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C5" w:rsidRPr="00191A4E" w:rsidRDefault="00164FC5" w:rsidP="00214B4C">
      <w:pPr>
        <w:rPr>
          <w:rFonts w:cs="Tahoma"/>
          <w:bCs/>
          <w:sz w:val="24"/>
          <w:szCs w:val="29"/>
        </w:rPr>
      </w:pPr>
    </w:p>
    <w:p w:rsidR="00164FC5" w:rsidRDefault="00164FC5" w:rsidP="00164FC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164FC5" w:rsidRDefault="00164FC5" w:rsidP="00164FC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164FC5" w:rsidRDefault="00164FC5" w:rsidP="00164FC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164FC5" w:rsidRDefault="00164FC5" w:rsidP="00164FC5">
      <w:pPr>
        <w:jc w:val="center"/>
        <w:rPr>
          <w:rFonts w:cs="Tahoma"/>
          <w:b/>
          <w:bCs/>
          <w:sz w:val="24"/>
          <w:szCs w:val="29"/>
        </w:rPr>
      </w:pPr>
    </w:p>
    <w:p w:rsidR="00164FC5" w:rsidRDefault="00164FC5" w:rsidP="00164FC5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164FC5" w:rsidRDefault="00164FC5" w:rsidP="00164FC5">
      <w:pPr>
        <w:rPr>
          <w:rFonts w:cs="Tahoma"/>
          <w:sz w:val="24"/>
        </w:rPr>
      </w:pPr>
    </w:p>
    <w:p w:rsidR="00164FC5" w:rsidRDefault="00164FC5" w:rsidP="00164FC5">
      <w:pPr>
        <w:rPr>
          <w:rFonts w:cs="Tahoma"/>
          <w:sz w:val="24"/>
        </w:rPr>
      </w:pPr>
    </w:p>
    <w:p w:rsidR="00164FC5" w:rsidRDefault="00164FC5" w:rsidP="00164FC5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 </w:t>
      </w:r>
      <w:r w:rsidR="006C3AFA">
        <w:rPr>
          <w:rFonts w:eastAsia="Times New Roman"/>
          <w:sz w:val="24"/>
          <w:lang w:eastAsia="ar-SA"/>
        </w:rPr>
        <w:t>13</w:t>
      </w:r>
      <w:r w:rsidR="00D34B5C">
        <w:rPr>
          <w:rFonts w:eastAsia="Times New Roman"/>
          <w:sz w:val="24"/>
          <w:lang w:eastAsia="ar-SA"/>
        </w:rPr>
        <w:t>.01.2025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</w:t>
      </w:r>
      <w:r w:rsidR="00273810">
        <w:rPr>
          <w:rFonts w:eastAsia="Times New Roman"/>
          <w:sz w:val="24"/>
          <w:lang w:eastAsia="ar-SA"/>
        </w:rPr>
        <w:t xml:space="preserve"> 3</w:t>
      </w:r>
      <w:r>
        <w:rPr>
          <w:rFonts w:eastAsia="Times New Roman"/>
          <w:sz w:val="24"/>
          <w:lang w:eastAsia="ar-SA"/>
        </w:rPr>
        <w:t xml:space="preserve">  </w:t>
      </w:r>
    </w:p>
    <w:p w:rsidR="00164FC5" w:rsidRDefault="00164FC5" w:rsidP="00164F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4FC5" w:rsidRDefault="00164FC5" w:rsidP="00164FC5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4FC5" w:rsidRDefault="00F27134" w:rsidP="00164FC5">
      <w:pPr>
        <w:jc w:val="center"/>
        <w:rPr>
          <w:b/>
          <w:sz w:val="32"/>
          <w:szCs w:val="32"/>
        </w:rPr>
      </w:pPr>
      <w:r w:rsidRPr="00F27134">
        <w:rPr>
          <w:b/>
          <w:sz w:val="32"/>
          <w:szCs w:val="32"/>
        </w:rPr>
        <w:t>О внесении изменений в постановление администрации муниципального образования Воскресенское Дубенского района от 26.05.2022 года №53 «</w:t>
      </w:r>
      <w:r w:rsidR="00164FC5">
        <w:rPr>
          <w:b/>
          <w:sz w:val="32"/>
          <w:szCs w:val="32"/>
        </w:rPr>
        <w:t>Об утверждении муниципальной программы «Комплексное благоустройство территории муниципального образования Воскресенское Дубенского района»</w:t>
      </w:r>
    </w:p>
    <w:p w:rsidR="00164FC5" w:rsidRDefault="00164FC5" w:rsidP="00164FC5">
      <w:pPr>
        <w:jc w:val="center"/>
        <w:rPr>
          <w:b/>
          <w:sz w:val="32"/>
          <w:szCs w:val="32"/>
        </w:rPr>
      </w:pPr>
    </w:p>
    <w:p w:rsidR="00164FC5" w:rsidRDefault="00164FC5" w:rsidP="00164FC5">
      <w:pPr>
        <w:rPr>
          <w:rFonts w:ascii="Times New Roman" w:hAnsi="Times New Roman"/>
          <w:sz w:val="28"/>
          <w:szCs w:val="28"/>
        </w:rPr>
      </w:pPr>
    </w:p>
    <w:p w:rsidR="00164FC5" w:rsidRPr="00EE04AF" w:rsidRDefault="00164FC5" w:rsidP="00164FC5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6A5AE4">
        <w:rPr>
          <w:rFonts w:eastAsia="Times New Roman" w:cs="Arial"/>
          <w:sz w:val="24"/>
          <w:lang w:eastAsia="ru-RU"/>
        </w:rPr>
        <w:t>с постановлением администрации муниципального о</w:t>
      </w:r>
      <w:r w:rsidR="006A5AE4" w:rsidRPr="006A5AE4"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6A5AE4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</w:t>
      </w:r>
      <w:r w:rsidR="006A5AE4" w:rsidRPr="006A5AE4">
        <w:rPr>
          <w:rFonts w:eastAsia="Times New Roman" w:cs="Arial"/>
          <w:sz w:val="24"/>
          <w:lang w:eastAsia="ru-RU"/>
        </w:rPr>
        <w:t xml:space="preserve">муниципального образования Воскресенское </w:t>
      </w:r>
      <w:r w:rsidRPr="006A5AE4">
        <w:rPr>
          <w:rFonts w:eastAsia="Times New Roman" w:cs="Arial"/>
          <w:sz w:val="24"/>
          <w:lang w:eastAsia="ru-RU"/>
        </w:rPr>
        <w:t>Дубенского района</w:t>
      </w:r>
      <w:r w:rsidRPr="00EE04AF">
        <w:rPr>
          <w:rFonts w:eastAsia="Times New Roman" w:cs="Arial"/>
          <w:sz w:val="24"/>
          <w:lang w:eastAsia="ru-RU"/>
        </w:rPr>
        <w:t>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F017E6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 w:rsidR="00A0784A">
        <w:rPr>
          <w:rFonts w:eastAsia="Times New Roman" w:cs="Arial"/>
          <w:bCs/>
          <w:sz w:val="24"/>
          <w:lang w:eastAsia="ru-RU"/>
        </w:rPr>
        <w:t>есенское Дубенского района от 28.12.2024 № 17-3</w:t>
      </w:r>
      <w:r w:rsidRPr="00F017E6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</w:t>
      </w:r>
      <w:proofErr w:type="gramEnd"/>
      <w:r w:rsidRPr="00F017E6">
        <w:rPr>
          <w:rFonts w:eastAsia="Times New Roman" w:cs="Arial"/>
          <w:bCs/>
          <w:sz w:val="24"/>
          <w:lang w:eastAsia="ru-RU"/>
        </w:rPr>
        <w:t xml:space="preserve"> Воскрес</w:t>
      </w:r>
      <w:r w:rsidR="00A0784A"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F017E6">
        <w:rPr>
          <w:rFonts w:eastAsia="Times New Roman" w:cs="Arial"/>
          <w:bCs/>
          <w:sz w:val="24"/>
          <w:lang w:eastAsia="ru-RU"/>
        </w:rPr>
        <w:t xml:space="preserve"> годов»</w:t>
      </w:r>
      <w:r w:rsidRPr="00C252B9">
        <w:rPr>
          <w:rFonts w:eastAsia="Times New Roman" w:cs="Arial"/>
          <w:bCs/>
          <w:sz w:val="24"/>
          <w:lang w:eastAsia="ru-RU"/>
        </w:rPr>
        <w:t>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1F60BC" w:rsidRPr="001F60BC" w:rsidRDefault="00164FC5" w:rsidP="001F60BC">
      <w:pPr>
        <w:ind w:firstLine="709"/>
        <w:jc w:val="both"/>
        <w:rPr>
          <w:rFonts w:cs="Arial"/>
          <w:sz w:val="24"/>
        </w:rPr>
      </w:pPr>
      <w:r w:rsidRPr="00EE04AF">
        <w:rPr>
          <w:rFonts w:eastAsia="Times New Roman" w:cs="Arial"/>
          <w:bCs/>
          <w:sz w:val="24"/>
          <w:lang w:eastAsia="ru-RU"/>
        </w:rPr>
        <w:t>1.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 w:rsidR="006A5AE4">
        <w:rPr>
          <w:rFonts w:cs="Arial"/>
          <w:sz w:val="24"/>
        </w:rPr>
        <w:t>Внести</w:t>
      </w:r>
      <w:r w:rsidR="001F60BC">
        <w:rPr>
          <w:rFonts w:cs="Arial"/>
          <w:sz w:val="24"/>
        </w:rPr>
        <w:t xml:space="preserve"> изменения</w:t>
      </w:r>
      <w:r w:rsidR="00890AFC" w:rsidRPr="00941F03">
        <w:rPr>
          <w:rFonts w:cs="Arial"/>
          <w:sz w:val="24"/>
        </w:rPr>
        <w:t xml:space="preserve"> в </w:t>
      </w:r>
      <w:r w:rsidR="007A1E1D">
        <w:rPr>
          <w:rFonts w:cs="Arial"/>
          <w:sz w:val="24"/>
        </w:rPr>
        <w:t>постановление</w:t>
      </w:r>
      <w:r w:rsidR="006A5AE4">
        <w:rPr>
          <w:rFonts w:cs="Arial"/>
          <w:sz w:val="24"/>
        </w:rPr>
        <w:t xml:space="preserve"> </w:t>
      </w:r>
      <w:r w:rsidR="00273810" w:rsidRPr="00273810">
        <w:rPr>
          <w:sz w:val="24"/>
        </w:rPr>
        <w:t xml:space="preserve">администрации муниципального образования Воскресенское Дубенского района от 26.05.2022 года №53 «Об утверждении муниципальной программы «Комплексное благоустройство территории муниципального образования </w:t>
      </w:r>
      <w:r w:rsidR="00273810">
        <w:rPr>
          <w:sz w:val="24"/>
        </w:rPr>
        <w:t>Воскресенское Дубенского района»</w:t>
      </w:r>
      <w:r w:rsidR="007A1E1D">
        <w:rPr>
          <w:rFonts w:eastAsia="Times New Roman" w:cs="Arial"/>
          <w:bCs/>
          <w:sz w:val="24"/>
          <w:lang w:eastAsia="ru-RU"/>
        </w:rPr>
        <w:t xml:space="preserve"> </w:t>
      </w:r>
      <w:r w:rsidR="00890AFC" w:rsidRPr="00941F03">
        <w:rPr>
          <w:rFonts w:cs="Arial"/>
          <w:sz w:val="24"/>
        </w:rPr>
        <w:t>и объемы</w:t>
      </w:r>
      <w:r w:rsidR="001F60BC">
        <w:rPr>
          <w:rFonts w:cs="Arial"/>
          <w:sz w:val="24"/>
        </w:rPr>
        <w:t xml:space="preserve"> ее финансирования</w:t>
      </w:r>
      <w:r w:rsidR="00273810">
        <w:rPr>
          <w:rFonts w:cs="Arial"/>
          <w:sz w:val="24"/>
        </w:rPr>
        <w:t>, изложив паспорт программы в новой редакции</w:t>
      </w:r>
      <w:r w:rsidR="001F60BC">
        <w:rPr>
          <w:rFonts w:cs="Arial"/>
          <w:sz w:val="24"/>
        </w:rPr>
        <w:t xml:space="preserve"> (приложение).</w:t>
      </w:r>
    </w:p>
    <w:p w:rsidR="00890AFC" w:rsidRPr="00941F03" w:rsidRDefault="00890AFC" w:rsidP="00890AFC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 w:rsidR="00D1728B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890AFC" w:rsidRPr="00941F03" w:rsidRDefault="00D1728B" w:rsidP="00890AFC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890AFC"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164FC5" w:rsidRDefault="00164FC5" w:rsidP="00164FC5">
      <w:pPr>
        <w:ind w:left="720"/>
        <w:jc w:val="both"/>
        <w:rPr>
          <w:rFonts w:cs="Tahoma"/>
          <w:sz w:val="24"/>
        </w:rPr>
      </w:pPr>
    </w:p>
    <w:p w:rsidR="00164FC5" w:rsidRDefault="00164FC5" w:rsidP="00164FC5">
      <w:pPr>
        <w:jc w:val="both"/>
        <w:rPr>
          <w:rFonts w:cs="Tahoma"/>
          <w:sz w:val="24"/>
        </w:rPr>
      </w:pPr>
    </w:p>
    <w:p w:rsidR="00B21827" w:rsidRDefault="00B21827" w:rsidP="00164FC5">
      <w:pPr>
        <w:jc w:val="both"/>
        <w:rPr>
          <w:rFonts w:cs="Tahoma"/>
          <w:sz w:val="24"/>
        </w:rPr>
      </w:pPr>
    </w:p>
    <w:p w:rsidR="00164FC5" w:rsidRDefault="00164FC5" w:rsidP="00164FC5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164FC5" w:rsidRDefault="00164FC5" w:rsidP="00164FC5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164FC5" w:rsidRPr="006C3AFA" w:rsidRDefault="00164FC5" w:rsidP="006C3AFA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5D1447" w:rsidRDefault="005D1447"/>
    <w:p w:rsidR="001F60BC" w:rsidRDefault="001F60BC">
      <w:pPr>
        <w:sectPr w:rsidR="001F60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7932A1" w:rsidRPr="00DB6B83" w:rsidRDefault="007932A1" w:rsidP="007932A1">
      <w:pPr>
        <w:pageBreakBefore/>
        <w:ind w:left="5670"/>
        <w:jc w:val="right"/>
        <w:rPr>
          <w:rFonts w:cs="Arial"/>
        </w:rPr>
      </w:pPr>
      <w:r w:rsidRPr="00DB6B83">
        <w:rPr>
          <w:rFonts w:cs="Arial"/>
        </w:rPr>
        <w:lastRenderedPageBreak/>
        <w:t xml:space="preserve">Приложение </w:t>
      </w:r>
    </w:p>
    <w:p w:rsidR="007932A1" w:rsidRPr="00DB6B83" w:rsidRDefault="007932A1" w:rsidP="007932A1">
      <w:pPr>
        <w:ind w:left="5529" w:firstLine="141"/>
        <w:jc w:val="right"/>
        <w:rPr>
          <w:rFonts w:cs="Arial"/>
        </w:rPr>
      </w:pPr>
      <w:r w:rsidRPr="00DB6B83">
        <w:rPr>
          <w:rFonts w:cs="Arial"/>
        </w:rPr>
        <w:t>к постановлению администрации</w:t>
      </w:r>
    </w:p>
    <w:p w:rsidR="007932A1" w:rsidRDefault="007932A1" w:rsidP="007932A1">
      <w:pPr>
        <w:ind w:left="5670"/>
        <w:jc w:val="right"/>
        <w:rPr>
          <w:rFonts w:cs="Arial"/>
        </w:rPr>
      </w:pPr>
      <w:r w:rsidRPr="00DB6B83">
        <w:rPr>
          <w:rFonts w:cs="Arial"/>
        </w:rPr>
        <w:t xml:space="preserve">муниципального образования </w:t>
      </w:r>
    </w:p>
    <w:p w:rsidR="007932A1" w:rsidRDefault="007932A1" w:rsidP="00214B4C">
      <w:pPr>
        <w:ind w:left="5670"/>
        <w:jc w:val="right"/>
        <w:rPr>
          <w:rFonts w:cs="Arial"/>
        </w:rPr>
      </w:pPr>
      <w:r>
        <w:rPr>
          <w:rFonts w:cs="Arial"/>
        </w:rPr>
        <w:t>Воскресенское Дубенского</w:t>
      </w:r>
      <w:r w:rsidRPr="00DB6B83">
        <w:rPr>
          <w:rFonts w:cs="Arial"/>
        </w:rPr>
        <w:t xml:space="preserve"> район</w:t>
      </w:r>
      <w:r>
        <w:rPr>
          <w:rFonts w:cs="Arial"/>
        </w:rPr>
        <w:t>а</w:t>
      </w:r>
    </w:p>
    <w:p w:rsidR="007932A1" w:rsidRPr="00DB6B83" w:rsidRDefault="00A0784A" w:rsidP="007932A1">
      <w:pPr>
        <w:ind w:left="5670"/>
        <w:jc w:val="right"/>
        <w:rPr>
          <w:rFonts w:cs="Arial"/>
        </w:rPr>
      </w:pPr>
      <w:r>
        <w:rPr>
          <w:rFonts w:cs="Arial"/>
        </w:rPr>
        <w:t xml:space="preserve"> </w:t>
      </w:r>
      <w:r w:rsidR="006C3AFA">
        <w:rPr>
          <w:rFonts w:cs="Arial"/>
        </w:rPr>
        <w:t>о</w:t>
      </w:r>
      <w:r>
        <w:rPr>
          <w:rFonts w:cs="Arial"/>
        </w:rPr>
        <w:t>т</w:t>
      </w:r>
      <w:r w:rsidR="006C3AFA">
        <w:rPr>
          <w:rFonts w:cs="Arial"/>
        </w:rPr>
        <w:t xml:space="preserve"> 13.01.2025</w:t>
      </w:r>
      <w:r>
        <w:rPr>
          <w:rFonts w:cs="Arial"/>
        </w:rPr>
        <w:t xml:space="preserve"> </w:t>
      </w:r>
      <w:r w:rsidR="00890AFC">
        <w:rPr>
          <w:rFonts w:cs="Arial"/>
        </w:rPr>
        <w:t xml:space="preserve"> г.  №</w:t>
      </w:r>
      <w:r w:rsidR="006C3AFA">
        <w:rPr>
          <w:rFonts w:cs="Arial"/>
        </w:rPr>
        <w:t>3</w:t>
      </w:r>
      <w:r>
        <w:rPr>
          <w:rFonts w:cs="Arial"/>
        </w:rPr>
        <w:t xml:space="preserve"> </w:t>
      </w:r>
      <w:r w:rsidR="00890AFC">
        <w:rPr>
          <w:rFonts w:cs="Arial"/>
        </w:rPr>
        <w:t xml:space="preserve"> </w:t>
      </w:r>
    </w:p>
    <w:p w:rsidR="007932A1" w:rsidRPr="007A3E49" w:rsidRDefault="007932A1" w:rsidP="007932A1">
      <w:pPr>
        <w:jc w:val="center"/>
        <w:rPr>
          <w:rFonts w:ascii="PT Astra Serif" w:eastAsia="Times New Roman" w:hAnsi="PT Astra Serif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textWrapping" w:clear="all"/>
      </w:r>
    </w:p>
    <w:p w:rsidR="007932A1" w:rsidRPr="00823934" w:rsidRDefault="007932A1" w:rsidP="007932A1">
      <w:pPr>
        <w:contextualSpacing/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7932A1" w:rsidRPr="00823934" w:rsidRDefault="007932A1" w:rsidP="007932A1">
      <w:pPr>
        <w:contextualSpacing/>
        <w:jc w:val="center"/>
        <w:rPr>
          <w:rFonts w:ascii="Times New Roman" w:hAnsi="Times New Roman"/>
          <w:sz w:val="24"/>
        </w:rPr>
      </w:pPr>
      <w:proofErr w:type="gramStart"/>
      <w:r w:rsidRPr="00823934">
        <w:rPr>
          <w:rFonts w:ascii="Times New Roman" w:hAnsi="Times New Roman"/>
          <w:sz w:val="24"/>
        </w:rPr>
        <w:t>П</w:t>
      </w:r>
      <w:proofErr w:type="gramEnd"/>
      <w:r w:rsidRPr="00823934">
        <w:rPr>
          <w:rFonts w:ascii="Times New Roman" w:hAnsi="Times New Roman"/>
          <w:sz w:val="24"/>
        </w:rPr>
        <w:t xml:space="preserve"> А С П О Р Т</w:t>
      </w:r>
    </w:p>
    <w:p w:rsidR="007932A1" w:rsidRPr="00823934" w:rsidRDefault="007932A1" w:rsidP="007932A1">
      <w:pPr>
        <w:contextualSpacing/>
        <w:jc w:val="center"/>
        <w:rPr>
          <w:rFonts w:ascii="Times New Roman" w:hAnsi="Times New Roman"/>
          <w:sz w:val="24"/>
        </w:rPr>
      </w:pPr>
      <w:r w:rsidRPr="00823934">
        <w:rPr>
          <w:rFonts w:ascii="Times New Roman" w:hAnsi="Times New Roman"/>
          <w:sz w:val="24"/>
        </w:rPr>
        <w:t xml:space="preserve">муниципальной программы </w:t>
      </w:r>
    </w:p>
    <w:p w:rsidR="007932A1" w:rsidRPr="00823934" w:rsidRDefault="007932A1" w:rsidP="007932A1">
      <w:pPr>
        <w:contextualSpacing/>
        <w:jc w:val="center"/>
        <w:rPr>
          <w:rFonts w:ascii="Times New Roman" w:hAnsi="Times New Roman"/>
          <w:iCs/>
          <w:sz w:val="24"/>
          <w:vertAlign w:val="superscript"/>
        </w:rPr>
      </w:pPr>
      <w:r w:rsidRPr="00823934">
        <w:rPr>
          <w:rFonts w:ascii="Times New Roman" w:hAnsi="Times New Roman"/>
          <w:i/>
          <w:sz w:val="24"/>
        </w:rPr>
        <w:t>«</w:t>
      </w:r>
      <w:r>
        <w:rPr>
          <w:rFonts w:ascii="Times New Roman" w:hAnsi="Times New Roman"/>
          <w:sz w:val="24"/>
        </w:rPr>
        <w:t xml:space="preserve">Комплексное </w:t>
      </w:r>
      <w:r>
        <w:rPr>
          <w:rFonts w:ascii="Times New Roman" w:hAnsi="Times New Roman"/>
          <w:iCs/>
          <w:sz w:val="24"/>
        </w:rPr>
        <w:t>б</w:t>
      </w:r>
      <w:r w:rsidRPr="00823934">
        <w:rPr>
          <w:rFonts w:ascii="Times New Roman" w:hAnsi="Times New Roman"/>
          <w:iCs/>
          <w:sz w:val="24"/>
        </w:rPr>
        <w:t>лагоустройство</w:t>
      </w:r>
      <w:r w:rsidRPr="00823934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территории муниципального образования Воскресенское Дубенского района</w:t>
      </w:r>
      <w:r w:rsidRPr="00823934">
        <w:rPr>
          <w:rFonts w:ascii="Times New Roman" w:hAnsi="Times New Roman"/>
          <w:iCs/>
          <w:sz w:val="24"/>
        </w:rPr>
        <w:t>»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24"/>
          <w:lang w:eastAsia="ru-RU"/>
        </w:rPr>
      </w:pPr>
    </w:p>
    <w:p w:rsidR="007932A1" w:rsidRPr="006410DE" w:rsidRDefault="007932A1" w:rsidP="007932A1">
      <w:pPr>
        <w:widowControl/>
        <w:numPr>
          <w:ilvl w:val="0"/>
          <w:numId w:val="11"/>
        </w:numPr>
        <w:suppressAutoHyphens w:val="0"/>
        <w:contextualSpacing/>
        <w:jc w:val="center"/>
        <w:rPr>
          <w:rFonts w:ascii="Times New Roman" w:hAnsi="Times New Roman"/>
          <w:b/>
        </w:rPr>
      </w:pPr>
      <w:r w:rsidRPr="006410DE">
        <w:rPr>
          <w:rFonts w:ascii="Times New Roman" w:hAnsi="Times New Roman"/>
          <w:b/>
        </w:rPr>
        <w:t>Основные положения</w:t>
      </w:r>
    </w:p>
    <w:p w:rsidR="007932A1" w:rsidRPr="006410DE" w:rsidRDefault="007932A1" w:rsidP="007932A1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7932A1" w:rsidRPr="006410DE" w:rsidTr="007932A1">
        <w:tc>
          <w:tcPr>
            <w:tcW w:w="2773" w:type="dxa"/>
          </w:tcPr>
          <w:p w:rsidR="007932A1" w:rsidRPr="006410DE" w:rsidRDefault="007932A1" w:rsidP="007932A1">
            <w:pPr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Ответственный</w:t>
            </w:r>
          </w:p>
          <w:p w:rsidR="007932A1" w:rsidRPr="006410DE" w:rsidRDefault="007932A1" w:rsidP="007932A1">
            <w:pPr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исполнитель</w:t>
            </w:r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Arial Unicode MS" w:hAnsi="Times New Roman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7932A1" w:rsidRPr="006410DE" w:rsidTr="007932A1">
        <w:tc>
          <w:tcPr>
            <w:tcW w:w="2773" w:type="dxa"/>
          </w:tcPr>
          <w:p w:rsidR="007932A1" w:rsidRPr="006410DE" w:rsidRDefault="007932A1" w:rsidP="007932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2022 - 2030 годы</w:t>
            </w:r>
          </w:p>
        </w:tc>
      </w:tr>
      <w:tr w:rsidR="007932A1" w:rsidRPr="006410DE" w:rsidTr="007932A1">
        <w:tc>
          <w:tcPr>
            <w:tcW w:w="2773" w:type="dxa"/>
          </w:tcPr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1.</w:t>
            </w:r>
            <w:r w:rsidR="004B0F58">
              <w:rPr>
                <w:rFonts w:ascii="Times New Roman" w:hAnsi="Times New Roman"/>
                <w:color w:val="000000" w:themeColor="text1"/>
              </w:rPr>
              <w:t>Повышение общего уровня благоустройства территории муниципального образования Воскресенское Дубенского района для обеспечения максимально благоприятных, комфортных условий для проживания и отдыха населения</w:t>
            </w:r>
          </w:p>
        </w:tc>
      </w:tr>
      <w:tr w:rsidR="007932A1" w:rsidRPr="006410DE" w:rsidTr="007932A1">
        <w:trPr>
          <w:trHeight w:val="735"/>
        </w:trPr>
        <w:tc>
          <w:tcPr>
            <w:tcW w:w="2773" w:type="dxa"/>
          </w:tcPr>
          <w:p w:rsidR="007932A1" w:rsidRPr="006410DE" w:rsidRDefault="007932A1" w:rsidP="007932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410DE">
              <w:rPr>
                <w:rFonts w:ascii="Times New Roman" w:eastAsia="Arial Unicode MS" w:hAnsi="Times New Roman"/>
              </w:rPr>
              <w:t>Объемы финансового обеспечения за весь период реализации, тыс. рублей</w:t>
            </w:r>
            <w:r w:rsidRPr="006410D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7932A1" w:rsidRPr="006410DE" w:rsidRDefault="007932A1" w:rsidP="007932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09" w:type="dxa"/>
          </w:tcPr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Всего по муниципальной программе </w:t>
            </w:r>
            <w:r w:rsidR="0034302C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16 889,71</w:t>
            </w:r>
            <w:r w:rsidRPr="006410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 xml:space="preserve"> </w:t>
            </w:r>
            <w:proofErr w:type="spellStart"/>
            <w:r w:rsidR="0012133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тыс</w:t>
            </w:r>
            <w:proofErr w:type="gramStart"/>
            <w:r w:rsidR="00121337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.</w:t>
            </w:r>
            <w:r w:rsidRPr="006410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р</w:t>
            </w:r>
            <w:proofErr w:type="gramEnd"/>
            <w:r w:rsidRPr="006410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ублей</w:t>
            </w:r>
            <w:proofErr w:type="spellEnd"/>
            <w:r w:rsidRPr="006410DE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, в том числе по годам:</w:t>
            </w:r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2022 год –</w:t>
            </w:r>
            <w:r w:rsidR="00AF3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="005236D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AF3AE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800,5</w:t>
            </w:r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тыс</w:t>
            </w:r>
            <w:proofErr w:type="gram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End"/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ублей</w:t>
            </w:r>
            <w:proofErr w:type="spellEnd"/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2023 год –</w:t>
            </w:r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4 967,5</w:t>
            </w: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тыс</w:t>
            </w:r>
            <w:proofErr w:type="gram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End"/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ублей</w:t>
            </w:r>
            <w:proofErr w:type="spellEnd"/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2024 год –</w:t>
            </w:r>
            <w:r w:rsidR="00F37E4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9B75A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024,6</w:t>
            </w: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тыс</w:t>
            </w:r>
            <w:proofErr w:type="gramStart"/>
            <w:r w:rsidR="00E226C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End"/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ублей</w:t>
            </w:r>
            <w:proofErr w:type="spellEnd"/>
          </w:p>
          <w:p w:rsidR="007932A1" w:rsidRPr="006410DE" w:rsidRDefault="00E226C3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2025 год –3 750,0</w:t>
            </w:r>
            <w:r w:rsidR="007932A1"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7932A1"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End"/>
            <w:r w:rsidR="007932A1"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ублей</w:t>
            </w:r>
            <w:proofErr w:type="spellEnd"/>
          </w:p>
          <w:p w:rsidR="007932A1" w:rsidRPr="006410DE" w:rsidRDefault="00E226C3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2026 год – 3 750,0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  <w:r w:rsidR="007932A1"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proofErr w:type="gramEnd"/>
            <w:r w:rsidR="007932A1"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ублей</w:t>
            </w:r>
            <w:proofErr w:type="spellEnd"/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2027 год – 0,0 тыс. рублей</w:t>
            </w:r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2028 год – 0,0 тыс. рублей</w:t>
            </w:r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2029 год – 0,0 тыс. рублей</w:t>
            </w:r>
          </w:p>
          <w:p w:rsidR="007932A1" w:rsidRPr="006410DE" w:rsidRDefault="007932A1" w:rsidP="007932A1">
            <w:pPr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410D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2030 год – 0,0 тыс. рублей</w:t>
            </w:r>
          </w:p>
        </w:tc>
      </w:tr>
    </w:tbl>
    <w:p w:rsidR="007932A1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932A1" w:rsidRDefault="007932A1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4B0F58" w:rsidRDefault="004B0F58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932A1" w:rsidRDefault="007932A1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A44DBB" w:rsidRPr="00CA588B" w:rsidRDefault="00A44DBB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932A1" w:rsidRDefault="007932A1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214B4C" w:rsidRPr="00CA588B" w:rsidRDefault="00214B4C" w:rsidP="007932A1">
      <w:pPr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932A1" w:rsidRPr="00CA588B" w:rsidRDefault="007932A1" w:rsidP="007932A1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 xml:space="preserve">Показатели муниципальной программы муниципального образования </w:t>
      </w:r>
      <w:r w:rsidR="004B0F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Воскресенское Дубенского</w:t>
      </w:r>
      <w:r w:rsidRPr="00CA588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район</w:t>
      </w:r>
      <w:r w:rsidR="004B0F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</w:t>
      </w:r>
    </w:p>
    <w:p w:rsidR="007932A1" w:rsidRPr="004B0F58" w:rsidRDefault="007932A1" w:rsidP="007932A1">
      <w:pPr>
        <w:ind w:left="360"/>
        <w:jc w:val="center"/>
        <w:rPr>
          <w:rFonts w:ascii="Times New Roman" w:hAnsi="Times New Roman"/>
          <w:b/>
          <w:bCs/>
          <w:iCs/>
          <w:szCs w:val="20"/>
          <w:vertAlign w:val="superscript"/>
        </w:rPr>
      </w:pPr>
      <w:r w:rsidRPr="00823934">
        <w:rPr>
          <w:rFonts w:ascii="Times New Roman" w:hAnsi="Times New Roman"/>
          <w:b/>
          <w:bCs/>
          <w:i/>
          <w:sz w:val="18"/>
          <w:szCs w:val="18"/>
        </w:rPr>
        <w:t>«</w:t>
      </w:r>
      <w:r w:rsidR="004B0F58" w:rsidRPr="004B0F58">
        <w:rPr>
          <w:rFonts w:ascii="Times New Roman" w:hAnsi="Times New Roman"/>
          <w:b/>
          <w:szCs w:val="20"/>
        </w:rPr>
        <w:t xml:space="preserve">Комплексное </w:t>
      </w:r>
      <w:r w:rsidR="004B0F58" w:rsidRPr="004B0F58">
        <w:rPr>
          <w:rFonts w:ascii="Times New Roman" w:hAnsi="Times New Roman"/>
          <w:b/>
          <w:iCs/>
          <w:szCs w:val="20"/>
        </w:rPr>
        <w:t>благоустройство</w:t>
      </w:r>
      <w:r w:rsidR="004B0F58" w:rsidRPr="004B0F58">
        <w:rPr>
          <w:rFonts w:ascii="Times New Roman" w:hAnsi="Times New Roman"/>
          <w:b/>
          <w:i/>
          <w:szCs w:val="20"/>
        </w:rPr>
        <w:t xml:space="preserve"> </w:t>
      </w:r>
      <w:r w:rsidR="004B0F58" w:rsidRPr="004B0F58">
        <w:rPr>
          <w:rFonts w:ascii="Times New Roman" w:hAnsi="Times New Roman"/>
          <w:b/>
          <w:iCs/>
          <w:szCs w:val="20"/>
        </w:rPr>
        <w:t>территории муниципального образования Воскресенское Дубенского района</w:t>
      </w:r>
      <w:r w:rsidRPr="004B0F58">
        <w:rPr>
          <w:rFonts w:ascii="Times New Roman" w:hAnsi="Times New Roman"/>
          <w:b/>
          <w:bCs/>
          <w:iCs/>
          <w:szCs w:val="20"/>
        </w:rPr>
        <w:t>»</w:t>
      </w:r>
    </w:p>
    <w:p w:rsidR="007932A1" w:rsidRPr="004B0F58" w:rsidRDefault="007932A1" w:rsidP="007932A1">
      <w:pPr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/>
          <w:b/>
          <w:szCs w:val="20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504"/>
        <w:gridCol w:w="2326"/>
        <w:gridCol w:w="1418"/>
        <w:gridCol w:w="652"/>
        <w:gridCol w:w="709"/>
        <w:gridCol w:w="765"/>
        <w:gridCol w:w="9"/>
        <w:gridCol w:w="700"/>
        <w:gridCol w:w="9"/>
        <w:gridCol w:w="643"/>
        <w:gridCol w:w="765"/>
        <w:gridCol w:w="709"/>
        <w:gridCol w:w="794"/>
        <w:gridCol w:w="624"/>
        <w:gridCol w:w="42"/>
        <w:gridCol w:w="666"/>
        <w:gridCol w:w="709"/>
        <w:gridCol w:w="709"/>
        <w:gridCol w:w="1361"/>
        <w:gridCol w:w="6"/>
        <w:gridCol w:w="1177"/>
      </w:tblGrid>
      <w:tr w:rsidR="007932A1" w:rsidRPr="00CA588B" w:rsidTr="007932A1">
        <w:trPr>
          <w:trHeight w:val="20"/>
          <w:tblHeader/>
          <w:jc w:val="center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3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7932A1" w:rsidRPr="00CA588B" w:rsidTr="007932A1">
        <w:trPr>
          <w:trHeight w:val="1224"/>
          <w:tblHeader/>
          <w:jc w:val="center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Едини-</w:t>
            </w:r>
            <w:proofErr w:type="spellStart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932A1" w:rsidRPr="00CA588B" w:rsidTr="007932A1">
        <w:trPr>
          <w:trHeight w:val="296"/>
          <w:tblHeader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7932A1" w:rsidRPr="00CA588B" w:rsidTr="007932A1">
        <w:trPr>
          <w:trHeight w:val="26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 w:rsidR="00ED339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Совершенствование системы комплексного благоустройства муниципального образования Воскресенское Дубенского района</w:t>
            </w:r>
          </w:p>
        </w:tc>
      </w:tr>
      <w:tr w:rsidR="007932A1" w:rsidRPr="00CA588B" w:rsidTr="007932A1">
        <w:trPr>
          <w:trHeight w:val="57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ED3392">
            <w:pPr>
              <w:jc w:val="both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ru-RU"/>
              </w:rPr>
            </w:pPr>
            <w:r w:rsidRPr="00823934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Комплекс процессных мероприятий "</w:t>
            </w:r>
            <w:r w:rsidR="00ED3392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Содержание и ремонт систем уличного освещения</w:t>
            </w:r>
            <w:r w:rsidRPr="00823934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932A1" w:rsidRPr="00CA588B" w:rsidTr="007932A1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D240D9" w:rsidRDefault="007932A1" w:rsidP="007932A1">
            <w:pPr>
              <w:jc w:val="center"/>
              <w:rPr>
                <w:rFonts w:ascii="Times New Roman" w:hAnsi="Times New Roman"/>
                <w:color w:val="2D2D2D"/>
                <w:sz w:val="18"/>
                <w:szCs w:val="18"/>
              </w:rPr>
            </w:pPr>
            <w:r w:rsidRPr="00D240D9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Задача 1.</w:t>
            </w:r>
            <w:r w:rsidRPr="00D240D9">
              <w:rPr>
                <w:rFonts w:ascii="Times New Roman" w:hAnsi="Times New Roman"/>
                <w:color w:val="2D2D2D"/>
                <w:sz w:val="18"/>
                <w:szCs w:val="18"/>
              </w:rPr>
              <w:t xml:space="preserve"> </w:t>
            </w:r>
          </w:p>
          <w:p w:rsidR="007932A1" w:rsidRPr="00381838" w:rsidRDefault="00ED3392" w:rsidP="00ED3392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18"/>
                <w:szCs w:val="18"/>
              </w:rPr>
              <w:t>Создание благоприятных и комфортных условий для проживания и отдыха населения МО Воскресенское Дубенского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11170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DA217B" w:rsidRDefault="00ED3392" w:rsidP="007932A1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Доведение уровня освещенности улиц, проездов, внутриквартальных дорог, пешеходных дорожек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7932A1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567EFB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567EFB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567EFB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7932A1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5236D9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E226C3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DA217B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ED3392" w:rsidP="007932A1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i/>
                <w:iCs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932A1" w:rsidRPr="00CA588B" w:rsidTr="007932A1">
        <w:trPr>
          <w:trHeight w:val="14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D17D0B" w:rsidRDefault="007932A1" w:rsidP="007932A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Цель</w:t>
            </w:r>
            <w:r w:rsidR="00ED33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: Совершенствование </w:t>
            </w:r>
            <w:proofErr w:type="gramStart"/>
            <w:r w:rsidR="00ED33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эстетического вида</w:t>
            </w:r>
            <w:proofErr w:type="gramEnd"/>
            <w:r w:rsidR="00ED339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муниципального образования Воскресенское Дубенского района</w:t>
            </w:r>
          </w:p>
        </w:tc>
      </w:tr>
      <w:tr w:rsidR="007932A1" w:rsidRPr="00CA588B" w:rsidTr="007932A1">
        <w:trPr>
          <w:trHeight w:val="34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D17D0B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17D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</w:t>
            </w:r>
            <w:r w:rsidR="00B21E4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екс процессных мероприятий "Озеленение территории МО Воскресенское Дубенского района</w:t>
            </w:r>
            <w:r w:rsidRPr="00D17D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286D19" w:rsidRDefault="007932A1" w:rsidP="007932A1">
            <w:pPr>
              <w:jc w:val="center"/>
              <w:rPr>
                <w:rFonts w:ascii="Times New Roman" w:eastAsia="Arial Unicode MS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932A1" w:rsidRPr="00CA588B" w:rsidTr="007932A1">
        <w:trPr>
          <w:trHeight w:val="152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A2553">
              <w:rPr>
                <w:rFonts w:ascii="Times New Roman" w:hAnsi="Times New Roman"/>
                <w:sz w:val="18"/>
                <w:szCs w:val="18"/>
                <w:u w:val="single"/>
              </w:rPr>
              <w:t>Задача 1.</w:t>
            </w:r>
            <w:r w:rsidRPr="000A25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1E4B">
              <w:rPr>
                <w:rFonts w:ascii="Times New Roman" w:hAnsi="Times New Roman"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32A1" w:rsidRDefault="007932A1" w:rsidP="007932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932A1" w:rsidRPr="000A2553" w:rsidRDefault="007932A1" w:rsidP="007932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7932A1" w:rsidRPr="00637EFC" w:rsidRDefault="009E312E" w:rsidP="007932A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Повышение уровня внешнего вида благоустройства, санитарного и экологического состояния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7932A1" w:rsidP="007932A1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7932A1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5236D9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E226C3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AD053F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7932A1" w:rsidP="007932A1">
            <w:pPr>
              <w:jc w:val="center"/>
              <w:rPr>
                <w:rFonts w:ascii="Times New Roman" w:eastAsia="Arial Unicode MS" w:hAnsi="Times New Roman"/>
                <w:i/>
                <w:iCs/>
                <w:color w:val="000000" w:themeColor="text1"/>
                <w:sz w:val="18"/>
                <w:szCs w:val="18"/>
              </w:rPr>
            </w:pPr>
            <w:r w:rsidRPr="00352B9E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</w:rPr>
              <w:t>.</w:t>
            </w:r>
            <w:r w:rsidR="009E312E">
              <w:rPr>
                <w:rFonts w:ascii="Times New Roman" w:eastAsia="Arial Unicode MS" w:hAnsi="Times New Roman"/>
                <w:i/>
                <w:iCs/>
                <w:sz w:val="18"/>
                <w:szCs w:val="18"/>
              </w:rPr>
              <w:t xml:space="preserve"> 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352B9E" w:rsidRDefault="005236D9" w:rsidP="007932A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="00AD05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</w:tr>
      <w:tr w:rsidR="007932A1" w:rsidRPr="00CA588B" w:rsidTr="007932A1">
        <w:trPr>
          <w:trHeight w:val="137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D5242A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479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4E51B4" w:rsidRDefault="007932A1" w:rsidP="00DD74B3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E51B4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:</w:t>
            </w:r>
            <w:r w:rsidRPr="004E51B4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DD74B3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Повышение общего уровня благоустройства</w:t>
            </w:r>
          </w:p>
        </w:tc>
      </w:tr>
      <w:tr w:rsidR="007932A1" w:rsidRPr="00CA588B" w:rsidTr="007932A1">
        <w:trPr>
          <w:trHeight w:val="27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E51B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Комплекс процессных мероприятий "</w:t>
            </w:r>
            <w:r w:rsidR="00DD74B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благоустройству и санитарному содержанию</w:t>
            </w:r>
            <w:r w:rsidR="00E71813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территории МО Воскресенское</w:t>
            </w:r>
            <w:r w:rsidRPr="004E51B4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"</w:t>
            </w:r>
          </w:p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932A1" w:rsidRPr="00CA588B" w:rsidTr="007932A1">
        <w:trPr>
          <w:trHeight w:val="85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D240D9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240D9">
              <w:rPr>
                <w:rFonts w:ascii="Times New Roman" w:hAnsi="Times New Roman"/>
                <w:sz w:val="18"/>
                <w:szCs w:val="18"/>
                <w:u w:val="single"/>
              </w:rPr>
              <w:t>Задача 1.</w:t>
            </w:r>
          </w:p>
          <w:p w:rsidR="007932A1" w:rsidRPr="004E51B4" w:rsidRDefault="00E71813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благоустройства территории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7932A1" w:rsidRPr="00FC317F" w:rsidRDefault="00E71813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Достижение целей по приведению улиц и дворов в состояние соответствующее современным требованиям и стандартам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E71813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7A5EE4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5E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E71813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E71813" w:rsidP="007932A1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  60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E71813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E71813" w:rsidP="007932A1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80</w:t>
            </w:r>
            <w:r w:rsidR="007932A1"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5236D9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E226C3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7932A1" w:rsidP="00935F0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35F0B"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7932A1" w:rsidP="00935F0B">
            <w:pP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 xml:space="preserve">  </w:t>
            </w:r>
            <w:r w:rsidR="00935F0B"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935F0B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</w:p>
          <w:p w:rsidR="007932A1" w:rsidRPr="000E78FF" w:rsidRDefault="00935F0B" w:rsidP="007932A1">
            <w:pPr>
              <w:jc w:val="center"/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B66BD6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/>
                <w:i/>
                <w:iCs/>
                <w:sz w:val="18"/>
                <w:szCs w:val="18"/>
              </w:rPr>
              <w:t>Администрация МО Воскресенское Дубенского района</w:t>
            </w:r>
            <w:r w:rsidR="007932A1" w:rsidRPr="00286D19">
              <w:rPr>
                <w:rFonts w:ascii="Times New Roman" w:hAnsi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932A1" w:rsidRPr="007A5EE4" w:rsidRDefault="005236D9" w:rsidP="007932A1">
            <w:pPr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85</w:t>
            </w:r>
          </w:p>
        </w:tc>
      </w:tr>
    </w:tbl>
    <w:p w:rsidR="007932A1" w:rsidRDefault="007932A1" w:rsidP="007932A1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7932A1" w:rsidRDefault="007932A1" w:rsidP="007932A1">
      <w:pPr>
        <w:autoSpaceDE w:val="0"/>
        <w:autoSpaceDN w:val="0"/>
        <w:adjustRightInd w:val="0"/>
        <w:rPr>
          <w:rFonts w:ascii="Times New Roman" w:hAnsi="Times New Roman"/>
          <w:b/>
          <w:sz w:val="18"/>
          <w:szCs w:val="18"/>
        </w:rPr>
      </w:pPr>
    </w:p>
    <w:p w:rsidR="007932A1" w:rsidRPr="00CA588B" w:rsidRDefault="007932A1" w:rsidP="007932A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CA588B">
        <w:rPr>
          <w:rFonts w:ascii="Times New Roman" w:hAnsi="Times New Roman"/>
          <w:b/>
          <w:sz w:val="18"/>
          <w:szCs w:val="18"/>
        </w:rPr>
        <w:t>3. Структура муниципальной программы</w:t>
      </w:r>
      <w:r w:rsidRPr="00CA588B">
        <w:rPr>
          <w:rFonts w:ascii="Times New Roman" w:hAnsi="Times New Roman"/>
          <w:sz w:val="18"/>
          <w:szCs w:val="18"/>
        </w:rPr>
        <w:t xml:space="preserve"> </w:t>
      </w:r>
      <w:r w:rsidRPr="00CA588B">
        <w:rPr>
          <w:rFonts w:ascii="Times New Roman" w:hAnsi="Times New Roman"/>
          <w:b/>
          <w:sz w:val="18"/>
          <w:szCs w:val="18"/>
        </w:rPr>
        <w:t>муниципального образования</w:t>
      </w:r>
      <w:r w:rsidR="00E71813">
        <w:rPr>
          <w:rFonts w:ascii="Times New Roman" w:hAnsi="Times New Roman"/>
          <w:b/>
          <w:sz w:val="18"/>
          <w:szCs w:val="18"/>
        </w:rPr>
        <w:t xml:space="preserve"> Воскресенское Дубенского</w:t>
      </w:r>
      <w:r w:rsidRPr="00CA588B">
        <w:rPr>
          <w:rFonts w:ascii="Times New Roman" w:hAnsi="Times New Roman"/>
          <w:b/>
          <w:sz w:val="18"/>
          <w:szCs w:val="18"/>
        </w:rPr>
        <w:t xml:space="preserve"> район</w:t>
      </w:r>
      <w:r w:rsidR="00E71813">
        <w:rPr>
          <w:rFonts w:ascii="Times New Roman" w:hAnsi="Times New Roman"/>
          <w:b/>
          <w:sz w:val="18"/>
          <w:szCs w:val="18"/>
        </w:rPr>
        <w:t>а</w:t>
      </w:r>
    </w:p>
    <w:p w:rsidR="007932A1" w:rsidRPr="00286D19" w:rsidRDefault="007932A1" w:rsidP="007932A1">
      <w:pPr>
        <w:contextualSpacing/>
        <w:jc w:val="center"/>
        <w:rPr>
          <w:rFonts w:ascii="Times New Roman" w:hAnsi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/>
          <w:b/>
          <w:bCs/>
          <w:i/>
          <w:sz w:val="18"/>
          <w:szCs w:val="18"/>
        </w:rPr>
        <w:t>«</w:t>
      </w:r>
      <w:r w:rsidR="00E71813" w:rsidRPr="004B0F58">
        <w:rPr>
          <w:rFonts w:ascii="Times New Roman" w:hAnsi="Times New Roman"/>
          <w:b/>
          <w:szCs w:val="20"/>
        </w:rPr>
        <w:t xml:space="preserve">Комплексное </w:t>
      </w:r>
      <w:r w:rsidR="00E71813" w:rsidRPr="004B0F58">
        <w:rPr>
          <w:rFonts w:ascii="Times New Roman" w:hAnsi="Times New Roman"/>
          <w:b/>
          <w:iCs/>
          <w:szCs w:val="20"/>
        </w:rPr>
        <w:t>благоустройство</w:t>
      </w:r>
      <w:r w:rsidR="00E71813" w:rsidRPr="004B0F58">
        <w:rPr>
          <w:rFonts w:ascii="Times New Roman" w:hAnsi="Times New Roman"/>
          <w:b/>
          <w:i/>
          <w:szCs w:val="20"/>
        </w:rPr>
        <w:t xml:space="preserve"> </w:t>
      </w:r>
      <w:r w:rsidR="00E71813" w:rsidRPr="004B0F58">
        <w:rPr>
          <w:rFonts w:ascii="Times New Roman" w:hAnsi="Times New Roman"/>
          <w:b/>
          <w:iCs/>
          <w:szCs w:val="20"/>
        </w:rPr>
        <w:t>территории муниципального образования Воскресенское Дубенского района</w:t>
      </w:r>
      <w:r w:rsidRPr="00286D19">
        <w:rPr>
          <w:rFonts w:ascii="Times New Roman" w:hAnsi="Times New Roman"/>
          <w:b/>
          <w:bCs/>
          <w:iCs/>
          <w:sz w:val="18"/>
          <w:szCs w:val="18"/>
        </w:rPr>
        <w:t>»</w:t>
      </w:r>
    </w:p>
    <w:p w:rsidR="007932A1" w:rsidRPr="00286D19" w:rsidRDefault="007932A1" w:rsidP="007932A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46"/>
        <w:gridCol w:w="2711"/>
        <w:gridCol w:w="136"/>
        <w:gridCol w:w="3531"/>
        <w:gridCol w:w="9"/>
        <w:gridCol w:w="3543"/>
      </w:tblGrid>
      <w:tr w:rsidR="007932A1" w:rsidRPr="00CA588B" w:rsidTr="007932A1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7932A1" w:rsidRPr="00CA588B" w:rsidTr="007932A1">
        <w:trPr>
          <w:trHeight w:val="252"/>
        </w:trPr>
        <w:tc>
          <w:tcPr>
            <w:tcW w:w="1545" w:type="pct"/>
            <w:shd w:val="clear" w:color="auto" w:fill="auto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932A1" w:rsidRPr="00CA588B" w:rsidTr="007932A1">
        <w:trPr>
          <w:trHeight w:val="272"/>
        </w:trPr>
        <w:tc>
          <w:tcPr>
            <w:tcW w:w="5000" w:type="pct"/>
            <w:gridSpan w:val="7"/>
            <w:shd w:val="clear" w:color="auto" w:fill="auto"/>
          </w:tcPr>
          <w:p w:rsidR="007932A1" w:rsidRPr="00CA588B" w:rsidRDefault="007932A1" w:rsidP="00E71813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1. Комплекс процессных мероприятий: </w:t>
            </w:r>
            <w:r w:rsidRPr="00286D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r w:rsidR="00E71813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Содержание и ремонт систем уличного освещения</w:t>
            </w:r>
            <w:r w:rsidRPr="00286D1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32A1" w:rsidRPr="00CA588B" w:rsidTr="007932A1">
        <w:trPr>
          <w:trHeight w:val="403"/>
        </w:trPr>
        <w:tc>
          <w:tcPr>
            <w:tcW w:w="2547" w:type="pct"/>
            <w:gridSpan w:val="4"/>
            <w:shd w:val="clear" w:color="auto" w:fill="auto"/>
            <w:vAlign w:val="center"/>
          </w:tcPr>
          <w:p w:rsidR="007932A1" w:rsidRPr="00FC317F" w:rsidRDefault="007932A1" w:rsidP="00E71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proofErr w:type="gramStart"/>
            <w:r w:rsidRPr="00637EF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Ответственный</w:t>
            </w:r>
            <w:proofErr w:type="gramEnd"/>
            <w:r w:rsidRPr="00637EFC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 xml:space="preserve"> за реализацию: </w:t>
            </w:r>
            <w:r w:rsidR="00E71813">
              <w:rPr>
                <w:rFonts w:ascii="Times New Roman" w:eastAsia="Arial Unicode MS" w:hAnsi="Times New Roman"/>
                <w:i/>
                <w:iCs/>
                <w:color w:val="000000" w:themeColor="text1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3"/>
            <w:shd w:val="clear" w:color="auto" w:fill="auto"/>
            <w:vAlign w:val="center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588B">
              <w:rPr>
                <w:rFonts w:ascii="Times New Roman" w:hAnsi="Times New Roman"/>
                <w:i/>
                <w:sz w:val="18"/>
                <w:szCs w:val="18"/>
              </w:rPr>
              <w:t>Срок реализации: 2022-2030</w:t>
            </w:r>
          </w:p>
        </w:tc>
      </w:tr>
      <w:tr w:rsidR="007932A1" w:rsidRPr="00CA588B" w:rsidTr="007932A1">
        <w:trPr>
          <w:trHeight w:val="799"/>
        </w:trPr>
        <w:tc>
          <w:tcPr>
            <w:tcW w:w="1545" w:type="pct"/>
            <w:shd w:val="clear" w:color="auto" w:fill="auto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4862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4862AB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932A1" w:rsidRPr="00962246" w:rsidRDefault="00E71813" w:rsidP="00E71813">
            <w:pPr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/>
                <w:color w:val="2D2D2D"/>
                <w:sz w:val="18"/>
                <w:szCs w:val="18"/>
              </w:rPr>
              <w:t>Создание благоприятных и комфортных условий для проживания и отдыха населения МО Воскресенское Дубенского района</w:t>
            </w:r>
          </w:p>
        </w:tc>
        <w:tc>
          <w:tcPr>
            <w:tcW w:w="2228" w:type="pct"/>
            <w:gridSpan w:val="5"/>
            <w:shd w:val="clear" w:color="auto" w:fill="auto"/>
          </w:tcPr>
          <w:p w:rsidR="007932A1" w:rsidRPr="00637EFC" w:rsidRDefault="00AD053F" w:rsidP="007932A1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Доведение уровня освещенности улиц, проездов, внутриквартальных дорог, пешеходных дорожек</w:t>
            </w:r>
            <w:r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до 10</w:t>
            </w:r>
            <w:r w:rsidR="007932A1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0%</w:t>
            </w:r>
          </w:p>
          <w:p w:rsidR="007932A1" w:rsidRPr="00CA588B" w:rsidRDefault="007932A1" w:rsidP="007932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7" w:type="pct"/>
            <w:shd w:val="clear" w:color="auto" w:fill="auto"/>
          </w:tcPr>
          <w:p w:rsidR="007932A1" w:rsidRPr="00840724" w:rsidRDefault="00AD053F" w:rsidP="007932A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№1</w:t>
            </w:r>
          </w:p>
        </w:tc>
      </w:tr>
      <w:tr w:rsidR="007932A1" w:rsidRPr="00CA588B" w:rsidTr="007932A1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:rsidR="007932A1" w:rsidRPr="00840724" w:rsidRDefault="007932A1" w:rsidP="00AD053F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2.Комплекс процессных мероприятий "</w:t>
            </w:r>
            <w:r w:rsidR="00AD053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Озеленение территории МО Воскресенское Дубенского района</w:t>
            </w:r>
            <w:r w:rsidR="00AD053F" w:rsidRPr="00840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40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</w:tr>
      <w:tr w:rsidR="007932A1" w:rsidRPr="00CA588B" w:rsidTr="007932A1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:rsidR="007932A1" w:rsidRDefault="007932A1" w:rsidP="00AD053F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proofErr w:type="gramEnd"/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реализацию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AD053F">
              <w:rPr>
                <w:rFonts w:ascii="Times New Roman" w:eastAsia="Arial Unicode MS" w:hAnsi="Times New Roman"/>
                <w:i/>
                <w:iCs/>
                <w:color w:val="000000" w:themeColor="text1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7932A1" w:rsidRPr="00840724" w:rsidRDefault="007932A1" w:rsidP="007932A1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Срок реализации: 2022-2030</w:t>
            </w:r>
          </w:p>
        </w:tc>
      </w:tr>
      <w:tr w:rsidR="007932A1" w:rsidRPr="00CA588B" w:rsidTr="007932A1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:rsidR="007932A1" w:rsidRDefault="007932A1" w:rsidP="007932A1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Задача 1.</w:t>
            </w:r>
          </w:p>
          <w:p w:rsidR="00AD053F" w:rsidRDefault="00AD053F" w:rsidP="00AD053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32A1" w:rsidRPr="00962246" w:rsidRDefault="007932A1" w:rsidP="00AD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9" w:type="pct"/>
            <w:gridSpan w:val="3"/>
            <w:shd w:val="clear" w:color="auto" w:fill="auto"/>
          </w:tcPr>
          <w:p w:rsidR="007932A1" w:rsidRPr="004B6947" w:rsidRDefault="007932A1" w:rsidP="00793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4B6947">
              <w:rPr>
                <w:rFonts w:ascii="Times New Roman" w:hAnsi="Times New Roman"/>
                <w:sz w:val="18"/>
                <w:szCs w:val="18"/>
              </w:rPr>
              <w:t>Повысить уровень внешнего благоустройств</w:t>
            </w:r>
            <w:r w:rsidR="00AD053F">
              <w:rPr>
                <w:rFonts w:ascii="Times New Roman" w:hAnsi="Times New Roman"/>
                <w:sz w:val="18"/>
                <w:szCs w:val="18"/>
              </w:rPr>
              <w:t>а, санитарного и экологи</w:t>
            </w:r>
            <w:r w:rsidR="005236D9">
              <w:rPr>
                <w:rFonts w:ascii="Times New Roman" w:hAnsi="Times New Roman"/>
                <w:sz w:val="18"/>
                <w:szCs w:val="18"/>
              </w:rPr>
              <w:t>ческого состояния поселения на 8</w:t>
            </w:r>
            <w:r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7932A1" w:rsidRPr="00840724" w:rsidRDefault="00AD053F" w:rsidP="00793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№2</w:t>
            </w:r>
          </w:p>
        </w:tc>
      </w:tr>
      <w:tr w:rsidR="007932A1" w:rsidRPr="00CA588B" w:rsidTr="007932A1">
        <w:trPr>
          <w:trHeight w:val="298"/>
        </w:trPr>
        <w:tc>
          <w:tcPr>
            <w:tcW w:w="5000" w:type="pct"/>
            <w:gridSpan w:val="7"/>
            <w:shd w:val="clear" w:color="auto" w:fill="auto"/>
          </w:tcPr>
          <w:p w:rsidR="007932A1" w:rsidRPr="00840724" w:rsidRDefault="007932A1" w:rsidP="00AD053F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840724">
              <w:t xml:space="preserve"> </w:t>
            </w: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Комплекс процессных мероприятий "</w:t>
            </w:r>
            <w:r w:rsidR="00AD053F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 xml:space="preserve"> Повышение общего уровня благоустройства</w:t>
            </w:r>
            <w:r w:rsidR="00AD053F" w:rsidRPr="00840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</w:tr>
      <w:tr w:rsidR="007932A1" w:rsidRPr="00CA588B" w:rsidTr="007932A1">
        <w:trPr>
          <w:trHeight w:val="298"/>
        </w:trPr>
        <w:tc>
          <w:tcPr>
            <w:tcW w:w="2500" w:type="pct"/>
            <w:gridSpan w:val="3"/>
            <w:shd w:val="clear" w:color="auto" w:fill="auto"/>
          </w:tcPr>
          <w:p w:rsidR="007932A1" w:rsidRPr="009536BD" w:rsidRDefault="007932A1" w:rsidP="006E25AF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proofErr w:type="gramStart"/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>Ответственный</w:t>
            </w:r>
            <w:proofErr w:type="gramEnd"/>
            <w:r w:rsidRPr="00CA58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за реализацию: </w:t>
            </w:r>
            <w:r w:rsidR="006E25AF">
              <w:rPr>
                <w:rFonts w:ascii="Times New Roman" w:eastAsia="Arial Unicode MS" w:hAnsi="Times New Roman"/>
                <w:i/>
                <w:iCs/>
                <w:color w:val="000000" w:themeColor="text1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7932A1" w:rsidRPr="00840724" w:rsidRDefault="007932A1" w:rsidP="007932A1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724">
              <w:rPr>
                <w:rFonts w:ascii="Times New Roman" w:hAnsi="Times New Roman" w:cs="Times New Roman"/>
                <w:sz w:val="18"/>
                <w:szCs w:val="18"/>
              </w:rPr>
              <w:t>Срок реализации: 2022-2030</w:t>
            </w:r>
          </w:p>
        </w:tc>
      </w:tr>
      <w:tr w:rsidR="007932A1" w:rsidRPr="00CA588B" w:rsidTr="007932A1">
        <w:trPr>
          <w:trHeight w:val="298"/>
        </w:trPr>
        <w:tc>
          <w:tcPr>
            <w:tcW w:w="1561" w:type="pct"/>
            <w:gridSpan w:val="2"/>
            <w:shd w:val="clear" w:color="auto" w:fill="auto"/>
          </w:tcPr>
          <w:p w:rsidR="007932A1" w:rsidRPr="009536BD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536BD">
              <w:rPr>
                <w:rFonts w:ascii="Times New Roman" w:hAnsi="Times New Roman"/>
                <w:sz w:val="18"/>
                <w:szCs w:val="18"/>
              </w:rPr>
              <w:lastRenderedPageBreak/>
              <w:t>Задача 1.</w:t>
            </w:r>
          </w:p>
          <w:p w:rsidR="007932A1" w:rsidRPr="009536BD" w:rsidRDefault="00AD053F" w:rsidP="00AD05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 благоустройства территории МО</w:t>
            </w:r>
          </w:p>
        </w:tc>
        <w:tc>
          <w:tcPr>
            <w:tcW w:w="2209" w:type="pct"/>
            <w:gridSpan w:val="3"/>
            <w:shd w:val="clear" w:color="auto" w:fill="auto"/>
          </w:tcPr>
          <w:p w:rsidR="007932A1" w:rsidRPr="009536BD" w:rsidRDefault="00AD053F" w:rsidP="00793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Повысить уровень состояния </w:t>
            </w:r>
            <w:r w:rsidRPr="00AD053F">
              <w:rPr>
                <w:rFonts w:ascii="Times New Roman" w:hAnsi="Times New Roman"/>
                <w:iCs/>
                <w:sz w:val="18"/>
                <w:szCs w:val="18"/>
              </w:rPr>
              <w:t>улиц и дворов</w:t>
            </w:r>
            <w:r w:rsidR="005236D9">
              <w:rPr>
                <w:rFonts w:ascii="Times New Roman" w:hAnsi="Times New Roman"/>
                <w:iCs/>
                <w:sz w:val="18"/>
                <w:szCs w:val="18"/>
              </w:rPr>
              <w:t xml:space="preserve"> до 85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%</w:t>
            </w:r>
          </w:p>
        </w:tc>
        <w:tc>
          <w:tcPr>
            <w:tcW w:w="1230" w:type="pct"/>
            <w:gridSpan w:val="2"/>
            <w:shd w:val="clear" w:color="auto" w:fill="auto"/>
          </w:tcPr>
          <w:p w:rsidR="007932A1" w:rsidRPr="00840724" w:rsidRDefault="00AD053F" w:rsidP="00793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№3</w:t>
            </w:r>
          </w:p>
        </w:tc>
      </w:tr>
    </w:tbl>
    <w:p w:rsidR="007932A1" w:rsidRDefault="007932A1" w:rsidP="007932A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932A1" w:rsidRDefault="007932A1" w:rsidP="007932A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18"/>
          <w:szCs w:val="18"/>
        </w:rPr>
      </w:pPr>
    </w:p>
    <w:p w:rsidR="007932A1" w:rsidRPr="00CA588B" w:rsidRDefault="007932A1" w:rsidP="007932A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18"/>
          <w:szCs w:val="18"/>
        </w:rPr>
      </w:pPr>
      <w:r w:rsidRPr="00CA588B">
        <w:rPr>
          <w:rFonts w:ascii="Times New Roman" w:hAnsi="Times New Roman"/>
          <w:b/>
          <w:sz w:val="18"/>
          <w:szCs w:val="18"/>
        </w:rPr>
        <w:t>4. Финансовое обеспечение муниципальной программы муниципального образования</w:t>
      </w:r>
      <w:r w:rsidR="006E25AF">
        <w:rPr>
          <w:rFonts w:ascii="Times New Roman" w:hAnsi="Times New Roman"/>
          <w:b/>
          <w:sz w:val="18"/>
          <w:szCs w:val="18"/>
        </w:rPr>
        <w:t xml:space="preserve"> Воскресенское Дубенского</w:t>
      </w:r>
      <w:r w:rsidRPr="00CA588B">
        <w:rPr>
          <w:rFonts w:ascii="Times New Roman" w:hAnsi="Times New Roman"/>
          <w:b/>
          <w:sz w:val="18"/>
          <w:szCs w:val="18"/>
        </w:rPr>
        <w:t xml:space="preserve"> район</w:t>
      </w:r>
      <w:r w:rsidR="006E25AF">
        <w:rPr>
          <w:rFonts w:ascii="Times New Roman" w:hAnsi="Times New Roman"/>
          <w:b/>
          <w:sz w:val="18"/>
          <w:szCs w:val="18"/>
        </w:rPr>
        <w:t>а</w:t>
      </w:r>
    </w:p>
    <w:p w:rsidR="007932A1" w:rsidRPr="00F15E3B" w:rsidRDefault="007932A1" w:rsidP="007932A1">
      <w:pPr>
        <w:contextualSpacing/>
        <w:jc w:val="center"/>
        <w:rPr>
          <w:rFonts w:ascii="Times New Roman" w:hAnsi="Times New Roman"/>
          <w:b/>
          <w:bCs/>
          <w:iCs/>
          <w:sz w:val="18"/>
          <w:szCs w:val="18"/>
          <w:vertAlign w:val="superscript"/>
        </w:rPr>
      </w:pPr>
      <w:r w:rsidRPr="00286D19">
        <w:rPr>
          <w:rFonts w:ascii="Times New Roman" w:hAnsi="Times New Roman"/>
          <w:b/>
          <w:bCs/>
          <w:i/>
          <w:sz w:val="18"/>
          <w:szCs w:val="18"/>
        </w:rPr>
        <w:t>«</w:t>
      </w:r>
      <w:r w:rsidR="006E25AF" w:rsidRPr="004B0F58">
        <w:rPr>
          <w:rFonts w:ascii="Times New Roman" w:hAnsi="Times New Roman"/>
          <w:b/>
          <w:szCs w:val="20"/>
        </w:rPr>
        <w:t xml:space="preserve">Комплексное </w:t>
      </w:r>
      <w:r w:rsidR="006E25AF" w:rsidRPr="004B0F58">
        <w:rPr>
          <w:rFonts w:ascii="Times New Roman" w:hAnsi="Times New Roman"/>
          <w:b/>
          <w:iCs/>
          <w:szCs w:val="20"/>
        </w:rPr>
        <w:t>благоустройство</w:t>
      </w:r>
      <w:r w:rsidR="006E25AF" w:rsidRPr="004B0F58">
        <w:rPr>
          <w:rFonts w:ascii="Times New Roman" w:hAnsi="Times New Roman"/>
          <w:b/>
          <w:i/>
          <w:szCs w:val="20"/>
        </w:rPr>
        <w:t xml:space="preserve"> </w:t>
      </w:r>
      <w:r w:rsidR="006E25AF" w:rsidRPr="004B0F58">
        <w:rPr>
          <w:rFonts w:ascii="Times New Roman" w:hAnsi="Times New Roman"/>
          <w:b/>
          <w:iCs/>
          <w:szCs w:val="20"/>
        </w:rPr>
        <w:t>территории муниципального образования Воскресенское Дубенского района</w:t>
      </w:r>
      <w:r w:rsidRPr="00286D19">
        <w:rPr>
          <w:rFonts w:ascii="Times New Roman" w:hAnsi="Times New Roman"/>
          <w:b/>
          <w:bCs/>
          <w:iCs/>
          <w:sz w:val="18"/>
          <w:szCs w:val="18"/>
        </w:rPr>
        <w:t>»</w:t>
      </w:r>
    </w:p>
    <w:p w:rsidR="007932A1" w:rsidRPr="00CA588B" w:rsidRDefault="007932A1" w:rsidP="007932A1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993"/>
        <w:gridCol w:w="1237"/>
        <w:gridCol w:w="1299"/>
        <w:gridCol w:w="1299"/>
        <w:gridCol w:w="1296"/>
        <w:gridCol w:w="1296"/>
        <w:gridCol w:w="1296"/>
        <w:gridCol w:w="1148"/>
        <w:gridCol w:w="1148"/>
        <w:gridCol w:w="1263"/>
      </w:tblGrid>
      <w:tr w:rsidR="007932A1" w:rsidRPr="00CA588B" w:rsidTr="006E25AF">
        <w:trPr>
          <w:tblHeader/>
        </w:trPr>
        <w:tc>
          <w:tcPr>
            <w:tcW w:w="851" w:type="pct"/>
            <w:vMerge w:val="restart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именование структурного элемента </w:t>
            </w: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муниципальной программы</w:t>
            </w: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Объем финансового обесп</w:t>
            </w:r>
            <w:r w:rsidR="005236D9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ечения по годам реализации, </w:t>
            </w: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proofErr w:type="spellStart"/>
            <w:r w:rsidR="00887C09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тыс</w:t>
            </w:r>
            <w:proofErr w:type="gramStart"/>
            <w:r w:rsidR="00887C09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.</w:t>
            </w: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р</w:t>
            </w:r>
            <w:proofErr w:type="gramEnd"/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ублей</w:t>
            </w:r>
            <w:proofErr w:type="spellEnd"/>
          </w:p>
        </w:tc>
      </w:tr>
      <w:tr w:rsidR="007932A1" w:rsidRPr="00CA588B" w:rsidTr="005236D9">
        <w:trPr>
          <w:trHeight w:val="448"/>
          <w:tblHeader/>
        </w:trPr>
        <w:tc>
          <w:tcPr>
            <w:tcW w:w="851" w:type="pct"/>
            <w:vMerge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36" w:type="pct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18" w:type="pct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2024</w:t>
            </w:r>
          </w:p>
        </w:tc>
        <w:tc>
          <w:tcPr>
            <w:tcW w:w="439" w:type="pct"/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2028</w:t>
            </w:r>
          </w:p>
        </w:tc>
        <w:tc>
          <w:tcPr>
            <w:tcW w:w="388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2029</w:t>
            </w:r>
          </w:p>
        </w:tc>
        <w:tc>
          <w:tcPr>
            <w:tcW w:w="388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2030</w:t>
            </w:r>
          </w:p>
        </w:tc>
        <w:tc>
          <w:tcPr>
            <w:tcW w:w="427" w:type="pct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Всего</w:t>
            </w:r>
          </w:p>
        </w:tc>
      </w:tr>
      <w:tr w:rsidR="007932A1" w:rsidRPr="00CA588B" w:rsidTr="005236D9">
        <w:trPr>
          <w:trHeight w:val="282"/>
          <w:tblHeader/>
        </w:trPr>
        <w:tc>
          <w:tcPr>
            <w:tcW w:w="851" w:type="pct"/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388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388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7" w:type="pct"/>
            <w:vAlign w:val="center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11</w:t>
            </w:r>
          </w:p>
        </w:tc>
      </w:tr>
      <w:tr w:rsidR="007932A1" w:rsidRPr="00CA588B" w:rsidTr="005236D9">
        <w:trPr>
          <w:trHeight w:val="474"/>
        </w:trPr>
        <w:tc>
          <w:tcPr>
            <w:tcW w:w="851" w:type="pct"/>
            <w:shd w:val="clear" w:color="auto" w:fill="auto"/>
          </w:tcPr>
          <w:p w:rsidR="006E25AF" w:rsidRPr="00F15E3B" w:rsidRDefault="007932A1" w:rsidP="006E25AF">
            <w:pPr>
              <w:contextualSpacing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  <w:vertAlign w:val="superscript"/>
              </w:rPr>
            </w:pPr>
            <w:r w:rsidRPr="00CA588B">
              <w:rPr>
                <w:rFonts w:ascii="Times New Roman" w:eastAsia="Calibri" w:hAnsi="Times New Roman"/>
                <w:b/>
                <w:sz w:val="18"/>
                <w:szCs w:val="18"/>
              </w:rPr>
              <w:t>Всего по муниципальной программе</w:t>
            </w:r>
            <w:r w:rsidR="006E25AF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6E25AF" w:rsidRPr="006E25A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«</w:t>
            </w:r>
            <w:r w:rsidR="006E25AF" w:rsidRPr="006E25AF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Комплексное </w:t>
            </w:r>
            <w:r w:rsidR="006E25AF" w:rsidRPr="006E25AF">
              <w:rPr>
                <w:rFonts w:ascii="Times New Roman" w:hAnsi="Times New Roman"/>
                <w:b/>
                <w:iCs/>
                <w:sz w:val="18"/>
                <w:szCs w:val="18"/>
              </w:rPr>
              <w:t>благоустройство</w:t>
            </w:r>
            <w:r w:rsidR="006E25AF" w:rsidRPr="006E25AF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6E25AF" w:rsidRPr="006E25AF">
              <w:rPr>
                <w:rFonts w:ascii="Times New Roman" w:hAnsi="Times New Roman"/>
                <w:b/>
                <w:iCs/>
                <w:sz w:val="18"/>
                <w:szCs w:val="18"/>
              </w:rPr>
              <w:t>террит</w:t>
            </w:r>
            <w:r w:rsidR="006E25AF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ории муниципального образования </w:t>
            </w:r>
            <w:r w:rsidR="006E25AF" w:rsidRPr="006E25AF">
              <w:rPr>
                <w:rFonts w:ascii="Times New Roman" w:hAnsi="Times New Roman"/>
                <w:b/>
                <w:iCs/>
                <w:sz w:val="18"/>
                <w:szCs w:val="18"/>
              </w:rPr>
              <w:t>Воскресенское Дубенского района</w:t>
            </w:r>
            <w:r w:rsidR="006E25AF" w:rsidRPr="006E25AF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</w:t>
            </w:r>
          </w:p>
          <w:p w:rsidR="007932A1" w:rsidRPr="00921627" w:rsidRDefault="007932A1" w:rsidP="006E25AF">
            <w:pPr>
              <w:contextualSpacing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887C09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5800</w:t>
            </w:r>
            <w:r w:rsidR="005236D9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E226C3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4967,5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C04C17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7024,6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3319,1</w:t>
            </w:r>
          </w:p>
        </w:tc>
        <w:tc>
          <w:tcPr>
            <w:tcW w:w="438" w:type="pct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3325</w:t>
            </w:r>
          </w:p>
        </w:tc>
        <w:tc>
          <w:tcPr>
            <w:tcW w:w="438" w:type="pct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3318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C04C17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27754,7</w:t>
            </w:r>
          </w:p>
        </w:tc>
      </w:tr>
      <w:tr w:rsidR="007932A1" w:rsidRPr="00CA588B" w:rsidTr="005236D9">
        <w:trPr>
          <w:trHeight w:val="70"/>
        </w:trPr>
        <w:tc>
          <w:tcPr>
            <w:tcW w:w="851" w:type="pct"/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hAnsi="Times New Roman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36" w:type="pct"/>
            <w:shd w:val="clear" w:color="auto" w:fill="auto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pct"/>
            <w:shd w:val="clear" w:color="auto" w:fill="auto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8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88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pct"/>
          </w:tcPr>
          <w:p w:rsidR="007932A1" w:rsidRPr="00D17D0B" w:rsidRDefault="007932A1" w:rsidP="007932A1">
            <w:pPr>
              <w:ind w:firstLine="851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32A1" w:rsidRPr="00CA588B" w:rsidTr="005236D9">
        <w:tc>
          <w:tcPr>
            <w:tcW w:w="851" w:type="pct"/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rPr>
          <w:trHeight w:val="475"/>
        </w:trPr>
        <w:tc>
          <w:tcPr>
            <w:tcW w:w="851" w:type="pct"/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rPr>
          <w:trHeight w:val="734"/>
        </w:trPr>
        <w:tc>
          <w:tcPr>
            <w:tcW w:w="851" w:type="pct"/>
            <w:shd w:val="clear" w:color="auto" w:fill="auto"/>
          </w:tcPr>
          <w:p w:rsidR="007932A1" w:rsidRPr="00BF2E33" w:rsidRDefault="007932A1" w:rsidP="007932A1">
            <w:pPr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887C09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5800</w:t>
            </w:r>
            <w:r w:rsidR="007525FA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,5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E226C3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4967,5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7024,6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3319,1</w:t>
            </w:r>
          </w:p>
        </w:tc>
        <w:tc>
          <w:tcPr>
            <w:tcW w:w="438" w:type="pct"/>
            <w:vAlign w:val="bottom"/>
          </w:tcPr>
          <w:p w:rsidR="007932A1" w:rsidRPr="00D17D0B" w:rsidRDefault="00864510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3325</w:t>
            </w:r>
          </w:p>
        </w:tc>
        <w:tc>
          <w:tcPr>
            <w:tcW w:w="438" w:type="pct"/>
            <w:vAlign w:val="bottom"/>
          </w:tcPr>
          <w:p w:rsidR="007932A1" w:rsidRPr="00D17D0B" w:rsidRDefault="00E5505F" w:rsidP="00E5505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3318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C04C17" w:rsidP="00C7019A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27754,7</w:t>
            </w:r>
          </w:p>
        </w:tc>
      </w:tr>
      <w:tr w:rsidR="007932A1" w:rsidRPr="00CA588B" w:rsidTr="005236D9">
        <w:tc>
          <w:tcPr>
            <w:tcW w:w="851" w:type="pct"/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бюджет МО Дубенский район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  <w:p w:rsidR="007932A1" w:rsidRPr="00D17D0B" w:rsidRDefault="006E25AF" w:rsidP="006E25AF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6E25AF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6E25AF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6E25AF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c>
          <w:tcPr>
            <w:tcW w:w="851" w:type="pct"/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rPr>
          <w:trHeight w:val="1005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F15E3B" w:rsidRDefault="007932A1" w:rsidP="006E25A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Всего комплекс процессных мероприятий: «</w:t>
            </w:r>
            <w:r w:rsidR="006E25AF">
              <w:rPr>
                <w:rFonts w:ascii="Times New Roman" w:hAnsi="Times New Roman"/>
                <w:b/>
                <w:i/>
                <w:spacing w:val="-2"/>
                <w:sz w:val="18"/>
                <w:szCs w:val="18"/>
              </w:rPr>
              <w:t>Содержание и ремонт систем уличного освещения</w:t>
            </w:r>
            <w:r w:rsidRPr="00CA588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D17D0B" w:rsidRDefault="007932A1" w:rsidP="007932A1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7932A1" w:rsidRPr="00CA588B" w:rsidTr="005236D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  <w:highlight w:val="yellow"/>
              </w:rPr>
            </w:pPr>
          </w:p>
        </w:tc>
      </w:tr>
      <w:tr w:rsidR="007932A1" w:rsidRPr="00CA588B" w:rsidTr="005236D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BF2E33" w:rsidRDefault="007932A1" w:rsidP="007932A1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E5505F">
        <w:trPr>
          <w:trHeight w:val="6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Pr="00CA588B" w:rsidRDefault="00887C09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3416</w:t>
            </w:r>
            <w:r w:rsidR="00273D25">
              <w:rPr>
                <w:rFonts w:ascii="Times New Roman" w:eastAsia="Calibri" w:hAnsi="Times New Roman"/>
                <w:b/>
                <w:sz w:val="18"/>
                <w:szCs w:val="18"/>
              </w:rPr>
              <w:t>,7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Pr="00CA588B" w:rsidRDefault="00B400CD" w:rsidP="00567E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3155</w:t>
            </w:r>
            <w:r w:rsidR="009D290C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Pr="00CA588B" w:rsidRDefault="00864510" w:rsidP="00567E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3330,8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Pr="00CA588B" w:rsidRDefault="00864510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3305</w:t>
            </w:r>
            <w:r w:rsidR="009D290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9D290C" w:rsidP="009D2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E5505F" w:rsidP="00E55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C04C17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19860,6</w:t>
            </w:r>
          </w:p>
        </w:tc>
      </w:tr>
      <w:tr w:rsidR="007932A1" w:rsidRPr="00CA588B" w:rsidTr="00A44DBB">
        <w:trPr>
          <w:trHeight w:val="28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5236D9">
        <w:trPr>
          <w:trHeight w:val="6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A43319" w:rsidRDefault="007932A1" w:rsidP="006E25AF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</w:t>
            </w:r>
            <w:r w:rsidRPr="00A433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"</w:t>
            </w:r>
            <w:r w:rsidR="006E25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Озеленение территории МО Воскресенское Дубенского района</w:t>
            </w:r>
            <w:r w:rsidR="006E25AF" w:rsidRPr="00A433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433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32A1" w:rsidRPr="00CA588B" w:rsidTr="00A44DBB">
        <w:trPr>
          <w:trHeight w:val="332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7932A1" w:rsidP="00A44DBB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32A1" w:rsidRPr="00CA588B" w:rsidTr="00A44DBB">
        <w:trPr>
          <w:trHeight w:val="408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27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40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6E25AF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Pr="00CA588B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41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887C09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252</w:t>
            </w:r>
            <w:r w:rsidR="007525FA">
              <w:rPr>
                <w:rFonts w:ascii="Times New Roman" w:eastAsia="Calibri" w:hAnsi="Times New Roman"/>
                <w:b/>
                <w:sz w:val="18"/>
                <w:szCs w:val="18"/>
              </w:rPr>
              <w:t>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9D290C" w:rsidP="00A112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864510" w:rsidP="00567E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864510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E5505F" w:rsidP="009D2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E5505F" w:rsidP="009D2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9D2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9D29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Pr="00CA588B" w:rsidRDefault="007932A1" w:rsidP="009D290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C04C17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357,6</w:t>
            </w:r>
          </w:p>
        </w:tc>
      </w:tr>
      <w:tr w:rsidR="007932A1" w:rsidRPr="00CA588B" w:rsidTr="005236D9">
        <w:trPr>
          <w:trHeight w:val="600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A43319" w:rsidRDefault="007932A1" w:rsidP="006E25AF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к</w:t>
            </w:r>
            <w:r w:rsidRPr="00A4331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омплекс процессных мероприятий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: «</w:t>
            </w:r>
            <w:r w:rsidR="006E25AF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Мероприятия по благоустройству и санитарному содержанию территории МО Воскресенское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»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32A1" w:rsidRPr="00CA588B" w:rsidTr="00A44DBB">
        <w:trPr>
          <w:trHeight w:val="419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Calibri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32A1" w:rsidRPr="00CA588B" w:rsidTr="00A44DBB">
        <w:trPr>
          <w:trHeight w:val="411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27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407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6E25AF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6E25AF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932A1" w:rsidRPr="00CA588B" w:rsidTr="00A44DBB">
        <w:trPr>
          <w:trHeight w:val="413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273D25" w:rsidP="00273D25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213</w:t>
            </w:r>
            <w:r w:rsidR="00887C09"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,3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9D290C" w:rsidP="00567E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1779,6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864510" w:rsidP="00567E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3650,6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2A1" w:rsidRDefault="00864510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E5505F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E5505F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E35C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7932A1" w:rsidP="00E35CD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2A1" w:rsidRDefault="00C04C17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7586,5</w:t>
            </w:r>
          </w:p>
        </w:tc>
      </w:tr>
      <w:tr w:rsidR="007932A1" w:rsidRPr="00CA588B" w:rsidTr="00A44DBB">
        <w:trPr>
          <w:trHeight w:val="404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2A1" w:rsidRPr="00CA588B" w:rsidRDefault="007932A1" w:rsidP="007932A1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2A1" w:rsidRDefault="007932A1" w:rsidP="007932A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932A1" w:rsidRPr="00CA588B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  <w:bookmarkStart w:id="1" w:name="_Hlk97217713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7932A1" w:rsidRPr="00CA588B" w:rsidTr="007932A1">
        <w:tc>
          <w:tcPr>
            <w:tcW w:w="10031" w:type="dxa"/>
          </w:tcPr>
          <w:p w:rsidR="007932A1" w:rsidRPr="00CA588B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52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A44DBB" w:rsidRDefault="00A44DBB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AD3AAB">
        <w:rPr>
          <w:rFonts w:ascii="Times New Roman" w:hAnsi="Times New Roman"/>
          <w:b/>
          <w:i/>
          <w:spacing w:val="-2"/>
          <w:sz w:val="18"/>
          <w:szCs w:val="18"/>
        </w:rPr>
        <w:t>Содержание и ремонт систем уличного освещения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932A1" w:rsidRPr="004F616B" w:rsidRDefault="00AD3AAB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 Дубенского района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932A1" w:rsidRPr="00CA588B" w:rsidRDefault="007932A1" w:rsidP="00AD3AAB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AD3AAB">
              <w:rPr>
                <w:rFonts w:ascii="Times New Roman" w:hAnsi="Times New Roman"/>
                <w:color w:val="2D2D2D"/>
                <w:sz w:val="18"/>
                <w:szCs w:val="18"/>
              </w:rPr>
              <w:t>Создание благоприятных и комфортных условий для проживания и отдыха населения МО Воскресенское Дубенского района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AD3AAB" w:rsidRPr="00637EFC" w:rsidRDefault="00AD3AAB" w:rsidP="00AD3AAB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Доведение уровня освещенности улиц, проездов, внутриквартальных дорог, пешеходных дорожек</w:t>
            </w:r>
            <w:r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 xml:space="preserve"> до 100%</w:t>
            </w:r>
          </w:p>
          <w:p w:rsidR="007932A1" w:rsidRPr="00D8166A" w:rsidRDefault="007932A1" w:rsidP="007932A1">
            <w:pP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8124AF">
              <w:rPr>
                <w:rFonts w:ascii="Times New Roman" w:hAnsi="Times New Roman"/>
                <w:b/>
                <w:sz w:val="18"/>
                <w:szCs w:val="18"/>
              </w:rPr>
              <w:t xml:space="preserve">19860,6 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 – </w:t>
            </w:r>
            <w:r w:rsidR="00887C0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3416,7</w:t>
            </w:r>
          </w:p>
          <w:p w:rsidR="007932A1" w:rsidRPr="00CA588B" w:rsidRDefault="00825052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 – 3155,1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8124AF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 – 3330,8</w:t>
            </w:r>
          </w:p>
          <w:p w:rsidR="007932A1" w:rsidRPr="00CA588B" w:rsidRDefault="009360CB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 – </w:t>
            </w:r>
            <w:r w:rsidR="008124AF">
              <w:rPr>
                <w:rFonts w:ascii="Times New Roman" w:hAnsi="Times New Roman"/>
                <w:sz w:val="18"/>
                <w:szCs w:val="18"/>
              </w:rPr>
              <w:t>3305,0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8124AF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2026 год – 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3350,0</w:t>
            </w:r>
          </w:p>
          <w:p w:rsidR="007932A1" w:rsidRPr="00CA588B" w:rsidRDefault="008124AF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2027 год – 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3303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:rsidR="007932A1" w:rsidRPr="00CA588B" w:rsidRDefault="007932A1" w:rsidP="007932A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d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7932A1" w:rsidRPr="00CA588B" w:rsidTr="007932A1">
        <w:tc>
          <w:tcPr>
            <w:tcW w:w="468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:rsidR="007932A1" w:rsidRPr="00CA588B" w:rsidRDefault="007932A1" w:rsidP="007932A1">
      <w:pPr>
        <w:tabs>
          <w:tab w:val="left" w:pos="5235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935F0B" w:rsidRDefault="00935F0B" w:rsidP="00FB4133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2D28B8">
        <w:rPr>
          <w:rFonts w:ascii="Times New Roman" w:hAnsi="Times New Roman"/>
          <w:b/>
          <w:i/>
          <w:spacing w:val="-2"/>
          <w:sz w:val="18"/>
          <w:szCs w:val="18"/>
        </w:rPr>
        <w:t>Содержание и ремонт систем уличного освещения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21"/>
        <w:gridCol w:w="48"/>
        <w:gridCol w:w="27"/>
        <w:gridCol w:w="2056"/>
        <w:gridCol w:w="1549"/>
        <w:gridCol w:w="1134"/>
        <w:gridCol w:w="1134"/>
        <w:gridCol w:w="1418"/>
        <w:gridCol w:w="1701"/>
        <w:gridCol w:w="1559"/>
        <w:gridCol w:w="1701"/>
        <w:gridCol w:w="1701"/>
      </w:tblGrid>
      <w:tr w:rsidR="007932A1" w:rsidRPr="00CA588B" w:rsidTr="007932A1">
        <w:trPr>
          <w:trHeight w:val="314"/>
        </w:trPr>
        <w:tc>
          <w:tcPr>
            <w:tcW w:w="496" w:type="dxa"/>
            <w:gridSpan w:val="3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49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932A1" w:rsidRPr="00CA588B" w:rsidTr="007932A1">
        <w:trPr>
          <w:trHeight w:val="276"/>
        </w:trPr>
        <w:tc>
          <w:tcPr>
            <w:tcW w:w="496" w:type="dxa"/>
            <w:gridSpan w:val="3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932A1" w:rsidRPr="00CA588B" w:rsidTr="007932A1">
        <w:trPr>
          <w:trHeight w:val="386"/>
        </w:trPr>
        <w:tc>
          <w:tcPr>
            <w:tcW w:w="496" w:type="dxa"/>
            <w:gridSpan w:val="3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56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701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Иные бюджетные ассигнования </w:t>
            </w:r>
          </w:p>
        </w:tc>
      </w:tr>
      <w:tr w:rsidR="007932A1" w:rsidRPr="00CA588B" w:rsidTr="007932A1">
        <w:trPr>
          <w:trHeight w:val="61"/>
        </w:trPr>
        <w:tc>
          <w:tcPr>
            <w:tcW w:w="496" w:type="dxa"/>
            <w:gridSpan w:val="3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7932A1" w:rsidRPr="00CA588B" w:rsidTr="007932A1">
        <w:trPr>
          <w:trHeight w:val="61"/>
        </w:trPr>
        <w:tc>
          <w:tcPr>
            <w:tcW w:w="14449" w:type="dxa"/>
            <w:gridSpan w:val="12"/>
          </w:tcPr>
          <w:p w:rsidR="007932A1" w:rsidRPr="00CA588B" w:rsidRDefault="007932A1" w:rsidP="002D28B8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="002D28B8">
              <w:rPr>
                <w:rFonts w:ascii="Times New Roman" w:hAnsi="Times New Roman"/>
                <w:color w:val="2D2D2D"/>
                <w:sz w:val="18"/>
                <w:szCs w:val="18"/>
              </w:rPr>
              <w:t>Создание благоприятных и комфортных условий для проживания и отдыха населения МО Воскресенское Дубенского района</w:t>
            </w:r>
          </w:p>
        </w:tc>
      </w:tr>
      <w:tr w:rsidR="007932A1" w:rsidRPr="00033BC7" w:rsidTr="000F1BCC">
        <w:trPr>
          <w:trHeight w:val="342"/>
        </w:trPr>
        <w:tc>
          <w:tcPr>
            <w:tcW w:w="421" w:type="dxa"/>
            <w:vMerge w:val="restart"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Pr="00033BC7" w:rsidRDefault="002D28B8" w:rsidP="002D28B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оплату за уличное освещение</w:t>
            </w:r>
          </w:p>
        </w:tc>
        <w:tc>
          <w:tcPr>
            <w:tcW w:w="1549" w:type="dxa"/>
            <w:vMerge w:val="restart"/>
          </w:tcPr>
          <w:p w:rsidR="007932A1" w:rsidRPr="00033BC7" w:rsidRDefault="002D28B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  <w:vAlign w:val="center"/>
          </w:tcPr>
          <w:p w:rsidR="007932A1" w:rsidRPr="00033BC7" w:rsidRDefault="007932A1" w:rsidP="000F1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932A1" w:rsidRPr="00033BC7" w:rsidRDefault="001A59FD" w:rsidP="000F1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19475,6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0F1BC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1A59F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9475,6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B04DB5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40207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3116,8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6B1429" w:rsidP="00A112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6B1429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3151,1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8D6BD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4D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8124A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8124AF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3307,7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0F1BC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0F1BC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8124AF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0F1BC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8124AF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8124AF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3300,0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21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31" w:type="dxa"/>
            <w:gridSpan w:val="3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335"/>
        </w:trPr>
        <w:tc>
          <w:tcPr>
            <w:tcW w:w="469" w:type="dxa"/>
            <w:gridSpan w:val="2"/>
            <w:vMerge w:val="restart"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033BC7" w:rsidRDefault="002D28B8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объектов уличного освещения</w:t>
            </w:r>
          </w:p>
        </w:tc>
        <w:tc>
          <w:tcPr>
            <w:tcW w:w="1549" w:type="dxa"/>
            <w:vMerge w:val="restart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  <w:p w:rsidR="007932A1" w:rsidRPr="00033BC7" w:rsidRDefault="007932A1" w:rsidP="007932A1">
            <w:pPr>
              <w:spacing w:after="160" w:line="259" w:lineRule="auto"/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332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82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61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18"/>
        </w:trPr>
        <w:tc>
          <w:tcPr>
            <w:tcW w:w="469" w:type="dxa"/>
            <w:gridSpan w:val="2"/>
            <w:vMerge w:val="restart"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083" w:type="dxa"/>
            <w:gridSpan w:val="2"/>
            <w:vMerge w:val="restart"/>
            <w:shd w:val="clear" w:color="auto" w:fill="auto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033BC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32A1" w:rsidRPr="00033BC7" w:rsidRDefault="002D28B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модерниз</w:t>
            </w:r>
            <w:r w:rsidR="00A649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ацию объектов уличного освещения</w:t>
            </w:r>
          </w:p>
        </w:tc>
        <w:tc>
          <w:tcPr>
            <w:tcW w:w="1549" w:type="dxa"/>
            <w:vMerge w:val="restart"/>
          </w:tcPr>
          <w:p w:rsidR="007932A1" w:rsidRPr="00033BC7" w:rsidRDefault="00A6499F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34" w:type="dxa"/>
            <w:shd w:val="clear" w:color="auto" w:fill="auto"/>
          </w:tcPr>
          <w:p w:rsidR="007932A1" w:rsidRPr="00033BC7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Default="00A6499F" w:rsidP="007932A1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335,0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12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932A1" w:rsidRDefault="00B04DB5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Pr="00DF7645" w:rsidRDefault="00A6499F" w:rsidP="007932A1">
            <w:pPr>
              <w:jc w:val="center"/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40207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294,9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62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932A1" w:rsidRDefault="006B1429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Default="00A6499F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6B1429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4,0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40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7932A1" w:rsidRDefault="008124AF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7932A1" w:rsidRDefault="00A6499F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70190D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23,1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05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8124AF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70190D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402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82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8124AF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F1B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70190D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F1BC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61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8124AF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70190D" w:rsidRDefault="001A59FD" w:rsidP="007932A1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3,0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38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85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65"/>
        </w:trPr>
        <w:tc>
          <w:tcPr>
            <w:tcW w:w="469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49" w:type="dxa"/>
            <w:vMerge/>
          </w:tcPr>
          <w:p w:rsidR="007932A1" w:rsidRPr="004F616B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bookmarkEnd w:id="1"/>
    </w:tbl>
    <w:p w:rsidR="007932A1" w:rsidRDefault="007932A1" w:rsidP="007932A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Default="007932A1" w:rsidP="007932A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Default="007932A1" w:rsidP="007932A1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Паспорт комплекса процессных мероприятий 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A6499F" w:rsidRPr="00A6499F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Озеленение территории МО Воскресенское Дубенского района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932A1" w:rsidRPr="004F616B" w:rsidRDefault="00A6499F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 Дубенского района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A6499F" w:rsidRDefault="007932A1" w:rsidP="00A6499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A6499F">
              <w:rPr>
                <w:rFonts w:ascii="Times New Roman" w:hAnsi="Times New Roman"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32A1" w:rsidRPr="00DB6EA7" w:rsidRDefault="007932A1" w:rsidP="00A6499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932A1" w:rsidRPr="00FB2A1A" w:rsidRDefault="007932A1" w:rsidP="00A6499F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D816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499F" w:rsidRPr="004B6947">
              <w:rPr>
                <w:rFonts w:ascii="Times New Roman" w:hAnsi="Times New Roman"/>
                <w:sz w:val="18"/>
                <w:szCs w:val="18"/>
              </w:rPr>
              <w:t>Повысить уровень внешнего благоустройств</w:t>
            </w:r>
            <w:r w:rsidR="00A6499F">
              <w:rPr>
                <w:rFonts w:ascii="Times New Roman" w:hAnsi="Times New Roman"/>
                <w:sz w:val="18"/>
                <w:szCs w:val="18"/>
              </w:rPr>
              <w:t>а, санитарного и экологического состояния поселения на 70%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34052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337,3</w:t>
            </w:r>
            <w:r w:rsidR="00B04DB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 – </w:t>
            </w:r>
            <w:r w:rsidR="00B04D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 – </w:t>
            </w:r>
            <w:r w:rsidR="00F71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32,8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 – </w:t>
            </w:r>
            <w:r w:rsidR="009B75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22,9</w:t>
            </w:r>
          </w:p>
          <w:p w:rsidR="007932A1" w:rsidRPr="00CA588B" w:rsidRDefault="009B75A7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 – 9,1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2026 год –  </w:t>
            </w:r>
            <w:r w:rsidR="00F712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2027 год –   </w:t>
            </w:r>
            <w:r w:rsidR="009B75A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:rsidR="007932A1" w:rsidRPr="00CA588B" w:rsidRDefault="007932A1" w:rsidP="007932A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A3786B" w:rsidRPr="00A44DBB" w:rsidRDefault="007932A1" w:rsidP="00A44DBB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  <w:r w:rsidRPr="00CA588B">
        <w:rPr>
          <w:rFonts w:ascii="Times New Roman" w:eastAsia="Times New Roman" w:hAnsi="Times New Roman"/>
          <w:bCs/>
          <w:sz w:val="18"/>
          <w:szCs w:val="18"/>
          <w:lang w:eastAsia="ru-RU"/>
        </w:rPr>
        <w:tab/>
      </w:r>
    </w:p>
    <w:p w:rsidR="007932A1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A6499F" w:rsidRPr="00A6499F">
        <w:rPr>
          <w:rFonts w:ascii="Times New Roman" w:eastAsia="Times New Roman" w:hAnsi="Times New Roman"/>
          <w:b/>
          <w:bCs/>
          <w:iCs/>
          <w:sz w:val="18"/>
          <w:szCs w:val="18"/>
          <w:lang w:eastAsia="ru-RU"/>
        </w:rPr>
        <w:t>Озеленение территории МО Воскресенское Дубенского района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9"/>
        <w:gridCol w:w="1648"/>
        <w:gridCol w:w="1984"/>
        <w:gridCol w:w="1134"/>
        <w:gridCol w:w="1276"/>
        <w:gridCol w:w="1559"/>
        <w:gridCol w:w="1559"/>
        <w:gridCol w:w="1701"/>
        <w:gridCol w:w="1701"/>
        <w:gridCol w:w="1418"/>
      </w:tblGrid>
      <w:tr w:rsidR="007932A1" w:rsidRPr="00CA588B" w:rsidTr="007932A1">
        <w:trPr>
          <w:trHeight w:val="314"/>
        </w:trPr>
        <w:tc>
          <w:tcPr>
            <w:tcW w:w="469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14" w:type="dxa"/>
            <w:gridSpan w:val="6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932A1" w:rsidRPr="00CA588B" w:rsidTr="007932A1">
        <w:trPr>
          <w:trHeight w:val="276"/>
        </w:trPr>
        <w:tc>
          <w:tcPr>
            <w:tcW w:w="469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932A1" w:rsidRPr="00CA588B" w:rsidTr="007932A1">
        <w:trPr>
          <w:trHeight w:val="386"/>
        </w:trPr>
        <w:tc>
          <w:tcPr>
            <w:tcW w:w="469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5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18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7932A1" w:rsidRPr="00CA588B" w:rsidTr="007932A1">
        <w:trPr>
          <w:trHeight w:val="61"/>
        </w:trPr>
        <w:tc>
          <w:tcPr>
            <w:tcW w:w="469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7932A1" w:rsidRPr="00CA588B" w:rsidTr="007932A1">
        <w:trPr>
          <w:trHeight w:val="61"/>
        </w:trPr>
        <w:tc>
          <w:tcPr>
            <w:tcW w:w="14449" w:type="dxa"/>
            <w:gridSpan w:val="10"/>
          </w:tcPr>
          <w:p w:rsidR="00A6499F" w:rsidRPr="00A6499F" w:rsidRDefault="007932A1" w:rsidP="00A6499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6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="00A6499F" w:rsidRPr="00A6499F">
              <w:rPr>
                <w:rFonts w:ascii="Times New Roman" w:hAnsi="Times New Roman"/>
                <w:b/>
                <w:sz w:val="18"/>
                <w:szCs w:val="18"/>
              </w:rPr>
              <w:t>Улучшение санитарного и экологического состояния поселения</w:t>
            </w:r>
          </w:p>
          <w:p w:rsidR="007932A1" w:rsidRPr="00CA588B" w:rsidRDefault="007932A1" w:rsidP="00A6499F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932A1" w:rsidRPr="00033BC7" w:rsidTr="007932A1">
        <w:trPr>
          <w:trHeight w:val="342"/>
        </w:trPr>
        <w:tc>
          <w:tcPr>
            <w:tcW w:w="469" w:type="dxa"/>
            <w:vMerge w:val="restart"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Pr="00033BC7" w:rsidRDefault="0018330C" w:rsidP="007932A1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Формовочная обрезка и удаление аварийных деревьев</w:t>
            </w:r>
          </w:p>
        </w:tc>
        <w:tc>
          <w:tcPr>
            <w:tcW w:w="1984" w:type="dxa"/>
            <w:vMerge w:val="restart"/>
          </w:tcPr>
          <w:p w:rsidR="007932A1" w:rsidRPr="00033BC7" w:rsidRDefault="001833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7932A1" w:rsidRPr="00033BC7" w:rsidRDefault="00340523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32A1" w:rsidRPr="00033BC7" w:rsidRDefault="00340523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44454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641E8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1833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1833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41E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41E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9B75A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335"/>
        </w:trPr>
        <w:tc>
          <w:tcPr>
            <w:tcW w:w="469" w:type="dxa"/>
            <w:vMerge w:val="restart"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648" w:type="dxa"/>
            <w:vMerge w:val="restart"/>
            <w:shd w:val="clear" w:color="auto" w:fill="auto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Default="0018330C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Мероприятия по скашиванию травы в </w:t>
            </w:r>
            <w:r w:rsidR="00D249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весенний-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летний</w:t>
            </w:r>
            <w:r w:rsidR="00D249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-осенний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период</w:t>
            </w:r>
            <w:r w:rsidR="00D249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932A1" w:rsidRPr="00033BC7" w:rsidRDefault="0018330C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276" w:type="dxa"/>
            <w:shd w:val="clear" w:color="auto" w:fill="auto"/>
          </w:tcPr>
          <w:p w:rsidR="007932A1" w:rsidRPr="00033BC7" w:rsidRDefault="00340523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32A1" w:rsidRPr="00033BC7" w:rsidRDefault="00340523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932A1" w:rsidRPr="00033BC7" w:rsidRDefault="00B04DB5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7932A1" w:rsidRPr="00033BC7" w:rsidRDefault="0040207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252,5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36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A11288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44454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402078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641E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9,0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9B75A7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340523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22,9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641E8C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D769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641E8C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4020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340523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41E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340523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641E8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340523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340523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227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182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932A1">
        <w:trPr>
          <w:trHeight w:val="304"/>
        </w:trPr>
        <w:tc>
          <w:tcPr>
            <w:tcW w:w="469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48" w:type="dxa"/>
            <w:vMerge/>
            <w:shd w:val="clear" w:color="auto" w:fill="auto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Default="007932A1" w:rsidP="007932A1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bottom"/>
          </w:tcPr>
          <w:p w:rsidR="007932A1" w:rsidRPr="00033BC7" w:rsidRDefault="007932A1" w:rsidP="007932A1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932A1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932A1" w:rsidRDefault="007932A1" w:rsidP="007932A1">
      <w:pPr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7932A1" w:rsidRPr="00CA588B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lastRenderedPageBreak/>
        <w:t xml:space="preserve">Паспорт комплекса процессных мероприятий 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18330C" w:rsidRPr="0018330C">
        <w:rPr>
          <w:rFonts w:ascii="Times New Roman" w:hAnsi="Times New Roman"/>
          <w:b/>
          <w:iCs/>
          <w:sz w:val="18"/>
          <w:szCs w:val="18"/>
        </w:rPr>
        <w:t>Повышение общего уровня благоустройства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»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7932A1" w:rsidRPr="004F616B" w:rsidRDefault="0018330C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 Дубенского района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7932A1" w:rsidRPr="0043713D" w:rsidRDefault="007932A1" w:rsidP="0018330C">
            <w:pPr>
              <w:rPr>
                <w:rFonts w:ascii="Times New Roman" w:hAnsi="Times New Roman"/>
                <w:sz w:val="18"/>
                <w:szCs w:val="18"/>
              </w:rPr>
            </w:pPr>
            <w:r w:rsidRPr="00CA588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 xml:space="preserve">. </w:t>
            </w:r>
            <w:r w:rsidR="0018330C">
              <w:rPr>
                <w:rFonts w:ascii="Times New Roman" w:hAnsi="Times New Roman"/>
                <w:sz w:val="18"/>
                <w:szCs w:val="18"/>
              </w:rPr>
              <w:t>Развитие благоустройства территории МО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7932A1" w:rsidRPr="0043713D" w:rsidRDefault="007932A1" w:rsidP="0018330C">
            <w:pPr>
              <w:tabs>
                <w:tab w:val="left" w:pos="350"/>
              </w:tabs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18330C">
              <w:rPr>
                <w:rFonts w:ascii="Times New Roman" w:hAnsi="Times New Roman"/>
                <w:sz w:val="18"/>
                <w:szCs w:val="18"/>
              </w:rPr>
              <w:t xml:space="preserve"> Повысить уровень состояния </w:t>
            </w:r>
            <w:r w:rsidR="0018330C" w:rsidRPr="00AD053F">
              <w:rPr>
                <w:rFonts w:ascii="Times New Roman" w:hAnsi="Times New Roman"/>
                <w:iCs/>
                <w:sz w:val="18"/>
                <w:szCs w:val="18"/>
              </w:rPr>
              <w:t>улиц и дворов</w:t>
            </w:r>
            <w:r w:rsidR="0018330C">
              <w:rPr>
                <w:rFonts w:ascii="Times New Roman" w:hAnsi="Times New Roman"/>
                <w:iCs/>
                <w:sz w:val="18"/>
                <w:szCs w:val="18"/>
              </w:rPr>
              <w:t xml:space="preserve"> до 80%</w:t>
            </w:r>
          </w:p>
        </w:tc>
      </w:tr>
      <w:tr w:rsidR="007932A1" w:rsidRPr="00CA588B" w:rsidTr="007932A1">
        <w:tc>
          <w:tcPr>
            <w:tcW w:w="3402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Всего </w:t>
            </w:r>
            <w:r w:rsidR="002259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6351,2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тыс. руб., в том числе по годам: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2022 год – </w:t>
            </w:r>
            <w:r w:rsidR="00B04D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2 136,3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2023 год – </w:t>
            </w:r>
            <w:r w:rsidR="00641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2024 год – </w:t>
            </w:r>
            <w:r w:rsidR="0034052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3650,6</w:t>
            </w:r>
          </w:p>
          <w:p w:rsidR="007932A1" w:rsidRPr="00CA588B" w:rsidRDefault="005359E7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2025 год – </w:t>
            </w:r>
            <w:r w:rsidR="00641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00,0</w:t>
            </w:r>
            <w:r w:rsidR="007932A1"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2026 год –   </w:t>
            </w:r>
            <w:r w:rsidR="00641E8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2027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2028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2029 год –   0,0 </w:t>
            </w:r>
          </w:p>
          <w:p w:rsidR="007932A1" w:rsidRPr="00CA588B" w:rsidRDefault="007932A1" w:rsidP="007932A1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2030 год –   0,0 </w:t>
            </w:r>
          </w:p>
          <w:p w:rsidR="007932A1" w:rsidRPr="00CA588B" w:rsidRDefault="007932A1" w:rsidP="007932A1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1051C7" w:rsidRDefault="001051C7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932A1" w:rsidRDefault="007932A1" w:rsidP="007932A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Перечень мероприятий (результатов) комплекса процессных мероприятий </w:t>
      </w:r>
    </w:p>
    <w:p w:rsidR="007932A1" w:rsidRPr="00CA588B" w:rsidRDefault="007932A1" w:rsidP="007932A1">
      <w:pPr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>«</w:t>
      </w:r>
      <w:r w:rsidR="0018330C" w:rsidRPr="0018330C">
        <w:rPr>
          <w:rFonts w:ascii="Times New Roman" w:hAnsi="Times New Roman"/>
          <w:b/>
          <w:sz w:val="18"/>
          <w:szCs w:val="18"/>
        </w:rPr>
        <w:t>Развитие благоустройства территории МО</w:t>
      </w:r>
      <w:r w:rsidRPr="00CA588B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» 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67"/>
        <w:gridCol w:w="1794"/>
        <w:gridCol w:w="1824"/>
        <w:gridCol w:w="1127"/>
        <w:gridCol w:w="1113"/>
        <w:gridCol w:w="1681"/>
        <w:gridCol w:w="1533"/>
        <w:gridCol w:w="1810"/>
        <w:gridCol w:w="1826"/>
        <w:gridCol w:w="1274"/>
      </w:tblGrid>
      <w:tr w:rsidR="007932A1" w:rsidRPr="00CA588B" w:rsidTr="00CC6C5B">
        <w:trPr>
          <w:trHeight w:val="314"/>
        </w:trPr>
        <w:tc>
          <w:tcPr>
            <w:tcW w:w="467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24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27" w:type="dxa"/>
            <w:vMerge w:val="restart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 реализации</w:t>
            </w:r>
          </w:p>
        </w:tc>
        <w:tc>
          <w:tcPr>
            <w:tcW w:w="9237" w:type="dxa"/>
            <w:gridSpan w:val="6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финансового обеспечения (тыс.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</w:t>
            </w:r>
          </w:p>
        </w:tc>
      </w:tr>
      <w:tr w:rsidR="007932A1" w:rsidRPr="00CA588B" w:rsidTr="00CC6C5B">
        <w:trPr>
          <w:trHeight w:val="276"/>
        </w:trPr>
        <w:tc>
          <w:tcPr>
            <w:tcW w:w="467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24" w:type="dxa"/>
            <w:gridSpan w:val="5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источникам:</w:t>
            </w:r>
          </w:p>
        </w:tc>
      </w:tr>
      <w:tr w:rsidR="007932A1" w:rsidRPr="00CA588B" w:rsidTr="00CC6C5B">
        <w:trPr>
          <w:trHeight w:val="386"/>
        </w:trPr>
        <w:tc>
          <w:tcPr>
            <w:tcW w:w="467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Merge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Федеральный 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</w:t>
            </w:r>
          </w:p>
        </w:tc>
        <w:tc>
          <w:tcPr>
            <w:tcW w:w="1533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Тульской области</w:t>
            </w:r>
          </w:p>
        </w:tc>
        <w:tc>
          <w:tcPr>
            <w:tcW w:w="1810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МО Дубенский район</w:t>
            </w:r>
          </w:p>
        </w:tc>
        <w:tc>
          <w:tcPr>
            <w:tcW w:w="1826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4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Внебюджетные </w:t>
            </w:r>
          </w:p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</w:t>
            </w:r>
          </w:p>
        </w:tc>
      </w:tr>
      <w:tr w:rsidR="007932A1" w:rsidRPr="00CA588B" w:rsidTr="00CC6C5B">
        <w:trPr>
          <w:trHeight w:val="61"/>
        </w:trPr>
        <w:tc>
          <w:tcPr>
            <w:tcW w:w="467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4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4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7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81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3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0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6" w:type="dxa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shd w:val="clear" w:color="auto" w:fill="auto"/>
          </w:tcPr>
          <w:p w:rsidR="007932A1" w:rsidRPr="00CA588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7932A1" w:rsidRPr="00CA588B" w:rsidTr="007932A1">
        <w:trPr>
          <w:trHeight w:val="61"/>
        </w:trPr>
        <w:tc>
          <w:tcPr>
            <w:tcW w:w="14449" w:type="dxa"/>
            <w:gridSpan w:val="10"/>
          </w:tcPr>
          <w:p w:rsidR="007932A1" w:rsidRPr="00CA588B" w:rsidRDefault="007932A1" w:rsidP="0018330C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A58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BE6D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Задача 1. </w:t>
            </w:r>
            <w:r w:rsidR="0018330C" w:rsidRPr="0018330C">
              <w:rPr>
                <w:rFonts w:ascii="Times New Roman" w:hAnsi="Times New Roman"/>
                <w:b/>
                <w:sz w:val="18"/>
                <w:szCs w:val="18"/>
              </w:rPr>
              <w:t>Развитие благоустройства территории МО</w:t>
            </w:r>
          </w:p>
        </w:tc>
      </w:tr>
      <w:tr w:rsidR="007932A1" w:rsidRPr="00033BC7" w:rsidTr="001B19DC">
        <w:trPr>
          <w:trHeight w:val="342"/>
        </w:trPr>
        <w:tc>
          <w:tcPr>
            <w:tcW w:w="467" w:type="dxa"/>
            <w:vMerge w:val="restart"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Default="007932A1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1.1</w:t>
            </w:r>
          </w:p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2490C" w:rsidRPr="00033BC7" w:rsidRDefault="00D2490C" w:rsidP="007932A1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E4F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Уборка несанкционированных свалок вокруг контейнерных площадок в МО Воскресенское Дубенского района</w:t>
            </w:r>
          </w:p>
        </w:tc>
        <w:tc>
          <w:tcPr>
            <w:tcW w:w="1824" w:type="dxa"/>
            <w:vMerge w:val="restart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  <w:vAlign w:val="center"/>
          </w:tcPr>
          <w:p w:rsidR="007932A1" w:rsidRPr="00033BC7" w:rsidRDefault="007932A1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32A1" w:rsidRPr="00033BC7" w:rsidRDefault="00552894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1897,0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552894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189</w:t>
            </w:r>
            <w:r w:rsidRPr="0055289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1B19D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32A1" w:rsidRPr="00033BC7" w:rsidRDefault="0057534B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522,0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1B19D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522,0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1B19D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E4FCF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</w:t>
            </w:r>
            <w:r w:rsidR="0055289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7932A1" w:rsidRPr="00033BC7" w:rsidRDefault="007932A1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center"/>
          </w:tcPr>
          <w:p w:rsidR="007932A1" w:rsidRPr="00033BC7" w:rsidRDefault="00CC6C5B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1B19D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1355,0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  <w:vAlign w:val="center"/>
          </w:tcPr>
          <w:p w:rsidR="007932A1" w:rsidRPr="00033BC7" w:rsidRDefault="00552894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1355,0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1B19D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D7693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center"/>
          </w:tcPr>
          <w:p w:rsidR="007932A1" w:rsidRPr="00033BC7" w:rsidRDefault="00552894" w:rsidP="001B19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C701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B19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1B19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552894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1051C7">
        <w:trPr>
          <w:trHeight w:val="290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Pr="00033BC7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1.2.</w:t>
            </w:r>
          </w:p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D2490C" w:rsidRPr="00D2490C" w:rsidRDefault="00D2490C" w:rsidP="00D2490C">
            <w:pPr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Расчистка снега в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 xml:space="preserve">зимний период тротуарных дорожек в </w:t>
            </w:r>
            <w:proofErr w:type="spellStart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н.п</w:t>
            </w:r>
            <w:proofErr w:type="spellEnd"/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 с. Воскресенское</w:t>
            </w:r>
          </w:p>
        </w:tc>
        <w:tc>
          <w:tcPr>
            <w:tcW w:w="1824" w:type="dxa"/>
            <w:vMerge w:val="restart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МО Воскресенское</w:t>
            </w:r>
          </w:p>
        </w:tc>
        <w:tc>
          <w:tcPr>
            <w:tcW w:w="1127" w:type="dxa"/>
          </w:tcPr>
          <w:p w:rsidR="00D2490C" w:rsidRPr="001051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051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7D5A4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D2490C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D2490C" w:rsidRDefault="00D2490C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D2490C" w:rsidRPr="00033BC7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</w:tcPr>
          <w:p w:rsidR="00D2490C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D2490C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33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10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26" w:type="dxa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D2490C" w:rsidRDefault="00D2490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932A1" w:rsidRPr="00033BC7" w:rsidTr="00935F0B">
        <w:trPr>
          <w:trHeight w:val="477"/>
        </w:trPr>
        <w:tc>
          <w:tcPr>
            <w:tcW w:w="467" w:type="dxa"/>
            <w:vMerge w:val="restart"/>
            <w:shd w:val="clear" w:color="auto" w:fill="auto"/>
          </w:tcPr>
          <w:p w:rsidR="007932A1" w:rsidRPr="00033BC7" w:rsidRDefault="001051C7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Default="001051C7" w:rsidP="007932A1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1.3</w:t>
            </w:r>
            <w:r w:rsidR="007932A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932A1" w:rsidRPr="00033BC7" w:rsidRDefault="00CC6C5B" w:rsidP="00CC6C5B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текущий ремонт памятников Воинской славы</w:t>
            </w:r>
          </w:p>
        </w:tc>
        <w:tc>
          <w:tcPr>
            <w:tcW w:w="1824" w:type="dxa"/>
            <w:vMerge w:val="restart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932A1" w:rsidRPr="00033BC7" w:rsidRDefault="001B19DC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D7693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932A1" w:rsidRPr="00033BC7" w:rsidRDefault="001B19DC" w:rsidP="00CC6C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C701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4,2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7E4FCF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932A1" w:rsidRDefault="0057534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32A1" w:rsidRPr="00033BC7" w:rsidRDefault="00CC6C5B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="00C7019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7E4F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Default="00D76938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C7019A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7E4FCF">
        <w:trPr>
          <w:trHeight w:val="274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932A1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932A1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932A1" w:rsidRDefault="007932A1" w:rsidP="007932A1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932A1" w:rsidRPr="004F616B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932A1" w:rsidRPr="00033BC7" w:rsidRDefault="007932A1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932A1" w:rsidRPr="00033BC7" w:rsidRDefault="007932A1" w:rsidP="007932A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754E7" w:rsidRPr="00033BC7" w:rsidRDefault="001051C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1.1.4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Default="001051C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1.4</w:t>
            </w:r>
            <w:r w:rsidR="007754E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Pr="00033BC7" w:rsidRDefault="007754E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Установка МАФ (детское игровое оборудование, урны, скамейки)</w:t>
            </w:r>
          </w:p>
        </w:tc>
        <w:tc>
          <w:tcPr>
            <w:tcW w:w="1824" w:type="dxa"/>
            <w:vMerge w:val="restart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1051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CC6C5B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754E7" w:rsidRPr="00033BC7" w:rsidRDefault="001051C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1.1.5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Default="001051C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1.5</w:t>
            </w:r>
            <w:r w:rsidR="007754E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Pr="00033BC7" w:rsidRDefault="007754E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содержание детских и спортивных площадок</w:t>
            </w:r>
          </w:p>
        </w:tc>
        <w:tc>
          <w:tcPr>
            <w:tcW w:w="1824" w:type="dxa"/>
            <w:vMerge w:val="restart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1051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754E7" w:rsidRDefault="0057534B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1511,3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754E7" w:rsidRDefault="00E5428E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754E7" w:rsidRDefault="00E5428E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754E7" w:rsidRPr="00033BC7" w:rsidRDefault="001051C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Default="001051C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1.6</w:t>
            </w:r>
            <w:r w:rsidR="007754E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Pr="00033BC7" w:rsidRDefault="007754E7" w:rsidP="007754E7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Расходы на сезонное содержание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санитарная очистка, дератизация текущий ремонт</w:t>
            </w:r>
          </w:p>
        </w:tc>
        <w:tc>
          <w:tcPr>
            <w:tcW w:w="1824" w:type="dxa"/>
            <w:vMerge w:val="restart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МО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Воскресенское</w:t>
            </w:r>
          </w:p>
        </w:tc>
        <w:tc>
          <w:tcPr>
            <w:tcW w:w="1127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2022-2030</w:t>
            </w:r>
          </w:p>
        </w:tc>
        <w:tc>
          <w:tcPr>
            <w:tcW w:w="1113" w:type="dxa"/>
            <w:shd w:val="clear" w:color="auto" w:fill="auto"/>
          </w:tcPr>
          <w:p w:rsidR="007754E7" w:rsidRPr="001B19DC" w:rsidRDefault="00677C4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4164,0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754E7" w:rsidRPr="00677C48" w:rsidRDefault="00677C4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77C48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4164,0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1051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13" w:type="dxa"/>
            <w:shd w:val="clear" w:color="auto" w:fill="auto"/>
          </w:tcPr>
          <w:p w:rsidR="007754E7" w:rsidRDefault="0057534B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88,8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113" w:type="dxa"/>
            <w:shd w:val="clear" w:color="auto" w:fill="auto"/>
          </w:tcPr>
          <w:p w:rsidR="007754E7" w:rsidRDefault="00E5428E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1779,6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754E7" w:rsidRDefault="00552894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2295,6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552894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2295,6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E5428E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1B19D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 w:val="restart"/>
            <w:shd w:val="clear" w:color="auto" w:fill="auto"/>
          </w:tcPr>
          <w:p w:rsidR="007754E7" w:rsidRPr="00033BC7" w:rsidRDefault="001051C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1.1.7</w:t>
            </w:r>
          </w:p>
        </w:tc>
        <w:tc>
          <w:tcPr>
            <w:tcW w:w="1794" w:type="dxa"/>
            <w:vMerge w:val="restart"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Default="001051C7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Мероприятие 1.7</w:t>
            </w:r>
            <w:r w:rsidR="007754E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7754E7" w:rsidRPr="00033BC7" w:rsidRDefault="00D2490C" w:rsidP="00890AFC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Расходы на п</w:t>
            </w:r>
            <w:r w:rsidR="007754E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субботников</w:t>
            </w:r>
          </w:p>
        </w:tc>
        <w:tc>
          <w:tcPr>
            <w:tcW w:w="1824" w:type="dxa"/>
            <w:vMerge w:val="restart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МО Воскресенское</w:t>
            </w:r>
          </w:p>
        </w:tc>
        <w:tc>
          <w:tcPr>
            <w:tcW w:w="1127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2022-2030</w:t>
            </w:r>
          </w:p>
        </w:tc>
        <w:tc>
          <w:tcPr>
            <w:tcW w:w="1113" w:type="dxa"/>
            <w:shd w:val="clear" w:color="auto" w:fill="auto"/>
          </w:tcPr>
          <w:p w:rsidR="007754E7" w:rsidRPr="00033BC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1051C7" w:rsidRDefault="00FB4133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754E7" w:rsidRDefault="0022590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FB4133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:rsidR="007754E7" w:rsidRDefault="0022590C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113" w:type="dxa"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Default="00D76938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C7019A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7754E7" w:rsidRPr="00033BC7" w:rsidTr="00890AFC">
        <w:trPr>
          <w:trHeight w:val="227"/>
        </w:trPr>
        <w:tc>
          <w:tcPr>
            <w:tcW w:w="467" w:type="dxa"/>
            <w:vMerge/>
            <w:shd w:val="clear" w:color="auto" w:fill="auto"/>
          </w:tcPr>
          <w:p w:rsidR="007754E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:rsidR="007754E7" w:rsidRDefault="007754E7" w:rsidP="00890AFC">
            <w:pP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24" w:type="dxa"/>
            <w:vMerge/>
          </w:tcPr>
          <w:p w:rsidR="007754E7" w:rsidRPr="004F616B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</w:tcPr>
          <w:p w:rsidR="007754E7" w:rsidRPr="00033BC7" w:rsidRDefault="007754E7" w:rsidP="001051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33B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681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33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10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26" w:type="dxa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7754E7" w:rsidRPr="00033BC7" w:rsidRDefault="007754E7" w:rsidP="00890A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7932A1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051C7" w:rsidRDefault="001051C7" w:rsidP="007E4FCF">
      <w:pPr>
        <w:autoSpaceDE w:val="0"/>
        <w:autoSpaceDN w:val="0"/>
        <w:adjustRightInd w:val="0"/>
        <w:ind w:right="-2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932A1" w:rsidRPr="00B1296C" w:rsidRDefault="007932A1" w:rsidP="007932A1">
      <w:pPr>
        <w:autoSpaceDE w:val="0"/>
        <w:autoSpaceDN w:val="0"/>
        <w:adjustRightInd w:val="0"/>
        <w:ind w:right="-2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Характеристика</w:t>
      </w:r>
    </w:p>
    <w:p w:rsidR="007932A1" w:rsidRPr="00B1296C" w:rsidRDefault="007932A1" w:rsidP="007932A1">
      <w:pPr>
        <w:autoSpaceDE w:val="0"/>
        <w:autoSpaceDN w:val="0"/>
        <w:adjustRightInd w:val="0"/>
        <w:ind w:right="-2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показателей результативности</w:t>
      </w:r>
    </w:p>
    <w:p w:rsidR="007932A1" w:rsidRPr="00B1296C" w:rsidRDefault="007932A1" w:rsidP="007932A1">
      <w:pPr>
        <w:autoSpaceDE w:val="0"/>
        <w:autoSpaceDN w:val="0"/>
        <w:adjustRightInd w:val="0"/>
        <w:ind w:right="-2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B1296C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муниципальной программы</w:t>
      </w:r>
    </w:p>
    <w:p w:rsidR="007932A1" w:rsidRPr="00B1296C" w:rsidRDefault="007932A1" w:rsidP="007932A1">
      <w:pPr>
        <w:autoSpaceDE w:val="0"/>
        <w:autoSpaceDN w:val="0"/>
        <w:adjustRightInd w:val="0"/>
        <w:ind w:right="-2"/>
        <w:jc w:val="center"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662"/>
        <w:gridCol w:w="5338"/>
        <w:gridCol w:w="3737"/>
      </w:tblGrid>
      <w:tr w:rsidR="007932A1" w:rsidRPr="00B1296C" w:rsidTr="007932A1">
        <w:tc>
          <w:tcPr>
            <w:tcW w:w="3823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показателя </w:t>
            </w:r>
          </w:p>
        </w:tc>
        <w:tc>
          <w:tcPr>
            <w:tcW w:w="1662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338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3737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Описание системы мониторинга показателя *</w:t>
            </w:r>
          </w:p>
        </w:tc>
      </w:tr>
      <w:tr w:rsidR="007932A1" w:rsidRPr="00B1296C" w:rsidTr="007932A1">
        <w:tc>
          <w:tcPr>
            <w:tcW w:w="3823" w:type="dxa"/>
            <w:shd w:val="clear" w:color="auto" w:fill="auto"/>
          </w:tcPr>
          <w:p w:rsidR="007932A1" w:rsidRPr="00B1296C" w:rsidRDefault="00CE3B27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pacing w:val="2"/>
                <w:sz w:val="18"/>
                <w:szCs w:val="18"/>
                <w:shd w:val="clear" w:color="auto" w:fill="FFFFFF"/>
              </w:rPr>
              <w:t>Доведение уровня освещенности улиц, проездов, внутриквартальных дорог, пешеходных дорожек</w:t>
            </w:r>
          </w:p>
        </w:tc>
        <w:tc>
          <w:tcPr>
            <w:tcW w:w="1662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38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определяется по формуле z = ((x - y) / y</w:t>
            </w:r>
            <w:proofErr w:type="gramStart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3737" w:type="dxa"/>
            <w:shd w:val="clear" w:color="auto" w:fill="auto"/>
          </w:tcPr>
          <w:p w:rsidR="007932A1" w:rsidRPr="00B1296C" w:rsidRDefault="007932A1" w:rsidP="00CE3B27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Мониторинг показателя осуществляется </w:t>
            </w:r>
            <w:r w:rsidR="00CE3B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администрацией МО Воскресенское Дубенского района</w:t>
            </w:r>
          </w:p>
        </w:tc>
      </w:tr>
      <w:tr w:rsidR="007932A1" w:rsidRPr="00B1296C" w:rsidTr="007932A1">
        <w:tc>
          <w:tcPr>
            <w:tcW w:w="3823" w:type="dxa"/>
            <w:shd w:val="clear" w:color="auto" w:fill="auto"/>
          </w:tcPr>
          <w:p w:rsidR="007932A1" w:rsidRPr="00B1296C" w:rsidRDefault="00CE3B27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Повышение уровня внешнего вида благоустройства, санитарного и экологического состояния поселения</w:t>
            </w:r>
          </w:p>
        </w:tc>
        <w:tc>
          <w:tcPr>
            <w:tcW w:w="1662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38" w:type="dxa"/>
            <w:shd w:val="clear" w:color="auto" w:fill="auto"/>
          </w:tcPr>
          <w:p w:rsidR="007932A1" w:rsidRPr="00B1296C" w:rsidRDefault="007932A1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определяется по формуле z = (</w:t>
            </w:r>
            <w:proofErr w:type="gramStart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 - y ) / y 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3737" w:type="dxa"/>
            <w:shd w:val="clear" w:color="auto" w:fill="auto"/>
          </w:tcPr>
          <w:p w:rsidR="007932A1" w:rsidRPr="00B1296C" w:rsidRDefault="007932A1" w:rsidP="00CE3B27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Мониторинг показателя осуществляется </w:t>
            </w:r>
            <w:r w:rsidR="00CE3B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администрацией МО Воскресенское Дубенского района</w:t>
            </w:r>
          </w:p>
        </w:tc>
      </w:tr>
      <w:tr w:rsidR="007932A1" w:rsidRPr="00B1296C" w:rsidTr="007932A1">
        <w:tc>
          <w:tcPr>
            <w:tcW w:w="3823" w:type="dxa"/>
            <w:shd w:val="clear" w:color="auto" w:fill="auto"/>
          </w:tcPr>
          <w:p w:rsidR="007932A1" w:rsidRPr="00B1296C" w:rsidRDefault="00CE3B27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Достижение целей по приведению улиц и дворов в состояние соответствующее современным требованиям и стандартам</w:t>
            </w:r>
          </w:p>
        </w:tc>
        <w:tc>
          <w:tcPr>
            <w:tcW w:w="1662" w:type="dxa"/>
            <w:shd w:val="clear" w:color="auto" w:fill="auto"/>
          </w:tcPr>
          <w:p w:rsidR="007932A1" w:rsidRPr="00B1296C" w:rsidRDefault="00CE3B27" w:rsidP="007932A1">
            <w:pPr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338" w:type="dxa"/>
            <w:shd w:val="clear" w:color="auto" w:fill="auto"/>
          </w:tcPr>
          <w:p w:rsidR="007932A1" w:rsidRPr="00B1296C" w:rsidRDefault="00CE3B27" w:rsidP="007932A1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определяется по формуле z = (</w:t>
            </w:r>
            <w:proofErr w:type="gramStart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x - y ) / y ) * 100. Где z=это то самое процентное увеличение, которое нам необходимо получить. X — это конечное число, а y - первоначальный показатель</w:t>
            </w:r>
          </w:p>
        </w:tc>
        <w:tc>
          <w:tcPr>
            <w:tcW w:w="3737" w:type="dxa"/>
            <w:shd w:val="clear" w:color="auto" w:fill="auto"/>
          </w:tcPr>
          <w:p w:rsidR="007932A1" w:rsidRPr="00B1296C" w:rsidRDefault="007932A1" w:rsidP="00CE3B27">
            <w:pPr>
              <w:autoSpaceDE w:val="0"/>
              <w:autoSpaceDN w:val="0"/>
              <w:adjustRightInd w:val="0"/>
              <w:ind w:right="-2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29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Мониторинг показателя осуществляется </w:t>
            </w:r>
            <w:r w:rsidR="00CE3B2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администрацией МО Воскресенское Дубенского района</w:t>
            </w:r>
          </w:p>
        </w:tc>
      </w:tr>
    </w:tbl>
    <w:p w:rsidR="007932A1" w:rsidRPr="00E034FC" w:rsidRDefault="007932A1" w:rsidP="007932A1">
      <w:pPr>
        <w:autoSpaceDE w:val="0"/>
        <w:autoSpaceDN w:val="0"/>
        <w:adjustRightInd w:val="0"/>
        <w:outlineLvl w:val="1"/>
        <w:rPr>
          <w:rFonts w:eastAsia="Times New Roman" w:cs="Arial"/>
          <w:sz w:val="24"/>
          <w:lang w:eastAsia="ru-RU"/>
        </w:rPr>
      </w:pPr>
    </w:p>
    <w:p w:rsidR="007932A1" w:rsidRPr="00E034FC" w:rsidRDefault="007932A1" w:rsidP="007932A1">
      <w:pPr>
        <w:autoSpaceDE w:val="0"/>
        <w:autoSpaceDN w:val="0"/>
        <w:adjustRightInd w:val="0"/>
        <w:outlineLvl w:val="1"/>
        <w:rPr>
          <w:rFonts w:eastAsia="Times New Roman" w:cs="Arial"/>
          <w:sz w:val="24"/>
          <w:lang w:eastAsia="ru-RU"/>
        </w:rPr>
      </w:pPr>
    </w:p>
    <w:p w:rsidR="007932A1" w:rsidRPr="00B1296C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7932A1" w:rsidRPr="00B1296C" w:rsidRDefault="007932A1" w:rsidP="007932A1">
      <w:pPr>
        <w:autoSpaceDE w:val="0"/>
        <w:autoSpaceDN w:val="0"/>
        <w:adjustRightInd w:val="0"/>
        <w:outlineLvl w:val="1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64FC5" w:rsidRDefault="00164FC5"/>
    <w:sectPr w:rsidR="00164FC5" w:rsidSect="00A44DBB">
      <w:headerReference w:type="default" r:id="rId8"/>
      <w:pgSz w:w="16838" w:h="11906" w:orient="landscape"/>
      <w:pgMar w:top="993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10C" w:rsidRDefault="000F310C">
      <w:r>
        <w:separator/>
      </w:r>
    </w:p>
  </w:endnote>
  <w:endnote w:type="continuationSeparator" w:id="0">
    <w:p w:rsidR="000F310C" w:rsidRDefault="000F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10C" w:rsidRDefault="000F310C">
      <w:r>
        <w:separator/>
      </w:r>
    </w:p>
  </w:footnote>
  <w:footnote w:type="continuationSeparator" w:id="0">
    <w:p w:rsidR="000F310C" w:rsidRDefault="000F3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7A1E1D" w:rsidRDefault="007A1E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AFA">
          <w:rPr>
            <w:noProof/>
          </w:rPr>
          <w:t>11</w:t>
        </w:r>
        <w:r>
          <w:fldChar w:fldCharType="end"/>
        </w:r>
      </w:p>
    </w:sdtContent>
  </w:sdt>
  <w:p w:rsidR="007A1E1D" w:rsidRDefault="007A1E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2F15"/>
    <w:multiLevelType w:val="hybridMultilevel"/>
    <w:tmpl w:val="3698E01C"/>
    <w:lvl w:ilvl="0" w:tplc="C9BCDC7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D2D2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2112578"/>
    <w:multiLevelType w:val="hybridMultilevel"/>
    <w:tmpl w:val="BD8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BA51D7C"/>
    <w:multiLevelType w:val="hybridMultilevel"/>
    <w:tmpl w:val="8172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C41B1"/>
    <w:multiLevelType w:val="hybridMultilevel"/>
    <w:tmpl w:val="79FE84A4"/>
    <w:lvl w:ilvl="0" w:tplc="53847D40">
      <w:start w:val="2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3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7C"/>
    <w:rsid w:val="00070DA9"/>
    <w:rsid w:val="00086509"/>
    <w:rsid w:val="000F1BCC"/>
    <w:rsid w:val="000F310C"/>
    <w:rsid w:val="001051C7"/>
    <w:rsid w:val="00121337"/>
    <w:rsid w:val="0013506C"/>
    <w:rsid w:val="00164FC5"/>
    <w:rsid w:val="0018330C"/>
    <w:rsid w:val="001A5892"/>
    <w:rsid w:val="001A59FD"/>
    <w:rsid w:val="001B19DC"/>
    <w:rsid w:val="001C1C95"/>
    <w:rsid w:val="001F60BC"/>
    <w:rsid w:val="00214B4C"/>
    <w:rsid w:val="00215FF2"/>
    <w:rsid w:val="0022590C"/>
    <w:rsid w:val="00225C3A"/>
    <w:rsid w:val="002634BD"/>
    <w:rsid w:val="00273810"/>
    <w:rsid w:val="00273D25"/>
    <w:rsid w:val="002A3C76"/>
    <w:rsid w:val="002B127C"/>
    <w:rsid w:val="002B21EF"/>
    <w:rsid w:val="002D28B8"/>
    <w:rsid w:val="00331B54"/>
    <w:rsid w:val="00340523"/>
    <w:rsid w:val="0034302C"/>
    <w:rsid w:val="00352077"/>
    <w:rsid w:val="003E486D"/>
    <w:rsid w:val="003F16B6"/>
    <w:rsid w:val="00402078"/>
    <w:rsid w:val="0044454B"/>
    <w:rsid w:val="004B0F58"/>
    <w:rsid w:val="005236D9"/>
    <w:rsid w:val="005359E7"/>
    <w:rsid w:val="00552894"/>
    <w:rsid w:val="005640E8"/>
    <w:rsid w:val="00567EFB"/>
    <w:rsid w:val="0057534B"/>
    <w:rsid w:val="005A4BEE"/>
    <w:rsid w:val="005A7044"/>
    <w:rsid w:val="005C5C05"/>
    <w:rsid w:val="005C717B"/>
    <w:rsid w:val="005C7B96"/>
    <w:rsid w:val="005D1447"/>
    <w:rsid w:val="00640F5F"/>
    <w:rsid w:val="00641E8C"/>
    <w:rsid w:val="00677C48"/>
    <w:rsid w:val="006A5AE4"/>
    <w:rsid w:val="006B1429"/>
    <w:rsid w:val="006C3AFA"/>
    <w:rsid w:val="006D7A35"/>
    <w:rsid w:val="006E25AF"/>
    <w:rsid w:val="007525FA"/>
    <w:rsid w:val="007754E7"/>
    <w:rsid w:val="007932A1"/>
    <w:rsid w:val="007944C9"/>
    <w:rsid w:val="0079705E"/>
    <w:rsid w:val="007A1E1D"/>
    <w:rsid w:val="007C5F9D"/>
    <w:rsid w:val="007D5A4C"/>
    <w:rsid w:val="007E4FCF"/>
    <w:rsid w:val="008124AF"/>
    <w:rsid w:val="00825052"/>
    <w:rsid w:val="00825AD4"/>
    <w:rsid w:val="00864510"/>
    <w:rsid w:val="00887C09"/>
    <w:rsid w:val="00890AFC"/>
    <w:rsid w:val="008C66B0"/>
    <w:rsid w:val="008D6BD4"/>
    <w:rsid w:val="009167E6"/>
    <w:rsid w:val="00935F0B"/>
    <w:rsid w:val="009360CB"/>
    <w:rsid w:val="0094013C"/>
    <w:rsid w:val="009B75A7"/>
    <w:rsid w:val="009D290C"/>
    <w:rsid w:val="009E312E"/>
    <w:rsid w:val="00A0784A"/>
    <w:rsid w:val="00A11288"/>
    <w:rsid w:val="00A3786B"/>
    <w:rsid w:val="00A44DBB"/>
    <w:rsid w:val="00A6499F"/>
    <w:rsid w:val="00A837B6"/>
    <w:rsid w:val="00AD053F"/>
    <w:rsid w:val="00AD3AAB"/>
    <w:rsid w:val="00AE440C"/>
    <w:rsid w:val="00AF3AEE"/>
    <w:rsid w:val="00AF647C"/>
    <w:rsid w:val="00B04DB5"/>
    <w:rsid w:val="00B21827"/>
    <w:rsid w:val="00B21E4B"/>
    <w:rsid w:val="00B400CD"/>
    <w:rsid w:val="00B5764E"/>
    <w:rsid w:val="00B66BD6"/>
    <w:rsid w:val="00BD59FA"/>
    <w:rsid w:val="00C04C17"/>
    <w:rsid w:val="00C07F79"/>
    <w:rsid w:val="00C15694"/>
    <w:rsid w:val="00C57BB4"/>
    <w:rsid w:val="00C7019A"/>
    <w:rsid w:val="00CA1262"/>
    <w:rsid w:val="00CC6C5B"/>
    <w:rsid w:val="00CE3B27"/>
    <w:rsid w:val="00D1728B"/>
    <w:rsid w:val="00D2490C"/>
    <w:rsid w:val="00D34B5C"/>
    <w:rsid w:val="00D76938"/>
    <w:rsid w:val="00DD74B3"/>
    <w:rsid w:val="00DF6664"/>
    <w:rsid w:val="00E226C3"/>
    <w:rsid w:val="00E35CD3"/>
    <w:rsid w:val="00E5428E"/>
    <w:rsid w:val="00E5505F"/>
    <w:rsid w:val="00E71813"/>
    <w:rsid w:val="00E80AD1"/>
    <w:rsid w:val="00EC74E4"/>
    <w:rsid w:val="00ED3392"/>
    <w:rsid w:val="00EF6DF6"/>
    <w:rsid w:val="00F017E6"/>
    <w:rsid w:val="00F27134"/>
    <w:rsid w:val="00F37E49"/>
    <w:rsid w:val="00F712C2"/>
    <w:rsid w:val="00F721F0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1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3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32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932A1"/>
  </w:style>
  <w:style w:type="paragraph" w:styleId="a5">
    <w:name w:val="footer"/>
    <w:basedOn w:val="a"/>
    <w:link w:val="a6"/>
    <w:uiPriority w:val="99"/>
    <w:unhideWhenUsed/>
    <w:rsid w:val="007932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932A1"/>
  </w:style>
  <w:style w:type="paragraph" w:customStyle="1" w:styleId="ConsPlusNormal">
    <w:name w:val="ConsPlusNormal"/>
    <w:link w:val="ConsPlusNormal0"/>
    <w:qFormat/>
    <w:rsid w:val="00793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7932A1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7932A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7932A1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7932A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32A1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2A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932A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32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7932A1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f">
    <w:name w:val="No Spacing"/>
    <w:uiPriority w:val="1"/>
    <w:qFormat/>
    <w:rsid w:val="007932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2A1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932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7932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7932A1"/>
  </w:style>
  <w:style w:type="paragraph" w:styleId="a5">
    <w:name w:val="footer"/>
    <w:basedOn w:val="a"/>
    <w:link w:val="a6"/>
    <w:uiPriority w:val="99"/>
    <w:unhideWhenUsed/>
    <w:rsid w:val="007932A1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7932A1"/>
  </w:style>
  <w:style w:type="paragraph" w:customStyle="1" w:styleId="ConsPlusNormal">
    <w:name w:val="ConsPlusNormal"/>
    <w:link w:val="ConsPlusNormal0"/>
    <w:qFormat/>
    <w:rsid w:val="007932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7932A1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8">
    <w:name w:val="Текст сноски Знак"/>
    <w:basedOn w:val="a0"/>
    <w:link w:val="a7"/>
    <w:rsid w:val="007932A1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7932A1"/>
    <w:rPr>
      <w:rFonts w:ascii="Times New Roman" w:hAnsi="Times New Roman" w:cs="Times New Roman" w:hint="default"/>
      <w:vertAlign w:val="superscript"/>
    </w:rPr>
  </w:style>
  <w:style w:type="paragraph" w:styleId="aa">
    <w:name w:val="List Paragraph"/>
    <w:basedOn w:val="a"/>
    <w:uiPriority w:val="34"/>
    <w:qFormat/>
    <w:rsid w:val="007932A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932A1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2A1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932A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932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Стиль Знак"/>
    <w:basedOn w:val="a"/>
    <w:next w:val="2"/>
    <w:autoRedefine/>
    <w:rsid w:val="007932A1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/>
    </w:rPr>
  </w:style>
  <w:style w:type="paragraph" w:styleId="af">
    <w:name w:val="No Spacing"/>
    <w:uiPriority w:val="1"/>
    <w:qFormat/>
    <w:rsid w:val="007932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43</cp:revision>
  <cp:lastPrinted>2025-01-10T13:48:00Z</cp:lastPrinted>
  <dcterms:created xsi:type="dcterms:W3CDTF">2022-05-19T11:44:00Z</dcterms:created>
  <dcterms:modified xsi:type="dcterms:W3CDTF">2025-01-10T13:50:00Z</dcterms:modified>
</cp:coreProperties>
</file>