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941F03" w:rsidTr="00941F03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941F03" w:rsidTr="00941F03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Муниципальное  образование Воскресенское  Дубенского района</w:t>
            </w:r>
          </w:p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03" w:rsidTr="00941F03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941F03" w:rsidTr="00941F03">
        <w:tc>
          <w:tcPr>
            <w:tcW w:w="95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41F03" w:rsidTr="00941F03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1F03" w:rsidRDefault="009707F2" w:rsidP="00941F03">
            <w:pPr>
              <w:pStyle w:val="a3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от   13</w:t>
            </w:r>
            <w:r w:rsidR="003649BC">
              <w:rPr>
                <w:rFonts w:ascii="Arial" w:hAnsi="Arial" w:cs="Arial"/>
                <w:b/>
                <w:sz w:val="24"/>
                <w:szCs w:val="24"/>
              </w:rPr>
              <w:t>.01.2025</w:t>
            </w:r>
            <w:r w:rsidR="00941F0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№ </w:t>
            </w:r>
            <w:r w:rsidR="003649B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41F03" w:rsidRDefault="00941F03" w:rsidP="00941F03">
            <w:pPr>
              <w:pStyle w:val="a3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41F03" w:rsidRDefault="00941F03" w:rsidP="00941F03">
      <w:pPr>
        <w:pStyle w:val="ConsPlusTitle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О внесении изменений в постановление администрации муниципального образования Воскресенское Дубенского района от 26.05.2022 года </w:t>
      </w:r>
      <w:r w:rsidR="00974BE8">
        <w:rPr>
          <w:sz w:val="32"/>
          <w:szCs w:val="32"/>
        </w:rPr>
        <w:t xml:space="preserve">№57 </w:t>
      </w:r>
      <w:r>
        <w:rPr>
          <w:sz w:val="32"/>
          <w:szCs w:val="32"/>
        </w:rPr>
        <w:t>«Об утверждении муниципальной программы «Развитие субъектов малого и среднего предпринимательства в муниципальном образовании Воскресенское  Дубенского района»</w:t>
      </w:r>
    </w:p>
    <w:p w:rsidR="00941F03" w:rsidRDefault="00941F03" w:rsidP="00941F03">
      <w:pPr>
        <w:pStyle w:val="ConsPlusNormal"/>
        <w:ind w:firstLine="0"/>
        <w:rPr>
          <w:rFonts w:ascii="Times New Roman" w:hAnsi="Times New Roman" w:cs="Arial"/>
          <w:sz w:val="28"/>
          <w:szCs w:val="28"/>
        </w:rPr>
      </w:pPr>
    </w:p>
    <w:p w:rsidR="00941F03" w:rsidRDefault="00941F03" w:rsidP="00941F03"/>
    <w:p w:rsidR="00941F03" w:rsidRPr="00F22402" w:rsidRDefault="00941F03" w:rsidP="00941F03">
      <w:pPr>
        <w:tabs>
          <w:tab w:val="center" w:pos="0"/>
        </w:tabs>
        <w:autoSpaceDE w:val="0"/>
        <w:autoSpaceDN w:val="0"/>
        <w:adjustRightInd w:val="0"/>
        <w:ind w:firstLine="709"/>
        <w:jc w:val="both"/>
        <w:rPr>
          <w:rFonts w:eastAsia="Times New Roman" w:cs="Arial"/>
          <w:bCs/>
          <w:color w:val="000000" w:themeColor="text1"/>
          <w:sz w:val="24"/>
          <w:lang w:eastAsia="ru-RU"/>
        </w:rPr>
      </w:pPr>
      <w:r w:rsidRPr="00A266D8">
        <w:rPr>
          <w:rFonts w:eastAsia="Times New Roman" w:cs="Arial"/>
          <w:bCs/>
          <w:sz w:val="24"/>
          <w:lang w:eastAsia="ru-RU"/>
        </w:rPr>
        <w:t xml:space="preserve">В соответствии с Федеральным законом от 06.10.2003 № 131-ФЗ  «Об общих принципах организации местного самоуправления в Российской Федерации», </w:t>
      </w:r>
      <w:r>
        <w:rPr>
          <w:rFonts w:eastAsia="Times New Roman" w:cs="Arial"/>
          <w:bCs/>
          <w:sz w:val="24"/>
          <w:lang w:eastAsia="ru-RU"/>
        </w:rPr>
        <w:t xml:space="preserve"> </w:t>
      </w:r>
      <w:r w:rsidRPr="00CB4118">
        <w:rPr>
          <w:rFonts w:eastAsia="Times New Roman" w:cs="Arial"/>
          <w:bCs/>
          <w:sz w:val="24"/>
          <w:lang w:eastAsia="ru-RU"/>
        </w:rPr>
        <w:t xml:space="preserve">решением Собрания депутатов муниципального образования </w:t>
      </w:r>
      <w:proofErr w:type="gramStart"/>
      <w:r w:rsidRPr="00CB4118">
        <w:rPr>
          <w:rFonts w:eastAsia="Times New Roman" w:cs="Arial"/>
          <w:bCs/>
          <w:sz w:val="24"/>
          <w:lang w:eastAsia="ru-RU"/>
        </w:rPr>
        <w:t>Воскресенское Дубе</w:t>
      </w:r>
      <w:r w:rsidR="003649BC">
        <w:rPr>
          <w:rFonts w:eastAsia="Times New Roman" w:cs="Arial"/>
          <w:bCs/>
          <w:sz w:val="24"/>
          <w:lang w:eastAsia="ru-RU"/>
        </w:rPr>
        <w:t>нского района от 28.12.2024 № 17-3</w:t>
      </w:r>
      <w:r w:rsidRPr="00CB4118">
        <w:rPr>
          <w:rFonts w:eastAsia="Times New Roman" w:cs="Arial"/>
          <w:bCs/>
          <w:sz w:val="24"/>
          <w:lang w:eastAsia="ru-RU"/>
        </w:rPr>
        <w:t xml:space="preserve"> «О бюджете муниципального образования Воскрес</w:t>
      </w:r>
      <w:r w:rsidR="003649BC">
        <w:rPr>
          <w:rFonts w:eastAsia="Times New Roman" w:cs="Arial"/>
          <w:bCs/>
          <w:sz w:val="24"/>
          <w:lang w:eastAsia="ru-RU"/>
        </w:rPr>
        <w:t>енское Дубенского района на 2025 год и на плановый период 2026 и 2027</w:t>
      </w:r>
      <w:r w:rsidRPr="00CB4118">
        <w:rPr>
          <w:rFonts w:eastAsia="Times New Roman" w:cs="Arial"/>
          <w:bCs/>
          <w:sz w:val="24"/>
          <w:lang w:eastAsia="ru-RU"/>
        </w:rPr>
        <w:t xml:space="preserve"> годов»,</w:t>
      </w:r>
      <w:r w:rsidRPr="00E10E15">
        <w:rPr>
          <w:rFonts w:eastAsia="Times New Roman" w:cs="Arial"/>
          <w:bCs/>
          <w:color w:val="FF0000"/>
          <w:sz w:val="24"/>
          <w:lang w:eastAsia="ru-RU"/>
        </w:rPr>
        <w:t xml:space="preserve"> </w:t>
      </w:r>
      <w:r w:rsidRPr="003D6725">
        <w:rPr>
          <w:rFonts w:eastAsia="Times New Roman" w:cs="Arial"/>
          <w:bCs/>
          <w:sz w:val="24"/>
          <w:lang w:eastAsia="ru-RU"/>
        </w:rPr>
        <w:t xml:space="preserve">постановлением администрации  муниципального образования </w:t>
      </w:r>
      <w:r w:rsidR="003649BC">
        <w:rPr>
          <w:rFonts w:eastAsia="Times New Roman" w:cs="Arial"/>
          <w:bCs/>
          <w:sz w:val="24"/>
          <w:lang w:eastAsia="ru-RU"/>
        </w:rPr>
        <w:t>Воскресенское Дубенского</w:t>
      </w:r>
      <w:r w:rsidRPr="003D6725">
        <w:rPr>
          <w:rFonts w:eastAsia="Times New Roman" w:cs="Arial"/>
          <w:bCs/>
          <w:sz w:val="24"/>
          <w:lang w:eastAsia="ru-RU"/>
        </w:rPr>
        <w:t xml:space="preserve"> район</w:t>
      </w:r>
      <w:r w:rsidR="003649BC">
        <w:rPr>
          <w:rFonts w:eastAsia="Times New Roman" w:cs="Arial"/>
          <w:bCs/>
          <w:sz w:val="24"/>
          <w:lang w:eastAsia="ru-RU"/>
        </w:rPr>
        <w:t>а от 05.06.2024 года № 53</w:t>
      </w:r>
      <w:r w:rsidRPr="003D6725">
        <w:rPr>
          <w:rFonts w:eastAsia="Times New Roman" w:cs="Arial"/>
          <w:bCs/>
          <w:sz w:val="24"/>
          <w:lang w:eastAsia="ru-RU"/>
        </w:rPr>
        <w:t xml:space="preserve"> «Об утверждении порядка разработки, реализации и оценки эффективности муниципальных программ</w:t>
      </w:r>
      <w:r w:rsidR="003649BC">
        <w:rPr>
          <w:rFonts w:eastAsia="Times New Roman" w:cs="Arial"/>
          <w:bCs/>
          <w:sz w:val="24"/>
          <w:lang w:eastAsia="ru-RU"/>
        </w:rPr>
        <w:t xml:space="preserve"> муниципального образования Воскресенское</w:t>
      </w:r>
      <w:r w:rsidRPr="003D6725">
        <w:rPr>
          <w:rFonts w:eastAsia="Times New Roman" w:cs="Arial"/>
          <w:bCs/>
          <w:sz w:val="24"/>
          <w:lang w:eastAsia="ru-RU"/>
        </w:rPr>
        <w:t xml:space="preserve"> Дубенского района»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>, на основании Устава муниципального образования</w:t>
      </w:r>
      <w:r>
        <w:rPr>
          <w:rFonts w:eastAsia="Times New Roman" w:cs="Arial"/>
          <w:bCs/>
          <w:color w:val="000000" w:themeColor="text1"/>
          <w:sz w:val="24"/>
          <w:lang w:eastAsia="ru-RU"/>
        </w:rPr>
        <w:t xml:space="preserve"> Воскресенское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</w:t>
      </w:r>
      <w:r>
        <w:rPr>
          <w:rFonts w:eastAsia="Times New Roman" w:cs="Arial"/>
          <w:bCs/>
          <w:color w:val="000000" w:themeColor="text1"/>
          <w:sz w:val="24"/>
          <w:lang w:eastAsia="ru-RU"/>
        </w:rPr>
        <w:t>Дубенского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район</w:t>
      </w:r>
      <w:r>
        <w:rPr>
          <w:rFonts w:eastAsia="Times New Roman" w:cs="Arial"/>
          <w:bCs/>
          <w:color w:val="000000" w:themeColor="text1"/>
          <w:sz w:val="24"/>
          <w:lang w:eastAsia="ru-RU"/>
        </w:rPr>
        <w:t>а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администрация муниципального</w:t>
      </w:r>
      <w:proofErr w:type="gramEnd"/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образования</w:t>
      </w:r>
      <w:r>
        <w:rPr>
          <w:rFonts w:eastAsia="Times New Roman" w:cs="Arial"/>
          <w:bCs/>
          <w:color w:val="000000" w:themeColor="text1"/>
          <w:sz w:val="24"/>
          <w:lang w:eastAsia="ru-RU"/>
        </w:rPr>
        <w:t xml:space="preserve"> Воскресенское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</w:t>
      </w:r>
      <w:r>
        <w:rPr>
          <w:rFonts w:eastAsia="Times New Roman" w:cs="Arial"/>
          <w:bCs/>
          <w:color w:val="000000" w:themeColor="text1"/>
          <w:sz w:val="24"/>
          <w:lang w:eastAsia="ru-RU"/>
        </w:rPr>
        <w:t>Дубенского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район</w:t>
      </w:r>
      <w:r>
        <w:rPr>
          <w:rFonts w:eastAsia="Times New Roman" w:cs="Arial"/>
          <w:bCs/>
          <w:color w:val="000000" w:themeColor="text1"/>
          <w:sz w:val="24"/>
          <w:lang w:eastAsia="ru-RU"/>
        </w:rPr>
        <w:t>а</w:t>
      </w:r>
      <w:r w:rsidRPr="00F22402">
        <w:rPr>
          <w:rFonts w:eastAsia="Times New Roman" w:cs="Arial"/>
          <w:bCs/>
          <w:color w:val="000000" w:themeColor="text1"/>
          <w:sz w:val="24"/>
          <w:lang w:eastAsia="ru-RU"/>
        </w:rPr>
        <w:t xml:space="preserve"> ПОСТАНОВЛЯЕТ:</w:t>
      </w:r>
    </w:p>
    <w:p w:rsidR="003649BC" w:rsidRDefault="00941F03" w:rsidP="003649BC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1. </w:t>
      </w:r>
      <w:r w:rsidR="003649BC">
        <w:rPr>
          <w:rFonts w:cs="Arial"/>
          <w:sz w:val="24"/>
        </w:rPr>
        <w:t>Внести изменения</w:t>
      </w:r>
      <w:r w:rsidR="003649BC" w:rsidRPr="00941F03">
        <w:rPr>
          <w:rFonts w:cs="Arial"/>
          <w:sz w:val="24"/>
        </w:rPr>
        <w:t xml:space="preserve"> в </w:t>
      </w:r>
      <w:r w:rsidR="003649BC">
        <w:rPr>
          <w:rFonts w:cs="Arial"/>
          <w:sz w:val="24"/>
        </w:rPr>
        <w:t xml:space="preserve">постановление </w:t>
      </w:r>
      <w:r w:rsidR="003649BC" w:rsidRPr="00273810">
        <w:rPr>
          <w:sz w:val="24"/>
        </w:rPr>
        <w:t>администрации муниципального образования Воскресенское Дубенско</w:t>
      </w:r>
      <w:r w:rsidR="003649BC">
        <w:rPr>
          <w:sz w:val="24"/>
        </w:rPr>
        <w:t>го района от 26.05.2022 года №57</w:t>
      </w:r>
      <w:r w:rsidR="003649BC" w:rsidRPr="00273810">
        <w:rPr>
          <w:sz w:val="24"/>
        </w:rPr>
        <w:t xml:space="preserve"> «</w:t>
      </w:r>
      <w:r w:rsidR="003649BC" w:rsidRPr="003649BC">
        <w:rPr>
          <w:sz w:val="24"/>
        </w:rPr>
        <w:t>Об утверждении муниципальной программы «Развитие субъектов малого и среднего предпринимательства в муниципальном образовании Воскресенское  Дубенского района</w:t>
      </w:r>
      <w:r w:rsidR="003649BC">
        <w:rPr>
          <w:sz w:val="24"/>
        </w:rPr>
        <w:t>»</w:t>
      </w:r>
      <w:r w:rsidR="003649BC">
        <w:rPr>
          <w:rFonts w:eastAsia="Times New Roman" w:cs="Arial"/>
          <w:bCs/>
          <w:sz w:val="24"/>
          <w:lang w:eastAsia="ru-RU"/>
        </w:rPr>
        <w:t xml:space="preserve"> </w:t>
      </w:r>
      <w:r w:rsidR="003649BC" w:rsidRPr="00941F03">
        <w:rPr>
          <w:rFonts w:cs="Arial"/>
          <w:sz w:val="24"/>
        </w:rPr>
        <w:t>и объемы</w:t>
      </w:r>
      <w:r w:rsidR="003649BC">
        <w:rPr>
          <w:rFonts w:cs="Arial"/>
          <w:sz w:val="24"/>
        </w:rPr>
        <w:t xml:space="preserve"> ее финансирования, изложив паспорт программы в новой редакции (приложение).</w:t>
      </w:r>
    </w:p>
    <w:p w:rsidR="00941F03" w:rsidRPr="00941F03" w:rsidRDefault="00941F03" w:rsidP="003649BC">
      <w:pPr>
        <w:ind w:firstLine="709"/>
        <w:jc w:val="both"/>
        <w:rPr>
          <w:rFonts w:cs="Arial"/>
          <w:sz w:val="24"/>
        </w:rPr>
      </w:pPr>
      <w:r w:rsidRPr="00941F03">
        <w:rPr>
          <w:rFonts w:cs="Arial"/>
          <w:sz w:val="24"/>
        </w:rPr>
        <w:t xml:space="preserve">2. </w:t>
      </w:r>
      <w:r w:rsidR="003649BC">
        <w:rPr>
          <w:rFonts w:cs="Arial"/>
          <w:sz w:val="24"/>
        </w:rPr>
        <w:t>Настоящее постановление подлежит обнародованию в установленном порядке путем вывешивания на информационных стендах на территории муниципального образования Воскресенское Дубенского района и размещению на официальном сайте муниципального образования Воскресенское Дубенского района в сети Интернет.</w:t>
      </w:r>
    </w:p>
    <w:p w:rsidR="00941F03" w:rsidRPr="00941F03" w:rsidRDefault="003649BC" w:rsidP="00941F03">
      <w:pPr>
        <w:ind w:firstLine="709"/>
        <w:jc w:val="both"/>
        <w:rPr>
          <w:rFonts w:cs="Arial"/>
          <w:sz w:val="24"/>
        </w:rPr>
      </w:pPr>
      <w:r>
        <w:rPr>
          <w:rFonts w:cs="Arial"/>
          <w:sz w:val="24"/>
        </w:rPr>
        <w:t>3</w:t>
      </w:r>
      <w:r w:rsidR="00941F03" w:rsidRPr="00941F03">
        <w:rPr>
          <w:rFonts w:cs="Arial"/>
          <w:sz w:val="24"/>
        </w:rPr>
        <w:t>. Постановление вступает в силу со дня обнародования.</w:t>
      </w:r>
    </w:p>
    <w:p w:rsidR="00941F03" w:rsidRDefault="00941F03" w:rsidP="00941F03">
      <w:pPr>
        <w:ind w:left="720"/>
        <w:jc w:val="both"/>
        <w:rPr>
          <w:rFonts w:cs="Arial"/>
          <w:sz w:val="24"/>
        </w:rPr>
      </w:pPr>
    </w:p>
    <w:p w:rsidR="00941F03" w:rsidRDefault="00941F03" w:rsidP="00941F03">
      <w:pPr>
        <w:ind w:left="720"/>
        <w:jc w:val="both"/>
        <w:rPr>
          <w:rFonts w:cs="Arial"/>
          <w:sz w:val="24"/>
        </w:rPr>
      </w:pPr>
    </w:p>
    <w:p w:rsidR="007C2562" w:rsidRDefault="007C2562" w:rsidP="00941F03">
      <w:pPr>
        <w:ind w:left="720"/>
        <w:jc w:val="both"/>
        <w:rPr>
          <w:rFonts w:cs="Arial"/>
          <w:sz w:val="24"/>
        </w:rPr>
      </w:pPr>
    </w:p>
    <w:p w:rsidR="00941F03" w:rsidRDefault="00941F03" w:rsidP="00941F0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Глава администрации</w:t>
      </w:r>
    </w:p>
    <w:p w:rsidR="00941F03" w:rsidRDefault="00941F03" w:rsidP="00941F0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>муниципального образования</w:t>
      </w:r>
    </w:p>
    <w:p w:rsidR="00941F03" w:rsidRDefault="00941F03" w:rsidP="00941F03">
      <w:pPr>
        <w:jc w:val="both"/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Воскресенское Дубенского района                                               А.Е. Овчаренко  </w:t>
      </w:r>
    </w:p>
    <w:p w:rsidR="00941F03" w:rsidRDefault="00941F03" w:rsidP="00941F03">
      <w:pPr>
        <w:widowControl/>
        <w:suppressAutoHyphens w:val="0"/>
        <w:spacing w:after="200" w:line="276" w:lineRule="auto"/>
        <w:rPr>
          <w:rFonts w:cs="Arial"/>
          <w:bCs/>
          <w:sz w:val="24"/>
        </w:rPr>
        <w:sectPr w:rsidR="00941F03" w:rsidSect="00941F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4613"/>
      </w:tblGrid>
      <w:tr w:rsidR="00941F03" w:rsidTr="00941F03">
        <w:tc>
          <w:tcPr>
            <w:tcW w:w="10173" w:type="dxa"/>
          </w:tcPr>
          <w:p w:rsidR="00941F03" w:rsidRDefault="00941F03" w:rsidP="00941F03"/>
        </w:tc>
        <w:tc>
          <w:tcPr>
            <w:tcW w:w="4613" w:type="dxa"/>
          </w:tcPr>
          <w:p w:rsidR="00941F03" w:rsidRPr="00C10DE3" w:rsidRDefault="00941F03" w:rsidP="003649BC">
            <w:pPr>
              <w:jc w:val="right"/>
              <w:rPr>
                <w:rFonts w:eastAsia="Times New Roman" w:cs="Arial"/>
                <w:sz w:val="22"/>
                <w:szCs w:val="22"/>
              </w:rPr>
            </w:pPr>
            <w:r w:rsidRPr="00C10DE3">
              <w:rPr>
                <w:rFonts w:eastAsia="Times New Roman" w:cs="Arial"/>
                <w:sz w:val="22"/>
                <w:szCs w:val="22"/>
              </w:rPr>
              <w:t xml:space="preserve">Приложение </w:t>
            </w:r>
          </w:p>
          <w:p w:rsidR="00941F03" w:rsidRPr="00C10DE3" w:rsidRDefault="00941F03" w:rsidP="003649BC">
            <w:pPr>
              <w:jc w:val="right"/>
              <w:rPr>
                <w:rFonts w:eastAsia="Times New Roman" w:cs="Arial"/>
                <w:sz w:val="22"/>
                <w:szCs w:val="22"/>
              </w:rPr>
            </w:pPr>
            <w:r w:rsidRPr="00C10DE3">
              <w:rPr>
                <w:rFonts w:eastAsia="Times New Roman" w:cs="Arial"/>
                <w:sz w:val="22"/>
                <w:szCs w:val="22"/>
              </w:rPr>
              <w:t xml:space="preserve">к постановлению администрации </w:t>
            </w:r>
          </w:p>
          <w:p w:rsidR="00941F03" w:rsidRPr="00C10DE3" w:rsidRDefault="00941F03" w:rsidP="003649BC">
            <w:pPr>
              <w:jc w:val="right"/>
              <w:rPr>
                <w:rFonts w:eastAsia="Times New Roman" w:cs="Arial"/>
                <w:sz w:val="22"/>
                <w:szCs w:val="22"/>
              </w:rPr>
            </w:pPr>
            <w:r w:rsidRPr="00C10DE3">
              <w:rPr>
                <w:rFonts w:eastAsia="Times New Roman" w:cs="Arial"/>
                <w:sz w:val="22"/>
                <w:szCs w:val="22"/>
              </w:rPr>
              <w:t>муниципального образования Воскресенское</w:t>
            </w:r>
            <w:r>
              <w:rPr>
                <w:rFonts w:eastAsia="Times New Roman" w:cs="Arial"/>
                <w:sz w:val="22"/>
                <w:szCs w:val="22"/>
              </w:rPr>
              <w:t xml:space="preserve"> </w:t>
            </w:r>
            <w:r w:rsidRPr="00C10DE3">
              <w:rPr>
                <w:rFonts w:eastAsia="Times New Roman" w:cs="Arial"/>
                <w:sz w:val="22"/>
                <w:szCs w:val="22"/>
              </w:rPr>
              <w:t xml:space="preserve">Дубенского района </w:t>
            </w:r>
          </w:p>
          <w:p w:rsidR="00941F03" w:rsidRPr="00C10DE3" w:rsidRDefault="009707F2" w:rsidP="003649BC">
            <w:pPr>
              <w:jc w:val="right"/>
              <w:rPr>
                <w:rFonts w:eastAsia="Times New Roman"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от  13</w:t>
            </w:r>
            <w:bookmarkStart w:id="0" w:name="_GoBack"/>
            <w:bookmarkEnd w:id="0"/>
            <w:r w:rsidR="003649BC">
              <w:rPr>
                <w:rFonts w:cs="Arial"/>
                <w:sz w:val="22"/>
                <w:szCs w:val="22"/>
              </w:rPr>
              <w:t>.01.2025</w:t>
            </w:r>
            <w:r w:rsidR="00941F03">
              <w:rPr>
                <w:rFonts w:cs="Arial"/>
                <w:sz w:val="22"/>
                <w:szCs w:val="22"/>
              </w:rPr>
              <w:t xml:space="preserve">  № </w:t>
            </w:r>
            <w:r w:rsidR="003649BC">
              <w:rPr>
                <w:rFonts w:cs="Arial"/>
                <w:sz w:val="22"/>
                <w:szCs w:val="22"/>
              </w:rPr>
              <w:t>4</w:t>
            </w:r>
            <w:r w:rsidR="00941F03">
              <w:rPr>
                <w:rFonts w:cs="Arial"/>
                <w:sz w:val="22"/>
                <w:szCs w:val="22"/>
              </w:rPr>
              <w:t xml:space="preserve"> </w:t>
            </w:r>
          </w:p>
          <w:p w:rsidR="00941F03" w:rsidRDefault="00941F03" w:rsidP="00941F03"/>
        </w:tc>
      </w:tr>
    </w:tbl>
    <w:p w:rsidR="00941F03" w:rsidRDefault="00941F03" w:rsidP="00941F03"/>
    <w:p w:rsidR="00941F03" w:rsidRDefault="00941F03" w:rsidP="00941F03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Pr="00C10DE3" w:rsidRDefault="00941F03" w:rsidP="00941F03">
      <w:pPr>
        <w:autoSpaceDE w:val="0"/>
        <w:autoSpaceDN w:val="0"/>
        <w:adjustRightInd w:val="0"/>
        <w:jc w:val="center"/>
        <w:rPr>
          <w:rFonts w:eastAsia="Times New Roman" w:cs="Arial"/>
          <w:b/>
          <w:bCs/>
          <w:sz w:val="26"/>
          <w:szCs w:val="26"/>
          <w:lang w:eastAsia="ru-RU"/>
        </w:rPr>
      </w:pPr>
      <w:r w:rsidRPr="00C10DE3">
        <w:rPr>
          <w:rFonts w:eastAsia="Times New Roman" w:cs="Arial"/>
          <w:b/>
          <w:bCs/>
          <w:sz w:val="26"/>
          <w:szCs w:val="26"/>
          <w:lang w:eastAsia="ru-RU"/>
        </w:rPr>
        <w:t xml:space="preserve">МУНИЦИПАЛЬНАЯ ПРОГРАММА </w:t>
      </w:r>
    </w:p>
    <w:p w:rsidR="00941F03" w:rsidRPr="00C10DE3" w:rsidRDefault="00941F03" w:rsidP="00941F03">
      <w:pPr>
        <w:ind w:left="709" w:right="709"/>
        <w:jc w:val="center"/>
        <w:rPr>
          <w:rFonts w:cs="Arial"/>
          <w:b/>
          <w:bCs/>
          <w:sz w:val="26"/>
          <w:szCs w:val="26"/>
        </w:rPr>
      </w:pPr>
      <w:r w:rsidRPr="00C10DE3">
        <w:rPr>
          <w:rFonts w:eastAsia="Times New Roman" w:cs="Arial"/>
          <w:b/>
          <w:bCs/>
          <w:sz w:val="26"/>
          <w:szCs w:val="26"/>
          <w:lang w:eastAsia="ru-RU"/>
        </w:rPr>
        <w:t>муниципального образования</w:t>
      </w:r>
      <w:r>
        <w:rPr>
          <w:rFonts w:eastAsia="Times New Roman" w:cs="Arial"/>
          <w:b/>
          <w:bCs/>
          <w:sz w:val="26"/>
          <w:szCs w:val="26"/>
          <w:lang w:eastAsia="ru-RU"/>
        </w:rPr>
        <w:t xml:space="preserve"> Воскресенское Дубенского</w:t>
      </w:r>
      <w:r w:rsidRPr="00C10DE3">
        <w:rPr>
          <w:rFonts w:eastAsia="Times New Roman" w:cs="Arial"/>
          <w:b/>
          <w:bCs/>
          <w:sz w:val="26"/>
          <w:szCs w:val="26"/>
          <w:lang w:eastAsia="ru-RU"/>
        </w:rPr>
        <w:t xml:space="preserve"> район</w:t>
      </w:r>
      <w:r>
        <w:rPr>
          <w:rFonts w:eastAsia="Times New Roman" w:cs="Arial"/>
          <w:b/>
          <w:bCs/>
          <w:sz w:val="26"/>
          <w:szCs w:val="26"/>
          <w:lang w:eastAsia="ru-RU"/>
        </w:rPr>
        <w:t>а</w:t>
      </w:r>
      <w:r w:rsidRPr="00C10DE3">
        <w:rPr>
          <w:rFonts w:eastAsia="Times New Roman" w:cs="Arial"/>
          <w:b/>
          <w:bCs/>
          <w:sz w:val="26"/>
          <w:szCs w:val="26"/>
          <w:lang w:eastAsia="ru-RU"/>
        </w:rPr>
        <w:t xml:space="preserve"> «</w:t>
      </w:r>
      <w:r w:rsidRPr="00C10DE3">
        <w:rPr>
          <w:rFonts w:cs="Arial"/>
          <w:b/>
          <w:sz w:val="26"/>
          <w:szCs w:val="26"/>
        </w:rPr>
        <w:t xml:space="preserve">Развитие </w:t>
      </w:r>
      <w:r>
        <w:rPr>
          <w:rFonts w:cs="Arial"/>
          <w:b/>
          <w:sz w:val="26"/>
          <w:szCs w:val="26"/>
        </w:rPr>
        <w:t xml:space="preserve">субъектов </w:t>
      </w:r>
      <w:r w:rsidRPr="00C10DE3">
        <w:rPr>
          <w:rFonts w:cs="Arial"/>
          <w:b/>
          <w:sz w:val="26"/>
          <w:szCs w:val="26"/>
        </w:rPr>
        <w:t>малого и среднего предпринимательства в муниципальном образовании</w:t>
      </w:r>
      <w:r>
        <w:rPr>
          <w:rFonts w:cs="Arial"/>
          <w:b/>
          <w:sz w:val="26"/>
          <w:szCs w:val="26"/>
        </w:rPr>
        <w:t xml:space="preserve"> Воскресенское Дубенского</w:t>
      </w:r>
      <w:r w:rsidRPr="00C10DE3">
        <w:rPr>
          <w:rFonts w:cs="Arial"/>
          <w:b/>
          <w:sz w:val="26"/>
          <w:szCs w:val="26"/>
        </w:rPr>
        <w:t xml:space="preserve"> район</w:t>
      </w:r>
      <w:r>
        <w:rPr>
          <w:rFonts w:cs="Arial"/>
          <w:b/>
          <w:sz w:val="26"/>
          <w:szCs w:val="26"/>
        </w:rPr>
        <w:t>а</w:t>
      </w:r>
      <w:r w:rsidRPr="00C10DE3">
        <w:rPr>
          <w:rFonts w:cs="Arial"/>
          <w:b/>
          <w:sz w:val="26"/>
          <w:szCs w:val="26"/>
        </w:rPr>
        <w:t>»</w:t>
      </w:r>
    </w:p>
    <w:p w:rsidR="00941F03" w:rsidRPr="00E967C4" w:rsidRDefault="00941F03" w:rsidP="00941F03">
      <w:pPr>
        <w:autoSpaceDE w:val="0"/>
        <w:autoSpaceDN w:val="0"/>
        <w:adjustRightInd w:val="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jc w:val="center"/>
        <w:rPr>
          <w:rFonts w:eastAsia="Times New Roman" w:cs="Arial"/>
          <w:b/>
          <w:sz w:val="24"/>
          <w:lang w:eastAsia="ru-RU"/>
        </w:rPr>
      </w:pPr>
    </w:p>
    <w:p w:rsidR="00941F03" w:rsidRDefault="00941F03" w:rsidP="00941F03">
      <w:pPr>
        <w:jc w:val="center"/>
        <w:rPr>
          <w:rFonts w:eastAsia="Times New Roman" w:cs="Arial"/>
          <w:b/>
          <w:sz w:val="24"/>
          <w:lang w:eastAsia="ru-RU"/>
        </w:rPr>
      </w:pPr>
    </w:p>
    <w:p w:rsidR="00941F03" w:rsidRDefault="00941F03" w:rsidP="00941F03">
      <w:pPr>
        <w:jc w:val="center"/>
        <w:rPr>
          <w:rFonts w:eastAsia="Times New Roman" w:cs="Arial"/>
          <w:b/>
          <w:sz w:val="26"/>
          <w:szCs w:val="26"/>
          <w:lang w:eastAsia="ru-RU"/>
        </w:rPr>
      </w:pPr>
    </w:p>
    <w:p w:rsidR="00941F03" w:rsidRPr="00C10DE3" w:rsidRDefault="00941F03" w:rsidP="00941F03">
      <w:pPr>
        <w:jc w:val="center"/>
        <w:rPr>
          <w:rFonts w:eastAsia="Times New Roman" w:cs="Arial"/>
          <w:b/>
          <w:sz w:val="26"/>
          <w:szCs w:val="26"/>
          <w:lang w:eastAsia="ru-RU"/>
        </w:rPr>
      </w:pPr>
      <w:r w:rsidRPr="00C10DE3">
        <w:rPr>
          <w:rFonts w:eastAsia="Times New Roman" w:cs="Arial"/>
          <w:b/>
          <w:sz w:val="26"/>
          <w:szCs w:val="26"/>
          <w:lang w:eastAsia="ru-RU"/>
        </w:rPr>
        <w:lastRenderedPageBreak/>
        <w:t>ПАСПОРТ</w:t>
      </w:r>
    </w:p>
    <w:p w:rsidR="00941F03" w:rsidRPr="00C10DE3" w:rsidRDefault="00941F03" w:rsidP="00941F03">
      <w:pPr>
        <w:jc w:val="center"/>
        <w:rPr>
          <w:rFonts w:eastAsia="Times New Roman" w:cs="Arial"/>
          <w:b/>
          <w:sz w:val="26"/>
          <w:szCs w:val="26"/>
          <w:lang w:eastAsia="ru-RU"/>
        </w:rPr>
      </w:pPr>
      <w:r w:rsidRPr="00C10DE3">
        <w:rPr>
          <w:rFonts w:eastAsia="Times New Roman" w:cs="Arial"/>
          <w:b/>
          <w:sz w:val="26"/>
          <w:szCs w:val="26"/>
          <w:lang w:eastAsia="ru-RU"/>
        </w:rPr>
        <w:t>муниципальной программы муниципального образования</w:t>
      </w:r>
      <w:r>
        <w:rPr>
          <w:rFonts w:eastAsia="Times New Roman" w:cs="Arial"/>
          <w:b/>
          <w:sz w:val="26"/>
          <w:szCs w:val="26"/>
          <w:lang w:eastAsia="ru-RU"/>
        </w:rPr>
        <w:t xml:space="preserve"> Воскресенское Дубенского</w:t>
      </w:r>
      <w:r w:rsidRPr="00C10DE3">
        <w:rPr>
          <w:rFonts w:eastAsia="Times New Roman" w:cs="Arial"/>
          <w:b/>
          <w:sz w:val="26"/>
          <w:szCs w:val="26"/>
          <w:lang w:eastAsia="ru-RU"/>
        </w:rPr>
        <w:t xml:space="preserve"> район</w:t>
      </w:r>
      <w:r>
        <w:rPr>
          <w:rFonts w:eastAsia="Times New Roman" w:cs="Arial"/>
          <w:b/>
          <w:sz w:val="26"/>
          <w:szCs w:val="26"/>
          <w:lang w:eastAsia="ru-RU"/>
        </w:rPr>
        <w:t>а</w:t>
      </w:r>
    </w:p>
    <w:p w:rsidR="00941F03" w:rsidRPr="00C10DE3" w:rsidRDefault="00941F03" w:rsidP="00941F03">
      <w:pPr>
        <w:jc w:val="center"/>
        <w:rPr>
          <w:rFonts w:eastAsia="Times New Roman" w:cs="Arial"/>
          <w:b/>
          <w:sz w:val="26"/>
          <w:szCs w:val="26"/>
          <w:lang w:eastAsia="ru-RU"/>
        </w:rPr>
      </w:pPr>
      <w:r w:rsidRPr="00C10DE3">
        <w:rPr>
          <w:rFonts w:eastAsia="Times New Roman" w:cs="Arial"/>
          <w:b/>
          <w:sz w:val="26"/>
          <w:szCs w:val="26"/>
          <w:lang w:eastAsia="ru-RU"/>
        </w:rPr>
        <w:t xml:space="preserve"> «Развитие</w:t>
      </w:r>
      <w:r>
        <w:rPr>
          <w:rFonts w:eastAsia="Times New Roman" w:cs="Arial"/>
          <w:b/>
          <w:sz w:val="26"/>
          <w:szCs w:val="26"/>
          <w:lang w:eastAsia="ru-RU"/>
        </w:rPr>
        <w:t xml:space="preserve"> субъектов</w:t>
      </w:r>
      <w:r w:rsidRPr="00C10DE3">
        <w:rPr>
          <w:rFonts w:eastAsia="Times New Roman" w:cs="Arial"/>
          <w:b/>
          <w:sz w:val="26"/>
          <w:szCs w:val="26"/>
          <w:lang w:eastAsia="ru-RU"/>
        </w:rPr>
        <w:t xml:space="preserve"> малого и среднего предпринимательства в муниципальном образовании</w:t>
      </w:r>
      <w:r>
        <w:rPr>
          <w:rFonts w:eastAsia="Times New Roman" w:cs="Arial"/>
          <w:b/>
          <w:sz w:val="26"/>
          <w:szCs w:val="26"/>
          <w:lang w:eastAsia="ru-RU"/>
        </w:rPr>
        <w:t xml:space="preserve"> Воскресенское Дубенского</w:t>
      </w:r>
      <w:r w:rsidRPr="00C10DE3">
        <w:rPr>
          <w:rFonts w:eastAsia="Times New Roman" w:cs="Arial"/>
          <w:b/>
          <w:sz w:val="26"/>
          <w:szCs w:val="26"/>
          <w:lang w:eastAsia="ru-RU"/>
        </w:rPr>
        <w:t xml:space="preserve"> район</w:t>
      </w:r>
      <w:r>
        <w:rPr>
          <w:rFonts w:eastAsia="Times New Roman" w:cs="Arial"/>
          <w:b/>
          <w:sz w:val="26"/>
          <w:szCs w:val="26"/>
          <w:lang w:eastAsia="ru-RU"/>
        </w:rPr>
        <w:t>а</w:t>
      </w:r>
      <w:r w:rsidRPr="00C10DE3">
        <w:rPr>
          <w:rFonts w:eastAsia="Times New Roman" w:cs="Arial"/>
          <w:b/>
          <w:sz w:val="26"/>
          <w:szCs w:val="26"/>
          <w:lang w:eastAsia="ru-RU"/>
        </w:rPr>
        <w:t>»</w:t>
      </w:r>
    </w:p>
    <w:p w:rsidR="00941F03" w:rsidRPr="00E82FEC" w:rsidRDefault="00941F03" w:rsidP="00941F03">
      <w:pPr>
        <w:ind w:left="360"/>
        <w:contextualSpacing/>
        <w:jc w:val="center"/>
        <w:rPr>
          <w:rFonts w:cs="Arial"/>
          <w:b/>
          <w:sz w:val="28"/>
          <w:szCs w:val="28"/>
        </w:rPr>
      </w:pPr>
    </w:p>
    <w:p w:rsidR="00941F03" w:rsidRPr="00E82FEC" w:rsidRDefault="00941F03" w:rsidP="00941F03">
      <w:pPr>
        <w:widowControl/>
        <w:numPr>
          <w:ilvl w:val="0"/>
          <w:numId w:val="11"/>
        </w:numPr>
        <w:suppressAutoHyphens w:val="0"/>
        <w:contextualSpacing/>
        <w:jc w:val="center"/>
        <w:rPr>
          <w:rFonts w:cs="Arial"/>
          <w:b/>
          <w:sz w:val="24"/>
        </w:rPr>
      </w:pPr>
      <w:r w:rsidRPr="00E82FEC">
        <w:rPr>
          <w:rFonts w:cs="Arial"/>
          <w:b/>
          <w:sz w:val="24"/>
        </w:rPr>
        <w:t>Основные положения</w:t>
      </w:r>
    </w:p>
    <w:p w:rsidR="00941F03" w:rsidRPr="00024924" w:rsidRDefault="00941F03" w:rsidP="00941F03">
      <w:pPr>
        <w:jc w:val="center"/>
        <w:rPr>
          <w:rFonts w:ascii="PT Astra Serif" w:eastAsia="Times New Roman" w:hAnsi="PT Astra Serif"/>
          <w:sz w:val="24"/>
          <w:lang w:eastAsia="ru-RU"/>
        </w:rPr>
      </w:pPr>
    </w:p>
    <w:tbl>
      <w:tblPr>
        <w:tblW w:w="14882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3"/>
        <w:gridCol w:w="12109"/>
      </w:tblGrid>
      <w:tr w:rsidR="00941F03" w:rsidRPr="00E967C4" w:rsidTr="00941F03">
        <w:tc>
          <w:tcPr>
            <w:tcW w:w="2773" w:type="dxa"/>
          </w:tcPr>
          <w:p w:rsidR="00941F03" w:rsidRPr="00797E89" w:rsidRDefault="00941F03" w:rsidP="00941F03">
            <w:pPr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Ответственный</w:t>
            </w:r>
          </w:p>
          <w:p w:rsidR="00941F03" w:rsidRPr="00797E89" w:rsidRDefault="00941F03" w:rsidP="00941F03">
            <w:pPr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исполнитель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программы (соисполнители, участники)</w:t>
            </w:r>
          </w:p>
        </w:tc>
        <w:tc>
          <w:tcPr>
            <w:tcW w:w="12109" w:type="dxa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Администрация  муниципально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го образования Воскресенское Дубенского района 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941F03" w:rsidRPr="00E967C4" w:rsidTr="00941F03">
        <w:tc>
          <w:tcPr>
            <w:tcW w:w="2773" w:type="dxa"/>
          </w:tcPr>
          <w:p w:rsidR="00941F03" w:rsidRPr="00797E89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12109" w:type="dxa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2022 - 2030 годы</w:t>
            </w:r>
          </w:p>
        </w:tc>
      </w:tr>
      <w:tr w:rsidR="00941F03" w:rsidRPr="00E967C4" w:rsidTr="00941F03">
        <w:tc>
          <w:tcPr>
            <w:tcW w:w="2773" w:type="dxa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Цели (цель) программы</w:t>
            </w:r>
          </w:p>
        </w:tc>
        <w:tc>
          <w:tcPr>
            <w:tcW w:w="12109" w:type="dxa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.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797E89">
              <w:rPr>
                <w:rFonts w:eastAsia="Times New Roman" w:cs="Arial"/>
                <w:szCs w:val="20"/>
                <w:lang w:eastAsia="ru-RU"/>
              </w:rPr>
              <w:t>самозанятых</w:t>
            </w:r>
            <w:proofErr w:type="spellEnd"/>
            <w:r w:rsidRPr="00797E89">
              <w:rPr>
                <w:rFonts w:eastAsia="Times New Roman" w:cs="Arial"/>
                <w:szCs w:val="20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797E89">
              <w:rPr>
                <w:rFonts w:eastAsia="Times New Roman" w:cs="Arial"/>
                <w:szCs w:val="20"/>
                <w:lang w:eastAsia="ru-RU"/>
              </w:rPr>
              <w:t>самозанятых</w:t>
            </w:r>
            <w:proofErr w:type="spellEnd"/>
            <w:r w:rsidRPr="00797E89">
              <w:rPr>
                <w:rFonts w:eastAsia="Times New Roman" w:cs="Arial"/>
                <w:szCs w:val="20"/>
                <w:lang w:eastAsia="ru-RU"/>
              </w:rPr>
              <w:t xml:space="preserve">, способствующих пополнению бюджета муниципального образования </w:t>
            </w:r>
            <w:r>
              <w:rPr>
                <w:rFonts w:eastAsia="Times New Roman" w:cs="Arial"/>
                <w:szCs w:val="20"/>
                <w:lang w:eastAsia="ru-RU"/>
              </w:rPr>
              <w:t>Воскресенское Дубенского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район</w:t>
            </w:r>
            <w:r>
              <w:rPr>
                <w:rFonts w:eastAsia="Times New Roman" w:cs="Arial"/>
                <w:szCs w:val="20"/>
                <w:lang w:eastAsia="ru-RU"/>
              </w:rPr>
              <w:t>а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 росту благосостояния и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качеству жизни населения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.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 xml:space="preserve">2. Развитие информационной, консультационной и образовательной составляющей  поддержки субъектов малого и среднего предпринимательства и </w:t>
            </w:r>
            <w:proofErr w:type="spellStart"/>
            <w:r w:rsidRPr="00797E89">
              <w:rPr>
                <w:rFonts w:eastAsia="Times New Roman" w:cs="Arial"/>
                <w:szCs w:val="20"/>
                <w:lang w:eastAsia="ru-RU"/>
              </w:rPr>
              <w:t>самозанятых</w:t>
            </w:r>
            <w:proofErr w:type="spellEnd"/>
            <w:r w:rsidRPr="00797E89">
              <w:rPr>
                <w:rFonts w:eastAsia="Times New Roman" w:cs="Arial"/>
                <w:szCs w:val="20"/>
                <w:lang w:eastAsia="ru-RU"/>
              </w:rPr>
              <w:t xml:space="preserve"> граждан.</w:t>
            </w:r>
          </w:p>
        </w:tc>
      </w:tr>
      <w:tr w:rsidR="00941F03" w:rsidRPr="00E967C4" w:rsidTr="00941F03">
        <w:trPr>
          <w:trHeight w:val="735"/>
        </w:trPr>
        <w:tc>
          <w:tcPr>
            <w:tcW w:w="2773" w:type="dxa"/>
          </w:tcPr>
          <w:p w:rsidR="00941F03" w:rsidRPr="00797E89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Arial Unicode MS" w:cs="Arial"/>
                <w:szCs w:val="20"/>
              </w:rPr>
              <w:t>Объемы финансового обеспечения за весь период реализации, тыс. рублей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</w:t>
            </w:r>
          </w:p>
          <w:p w:rsidR="00941F03" w:rsidRPr="00797E89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2109" w:type="dxa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Всего 5</w:t>
            </w:r>
            <w:r w:rsidRPr="00797E89">
              <w:rPr>
                <w:rFonts w:eastAsia="Times New Roman" w:cs="Arial"/>
                <w:b/>
                <w:szCs w:val="20"/>
                <w:lang w:eastAsia="ru-RU"/>
              </w:rPr>
              <w:t xml:space="preserve">,0 </w:t>
            </w:r>
            <w:proofErr w:type="spellStart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тыс</w:t>
            </w:r>
            <w:proofErr w:type="gramStart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.р</w:t>
            </w:r>
            <w:proofErr w:type="gramEnd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уб</w:t>
            </w:r>
            <w:proofErr w:type="spellEnd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., в том числе по годам: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2022 – 5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тыс. рублей</w:t>
            </w:r>
          </w:p>
          <w:p w:rsidR="00941F03" w:rsidRPr="00797E89" w:rsidRDefault="007166D0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2023 – 5</w:t>
            </w:r>
            <w:r w:rsidR="00941F03"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 w:rsidR="00941F03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="00941F03"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7166D0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2024 – 5</w:t>
            </w:r>
            <w:r w:rsidR="00941F03"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 w:rsidR="00941F03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="00941F03"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2025 – </w:t>
            </w:r>
            <w:r w:rsidR="007166D0">
              <w:rPr>
                <w:rFonts w:eastAsia="Times New Roman" w:cs="Arial"/>
                <w:szCs w:val="20"/>
                <w:lang w:eastAsia="ru-RU"/>
              </w:rPr>
              <w:t>5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2026 – </w:t>
            </w:r>
            <w:r w:rsidR="00E939C1">
              <w:rPr>
                <w:rFonts w:eastAsia="Times New Roman" w:cs="Arial"/>
                <w:szCs w:val="20"/>
                <w:lang w:eastAsia="ru-RU"/>
              </w:rPr>
              <w:t>5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2027 – </w:t>
            </w:r>
            <w:r w:rsidR="00A6457C">
              <w:rPr>
                <w:rFonts w:eastAsia="Times New Roman" w:cs="Arial"/>
                <w:szCs w:val="20"/>
                <w:lang w:eastAsia="ru-RU"/>
              </w:rPr>
              <w:t>5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2028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2029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030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jc w:val="center"/>
        <w:outlineLvl w:val="1"/>
        <w:rPr>
          <w:rFonts w:ascii="PT Astra Serif" w:eastAsia="Times New Roman" w:hAnsi="PT Astra Serif"/>
          <w:b/>
          <w:bCs/>
          <w:sz w:val="28"/>
          <w:szCs w:val="28"/>
          <w:lang w:eastAsia="ru-RU"/>
        </w:rPr>
      </w:pPr>
    </w:p>
    <w:p w:rsidR="00941F03" w:rsidRPr="00E82FEC" w:rsidRDefault="00941F03" w:rsidP="00941F03">
      <w:pPr>
        <w:pStyle w:val="a4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Показатели муниципальной программы муниципального образования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Воскресенское Дубенского</w:t>
      </w:r>
      <w:r w:rsidRPr="00E82FE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район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</w:p>
    <w:p w:rsidR="00941F03" w:rsidRPr="00E82FEC" w:rsidRDefault="00941F03" w:rsidP="00941F03">
      <w:pPr>
        <w:autoSpaceDE w:val="0"/>
        <w:autoSpaceDN w:val="0"/>
        <w:adjustRightInd w:val="0"/>
        <w:ind w:firstLine="720"/>
        <w:jc w:val="center"/>
        <w:rPr>
          <w:rFonts w:eastAsia="Times New Roman" w:cs="Arial"/>
          <w:b/>
          <w:sz w:val="24"/>
          <w:lang w:eastAsia="ru-RU"/>
        </w:rPr>
      </w:pPr>
      <w:r w:rsidRPr="00E82FEC">
        <w:rPr>
          <w:rFonts w:eastAsia="Times New Roman" w:cs="Arial"/>
          <w:b/>
          <w:sz w:val="24"/>
          <w:lang w:eastAsia="ru-RU"/>
        </w:rPr>
        <w:t xml:space="preserve">«Развитие </w:t>
      </w:r>
      <w:r>
        <w:rPr>
          <w:rFonts w:eastAsia="Times New Roman" w:cs="Arial"/>
          <w:b/>
          <w:sz w:val="24"/>
          <w:lang w:eastAsia="ru-RU"/>
        </w:rPr>
        <w:t xml:space="preserve">субъектов </w:t>
      </w:r>
      <w:r w:rsidRPr="00E82FEC">
        <w:rPr>
          <w:rFonts w:eastAsia="Times New Roman" w:cs="Arial"/>
          <w:b/>
          <w:sz w:val="24"/>
          <w:lang w:eastAsia="ru-RU"/>
        </w:rPr>
        <w:t>малого и среднего предпринимательства в муниципальном образовании</w:t>
      </w:r>
      <w:r>
        <w:rPr>
          <w:rFonts w:eastAsia="Times New Roman" w:cs="Arial"/>
          <w:b/>
          <w:sz w:val="24"/>
          <w:lang w:eastAsia="ru-RU"/>
        </w:rPr>
        <w:t xml:space="preserve"> Воскресенское Дубенского</w:t>
      </w:r>
      <w:r w:rsidRPr="00E82FEC">
        <w:rPr>
          <w:rFonts w:eastAsia="Times New Roman" w:cs="Arial"/>
          <w:b/>
          <w:sz w:val="24"/>
          <w:lang w:eastAsia="ru-RU"/>
        </w:rPr>
        <w:t xml:space="preserve"> район</w:t>
      </w:r>
      <w:r>
        <w:rPr>
          <w:rFonts w:eastAsia="Times New Roman" w:cs="Arial"/>
          <w:b/>
          <w:sz w:val="24"/>
          <w:lang w:eastAsia="ru-RU"/>
        </w:rPr>
        <w:t>а</w:t>
      </w:r>
      <w:r w:rsidRPr="00E82FEC">
        <w:rPr>
          <w:rFonts w:eastAsia="Times New Roman" w:cs="Arial"/>
          <w:b/>
          <w:sz w:val="24"/>
          <w:lang w:eastAsia="ru-RU"/>
        </w:rPr>
        <w:t>»</w:t>
      </w:r>
    </w:p>
    <w:p w:rsidR="00941F03" w:rsidRPr="006B48FE" w:rsidRDefault="00941F03" w:rsidP="00941F03">
      <w:pPr>
        <w:autoSpaceDE w:val="0"/>
        <w:autoSpaceDN w:val="0"/>
        <w:adjustRightInd w:val="0"/>
        <w:ind w:firstLine="720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5297" w:type="dxa"/>
        <w:jc w:val="center"/>
        <w:tblLayout w:type="fixed"/>
        <w:tblLook w:val="00A0" w:firstRow="1" w:lastRow="0" w:firstColumn="1" w:lastColumn="0" w:noHBand="0" w:noVBand="0"/>
      </w:tblPr>
      <w:tblGrid>
        <w:gridCol w:w="648"/>
        <w:gridCol w:w="1701"/>
        <w:gridCol w:w="1843"/>
        <w:gridCol w:w="708"/>
        <w:gridCol w:w="709"/>
        <w:gridCol w:w="709"/>
        <w:gridCol w:w="709"/>
        <w:gridCol w:w="708"/>
        <w:gridCol w:w="765"/>
        <w:gridCol w:w="709"/>
        <w:gridCol w:w="709"/>
        <w:gridCol w:w="709"/>
        <w:gridCol w:w="708"/>
        <w:gridCol w:w="709"/>
        <w:gridCol w:w="709"/>
        <w:gridCol w:w="1367"/>
        <w:gridCol w:w="1177"/>
      </w:tblGrid>
      <w:tr w:rsidR="00941F03" w:rsidRPr="004C5B77" w:rsidTr="00941F03">
        <w:trPr>
          <w:trHeight w:val="20"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Наименование структурного элемента программы/ </w:t>
            </w:r>
          </w:p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Базовое значение показателя </w:t>
            </w:r>
          </w:p>
        </w:tc>
        <w:tc>
          <w:tcPr>
            <w:tcW w:w="6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Целевые 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 за достижение показателя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Плановое значение показателя на дату окончания срока действия программы</w:t>
            </w:r>
          </w:p>
        </w:tc>
      </w:tr>
      <w:tr w:rsidR="00941F03" w:rsidRPr="004C5B77" w:rsidTr="00941F03">
        <w:trPr>
          <w:trHeight w:val="1224"/>
          <w:tblHeader/>
          <w:jc w:val="center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Едини-</w:t>
            </w:r>
            <w:proofErr w:type="spellStart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ца</w:t>
            </w:r>
            <w:proofErr w:type="spellEnd"/>
            <w:proofErr w:type="gramEnd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изме</w:t>
            </w:r>
            <w:proofErr w:type="spellEnd"/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-рения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941F03" w:rsidRPr="004C5B77" w:rsidTr="00941F03">
        <w:trPr>
          <w:trHeight w:val="296"/>
          <w:tblHeader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</w:tr>
      <w:tr w:rsidR="00941F03" w:rsidRPr="004C5B77" w:rsidTr="00941F03">
        <w:trPr>
          <w:trHeight w:val="26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Цель: Создание благоприятных условий для осуществления деятельности и развития субъектов малого и среднего  предпринимательства, </w:t>
            </w:r>
            <w:proofErr w:type="spellStart"/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граждан, зафиксировавших свой статус, с учетом введения налогового режима для </w:t>
            </w:r>
            <w:proofErr w:type="spellStart"/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>, способствующих пополнению бюджета муниципального образования</w:t>
            </w:r>
            <w:r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Воскресенское Дубенского</w:t>
            </w:r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район</w:t>
            </w:r>
            <w:r>
              <w:rPr>
                <w:rFonts w:eastAsia="Times New Roman" w:cs="Arial"/>
                <w:b/>
                <w:sz w:val="18"/>
                <w:szCs w:val="18"/>
                <w:lang w:eastAsia="ru-RU"/>
              </w:rPr>
              <w:t>а</w:t>
            </w:r>
            <w:r w:rsidRPr="004C5B77">
              <w:rPr>
                <w:rFonts w:eastAsia="Times New Roman" w:cs="Arial"/>
                <w:b/>
                <w:sz w:val="18"/>
                <w:szCs w:val="18"/>
                <w:lang w:eastAsia="ru-RU"/>
              </w:rPr>
              <w:t>, росту благосостояния и</w:t>
            </w:r>
            <w:r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качеству жизни населения.</w:t>
            </w:r>
          </w:p>
        </w:tc>
      </w:tr>
      <w:tr w:rsidR="00941F03" w:rsidRPr="004C5B77" w:rsidTr="00941F03">
        <w:trPr>
          <w:trHeight w:val="858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C245F4" w:rsidRDefault="00941F03" w:rsidP="00941F03">
            <w:pPr>
              <w:jc w:val="both"/>
              <w:rPr>
                <w:rFonts w:cs="Arial"/>
                <w:b/>
                <w:i/>
                <w:spacing w:val="-2"/>
                <w:sz w:val="18"/>
                <w:szCs w:val="18"/>
              </w:rPr>
            </w:pPr>
            <w:r w:rsidRPr="004C5B77">
              <w:rPr>
                <w:rFonts w:cs="Arial"/>
                <w:b/>
                <w:i/>
                <w:spacing w:val="-2"/>
                <w:sz w:val="18"/>
                <w:szCs w:val="18"/>
              </w:rPr>
              <w:t>Комплекс процессных мероприятий «</w:t>
            </w:r>
            <w:r>
              <w:rPr>
                <w:rFonts w:cs="Arial"/>
                <w:b/>
                <w:i/>
                <w:spacing w:val="-2"/>
                <w:sz w:val="18"/>
                <w:szCs w:val="18"/>
              </w:rPr>
              <w:t xml:space="preserve">Развитие районной структуры </w:t>
            </w:r>
            <w:r w:rsidRPr="004C5B77">
              <w:rPr>
                <w:rFonts w:cs="Arial"/>
                <w:b/>
                <w:i/>
                <w:spacing w:val="-2"/>
                <w:sz w:val="18"/>
                <w:szCs w:val="18"/>
              </w:rPr>
              <w:t>малого и среднего 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rPr>
                <w:rFonts w:eastAsia="Times New Roman" w:cs="Arial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</w:tr>
      <w:tr w:rsidR="00941F03" w:rsidRPr="004C5B77" w:rsidTr="00941F03">
        <w:trPr>
          <w:trHeight w:val="7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sz w:val="18"/>
                <w:szCs w:val="18"/>
                <w:u w:val="single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sz w:val="18"/>
                <w:szCs w:val="18"/>
                <w:u w:val="single"/>
                <w:lang w:eastAsia="ru-RU"/>
              </w:rPr>
              <w:t>Задача 1</w:t>
            </w:r>
            <w:r w:rsidRPr="004C5B77">
              <w:rPr>
                <w:rFonts w:eastAsia="Times New Roman" w:cs="Arial"/>
                <w:sz w:val="18"/>
                <w:szCs w:val="18"/>
                <w:u w:val="single"/>
                <w:lang w:eastAsia="ru-RU"/>
              </w:rPr>
              <w:t xml:space="preserve"> </w:t>
            </w:r>
          </w:p>
          <w:p w:rsidR="00941F03" w:rsidRPr="00C245F4" w:rsidRDefault="00941F03" w:rsidP="00941F03">
            <w:pPr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Стимулирование инвестиционной и инновационной деятельности малого и среднего предпринимательства в реальном секторе экономики путем развития системы финансов</w:t>
            </w:r>
            <w:proofErr w:type="gramStart"/>
            <w:r>
              <w:rPr>
                <w:rFonts w:eastAsia="Times New Roman" w:cs="Arial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 кредитной поддержки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1. Количество рабочих мест, созданных (сохраненных) в результате реализации субъектами малого и среднего предпринимательства проектов, получивших финансовую поддержку в рамках программы</w:t>
            </w:r>
            <w:r w:rsidRPr="004C5B77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strike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  <w:r w:rsidRPr="00006AF1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</w:tr>
      <w:tr w:rsidR="00941F03" w:rsidRPr="004C5B77" w:rsidTr="00941F03">
        <w:trPr>
          <w:trHeight w:val="415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C245F4" w:rsidRDefault="00941F03" w:rsidP="00941F03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</w:pPr>
            <w:r w:rsidRPr="00C245F4">
              <w:rPr>
                <w:rFonts w:eastAsia="Times New Roman" w:cs="Arial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46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C245F4" w:rsidRDefault="00941F03" w:rsidP="00941F03">
            <w:pPr>
              <w:jc w:val="center"/>
              <w:rPr>
                <w:rFonts w:eastAsia="Times New Roman" w:cs="Arial"/>
                <w:b/>
                <w:color w:val="FF0000"/>
                <w:sz w:val="18"/>
                <w:szCs w:val="18"/>
                <w:lang w:eastAsia="ru-RU"/>
              </w:rPr>
            </w:pPr>
            <w:r w:rsidRPr="00C245F4">
              <w:rPr>
                <w:rFonts w:eastAsia="Times New Roman" w:cs="Arial"/>
                <w:b/>
                <w:color w:val="000000" w:themeColor="text1"/>
                <w:sz w:val="18"/>
                <w:szCs w:val="18"/>
                <w:lang w:eastAsia="ru-RU"/>
              </w:rPr>
              <w:t xml:space="preserve">Цель: </w:t>
            </w:r>
            <w:r w:rsidRPr="00C245F4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Развитие информационной, консультационной и образовательной составляющей  поддержки субъектов малого и среднего предпринимательства и </w:t>
            </w:r>
            <w:proofErr w:type="spellStart"/>
            <w:r w:rsidRPr="00C245F4">
              <w:rPr>
                <w:rFonts w:eastAsia="Times New Roman" w:cs="Arial"/>
                <w:b/>
                <w:sz w:val="18"/>
                <w:szCs w:val="18"/>
                <w:lang w:eastAsia="ru-RU"/>
              </w:rPr>
              <w:t>самозанятых</w:t>
            </w:r>
            <w:proofErr w:type="spellEnd"/>
            <w:r w:rsidRPr="00C245F4">
              <w:rPr>
                <w:rFonts w:eastAsia="Times New Roman" w:cs="Arial"/>
                <w:b/>
                <w:sz w:val="18"/>
                <w:szCs w:val="18"/>
                <w:lang w:eastAsia="ru-RU"/>
              </w:rPr>
              <w:t xml:space="preserve"> граждан.</w:t>
            </w:r>
          </w:p>
        </w:tc>
      </w:tr>
      <w:tr w:rsidR="00941F03" w:rsidRPr="004C5B77" w:rsidTr="00941F0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tabs>
                <w:tab w:val="left" w:pos="654"/>
              </w:tabs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b/>
                <w:bCs/>
                <w:i/>
                <w:sz w:val="18"/>
                <w:szCs w:val="18"/>
                <w:lang w:eastAsia="ru-RU"/>
              </w:rPr>
              <w:t xml:space="preserve">Комплекс процессных мероприятий «Информационная, консультационная и образовательная поддержка субъектов малого и среднего </w:t>
            </w:r>
            <w:r w:rsidRPr="004C5B77">
              <w:rPr>
                <w:rFonts w:eastAsia="Times New Roman" w:cs="Arial"/>
                <w:b/>
                <w:bCs/>
                <w:i/>
                <w:sz w:val="18"/>
                <w:szCs w:val="18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006AF1" w:rsidRDefault="00941F03" w:rsidP="00941F03">
            <w:pPr>
              <w:jc w:val="center"/>
              <w:rPr>
                <w:rFonts w:eastAsia="Times New Roman" w:cs="Arial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</w:p>
        </w:tc>
      </w:tr>
      <w:tr w:rsidR="00941F03" w:rsidRPr="004C5B77" w:rsidTr="00941F0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lastRenderedPageBreak/>
              <w:t>2.1.1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sz w:val="18"/>
                <w:szCs w:val="18"/>
                <w:u w:val="single"/>
                <w:lang w:eastAsia="ru-RU"/>
              </w:rPr>
              <w:t>Задача 1</w:t>
            </w:r>
          </w:p>
          <w:p w:rsidR="00941F03" w:rsidRPr="004C5B77" w:rsidRDefault="00941F03" w:rsidP="00941F03">
            <w:pPr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Создание общедоступных информационных ресурсов в сфере малого и среднего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tabs>
                <w:tab w:val="left" w:pos="654"/>
              </w:tabs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 xml:space="preserve">2. </w:t>
            </w:r>
            <w:r w:rsidRPr="004C5B77">
              <w:rPr>
                <w:rFonts w:eastAsia="Times New Roman" w:cs="Arial"/>
                <w:sz w:val="18"/>
                <w:szCs w:val="18"/>
                <w:lang w:eastAsia="ru-RU"/>
              </w:rPr>
              <w:t xml:space="preserve">Количество </w:t>
            </w:r>
            <w:r>
              <w:rPr>
                <w:rFonts w:eastAsia="Times New Roman" w:cs="Arial"/>
                <w:sz w:val="18"/>
                <w:szCs w:val="18"/>
                <w:lang w:eastAsia="ru-RU"/>
              </w:rPr>
              <w:t>посещений сайта Комитета Тульской области по предпринимательству и потребительскому рынку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4C5B77">
              <w:rPr>
                <w:rFonts w:eastAsia="Times New Roman" w:cs="Arial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70</w:t>
            </w:r>
          </w:p>
        </w:tc>
      </w:tr>
      <w:tr w:rsidR="00941F03" w:rsidRPr="004C5B77" w:rsidTr="00941F03">
        <w:trPr>
          <w:trHeight w:val="992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Default="00941F03" w:rsidP="00941F03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jc w:val="both"/>
              <w:rPr>
                <w:rFonts w:eastAsia="Times New Roman" w:cs="Arial"/>
                <w:b/>
                <w:sz w:val="18"/>
                <w:szCs w:val="18"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sz w:val="18"/>
                <w:szCs w:val="18"/>
                <w:u w:val="single"/>
                <w:lang w:eastAsia="ru-RU"/>
              </w:rPr>
              <w:t>Задача 2</w:t>
            </w:r>
          </w:p>
          <w:p w:rsidR="00941F03" w:rsidRPr="00CF3F67" w:rsidRDefault="00941F03" w:rsidP="00941F03">
            <w:pPr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Стимулирование вовлечения молодежи в предпринимательскую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4C5B77" w:rsidRDefault="00941F03" w:rsidP="00941F03">
            <w:pPr>
              <w:tabs>
                <w:tab w:val="left" w:pos="654"/>
              </w:tabs>
              <w:jc w:val="both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3. Количество школьников и учащейся молодежи, прошедших обучение основам экономики и предпринимательской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4C5B77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>
              <w:rPr>
                <w:rFonts w:eastAsia="Times New Roman" w:cs="Arial"/>
                <w:sz w:val="18"/>
                <w:szCs w:val="18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Default="00941F03" w:rsidP="00941F03">
            <w:pPr>
              <w:jc w:val="center"/>
              <w:rPr>
                <w:rFonts w:eastAsia="Times New Roman" w:cs="Arial"/>
                <w:sz w:val="18"/>
                <w:szCs w:val="18"/>
                <w:lang w:eastAsia="ru-RU"/>
              </w:rPr>
            </w:pPr>
            <w:r w:rsidRPr="00E1339C">
              <w:rPr>
                <w:rFonts w:eastAsia="Times New Roman" w:cs="Arial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rPr>
          <w:rFonts w:ascii="PT Astra Serif" w:hAnsi="PT Astra Serif"/>
          <w:b/>
          <w:sz w:val="24"/>
        </w:rPr>
      </w:pPr>
    </w:p>
    <w:p w:rsidR="00941F03" w:rsidRPr="00E82FEC" w:rsidRDefault="00941F03" w:rsidP="00941F03">
      <w:pPr>
        <w:autoSpaceDE w:val="0"/>
        <w:autoSpaceDN w:val="0"/>
        <w:adjustRightInd w:val="0"/>
        <w:ind w:left="360"/>
        <w:jc w:val="center"/>
        <w:rPr>
          <w:rFonts w:cs="Arial"/>
          <w:b/>
          <w:sz w:val="24"/>
        </w:rPr>
      </w:pPr>
      <w:r w:rsidRPr="00E82FEC">
        <w:rPr>
          <w:rFonts w:cs="Arial"/>
          <w:b/>
          <w:sz w:val="24"/>
        </w:rPr>
        <w:lastRenderedPageBreak/>
        <w:t>3. Структура муниципальной программы</w:t>
      </w:r>
      <w:r w:rsidRPr="00E82FEC">
        <w:rPr>
          <w:rFonts w:cs="Arial"/>
        </w:rPr>
        <w:t xml:space="preserve"> </w:t>
      </w:r>
      <w:r w:rsidRPr="00E82FEC">
        <w:rPr>
          <w:rFonts w:cs="Arial"/>
          <w:b/>
          <w:sz w:val="24"/>
        </w:rPr>
        <w:t>муниципального образования Дубенский район</w:t>
      </w:r>
    </w:p>
    <w:p w:rsidR="00941F03" w:rsidRPr="00E82FEC" w:rsidRDefault="00941F03" w:rsidP="00941F03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82FEC">
        <w:rPr>
          <w:rFonts w:ascii="Arial" w:eastAsia="Times New Roman" w:hAnsi="Arial" w:cs="Arial"/>
          <w:b/>
          <w:sz w:val="24"/>
          <w:szCs w:val="24"/>
          <w:lang w:eastAsia="ru-RU"/>
        </w:rPr>
        <w:t>«Развитие малого и среднего предпринимательства в муниципальном образовании Дубенский район»</w:t>
      </w:r>
    </w:p>
    <w:p w:rsidR="00941F03" w:rsidRDefault="00941F03" w:rsidP="00941F03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1"/>
        <w:gridCol w:w="2893"/>
        <w:gridCol w:w="3540"/>
        <w:gridCol w:w="3543"/>
      </w:tblGrid>
      <w:tr w:rsidR="00941F03" w:rsidRPr="00822FF1" w:rsidTr="00941F03">
        <w:trPr>
          <w:trHeight w:val="562"/>
        </w:trPr>
        <w:tc>
          <w:tcPr>
            <w:tcW w:w="1545" w:type="pct"/>
            <w:shd w:val="clear" w:color="auto" w:fill="auto"/>
            <w:hideMark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cs="Arial"/>
                <w:b/>
                <w:szCs w:val="20"/>
              </w:rPr>
              <w:t>Задачи структурного элемента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cs="Arial"/>
                <w:b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7" w:type="pct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cs="Arial"/>
                <w:b/>
                <w:szCs w:val="20"/>
              </w:rPr>
              <w:t xml:space="preserve">Связь с показателями </w:t>
            </w:r>
          </w:p>
        </w:tc>
      </w:tr>
      <w:tr w:rsidR="00941F03" w:rsidRPr="00822FF1" w:rsidTr="00941F03">
        <w:trPr>
          <w:trHeight w:val="252"/>
        </w:trPr>
        <w:tc>
          <w:tcPr>
            <w:tcW w:w="1545" w:type="pct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1227" w:type="pct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cs="Arial"/>
                <w:b/>
                <w:szCs w:val="20"/>
              </w:rPr>
              <w:t>3</w:t>
            </w:r>
          </w:p>
        </w:tc>
      </w:tr>
      <w:tr w:rsidR="00941F03" w:rsidRPr="000726F8" w:rsidTr="00941F03">
        <w:trPr>
          <w:trHeight w:val="272"/>
        </w:trPr>
        <w:tc>
          <w:tcPr>
            <w:tcW w:w="5000" w:type="pct"/>
            <w:gridSpan w:val="4"/>
            <w:shd w:val="clear" w:color="auto" w:fill="auto"/>
          </w:tcPr>
          <w:p w:rsidR="00941F03" w:rsidRPr="00E82FEC" w:rsidRDefault="00941F03" w:rsidP="00941F03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E82FEC">
              <w:rPr>
                <w:rFonts w:eastAsia="Times New Roman" w:cs="Arial"/>
                <w:b/>
                <w:szCs w:val="20"/>
                <w:lang w:eastAsia="ru-RU"/>
              </w:rPr>
              <w:t xml:space="preserve">1. Комплекс процессных мероприятий: </w:t>
            </w:r>
            <w:r w:rsidRPr="002A3D82">
              <w:rPr>
                <w:rFonts w:eastAsia="Times New Roman" w:cs="Arial"/>
                <w:b/>
                <w:szCs w:val="20"/>
                <w:lang w:eastAsia="ru-RU"/>
              </w:rPr>
              <w:t>«Развитие районной структуры малого и среднего предпринимательства»</w:t>
            </w:r>
          </w:p>
        </w:tc>
      </w:tr>
      <w:tr w:rsidR="00941F03" w:rsidRPr="005E5FBE" w:rsidTr="00941F03">
        <w:trPr>
          <w:trHeight w:val="403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131EB">
              <w:rPr>
                <w:rFonts w:cs="Arial"/>
                <w:i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E82FEC">
              <w:rPr>
                <w:rFonts w:cs="Arial"/>
                <w:i/>
                <w:szCs w:val="20"/>
              </w:rPr>
              <w:t>Срок реализации: 2022-2030</w:t>
            </w:r>
          </w:p>
        </w:tc>
      </w:tr>
      <w:tr w:rsidR="00941F03" w:rsidRPr="004B7D92" w:rsidTr="00941F03">
        <w:trPr>
          <w:trHeight w:val="1306"/>
        </w:trPr>
        <w:tc>
          <w:tcPr>
            <w:tcW w:w="1545" w:type="pct"/>
            <w:shd w:val="clear" w:color="auto" w:fill="auto"/>
          </w:tcPr>
          <w:p w:rsidR="00941F03" w:rsidRPr="00E82FEC" w:rsidRDefault="00941F03" w:rsidP="00941F03">
            <w:pPr>
              <w:jc w:val="both"/>
              <w:rPr>
                <w:rFonts w:eastAsia="Times New Roman" w:cs="Arial"/>
                <w:szCs w:val="20"/>
                <w:u w:val="single"/>
                <w:lang w:eastAsia="ru-RU"/>
              </w:rPr>
            </w:pPr>
            <w:r w:rsidRPr="00E82FEC"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  <w:t>Задача 1</w:t>
            </w:r>
            <w:r w:rsidRPr="00E82FEC">
              <w:rPr>
                <w:rFonts w:eastAsia="Times New Roman" w:cs="Arial"/>
                <w:szCs w:val="20"/>
                <w:u w:val="single"/>
                <w:lang w:eastAsia="ru-RU"/>
              </w:rPr>
              <w:t xml:space="preserve"> </w:t>
            </w:r>
          </w:p>
          <w:p w:rsidR="00941F03" w:rsidRPr="00E82FEC" w:rsidRDefault="00941F03" w:rsidP="00941F03">
            <w:pPr>
              <w:jc w:val="both"/>
              <w:rPr>
                <w:rFonts w:cs="Arial"/>
                <w:i/>
                <w:szCs w:val="20"/>
              </w:rPr>
            </w:pPr>
            <w:r w:rsidRPr="00C8043A">
              <w:rPr>
                <w:rFonts w:eastAsia="Times New Roman" w:cs="Arial"/>
                <w:szCs w:val="20"/>
                <w:lang w:eastAsia="ru-RU"/>
              </w:rPr>
              <w:t>Стимулирование инвестиционной и инновационной деятельности малого и среднего предпринимательства в реальном секторе экономики путем развития системы финансов</w:t>
            </w:r>
            <w:proofErr w:type="gramStart"/>
            <w:r w:rsidRPr="00C8043A">
              <w:rPr>
                <w:rFonts w:eastAsia="Times New Roman" w:cs="Arial"/>
                <w:szCs w:val="20"/>
                <w:lang w:eastAsia="ru-RU"/>
              </w:rPr>
              <w:t>о-</w:t>
            </w:r>
            <w:proofErr w:type="gramEnd"/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кредитной поддержки</w:t>
            </w:r>
          </w:p>
        </w:tc>
        <w:tc>
          <w:tcPr>
            <w:tcW w:w="2228" w:type="pct"/>
            <w:gridSpan w:val="2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E82FEC">
              <w:rPr>
                <w:rFonts w:eastAsia="Times New Roman" w:cs="Arial"/>
                <w:szCs w:val="20"/>
                <w:lang w:eastAsia="ru-RU"/>
              </w:rPr>
              <w:t xml:space="preserve">1. Увеличение </w:t>
            </w:r>
            <w:r>
              <w:rPr>
                <w:rFonts w:eastAsia="Times New Roman" w:cs="Arial"/>
                <w:szCs w:val="20"/>
                <w:lang w:eastAsia="ru-RU"/>
              </w:rPr>
              <w:t>количества</w:t>
            </w:r>
            <w:r w:rsidRPr="00C8043A">
              <w:rPr>
                <w:rFonts w:eastAsia="Times New Roman" w:cs="Arial"/>
                <w:szCs w:val="20"/>
                <w:lang w:eastAsia="ru-RU"/>
              </w:rPr>
              <w:t xml:space="preserve"> рабочих мест, созданных (сохраненных) в результате реализации субъектами малого и среднего предпринимательства проектов, получивших финансовую поддержку в рамках программы</w:t>
            </w:r>
            <w:r>
              <w:rPr>
                <w:rFonts w:eastAsia="Times New Roman" w:cs="Arial"/>
                <w:szCs w:val="20"/>
                <w:lang w:eastAsia="ru-RU"/>
              </w:rPr>
              <w:t>.</w:t>
            </w:r>
          </w:p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cs="Arial"/>
                <w:szCs w:val="20"/>
              </w:rPr>
            </w:pPr>
          </w:p>
        </w:tc>
        <w:tc>
          <w:tcPr>
            <w:tcW w:w="1227" w:type="pct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№1</w:t>
            </w:r>
          </w:p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E82FEC">
              <w:rPr>
                <w:rFonts w:eastAsia="Times New Roman" w:cs="Arial"/>
                <w:szCs w:val="20"/>
                <w:lang w:eastAsia="ru-RU"/>
              </w:rPr>
              <w:t xml:space="preserve">                                                                                 </w:t>
            </w:r>
          </w:p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</w:p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</w:p>
          <w:p w:rsidR="00941F03" w:rsidRPr="00E82FEC" w:rsidRDefault="00941F03" w:rsidP="00941F03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Cs w:val="20"/>
                <w:lang w:eastAsia="ru-RU"/>
              </w:rPr>
            </w:pPr>
          </w:p>
        </w:tc>
      </w:tr>
      <w:tr w:rsidR="00941F03" w:rsidRPr="000726F8" w:rsidTr="00941F03">
        <w:trPr>
          <w:trHeight w:val="266"/>
        </w:trPr>
        <w:tc>
          <w:tcPr>
            <w:tcW w:w="5000" w:type="pct"/>
            <w:gridSpan w:val="4"/>
            <w:shd w:val="clear" w:color="auto" w:fill="auto"/>
          </w:tcPr>
          <w:p w:rsidR="00941F03" w:rsidRPr="00E82FEC" w:rsidRDefault="00941F03" w:rsidP="00941F03">
            <w:pPr>
              <w:jc w:val="center"/>
              <w:rPr>
                <w:rFonts w:cs="Arial"/>
                <w:b/>
                <w:szCs w:val="20"/>
              </w:rPr>
            </w:pPr>
            <w:r w:rsidRPr="00E82FEC">
              <w:rPr>
                <w:rFonts w:eastAsia="Times New Roman" w:cs="Arial"/>
                <w:b/>
                <w:szCs w:val="20"/>
                <w:lang w:eastAsia="ru-RU"/>
              </w:rPr>
              <w:t>2. Комплекс процессных мероприятий: «Информационная, консультационная и образовательная поддержка субъектов малого и среднего предпринимательства»</w:t>
            </w:r>
          </w:p>
        </w:tc>
      </w:tr>
      <w:tr w:rsidR="00941F03" w:rsidRPr="004B7D92" w:rsidTr="00941F03">
        <w:trPr>
          <w:trHeight w:val="447"/>
        </w:trPr>
        <w:tc>
          <w:tcPr>
            <w:tcW w:w="2547" w:type="pct"/>
            <w:gridSpan w:val="2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8131EB">
              <w:rPr>
                <w:rFonts w:cs="Arial"/>
                <w:i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2453" w:type="pct"/>
            <w:gridSpan w:val="2"/>
            <w:shd w:val="clear" w:color="auto" w:fill="auto"/>
            <w:vAlign w:val="center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cs="Arial"/>
                <w:i/>
                <w:szCs w:val="20"/>
              </w:rPr>
            </w:pPr>
            <w:r w:rsidRPr="00E82FEC">
              <w:rPr>
                <w:rFonts w:cs="Arial"/>
                <w:i/>
                <w:szCs w:val="20"/>
              </w:rPr>
              <w:t>Срок реализации: 2022-2030</w:t>
            </w:r>
          </w:p>
        </w:tc>
      </w:tr>
      <w:tr w:rsidR="00941F03" w:rsidRPr="004B7D92" w:rsidTr="00941F03">
        <w:trPr>
          <w:trHeight w:val="699"/>
        </w:trPr>
        <w:tc>
          <w:tcPr>
            <w:tcW w:w="1545" w:type="pct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ru-RU"/>
              </w:rPr>
            </w:pPr>
            <w:r w:rsidRPr="00E82FEC"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  <w:t>Задача 1</w:t>
            </w:r>
            <w:r w:rsidRPr="00E82FEC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E82FEC">
              <w:rPr>
                <w:rFonts w:eastAsia="Times New Roman" w:cs="Arial"/>
                <w:szCs w:val="20"/>
                <w:lang w:eastAsia="ru-RU"/>
              </w:rPr>
              <w:br/>
            </w:r>
            <w:r w:rsidRPr="00C8043A">
              <w:rPr>
                <w:rFonts w:eastAsia="Times New Roman" w:cs="Arial"/>
                <w:szCs w:val="20"/>
                <w:lang w:eastAsia="ru-RU"/>
              </w:rPr>
              <w:t>Создание общедоступных информационных ресурсов в сфере малого и среднего предпринимательства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ru-RU"/>
              </w:rPr>
            </w:pPr>
            <w:r w:rsidRPr="00E82FEC">
              <w:rPr>
                <w:rFonts w:eastAsia="Times New Roman" w:cs="Arial"/>
                <w:szCs w:val="20"/>
                <w:lang w:eastAsia="ru-RU"/>
              </w:rPr>
              <w:t>1.</w:t>
            </w:r>
            <w:r>
              <w:rPr>
                <w:rFonts w:eastAsia="Times New Roman" w:cs="Arial"/>
                <w:szCs w:val="20"/>
                <w:lang w:eastAsia="ru-RU"/>
              </w:rPr>
              <w:t>Увеличение</w:t>
            </w:r>
            <w:r w:rsidRPr="00E82FEC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szCs w:val="20"/>
                <w:lang w:eastAsia="ru-RU"/>
              </w:rPr>
              <w:t>количества</w:t>
            </w:r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посещений сайта Комитета Тульской области</w:t>
            </w:r>
            <w:proofErr w:type="gramEnd"/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по предпринимательству и потребительскому рынку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941F03" w:rsidRPr="00E82FEC" w:rsidRDefault="00941F03" w:rsidP="00941F03">
            <w:pPr>
              <w:tabs>
                <w:tab w:val="left" w:pos="654"/>
              </w:tabs>
              <w:rPr>
                <w:rFonts w:eastAsia="Times New Roman" w:cs="Arial"/>
                <w:szCs w:val="20"/>
                <w:lang w:eastAsia="ru-RU"/>
              </w:rPr>
            </w:pPr>
            <w:r w:rsidRPr="00E82FEC">
              <w:rPr>
                <w:rFonts w:eastAsia="Times New Roman" w:cs="Arial"/>
                <w:szCs w:val="20"/>
                <w:lang w:eastAsia="ru-RU"/>
              </w:rPr>
              <w:t>№</w:t>
            </w:r>
            <w:r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</w:tr>
      <w:tr w:rsidR="00941F03" w:rsidRPr="004B7D92" w:rsidTr="00941F03">
        <w:trPr>
          <w:trHeight w:val="699"/>
        </w:trPr>
        <w:tc>
          <w:tcPr>
            <w:tcW w:w="1545" w:type="pct"/>
            <w:shd w:val="clear" w:color="auto" w:fill="auto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  <w:t>Задача 2</w:t>
            </w:r>
            <w:r w:rsidRPr="00E82FEC">
              <w:rPr>
                <w:rFonts w:eastAsia="Times New Roman" w:cs="Arial"/>
                <w:szCs w:val="20"/>
                <w:lang w:eastAsia="ru-RU"/>
              </w:rPr>
              <w:br/>
            </w:r>
            <w:r w:rsidRPr="00C8043A">
              <w:rPr>
                <w:rFonts w:eastAsia="Times New Roman" w:cs="Arial"/>
                <w:szCs w:val="20"/>
                <w:lang w:eastAsia="ru-RU"/>
              </w:rPr>
              <w:t>Стимулирование вовлечения молодежи в предпринимательскую деятельность</w:t>
            </w:r>
          </w:p>
        </w:tc>
        <w:tc>
          <w:tcPr>
            <w:tcW w:w="2228" w:type="pct"/>
            <w:gridSpan w:val="2"/>
            <w:shd w:val="clear" w:color="auto" w:fill="auto"/>
            <w:vAlign w:val="center"/>
          </w:tcPr>
          <w:p w:rsidR="00941F03" w:rsidRPr="00E82FEC" w:rsidRDefault="00941F03" w:rsidP="00941F03">
            <w:pPr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1. Увеличение количества</w:t>
            </w:r>
            <w:r w:rsidRPr="00C8043A">
              <w:rPr>
                <w:rFonts w:eastAsia="Times New Roman" w:cs="Arial"/>
                <w:szCs w:val="20"/>
                <w:lang w:eastAsia="ru-RU"/>
              </w:rPr>
              <w:t xml:space="preserve"> школьников и учащейся молодежи, прошедших обучение основам экономики и предпринимательской деятельности</w:t>
            </w:r>
            <w:r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  <w:tc>
          <w:tcPr>
            <w:tcW w:w="1227" w:type="pct"/>
            <w:shd w:val="clear" w:color="auto" w:fill="auto"/>
            <w:vAlign w:val="center"/>
          </w:tcPr>
          <w:p w:rsidR="00941F03" w:rsidRPr="00E82FEC" w:rsidRDefault="00941F03" w:rsidP="00941F03">
            <w:pPr>
              <w:tabs>
                <w:tab w:val="left" w:pos="654"/>
              </w:tabs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№3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</w:p>
    <w:p w:rsidR="00941F03" w:rsidRDefault="00941F03" w:rsidP="00941F03">
      <w:pPr>
        <w:autoSpaceDE w:val="0"/>
        <w:autoSpaceDN w:val="0"/>
        <w:adjustRightInd w:val="0"/>
        <w:ind w:left="360"/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     </w:t>
      </w:r>
    </w:p>
    <w:p w:rsidR="00941F03" w:rsidRPr="00090790" w:rsidRDefault="00941F03" w:rsidP="00941F03">
      <w:pPr>
        <w:autoSpaceDE w:val="0"/>
        <w:autoSpaceDN w:val="0"/>
        <w:adjustRightInd w:val="0"/>
        <w:ind w:left="720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lastRenderedPageBreak/>
        <w:t>4.</w:t>
      </w:r>
      <w:r w:rsidRPr="009A117E">
        <w:rPr>
          <w:rFonts w:cs="Arial"/>
          <w:b/>
          <w:sz w:val="24"/>
        </w:rPr>
        <w:t>Финансовое обеспечение муниципальной программы муниципального образования</w:t>
      </w:r>
      <w:r>
        <w:rPr>
          <w:rFonts w:cs="Arial"/>
          <w:b/>
          <w:sz w:val="24"/>
        </w:rPr>
        <w:t xml:space="preserve"> Воскресенское  Дубенского</w:t>
      </w:r>
      <w:r w:rsidRPr="009A117E">
        <w:rPr>
          <w:rFonts w:cs="Arial"/>
          <w:b/>
          <w:sz w:val="24"/>
        </w:rPr>
        <w:t xml:space="preserve"> район</w:t>
      </w:r>
      <w:r>
        <w:rPr>
          <w:rFonts w:cs="Arial"/>
          <w:b/>
          <w:sz w:val="24"/>
        </w:rPr>
        <w:t xml:space="preserve">а </w:t>
      </w:r>
      <w:r w:rsidRPr="00090790">
        <w:rPr>
          <w:rFonts w:cs="Arial"/>
          <w:b/>
          <w:sz w:val="24"/>
        </w:rPr>
        <w:t xml:space="preserve">«Развитие </w:t>
      </w:r>
      <w:r>
        <w:rPr>
          <w:rFonts w:cs="Arial"/>
          <w:b/>
          <w:sz w:val="24"/>
        </w:rPr>
        <w:t xml:space="preserve">субъектов </w:t>
      </w:r>
      <w:r w:rsidRPr="00090790">
        <w:rPr>
          <w:rFonts w:cs="Arial"/>
          <w:b/>
          <w:sz w:val="24"/>
        </w:rPr>
        <w:t xml:space="preserve">малого и среднего предпринимательства в муниципальном образовании </w:t>
      </w:r>
      <w:r>
        <w:rPr>
          <w:rFonts w:cs="Arial"/>
          <w:b/>
          <w:sz w:val="24"/>
        </w:rPr>
        <w:t>Воскресенское Дубенского</w:t>
      </w:r>
      <w:r w:rsidRPr="00090790">
        <w:rPr>
          <w:rFonts w:cs="Arial"/>
          <w:b/>
          <w:sz w:val="24"/>
        </w:rPr>
        <w:t xml:space="preserve"> район</w:t>
      </w:r>
      <w:r>
        <w:rPr>
          <w:rFonts w:cs="Arial"/>
          <w:b/>
          <w:sz w:val="24"/>
        </w:rPr>
        <w:t>а</w:t>
      </w:r>
      <w:r w:rsidRPr="00090790">
        <w:rPr>
          <w:rFonts w:cs="Arial"/>
          <w:b/>
          <w:sz w:val="24"/>
        </w:rPr>
        <w:t>»</w:t>
      </w:r>
    </w:p>
    <w:p w:rsidR="00941F03" w:rsidRDefault="00941F03" w:rsidP="00941F03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123"/>
        <w:gridCol w:w="1265"/>
        <w:gridCol w:w="1269"/>
        <w:gridCol w:w="1266"/>
        <w:gridCol w:w="1266"/>
        <w:gridCol w:w="1266"/>
        <w:gridCol w:w="1266"/>
        <w:gridCol w:w="1121"/>
        <w:gridCol w:w="1121"/>
        <w:gridCol w:w="1245"/>
      </w:tblGrid>
      <w:tr w:rsidR="00941F03" w:rsidRPr="00E82FEC" w:rsidTr="00941F03">
        <w:trPr>
          <w:tblHeader/>
        </w:trPr>
        <w:tc>
          <w:tcPr>
            <w:tcW w:w="872" w:type="pct"/>
            <w:vMerge w:val="restart"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 xml:space="preserve">Наименование структурного элемента </w:t>
            </w:r>
            <w:r w:rsidRPr="00797E89">
              <w:rPr>
                <w:rFonts w:cs="Arial"/>
                <w:b/>
                <w:szCs w:val="20"/>
              </w:rPr>
              <w:t>муниципальной программы</w:t>
            </w:r>
            <w:r w:rsidRPr="00797E89">
              <w:rPr>
                <w:rFonts w:eastAsia="Calibri" w:cs="Arial"/>
                <w:b/>
                <w:szCs w:val="20"/>
              </w:rPr>
              <w:t>, источников финансового обеспечения</w:t>
            </w:r>
          </w:p>
        </w:tc>
        <w:tc>
          <w:tcPr>
            <w:tcW w:w="4128" w:type="pct"/>
            <w:gridSpan w:val="10"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cs="Arial"/>
                <w:b/>
                <w:spacing w:val="-2"/>
                <w:szCs w:val="20"/>
              </w:rPr>
            </w:pPr>
            <w:r w:rsidRPr="00797E89">
              <w:rPr>
                <w:rFonts w:cs="Arial"/>
                <w:b/>
                <w:spacing w:val="-2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941F03" w:rsidRPr="00E82FEC" w:rsidTr="00941F03">
        <w:trPr>
          <w:trHeight w:val="448"/>
          <w:tblHeader/>
        </w:trPr>
        <w:tc>
          <w:tcPr>
            <w:tcW w:w="872" w:type="pct"/>
            <w:vMerge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</w:p>
        </w:tc>
        <w:tc>
          <w:tcPr>
            <w:tcW w:w="380" w:type="pct"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cs="Arial"/>
                <w:b/>
                <w:spacing w:val="-2"/>
                <w:szCs w:val="20"/>
              </w:rPr>
            </w:pPr>
            <w:r w:rsidRPr="00797E89">
              <w:rPr>
                <w:rFonts w:cs="Arial"/>
                <w:b/>
                <w:spacing w:val="-2"/>
                <w:szCs w:val="20"/>
              </w:rPr>
              <w:t>2022</w:t>
            </w:r>
          </w:p>
        </w:tc>
        <w:tc>
          <w:tcPr>
            <w:tcW w:w="428" w:type="pct"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cs="Arial"/>
                <w:b/>
                <w:spacing w:val="-2"/>
                <w:szCs w:val="20"/>
              </w:rPr>
            </w:pPr>
            <w:r w:rsidRPr="00797E89">
              <w:rPr>
                <w:rFonts w:cs="Arial"/>
                <w:b/>
                <w:spacing w:val="-2"/>
                <w:szCs w:val="20"/>
              </w:rPr>
              <w:t>2023</w:t>
            </w:r>
          </w:p>
        </w:tc>
        <w:tc>
          <w:tcPr>
            <w:tcW w:w="429" w:type="pct"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2024</w:t>
            </w:r>
          </w:p>
        </w:tc>
        <w:tc>
          <w:tcPr>
            <w:tcW w:w="428" w:type="pct"/>
            <w:shd w:val="clear" w:color="auto" w:fill="auto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2025</w:t>
            </w:r>
          </w:p>
        </w:tc>
        <w:tc>
          <w:tcPr>
            <w:tcW w:w="428" w:type="pct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2026</w:t>
            </w:r>
          </w:p>
        </w:tc>
        <w:tc>
          <w:tcPr>
            <w:tcW w:w="428" w:type="pct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2027</w:t>
            </w:r>
          </w:p>
        </w:tc>
        <w:tc>
          <w:tcPr>
            <w:tcW w:w="428" w:type="pct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2028</w:t>
            </w:r>
          </w:p>
        </w:tc>
        <w:tc>
          <w:tcPr>
            <w:tcW w:w="379" w:type="pct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2029</w:t>
            </w:r>
          </w:p>
        </w:tc>
        <w:tc>
          <w:tcPr>
            <w:tcW w:w="379" w:type="pct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2030</w:t>
            </w:r>
          </w:p>
        </w:tc>
        <w:tc>
          <w:tcPr>
            <w:tcW w:w="421" w:type="pct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Всего</w:t>
            </w:r>
          </w:p>
        </w:tc>
      </w:tr>
      <w:tr w:rsidR="00941F03" w:rsidRPr="00E82FEC" w:rsidTr="00941F03">
        <w:trPr>
          <w:trHeight w:val="282"/>
          <w:tblHeader/>
        </w:trPr>
        <w:tc>
          <w:tcPr>
            <w:tcW w:w="872" w:type="pct"/>
            <w:shd w:val="clear" w:color="auto" w:fill="auto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1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941F03" w:rsidRPr="00797E89" w:rsidRDefault="00941F03" w:rsidP="00941F03">
            <w:pPr>
              <w:jc w:val="center"/>
              <w:rPr>
                <w:rFonts w:cs="Arial"/>
                <w:b/>
                <w:spacing w:val="-2"/>
                <w:szCs w:val="20"/>
              </w:rPr>
            </w:pPr>
            <w:r w:rsidRPr="00797E89">
              <w:rPr>
                <w:rFonts w:cs="Arial"/>
                <w:b/>
                <w:spacing w:val="-2"/>
                <w:szCs w:val="20"/>
              </w:rPr>
              <w:t>2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41F03" w:rsidRPr="00797E89" w:rsidRDefault="00941F03" w:rsidP="00941F03">
            <w:pPr>
              <w:jc w:val="center"/>
              <w:rPr>
                <w:rFonts w:cs="Arial"/>
                <w:b/>
                <w:spacing w:val="-2"/>
                <w:szCs w:val="20"/>
              </w:rPr>
            </w:pPr>
            <w:r w:rsidRPr="00797E89">
              <w:rPr>
                <w:rFonts w:cs="Arial"/>
                <w:b/>
                <w:spacing w:val="-2"/>
                <w:szCs w:val="20"/>
              </w:rPr>
              <w:t>3</w:t>
            </w:r>
          </w:p>
        </w:tc>
        <w:tc>
          <w:tcPr>
            <w:tcW w:w="429" w:type="pct"/>
            <w:shd w:val="clear" w:color="auto" w:fill="auto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4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5</w:t>
            </w:r>
          </w:p>
        </w:tc>
        <w:tc>
          <w:tcPr>
            <w:tcW w:w="428" w:type="pct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6</w:t>
            </w:r>
          </w:p>
        </w:tc>
        <w:tc>
          <w:tcPr>
            <w:tcW w:w="428" w:type="pct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7</w:t>
            </w:r>
          </w:p>
        </w:tc>
        <w:tc>
          <w:tcPr>
            <w:tcW w:w="428" w:type="pct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8</w:t>
            </w:r>
          </w:p>
        </w:tc>
        <w:tc>
          <w:tcPr>
            <w:tcW w:w="379" w:type="pct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9</w:t>
            </w:r>
          </w:p>
        </w:tc>
        <w:tc>
          <w:tcPr>
            <w:tcW w:w="379" w:type="pct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10</w:t>
            </w:r>
          </w:p>
        </w:tc>
        <w:tc>
          <w:tcPr>
            <w:tcW w:w="421" w:type="pct"/>
            <w:vAlign w:val="center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b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11</w:t>
            </w:r>
          </w:p>
        </w:tc>
      </w:tr>
      <w:tr w:rsidR="00941F03" w:rsidRPr="00E82FEC" w:rsidTr="00941F03">
        <w:trPr>
          <w:trHeight w:val="474"/>
        </w:trPr>
        <w:tc>
          <w:tcPr>
            <w:tcW w:w="872" w:type="pct"/>
            <w:shd w:val="clear" w:color="auto" w:fill="auto"/>
          </w:tcPr>
          <w:p w:rsidR="00941F03" w:rsidRPr="00797E89" w:rsidRDefault="00941F03" w:rsidP="00941F03">
            <w:pPr>
              <w:rPr>
                <w:rFonts w:cs="Arial"/>
                <w:b/>
                <w:spacing w:val="-2"/>
                <w:szCs w:val="20"/>
              </w:rPr>
            </w:pPr>
            <w:r w:rsidRPr="00797E89">
              <w:rPr>
                <w:rFonts w:eastAsia="Calibri" w:cs="Arial"/>
                <w:b/>
                <w:szCs w:val="20"/>
              </w:rPr>
              <w:t>Всего по муниципальной программе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941F03" w:rsidRPr="00797E89" w:rsidRDefault="00D950D5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7166D0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941F03" w:rsidRPr="00797E89" w:rsidRDefault="007166D0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7166D0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vAlign w:val="bottom"/>
          </w:tcPr>
          <w:p w:rsidR="00941F03" w:rsidRPr="00797E89" w:rsidRDefault="00E939C1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vAlign w:val="bottom"/>
          </w:tcPr>
          <w:p w:rsidR="00941F03" w:rsidRPr="00797E89" w:rsidRDefault="00A6457C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41F03" w:rsidRPr="00797E89" w:rsidRDefault="00A6457C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30</w:t>
            </w:r>
            <w:r w:rsidR="00D950D5">
              <w:rPr>
                <w:rFonts w:eastAsia="Calibri" w:cs="Arial"/>
                <w:szCs w:val="20"/>
              </w:rPr>
              <w:t>,0</w:t>
            </w:r>
          </w:p>
        </w:tc>
      </w:tr>
      <w:tr w:rsidR="00941F03" w:rsidRPr="00E82FEC" w:rsidTr="00941F03">
        <w:trPr>
          <w:trHeight w:val="70"/>
        </w:trPr>
        <w:tc>
          <w:tcPr>
            <w:tcW w:w="872" w:type="pct"/>
            <w:shd w:val="clear" w:color="auto" w:fill="auto"/>
          </w:tcPr>
          <w:p w:rsidR="00941F03" w:rsidRPr="00797E89" w:rsidRDefault="00941F03" w:rsidP="00941F03">
            <w:pPr>
              <w:rPr>
                <w:rFonts w:eastAsia="Calibri" w:cs="Arial"/>
                <w:szCs w:val="20"/>
              </w:rPr>
            </w:pPr>
            <w:r w:rsidRPr="00797E89">
              <w:rPr>
                <w:rFonts w:cs="Arial"/>
                <w:spacing w:val="-2"/>
                <w:szCs w:val="20"/>
              </w:rPr>
              <w:t>в том числе:</w:t>
            </w:r>
          </w:p>
        </w:tc>
        <w:tc>
          <w:tcPr>
            <w:tcW w:w="380" w:type="pct"/>
            <w:shd w:val="clear" w:color="auto" w:fill="auto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9" w:type="pct"/>
            <w:shd w:val="clear" w:color="auto" w:fill="auto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8" w:type="pct"/>
            <w:shd w:val="clear" w:color="auto" w:fill="auto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8" w:type="pct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8" w:type="pct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8" w:type="pct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79" w:type="pct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79" w:type="pct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421" w:type="pct"/>
          </w:tcPr>
          <w:p w:rsidR="00941F03" w:rsidRPr="00797E89" w:rsidRDefault="00941F03" w:rsidP="00941F03">
            <w:pPr>
              <w:ind w:firstLine="851"/>
              <w:jc w:val="center"/>
              <w:rPr>
                <w:rFonts w:eastAsia="Calibri" w:cs="Arial"/>
                <w:szCs w:val="20"/>
              </w:rPr>
            </w:pPr>
          </w:p>
        </w:tc>
      </w:tr>
      <w:tr w:rsidR="00941F03" w:rsidRPr="00E82FEC" w:rsidTr="00941F03">
        <w:tc>
          <w:tcPr>
            <w:tcW w:w="872" w:type="pct"/>
            <w:shd w:val="clear" w:color="auto" w:fill="auto"/>
          </w:tcPr>
          <w:p w:rsidR="00941F03" w:rsidRPr="00797E89" w:rsidRDefault="00941F03" w:rsidP="00941F03">
            <w:pPr>
              <w:rPr>
                <w:rFonts w:cs="Arial"/>
                <w:spacing w:val="-2"/>
                <w:szCs w:val="20"/>
              </w:rPr>
            </w:pPr>
            <w:r w:rsidRPr="00797E89">
              <w:rPr>
                <w:rFonts w:eastAsia="Calibri" w:cs="Arial"/>
                <w:szCs w:val="20"/>
              </w:rPr>
              <w:t>средства федерального бюджета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</w:tr>
      <w:tr w:rsidR="00941F03" w:rsidRPr="00E82FEC" w:rsidTr="00941F03">
        <w:tc>
          <w:tcPr>
            <w:tcW w:w="872" w:type="pct"/>
            <w:shd w:val="clear" w:color="auto" w:fill="auto"/>
          </w:tcPr>
          <w:p w:rsidR="00941F03" w:rsidRPr="00797E89" w:rsidRDefault="00941F03" w:rsidP="00941F03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средства бюджета Тульской области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41F03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</w:tr>
      <w:tr w:rsidR="00941F03" w:rsidRPr="00E82FEC" w:rsidTr="00941F03">
        <w:tc>
          <w:tcPr>
            <w:tcW w:w="872" w:type="pct"/>
            <w:shd w:val="clear" w:color="auto" w:fill="auto"/>
          </w:tcPr>
          <w:p w:rsidR="00941F03" w:rsidRPr="00797E89" w:rsidRDefault="00941F03" w:rsidP="00941F03">
            <w:pPr>
              <w:rPr>
                <w:rFonts w:cs="Arial"/>
                <w:spacing w:val="-2"/>
                <w:szCs w:val="20"/>
              </w:rPr>
            </w:pPr>
            <w:r>
              <w:rPr>
                <w:rFonts w:eastAsia="Calibri" w:cs="Arial"/>
                <w:szCs w:val="20"/>
              </w:rPr>
              <w:t>бюджет муниципального образования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941F03" w:rsidRPr="00797E89" w:rsidRDefault="00D950D5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7166D0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941F03" w:rsidRPr="00797E89" w:rsidRDefault="007166D0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7166D0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vAlign w:val="bottom"/>
          </w:tcPr>
          <w:p w:rsidR="00941F03" w:rsidRPr="00797E89" w:rsidRDefault="00E939C1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5,0</w:t>
            </w:r>
          </w:p>
        </w:tc>
        <w:tc>
          <w:tcPr>
            <w:tcW w:w="428" w:type="pct"/>
            <w:vAlign w:val="bottom"/>
          </w:tcPr>
          <w:p w:rsidR="00941F03" w:rsidRPr="00797E89" w:rsidRDefault="00A6457C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5,0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41F03" w:rsidRPr="00797E89" w:rsidRDefault="00A6457C" w:rsidP="00941F03">
            <w:pPr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30</w:t>
            </w:r>
            <w:r w:rsidR="00D950D5">
              <w:rPr>
                <w:rFonts w:eastAsia="Calibri" w:cs="Arial"/>
                <w:szCs w:val="20"/>
              </w:rPr>
              <w:t>,0</w:t>
            </w:r>
          </w:p>
        </w:tc>
      </w:tr>
      <w:tr w:rsidR="00941F03" w:rsidRPr="00E82FEC" w:rsidTr="00941F03">
        <w:tc>
          <w:tcPr>
            <w:tcW w:w="872" w:type="pct"/>
            <w:shd w:val="clear" w:color="auto" w:fill="auto"/>
          </w:tcPr>
          <w:p w:rsidR="00941F03" w:rsidRPr="00797E89" w:rsidRDefault="00941F03" w:rsidP="00941F03">
            <w:pPr>
              <w:rPr>
                <w:rFonts w:cs="Arial"/>
                <w:spacing w:val="-2"/>
                <w:szCs w:val="20"/>
              </w:rPr>
            </w:pPr>
            <w:r w:rsidRPr="00797E89">
              <w:rPr>
                <w:rFonts w:eastAsia="Calibri" w:cs="Arial"/>
                <w:szCs w:val="20"/>
              </w:rPr>
              <w:t>внебюджетные источники</w:t>
            </w:r>
          </w:p>
        </w:tc>
        <w:tc>
          <w:tcPr>
            <w:tcW w:w="380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9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shd w:val="clear" w:color="auto" w:fill="auto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8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379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  <w:tc>
          <w:tcPr>
            <w:tcW w:w="421" w:type="pct"/>
            <w:vAlign w:val="bottom"/>
          </w:tcPr>
          <w:p w:rsidR="00941F03" w:rsidRPr="00797E89" w:rsidRDefault="00941F03" w:rsidP="00941F03">
            <w:pPr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-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  <w:gridCol w:w="4529"/>
      </w:tblGrid>
      <w:tr w:rsidR="00941F03" w:rsidTr="00941F03">
        <w:tc>
          <w:tcPr>
            <w:tcW w:w="10031" w:type="dxa"/>
          </w:tcPr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Pr="00797E89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Pr="00797E89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  <w:p w:rsidR="00941F03" w:rsidRPr="00797E89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eastAsia="Times New Roman" w:cs="Arial"/>
                <w:sz w:val="24"/>
              </w:rPr>
            </w:pPr>
          </w:p>
        </w:tc>
        <w:tc>
          <w:tcPr>
            <w:tcW w:w="4529" w:type="dxa"/>
          </w:tcPr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Pr="00797E89" w:rsidRDefault="00941F03" w:rsidP="00941F03">
            <w:pPr>
              <w:autoSpaceDE w:val="0"/>
              <w:autoSpaceDN w:val="0"/>
              <w:adjustRightInd w:val="0"/>
              <w:rPr>
                <w:rFonts w:eastAsia="Times New Roman" w:cs="Arial"/>
                <w:sz w:val="24"/>
              </w:rPr>
            </w:pPr>
          </w:p>
        </w:tc>
      </w:tr>
    </w:tbl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41F03" w:rsidRPr="00E0094A" w:rsidTr="00941F03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e"/>
              <w:tblpPr w:leftFromText="180" w:rightFromText="180" w:tblpX="-1139" w:tblpY="-463"/>
              <w:tblOverlap w:val="never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23"/>
            </w:tblGrid>
            <w:tr w:rsidR="00941F03" w:rsidRPr="00E0094A" w:rsidTr="00941F03">
              <w:tc>
                <w:tcPr>
                  <w:tcW w:w="9923" w:type="dxa"/>
                </w:tcPr>
                <w:p w:rsidR="00941F03" w:rsidRPr="00286A92" w:rsidRDefault="00941F03" w:rsidP="00941F03">
                  <w:pPr>
                    <w:pStyle w:val="a4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</w:p>
              </w:tc>
            </w:tr>
          </w:tbl>
          <w:p w:rsidR="00941F03" w:rsidRPr="00E0094A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941F03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p w:rsidR="00941F03" w:rsidRPr="00797E89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797E89">
        <w:rPr>
          <w:rFonts w:eastAsia="Times New Roman" w:cs="Arial"/>
          <w:b/>
          <w:sz w:val="24"/>
          <w:lang w:eastAsia="ru-RU"/>
        </w:rPr>
        <w:t xml:space="preserve">Паспорт комплекса процессных мероприятий </w:t>
      </w:r>
    </w:p>
    <w:p w:rsidR="00941F03" w:rsidRPr="00797E89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2A3D82">
        <w:rPr>
          <w:rFonts w:eastAsia="Times New Roman" w:cs="Arial"/>
          <w:b/>
          <w:sz w:val="24"/>
          <w:lang w:eastAsia="ru-RU"/>
        </w:rPr>
        <w:t>«Развитие районной структуры</w:t>
      </w:r>
      <w:r>
        <w:rPr>
          <w:rFonts w:eastAsia="Times New Roman" w:cs="Arial"/>
          <w:b/>
          <w:sz w:val="24"/>
          <w:lang w:eastAsia="ru-RU"/>
        </w:rPr>
        <w:t xml:space="preserve"> поддержки</w:t>
      </w:r>
      <w:r w:rsidRPr="002A3D82">
        <w:rPr>
          <w:rFonts w:eastAsia="Times New Roman" w:cs="Arial"/>
          <w:b/>
          <w:sz w:val="24"/>
          <w:lang w:eastAsia="ru-RU"/>
        </w:rPr>
        <w:t xml:space="preserve"> малого и среднего предпринимательства»</w:t>
      </w:r>
    </w:p>
    <w:p w:rsidR="00941F03" w:rsidRPr="00E0094A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1624"/>
      </w:tblGrid>
      <w:tr w:rsidR="00941F03" w:rsidRPr="00E0094A" w:rsidTr="00941F03">
        <w:tc>
          <w:tcPr>
            <w:tcW w:w="2835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624" w:type="dxa"/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Администрация муниципального образования Воскресенское Дубенского района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(Государственное учреждение Тульской области «Центр занятости населения Дубенского района»)  </w:t>
            </w:r>
          </w:p>
        </w:tc>
      </w:tr>
      <w:tr w:rsidR="00941F03" w:rsidRPr="00E0094A" w:rsidTr="00941F03">
        <w:tc>
          <w:tcPr>
            <w:tcW w:w="2835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624" w:type="dxa"/>
            <w:shd w:val="clear" w:color="auto" w:fill="auto"/>
          </w:tcPr>
          <w:p w:rsidR="00941F03" w:rsidRDefault="00941F03" w:rsidP="00941F03">
            <w:pPr>
              <w:jc w:val="both"/>
              <w:rPr>
                <w:rFonts w:eastAsia="Times New Roman" w:cs="Arial"/>
                <w:szCs w:val="20"/>
                <w:u w:val="single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eastAsia="Times New Roman" w:cs="Arial"/>
                <w:szCs w:val="20"/>
                <w:u w:val="single"/>
                <w:lang w:eastAsia="ru-RU"/>
              </w:rPr>
              <w:t xml:space="preserve"> </w:t>
            </w:r>
          </w:p>
          <w:p w:rsidR="00941F03" w:rsidRPr="00C97DA3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Стимулирование инвестиционной и инновационной деятельности малого и среднего предпринимательства в реальном секторе экономики</w:t>
            </w:r>
          </w:p>
          <w:p w:rsidR="00941F03" w:rsidRPr="00611866" w:rsidRDefault="00941F03" w:rsidP="00941F03">
            <w:pPr>
              <w:jc w:val="both"/>
              <w:rPr>
                <w:rFonts w:cs="Arial"/>
                <w:i/>
                <w:szCs w:val="20"/>
              </w:rPr>
            </w:pPr>
          </w:p>
        </w:tc>
      </w:tr>
      <w:tr w:rsidR="00941F03" w:rsidRPr="00AD1C22" w:rsidTr="00941F03">
        <w:tc>
          <w:tcPr>
            <w:tcW w:w="2835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624" w:type="dxa"/>
            <w:shd w:val="clear" w:color="auto" w:fill="auto"/>
          </w:tcPr>
          <w:p w:rsidR="00941F03" w:rsidRPr="00797E89" w:rsidRDefault="00941F03" w:rsidP="00941F03">
            <w:pPr>
              <w:spacing w:line="276" w:lineRule="auto"/>
              <w:jc w:val="both"/>
              <w:rPr>
                <w:rFonts w:cs="Arial"/>
                <w:i/>
                <w:szCs w:val="20"/>
              </w:rPr>
            </w:pPr>
            <w:r>
              <w:rPr>
                <w:rFonts w:eastAsia="Times New Roman" w:cs="Arial"/>
                <w:szCs w:val="20"/>
              </w:rPr>
              <w:t>1.</w:t>
            </w:r>
            <w:r w:rsidRPr="000864DA">
              <w:rPr>
                <w:rFonts w:eastAsia="Times New Roman" w:cs="Arial"/>
                <w:szCs w:val="20"/>
              </w:rPr>
              <w:t xml:space="preserve"> </w:t>
            </w:r>
            <w:r w:rsidRPr="00DC515E">
              <w:rPr>
                <w:rFonts w:eastAsia="Times New Roman" w:cs="Arial"/>
                <w:szCs w:val="20"/>
              </w:rPr>
              <w:t>Увеличение количества рабочих мест, созданных (сохраненных) в результате реализации субъектами малого и среднего предпринимательства проектов, получивших финансов</w:t>
            </w:r>
            <w:r>
              <w:rPr>
                <w:rFonts w:eastAsia="Times New Roman" w:cs="Arial"/>
                <w:szCs w:val="20"/>
              </w:rPr>
              <w:t>ую поддержку в рамках программы, до 7 ед.</w:t>
            </w:r>
          </w:p>
        </w:tc>
      </w:tr>
      <w:tr w:rsidR="00941F03" w:rsidRPr="00AD1C22" w:rsidTr="00941F03">
        <w:tc>
          <w:tcPr>
            <w:tcW w:w="2835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624" w:type="dxa"/>
            <w:shd w:val="clear" w:color="auto" w:fill="auto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 xml:space="preserve">Всего </w:t>
            </w:r>
            <w:r w:rsidR="00104FCD">
              <w:rPr>
                <w:rFonts w:eastAsia="Times New Roman" w:cs="Arial"/>
                <w:b/>
                <w:szCs w:val="20"/>
                <w:lang w:eastAsia="ru-RU"/>
              </w:rPr>
              <w:t>28</w:t>
            </w:r>
            <w:r w:rsidRPr="00797E89">
              <w:rPr>
                <w:rFonts w:eastAsia="Times New Roman" w:cs="Arial"/>
                <w:b/>
                <w:szCs w:val="20"/>
                <w:lang w:eastAsia="ru-RU"/>
              </w:rPr>
              <w:t xml:space="preserve">,0 </w:t>
            </w:r>
            <w:proofErr w:type="spellStart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тыс</w:t>
            </w:r>
            <w:proofErr w:type="gramStart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.р</w:t>
            </w:r>
            <w:proofErr w:type="gramEnd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уб</w:t>
            </w:r>
            <w:proofErr w:type="spellEnd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., в том числе по годам:</w:t>
            </w:r>
          </w:p>
          <w:p w:rsidR="00941F03" w:rsidRPr="00797E89" w:rsidRDefault="007166D0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2022 – 5</w:t>
            </w:r>
            <w:r w:rsidR="00941F03"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 w:rsidR="00941F03">
              <w:rPr>
                <w:rFonts w:eastAsia="Times New Roman" w:cs="Arial"/>
                <w:szCs w:val="20"/>
                <w:lang w:eastAsia="ru-RU"/>
              </w:rPr>
              <w:t xml:space="preserve"> тыс. рублей</w:t>
            </w:r>
          </w:p>
          <w:p w:rsidR="00941F03" w:rsidRPr="00797E89" w:rsidRDefault="007166D0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2023 – 5</w:t>
            </w:r>
            <w:r w:rsidR="00941F03"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 w:rsidR="00941F03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="00941F03"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7166D0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2024 – 5</w:t>
            </w:r>
            <w:r w:rsidR="00941F03"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 w:rsidR="00941F03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="00941F03"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2025 – </w:t>
            </w:r>
            <w:r w:rsidR="007166D0">
              <w:rPr>
                <w:rFonts w:eastAsia="Times New Roman" w:cs="Arial"/>
                <w:szCs w:val="20"/>
                <w:lang w:eastAsia="ru-RU"/>
              </w:rPr>
              <w:t>5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2026 – </w:t>
            </w:r>
            <w:r w:rsidR="00E939C1">
              <w:rPr>
                <w:rFonts w:eastAsia="Times New Roman" w:cs="Arial"/>
                <w:szCs w:val="20"/>
                <w:lang w:eastAsia="ru-RU"/>
              </w:rPr>
              <w:t>5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2027 – </w:t>
            </w:r>
            <w:r w:rsidR="00104FCD">
              <w:rPr>
                <w:rFonts w:eastAsia="Times New Roman" w:cs="Arial"/>
                <w:szCs w:val="20"/>
                <w:lang w:eastAsia="ru-RU"/>
              </w:rPr>
              <w:t>3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2028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2029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0864DA" w:rsidRDefault="00941F03" w:rsidP="00941F0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030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</w:tc>
      </w:tr>
    </w:tbl>
    <w:tbl>
      <w:tblPr>
        <w:tblStyle w:val="ae"/>
        <w:tblW w:w="0" w:type="auto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</w:tblGrid>
      <w:tr w:rsidR="00941F03" w:rsidRPr="00803BA2" w:rsidTr="00941F03">
        <w:tc>
          <w:tcPr>
            <w:tcW w:w="4681" w:type="dxa"/>
          </w:tcPr>
          <w:p w:rsidR="00941F03" w:rsidRPr="00803BA2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  <w:sz w:val="28"/>
                <w:szCs w:val="28"/>
              </w:rPr>
            </w:pPr>
          </w:p>
        </w:tc>
      </w:tr>
    </w:tbl>
    <w:p w:rsidR="00941F03" w:rsidRDefault="00941F03" w:rsidP="00941F03">
      <w:pPr>
        <w:overflowPunct w:val="0"/>
        <w:autoSpaceDE w:val="0"/>
        <w:autoSpaceDN w:val="0"/>
        <w:adjustRightInd w:val="0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p w:rsidR="00941F03" w:rsidRDefault="00941F03" w:rsidP="00941F03">
      <w:pPr>
        <w:overflowPunct w:val="0"/>
        <w:autoSpaceDE w:val="0"/>
        <w:autoSpaceDN w:val="0"/>
        <w:adjustRightInd w:val="0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p w:rsidR="00941F03" w:rsidRDefault="00941F03" w:rsidP="00941F03">
      <w:pPr>
        <w:overflowPunct w:val="0"/>
        <w:autoSpaceDE w:val="0"/>
        <w:autoSpaceDN w:val="0"/>
        <w:adjustRightInd w:val="0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tbl>
      <w:tblPr>
        <w:tblStyle w:val="ae"/>
        <w:tblW w:w="149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1"/>
        <w:gridCol w:w="4660"/>
      </w:tblGrid>
      <w:tr w:rsidR="00941F03" w:rsidTr="00941F03">
        <w:trPr>
          <w:trHeight w:val="26"/>
        </w:trPr>
        <w:tc>
          <w:tcPr>
            <w:tcW w:w="10321" w:type="dxa"/>
          </w:tcPr>
          <w:p w:rsidR="00941F03" w:rsidRDefault="00941F03" w:rsidP="00941F03">
            <w:pPr>
              <w:tabs>
                <w:tab w:val="left" w:pos="7785"/>
              </w:tabs>
              <w:rPr>
                <w:rFonts w:ascii="PT Astra Serif" w:eastAsia="Times New Roman" w:hAnsi="PT Astra Serif"/>
                <w:sz w:val="24"/>
              </w:rPr>
            </w:pPr>
          </w:p>
          <w:p w:rsidR="00941F03" w:rsidRDefault="00941F03" w:rsidP="00941F03">
            <w:pPr>
              <w:tabs>
                <w:tab w:val="left" w:pos="7785"/>
              </w:tabs>
              <w:rPr>
                <w:rFonts w:ascii="PT Astra Serif" w:eastAsia="Times New Roman" w:hAnsi="PT Astra Serif"/>
                <w:sz w:val="24"/>
              </w:rPr>
            </w:pPr>
          </w:p>
          <w:p w:rsidR="00941F03" w:rsidRDefault="00941F03" w:rsidP="00941F03">
            <w:pPr>
              <w:tabs>
                <w:tab w:val="left" w:pos="7785"/>
              </w:tabs>
              <w:rPr>
                <w:rFonts w:ascii="PT Astra Serif" w:eastAsia="Times New Roman" w:hAnsi="PT Astra Serif"/>
                <w:sz w:val="24"/>
              </w:rPr>
            </w:pPr>
          </w:p>
          <w:p w:rsidR="00941F03" w:rsidRDefault="00941F03" w:rsidP="00941F03">
            <w:pPr>
              <w:tabs>
                <w:tab w:val="left" w:pos="7785"/>
              </w:tabs>
              <w:rPr>
                <w:rFonts w:ascii="PT Astra Serif" w:eastAsia="Times New Roman" w:hAnsi="PT Astra Serif"/>
                <w:sz w:val="24"/>
              </w:rPr>
            </w:pPr>
          </w:p>
          <w:p w:rsidR="00941F03" w:rsidRDefault="00941F03" w:rsidP="00941F03">
            <w:pPr>
              <w:tabs>
                <w:tab w:val="left" w:pos="7785"/>
              </w:tabs>
              <w:rPr>
                <w:rFonts w:ascii="PT Astra Serif" w:eastAsia="Times New Roman" w:hAnsi="PT Astra Serif"/>
                <w:sz w:val="24"/>
              </w:rPr>
            </w:pPr>
          </w:p>
          <w:p w:rsidR="00941F03" w:rsidRPr="003D6725" w:rsidRDefault="00941F03" w:rsidP="00941F03">
            <w:pPr>
              <w:tabs>
                <w:tab w:val="left" w:pos="7785"/>
              </w:tabs>
              <w:rPr>
                <w:rFonts w:ascii="PT Astra Serif" w:eastAsia="Times New Roman" w:hAnsi="PT Astra Serif"/>
                <w:sz w:val="24"/>
              </w:rPr>
            </w:pPr>
          </w:p>
        </w:tc>
        <w:tc>
          <w:tcPr>
            <w:tcW w:w="4660" w:type="dxa"/>
          </w:tcPr>
          <w:p w:rsidR="00941F03" w:rsidRPr="003B4239" w:rsidRDefault="00941F03" w:rsidP="00941F0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4"/>
              </w:rPr>
            </w:pPr>
          </w:p>
        </w:tc>
      </w:tr>
    </w:tbl>
    <w:p w:rsidR="00941F03" w:rsidRPr="00797E89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797E89">
        <w:rPr>
          <w:rFonts w:eastAsia="Times New Roman" w:cs="Arial"/>
          <w:b/>
          <w:sz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941F03" w:rsidRPr="00797E89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2A3D82">
        <w:rPr>
          <w:rFonts w:eastAsia="Times New Roman" w:cs="Arial"/>
          <w:b/>
          <w:sz w:val="24"/>
          <w:lang w:eastAsia="ru-RU"/>
        </w:rPr>
        <w:t>«Развитие районной структуры малого и среднего предпринимательства»</w:t>
      </w:r>
    </w:p>
    <w:p w:rsidR="00941F03" w:rsidRPr="00803BA2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tbl>
      <w:tblPr>
        <w:tblW w:w="15240" w:type="dxa"/>
        <w:jc w:val="center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36"/>
        <w:gridCol w:w="2329"/>
        <w:gridCol w:w="39"/>
        <w:gridCol w:w="2089"/>
        <w:gridCol w:w="39"/>
        <w:gridCol w:w="1265"/>
        <w:gridCol w:w="39"/>
        <w:gridCol w:w="1091"/>
        <w:gridCol w:w="39"/>
        <w:gridCol w:w="1589"/>
        <w:gridCol w:w="39"/>
        <w:gridCol w:w="1359"/>
        <w:gridCol w:w="39"/>
        <w:gridCol w:w="1443"/>
        <w:gridCol w:w="39"/>
        <w:gridCol w:w="1763"/>
        <w:gridCol w:w="39"/>
        <w:gridCol w:w="1564"/>
      </w:tblGrid>
      <w:tr w:rsidR="00941F03" w:rsidRPr="00803BA2" w:rsidTr="00941F03">
        <w:trPr>
          <w:trHeight w:val="314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№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proofErr w:type="gramStart"/>
            <w:r w:rsidRPr="00797E89">
              <w:rPr>
                <w:rFonts w:eastAsia="Times New Roman" w:cs="Arial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eastAsia="Times New Roman" w:cs="Arial"/>
                <w:szCs w:val="20"/>
                <w:lang w:eastAsia="ru-RU"/>
              </w:rPr>
              <w:t>/п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Ответственный исполнитель (соисполнитель, участник)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90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руб.)</w:t>
            </w:r>
          </w:p>
        </w:tc>
      </w:tr>
      <w:tr w:rsidR="00941F03" w:rsidRPr="00803BA2" w:rsidTr="00941F03">
        <w:trPr>
          <w:trHeight w:val="276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Год реализации</w:t>
            </w:r>
          </w:p>
        </w:tc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Всего</w:t>
            </w:r>
          </w:p>
        </w:tc>
        <w:tc>
          <w:tcPr>
            <w:tcW w:w="79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в том числе по источникам:</w:t>
            </w:r>
          </w:p>
        </w:tc>
      </w:tr>
      <w:tr w:rsidR="00941F03" w:rsidRPr="00803BA2" w:rsidTr="00941F03">
        <w:trPr>
          <w:trHeight w:val="386"/>
          <w:jc w:val="center"/>
        </w:trPr>
        <w:tc>
          <w:tcPr>
            <w:tcW w:w="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 xml:space="preserve">Федеральный 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 xml:space="preserve">Внебюджетные 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средства</w:t>
            </w:r>
          </w:p>
        </w:tc>
      </w:tr>
      <w:tr w:rsidR="00941F03" w:rsidRPr="00803BA2" w:rsidTr="00941F03">
        <w:trPr>
          <w:trHeight w:val="61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8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9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10</w:t>
            </w:r>
          </w:p>
        </w:tc>
      </w:tr>
      <w:tr w:rsidR="00941F03" w:rsidRPr="00803BA2" w:rsidTr="00941F03">
        <w:trPr>
          <w:trHeight w:val="61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 w:rsidRPr="00E1339C">
              <w:rPr>
                <w:rFonts w:eastAsia="Times New Roman" w:cs="Arial"/>
                <w:b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b/>
                <w:szCs w:val="20"/>
                <w:lang w:eastAsia="ru-RU"/>
              </w:rPr>
              <w:t>.</w:t>
            </w:r>
          </w:p>
        </w:tc>
        <w:tc>
          <w:tcPr>
            <w:tcW w:w="1480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E1339C" w:rsidRDefault="00941F03" w:rsidP="00941F03">
            <w:pPr>
              <w:jc w:val="center"/>
              <w:rPr>
                <w:rFonts w:eastAsia="Times New Roman" w:cs="Arial"/>
                <w:b/>
                <w:szCs w:val="20"/>
                <w:lang w:eastAsia="ru-RU"/>
              </w:rPr>
            </w:pPr>
            <w:r w:rsidRPr="00E1339C">
              <w:rPr>
                <w:rFonts w:eastAsia="Times New Roman" w:cs="Arial"/>
                <w:b/>
                <w:bCs/>
                <w:szCs w:val="20"/>
                <w:lang w:eastAsia="ru-RU"/>
              </w:rPr>
              <w:t>Задача 1</w:t>
            </w:r>
            <w:r w:rsidRPr="00E1339C">
              <w:rPr>
                <w:rFonts w:eastAsia="Times New Roman" w:cs="Arial"/>
                <w:b/>
                <w:szCs w:val="20"/>
                <w:lang w:eastAsia="ru-RU"/>
              </w:rPr>
              <w:t xml:space="preserve"> Стимулирование инвестиционной и инновационной деятельности малого и среднего предпринимательства в реальном секторе экономики</w:t>
            </w:r>
          </w:p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941F03" w:rsidRPr="00803BA2" w:rsidTr="00941F03">
        <w:trPr>
          <w:trHeight w:val="342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1.1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>Мероприятие 1.1</w:t>
            </w:r>
          </w:p>
          <w:p w:rsidR="00941F03" w:rsidRPr="00167382" w:rsidRDefault="00941F03" w:rsidP="00941F03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eastAsia="Times New Roman" w:cs="Arial"/>
                <w:szCs w:val="20"/>
                <w:lang w:eastAsia="ru-RU"/>
              </w:rPr>
            </w:pPr>
            <w:r w:rsidRPr="00167382">
              <w:rPr>
                <w:rFonts w:eastAsia="Times New Roman" w:cs="Arial"/>
                <w:szCs w:val="20"/>
              </w:rPr>
              <w:t xml:space="preserve">Организация обучения безработных граждан, изъявивших желание на развитие предпринимательской деятельностью и </w:t>
            </w:r>
            <w:proofErr w:type="spellStart"/>
            <w:r w:rsidRPr="00167382">
              <w:rPr>
                <w:rFonts w:eastAsia="Times New Roman" w:cs="Arial"/>
                <w:szCs w:val="20"/>
              </w:rPr>
              <w:t>самозанятость</w:t>
            </w:r>
            <w:proofErr w:type="spellEnd"/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03" w:rsidRPr="00167382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167382">
              <w:rPr>
                <w:rFonts w:eastAsia="Times New Roman" w:cs="Arial"/>
                <w:szCs w:val="20"/>
              </w:rPr>
              <w:t>Государственное учреждение «Центр занятости населения Дубенского района»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B7180F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B7180F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B7180F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B7180F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B7180F"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B7180F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B7180F"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B7180F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162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2030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D950D5" w:rsidRPr="00803BA2" w:rsidTr="00D950D5">
        <w:trPr>
          <w:trHeight w:val="396"/>
          <w:jc w:val="center"/>
        </w:trPr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1.2</w:t>
            </w:r>
          </w:p>
        </w:tc>
        <w:tc>
          <w:tcPr>
            <w:tcW w:w="2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Мероприятие 1.2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</w:t>
            </w:r>
          </w:p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167382">
              <w:rPr>
                <w:rFonts w:eastAsia="Times New Roman" w:cs="Arial"/>
                <w:szCs w:val="20"/>
              </w:rPr>
              <w:t>Методическое и организационное обеспечение работы организаций, составляющих инфраструктуру поддержки малого бизнеса, координация их деятельности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167382">
              <w:rPr>
                <w:rFonts w:eastAsia="Times New Roman" w:cs="Arial"/>
                <w:szCs w:val="20"/>
              </w:rPr>
              <w:t>Координационный совет по развитию малого и среднего предпринимательства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B7180F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Pr="00797E89" w:rsidRDefault="00104FCD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28</w:t>
            </w:r>
            <w:r w:rsidR="00D950D5">
              <w:rPr>
                <w:rFonts w:eastAsia="Times New Roman" w:cs="Arial"/>
                <w:b/>
                <w:szCs w:val="20"/>
                <w:lang w:eastAsia="ru-RU"/>
              </w:rPr>
              <w:t>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797E89" w:rsidRDefault="00104FCD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28</w:t>
            </w:r>
            <w:r w:rsidR="00D950D5">
              <w:rPr>
                <w:rFonts w:eastAsia="Times New Roman" w:cs="Arial"/>
                <w:b/>
                <w:szCs w:val="20"/>
                <w:lang w:eastAsia="ru-RU"/>
              </w:rPr>
              <w:t>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2022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2023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7166D0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7166D0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2024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7166D0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7166D0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2025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7166D0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7166D0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2026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E939C1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E939C1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5,0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2027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104FCD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3,0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104FCD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3,0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2028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2029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D950D5" w:rsidRPr="00803BA2" w:rsidTr="00D950D5">
        <w:trPr>
          <w:trHeight w:val="61"/>
          <w:jc w:val="center"/>
        </w:trPr>
        <w:tc>
          <w:tcPr>
            <w:tcW w:w="4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3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950D5" w:rsidRPr="00797E89" w:rsidRDefault="00D950D5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50D5" w:rsidRPr="00167382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Pr="00B7180F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2030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50D5" w:rsidRDefault="00D950D5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</w:p>
        </w:tc>
      </w:tr>
      <w:tr w:rsidR="00941F03" w:rsidRPr="00803BA2" w:rsidTr="00941F03">
        <w:trPr>
          <w:trHeight w:val="227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5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6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7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8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10</w:t>
            </w:r>
          </w:p>
        </w:tc>
      </w:tr>
      <w:tr w:rsidR="00941F03" w:rsidRPr="00A90A4F" w:rsidTr="00941F03">
        <w:trPr>
          <w:trHeight w:val="18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>Мероприятие 1.3</w:t>
            </w:r>
            <w:r w:rsidRPr="00797E89">
              <w:rPr>
                <w:rFonts w:eastAsia="Times New Roman" w:cs="Arial"/>
                <w:bCs/>
                <w:szCs w:val="20"/>
                <w:lang w:eastAsia="ru-RU"/>
              </w:rPr>
              <w:t xml:space="preserve">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</w:t>
            </w:r>
          </w:p>
          <w:p w:rsidR="00941F03" w:rsidRPr="00167382" w:rsidRDefault="00941F03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</w:rPr>
            </w:pPr>
            <w:r w:rsidRPr="00167382">
              <w:rPr>
                <w:rFonts w:eastAsia="Times New Roman" w:cs="Arial"/>
                <w:szCs w:val="20"/>
              </w:rPr>
              <w:t>Проведение систематического мониторинга состояния и уровня развития малого предпринимательства, анализ экономических и социальных проблем, сдерживающих его развитие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167382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167382">
              <w:rPr>
                <w:rFonts w:eastAsia="Times New Roman" w:cs="Arial"/>
                <w:szCs w:val="20"/>
              </w:rPr>
              <w:t>бухгалтерия администрации МО Воскресенское  Дубенского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18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8131EB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1.4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8131EB" w:rsidRDefault="00941F03" w:rsidP="00941F03">
            <w:pPr>
              <w:tabs>
                <w:tab w:val="left" w:pos="420"/>
                <w:tab w:val="left" w:pos="1276"/>
              </w:tabs>
              <w:ind w:firstLine="49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8131EB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Мероприятие 1.5 </w:t>
            </w:r>
          </w:p>
          <w:p w:rsidR="00941F03" w:rsidRPr="008131EB" w:rsidRDefault="00941F03" w:rsidP="00941F03">
            <w:pPr>
              <w:tabs>
                <w:tab w:val="left" w:pos="420"/>
                <w:tab w:val="left" w:pos="1276"/>
              </w:tabs>
              <w:ind w:firstLine="49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8131EB">
              <w:rPr>
                <w:rFonts w:eastAsia="Times New Roman" w:cs="Arial"/>
                <w:szCs w:val="20"/>
              </w:rPr>
              <w:t>Информационное наполнение раздела «Предпринимательство» на сайте администрации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1F03" w:rsidRPr="008131EB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8131EB">
              <w:rPr>
                <w:rFonts w:eastAsia="Times New Roman"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8131EB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8131EB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color w:val="FF0000"/>
                <w:szCs w:val="20"/>
                <w:lang w:eastAsia="ru-RU"/>
              </w:rPr>
            </w:pPr>
            <w:r w:rsidRPr="00E1339C">
              <w:rPr>
                <w:rFonts w:eastAsia="Times New Roman" w:cs="Arial"/>
                <w:color w:val="FF0000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color w:val="FF0000"/>
                <w:szCs w:val="20"/>
                <w:lang w:eastAsia="ru-RU"/>
              </w:rPr>
            </w:pPr>
            <w:r w:rsidRPr="00E1339C">
              <w:rPr>
                <w:rFonts w:eastAsia="Times New Roman" w:cs="Arial"/>
                <w:color w:val="FF0000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color w:val="FF0000"/>
                <w:szCs w:val="20"/>
                <w:lang w:eastAsia="ru-RU"/>
              </w:rPr>
            </w:pPr>
            <w:r w:rsidRPr="00E1339C">
              <w:rPr>
                <w:rFonts w:eastAsia="Times New Roman" w:cs="Arial"/>
                <w:color w:val="FF0000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color w:val="FF0000"/>
                <w:szCs w:val="20"/>
                <w:lang w:eastAsia="ru-RU"/>
              </w:rPr>
            </w:pPr>
            <w:r w:rsidRPr="00E1339C">
              <w:rPr>
                <w:rFonts w:eastAsia="Times New Roman" w:cs="Arial"/>
                <w:color w:val="FF0000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color w:val="FF0000"/>
                <w:szCs w:val="20"/>
                <w:lang w:eastAsia="ru-RU"/>
              </w:rPr>
            </w:pPr>
            <w:r w:rsidRPr="00E1339C">
              <w:rPr>
                <w:rFonts w:eastAsia="Times New Roman" w:cs="Arial"/>
                <w:color w:val="FF0000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E1339C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color w:val="FF0000"/>
                <w:szCs w:val="20"/>
                <w:lang w:eastAsia="ru-RU"/>
              </w:rPr>
            </w:pPr>
            <w:r w:rsidRPr="00E1339C">
              <w:rPr>
                <w:rFonts w:eastAsia="Times New Roman" w:cs="Arial"/>
                <w:color w:val="FF0000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2415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1.5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tabs>
                <w:tab w:val="left" w:pos="420"/>
                <w:tab w:val="left" w:pos="1276"/>
              </w:tabs>
              <w:ind w:firstLine="49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>Мероприятие 1.6</w:t>
            </w:r>
          </w:p>
          <w:p w:rsidR="00941F03" w:rsidRPr="002A22F4" w:rsidRDefault="00941F03" w:rsidP="00941F03">
            <w:pPr>
              <w:snapToGrid w:val="0"/>
              <w:spacing w:line="276" w:lineRule="auto"/>
              <w:rPr>
                <w:rFonts w:eastAsia="Times New Roman" w:cs="Arial"/>
                <w:szCs w:val="20"/>
              </w:rPr>
            </w:pPr>
            <w:r w:rsidRPr="002A22F4">
              <w:rPr>
                <w:rFonts w:eastAsia="Times New Roman" w:cs="Arial"/>
                <w:szCs w:val="20"/>
              </w:rPr>
              <w:t>Взаимодействие со средствами массовой информации по вопросам развития и поддержки малого предпринимательства в МО Воскресенское Дубенского района</w:t>
            </w:r>
          </w:p>
          <w:p w:rsidR="00941F03" w:rsidRPr="00797E89" w:rsidRDefault="00941F03" w:rsidP="00941F03">
            <w:pPr>
              <w:tabs>
                <w:tab w:val="left" w:pos="420"/>
                <w:tab w:val="left" w:pos="1276"/>
              </w:tabs>
              <w:ind w:firstLine="49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2A22F4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2A22F4">
              <w:rPr>
                <w:rFonts w:eastAsia="Times New Roman" w:cs="Arial"/>
                <w:szCs w:val="20"/>
              </w:rPr>
              <w:t>Администрация МО Воскресенское Дубенского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D950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1808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1.6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tabs>
                <w:tab w:val="left" w:pos="420"/>
                <w:tab w:val="left" w:pos="1276"/>
              </w:tabs>
              <w:ind w:firstLine="49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>Мероприятие 1.7</w:t>
            </w:r>
          </w:p>
          <w:p w:rsidR="00941F03" w:rsidRPr="002A22F4" w:rsidRDefault="00941F03" w:rsidP="00941F03">
            <w:pPr>
              <w:snapToGrid w:val="0"/>
              <w:spacing w:line="276" w:lineRule="auto"/>
              <w:rPr>
                <w:rFonts w:eastAsia="Times New Roman" w:cs="Arial"/>
                <w:szCs w:val="20"/>
              </w:rPr>
            </w:pPr>
            <w:r w:rsidRPr="002A22F4">
              <w:rPr>
                <w:rFonts w:eastAsia="Times New Roman" w:cs="Arial"/>
                <w:szCs w:val="20"/>
              </w:rPr>
              <w:t>Оказание содействия развитию:</w:t>
            </w:r>
          </w:p>
          <w:p w:rsidR="00941F03" w:rsidRPr="002A22F4" w:rsidRDefault="00941F03" w:rsidP="00941F03">
            <w:pPr>
              <w:spacing w:line="276" w:lineRule="auto"/>
              <w:rPr>
                <w:rFonts w:cs="Arial"/>
                <w:szCs w:val="20"/>
              </w:rPr>
            </w:pPr>
            <w:r w:rsidRPr="002A22F4">
              <w:rPr>
                <w:rFonts w:cs="Arial"/>
                <w:szCs w:val="20"/>
              </w:rPr>
              <w:t>- молодежного бизнеса;</w:t>
            </w:r>
          </w:p>
          <w:p w:rsidR="00941F03" w:rsidRPr="002A22F4" w:rsidRDefault="00941F03" w:rsidP="00941F03">
            <w:pPr>
              <w:spacing w:line="276" w:lineRule="auto"/>
              <w:rPr>
                <w:rFonts w:cs="Arial"/>
                <w:szCs w:val="20"/>
              </w:rPr>
            </w:pPr>
            <w:r w:rsidRPr="002A22F4">
              <w:rPr>
                <w:rFonts w:cs="Arial"/>
                <w:szCs w:val="20"/>
              </w:rPr>
              <w:t>- семейного бизнеса;</w:t>
            </w:r>
          </w:p>
          <w:p w:rsidR="00941F03" w:rsidRPr="002A22F4" w:rsidRDefault="00941F03" w:rsidP="00941F03">
            <w:pPr>
              <w:spacing w:line="276" w:lineRule="auto"/>
              <w:rPr>
                <w:rFonts w:cs="Arial"/>
                <w:szCs w:val="20"/>
              </w:rPr>
            </w:pPr>
            <w:r w:rsidRPr="002A22F4">
              <w:rPr>
                <w:rFonts w:cs="Arial"/>
                <w:szCs w:val="20"/>
              </w:rPr>
              <w:t>- малого бизнеса в сельских поселениях;</w:t>
            </w:r>
          </w:p>
          <w:p w:rsidR="00941F03" w:rsidRPr="00797E89" w:rsidRDefault="00941F03" w:rsidP="00941F03">
            <w:pPr>
              <w:tabs>
                <w:tab w:val="left" w:pos="420"/>
                <w:tab w:val="left" w:pos="1276"/>
              </w:tabs>
              <w:ind w:firstLine="49"/>
              <w:rPr>
                <w:rFonts w:eastAsia="Times New Roman" w:cs="Arial"/>
                <w:bCs/>
                <w:szCs w:val="20"/>
                <w:lang w:eastAsia="ru-RU"/>
              </w:rPr>
            </w:pPr>
            <w:r w:rsidRPr="002A22F4">
              <w:rPr>
                <w:rFonts w:cs="Arial"/>
                <w:szCs w:val="20"/>
              </w:rPr>
              <w:t xml:space="preserve">- предпринимательской деятельности инвалидов, безработных и других социально </w:t>
            </w:r>
            <w:r w:rsidRPr="002A22F4">
              <w:rPr>
                <w:rFonts w:cs="Arial"/>
                <w:szCs w:val="20"/>
              </w:rPr>
              <w:lastRenderedPageBreak/>
              <w:t>незащищенных категорий населения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Default="00941F03" w:rsidP="00941F03">
            <w:pPr>
              <w:snapToGrid w:val="0"/>
              <w:spacing w:line="276" w:lineRule="auto"/>
              <w:jc w:val="center"/>
              <w:rPr>
                <w:rFonts w:eastAsia="Times New Roman" w:cs="Arial"/>
                <w:szCs w:val="20"/>
              </w:rPr>
            </w:pPr>
            <w:r w:rsidRPr="002A22F4">
              <w:rPr>
                <w:rFonts w:eastAsia="Times New Roman" w:cs="Arial"/>
                <w:szCs w:val="20"/>
              </w:rPr>
              <w:lastRenderedPageBreak/>
              <w:t>Администрация МО Воскресенское Дубенского района</w:t>
            </w:r>
          </w:p>
          <w:p w:rsidR="00941F03" w:rsidRPr="002A22F4" w:rsidRDefault="00941F03" w:rsidP="00941F03">
            <w:pPr>
              <w:snapToGrid w:val="0"/>
              <w:spacing w:line="276" w:lineRule="auto"/>
              <w:jc w:val="center"/>
              <w:rPr>
                <w:rFonts w:eastAsia="Times New Roman" w:cs="Arial"/>
                <w:szCs w:val="20"/>
              </w:rPr>
            </w:pP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2A22F4">
              <w:rPr>
                <w:rFonts w:eastAsia="Times New Roman" w:cs="Arial"/>
                <w:szCs w:val="20"/>
              </w:rPr>
              <w:t>ГУ «Центр занятости населения «Дубенского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2022-2030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-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lang w:eastAsia="ru-RU"/>
        </w:rPr>
      </w:pPr>
    </w:p>
    <w:p w:rsidR="00941F03" w:rsidRDefault="00941F03" w:rsidP="00941F03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4104"/>
      </w:tblGrid>
      <w:tr w:rsidR="00941F03" w:rsidTr="00941F03">
        <w:tc>
          <w:tcPr>
            <w:tcW w:w="10456" w:type="dxa"/>
          </w:tcPr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</w:rPr>
            </w:pPr>
          </w:p>
        </w:tc>
        <w:tc>
          <w:tcPr>
            <w:tcW w:w="4104" w:type="dxa"/>
          </w:tcPr>
          <w:p w:rsidR="00941F03" w:rsidRDefault="00941F03" w:rsidP="00941F03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4"/>
              </w:rPr>
            </w:pPr>
          </w:p>
        </w:tc>
      </w:tr>
    </w:tbl>
    <w:p w:rsidR="00941F03" w:rsidRPr="00E0094A" w:rsidRDefault="00941F03" w:rsidP="00941F03">
      <w:pPr>
        <w:overflowPunct w:val="0"/>
        <w:autoSpaceDE w:val="0"/>
        <w:autoSpaceDN w:val="0"/>
        <w:adjustRightInd w:val="0"/>
        <w:textAlignment w:val="baseline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941F03" w:rsidRPr="003D6725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3D6725">
        <w:rPr>
          <w:rFonts w:eastAsia="Times New Roman" w:cs="Arial"/>
          <w:b/>
          <w:sz w:val="24"/>
          <w:lang w:eastAsia="ru-RU"/>
        </w:rPr>
        <w:t xml:space="preserve">Паспорт комплекса процессных мероприятий </w:t>
      </w:r>
    </w:p>
    <w:p w:rsidR="00941F03" w:rsidRPr="003D6725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3D6725">
        <w:rPr>
          <w:rFonts w:eastAsia="Times New Roman" w:cs="Arial"/>
          <w:b/>
          <w:sz w:val="24"/>
          <w:lang w:eastAsia="ru-RU"/>
        </w:rPr>
        <w:t xml:space="preserve"> «Информационная, консультационная и образовательная поддержка субъектов малого и среднего предпринимательства»</w:t>
      </w:r>
    </w:p>
    <w:p w:rsidR="00941F03" w:rsidRPr="00803BA2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tbl>
      <w:tblPr>
        <w:tblW w:w="1445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1057"/>
      </w:tblGrid>
      <w:tr w:rsidR="00941F03" w:rsidRPr="00E0094A" w:rsidTr="00941F03">
        <w:tc>
          <w:tcPr>
            <w:tcW w:w="3402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Ответственный исполнитель (соисполнитель, участник) комплекса процессных мероприятий</w:t>
            </w:r>
          </w:p>
        </w:tc>
        <w:tc>
          <w:tcPr>
            <w:tcW w:w="11057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Администрация муниципального образования Воскресенское Дубенского района (Отдел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экономического развити</w:t>
            </w:r>
            <w:r>
              <w:rPr>
                <w:rFonts w:eastAsia="Times New Roman" w:cs="Arial"/>
                <w:szCs w:val="20"/>
                <w:lang w:eastAsia="ru-RU"/>
              </w:rPr>
              <w:t>я, предпринимательства и муниципального заказа)</w:t>
            </w:r>
          </w:p>
        </w:tc>
      </w:tr>
      <w:tr w:rsidR="00941F03" w:rsidRPr="00E0094A" w:rsidTr="00941F03">
        <w:tc>
          <w:tcPr>
            <w:tcW w:w="3402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11057" w:type="dxa"/>
            <w:shd w:val="clear" w:color="auto" w:fill="auto"/>
          </w:tcPr>
          <w:p w:rsidR="00941F03" w:rsidRDefault="00941F03" w:rsidP="00941F03">
            <w:pPr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  <w:t>Задача 1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br/>
            </w:r>
            <w:r w:rsidRPr="00DC515E">
              <w:rPr>
                <w:rFonts w:eastAsia="Times New Roman" w:cs="Arial"/>
                <w:szCs w:val="20"/>
                <w:lang w:eastAsia="ru-RU"/>
              </w:rPr>
              <w:t>Создание общедоступных информационных ресурсов в сфере малого и среднего предпринимательства</w:t>
            </w:r>
            <w:r>
              <w:rPr>
                <w:rFonts w:eastAsia="Times New Roman" w:cs="Arial"/>
                <w:szCs w:val="20"/>
                <w:lang w:eastAsia="ru-RU"/>
              </w:rPr>
              <w:t>.</w:t>
            </w:r>
          </w:p>
          <w:p w:rsidR="00941F03" w:rsidRPr="00797E89" w:rsidRDefault="00941F03" w:rsidP="00941F03">
            <w:pPr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0"/>
                <w:u w:val="single"/>
                <w:lang w:eastAsia="ru-RU"/>
              </w:rPr>
              <w:t>Задача 2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br/>
            </w:r>
            <w:r w:rsidRPr="00DC515E">
              <w:rPr>
                <w:rFonts w:eastAsia="Times New Roman" w:cs="Arial"/>
                <w:szCs w:val="20"/>
                <w:lang w:eastAsia="ru-RU"/>
              </w:rPr>
              <w:t>Стимулирование вовлечения молодежи в предпринимательскую деятельность</w:t>
            </w:r>
            <w:r>
              <w:rPr>
                <w:rFonts w:eastAsia="Times New Roman" w:cs="Arial"/>
                <w:szCs w:val="20"/>
                <w:lang w:eastAsia="ru-RU"/>
              </w:rPr>
              <w:t>.</w:t>
            </w:r>
          </w:p>
        </w:tc>
      </w:tr>
      <w:tr w:rsidR="00941F03" w:rsidRPr="00AD1C22" w:rsidTr="00941F03">
        <w:tc>
          <w:tcPr>
            <w:tcW w:w="3402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Ожидаемый непосредственный результат</w:t>
            </w:r>
          </w:p>
        </w:tc>
        <w:tc>
          <w:tcPr>
            <w:tcW w:w="11057" w:type="dxa"/>
            <w:shd w:val="clear" w:color="auto" w:fill="auto"/>
          </w:tcPr>
          <w:p w:rsidR="00941F03" w:rsidRPr="00797E89" w:rsidRDefault="00941F03" w:rsidP="00941F03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1) </w:t>
            </w:r>
            <w:r>
              <w:rPr>
                <w:rFonts w:eastAsia="Times New Roman" w:cs="Arial"/>
                <w:szCs w:val="20"/>
                <w:lang w:eastAsia="ru-RU"/>
              </w:rPr>
              <w:t>Увеличение</w:t>
            </w:r>
            <w:r w:rsidRPr="00E82FEC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szCs w:val="20"/>
                <w:lang w:eastAsia="ru-RU"/>
              </w:rPr>
              <w:t>количества</w:t>
            </w:r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посещений сайта Комитета Тульской области</w:t>
            </w:r>
            <w:proofErr w:type="gramEnd"/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по предпринимательству и потребительскому рынку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до 70 ед.</w:t>
            </w:r>
          </w:p>
          <w:p w:rsidR="00941F03" w:rsidRPr="00797E89" w:rsidRDefault="00941F03" w:rsidP="00941F03">
            <w:pPr>
              <w:autoSpaceDE w:val="0"/>
              <w:autoSpaceDN w:val="0"/>
              <w:adjustRightInd w:val="0"/>
              <w:contextualSpacing/>
              <w:jc w:val="both"/>
              <w:rPr>
                <w:rFonts w:cs="Arial"/>
                <w:szCs w:val="20"/>
              </w:rPr>
            </w:pPr>
            <w:r w:rsidRPr="00797E89">
              <w:rPr>
                <w:rFonts w:cs="Arial"/>
                <w:szCs w:val="20"/>
              </w:rPr>
              <w:t>2)</w:t>
            </w:r>
            <w:r>
              <w:t xml:space="preserve"> </w:t>
            </w:r>
            <w:r w:rsidRPr="00DC515E">
              <w:rPr>
                <w:rFonts w:cs="Arial"/>
                <w:szCs w:val="20"/>
              </w:rPr>
              <w:t>Увеличение количества школьников и учащейся молодежи, прошедших обучение основам экономики и п</w:t>
            </w:r>
            <w:r>
              <w:rPr>
                <w:rFonts w:cs="Arial"/>
                <w:szCs w:val="20"/>
              </w:rPr>
              <w:t>редпринимательской деятельности до 4 чел.</w:t>
            </w:r>
          </w:p>
        </w:tc>
      </w:tr>
      <w:tr w:rsidR="00941F03" w:rsidRPr="00AD1C22" w:rsidTr="00941F03">
        <w:tc>
          <w:tcPr>
            <w:tcW w:w="3402" w:type="dxa"/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057" w:type="dxa"/>
            <w:shd w:val="clear" w:color="auto" w:fill="auto"/>
          </w:tcPr>
          <w:p w:rsidR="00941F03" w:rsidRPr="00797E89" w:rsidRDefault="00941F03" w:rsidP="00941F03">
            <w:pPr>
              <w:jc w:val="both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 xml:space="preserve">Всего </w:t>
            </w:r>
            <w:r w:rsidRPr="00797E89">
              <w:rPr>
                <w:rFonts w:eastAsia="Times New Roman" w:cs="Arial"/>
                <w:b/>
                <w:szCs w:val="20"/>
                <w:lang w:eastAsia="ru-RU"/>
              </w:rPr>
              <w:t xml:space="preserve">0,0 </w:t>
            </w:r>
            <w:proofErr w:type="spellStart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тыс</w:t>
            </w:r>
            <w:proofErr w:type="gramStart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.р</w:t>
            </w:r>
            <w:proofErr w:type="gramEnd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уб</w:t>
            </w:r>
            <w:proofErr w:type="spellEnd"/>
            <w:r w:rsidRPr="00797E89">
              <w:rPr>
                <w:rFonts w:eastAsia="Times New Roman" w:cs="Arial"/>
                <w:b/>
                <w:szCs w:val="20"/>
                <w:lang w:eastAsia="ru-RU"/>
              </w:rPr>
              <w:t>., в том числе по годам: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2022 – 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2023 – 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2024 – 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2025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2026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2027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2028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jc w:val="both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 xml:space="preserve">2029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  <w:p w:rsidR="00941F03" w:rsidRPr="00797E89" w:rsidRDefault="00941F03" w:rsidP="00941F03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030 –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0,0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4C5B77">
              <w:rPr>
                <w:rFonts w:eastAsia="Times New Roman" w:cs="Arial"/>
                <w:szCs w:val="20"/>
                <w:lang w:eastAsia="ru-RU"/>
              </w:rPr>
              <w:t>тыс. рублей</w:t>
            </w:r>
          </w:p>
        </w:tc>
      </w:tr>
    </w:tbl>
    <w:p w:rsidR="00941F03" w:rsidRDefault="00941F03" w:rsidP="00941F03">
      <w:pPr>
        <w:overflowPunct w:val="0"/>
        <w:autoSpaceDE w:val="0"/>
        <w:autoSpaceDN w:val="0"/>
        <w:adjustRightInd w:val="0"/>
        <w:textAlignment w:val="baseline"/>
        <w:rPr>
          <w:rFonts w:eastAsia="Times New Roman" w:cs="Arial"/>
          <w:b/>
          <w:sz w:val="24"/>
          <w:lang w:eastAsia="ru-RU"/>
        </w:rPr>
      </w:pPr>
    </w:p>
    <w:p w:rsidR="00941F03" w:rsidRPr="00797E89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797E89">
        <w:rPr>
          <w:rFonts w:eastAsia="Times New Roman" w:cs="Arial"/>
          <w:b/>
          <w:sz w:val="24"/>
          <w:lang w:eastAsia="ru-RU"/>
        </w:rPr>
        <w:lastRenderedPageBreak/>
        <w:t>Перечень мероприятий (результатов) комплекса процессных мероприятий</w:t>
      </w:r>
    </w:p>
    <w:p w:rsidR="00941F03" w:rsidRPr="00797E89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 w:cs="Arial"/>
          <w:b/>
          <w:sz w:val="24"/>
          <w:lang w:eastAsia="ru-RU"/>
        </w:rPr>
      </w:pPr>
      <w:r w:rsidRPr="00797E89">
        <w:rPr>
          <w:rFonts w:eastAsia="Times New Roman" w:cs="Arial"/>
          <w:b/>
          <w:sz w:val="24"/>
          <w:lang w:eastAsia="ru-RU"/>
        </w:rPr>
        <w:t xml:space="preserve"> «Информационная, консультационная и образовательная поддержка субъектов малого и среднего предпринимательства»</w:t>
      </w:r>
    </w:p>
    <w:p w:rsidR="00941F03" w:rsidRDefault="00941F03" w:rsidP="00941F0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eastAsia="Times New Roman" w:hAnsi="PT Astra Serif"/>
          <w:b/>
          <w:sz w:val="24"/>
          <w:lang w:eastAsia="ru-RU"/>
        </w:rPr>
      </w:pPr>
    </w:p>
    <w:p w:rsidR="00941F03" w:rsidRPr="00E1339C" w:rsidRDefault="00941F03" w:rsidP="00941F03">
      <w:pPr>
        <w:overflowPunct w:val="0"/>
        <w:autoSpaceDE w:val="0"/>
        <w:autoSpaceDN w:val="0"/>
        <w:adjustRightInd w:val="0"/>
        <w:textAlignment w:val="baseline"/>
        <w:rPr>
          <w:rFonts w:ascii="PT Astra Serif" w:eastAsia="Times New Roman" w:hAnsi="PT Astra Serif"/>
          <w:b/>
          <w:color w:val="FF0000"/>
          <w:sz w:val="24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9"/>
        <w:gridCol w:w="2203"/>
        <w:gridCol w:w="2129"/>
        <w:gridCol w:w="1312"/>
        <w:gridCol w:w="1159"/>
        <w:gridCol w:w="1643"/>
        <w:gridCol w:w="1424"/>
        <w:gridCol w:w="1504"/>
        <w:gridCol w:w="1813"/>
        <w:gridCol w:w="1502"/>
      </w:tblGrid>
      <w:tr w:rsidR="00941F03" w:rsidRPr="00803BA2" w:rsidTr="00941F03">
        <w:trPr>
          <w:trHeight w:val="547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proofErr w:type="gramStart"/>
            <w:r w:rsidRPr="00797E89">
              <w:rPr>
                <w:rFonts w:eastAsia="Times New Roman" w:cs="Arial"/>
                <w:szCs w:val="20"/>
                <w:lang w:eastAsia="ru-RU"/>
              </w:rPr>
              <w:t>п</w:t>
            </w:r>
            <w:proofErr w:type="gramEnd"/>
            <w:r w:rsidRPr="00797E89">
              <w:rPr>
                <w:rFonts w:eastAsia="Times New Roman" w:cs="Arial"/>
                <w:szCs w:val="20"/>
                <w:lang w:eastAsia="ru-RU"/>
              </w:rPr>
              <w:t>/п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9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Объем финансового обеспечения (тыс.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r w:rsidRPr="00797E89">
              <w:rPr>
                <w:rFonts w:eastAsia="Times New Roman" w:cs="Arial"/>
                <w:szCs w:val="20"/>
                <w:lang w:eastAsia="ru-RU"/>
              </w:rPr>
              <w:t>руб.)</w:t>
            </w:r>
          </w:p>
        </w:tc>
      </w:tr>
      <w:tr w:rsidR="00941F03" w:rsidRPr="00803BA2" w:rsidTr="00941F03">
        <w:trPr>
          <w:trHeight w:val="276"/>
        </w:trPr>
        <w:tc>
          <w:tcPr>
            <w:tcW w:w="4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Год реализации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Всего</w:t>
            </w:r>
          </w:p>
        </w:tc>
        <w:tc>
          <w:tcPr>
            <w:tcW w:w="78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в том числе по источникам:</w:t>
            </w:r>
          </w:p>
        </w:tc>
      </w:tr>
      <w:tr w:rsidR="00941F03" w:rsidRPr="00803BA2" w:rsidTr="00941F03">
        <w:trPr>
          <w:trHeight w:val="595"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21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 xml:space="preserve">Федеральный 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 МО Дубенский район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 xml:space="preserve">Внебюджетные 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средства</w:t>
            </w:r>
          </w:p>
        </w:tc>
      </w:tr>
      <w:tr w:rsidR="00941F03" w:rsidRPr="00803BA2" w:rsidTr="00941F03">
        <w:trPr>
          <w:trHeight w:val="61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10</w:t>
            </w:r>
          </w:p>
        </w:tc>
      </w:tr>
      <w:tr w:rsidR="00941F03" w:rsidRPr="00803BA2" w:rsidTr="00941F03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Задача 1 </w:t>
            </w:r>
            <w:r w:rsidRPr="00DE7A0E">
              <w:rPr>
                <w:rFonts w:eastAsia="Times New Roman" w:cs="Arial"/>
                <w:b/>
                <w:szCs w:val="20"/>
                <w:lang w:eastAsia="ru-RU"/>
              </w:rPr>
              <w:t>Создание общедоступных информационных ресурсов в сфере малого и среднего предпринимательства.</w:t>
            </w:r>
          </w:p>
        </w:tc>
      </w:tr>
      <w:tr w:rsidR="00941F03" w:rsidRPr="00803BA2" w:rsidTr="00941F03">
        <w:trPr>
          <w:trHeight w:val="326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ru-RU"/>
              </w:rPr>
              <w:t>Мероприятие 1</w:t>
            </w:r>
            <w:r w:rsidRPr="00797E89">
              <w:rPr>
                <w:rFonts w:eastAsia="Times New Roman" w:cs="Arial"/>
                <w:b/>
                <w:bCs/>
                <w:szCs w:val="20"/>
                <w:lang w:eastAsia="ru-RU"/>
              </w:rPr>
              <w:t xml:space="preserve"> 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Увеличение</w:t>
            </w:r>
            <w:r w:rsidRPr="00E82FEC">
              <w:rPr>
                <w:rFonts w:eastAsia="Times New Roman" w:cs="Arial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eastAsia="Times New Roman" w:cs="Arial"/>
                <w:szCs w:val="20"/>
                <w:lang w:eastAsia="ru-RU"/>
              </w:rPr>
              <w:t>количества</w:t>
            </w:r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посещений сайта Комитета Тульской области</w:t>
            </w:r>
            <w:proofErr w:type="gramEnd"/>
            <w:r w:rsidRPr="00C8043A">
              <w:rPr>
                <w:rFonts w:eastAsia="Times New Roman" w:cs="Arial"/>
                <w:szCs w:val="20"/>
                <w:lang w:eastAsia="ru-RU"/>
              </w:rPr>
              <w:t xml:space="preserve"> по предпринимательству и потребительскому рынку</w:t>
            </w:r>
            <w:r>
              <w:rPr>
                <w:rFonts w:eastAsia="Times New Roman" w:cs="Arial"/>
                <w:szCs w:val="20"/>
                <w:lang w:eastAsia="ru-RU"/>
              </w:rPr>
              <w:t xml:space="preserve"> до 70 ед.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641A5A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641A5A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</w:tr>
      <w:tr w:rsidR="00941F03" w:rsidRPr="00803BA2" w:rsidTr="00941F03">
        <w:trPr>
          <w:trHeight w:val="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3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5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8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9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797E89">
              <w:rPr>
                <w:rFonts w:eastAsia="Times New Roman" w:cs="Arial"/>
                <w:szCs w:val="20"/>
                <w:lang w:eastAsia="ru-RU"/>
              </w:rPr>
              <w:t>10</w:t>
            </w:r>
          </w:p>
        </w:tc>
      </w:tr>
      <w:tr w:rsidR="00941F03" w:rsidRPr="00803BA2" w:rsidTr="00941F03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41F03" w:rsidRPr="008131EB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 xml:space="preserve">Задача 2. </w:t>
            </w:r>
            <w:r w:rsidRPr="008131EB">
              <w:rPr>
                <w:rFonts w:eastAsia="Times New Roman" w:cs="Arial"/>
                <w:b/>
                <w:szCs w:val="20"/>
                <w:lang w:eastAsia="ru-RU"/>
              </w:rPr>
              <w:t>Стимулирование вовлечения молодежи в предпринимательскую деятельность.</w:t>
            </w:r>
          </w:p>
        </w:tc>
      </w:tr>
      <w:tr w:rsidR="00941F03" w:rsidRPr="00803BA2" w:rsidTr="00941F03">
        <w:trPr>
          <w:trHeight w:val="6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2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F03" w:rsidRPr="00797E89" w:rsidRDefault="00941F03" w:rsidP="00941F03">
            <w:pPr>
              <w:rPr>
                <w:rFonts w:eastAsia="Times New Roman" w:cs="Arial"/>
                <w:b/>
                <w:bCs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bCs/>
                <w:szCs w:val="20"/>
                <w:lang w:eastAsia="ru-RU"/>
              </w:rPr>
              <w:t>Мероприятие 2</w:t>
            </w:r>
          </w:p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DC515E">
              <w:rPr>
                <w:rFonts w:cs="Arial"/>
                <w:szCs w:val="20"/>
              </w:rPr>
              <w:t>Увеличение количества школьников и учащейся молодежи, прошедших обучение основам экономики и п</w:t>
            </w:r>
            <w:r>
              <w:rPr>
                <w:rFonts w:cs="Arial"/>
                <w:szCs w:val="20"/>
              </w:rPr>
              <w:t>редпринимательской деятельности до 4 чел.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>
              <w:rPr>
                <w:rFonts w:eastAsia="Times New Roman" w:cs="Arial"/>
                <w:szCs w:val="20"/>
                <w:lang w:eastAsia="ru-RU"/>
              </w:rPr>
              <w:t>Администрация МО Воскресенское Дубенского района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641A5A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szCs w:val="20"/>
                <w:lang w:eastAsia="ru-RU"/>
              </w:rPr>
            </w:pPr>
            <w:r w:rsidRPr="00641A5A">
              <w:rPr>
                <w:rFonts w:eastAsia="Times New Roman" w:cs="Arial"/>
                <w:szCs w:val="20"/>
                <w:lang w:eastAsia="ru-RU"/>
              </w:rPr>
              <w:t>2022-2030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41F03" w:rsidRPr="00797E89" w:rsidRDefault="00941F03" w:rsidP="00941F0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Arial"/>
                <w:b/>
                <w:szCs w:val="20"/>
                <w:lang w:eastAsia="ru-RU"/>
              </w:rPr>
            </w:pPr>
            <w:r>
              <w:rPr>
                <w:rFonts w:eastAsia="Times New Roman" w:cs="Arial"/>
                <w:b/>
                <w:szCs w:val="20"/>
                <w:lang w:eastAsia="ru-RU"/>
              </w:rPr>
              <w:t>-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outlineLvl w:val="1"/>
        <w:rPr>
          <w:rFonts w:ascii="PT Astra Serif" w:eastAsia="Times New Roman" w:hAnsi="PT Astra Serif"/>
          <w:sz w:val="24"/>
          <w:lang w:eastAsia="ru-RU"/>
        </w:rPr>
      </w:pPr>
    </w:p>
    <w:tbl>
      <w:tblPr>
        <w:tblStyle w:val="ae"/>
        <w:tblpPr w:leftFromText="180" w:rightFromText="180" w:vertAnchor="text" w:horzAnchor="page" w:tblpX="1573" w:tblpY="-6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4146"/>
      </w:tblGrid>
      <w:tr w:rsidR="00941F03" w:rsidTr="00941F03">
        <w:trPr>
          <w:trHeight w:val="1783"/>
        </w:trPr>
        <w:tc>
          <w:tcPr>
            <w:tcW w:w="10564" w:type="dxa"/>
          </w:tcPr>
          <w:p w:rsidR="00941F03" w:rsidRDefault="00941F03" w:rsidP="00941F03">
            <w:pPr>
              <w:autoSpaceDE w:val="0"/>
              <w:autoSpaceDN w:val="0"/>
              <w:adjustRightInd w:val="0"/>
              <w:outlineLvl w:val="1"/>
              <w:rPr>
                <w:rFonts w:ascii="PT Astra Serif" w:eastAsia="Times New Roman" w:hAnsi="PT Astra Serif"/>
                <w:sz w:val="24"/>
              </w:rPr>
            </w:pPr>
          </w:p>
        </w:tc>
        <w:tc>
          <w:tcPr>
            <w:tcW w:w="4146" w:type="dxa"/>
          </w:tcPr>
          <w:p w:rsidR="00941F03" w:rsidRDefault="00941F03" w:rsidP="00941F0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Arial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jc w:val="right"/>
              <w:rPr>
                <w:rFonts w:eastAsia="Times New Roman" w:cs="Arial"/>
                <w:sz w:val="22"/>
                <w:szCs w:val="22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4"/>
              </w:rPr>
            </w:pPr>
          </w:p>
          <w:p w:rsidR="00941F03" w:rsidRDefault="00941F03" w:rsidP="00941F03">
            <w:pPr>
              <w:autoSpaceDE w:val="0"/>
              <w:autoSpaceDN w:val="0"/>
              <w:adjustRightInd w:val="0"/>
              <w:jc w:val="right"/>
              <w:rPr>
                <w:rFonts w:ascii="PT Astra Serif" w:eastAsia="Times New Roman" w:hAnsi="PT Astra Serif"/>
                <w:sz w:val="24"/>
              </w:rPr>
            </w:pPr>
          </w:p>
        </w:tc>
      </w:tr>
    </w:tbl>
    <w:p w:rsidR="00941F03" w:rsidRDefault="00941F03" w:rsidP="00941F03">
      <w:pPr>
        <w:pStyle w:val="ConsPlusNormal"/>
        <w:spacing w:line="120" w:lineRule="exact"/>
        <w:ind w:firstLine="0"/>
        <w:rPr>
          <w:rFonts w:ascii="PT Astra Serif" w:hAnsi="PT Astra Serif"/>
          <w:b/>
          <w:sz w:val="24"/>
          <w:szCs w:val="24"/>
        </w:rPr>
      </w:pPr>
    </w:p>
    <w:p w:rsidR="00941F03" w:rsidRPr="00797E89" w:rsidRDefault="00941F03" w:rsidP="00941F03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 xml:space="preserve">Характеристика показателей результативности </w:t>
      </w:r>
    </w:p>
    <w:p w:rsidR="00941F03" w:rsidRPr="00797E89" w:rsidRDefault="00941F03" w:rsidP="00941F03">
      <w:pPr>
        <w:pStyle w:val="ConsPlusNormal"/>
        <w:ind w:right="-2" w:firstLine="851"/>
        <w:jc w:val="center"/>
        <w:rPr>
          <w:b/>
          <w:sz w:val="24"/>
          <w:szCs w:val="24"/>
        </w:rPr>
      </w:pPr>
      <w:r w:rsidRPr="00797E89">
        <w:rPr>
          <w:b/>
          <w:sz w:val="24"/>
          <w:szCs w:val="24"/>
        </w:rPr>
        <w:t>муниципальной программы</w:t>
      </w:r>
      <w:r w:rsidRPr="00797E89">
        <w:t xml:space="preserve"> </w:t>
      </w:r>
      <w:r w:rsidRPr="00797E89">
        <w:rPr>
          <w:b/>
          <w:sz w:val="24"/>
          <w:szCs w:val="24"/>
        </w:rPr>
        <w:t>муниципального образования Дубенский район</w:t>
      </w:r>
    </w:p>
    <w:p w:rsidR="00941F03" w:rsidRDefault="00941F03" w:rsidP="00941F03">
      <w:pPr>
        <w:pStyle w:val="a4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97E89">
        <w:rPr>
          <w:rFonts w:ascii="Arial" w:hAnsi="Arial" w:cs="Arial"/>
          <w:b/>
          <w:sz w:val="24"/>
          <w:szCs w:val="24"/>
        </w:rPr>
        <w:t>«Развитие малого и среднего предпринимательства в муниципальном образовании Дубенский район»</w:t>
      </w:r>
    </w:p>
    <w:p w:rsidR="00941F03" w:rsidRPr="0071572E" w:rsidRDefault="00941F03" w:rsidP="00941F03">
      <w:pPr>
        <w:autoSpaceDE w:val="0"/>
        <w:autoSpaceDN w:val="0"/>
        <w:adjustRightInd w:val="0"/>
        <w:ind w:right="-2"/>
        <w:rPr>
          <w:rFonts w:eastAsia="Calibri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5"/>
        <w:gridCol w:w="2479"/>
        <w:gridCol w:w="5281"/>
        <w:gridCol w:w="4603"/>
      </w:tblGrid>
      <w:tr w:rsidR="00941F03" w:rsidRPr="0071572E" w:rsidTr="00941F03">
        <w:tc>
          <w:tcPr>
            <w:tcW w:w="2315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color w:val="000000"/>
                <w:szCs w:val="20"/>
              </w:rPr>
              <w:t xml:space="preserve">Наименование показателя </w:t>
            </w:r>
          </w:p>
        </w:tc>
        <w:tc>
          <w:tcPr>
            <w:tcW w:w="2479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hanging="25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>Единица измерения</w:t>
            </w:r>
          </w:p>
        </w:tc>
        <w:tc>
          <w:tcPr>
            <w:tcW w:w="5281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15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 xml:space="preserve">Алгоритм формирования показателя </w:t>
            </w:r>
          </w:p>
        </w:tc>
        <w:tc>
          <w:tcPr>
            <w:tcW w:w="4603" w:type="dxa"/>
            <w:shd w:val="clear" w:color="auto" w:fill="auto"/>
          </w:tcPr>
          <w:p w:rsidR="00941F03" w:rsidRPr="008131EB" w:rsidRDefault="00941F03" w:rsidP="00941F03">
            <w:pPr>
              <w:autoSpaceDE w:val="0"/>
              <w:autoSpaceDN w:val="0"/>
              <w:adjustRightInd w:val="0"/>
              <w:ind w:right="-2" w:firstLine="34"/>
              <w:jc w:val="center"/>
              <w:rPr>
                <w:rFonts w:eastAsia="Calibri" w:cs="Arial"/>
                <w:sz w:val="22"/>
                <w:szCs w:val="22"/>
              </w:rPr>
            </w:pPr>
            <w:r w:rsidRPr="008131EB">
              <w:rPr>
                <w:rFonts w:eastAsia="Calibri" w:cs="Arial"/>
                <w:sz w:val="22"/>
                <w:szCs w:val="22"/>
              </w:rPr>
              <w:t>Описание системы мониторинга показателя</w:t>
            </w:r>
            <w:r w:rsidRPr="008131EB">
              <w:rPr>
                <w:rFonts w:eastAsia="Calibri" w:cs="Arial"/>
                <w:color w:val="000000"/>
                <w:sz w:val="22"/>
                <w:szCs w:val="22"/>
              </w:rPr>
              <w:t xml:space="preserve"> *</w:t>
            </w:r>
          </w:p>
        </w:tc>
      </w:tr>
      <w:tr w:rsidR="00941F03" w:rsidRPr="0071572E" w:rsidTr="00941F03">
        <w:tc>
          <w:tcPr>
            <w:tcW w:w="2315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>Индекс эффективности программы</w:t>
            </w:r>
          </w:p>
        </w:tc>
        <w:tc>
          <w:tcPr>
            <w:tcW w:w="2479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>единиц</w:t>
            </w:r>
          </w:p>
        </w:tc>
        <w:tc>
          <w:tcPr>
            <w:tcW w:w="5281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I</w:t>
            </w:r>
            <w:proofErr w:type="gramEnd"/>
            <w:r w:rsidRPr="00CB4118">
              <w:rPr>
                <w:rFonts w:eastAsia="Calibri" w:cs="Arial"/>
                <w:szCs w:val="20"/>
              </w:rPr>
              <w:t>э</w:t>
            </w:r>
            <w:proofErr w:type="spellEnd"/>
            <w:r w:rsidRPr="00CB4118">
              <w:rPr>
                <w:rFonts w:eastAsia="Calibri" w:cs="Arial"/>
                <w:szCs w:val="20"/>
              </w:rPr>
              <w:t>= (</w:t>
            </w:r>
            <w:proofErr w:type="spellStart"/>
            <w:r w:rsidRPr="00CB4118">
              <w:rPr>
                <w:rFonts w:eastAsia="Calibri" w:cs="Arial"/>
                <w:szCs w:val="20"/>
              </w:rPr>
              <w:t>Vф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* </w:t>
            </w:r>
            <w:proofErr w:type="spellStart"/>
            <w:r w:rsidRPr="00CB4118">
              <w:rPr>
                <w:rFonts w:eastAsia="Calibri" w:cs="Arial"/>
                <w:szCs w:val="20"/>
              </w:rPr>
              <w:t>Iр</w:t>
            </w:r>
            <w:proofErr w:type="spellEnd"/>
            <w:r w:rsidRPr="00CB4118">
              <w:rPr>
                <w:rFonts w:eastAsia="Calibri" w:cs="Arial"/>
                <w:szCs w:val="20"/>
              </w:rPr>
              <w:t>)/</w:t>
            </w:r>
            <w:proofErr w:type="spellStart"/>
            <w:r w:rsidRPr="00CB4118">
              <w:rPr>
                <w:rFonts w:eastAsia="Calibri" w:cs="Arial"/>
                <w:szCs w:val="20"/>
              </w:rPr>
              <w:t>Vп</w:t>
            </w:r>
            <w:proofErr w:type="spellEnd"/>
            <w:r w:rsidRPr="00CB4118">
              <w:rPr>
                <w:rFonts w:eastAsia="Calibri" w:cs="Arial"/>
                <w:szCs w:val="20"/>
              </w:rPr>
              <w:t>, где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I</w:t>
            </w:r>
            <w:proofErr w:type="gramEnd"/>
            <w:r w:rsidRPr="00CB4118">
              <w:rPr>
                <w:rFonts w:eastAsia="Calibri" w:cs="Arial"/>
                <w:szCs w:val="20"/>
              </w:rPr>
              <w:t>э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индекс эффективности подпрограммы;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V</w:t>
            </w:r>
            <w:proofErr w:type="gramEnd"/>
            <w:r w:rsidRPr="00CB4118">
              <w:rPr>
                <w:rFonts w:eastAsia="Calibri" w:cs="Arial"/>
                <w:szCs w:val="20"/>
              </w:rPr>
              <w:t>ф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объем фактического финансирования подпрограммы; 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I</w:t>
            </w:r>
            <w:proofErr w:type="gramEnd"/>
            <w:r w:rsidRPr="00CB4118">
              <w:rPr>
                <w:rFonts w:eastAsia="Calibri" w:cs="Arial"/>
                <w:szCs w:val="20"/>
              </w:rPr>
              <w:t>р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индекс результативности подпрограммы;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V</w:t>
            </w:r>
            <w:proofErr w:type="gramEnd"/>
            <w:r w:rsidRPr="00CB4118">
              <w:rPr>
                <w:rFonts w:eastAsia="Calibri" w:cs="Arial"/>
                <w:szCs w:val="20"/>
              </w:rPr>
              <w:t>п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объем запланированного финансирования подпрограммы.</w:t>
            </w:r>
          </w:p>
        </w:tc>
        <w:tc>
          <w:tcPr>
            <w:tcW w:w="4603" w:type="dxa"/>
            <w:shd w:val="clear" w:color="auto" w:fill="auto"/>
          </w:tcPr>
          <w:p w:rsidR="00941F03" w:rsidRPr="008131EB" w:rsidRDefault="00941F03" w:rsidP="00941F03">
            <w:pPr>
              <w:autoSpaceDE w:val="0"/>
              <w:autoSpaceDN w:val="0"/>
              <w:adjustRightInd w:val="0"/>
              <w:ind w:right="-2"/>
              <w:rPr>
                <w:rFonts w:eastAsia="Calibri" w:cs="Arial"/>
                <w:sz w:val="22"/>
                <w:szCs w:val="22"/>
              </w:rPr>
            </w:pPr>
            <w:r w:rsidRPr="008131EB">
              <w:rPr>
                <w:rFonts w:eastAsia="Calibri" w:cs="Arial"/>
                <w:sz w:val="22"/>
                <w:szCs w:val="22"/>
              </w:rPr>
              <w:t xml:space="preserve">Мониторинг показателя осуществляется администрацией муниципального образования Воскресенское Дубенского района </w:t>
            </w:r>
            <w:proofErr w:type="gramStart"/>
            <w:r w:rsidRPr="008131EB">
              <w:rPr>
                <w:rFonts w:eastAsia="Calibri" w:cs="Arial"/>
                <w:sz w:val="22"/>
                <w:szCs w:val="22"/>
              </w:rPr>
              <w:t xml:space="preserve">( </w:t>
            </w:r>
            <w:proofErr w:type="gramEnd"/>
            <w:r w:rsidRPr="008131EB">
              <w:rPr>
                <w:rFonts w:eastAsia="Calibri" w:cs="Arial"/>
                <w:sz w:val="22"/>
                <w:szCs w:val="22"/>
              </w:rPr>
              <w:t>специалист АМО Воскресенское Дубенского района) ежегодно</w:t>
            </w:r>
          </w:p>
        </w:tc>
      </w:tr>
      <w:tr w:rsidR="00941F03" w:rsidRPr="0071572E" w:rsidTr="00941F03">
        <w:tc>
          <w:tcPr>
            <w:tcW w:w="2315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 xml:space="preserve"> Индекс результативности программы</w:t>
            </w:r>
          </w:p>
        </w:tc>
        <w:tc>
          <w:tcPr>
            <w:tcW w:w="2479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>единиц</w:t>
            </w:r>
          </w:p>
        </w:tc>
        <w:tc>
          <w:tcPr>
            <w:tcW w:w="5281" w:type="dxa"/>
            <w:shd w:val="clear" w:color="auto" w:fill="auto"/>
          </w:tcPr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r w:rsidRPr="00CB4118">
              <w:rPr>
                <w:rFonts w:eastAsia="Calibri" w:cs="Arial"/>
                <w:szCs w:val="20"/>
              </w:rPr>
              <w:t>Ip</w:t>
            </w:r>
            <w:proofErr w:type="spellEnd"/>
            <w:r w:rsidRPr="00CB4118">
              <w:rPr>
                <w:rFonts w:eastAsia="Calibri" w:cs="Arial"/>
                <w:szCs w:val="20"/>
              </w:rPr>
              <w:t>=Σ(</w:t>
            </w:r>
            <w:proofErr w:type="spellStart"/>
            <w:r w:rsidRPr="00CB4118">
              <w:rPr>
                <w:rFonts w:eastAsia="Calibri" w:cs="Arial"/>
                <w:szCs w:val="20"/>
              </w:rPr>
              <w:t>Мп</w:t>
            </w:r>
            <w:proofErr w:type="spellEnd"/>
            <w:r w:rsidRPr="00CB4118">
              <w:rPr>
                <w:rFonts w:eastAsia="Calibri" w:cs="Arial"/>
                <w:szCs w:val="20"/>
              </w:rPr>
              <w:t>*S), где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r w:rsidRPr="00CB4118">
              <w:rPr>
                <w:rFonts w:eastAsia="Calibri" w:cs="Arial"/>
                <w:szCs w:val="20"/>
              </w:rPr>
              <w:t>Ip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индекс результативности подпрограммы;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 xml:space="preserve">S - соотношение достигнутых и плановых результатов целевых значений показателей. </w:t>
            </w:r>
            <w:r w:rsidRPr="00CB4118">
              <w:rPr>
                <w:rFonts w:eastAsia="Calibri" w:cs="Arial"/>
                <w:szCs w:val="20"/>
              </w:rPr>
              <w:tab/>
              <w:t>Соотношение рассчитывается по формуле: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 xml:space="preserve">S = </w:t>
            </w: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R</w:t>
            </w:r>
            <w:proofErr w:type="gramEnd"/>
            <w:r w:rsidRPr="00CB4118">
              <w:rPr>
                <w:rFonts w:eastAsia="Calibri" w:cs="Arial"/>
                <w:szCs w:val="20"/>
              </w:rPr>
              <w:t>ф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/ </w:t>
            </w:r>
            <w:proofErr w:type="spellStart"/>
            <w:r w:rsidRPr="00CB4118">
              <w:rPr>
                <w:rFonts w:eastAsia="Calibri" w:cs="Arial"/>
                <w:szCs w:val="20"/>
              </w:rPr>
              <w:t>Rп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, где  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R</w:t>
            </w:r>
            <w:proofErr w:type="gramEnd"/>
            <w:r w:rsidRPr="00CB4118">
              <w:rPr>
                <w:rFonts w:eastAsia="Calibri" w:cs="Arial"/>
                <w:szCs w:val="20"/>
              </w:rPr>
              <w:t>ф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достигнутый результат целевого значения показателя; 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proofErr w:type="gramStart"/>
            <w:r w:rsidRPr="00CB4118">
              <w:rPr>
                <w:rFonts w:eastAsia="Calibri" w:cs="Arial"/>
                <w:szCs w:val="20"/>
              </w:rPr>
              <w:t>R</w:t>
            </w:r>
            <w:proofErr w:type="gramEnd"/>
            <w:r w:rsidRPr="00CB4118">
              <w:rPr>
                <w:rFonts w:eastAsia="Calibri" w:cs="Arial"/>
                <w:szCs w:val="20"/>
              </w:rPr>
              <w:t>п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плановый результат целевого значения показателя;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r w:rsidRPr="00CB4118">
              <w:rPr>
                <w:rFonts w:eastAsia="Calibri" w:cs="Arial"/>
                <w:szCs w:val="20"/>
              </w:rPr>
              <w:t>Мп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- весовое значение показателя (вес показателя), характеризующего программу. Вес показателя рассчитывается по формуле: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proofErr w:type="spellStart"/>
            <w:r w:rsidRPr="00CB4118">
              <w:rPr>
                <w:rFonts w:eastAsia="Calibri" w:cs="Arial"/>
                <w:szCs w:val="20"/>
              </w:rPr>
              <w:t>Мп</w:t>
            </w:r>
            <w:proofErr w:type="spellEnd"/>
            <w:r w:rsidRPr="00CB4118">
              <w:rPr>
                <w:rFonts w:eastAsia="Calibri" w:cs="Arial"/>
                <w:szCs w:val="20"/>
              </w:rPr>
              <w:t xml:space="preserve"> = 1 / N, где</w:t>
            </w:r>
          </w:p>
          <w:p w:rsidR="00941F03" w:rsidRPr="00CB4118" w:rsidRDefault="00941F03" w:rsidP="00941F03">
            <w:pPr>
              <w:autoSpaceDE w:val="0"/>
              <w:autoSpaceDN w:val="0"/>
              <w:adjustRightInd w:val="0"/>
              <w:ind w:right="-2" w:firstLine="851"/>
              <w:jc w:val="center"/>
              <w:rPr>
                <w:rFonts w:eastAsia="Calibri" w:cs="Arial"/>
                <w:szCs w:val="20"/>
              </w:rPr>
            </w:pPr>
            <w:r w:rsidRPr="00CB4118">
              <w:rPr>
                <w:rFonts w:eastAsia="Calibri" w:cs="Arial"/>
                <w:szCs w:val="20"/>
              </w:rPr>
              <w:t>N - общее число показателей, характеризующих выполнение подпрограммы.</w:t>
            </w:r>
          </w:p>
        </w:tc>
        <w:tc>
          <w:tcPr>
            <w:tcW w:w="4603" w:type="dxa"/>
            <w:shd w:val="clear" w:color="auto" w:fill="auto"/>
          </w:tcPr>
          <w:p w:rsidR="00941F03" w:rsidRPr="008131EB" w:rsidRDefault="00941F03" w:rsidP="00941F03">
            <w:pPr>
              <w:autoSpaceDE w:val="0"/>
              <w:autoSpaceDN w:val="0"/>
              <w:adjustRightInd w:val="0"/>
              <w:ind w:right="-2"/>
              <w:rPr>
                <w:rFonts w:eastAsia="Calibri" w:cs="Arial"/>
                <w:sz w:val="22"/>
                <w:szCs w:val="22"/>
              </w:rPr>
            </w:pPr>
            <w:r w:rsidRPr="008131EB">
              <w:rPr>
                <w:rFonts w:eastAsia="Calibri" w:cs="Arial"/>
                <w:sz w:val="22"/>
                <w:szCs w:val="22"/>
              </w:rPr>
              <w:t xml:space="preserve">Мониторинг показателя осуществляется администрацией муниципального образования Воскресенское Дубенского района </w:t>
            </w:r>
            <w:proofErr w:type="gramStart"/>
            <w:r w:rsidRPr="008131EB">
              <w:rPr>
                <w:rFonts w:eastAsia="Calibri" w:cs="Arial"/>
                <w:sz w:val="22"/>
                <w:szCs w:val="22"/>
              </w:rPr>
              <w:t xml:space="preserve">( </w:t>
            </w:r>
            <w:proofErr w:type="gramEnd"/>
            <w:r w:rsidRPr="008131EB">
              <w:rPr>
                <w:rFonts w:eastAsia="Calibri" w:cs="Arial"/>
                <w:sz w:val="22"/>
                <w:szCs w:val="22"/>
              </w:rPr>
              <w:t>специалист АМО Воскресенское Дубенского района) ежегодно</w:t>
            </w:r>
          </w:p>
        </w:tc>
      </w:tr>
    </w:tbl>
    <w:p w:rsidR="00941F03" w:rsidRDefault="00941F03" w:rsidP="00941F03">
      <w:pPr>
        <w:autoSpaceDE w:val="0"/>
        <w:autoSpaceDN w:val="0"/>
        <w:adjustRightInd w:val="0"/>
        <w:outlineLvl w:val="1"/>
        <w:rPr>
          <w:rFonts w:eastAsia="Times New Roman" w:cs="Arial"/>
          <w:sz w:val="24"/>
          <w:lang w:eastAsia="ru-RU"/>
        </w:rPr>
      </w:pPr>
    </w:p>
    <w:p w:rsidR="00941F03" w:rsidRPr="00CB4118" w:rsidRDefault="00941F03" w:rsidP="00941F03">
      <w:pPr>
        <w:jc w:val="both"/>
        <w:rPr>
          <w:rFonts w:ascii="PT Astra Serif" w:eastAsia="Times New Roman" w:hAnsi="PT Astra Serif"/>
          <w:bCs/>
          <w:sz w:val="24"/>
          <w:lang w:eastAsia="ru-RU"/>
        </w:rPr>
      </w:pPr>
    </w:p>
    <w:p w:rsidR="00941F03" w:rsidRDefault="00941F03" w:rsidP="00941F03"/>
    <w:p w:rsidR="00941F03" w:rsidRDefault="00941F03" w:rsidP="00941F03"/>
    <w:p w:rsidR="009C3B9A" w:rsidRDefault="009C3B9A"/>
    <w:sectPr w:rsidR="009C3B9A" w:rsidSect="00941F0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5B6"/>
    <w:multiLevelType w:val="hybridMultilevel"/>
    <w:tmpl w:val="DA801C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5FA033D"/>
    <w:multiLevelType w:val="hybridMultilevel"/>
    <w:tmpl w:val="B3FC806C"/>
    <w:lvl w:ilvl="0" w:tplc="23DE3D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2"/>
  </w:num>
  <w:num w:numId="10">
    <w:abstractNumId w:val="11"/>
  </w:num>
  <w:num w:numId="11">
    <w:abstractNumId w:val="3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F87"/>
    <w:rsid w:val="00104FCD"/>
    <w:rsid w:val="003649BC"/>
    <w:rsid w:val="004874AC"/>
    <w:rsid w:val="007166D0"/>
    <w:rsid w:val="007477F8"/>
    <w:rsid w:val="007B44B8"/>
    <w:rsid w:val="007C2562"/>
    <w:rsid w:val="00941F03"/>
    <w:rsid w:val="009707F2"/>
    <w:rsid w:val="00974BE8"/>
    <w:rsid w:val="009C3B9A"/>
    <w:rsid w:val="00A6457C"/>
    <w:rsid w:val="00B200F7"/>
    <w:rsid w:val="00C220E1"/>
    <w:rsid w:val="00D950D5"/>
    <w:rsid w:val="00E939C1"/>
    <w:rsid w:val="00F7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0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0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41F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qFormat/>
    <w:rsid w:val="00941F0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941F03"/>
    <w:rPr>
      <w:rFonts w:eastAsia="Arial" w:cs="Arial"/>
      <w:b/>
      <w:bCs/>
      <w:szCs w:val="20"/>
    </w:rPr>
  </w:style>
  <w:style w:type="paragraph" w:styleId="a4">
    <w:name w:val="List Paragraph"/>
    <w:basedOn w:val="a"/>
    <w:uiPriority w:val="34"/>
    <w:qFormat/>
    <w:rsid w:val="00941F0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41F0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41F03"/>
  </w:style>
  <w:style w:type="paragraph" w:styleId="a7">
    <w:name w:val="footer"/>
    <w:basedOn w:val="a"/>
    <w:link w:val="a8"/>
    <w:uiPriority w:val="99"/>
    <w:unhideWhenUsed/>
    <w:rsid w:val="00941F0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41F03"/>
  </w:style>
  <w:style w:type="paragraph" w:styleId="a9">
    <w:name w:val="footnote text"/>
    <w:basedOn w:val="a"/>
    <w:link w:val="aa"/>
    <w:unhideWhenUsed/>
    <w:rsid w:val="00941F03"/>
    <w:pPr>
      <w:widowControl/>
      <w:suppressAutoHyphens w:val="0"/>
    </w:pPr>
    <w:rPr>
      <w:rFonts w:ascii="Calibri" w:eastAsia="Calibri" w:hAnsi="Calibri"/>
      <w:kern w:val="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941F0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941F03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41F03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41F0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41F0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41F03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af">
    <w:name w:val="Стиль Знак"/>
    <w:basedOn w:val="a"/>
    <w:next w:val="2"/>
    <w:autoRedefine/>
    <w:rsid w:val="00941F03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 w:eastAsia="en-US"/>
    </w:rPr>
  </w:style>
  <w:style w:type="paragraph" w:styleId="af0">
    <w:name w:val="Body Text"/>
    <w:basedOn w:val="a"/>
    <w:link w:val="af1"/>
    <w:semiHidden/>
    <w:unhideWhenUsed/>
    <w:rsid w:val="00941F03"/>
    <w:pPr>
      <w:widowControl/>
      <w:spacing w:after="120"/>
    </w:pPr>
    <w:rPr>
      <w:rFonts w:ascii="Times New Roman" w:eastAsia="Times New Roman" w:hAnsi="Times New Roman"/>
      <w:sz w:val="24"/>
    </w:rPr>
  </w:style>
  <w:style w:type="character" w:customStyle="1" w:styleId="af1">
    <w:name w:val="Основной текст Знак"/>
    <w:basedOn w:val="a0"/>
    <w:link w:val="af0"/>
    <w:semiHidden/>
    <w:rsid w:val="00941F0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F0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F03"/>
    <w:pPr>
      <w:keepNext/>
      <w:keepLines/>
      <w:widowControl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41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941F0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next w:val="a"/>
    <w:link w:val="ConsPlusNormal0"/>
    <w:qFormat/>
    <w:rsid w:val="00941F03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rsid w:val="00941F03"/>
    <w:rPr>
      <w:rFonts w:eastAsia="Arial" w:cs="Arial"/>
      <w:b/>
      <w:bCs/>
      <w:szCs w:val="20"/>
    </w:rPr>
  </w:style>
  <w:style w:type="paragraph" w:styleId="a4">
    <w:name w:val="List Paragraph"/>
    <w:basedOn w:val="a"/>
    <w:uiPriority w:val="34"/>
    <w:qFormat/>
    <w:rsid w:val="00941F03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941F0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941F03"/>
  </w:style>
  <w:style w:type="paragraph" w:styleId="a7">
    <w:name w:val="footer"/>
    <w:basedOn w:val="a"/>
    <w:link w:val="a8"/>
    <w:uiPriority w:val="99"/>
    <w:unhideWhenUsed/>
    <w:rsid w:val="00941F03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941F03"/>
  </w:style>
  <w:style w:type="paragraph" w:styleId="a9">
    <w:name w:val="footnote text"/>
    <w:basedOn w:val="a"/>
    <w:link w:val="aa"/>
    <w:unhideWhenUsed/>
    <w:rsid w:val="00941F03"/>
    <w:pPr>
      <w:widowControl/>
      <w:suppressAutoHyphens w:val="0"/>
    </w:pPr>
    <w:rPr>
      <w:rFonts w:ascii="Calibri" w:eastAsia="Calibri" w:hAnsi="Calibri"/>
      <w:kern w:val="0"/>
      <w:szCs w:val="20"/>
      <w:lang w:eastAsia="en-US"/>
    </w:rPr>
  </w:style>
  <w:style w:type="character" w:customStyle="1" w:styleId="aa">
    <w:name w:val="Текст сноски Знак"/>
    <w:basedOn w:val="a0"/>
    <w:link w:val="a9"/>
    <w:rsid w:val="00941F03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nhideWhenUsed/>
    <w:rsid w:val="00941F03"/>
    <w:rPr>
      <w:rFonts w:ascii="Times New Roman" w:hAnsi="Times New Roman" w:cs="Times New Roman" w:hint="default"/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941F03"/>
    <w:pPr>
      <w:widowControl/>
      <w:suppressAutoHyphens w:val="0"/>
    </w:pPr>
    <w:rPr>
      <w:rFonts w:ascii="Segoe UI" w:eastAsiaTheme="minorHAnsi" w:hAnsi="Segoe UI" w:cs="Segoe UI"/>
      <w:kern w:val="0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41F03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59"/>
    <w:rsid w:val="00941F03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941F03"/>
    <w:rPr>
      <w:rFonts w:ascii="Arial" w:eastAsia="Arial" w:hAnsi="Arial" w:cs="Times New Roman"/>
      <w:kern w:val="2"/>
      <w:sz w:val="20"/>
      <w:szCs w:val="20"/>
      <w:lang w:eastAsia="ar-SA"/>
    </w:rPr>
  </w:style>
  <w:style w:type="paragraph" w:customStyle="1" w:styleId="af">
    <w:name w:val="Стиль Знак"/>
    <w:basedOn w:val="a"/>
    <w:next w:val="2"/>
    <w:autoRedefine/>
    <w:rsid w:val="00941F03"/>
    <w:pPr>
      <w:widowControl/>
      <w:suppressAutoHyphens w:val="0"/>
      <w:spacing w:after="160" w:line="240" w:lineRule="exact"/>
    </w:pPr>
    <w:rPr>
      <w:rFonts w:ascii="Times New Roman" w:eastAsia="Times New Roman" w:hAnsi="Times New Roman"/>
      <w:kern w:val="0"/>
      <w:sz w:val="24"/>
      <w:lang w:val="en-US" w:eastAsia="en-US"/>
    </w:rPr>
  </w:style>
  <w:style w:type="paragraph" w:styleId="af0">
    <w:name w:val="Body Text"/>
    <w:basedOn w:val="a"/>
    <w:link w:val="af1"/>
    <w:semiHidden/>
    <w:unhideWhenUsed/>
    <w:rsid w:val="00941F03"/>
    <w:pPr>
      <w:widowControl/>
      <w:spacing w:after="120"/>
    </w:pPr>
    <w:rPr>
      <w:rFonts w:ascii="Times New Roman" w:eastAsia="Times New Roman" w:hAnsi="Times New Roman"/>
      <w:sz w:val="24"/>
    </w:rPr>
  </w:style>
  <w:style w:type="character" w:customStyle="1" w:styleId="af1">
    <w:name w:val="Основной текст Знак"/>
    <w:basedOn w:val="a0"/>
    <w:link w:val="af0"/>
    <w:semiHidden/>
    <w:rsid w:val="00941F0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20</cp:revision>
  <cp:lastPrinted>2025-01-10T13:45:00Z</cp:lastPrinted>
  <dcterms:created xsi:type="dcterms:W3CDTF">2022-08-23T12:41:00Z</dcterms:created>
  <dcterms:modified xsi:type="dcterms:W3CDTF">2025-01-10T13:46:00Z</dcterms:modified>
</cp:coreProperties>
</file>