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0F1CC6" w:rsidTr="00CA4056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C6" w:rsidRDefault="000F1CC6" w:rsidP="00375796">
            <w:pPr>
              <w:pStyle w:val="Standard"/>
              <w:snapToGrid w:val="0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</w:p>
          <w:p w:rsidR="000F1CC6" w:rsidRDefault="000F1CC6" w:rsidP="00CA4056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Тульская область</w:t>
            </w:r>
          </w:p>
        </w:tc>
      </w:tr>
      <w:tr w:rsidR="000F1CC6" w:rsidTr="00CA4056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C6" w:rsidRDefault="000F1CC6" w:rsidP="00CA4056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 xml:space="preserve">  Муниципальное  образование Воскресенское  Дубенского района</w:t>
            </w:r>
          </w:p>
          <w:p w:rsidR="000F1CC6" w:rsidRDefault="000F1CC6" w:rsidP="00CA4056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Администрация</w:t>
            </w:r>
          </w:p>
          <w:p w:rsidR="000F1CC6" w:rsidRDefault="000F1CC6" w:rsidP="00CA4056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  <w:p w:rsidR="000F1CC6" w:rsidRDefault="000F1CC6" w:rsidP="00CA4056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</w:tc>
      </w:tr>
      <w:tr w:rsidR="000F1CC6" w:rsidTr="00CA4056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C6" w:rsidRDefault="000F1CC6" w:rsidP="00CA4056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ПОСТАНОВЛЕНИЕ</w:t>
            </w:r>
          </w:p>
        </w:tc>
      </w:tr>
    </w:tbl>
    <w:p w:rsidR="000F1CC6" w:rsidRDefault="000F1CC6" w:rsidP="000F1CC6">
      <w:pPr>
        <w:shd w:val="clear" w:color="auto" w:fill="FFFFFF"/>
        <w:spacing w:line="317" w:lineRule="exact"/>
        <w:ind w:right="518"/>
        <w:rPr>
          <w:rFonts w:ascii="Arial" w:hAnsi="Arial" w:cs="Arial"/>
          <w:b/>
          <w:color w:val="000000"/>
          <w:spacing w:val="-4"/>
        </w:rPr>
      </w:pPr>
    </w:p>
    <w:p w:rsidR="000F1CC6" w:rsidRDefault="000F1CC6" w:rsidP="000F1C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от   </w:t>
      </w:r>
      <w:r w:rsidR="00372128">
        <w:rPr>
          <w:rFonts w:ascii="Arial" w:hAnsi="Arial" w:cs="Arial"/>
          <w:b/>
          <w:color w:val="000000"/>
          <w:spacing w:val="-5"/>
          <w:sz w:val="24"/>
          <w:szCs w:val="24"/>
        </w:rPr>
        <w:t>13.01.2025</w:t>
      </w:r>
      <w:r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года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№ </w:t>
      </w:r>
      <w:r w:rsidR="00372128">
        <w:rPr>
          <w:rFonts w:ascii="Arial" w:hAnsi="Arial" w:cs="Arial"/>
          <w:b/>
          <w:color w:val="000000"/>
          <w:spacing w:val="-14"/>
          <w:sz w:val="24"/>
          <w:szCs w:val="24"/>
        </w:rPr>
        <w:t>6</w:t>
      </w:r>
    </w:p>
    <w:p w:rsidR="000F1CC6" w:rsidRDefault="000F1CC6" w:rsidP="000F1C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0F1CC6" w:rsidRDefault="000F1CC6" w:rsidP="000F1C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0F1CC6" w:rsidRDefault="001343DA" w:rsidP="000F1C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343D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Воскресенское Дубенского района от 26.05.2022 года </w:t>
      </w:r>
      <w:r>
        <w:rPr>
          <w:rFonts w:ascii="Arial" w:hAnsi="Arial" w:cs="Arial"/>
          <w:b/>
          <w:sz w:val="32"/>
          <w:szCs w:val="32"/>
        </w:rPr>
        <w:t>№54</w:t>
      </w:r>
      <w:r>
        <w:rPr>
          <w:sz w:val="32"/>
          <w:szCs w:val="32"/>
        </w:rPr>
        <w:t xml:space="preserve"> «</w:t>
      </w:r>
      <w:r w:rsidR="000F1CC6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 xml:space="preserve">утверждении </w:t>
      </w:r>
      <w:r w:rsidR="000F1CC6">
        <w:rPr>
          <w:rFonts w:ascii="Arial" w:hAnsi="Arial" w:cs="Arial"/>
          <w:b/>
          <w:sz w:val="32"/>
          <w:szCs w:val="32"/>
        </w:rPr>
        <w:t>муниципальной программы «Предупреждение,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 района »</w:t>
      </w:r>
    </w:p>
    <w:p w:rsidR="000B222E" w:rsidRDefault="000B222E" w:rsidP="000F1CC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F1CC6" w:rsidRPr="00F22402" w:rsidRDefault="000F1CC6" w:rsidP="000F1CC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№ 131-ФЗ  «Об общих принципах организации местного самоупра</w:t>
      </w:r>
      <w:r w:rsidR="00B72D2A">
        <w:rPr>
          <w:rFonts w:ascii="Arial" w:eastAsia="Times New Roman" w:hAnsi="Arial" w:cs="Arial"/>
          <w:bCs/>
          <w:sz w:val="24"/>
          <w:szCs w:val="24"/>
          <w:lang w:eastAsia="ru-RU"/>
        </w:rPr>
        <w:t>вления в Российской Федерации»,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72D2A" w:rsidRPr="00A6478A">
        <w:rPr>
          <w:rFonts w:ascii="Arial" w:eastAsia="Times New Roman" w:hAnsi="Arial" w:cs="Arial"/>
          <w:bCs/>
          <w:sz w:val="24"/>
          <w:lang w:eastAsia="ru-RU"/>
        </w:rPr>
        <w:t>решением Собрания депутатов муниципального образования Воскр</w:t>
      </w:r>
      <w:r w:rsidR="00685D7F">
        <w:rPr>
          <w:rFonts w:ascii="Arial" w:eastAsia="Times New Roman" w:hAnsi="Arial" w:cs="Arial"/>
          <w:bCs/>
          <w:sz w:val="24"/>
          <w:lang w:eastAsia="ru-RU"/>
        </w:rPr>
        <w:t>есенское</w:t>
      </w:r>
      <w:r w:rsidR="00372128">
        <w:rPr>
          <w:rFonts w:ascii="Arial" w:eastAsia="Times New Roman" w:hAnsi="Arial" w:cs="Arial"/>
          <w:bCs/>
          <w:sz w:val="24"/>
          <w:lang w:eastAsia="ru-RU"/>
        </w:rPr>
        <w:t xml:space="preserve"> Дубенского района от 28.12.2024 № 17-3</w:t>
      </w:r>
      <w:r w:rsidR="00B72D2A" w:rsidRPr="00A6478A">
        <w:rPr>
          <w:rFonts w:ascii="Arial" w:eastAsia="Times New Roman" w:hAnsi="Arial" w:cs="Arial"/>
          <w:bCs/>
          <w:sz w:val="24"/>
          <w:lang w:eastAsia="ru-RU"/>
        </w:rPr>
        <w:t xml:space="preserve"> «О бюджете муниципального образования Воскрес</w:t>
      </w:r>
      <w:r w:rsidR="00372128">
        <w:rPr>
          <w:rFonts w:ascii="Arial" w:eastAsia="Times New Roman" w:hAnsi="Arial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="00B72D2A" w:rsidRPr="00A6478A">
        <w:rPr>
          <w:rFonts w:ascii="Arial" w:eastAsia="Times New Roman" w:hAnsi="Arial" w:cs="Arial"/>
          <w:bCs/>
          <w:sz w:val="24"/>
          <w:lang w:eastAsia="ru-RU"/>
        </w:rPr>
        <w:t xml:space="preserve"> годов»,</w:t>
      </w:r>
      <w:r w:rsidR="00B72D2A" w:rsidRPr="00E10E15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администрации  муниципального образования Дубенски</w:t>
      </w:r>
      <w:r w:rsidR="003721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й район от 05.06.2024 года № 53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«Об утверждении порядка разработки</w:t>
      </w:r>
      <w:proofErr w:type="gramEnd"/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реализации и оценки эффективности муниципальных программ</w:t>
      </w:r>
      <w:r w:rsidR="003721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Воскресенское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Дубенского района», на основании Устава муниципального образования </w:t>
      </w:r>
      <w:r w:rsidR="002F74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Воскресенское 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2F74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администрация муниципального образования</w:t>
      </w:r>
      <w:r w:rsidR="002F74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Воскресенское 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2F74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ПОСТАНОВЛЯЕТ:</w:t>
      </w:r>
    </w:p>
    <w:p w:rsidR="00372128" w:rsidRDefault="006C3D96" w:rsidP="006C3D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3D96">
        <w:rPr>
          <w:rFonts w:ascii="Arial" w:hAnsi="Arial" w:cs="Arial"/>
          <w:sz w:val="24"/>
          <w:szCs w:val="24"/>
        </w:rPr>
        <w:t xml:space="preserve">1. </w:t>
      </w:r>
      <w:r w:rsidR="00372128" w:rsidRPr="00372128">
        <w:rPr>
          <w:rFonts w:ascii="Arial" w:hAnsi="Arial" w:cs="Arial"/>
          <w:sz w:val="24"/>
        </w:rPr>
        <w:t>Внести изменения в постановление администрации муниципального образования Воскресенское Дубенско</w:t>
      </w:r>
      <w:r w:rsidR="00372128">
        <w:rPr>
          <w:rFonts w:ascii="Arial" w:hAnsi="Arial" w:cs="Arial"/>
          <w:sz w:val="24"/>
        </w:rPr>
        <w:t>го района от 26.05.2022 года №54</w:t>
      </w:r>
      <w:r w:rsidR="00372128" w:rsidRPr="00372128">
        <w:rPr>
          <w:rFonts w:ascii="Arial" w:hAnsi="Arial" w:cs="Arial"/>
          <w:sz w:val="24"/>
        </w:rPr>
        <w:t xml:space="preserve"> «</w:t>
      </w:r>
      <w:r w:rsidR="00372128" w:rsidRPr="00372128">
        <w:rPr>
          <w:rFonts w:ascii="Arial" w:hAnsi="Arial" w:cs="Arial"/>
          <w:sz w:val="24"/>
          <w:szCs w:val="24"/>
        </w:rPr>
        <w:t>Об утверждении муниципальной программы «Предупреждение,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 района</w:t>
      </w:r>
      <w:r w:rsidR="00372128" w:rsidRPr="00372128">
        <w:rPr>
          <w:rFonts w:ascii="Arial" w:hAnsi="Arial" w:cs="Arial"/>
          <w:sz w:val="24"/>
        </w:rPr>
        <w:t>»</w:t>
      </w:r>
      <w:r w:rsidR="00372128" w:rsidRPr="00372128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="00372128" w:rsidRPr="00372128">
        <w:rPr>
          <w:rFonts w:ascii="Arial" w:hAnsi="Arial" w:cs="Arial"/>
          <w:sz w:val="24"/>
        </w:rPr>
        <w:t>и объемы ее финансирования, изложив паспорт программы в новой редакции (приложение).</w:t>
      </w:r>
    </w:p>
    <w:p w:rsidR="006C3D96" w:rsidRPr="00372128" w:rsidRDefault="006C3D96" w:rsidP="00372128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72128">
        <w:rPr>
          <w:rFonts w:ascii="Arial" w:hAnsi="Arial" w:cs="Arial"/>
          <w:sz w:val="24"/>
          <w:szCs w:val="24"/>
        </w:rPr>
        <w:t xml:space="preserve">2. </w:t>
      </w:r>
      <w:r w:rsidR="00372128" w:rsidRPr="00372128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6C3D96" w:rsidRPr="00372128" w:rsidRDefault="00372128" w:rsidP="0037212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3D96" w:rsidRPr="00372128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8B3DFD" w:rsidRDefault="008B3DFD" w:rsidP="003721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222E" w:rsidRPr="00A266D8" w:rsidRDefault="000B222E" w:rsidP="003721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1CC6" w:rsidRDefault="000F1CC6" w:rsidP="000F1C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F1CC6" w:rsidRDefault="000F1CC6" w:rsidP="000F1C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F1CC6" w:rsidRPr="00497C4C" w:rsidRDefault="000F1CC6" w:rsidP="00497C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Воскресенское Дубенского  района                       </w:t>
      </w:r>
      <w:r w:rsidR="00497C4C">
        <w:rPr>
          <w:rFonts w:ascii="Arial" w:hAnsi="Arial" w:cs="Arial"/>
          <w:sz w:val="24"/>
          <w:szCs w:val="24"/>
        </w:rPr>
        <w:t xml:space="preserve">                А. Е. Овчаренко</w:t>
      </w:r>
    </w:p>
    <w:p w:rsidR="000F1CC6" w:rsidRDefault="000F1CC6">
      <w:pPr>
        <w:sectPr w:rsidR="000F1CC6" w:rsidSect="000B222E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0F1CC6" w:rsidTr="00CA4056">
        <w:tc>
          <w:tcPr>
            <w:tcW w:w="10173" w:type="dxa"/>
          </w:tcPr>
          <w:p w:rsidR="000F1CC6" w:rsidRDefault="000F1CC6" w:rsidP="00CA4056"/>
        </w:tc>
        <w:tc>
          <w:tcPr>
            <w:tcW w:w="4613" w:type="dxa"/>
          </w:tcPr>
          <w:p w:rsidR="000F1CC6" w:rsidRPr="00AC58D4" w:rsidRDefault="000F1CC6" w:rsidP="00AC58D4">
            <w:pPr>
              <w:jc w:val="right"/>
              <w:rPr>
                <w:rFonts w:ascii="Arial" w:eastAsia="Times New Roman" w:hAnsi="Arial" w:cs="Arial"/>
              </w:rPr>
            </w:pPr>
            <w:r w:rsidRPr="00AC58D4">
              <w:rPr>
                <w:rFonts w:ascii="Arial" w:eastAsia="Times New Roman" w:hAnsi="Arial" w:cs="Arial"/>
              </w:rPr>
              <w:t xml:space="preserve">Приложение </w:t>
            </w:r>
          </w:p>
          <w:p w:rsidR="000F1CC6" w:rsidRPr="00AC58D4" w:rsidRDefault="000F1CC6" w:rsidP="00AC58D4">
            <w:pPr>
              <w:jc w:val="right"/>
              <w:rPr>
                <w:rFonts w:ascii="Arial" w:eastAsia="Times New Roman" w:hAnsi="Arial" w:cs="Arial"/>
              </w:rPr>
            </w:pPr>
            <w:r w:rsidRPr="00AC58D4">
              <w:rPr>
                <w:rFonts w:ascii="Arial" w:eastAsia="Times New Roman" w:hAnsi="Arial" w:cs="Arial"/>
              </w:rPr>
              <w:t xml:space="preserve">к постановлению администрации </w:t>
            </w:r>
          </w:p>
          <w:p w:rsidR="000F1CC6" w:rsidRPr="00AC58D4" w:rsidRDefault="000F1CC6" w:rsidP="00AC58D4">
            <w:pPr>
              <w:jc w:val="right"/>
              <w:rPr>
                <w:rFonts w:ascii="Arial" w:eastAsia="Times New Roman" w:hAnsi="Arial" w:cs="Arial"/>
              </w:rPr>
            </w:pPr>
            <w:r w:rsidRPr="00AC58D4">
              <w:rPr>
                <w:rFonts w:ascii="Arial" w:eastAsia="Times New Roman" w:hAnsi="Arial" w:cs="Arial"/>
              </w:rPr>
              <w:t xml:space="preserve">муниципального образования </w:t>
            </w:r>
          </w:p>
          <w:p w:rsidR="000F1CC6" w:rsidRPr="00AC58D4" w:rsidRDefault="00AC58D4" w:rsidP="00AC58D4">
            <w:pPr>
              <w:jc w:val="right"/>
              <w:rPr>
                <w:rFonts w:ascii="Arial" w:eastAsia="Times New Roman" w:hAnsi="Arial" w:cs="Arial"/>
              </w:rPr>
            </w:pPr>
            <w:r w:rsidRPr="00AC58D4">
              <w:rPr>
                <w:rFonts w:ascii="Arial" w:eastAsia="Times New Roman" w:hAnsi="Arial" w:cs="Arial"/>
              </w:rPr>
              <w:t>Воскресенское Дубенского</w:t>
            </w:r>
            <w:r w:rsidR="000F1CC6" w:rsidRPr="00AC58D4">
              <w:rPr>
                <w:rFonts w:ascii="Arial" w:eastAsia="Times New Roman" w:hAnsi="Arial" w:cs="Arial"/>
              </w:rPr>
              <w:t xml:space="preserve"> район</w:t>
            </w:r>
            <w:r w:rsidRPr="00AC58D4">
              <w:rPr>
                <w:rFonts w:ascii="Arial" w:eastAsia="Times New Roman" w:hAnsi="Arial" w:cs="Arial"/>
              </w:rPr>
              <w:t>а</w:t>
            </w:r>
            <w:r w:rsidR="000F1CC6" w:rsidRPr="00AC58D4">
              <w:rPr>
                <w:rFonts w:ascii="Arial" w:eastAsia="Times New Roman" w:hAnsi="Arial" w:cs="Arial"/>
              </w:rPr>
              <w:t xml:space="preserve"> </w:t>
            </w:r>
          </w:p>
          <w:p w:rsidR="000F1CC6" w:rsidRPr="00797E89" w:rsidRDefault="00372128" w:rsidP="00AC58D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  13.01.2024</w:t>
            </w:r>
            <w:r w:rsidR="00375796">
              <w:rPr>
                <w:rFonts w:ascii="Arial" w:hAnsi="Arial" w:cs="Arial"/>
              </w:rPr>
              <w:t xml:space="preserve">  №  </w:t>
            </w:r>
            <w:r>
              <w:rPr>
                <w:rFonts w:ascii="Arial" w:hAnsi="Arial" w:cs="Arial"/>
              </w:rPr>
              <w:t>6</w:t>
            </w:r>
          </w:p>
          <w:p w:rsidR="000F1CC6" w:rsidRDefault="000F1CC6" w:rsidP="00CA4056"/>
        </w:tc>
      </w:tr>
    </w:tbl>
    <w:p w:rsidR="000F1CC6" w:rsidRDefault="000F1CC6" w:rsidP="000F1CC6">
      <w:pPr>
        <w:spacing w:after="0" w:line="240" w:lineRule="auto"/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F1CC6" w:rsidRPr="00AC58D4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МУНИЦИПАЛЬНАЯ ПРОГРАММА </w:t>
      </w:r>
    </w:p>
    <w:p w:rsidR="000F1CC6" w:rsidRPr="00AC58D4" w:rsidRDefault="00AC58D4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района»</w:t>
      </w: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C58D4" w:rsidRDefault="00AC58D4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8D4" w:rsidRDefault="00AC58D4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8D4" w:rsidRDefault="00AC58D4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8D4" w:rsidRDefault="00AC58D4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1CC6" w:rsidRPr="00F22402" w:rsidRDefault="000F1CC6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0F1CC6" w:rsidRPr="00F22402" w:rsidRDefault="000F1CC6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AC58D4">
        <w:rPr>
          <w:rFonts w:ascii="Arial" w:eastAsia="Times New Roman" w:hAnsi="Arial" w:cs="Arial"/>
          <w:b/>
          <w:sz w:val="24"/>
          <w:szCs w:val="24"/>
          <w:lang w:eastAsia="ru-RU"/>
        </w:rPr>
        <w:t>Воскресенское Дубенского</w:t>
      </w: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AC58D4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</w:p>
    <w:p w:rsidR="000F1CC6" w:rsidRPr="00F22402" w:rsidRDefault="000F1CC6" w:rsidP="000F1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876A60"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района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F1CC6" w:rsidRPr="00E82FEC" w:rsidRDefault="000F1CC6" w:rsidP="000F1CC6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F1CC6" w:rsidRPr="00E82FEC" w:rsidRDefault="000F1CC6" w:rsidP="000F1CC6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0F1CC6" w:rsidRPr="00024924" w:rsidRDefault="000F1CC6" w:rsidP="000F1C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0F1CC6" w:rsidRPr="00E967C4" w:rsidTr="00CA4056">
        <w:tc>
          <w:tcPr>
            <w:tcW w:w="2773" w:type="dxa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0F1CC6" w:rsidRPr="00797E89" w:rsidRDefault="000F1CC6" w:rsidP="00876A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муниципального образования </w:t>
            </w:r>
            <w:r w:rsidR="00876A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Воскресенское Дубенского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  <w:r w:rsidR="00876A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1CC6" w:rsidRPr="00E967C4" w:rsidTr="00CA4056">
        <w:tc>
          <w:tcPr>
            <w:tcW w:w="2773" w:type="dxa"/>
          </w:tcPr>
          <w:p w:rsidR="000F1CC6" w:rsidRPr="00797E89" w:rsidRDefault="000F1CC6" w:rsidP="00CA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F1CC6" w:rsidRPr="00E967C4" w:rsidTr="00CA4056">
        <w:tc>
          <w:tcPr>
            <w:tcW w:w="2773" w:type="dxa"/>
          </w:tcPr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:rsidR="00876A60" w:rsidRPr="00797E89" w:rsidRDefault="000F1CC6" w:rsidP="00876A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876A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1CC6" w:rsidRPr="00E967C4" w:rsidTr="00CA4056">
        <w:trPr>
          <w:trHeight w:val="735"/>
        </w:trPr>
        <w:tc>
          <w:tcPr>
            <w:tcW w:w="2773" w:type="dxa"/>
          </w:tcPr>
          <w:p w:rsidR="000F1CC6" w:rsidRPr="00797E89" w:rsidRDefault="000F1CC6" w:rsidP="00CA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1CC6" w:rsidRPr="00797E89" w:rsidRDefault="000F1CC6" w:rsidP="00CA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сего п</w:t>
            </w:r>
            <w:r w:rsidR="00685D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 муниципальной программе 602</w:t>
            </w:r>
            <w:r w:rsidR="006C3D9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 тыс.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рублей, в том числе по годам: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685D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  <w:r w:rsidR="004866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372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  <w:p w:rsidR="000F1CC6" w:rsidRPr="00B174D2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76A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="006C3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  <w:p w:rsidR="000F1CC6" w:rsidRPr="00B174D2" w:rsidRDefault="00876A60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год –0,0 </w:t>
            </w:r>
            <w:r w:rsidR="000F1CC6"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0F1CC6" w:rsidRPr="00B174D2" w:rsidRDefault="00876A60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год –0,0 </w:t>
            </w:r>
            <w:r w:rsidR="000F1CC6"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0F1CC6" w:rsidRPr="00B174D2" w:rsidRDefault="00876A60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год –0,0 </w:t>
            </w:r>
            <w:r w:rsidR="000F1CC6"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0F1CC6" w:rsidRPr="00B174D2" w:rsidRDefault="00876A60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год –0,0 </w:t>
            </w:r>
            <w:r w:rsidR="000F1CC6"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0F1CC6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="00876A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876A60" w:rsidRPr="00797E89" w:rsidRDefault="00876A60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программы и объемы их финансирования подлежат ежегодной корректировке. </w:t>
            </w:r>
          </w:p>
        </w:tc>
      </w:tr>
    </w:tbl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6A60" w:rsidRDefault="00876A60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6A60" w:rsidRDefault="00876A60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6A60" w:rsidRDefault="00876A60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6A60" w:rsidRDefault="00876A60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1CC6" w:rsidRPr="001B5694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 Показатели муниципальной программы муниципального образования </w:t>
      </w:r>
      <w:r w:rsidR="00876A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Воскресенское Дубенского</w:t>
      </w: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  <w:r w:rsidR="00876A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0F1CC6" w:rsidRPr="001B5694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76A60"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района</w:t>
      </w:r>
      <w:r w:rsidRPr="001B569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F1CC6" w:rsidRPr="001B5694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0F1CC6" w:rsidRPr="001B5694" w:rsidTr="00CA4056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0F1CC6" w:rsidRPr="001B5694" w:rsidTr="00CA4056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ца </w:t>
            </w:r>
            <w:proofErr w:type="spellStart"/>
            <w:proofErr w:type="gramStart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1CC6" w:rsidRPr="001B5694" w:rsidTr="00CA4056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0F1CC6" w:rsidRPr="001B5694" w:rsidTr="00CA4056">
        <w:trPr>
          <w:trHeight w:val="55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A6478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F1CC6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 повышение безопасности населения и защищенности особо важных объектов от угроз природного и техногенного характера, обеспечение пожарной безопасности.</w:t>
            </w:r>
          </w:p>
        </w:tc>
      </w:tr>
      <w:tr w:rsidR="000F1CC6" w:rsidRPr="001B5694" w:rsidTr="00CA4056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A6478A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  <w:r w:rsidR="000F1CC6"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1CC6" w:rsidRPr="001B5694" w:rsidTr="00CA4056">
        <w:trPr>
          <w:trHeight w:val="901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A6478A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0F1CC6" w:rsidRPr="001B5694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Совершенствование системы мониторинга обеспечения пожарной безопасности объектов, расположенных на территории МО </w:t>
            </w:r>
            <w:r w:rsidR="006943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Воскресенское Дубенского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</w:t>
            </w:r>
            <w:r w:rsidR="006943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A6478A" w:rsidP="00CA4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6943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Снижение количества пожаров на территории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6C3D9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DB1687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0F1CC6" w:rsidRPr="001B5694" w:rsidTr="00CA4056">
        <w:trPr>
          <w:trHeight w:val="9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1B5694" w:rsidRDefault="00A6478A" w:rsidP="006943B5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6943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Оборудование минерализованных полос (противопожарных разрывов)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6943B5" w:rsidP="00694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6C3D9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0F1CC6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1B5694" w:rsidRDefault="00701CAA" w:rsidP="00CA4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</w:tbl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701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CAA" w:rsidRDefault="00701CAA" w:rsidP="00701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1CC6" w:rsidRPr="001B5694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>3. Структура муниципальной программы</w:t>
      </w:r>
      <w:r w:rsidRPr="001B5694">
        <w:rPr>
          <w:rFonts w:ascii="Arial" w:hAnsi="Arial" w:cs="Arial"/>
        </w:rPr>
        <w:t xml:space="preserve"> </w:t>
      </w:r>
      <w:r w:rsidRPr="001B5694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C662A2">
        <w:rPr>
          <w:rFonts w:ascii="Arial" w:hAnsi="Arial" w:cs="Arial"/>
          <w:b/>
          <w:sz w:val="24"/>
          <w:szCs w:val="24"/>
        </w:rPr>
        <w:t xml:space="preserve"> Воскресенское</w:t>
      </w:r>
      <w:r w:rsidRPr="001B5694">
        <w:rPr>
          <w:rFonts w:ascii="Arial" w:hAnsi="Arial" w:cs="Arial"/>
          <w:b/>
          <w:sz w:val="24"/>
          <w:szCs w:val="24"/>
        </w:rPr>
        <w:t xml:space="preserve"> </w:t>
      </w:r>
      <w:r w:rsidR="00C662A2">
        <w:rPr>
          <w:rFonts w:ascii="Arial" w:hAnsi="Arial" w:cs="Arial"/>
          <w:b/>
          <w:sz w:val="24"/>
          <w:szCs w:val="24"/>
        </w:rPr>
        <w:t>Дубенского</w:t>
      </w:r>
      <w:r w:rsidRPr="001B5694">
        <w:rPr>
          <w:rFonts w:ascii="Arial" w:hAnsi="Arial" w:cs="Arial"/>
          <w:b/>
          <w:sz w:val="24"/>
          <w:szCs w:val="24"/>
        </w:rPr>
        <w:t xml:space="preserve"> район</w:t>
      </w:r>
      <w:r w:rsidR="00C662A2">
        <w:rPr>
          <w:rFonts w:ascii="Arial" w:hAnsi="Arial" w:cs="Arial"/>
          <w:b/>
          <w:sz w:val="24"/>
          <w:szCs w:val="24"/>
        </w:rPr>
        <w:t>а</w:t>
      </w:r>
    </w:p>
    <w:p w:rsidR="000F1CC6" w:rsidRPr="001B5694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7B4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662A2"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района</w:t>
      </w:r>
      <w:r w:rsidRPr="00717B4A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F1CC6" w:rsidRPr="001B5694" w:rsidRDefault="000F1CC6" w:rsidP="000F1C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6000"/>
        <w:gridCol w:w="4252"/>
      </w:tblGrid>
      <w:tr w:rsidR="000F1CC6" w:rsidRPr="001B5694" w:rsidTr="00CA4056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0F1CC6" w:rsidRPr="001B5694" w:rsidTr="00CA4056">
        <w:trPr>
          <w:trHeight w:val="252"/>
        </w:trPr>
        <w:tc>
          <w:tcPr>
            <w:tcW w:w="1516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F1CC6" w:rsidRPr="001B5694" w:rsidTr="00CA4056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0F1CC6" w:rsidRPr="001B5694" w:rsidRDefault="000F1CC6" w:rsidP="00CA405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3. </w:t>
            </w:r>
            <w:r w:rsidRPr="00F23A3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безопасности»</w:t>
            </w:r>
          </w:p>
        </w:tc>
      </w:tr>
      <w:tr w:rsidR="000F1CC6" w:rsidRPr="001B5694" w:rsidTr="00CA4056">
        <w:trPr>
          <w:trHeight w:val="279"/>
        </w:trPr>
        <w:tc>
          <w:tcPr>
            <w:tcW w:w="1516" w:type="pct"/>
            <w:shd w:val="clear" w:color="auto" w:fill="auto"/>
          </w:tcPr>
          <w:p w:rsidR="00C662A2" w:rsidRPr="001B5694" w:rsidRDefault="000F1CC6" w:rsidP="00C662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B5694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C662A2">
              <w:rPr>
                <w:rFonts w:ascii="Arial" w:hAnsi="Arial" w:cs="Arial"/>
                <w:i/>
                <w:sz w:val="20"/>
                <w:szCs w:val="20"/>
              </w:rPr>
              <w:t>Администрация МО Воскресенское Дубенского района</w:t>
            </w:r>
          </w:p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0F1CC6" w:rsidRPr="001B5694" w:rsidRDefault="000F1CC6" w:rsidP="00CA405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1CC6" w:rsidRPr="001B5694" w:rsidTr="00CA4056">
        <w:trPr>
          <w:trHeight w:val="279"/>
        </w:trPr>
        <w:tc>
          <w:tcPr>
            <w:tcW w:w="1516" w:type="pct"/>
            <w:shd w:val="clear" w:color="auto" w:fill="auto"/>
          </w:tcPr>
          <w:p w:rsidR="000F1CC6" w:rsidRPr="001B5694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23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мониторинга обеспечения пожарной безопасности объектов, расположенных на территории МО</w:t>
            </w:r>
            <w:r w:rsidR="0068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Воскресенское  Дубенского</w:t>
            </w:r>
            <w:r w:rsidRPr="00F23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  <w:r w:rsidR="00686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39" w:type="pct"/>
            <w:shd w:val="clear" w:color="auto" w:fill="auto"/>
          </w:tcPr>
          <w:p w:rsidR="000F1CC6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</w:t>
            </w:r>
            <w:r w:rsidR="00C662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количества пожаров на территории населенных пунктов</w:t>
            </w:r>
          </w:p>
          <w:p w:rsidR="000F1CC6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1CC6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</w:t>
            </w:r>
            <w:r w:rsidR="00C662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Оборудование минерализованных полос (противопожарных разрывов) </w:t>
            </w:r>
          </w:p>
          <w:p w:rsidR="000F1CC6" w:rsidRPr="001B5694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0F1CC6" w:rsidRDefault="00C662A2" w:rsidP="00CA405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  <w:p w:rsidR="000F1CC6" w:rsidRDefault="000F1CC6" w:rsidP="00CA405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F1CC6" w:rsidRDefault="00C662A2" w:rsidP="00CA405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</w:t>
            </w:r>
          </w:p>
          <w:p w:rsidR="000F1CC6" w:rsidRPr="001B5694" w:rsidRDefault="000F1CC6" w:rsidP="00CA405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CC6" w:rsidRDefault="000F1CC6" w:rsidP="00C6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1CC6" w:rsidRPr="00C662A2" w:rsidRDefault="000F1CC6" w:rsidP="00C6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>4. Финансовое обеспечение муниципальной программы муниципального образования</w:t>
      </w:r>
      <w:r w:rsidR="00C662A2">
        <w:rPr>
          <w:rFonts w:ascii="Arial" w:hAnsi="Arial" w:cs="Arial"/>
          <w:b/>
          <w:sz w:val="24"/>
          <w:szCs w:val="24"/>
        </w:rPr>
        <w:t xml:space="preserve"> Воскресенское</w:t>
      </w:r>
      <w:r w:rsidRPr="001B5694">
        <w:rPr>
          <w:rFonts w:ascii="Arial" w:hAnsi="Arial" w:cs="Arial"/>
          <w:b/>
          <w:sz w:val="24"/>
          <w:szCs w:val="24"/>
        </w:rPr>
        <w:t xml:space="preserve"> </w:t>
      </w:r>
      <w:r w:rsidR="00C662A2">
        <w:rPr>
          <w:rFonts w:ascii="Arial" w:hAnsi="Arial" w:cs="Arial"/>
          <w:b/>
          <w:sz w:val="24"/>
          <w:szCs w:val="24"/>
        </w:rPr>
        <w:t>Дубенского</w:t>
      </w:r>
      <w:r w:rsidRPr="001B5694">
        <w:rPr>
          <w:rFonts w:ascii="Arial" w:hAnsi="Arial" w:cs="Arial"/>
          <w:b/>
          <w:sz w:val="24"/>
          <w:szCs w:val="24"/>
        </w:rPr>
        <w:t xml:space="preserve"> район</w:t>
      </w:r>
      <w:r w:rsidR="00C662A2">
        <w:rPr>
          <w:rFonts w:ascii="Arial" w:hAnsi="Arial" w:cs="Arial"/>
          <w:b/>
          <w:sz w:val="24"/>
          <w:szCs w:val="24"/>
        </w:rPr>
        <w:t xml:space="preserve">а </w:t>
      </w:r>
      <w:r w:rsidRPr="00C662A2">
        <w:rPr>
          <w:rFonts w:ascii="Arial" w:hAnsi="Arial" w:cs="Arial"/>
          <w:b/>
          <w:sz w:val="24"/>
          <w:szCs w:val="24"/>
        </w:rPr>
        <w:t>«</w:t>
      </w:r>
      <w:r w:rsidR="00C662A2" w:rsidRPr="00AC58D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Предупреждение, ликвидация чрезвычайных ситуаций и обеспечение пожарной безопасности на территории муниципального образования Воскресенское Дубенского района</w:t>
      </w:r>
      <w:r w:rsidRPr="00C662A2">
        <w:rPr>
          <w:rFonts w:ascii="Arial" w:hAnsi="Arial" w:cs="Arial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0F1CC6" w:rsidRPr="001B5694" w:rsidTr="00CA4056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F1CC6" w:rsidRPr="001B5694" w:rsidTr="00CA4056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0F1CC6" w:rsidRPr="001B5694" w:rsidTr="00CA4056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0F1CC6" w:rsidRPr="001B5694" w:rsidTr="00CA4056">
        <w:trPr>
          <w:trHeight w:val="474"/>
        </w:trPr>
        <w:tc>
          <w:tcPr>
            <w:tcW w:w="872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58492D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599A">
              <w:rPr>
                <w:rFonts w:ascii="Arial" w:hAnsi="Arial" w:cs="Arial"/>
                <w:sz w:val="20"/>
                <w:szCs w:val="20"/>
              </w:rPr>
              <w:t>60</w:t>
            </w:r>
            <w:r w:rsidR="000F1CC6" w:rsidRPr="001B569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685D7F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4D599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599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5D7F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0F1CC6" w:rsidRPr="001B5694" w:rsidTr="00CA4056">
        <w:trPr>
          <w:trHeight w:val="70"/>
        </w:trPr>
        <w:tc>
          <w:tcPr>
            <w:tcW w:w="872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0F1CC6" w:rsidRPr="001B5694" w:rsidRDefault="000F1CC6" w:rsidP="00CA4056">
            <w:pPr>
              <w:spacing w:line="24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CC6" w:rsidRPr="001B5694" w:rsidTr="00CA4056">
        <w:tc>
          <w:tcPr>
            <w:tcW w:w="872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1CC6" w:rsidRPr="001B5694" w:rsidTr="00CA4056">
        <w:trPr>
          <w:trHeight w:val="475"/>
        </w:trPr>
        <w:tc>
          <w:tcPr>
            <w:tcW w:w="872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1CC6" w:rsidRPr="00E82FEC" w:rsidTr="00CA4056">
        <w:tc>
          <w:tcPr>
            <w:tcW w:w="872" w:type="pct"/>
            <w:shd w:val="clear" w:color="auto" w:fill="auto"/>
          </w:tcPr>
          <w:p w:rsidR="000F1CC6" w:rsidRPr="001B5694" w:rsidRDefault="000F1CC6" w:rsidP="00CA405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497C4C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97C4C" w:rsidRPr="00E82FEC" w:rsidTr="00CA4056">
        <w:tc>
          <w:tcPr>
            <w:tcW w:w="872" w:type="pct"/>
            <w:shd w:val="clear" w:color="auto" w:fill="auto"/>
          </w:tcPr>
          <w:p w:rsidR="00497C4C" w:rsidRPr="001B5694" w:rsidRDefault="00497C4C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497C4C" w:rsidRDefault="004D599A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497C4C" w:rsidRPr="00D51BAC" w:rsidRDefault="00685D7F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4D599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497C4C" w:rsidRPr="00D51BAC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497C4C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599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497C4C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497C4C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497C4C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497C4C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497C4C" w:rsidRDefault="00497C4C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497C4C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5D7F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0F1CC6" w:rsidRPr="00E82FEC" w:rsidTr="00CA4056">
        <w:tc>
          <w:tcPr>
            <w:tcW w:w="872" w:type="pct"/>
            <w:shd w:val="clear" w:color="auto" w:fill="auto"/>
          </w:tcPr>
          <w:p w:rsidR="000F1CC6" w:rsidRPr="00797E89" w:rsidRDefault="000F1CC6" w:rsidP="00CA405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1CC6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453C47" w:rsidRDefault="000F1CC6" w:rsidP="00CA405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3C47">
              <w:rPr>
                <w:rFonts w:ascii="Arial" w:hAnsi="Arial" w:cs="Arial"/>
                <w:b/>
                <w:sz w:val="20"/>
                <w:szCs w:val="20"/>
              </w:rPr>
              <w:t>Всего комплекс процессных мероприятий: «Обеспечение пожарной безопасности»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4D599A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CA1AF1" w:rsidRDefault="00685D7F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4D599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CA1AF1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599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CA1AF1" w:rsidRDefault="00372128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5D7F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0F1CC6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CC6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CA1AF1" w:rsidRDefault="00EC7AA1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CA1AF1" w:rsidRDefault="00EC7AA1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797E89" w:rsidRDefault="000F1CC6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6" w:rsidRPr="00CA1AF1" w:rsidRDefault="00EC7AA1" w:rsidP="00CA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1CC6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23250B" w:rsidRDefault="000F1CC6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250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F1CC6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23250B" w:rsidRDefault="000F1CC6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250B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0F1CC6" w:rsidRPr="001B5694" w:rsidRDefault="000F1CC6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7AA1" w:rsidRPr="00797E89" w:rsidTr="00CA405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A1" w:rsidRPr="0023250B" w:rsidRDefault="00EC7AA1" w:rsidP="00CA40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EC7AA1" w:rsidRPr="001B5694" w:rsidRDefault="004D599A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EC7AA1" w:rsidRPr="00797E8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C7AA1" w:rsidRPr="001B5694" w:rsidRDefault="00685D7F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4D599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EC7AA1" w:rsidRPr="001B5694" w:rsidRDefault="00372128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C7AA1" w:rsidRPr="001B5694" w:rsidRDefault="00372128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599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EC7AA1" w:rsidRPr="001B5694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C7AA1" w:rsidRPr="001B5694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C7AA1" w:rsidRPr="001B5694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C7AA1" w:rsidRPr="001B5694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C7AA1" w:rsidRPr="001B5694" w:rsidRDefault="00EC7AA1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EC7AA1" w:rsidRPr="001B5694" w:rsidRDefault="00372128" w:rsidP="00CA40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5D7F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</w:tbl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5796" w:rsidTr="00CA4056">
        <w:tc>
          <w:tcPr>
            <w:tcW w:w="10456" w:type="dxa"/>
          </w:tcPr>
          <w:p w:rsidR="00375796" w:rsidRDefault="00375796" w:rsidP="00CA405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0F1CC6" w:rsidRPr="00E0094A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1CC6" w:rsidRPr="00797E89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0F1CC6" w:rsidRPr="00797E89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87DA7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пожарной безопасности»</w:t>
      </w:r>
    </w:p>
    <w:p w:rsidR="000F1CC6" w:rsidRPr="00803BA2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0F1CC6" w:rsidRPr="00E0094A" w:rsidTr="00CA4056">
        <w:tc>
          <w:tcPr>
            <w:tcW w:w="3402" w:type="dxa"/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0F1CC6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F1CC6" w:rsidRPr="00797E89" w:rsidRDefault="00497C4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0F1CC6" w:rsidRPr="00E0094A" w:rsidTr="00CA4056">
        <w:tc>
          <w:tcPr>
            <w:tcW w:w="3402" w:type="dxa"/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0F1CC6" w:rsidRDefault="000F1CC6" w:rsidP="00D35B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="00D35B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35B17" w:rsidRPr="00797E89" w:rsidRDefault="00D35B17" w:rsidP="00D35B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жизни и здоровья граждан, материальных ценностей в границах сельского поселения </w:t>
            </w:r>
            <w:r w:rsidR="00D45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Воскресенское Дубенского района от пожаров</w:t>
            </w:r>
          </w:p>
        </w:tc>
      </w:tr>
      <w:tr w:rsidR="000F1CC6" w:rsidRPr="00AD1C22" w:rsidTr="00CA4056">
        <w:tc>
          <w:tcPr>
            <w:tcW w:w="3402" w:type="dxa"/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0F1CC6" w:rsidRPr="00787DA7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D45B05">
              <w:rPr>
                <w:rFonts w:ascii="Arial" w:hAnsi="Arial" w:cs="Arial"/>
                <w:sz w:val="20"/>
                <w:szCs w:val="20"/>
              </w:rPr>
              <w:t xml:space="preserve">укрепление пожарной безопасности территории муниципального образования Воскресенское Дубенского района, снижение количества пожаров, гибели и </w:t>
            </w:r>
            <w:proofErr w:type="spellStart"/>
            <w:r w:rsidR="00D45B05">
              <w:rPr>
                <w:rFonts w:ascii="Arial" w:hAnsi="Arial" w:cs="Arial"/>
                <w:sz w:val="20"/>
                <w:szCs w:val="20"/>
              </w:rPr>
              <w:t>травмирования</w:t>
            </w:r>
            <w:proofErr w:type="spellEnd"/>
            <w:r w:rsidR="00D45B05">
              <w:rPr>
                <w:rFonts w:ascii="Arial" w:hAnsi="Arial" w:cs="Arial"/>
                <w:sz w:val="20"/>
                <w:szCs w:val="20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0F1CC6" w:rsidRPr="00787DA7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D45B05">
              <w:rPr>
                <w:rFonts w:ascii="Arial" w:hAnsi="Arial" w:cs="Arial"/>
                <w:sz w:val="20"/>
                <w:szCs w:val="20"/>
              </w:rPr>
              <w:t>относительное сокращение материального ущерба от пожаров</w:t>
            </w:r>
          </w:p>
          <w:p w:rsidR="000F1CC6" w:rsidRPr="00797E89" w:rsidRDefault="000F1CC6" w:rsidP="00CA4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CC6" w:rsidRPr="00AD1C22" w:rsidTr="00CA4056">
        <w:tc>
          <w:tcPr>
            <w:tcW w:w="3402" w:type="dxa"/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3721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="00685D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  <w:r w:rsidR="00D417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,6</w:t>
            </w:r>
            <w:r w:rsidR="004D59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59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4D59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4D5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 тыс.</w:t>
            </w:r>
            <w:r w:rsidR="00D45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p w:rsidR="00D45B05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CD25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  <w:r w:rsidR="00CD25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,0 тыс. </w:t>
            </w:r>
            <w:r w:rsidR="00D45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CD25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72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390,6</w:t>
            </w:r>
            <w:r w:rsidR="00CD25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</w:t>
            </w:r>
            <w:r w:rsidR="00D45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</w:t>
            </w:r>
            <w:r w:rsidR="00372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F1CC6" w:rsidRPr="00797E89" w:rsidRDefault="000F1CC6" w:rsidP="00CA4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F1CC6" w:rsidRPr="00797E89" w:rsidRDefault="000F1CC6" w:rsidP="00CA40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F7460" w:rsidRDefault="002F7460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460" w:rsidRDefault="002F7460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460" w:rsidRDefault="002F7460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460" w:rsidRDefault="002F7460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5796" w:rsidRDefault="0037579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5796" w:rsidRDefault="0037579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5796" w:rsidRDefault="0037579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5796" w:rsidRDefault="0037579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1CC6" w:rsidRPr="00797E89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0F1CC6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0F1CC6" w:rsidRPr="00215947" w:rsidRDefault="000F1CC6" w:rsidP="000F1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0F1CC6" w:rsidRPr="00803BA2" w:rsidTr="00CA4056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0F1CC6" w:rsidRPr="00803BA2" w:rsidTr="00CA4056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F1CC6" w:rsidRPr="00803BA2" w:rsidTr="00CA4056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F1CC6" w:rsidRPr="00803BA2" w:rsidTr="00CA4056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F1CC6" w:rsidRPr="00803BA2" w:rsidTr="00CA405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C75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0F1CC6" w:rsidRPr="00803BA2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0F1CC6" w:rsidRPr="00797E89" w:rsidRDefault="00D45B05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Опашка границ населенных пунктов</w:t>
            </w:r>
            <w:r w:rsidR="00A311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Воскресенское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B7180F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85D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B7180F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A3117F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85D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4D599A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="000F1CC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4D599A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="00A311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685D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  <w:r w:rsidR="004D5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685D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  <w:r w:rsidR="004D5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D5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D4177C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D5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информационных знаков, стендов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Обучение должностных лиц на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курсах 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803BA2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порядка передачи звуковых сигналов при пожаре на территории МО Воскресенское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797E89" w:rsidRDefault="00A3117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B7180F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CA4056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F1CC6" w:rsidRPr="00797E89" w:rsidTr="00074787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C755DE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6" w:rsidRPr="00797E89" w:rsidRDefault="000F1CC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07478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Создание на общественных началах добровольной пожарной дружины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B7180F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B7180F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B7180F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B7180F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B7180F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787" w:rsidRPr="00797E89" w:rsidTr="001D0F77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C755DE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87" w:rsidRPr="00797E89" w:rsidRDefault="0007478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A3179B" w:rsidRPr="001D0F77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Обеспечение безопасности ГТС,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расположенных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территории муниципального образования в период паводка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1D0F77" w:rsidRP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0F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Страхование ГТС</w:t>
            </w:r>
          </w:p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B7180F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B7180F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B7180F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B7180F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B7180F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4D599A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4D599A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D0F77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C755DE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Pr="00797E89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77" w:rsidRDefault="001D0F77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Проведение инструктажей и бесед с населением, сходов граждан:</w:t>
            </w:r>
          </w:p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а) по профилактике пожаров, с выдачей под роспись памяток, инструкций по ОПБ;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б) анализ выполнения постановлений главы МО по ОПБ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A3179B">
        <w:trPr>
          <w:trHeight w:val="579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ежегодных комиссионных проверок домовладений, относящихся к группе риска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Проведение субботников в подвальных и чердачных </w:t>
            </w:r>
            <w:r w:rsidR="005F793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помещениях (ремонт </w:t>
            </w:r>
            <w:r w:rsidR="005F793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дверных и оконных блоков, окон и дверей, врезка замков) около домовладений, земельных участках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5F79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5F7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  <w:p w:rsidR="005F793F" w:rsidRDefault="005F793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Ежегодное комиссионное обследование:</w:t>
            </w:r>
          </w:p>
          <w:p w:rsidR="005F793F" w:rsidRDefault="005F793F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подъездных путей к естественны</w:t>
            </w:r>
            <w:r w:rsidR="00293A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 и искусственным водозаборам;</w:t>
            </w:r>
          </w:p>
          <w:p w:rsidR="00293A39" w:rsidRPr="005F793F" w:rsidRDefault="00293A39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наличие и состояние водозаборов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CA4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CA40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  <w:p w:rsidR="00CA4056" w:rsidRPr="00CA4056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</w:t>
            </w:r>
          </w:p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B7180F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3179B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C755DE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9B" w:rsidRPr="00797E89" w:rsidRDefault="00A3179B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Дератизация, дезинфекция,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акарицидная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обработка парков, скверов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B7180F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B7180F" w:rsidRDefault="002A7270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B7180F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B7180F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B7180F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A4056" w:rsidRPr="00797E89" w:rsidTr="00CA4056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C755DE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56" w:rsidRPr="00797E89" w:rsidRDefault="00CA4056" w:rsidP="00CA4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  <w:p w:rsidR="002A7270" w:rsidRPr="00CA4056" w:rsidRDefault="002A7270" w:rsidP="002A7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Очистка источников водоснабжения</w:t>
            </w:r>
          </w:p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МО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Воскресенское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B7180F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B7180F" w:rsidRDefault="002A7270" w:rsidP="004D59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B7180F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B7180F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B7180F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4D59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D4653A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D4653A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A7270" w:rsidRPr="00797E89" w:rsidTr="00686F1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C755DE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70" w:rsidRPr="00797E89" w:rsidRDefault="002A7270" w:rsidP="0068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 w:rsidP="000F1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1CC6" w:rsidRDefault="000F1CC6"/>
    <w:sectPr w:rsidR="000F1CC6" w:rsidSect="00CA405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79" w:rsidRDefault="001F2E79">
      <w:pPr>
        <w:spacing w:after="0" w:line="240" w:lineRule="auto"/>
      </w:pPr>
      <w:r>
        <w:separator/>
      </w:r>
    </w:p>
  </w:endnote>
  <w:endnote w:type="continuationSeparator" w:id="0">
    <w:p w:rsidR="001F2E79" w:rsidRDefault="001F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28" w:rsidRDefault="003721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28" w:rsidRDefault="003721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79" w:rsidRDefault="001F2E79">
      <w:pPr>
        <w:spacing w:after="0" w:line="240" w:lineRule="auto"/>
      </w:pPr>
      <w:r>
        <w:separator/>
      </w:r>
    </w:p>
  </w:footnote>
  <w:footnote w:type="continuationSeparator" w:id="0">
    <w:p w:rsidR="001F2E79" w:rsidRDefault="001F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372128" w:rsidRDefault="00372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2E">
          <w:rPr>
            <w:noProof/>
          </w:rPr>
          <w:t>12</w:t>
        </w:r>
        <w:r>
          <w:fldChar w:fldCharType="end"/>
        </w:r>
      </w:p>
    </w:sdtContent>
  </w:sdt>
  <w:p w:rsidR="00372128" w:rsidRDefault="00372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28" w:rsidRDefault="00372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0"/>
    <w:rsid w:val="0005630D"/>
    <w:rsid w:val="00074787"/>
    <w:rsid w:val="000B222E"/>
    <w:rsid w:val="000F1CC6"/>
    <w:rsid w:val="001343DA"/>
    <w:rsid w:val="00187563"/>
    <w:rsid w:val="001D0F77"/>
    <w:rsid w:val="001F2E79"/>
    <w:rsid w:val="00293A39"/>
    <w:rsid w:val="002A7270"/>
    <w:rsid w:val="002F7460"/>
    <w:rsid w:val="00372128"/>
    <w:rsid w:val="00375796"/>
    <w:rsid w:val="004866B1"/>
    <w:rsid w:val="00497C4C"/>
    <w:rsid w:val="004D599A"/>
    <w:rsid w:val="0058492D"/>
    <w:rsid w:val="00586E08"/>
    <w:rsid w:val="005D0280"/>
    <w:rsid w:val="005F793F"/>
    <w:rsid w:val="00617358"/>
    <w:rsid w:val="006250FD"/>
    <w:rsid w:val="00685D7F"/>
    <w:rsid w:val="00686F10"/>
    <w:rsid w:val="006943B5"/>
    <w:rsid w:val="006C3D96"/>
    <w:rsid w:val="00701CAA"/>
    <w:rsid w:val="00876A60"/>
    <w:rsid w:val="008B3DFD"/>
    <w:rsid w:val="00920C68"/>
    <w:rsid w:val="00987072"/>
    <w:rsid w:val="00A2003C"/>
    <w:rsid w:val="00A3117F"/>
    <w:rsid w:val="00A3179B"/>
    <w:rsid w:val="00A6478A"/>
    <w:rsid w:val="00AC58D4"/>
    <w:rsid w:val="00B72D2A"/>
    <w:rsid w:val="00BA6D22"/>
    <w:rsid w:val="00BD668D"/>
    <w:rsid w:val="00C662A2"/>
    <w:rsid w:val="00CA4056"/>
    <w:rsid w:val="00CD25F0"/>
    <w:rsid w:val="00D35B17"/>
    <w:rsid w:val="00D4177C"/>
    <w:rsid w:val="00D45B05"/>
    <w:rsid w:val="00D4653A"/>
    <w:rsid w:val="00DB6A60"/>
    <w:rsid w:val="00E54452"/>
    <w:rsid w:val="00E95986"/>
    <w:rsid w:val="00EC7AA1"/>
    <w:rsid w:val="00F331C4"/>
    <w:rsid w:val="00F47E43"/>
    <w:rsid w:val="00F831EF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6"/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6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0F1C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F1C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1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F1C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1CC6"/>
  </w:style>
  <w:style w:type="paragraph" w:styleId="a7">
    <w:name w:val="footer"/>
    <w:basedOn w:val="a"/>
    <w:link w:val="a8"/>
    <w:uiPriority w:val="99"/>
    <w:unhideWhenUsed/>
    <w:rsid w:val="000F1C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1CC6"/>
  </w:style>
  <w:style w:type="paragraph" w:customStyle="1" w:styleId="ConsPlusNormal">
    <w:name w:val="ConsPlusNormal"/>
    <w:link w:val="ConsPlusNormal0"/>
    <w:qFormat/>
    <w:rsid w:val="000F1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0F1CC6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F1CC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0F1CC6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F1CC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0F1CC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F1CC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F1C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"/>
    <w:basedOn w:val="a"/>
    <w:next w:val="2"/>
    <w:autoRedefine/>
    <w:rsid w:val="000F1CC6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6"/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6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0F1C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F1C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1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F1C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1CC6"/>
  </w:style>
  <w:style w:type="paragraph" w:styleId="a7">
    <w:name w:val="footer"/>
    <w:basedOn w:val="a"/>
    <w:link w:val="a8"/>
    <w:uiPriority w:val="99"/>
    <w:unhideWhenUsed/>
    <w:rsid w:val="000F1C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1CC6"/>
  </w:style>
  <w:style w:type="paragraph" w:customStyle="1" w:styleId="ConsPlusNormal">
    <w:name w:val="ConsPlusNormal"/>
    <w:link w:val="ConsPlusNormal0"/>
    <w:qFormat/>
    <w:rsid w:val="000F1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0F1CC6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F1CC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0F1CC6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F1CC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0F1CC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F1CC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F1C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"/>
    <w:basedOn w:val="a"/>
    <w:next w:val="2"/>
    <w:autoRedefine/>
    <w:rsid w:val="000F1CC6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cp:lastPrinted>2025-01-13T13:11:00Z</cp:lastPrinted>
  <dcterms:created xsi:type="dcterms:W3CDTF">2022-05-17T08:13:00Z</dcterms:created>
  <dcterms:modified xsi:type="dcterms:W3CDTF">2025-01-13T13:11:00Z</dcterms:modified>
</cp:coreProperties>
</file>