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21" w:rsidRDefault="00571321" w:rsidP="0020698A">
      <w:pPr>
        <w:rPr>
          <w:rFonts w:cs="Tahoma"/>
          <w:b/>
          <w:bCs/>
          <w:sz w:val="24"/>
          <w:szCs w:val="29"/>
        </w:rPr>
      </w:pPr>
    </w:p>
    <w:p w:rsidR="00571321" w:rsidRDefault="00571321" w:rsidP="00571321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Тульская область</w:t>
      </w:r>
    </w:p>
    <w:p w:rsidR="00571321" w:rsidRDefault="00571321" w:rsidP="00571321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Муниципальное образование Воскресенское Дубенского района</w:t>
      </w:r>
    </w:p>
    <w:p w:rsidR="00571321" w:rsidRDefault="00571321" w:rsidP="00571321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Администрация</w:t>
      </w:r>
    </w:p>
    <w:p w:rsidR="00571321" w:rsidRDefault="00571321" w:rsidP="00571321">
      <w:pPr>
        <w:jc w:val="center"/>
        <w:rPr>
          <w:rFonts w:cs="Tahoma"/>
          <w:b/>
          <w:bCs/>
          <w:sz w:val="24"/>
          <w:szCs w:val="29"/>
        </w:rPr>
      </w:pPr>
    </w:p>
    <w:p w:rsidR="00571321" w:rsidRDefault="00571321" w:rsidP="00571321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Постановление</w:t>
      </w:r>
    </w:p>
    <w:p w:rsidR="00571321" w:rsidRDefault="00571321" w:rsidP="00571321">
      <w:pPr>
        <w:rPr>
          <w:rFonts w:cs="Tahoma"/>
          <w:sz w:val="24"/>
        </w:rPr>
      </w:pPr>
    </w:p>
    <w:p w:rsidR="00571321" w:rsidRDefault="00571321" w:rsidP="00571321">
      <w:pPr>
        <w:rPr>
          <w:rFonts w:cs="Tahoma"/>
          <w:sz w:val="24"/>
        </w:rPr>
      </w:pPr>
    </w:p>
    <w:p w:rsidR="00571321" w:rsidRDefault="00571321" w:rsidP="00571321">
      <w:pPr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от </w:t>
      </w:r>
      <w:r w:rsidR="0020698A">
        <w:rPr>
          <w:rFonts w:eastAsia="Times New Roman"/>
          <w:sz w:val="24"/>
          <w:lang w:eastAsia="ar-SA"/>
        </w:rPr>
        <w:t>15.04.2025</w:t>
      </w:r>
      <w:r>
        <w:rPr>
          <w:rFonts w:eastAsia="Times New Roman"/>
          <w:sz w:val="24"/>
          <w:lang w:eastAsia="ar-SA"/>
        </w:rPr>
        <w:t xml:space="preserve"> года                                                                                         № </w:t>
      </w:r>
      <w:r w:rsidR="0020698A">
        <w:rPr>
          <w:rFonts w:eastAsia="Times New Roman"/>
          <w:sz w:val="24"/>
          <w:lang w:eastAsia="ar-SA"/>
        </w:rPr>
        <w:t>31</w:t>
      </w:r>
      <w:r>
        <w:rPr>
          <w:rFonts w:eastAsia="Times New Roman"/>
          <w:sz w:val="24"/>
          <w:lang w:eastAsia="ar-SA"/>
        </w:rPr>
        <w:t xml:space="preserve"> </w:t>
      </w:r>
    </w:p>
    <w:p w:rsidR="00571321" w:rsidRDefault="00571321" w:rsidP="00571321">
      <w:pPr>
        <w:jc w:val="center"/>
        <w:rPr>
          <w:rFonts w:ascii="Times New Roman" w:hAnsi="Times New Roman"/>
          <w:b/>
          <w:sz w:val="32"/>
          <w:szCs w:val="32"/>
        </w:rPr>
      </w:pPr>
    </w:p>
    <w:p w:rsidR="00571321" w:rsidRDefault="00571321" w:rsidP="00571321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1DD4" w:rsidRDefault="00571321" w:rsidP="00571321">
      <w:pPr>
        <w:jc w:val="center"/>
        <w:rPr>
          <w:b/>
          <w:sz w:val="32"/>
          <w:szCs w:val="32"/>
        </w:rPr>
      </w:pPr>
      <w:r w:rsidRPr="00F27134">
        <w:rPr>
          <w:b/>
          <w:sz w:val="32"/>
          <w:szCs w:val="32"/>
        </w:rPr>
        <w:t>О внесении изменений в постановление администрации муниципального образования Воскр</w:t>
      </w:r>
      <w:r>
        <w:rPr>
          <w:b/>
          <w:sz w:val="32"/>
          <w:szCs w:val="32"/>
        </w:rPr>
        <w:t>есенское Дубенского района от 05.03.2014 года №59</w:t>
      </w:r>
      <w:r w:rsidRPr="00F27134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 xml:space="preserve">Об утверждении административного регламента исполнения муниципальной услуги «Выдача разрешения на право организации розничной торговли на территории муниципального образования Воскресенское </w:t>
      </w:r>
    </w:p>
    <w:p w:rsidR="00571321" w:rsidRDefault="00571321" w:rsidP="0057132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Дубенского района»</w:t>
      </w:r>
    </w:p>
    <w:p w:rsidR="00571321" w:rsidRDefault="00571321" w:rsidP="00571321">
      <w:pPr>
        <w:jc w:val="center"/>
        <w:rPr>
          <w:b/>
          <w:sz w:val="32"/>
          <w:szCs w:val="32"/>
        </w:rPr>
      </w:pPr>
    </w:p>
    <w:p w:rsidR="00571321" w:rsidRDefault="00571321" w:rsidP="00571321">
      <w:pPr>
        <w:rPr>
          <w:rFonts w:ascii="Times New Roman" w:hAnsi="Times New Roman"/>
          <w:sz w:val="28"/>
          <w:szCs w:val="28"/>
        </w:rPr>
      </w:pPr>
    </w:p>
    <w:p w:rsidR="00571321" w:rsidRPr="00EE04AF" w:rsidRDefault="00571321" w:rsidP="00571321">
      <w:pPr>
        <w:tabs>
          <w:tab w:val="left" w:pos="709"/>
        </w:tabs>
        <w:ind w:firstLine="426"/>
        <w:jc w:val="both"/>
        <w:rPr>
          <w:rFonts w:eastAsia="Times New Roman" w:cs="Arial"/>
          <w:b/>
          <w:sz w:val="24"/>
          <w:lang w:eastAsia="ru-RU"/>
        </w:rPr>
      </w:pPr>
      <w:r w:rsidRPr="00571321">
        <w:rPr>
          <w:rFonts w:eastAsia="Calibri" w:cs="Arial"/>
          <w:sz w:val="24"/>
        </w:rPr>
        <w:t>На основании протеста прокурора Дубенского района, Устава муниципального образования Воскресенское Дубенского района</w:t>
      </w:r>
      <w:r w:rsidRPr="005112DC">
        <w:rPr>
          <w:rFonts w:eastAsia="Calibri" w:cs="Arial"/>
        </w:rPr>
        <w:t xml:space="preserve"> </w:t>
      </w:r>
      <w:r w:rsidRPr="005112DC">
        <w:rPr>
          <w:rFonts w:eastAsia="Calibri" w:cs="Arial"/>
          <w:color w:val="000000"/>
        </w:rPr>
        <w:t xml:space="preserve">  </w:t>
      </w:r>
      <w:r w:rsidRPr="00EE04AF">
        <w:rPr>
          <w:rFonts w:eastAsia="Times New Roman" w:cs="Arial"/>
          <w:sz w:val="24"/>
          <w:lang w:eastAsia="ru-RU"/>
        </w:rPr>
        <w:t>администрация муниципального образования</w:t>
      </w:r>
      <w:r>
        <w:rPr>
          <w:rFonts w:eastAsia="Times New Roman" w:cs="Arial"/>
          <w:sz w:val="24"/>
          <w:lang w:eastAsia="ru-RU"/>
        </w:rPr>
        <w:t xml:space="preserve"> Воскресенское Дубенского</w:t>
      </w:r>
      <w:r w:rsidRPr="00EE04AF">
        <w:rPr>
          <w:rFonts w:eastAsia="Times New Roman" w:cs="Arial"/>
          <w:sz w:val="24"/>
          <w:lang w:eastAsia="ru-RU"/>
        </w:rPr>
        <w:t xml:space="preserve"> район</w:t>
      </w:r>
      <w:r>
        <w:rPr>
          <w:rFonts w:eastAsia="Times New Roman" w:cs="Arial"/>
          <w:sz w:val="24"/>
          <w:lang w:eastAsia="ru-RU"/>
        </w:rPr>
        <w:t>а</w:t>
      </w:r>
      <w:r w:rsidRPr="00EE04AF">
        <w:rPr>
          <w:rFonts w:eastAsia="Times New Roman" w:cs="Arial"/>
          <w:sz w:val="24"/>
          <w:lang w:eastAsia="ru-RU"/>
        </w:rPr>
        <w:t xml:space="preserve"> ПОСТАНОВЛЯЕТ:</w:t>
      </w:r>
      <w:r w:rsidRPr="00EE04AF">
        <w:rPr>
          <w:rFonts w:eastAsia="Times New Roman" w:cs="Arial"/>
          <w:b/>
          <w:sz w:val="24"/>
          <w:lang w:eastAsia="ru-RU"/>
        </w:rPr>
        <w:t xml:space="preserve"> </w:t>
      </w:r>
    </w:p>
    <w:p w:rsidR="00571321" w:rsidRDefault="00571321" w:rsidP="00571321">
      <w:pPr>
        <w:ind w:firstLine="709"/>
        <w:jc w:val="both"/>
        <w:rPr>
          <w:sz w:val="24"/>
        </w:rPr>
      </w:pPr>
      <w:r w:rsidRPr="00EE04AF">
        <w:rPr>
          <w:rFonts w:eastAsia="Times New Roman" w:cs="Arial"/>
          <w:bCs/>
          <w:sz w:val="24"/>
          <w:lang w:eastAsia="ru-RU"/>
        </w:rPr>
        <w:t>1.</w:t>
      </w:r>
      <w:r>
        <w:rPr>
          <w:rFonts w:eastAsia="Times New Roman" w:cs="Arial"/>
          <w:bCs/>
          <w:sz w:val="24"/>
          <w:lang w:eastAsia="ru-RU"/>
        </w:rPr>
        <w:t xml:space="preserve"> </w:t>
      </w:r>
      <w:r>
        <w:rPr>
          <w:rFonts w:cs="Arial"/>
          <w:sz w:val="24"/>
        </w:rPr>
        <w:t xml:space="preserve">Внести в постановление </w:t>
      </w:r>
      <w:r w:rsidR="00203EE0">
        <w:rPr>
          <w:rFonts w:cs="Arial"/>
          <w:sz w:val="24"/>
        </w:rPr>
        <w:t xml:space="preserve">администрации муниципального образования Воскресенское Дубенского района </w:t>
      </w:r>
      <w:r w:rsidR="006D5EC6">
        <w:rPr>
          <w:rFonts w:cs="Arial"/>
          <w:sz w:val="24"/>
        </w:rPr>
        <w:t xml:space="preserve">от </w:t>
      </w:r>
      <w:r w:rsidR="006D5EC6" w:rsidRPr="006D5EC6">
        <w:rPr>
          <w:sz w:val="24"/>
        </w:rPr>
        <w:t>05.03.2014 года №59 «Об утверждении административного регламента исполнения муниципальной услуги «Выдача разрешения на право организации розничной торговли на территории муниципального образования Воскресенское Дубенского района»</w:t>
      </w:r>
      <w:r w:rsidR="006D5EC6">
        <w:rPr>
          <w:sz w:val="24"/>
        </w:rPr>
        <w:t xml:space="preserve"> следующие изменения:</w:t>
      </w:r>
    </w:p>
    <w:p w:rsidR="006D5EC6" w:rsidRDefault="006D5EC6" w:rsidP="0057132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1.1. в части 1:</w:t>
      </w:r>
    </w:p>
    <w:p w:rsidR="006D5EC6" w:rsidRDefault="006D5EC6" w:rsidP="0057132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1) пункт 5 изложить в следующей редакции:</w:t>
      </w:r>
    </w:p>
    <w:p w:rsidR="006D5EC6" w:rsidRPr="006D5EC6" w:rsidRDefault="006D5EC6" w:rsidP="006D5EC6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6D5EC6">
        <w:rPr>
          <w:rFonts w:ascii="Arial" w:hAnsi="Arial" w:cs="Arial"/>
        </w:rPr>
        <w:t>« 5. Для получения муниципальной услуги заявитель обращается в Администрацию  муниципального образования Воскресенское Дубенского района  лично, или в электронной форме.</w:t>
      </w:r>
    </w:p>
    <w:p w:rsidR="006D5EC6" w:rsidRPr="006D5EC6" w:rsidRDefault="006D5EC6" w:rsidP="006D5EC6">
      <w:pPr>
        <w:jc w:val="both"/>
        <w:rPr>
          <w:rFonts w:cs="Arial"/>
          <w:sz w:val="24"/>
        </w:rPr>
      </w:pPr>
      <w:r w:rsidRPr="006D5EC6">
        <w:rPr>
          <w:rFonts w:cs="Arial"/>
          <w:sz w:val="24"/>
        </w:rPr>
        <w:t xml:space="preserve"> Документы необходимые для получения муниципальной услуги:</w:t>
      </w:r>
    </w:p>
    <w:p w:rsidR="006D5EC6" w:rsidRPr="006D5EC6" w:rsidRDefault="006D5EC6" w:rsidP="006D5EC6">
      <w:pPr>
        <w:jc w:val="both"/>
        <w:rPr>
          <w:rFonts w:cs="Arial"/>
          <w:sz w:val="24"/>
        </w:rPr>
      </w:pPr>
      <w:r w:rsidRPr="006D5EC6">
        <w:rPr>
          <w:rFonts w:cs="Arial"/>
          <w:sz w:val="24"/>
        </w:rPr>
        <w:t xml:space="preserve">- документ, удостоверяющий личность,  </w:t>
      </w:r>
    </w:p>
    <w:p w:rsidR="007E4068" w:rsidRDefault="006D5EC6" w:rsidP="006D5EC6">
      <w:pPr>
        <w:jc w:val="both"/>
        <w:rPr>
          <w:rFonts w:cs="Arial"/>
          <w:sz w:val="24"/>
        </w:rPr>
      </w:pPr>
      <w:r w:rsidRPr="006D5EC6">
        <w:rPr>
          <w:rFonts w:cs="Arial"/>
          <w:sz w:val="24"/>
        </w:rPr>
        <w:t>- копия свидетельства о государственной регистрации юридического лица, и</w:t>
      </w:r>
      <w:r>
        <w:rPr>
          <w:rFonts w:cs="Arial"/>
          <w:sz w:val="24"/>
        </w:rPr>
        <w:t>ндивидуального предпринимателя</w:t>
      </w:r>
    </w:p>
    <w:p w:rsidR="006D5EC6" w:rsidRPr="007E4068" w:rsidRDefault="007E4068" w:rsidP="00D24887">
      <w:pPr>
        <w:ind w:firstLine="709"/>
        <w:jc w:val="both"/>
        <w:rPr>
          <w:rFonts w:cs="Arial"/>
          <w:sz w:val="24"/>
        </w:rPr>
      </w:pPr>
      <w:r w:rsidRPr="007E4068">
        <w:rPr>
          <w:rFonts w:cs="Arial"/>
          <w:color w:val="000000"/>
          <w:sz w:val="24"/>
        </w:rPr>
        <w:t xml:space="preserve">График приема заявителей:  - ежедневно </w:t>
      </w:r>
      <w:r>
        <w:rPr>
          <w:rFonts w:cs="Arial"/>
          <w:sz w:val="24"/>
        </w:rPr>
        <w:t>с 9-0</w:t>
      </w:r>
      <w:r w:rsidRPr="007E4068">
        <w:rPr>
          <w:rFonts w:cs="Arial"/>
          <w:sz w:val="24"/>
        </w:rPr>
        <w:t>0 до 17</w:t>
      </w:r>
      <w:r>
        <w:rPr>
          <w:rFonts w:cs="Arial"/>
          <w:sz w:val="24"/>
        </w:rPr>
        <w:t>-00; обед с 13-00 до 13-48</w:t>
      </w:r>
      <w:r w:rsidR="00D24887">
        <w:rPr>
          <w:rFonts w:cs="Arial"/>
          <w:sz w:val="24"/>
        </w:rPr>
        <w:t xml:space="preserve"> </w:t>
      </w:r>
      <w:r w:rsidRPr="007E4068">
        <w:rPr>
          <w:rFonts w:cs="Arial"/>
          <w:sz w:val="24"/>
        </w:rPr>
        <w:t>кроме су</w:t>
      </w:r>
      <w:r w:rsidR="00D24887">
        <w:rPr>
          <w:rFonts w:cs="Arial"/>
          <w:sz w:val="24"/>
        </w:rPr>
        <w:t>бботы и воскресенья.  Телефон:</w:t>
      </w:r>
      <w:r w:rsidRPr="007E4068">
        <w:rPr>
          <w:rFonts w:cs="Arial"/>
          <w:sz w:val="24"/>
        </w:rPr>
        <w:t xml:space="preserve"> </w:t>
      </w:r>
      <w:r w:rsidR="00D24887" w:rsidRPr="007E4068">
        <w:rPr>
          <w:rFonts w:cs="Arial"/>
          <w:sz w:val="24"/>
        </w:rPr>
        <w:t>(48732)3-41-95</w:t>
      </w:r>
      <w:r w:rsidR="00D24887">
        <w:rPr>
          <w:rFonts w:cs="Arial"/>
          <w:sz w:val="24"/>
        </w:rPr>
        <w:t xml:space="preserve">, </w:t>
      </w:r>
      <w:r w:rsidR="00D24887">
        <w:rPr>
          <w:sz w:val="24"/>
        </w:rPr>
        <w:t>(48732)3-43-76,</w:t>
      </w:r>
      <w:r w:rsidR="00D24887" w:rsidRPr="007E4068">
        <w:rPr>
          <w:rFonts w:cs="Arial"/>
          <w:sz w:val="24"/>
        </w:rPr>
        <w:t xml:space="preserve"> </w:t>
      </w:r>
      <w:r w:rsidRPr="007E4068">
        <w:rPr>
          <w:rFonts w:cs="Arial"/>
          <w:sz w:val="24"/>
        </w:rPr>
        <w:t>(48</w:t>
      </w:r>
      <w:r w:rsidR="00D24887">
        <w:rPr>
          <w:sz w:val="24"/>
        </w:rPr>
        <w:t xml:space="preserve">732)3-26-14, </w:t>
      </w:r>
      <w:r w:rsidR="00D24887" w:rsidRPr="007E4068">
        <w:rPr>
          <w:rFonts w:cs="Arial"/>
          <w:sz w:val="24"/>
        </w:rPr>
        <w:t>8 (48732) 33-3-46</w:t>
      </w:r>
      <w:r w:rsidR="006D5EC6">
        <w:rPr>
          <w:rFonts w:cs="Arial"/>
          <w:sz w:val="24"/>
        </w:rPr>
        <w:t>»</w:t>
      </w:r>
    </w:p>
    <w:p w:rsidR="007E4068" w:rsidRDefault="007E4068" w:rsidP="007E4068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2) пункт 6 абзац 8 изложить в следующей редакции:</w:t>
      </w:r>
    </w:p>
    <w:p w:rsidR="007E4068" w:rsidRDefault="007E4068" w:rsidP="007E406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E4068">
        <w:rPr>
          <w:sz w:val="24"/>
          <w:szCs w:val="24"/>
        </w:rPr>
        <w:t>«- с использованием телефонной связи - тел.: (48732)3-33-46, (487</w:t>
      </w:r>
      <w:r>
        <w:rPr>
          <w:sz w:val="24"/>
          <w:szCs w:val="24"/>
        </w:rPr>
        <w:t>32)3-26-14,</w:t>
      </w:r>
      <w:r w:rsidRPr="007E4068">
        <w:rPr>
          <w:sz w:val="24"/>
          <w:szCs w:val="24"/>
        </w:rPr>
        <w:t xml:space="preserve"> (48732)3-41-95</w:t>
      </w:r>
      <w:r>
        <w:rPr>
          <w:sz w:val="24"/>
          <w:szCs w:val="24"/>
        </w:rPr>
        <w:t>, (48732)3-43-76»</w:t>
      </w:r>
    </w:p>
    <w:p w:rsidR="007E4068" w:rsidRDefault="007E4068" w:rsidP="007E4068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пункт 6 абзац 9 изложить в следующей редакции:</w:t>
      </w:r>
    </w:p>
    <w:p w:rsidR="007E4068" w:rsidRPr="007E4068" w:rsidRDefault="007E4068" w:rsidP="007E406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E4068">
        <w:rPr>
          <w:sz w:val="24"/>
          <w:szCs w:val="24"/>
        </w:rPr>
        <w:t>«- в письменном виде, в том числе в форме электронного документа по электронной почте - ased_mo_voskresenskoe@tularegion.ru</w:t>
      </w:r>
      <w:r>
        <w:rPr>
          <w:sz w:val="24"/>
          <w:szCs w:val="24"/>
        </w:rPr>
        <w:t>»</w:t>
      </w:r>
    </w:p>
    <w:p w:rsidR="008955B6" w:rsidRDefault="008955B6" w:rsidP="008955B6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1.2. в части 2:</w:t>
      </w:r>
    </w:p>
    <w:p w:rsidR="008955B6" w:rsidRDefault="008955B6" w:rsidP="008955B6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1) пункт 14 абзац 2 изложить в следующей редакции:</w:t>
      </w:r>
    </w:p>
    <w:p w:rsidR="008955B6" w:rsidRPr="008955B6" w:rsidRDefault="008955B6" w:rsidP="008955B6">
      <w:pPr>
        <w:ind w:firstLine="709"/>
        <w:jc w:val="both"/>
        <w:rPr>
          <w:rFonts w:cs="Arial"/>
          <w:sz w:val="24"/>
        </w:rPr>
      </w:pPr>
      <w:r w:rsidRPr="008955B6">
        <w:rPr>
          <w:rFonts w:cs="Arial"/>
          <w:sz w:val="24"/>
        </w:rPr>
        <w:t>«-</w:t>
      </w:r>
      <w:r>
        <w:rPr>
          <w:rFonts w:cs="Arial"/>
          <w:sz w:val="24"/>
        </w:rPr>
        <w:t xml:space="preserve"> </w:t>
      </w:r>
      <w:r w:rsidRPr="008955B6">
        <w:rPr>
          <w:rFonts w:cs="Arial"/>
          <w:sz w:val="24"/>
        </w:rPr>
        <w:t>отсутствие в письменном или электронном обращении полного и (в случае, если имеется) сокращенного наименования, в том числе фирменное наименование, и организационно-правовой формы юридического лица, и почтового адреса, по которому должен быть направлен ответ</w:t>
      </w:r>
      <w:proofErr w:type="gramStart"/>
      <w:r w:rsidRPr="008955B6">
        <w:rPr>
          <w:rFonts w:cs="Arial"/>
          <w:sz w:val="24"/>
        </w:rPr>
        <w:t>;</w:t>
      </w:r>
      <w:r>
        <w:rPr>
          <w:rFonts w:cs="Arial"/>
          <w:sz w:val="24"/>
        </w:rPr>
        <w:t>»</w:t>
      </w:r>
      <w:proofErr w:type="gramEnd"/>
    </w:p>
    <w:p w:rsidR="008955B6" w:rsidRDefault="00397928" w:rsidP="008955B6">
      <w:pPr>
        <w:ind w:firstLine="709"/>
        <w:jc w:val="both"/>
        <w:rPr>
          <w:sz w:val="24"/>
        </w:rPr>
      </w:pPr>
      <w:r>
        <w:rPr>
          <w:rFonts w:cs="Arial"/>
          <w:sz w:val="24"/>
        </w:rPr>
        <w:t>2) пункт 18 абзац 2 после слов «</w:t>
      </w:r>
      <w:r w:rsidRPr="00397928">
        <w:rPr>
          <w:sz w:val="24"/>
        </w:rPr>
        <w:t>при письменном (лично,   по  электронной  почте, путем   почтового</w:t>
      </w:r>
      <w:r w:rsidRPr="00397928">
        <w:rPr>
          <w:rFonts w:ascii="Times NR Cyr MT" w:hAnsi="Times NR Cyr MT" w:cs="Times NR Cyr MT"/>
          <w:sz w:val="24"/>
        </w:rPr>
        <w:t xml:space="preserve"> </w:t>
      </w:r>
      <w:r w:rsidRPr="00397928">
        <w:rPr>
          <w:sz w:val="24"/>
        </w:rPr>
        <w:t>отправления)</w:t>
      </w:r>
      <w:r>
        <w:rPr>
          <w:sz w:val="24"/>
        </w:rPr>
        <w:t>» дополнить словами «</w:t>
      </w:r>
      <w:r w:rsidRPr="00397928">
        <w:rPr>
          <w:sz w:val="24"/>
        </w:rPr>
        <w:t>или электронном обращении</w:t>
      </w:r>
      <w:r>
        <w:rPr>
          <w:sz w:val="24"/>
        </w:rPr>
        <w:t>»</w:t>
      </w:r>
    </w:p>
    <w:p w:rsidR="00397928" w:rsidRDefault="00397928" w:rsidP="008955B6">
      <w:pPr>
        <w:ind w:firstLine="709"/>
        <w:jc w:val="both"/>
        <w:rPr>
          <w:sz w:val="24"/>
        </w:rPr>
      </w:pPr>
      <w:r>
        <w:rPr>
          <w:rFonts w:cs="Arial"/>
          <w:sz w:val="24"/>
        </w:rPr>
        <w:t>3) пункт 22</w:t>
      </w:r>
      <w:r w:rsidR="007D24C3">
        <w:rPr>
          <w:rFonts w:cs="Arial"/>
          <w:sz w:val="24"/>
        </w:rPr>
        <w:t xml:space="preserve"> абзац 2 после слов </w:t>
      </w:r>
      <w:r w:rsidR="007D24C3" w:rsidRPr="007D24C3">
        <w:rPr>
          <w:rFonts w:cs="Arial"/>
          <w:sz w:val="24"/>
        </w:rPr>
        <w:t>«</w:t>
      </w:r>
      <w:r w:rsidR="007D24C3" w:rsidRPr="007D24C3">
        <w:rPr>
          <w:sz w:val="24"/>
        </w:rPr>
        <w:t>- запросы и обращения</w:t>
      </w:r>
      <w:r w:rsidR="007D24C3">
        <w:rPr>
          <w:sz w:val="24"/>
        </w:rPr>
        <w:t>» дополнить словами «</w:t>
      </w:r>
      <w:r w:rsidR="007D24C3" w:rsidRPr="007D24C3">
        <w:rPr>
          <w:sz w:val="24"/>
        </w:rPr>
        <w:t>о предоставлении услуги</w:t>
      </w:r>
      <w:r w:rsidR="007D24C3">
        <w:rPr>
          <w:sz w:val="24"/>
        </w:rPr>
        <w:t>»</w:t>
      </w:r>
    </w:p>
    <w:p w:rsidR="007D24C3" w:rsidRDefault="007D24C3" w:rsidP="008955B6">
      <w:pPr>
        <w:ind w:firstLine="709"/>
        <w:jc w:val="both"/>
        <w:rPr>
          <w:sz w:val="24"/>
        </w:rPr>
      </w:pPr>
      <w:r>
        <w:rPr>
          <w:sz w:val="24"/>
        </w:rPr>
        <w:t>1.3. в части 3:</w:t>
      </w:r>
    </w:p>
    <w:p w:rsidR="007D24C3" w:rsidRDefault="007D24C3" w:rsidP="008955B6">
      <w:pPr>
        <w:ind w:firstLine="709"/>
        <w:jc w:val="both"/>
        <w:rPr>
          <w:sz w:val="24"/>
        </w:rPr>
      </w:pPr>
      <w:r>
        <w:rPr>
          <w:sz w:val="24"/>
        </w:rPr>
        <w:t>1) пункт 25 изложить в следующей редакции:</w:t>
      </w:r>
    </w:p>
    <w:p w:rsidR="007D24C3" w:rsidRPr="007D24C3" w:rsidRDefault="007D24C3" w:rsidP="007D24C3">
      <w:pPr>
        <w:ind w:firstLine="709"/>
        <w:jc w:val="both"/>
        <w:rPr>
          <w:sz w:val="24"/>
        </w:rPr>
      </w:pPr>
      <w:r w:rsidRPr="007D24C3">
        <w:rPr>
          <w:sz w:val="24"/>
        </w:rPr>
        <w:t>«25.</w:t>
      </w:r>
      <w:r>
        <w:t xml:space="preserve"> </w:t>
      </w:r>
      <w:r w:rsidRPr="007D24C3">
        <w:rPr>
          <w:sz w:val="24"/>
        </w:rPr>
        <w:t>Прием,  проверка и регистрация документов.</w:t>
      </w:r>
    </w:p>
    <w:p w:rsidR="007D24C3" w:rsidRPr="007D24C3" w:rsidRDefault="007D24C3" w:rsidP="007D24C3">
      <w:pPr>
        <w:ind w:firstLine="709"/>
        <w:jc w:val="both"/>
        <w:rPr>
          <w:sz w:val="24"/>
        </w:rPr>
      </w:pPr>
      <w:r w:rsidRPr="007D24C3">
        <w:rPr>
          <w:sz w:val="24"/>
        </w:rPr>
        <w:t>Прием   и    регистрация    документов</w:t>
      </w:r>
      <w:r>
        <w:rPr>
          <w:sz w:val="24"/>
        </w:rPr>
        <w:t xml:space="preserve">     осуществляется</w:t>
      </w:r>
      <w:r w:rsidRPr="007D24C3">
        <w:rPr>
          <w:sz w:val="24"/>
        </w:rPr>
        <w:t xml:space="preserve">     по      адрес</w:t>
      </w:r>
      <w:r>
        <w:rPr>
          <w:sz w:val="24"/>
        </w:rPr>
        <w:t>у</w:t>
      </w:r>
      <w:r w:rsidRPr="007D24C3">
        <w:rPr>
          <w:sz w:val="24"/>
        </w:rPr>
        <w:t xml:space="preserve">: </w:t>
      </w:r>
    </w:p>
    <w:p w:rsidR="006D5EC6" w:rsidRPr="00D24887" w:rsidRDefault="007D24C3" w:rsidP="00D24887">
      <w:pPr>
        <w:jc w:val="both"/>
        <w:rPr>
          <w:sz w:val="24"/>
        </w:rPr>
      </w:pPr>
      <w:r w:rsidRPr="007D24C3">
        <w:rPr>
          <w:sz w:val="24"/>
        </w:rPr>
        <w:t>Тульская область, Дубенский район, с.</w:t>
      </w:r>
      <w:r>
        <w:rPr>
          <w:sz w:val="24"/>
        </w:rPr>
        <w:t xml:space="preserve"> </w:t>
      </w:r>
      <w:r w:rsidRPr="007D24C3">
        <w:rPr>
          <w:sz w:val="24"/>
        </w:rPr>
        <w:t>Воскресенско</w:t>
      </w:r>
      <w:r>
        <w:rPr>
          <w:sz w:val="24"/>
        </w:rPr>
        <w:t xml:space="preserve">е, ул. Почтовая, д. 47 Телефон </w:t>
      </w:r>
      <w:r w:rsidRPr="007D24C3">
        <w:rPr>
          <w:sz w:val="24"/>
        </w:rPr>
        <w:t xml:space="preserve"> для справок: (48732)3-41-95</w:t>
      </w:r>
      <w:r>
        <w:rPr>
          <w:sz w:val="24"/>
        </w:rPr>
        <w:t>, (48732)3-43-76»</w:t>
      </w:r>
    </w:p>
    <w:p w:rsidR="00571321" w:rsidRPr="00941F03" w:rsidRDefault="00571321" w:rsidP="00571321">
      <w:pPr>
        <w:ind w:firstLine="709"/>
        <w:jc w:val="both"/>
        <w:rPr>
          <w:rFonts w:cs="Arial"/>
          <w:sz w:val="24"/>
        </w:rPr>
      </w:pPr>
      <w:r w:rsidRPr="00941F03">
        <w:rPr>
          <w:rFonts w:cs="Arial"/>
          <w:sz w:val="24"/>
        </w:rPr>
        <w:t xml:space="preserve">2. </w:t>
      </w:r>
      <w:r>
        <w:rPr>
          <w:rFonts w:cs="Arial"/>
          <w:sz w:val="24"/>
        </w:rPr>
        <w:t>Настоящее постановление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Интернет.</w:t>
      </w:r>
    </w:p>
    <w:p w:rsidR="00571321" w:rsidRPr="00941F03" w:rsidRDefault="00571321" w:rsidP="0057132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3</w:t>
      </w:r>
      <w:r w:rsidRPr="00941F03">
        <w:rPr>
          <w:rFonts w:cs="Arial"/>
          <w:sz w:val="24"/>
        </w:rPr>
        <w:t>. Постановление вступает в силу со дня обнародования.</w:t>
      </w:r>
    </w:p>
    <w:p w:rsidR="00571321" w:rsidRDefault="00571321" w:rsidP="00571321">
      <w:pPr>
        <w:ind w:left="720"/>
        <w:jc w:val="both"/>
        <w:rPr>
          <w:rFonts w:cs="Tahoma"/>
          <w:sz w:val="24"/>
        </w:rPr>
      </w:pPr>
    </w:p>
    <w:p w:rsidR="00571321" w:rsidRDefault="00571321" w:rsidP="00571321">
      <w:pPr>
        <w:jc w:val="both"/>
        <w:rPr>
          <w:rFonts w:cs="Tahoma"/>
          <w:sz w:val="24"/>
        </w:rPr>
      </w:pPr>
    </w:p>
    <w:p w:rsidR="00571321" w:rsidRDefault="00571321" w:rsidP="00571321">
      <w:pPr>
        <w:jc w:val="both"/>
        <w:rPr>
          <w:rFonts w:cs="Tahoma"/>
          <w:sz w:val="24"/>
        </w:rPr>
      </w:pPr>
    </w:p>
    <w:p w:rsidR="00571321" w:rsidRDefault="00571321" w:rsidP="00571321">
      <w:pPr>
        <w:jc w:val="both"/>
        <w:rPr>
          <w:sz w:val="24"/>
        </w:rPr>
      </w:pPr>
      <w:r>
        <w:rPr>
          <w:sz w:val="24"/>
        </w:rPr>
        <w:t xml:space="preserve">Глава администрации </w:t>
      </w:r>
    </w:p>
    <w:p w:rsidR="00571321" w:rsidRDefault="00571321" w:rsidP="00571321">
      <w:pPr>
        <w:jc w:val="both"/>
        <w:rPr>
          <w:sz w:val="24"/>
        </w:rPr>
      </w:pPr>
      <w:r>
        <w:rPr>
          <w:sz w:val="24"/>
        </w:rPr>
        <w:t xml:space="preserve">муниципального образования </w:t>
      </w:r>
    </w:p>
    <w:p w:rsidR="00571321" w:rsidRPr="006C3AFA" w:rsidRDefault="00571321" w:rsidP="00571321">
      <w:pPr>
        <w:tabs>
          <w:tab w:val="left" w:pos="5595"/>
        </w:tabs>
        <w:jc w:val="both"/>
        <w:rPr>
          <w:sz w:val="24"/>
        </w:rPr>
      </w:pPr>
      <w:r>
        <w:rPr>
          <w:sz w:val="24"/>
        </w:rPr>
        <w:t>Воскресенское Дубенского района</w:t>
      </w:r>
      <w:r>
        <w:rPr>
          <w:sz w:val="24"/>
        </w:rPr>
        <w:tab/>
        <w:t xml:space="preserve">                         А.Е. Овчаренко</w:t>
      </w:r>
    </w:p>
    <w:p w:rsidR="00A043B2" w:rsidRDefault="00A043B2"/>
    <w:sectPr w:rsidR="00A0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90"/>
    <w:rsid w:val="00203EE0"/>
    <w:rsid w:val="0020698A"/>
    <w:rsid w:val="00397928"/>
    <w:rsid w:val="00571321"/>
    <w:rsid w:val="006D5EC6"/>
    <w:rsid w:val="007D24C3"/>
    <w:rsid w:val="007E4068"/>
    <w:rsid w:val="008955B6"/>
    <w:rsid w:val="009115AE"/>
    <w:rsid w:val="00A043B2"/>
    <w:rsid w:val="00B71DD4"/>
    <w:rsid w:val="00D24887"/>
    <w:rsid w:val="00E8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2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5EC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onsPlusNormal">
    <w:name w:val="ConsPlusNormal"/>
    <w:uiPriority w:val="99"/>
    <w:rsid w:val="007D24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2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5EC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onsPlusNormal">
    <w:name w:val="ConsPlusNormal"/>
    <w:uiPriority w:val="99"/>
    <w:rsid w:val="007D24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Администрация</cp:lastModifiedBy>
  <cp:revision>4</cp:revision>
  <cp:lastPrinted>2025-04-15T08:02:00Z</cp:lastPrinted>
  <dcterms:created xsi:type="dcterms:W3CDTF">2025-04-15T08:03:00Z</dcterms:created>
  <dcterms:modified xsi:type="dcterms:W3CDTF">2025-04-15T10:02:00Z</dcterms:modified>
</cp:coreProperties>
</file>