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7A" w:rsidRPr="003957CE" w:rsidRDefault="00083C7A" w:rsidP="007256F8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</w:p>
    <w:p w:rsidR="0019187C" w:rsidRPr="00A520D7" w:rsidRDefault="00A520D7" w:rsidP="00A520D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7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A520D7" w:rsidRPr="00A520D7" w:rsidRDefault="00A520D7" w:rsidP="00A520D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A520D7" w:rsidRPr="00A520D7" w:rsidRDefault="00A520D7" w:rsidP="00A520D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7">
        <w:rPr>
          <w:rFonts w:ascii="Times New Roman" w:hAnsi="Times New Roman" w:cs="Times New Roman"/>
          <w:sz w:val="24"/>
          <w:szCs w:val="24"/>
        </w:rPr>
        <w:t>«</w:t>
      </w:r>
      <w:r w:rsidR="004B4715">
        <w:rPr>
          <w:rFonts w:ascii="Times New Roman" w:hAnsi="Times New Roman" w:cs="Times New Roman"/>
          <w:sz w:val="24"/>
          <w:szCs w:val="24"/>
        </w:rPr>
        <w:t>Предоставление разрешения на строительство</w:t>
      </w:r>
      <w:r w:rsidRPr="00A520D7">
        <w:rPr>
          <w:rFonts w:ascii="Times New Roman" w:hAnsi="Times New Roman" w:cs="Times New Roman"/>
          <w:sz w:val="24"/>
          <w:szCs w:val="24"/>
        </w:rPr>
        <w:t>»</w:t>
      </w:r>
    </w:p>
    <w:p w:rsidR="00A520D7" w:rsidRPr="00A520D7" w:rsidRDefault="00A520D7" w:rsidP="00A520D7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56F8" w:rsidRDefault="007256F8" w:rsidP="007256F8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237"/>
      </w:tblGrid>
      <w:tr w:rsidR="007256F8" w:rsidTr="007C7302">
        <w:trPr>
          <w:trHeight w:val="595"/>
        </w:trPr>
        <w:tc>
          <w:tcPr>
            <w:tcW w:w="851" w:type="dxa"/>
          </w:tcPr>
          <w:p w:rsidR="007256F8" w:rsidRPr="00083C7A" w:rsidRDefault="007256F8" w:rsidP="00C732B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256F8" w:rsidRPr="00083C7A" w:rsidRDefault="007256F8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237" w:type="dxa"/>
          </w:tcPr>
          <w:p w:rsidR="007256F8" w:rsidRPr="00083C7A" w:rsidRDefault="007256F8" w:rsidP="00A520D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  <w:r w:rsidRPr="0008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</w:tr>
      <w:tr w:rsidR="007256F8" w:rsidTr="007C7302">
        <w:trPr>
          <w:trHeight w:val="360"/>
        </w:trPr>
        <w:tc>
          <w:tcPr>
            <w:tcW w:w="851" w:type="dxa"/>
          </w:tcPr>
          <w:p w:rsidR="007256F8" w:rsidRPr="00083C7A" w:rsidRDefault="007256F8" w:rsidP="00C732B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6F8" w:rsidRPr="00083C7A" w:rsidRDefault="007256F8" w:rsidP="00C732B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256F8" w:rsidRPr="00083C7A" w:rsidRDefault="007256F8" w:rsidP="0008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6F8" w:rsidTr="007C7302">
        <w:trPr>
          <w:trHeight w:val="561"/>
        </w:trPr>
        <w:tc>
          <w:tcPr>
            <w:tcW w:w="851" w:type="dxa"/>
          </w:tcPr>
          <w:p w:rsidR="007256F8" w:rsidRPr="00083C7A" w:rsidRDefault="007256F8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6F8" w:rsidRPr="00083C7A" w:rsidRDefault="007256F8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</w:t>
            </w:r>
            <w:r w:rsidR="0028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предоставляющего услугу</w:t>
            </w:r>
          </w:p>
        </w:tc>
        <w:tc>
          <w:tcPr>
            <w:tcW w:w="6237" w:type="dxa"/>
          </w:tcPr>
          <w:p w:rsidR="007256F8" w:rsidRPr="00083C7A" w:rsidRDefault="004B4715" w:rsidP="004B4715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жизнеобеспечению </w:t>
            </w:r>
            <w:r w:rsidR="00EF2EAD" w:rsidRPr="00083C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Дубенский район</w:t>
            </w:r>
          </w:p>
        </w:tc>
      </w:tr>
      <w:tr w:rsidR="007256F8" w:rsidTr="007C7302">
        <w:trPr>
          <w:trHeight w:val="710"/>
        </w:trPr>
        <w:tc>
          <w:tcPr>
            <w:tcW w:w="851" w:type="dxa"/>
          </w:tcPr>
          <w:p w:rsidR="007256F8" w:rsidRPr="00083C7A" w:rsidRDefault="007256F8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6F8" w:rsidRPr="00083C7A" w:rsidRDefault="007256F8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237" w:type="dxa"/>
          </w:tcPr>
          <w:p w:rsidR="007256F8" w:rsidRPr="00083C7A" w:rsidRDefault="00704462" w:rsidP="00A52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7100000000161798394</w:t>
            </w:r>
          </w:p>
        </w:tc>
      </w:tr>
      <w:tr w:rsidR="004B4715" w:rsidTr="007C7302">
        <w:trPr>
          <w:trHeight w:val="736"/>
        </w:trPr>
        <w:tc>
          <w:tcPr>
            <w:tcW w:w="851" w:type="dxa"/>
          </w:tcPr>
          <w:p w:rsidR="004B4715" w:rsidRPr="00083C7A" w:rsidRDefault="004B4715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715" w:rsidRPr="00083C7A" w:rsidRDefault="004B4715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237" w:type="dxa"/>
          </w:tcPr>
          <w:p w:rsidR="004B4715" w:rsidRDefault="004B4715">
            <w:r w:rsidRPr="00561A6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строительство</w:t>
            </w:r>
          </w:p>
        </w:tc>
      </w:tr>
      <w:tr w:rsidR="004B4715" w:rsidTr="007C7302">
        <w:trPr>
          <w:trHeight w:val="465"/>
        </w:trPr>
        <w:tc>
          <w:tcPr>
            <w:tcW w:w="851" w:type="dxa"/>
          </w:tcPr>
          <w:p w:rsidR="004B4715" w:rsidRPr="00083C7A" w:rsidRDefault="004B4715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715" w:rsidRPr="00083C7A" w:rsidRDefault="004B4715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237" w:type="dxa"/>
          </w:tcPr>
          <w:p w:rsidR="004B4715" w:rsidRDefault="004B4715">
            <w:r w:rsidRPr="00561A6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строительство</w:t>
            </w:r>
          </w:p>
        </w:tc>
      </w:tr>
      <w:tr w:rsidR="00A520D7" w:rsidTr="007C7302">
        <w:trPr>
          <w:trHeight w:val="1026"/>
        </w:trPr>
        <w:tc>
          <w:tcPr>
            <w:tcW w:w="851" w:type="dxa"/>
          </w:tcPr>
          <w:p w:rsidR="00A520D7" w:rsidRPr="00083C7A" w:rsidRDefault="00A520D7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0D7" w:rsidRPr="00083C7A" w:rsidRDefault="00A520D7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</w:t>
            </w:r>
            <w:r w:rsidR="00083C7A">
              <w:rPr>
                <w:rFonts w:ascii="Times New Roman" w:hAnsi="Times New Roman" w:cs="Times New Roman"/>
                <w:sz w:val="24"/>
                <w:szCs w:val="24"/>
              </w:rPr>
              <w:t xml:space="preserve">т предоставления </w:t>
            </w: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237" w:type="dxa"/>
          </w:tcPr>
          <w:p w:rsidR="00A520D7" w:rsidRPr="004B4715" w:rsidRDefault="00A520D7" w:rsidP="00A520D7">
            <w:pPr>
              <w:pStyle w:val="ConsPlusTitle"/>
              <w:widowControl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u w:val="single"/>
              </w:rPr>
            </w:pPr>
            <w:r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Дубенский район</w:t>
            </w:r>
            <w:r w:rsidR="002A2BB3"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 2</w:t>
            </w:r>
            <w:r w:rsid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2A2BB3"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2A2BB3"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2A2BB3"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№ </w:t>
            </w:r>
            <w:r w:rsid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236</w:t>
            </w:r>
            <w:r w:rsidR="002A2BB3"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083C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утверждении административного регламента предоставления муниципальной услуги «</w:t>
            </w:r>
            <w:r w:rsidR="004B4715" w:rsidRP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 на строительство</w:t>
            </w:r>
            <w:r w:rsidRPr="004B471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A520D7" w:rsidRPr="00083C7A" w:rsidRDefault="00A520D7" w:rsidP="00A520D7">
            <w:pPr>
              <w:pStyle w:val="a7"/>
              <w:spacing w:before="0" w:beforeAutospacing="0" w:after="0" w:afterAutospacing="0"/>
            </w:pPr>
          </w:p>
        </w:tc>
      </w:tr>
      <w:tr w:rsidR="00A520D7" w:rsidTr="007C7302">
        <w:trPr>
          <w:trHeight w:val="465"/>
        </w:trPr>
        <w:tc>
          <w:tcPr>
            <w:tcW w:w="851" w:type="dxa"/>
          </w:tcPr>
          <w:p w:rsidR="00A520D7" w:rsidRPr="00083C7A" w:rsidRDefault="00A520D7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0D7" w:rsidRPr="00083C7A" w:rsidRDefault="00A520D7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A520D7" w:rsidRDefault="002C70E4" w:rsidP="007D38F7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38F7" w:rsidRPr="007D38F7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для объектов капитального строительства (за исключением объектов индивидуального жилищного строительства)»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0E4" w:rsidRPr="00083C7A" w:rsidRDefault="002C70E4" w:rsidP="002C70E4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9C" w:rsidTr="007C7302">
        <w:trPr>
          <w:trHeight w:val="300"/>
        </w:trPr>
        <w:tc>
          <w:tcPr>
            <w:tcW w:w="851" w:type="dxa"/>
          </w:tcPr>
          <w:p w:rsidR="00C07E9C" w:rsidRPr="00083C7A" w:rsidRDefault="00C07E9C" w:rsidP="00C732BE">
            <w:pPr>
              <w:pStyle w:val="a9"/>
              <w:numPr>
                <w:ilvl w:val="0"/>
                <w:numId w:val="1"/>
              </w:num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E9C" w:rsidRPr="00083C7A" w:rsidRDefault="00C07E9C" w:rsidP="00C732BE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 услуги</w:t>
            </w:r>
          </w:p>
        </w:tc>
        <w:tc>
          <w:tcPr>
            <w:tcW w:w="6237" w:type="dxa"/>
          </w:tcPr>
          <w:p w:rsidR="00C07E9C" w:rsidRPr="00B3789F" w:rsidRDefault="00AF5BE1" w:rsidP="00C07E9C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3">
              <w:rPr>
                <w:rFonts w:ascii="Times New Roman" w:hAnsi="Times New Roman" w:cs="Times New Roman"/>
                <w:sz w:val="24"/>
                <w:szCs w:val="24"/>
              </w:rPr>
              <w:t>Анкетирование заявителей муниципальной услуги при проведении мониторинга качества предоставления муниципальной услуги</w:t>
            </w:r>
          </w:p>
        </w:tc>
      </w:tr>
    </w:tbl>
    <w:p w:rsidR="00083C7A" w:rsidRDefault="00083C7A" w:rsidP="00C732BE">
      <w:pPr>
        <w:rPr>
          <w:rFonts w:ascii="Times New Roman" w:hAnsi="Times New Roman" w:cs="Times New Roman"/>
          <w:sz w:val="24"/>
          <w:szCs w:val="24"/>
        </w:rPr>
        <w:sectPr w:rsidR="00083C7A" w:rsidSect="007C7302">
          <w:pgSz w:w="11906" w:h="16838"/>
          <w:pgMar w:top="1134" w:right="425" w:bottom="1134" w:left="1701" w:header="709" w:footer="709" w:gutter="0"/>
          <w:cols w:space="708"/>
          <w:docGrid w:linePitch="360"/>
        </w:sectPr>
      </w:pPr>
    </w:p>
    <w:p w:rsidR="00C732BE" w:rsidRDefault="00C732BE" w:rsidP="00C732BE">
      <w:pPr>
        <w:rPr>
          <w:rFonts w:ascii="Times New Roman" w:hAnsi="Times New Roman" w:cs="Times New Roman"/>
          <w:sz w:val="24"/>
          <w:szCs w:val="24"/>
        </w:rPr>
      </w:pPr>
    </w:p>
    <w:p w:rsidR="00C732BE" w:rsidRPr="00083C7A" w:rsidRDefault="00C732BE" w:rsidP="00C73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C7A">
        <w:rPr>
          <w:rFonts w:ascii="Times New Roman" w:hAnsi="Times New Roman" w:cs="Times New Roman"/>
          <w:b/>
          <w:sz w:val="24"/>
          <w:szCs w:val="24"/>
        </w:rPr>
        <w:t>Раздел 2. «Общие сведения о «</w:t>
      </w:r>
      <w:proofErr w:type="spellStart"/>
      <w:r w:rsidRPr="00083C7A"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 w:rsidRPr="00083C7A">
        <w:rPr>
          <w:rFonts w:ascii="Times New Roman" w:hAnsi="Times New Roman" w:cs="Times New Roman"/>
          <w:b/>
          <w:sz w:val="24"/>
          <w:szCs w:val="24"/>
        </w:rPr>
        <w:t>»</w:t>
      </w:r>
      <w:r w:rsidR="00083C7A" w:rsidRPr="0008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D5F" w:rsidRPr="00F6749F">
        <w:rPr>
          <w:rFonts w:ascii="Times New Roman" w:hAnsi="Times New Roman" w:cs="Times New Roman"/>
          <w:b/>
          <w:sz w:val="24"/>
          <w:szCs w:val="24"/>
        </w:rPr>
        <w:t>Предоставление разрешения на строительство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2127"/>
        <w:gridCol w:w="1701"/>
        <w:gridCol w:w="1135"/>
        <w:gridCol w:w="1134"/>
        <w:gridCol w:w="1417"/>
        <w:gridCol w:w="1276"/>
        <w:gridCol w:w="1560"/>
        <w:gridCol w:w="1416"/>
      </w:tblGrid>
      <w:tr w:rsidR="00083C7A" w:rsidTr="00083C7A">
        <w:trPr>
          <w:trHeight w:val="810"/>
        </w:trPr>
        <w:tc>
          <w:tcPr>
            <w:tcW w:w="2835" w:type="dxa"/>
            <w:gridSpan w:val="2"/>
          </w:tcPr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</w:p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</w:t>
            </w:r>
          </w:p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от условий</w:t>
            </w:r>
          </w:p>
        </w:tc>
        <w:tc>
          <w:tcPr>
            <w:tcW w:w="1701" w:type="dxa"/>
          </w:tcPr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отказа в приёме документов</w:t>
            </w:r>
          </w:p>
        </w:tc>
        <w:tc>
          <w:tcPr>
            <w:tcW w:w="2127" w:type="dxa"/>
          </w:tcPr>
          <w:p w:rsidR="00083C7A" w:rsidRPr="00522381" w:rsidRDefault="00083C7A" w:rsidP="000E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3C7A" w:rsidRPr="00522381" w:rsidRDefault="00083C7A" w:rsidP="004B0476">
            <w:pPr>
              <w:pStyle w:val="ConsPlusNormal"/>
              <w:widowControl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3C7A" w:rsidRPr="00522381" w:rsidRDefault="00083C7A" w:rsidP="000E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5" w:type="dxa"/>
          </w:tcPr>
          <w:p w:rsidR="00083C7A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gramStart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услуги»</w:t>
            </w:r>
          </w:p>
        </w:tc>
        <w:tc>
          <w:tcPr>
            <w:tcW w:w="3827" w:type="dxa"/>
            <w:gridSpan w:val="3"/>
          </w:tcPr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предоставления «</w:t>
            </w:r>
            <w:proofErr w:type="spellStart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83C7A" w:rsidRPr="00522381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83C7A" w:rsidTr="00083C7A">
        <w:trPr>
          <w:trHeight w:val="2550"/>
        </w:trPr>
        <w:tc>
          <w:tcPr>
            <w:tcW w:w="1418" w:type="dxa"/>
          </w:tcPr>
          <w:p w:rsidR="00083C7A" w:rsidRPr="00522381" w:rsidRDefault="00083C7A" w:rsidP="00FC2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2381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нахождении юр. лица)</w:t>
            </w:r>
          </w:p>
        </w:tc>
        <w:tc>
          <w:tcPr>
            <w:tcW w:w="1417" w:type="dxa"/>
          </w:tcPr>
          <w:p w:rsidR="00083C7A" w:rsidRPr="00522381" w:rsidRDefault="00083C7A" w:rsidP="00FC2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2381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381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83C7A" w:rsidRPr="00522381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7A" w:rsidTr="00083C7A">
        <w:trPr>
          <w:trHeight w:val="265"/>
        </w:trPr>
        <w:tc>
          <w:tcPr>
            <w:tcW w:w="1418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083C7A" w:rsidRPr="00083C7A" w:rsidRDefault="00083C7A" w:rsidP="00083C7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46FD" w:rsidTr="0088540E">
        <w:trPr>
          <w:trHeight w:val="265"/>
        </w:trPr>
        <w:tc>
          <w:tcPr>
            <w:tcW w:w="16302" w:type="dxa"/>
            <w:gridSpan w:val="11"/>
          </w:tcPr>
          <w:p w:rsidR="003246FD" w:rsidRDefault="003246FD" w:rsidP="003246FD">
            <w:pPr>
              <w:suppressAutoHyphens/>
              <w:spacing w:after="0" w:line="240" w:lineRule="auto"/>
              <w:ind w:left="326"/>
              <w:rPr>
                <w:rFonts w:ascii="Times New Roman" w:hAnsi="Times New Roman" w:cs="Times New Roman"/>
                <w:b/>
              </w:rPr>
            </w:pPr>
          </w:p>
          <w:p w:rsidR="003246FD" w:rsidRDefault="003246FD" w:rsidP="003246FD">
            <w:pPr>
              <w:suppressAutoHyphens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F6749F" w:rsidRPr="00F6749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разрешения на строительство</w:t>
            </w:r>
            <w:r w:rsidR="00F674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(за исключением объектов индивидуального жилищного строительства)</w:t>
            </w:r>
          </w:p>
          <w:p w:rsidR="003246FD" w:rsidRDefault="003246FD" w:rsidP="003246FD">
            <w:pPr>
              <w:suppressAutoHyphens/>
              <w:spacing w:after="0" w:line="240" w:lineRule="auto"/>
              <w:ind w:left="326"/>
              <w:jc w:val="both"/>
            </w:pPr>
          </w:p>
          <w:p w:rsidR="003246FD" w:rsidRPr="003246FD" w:rsidRDefault="003246FD" w:rsidP="00F6749F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C7A" w:rsidTr="00083C7A">
        <w:trPr>
          <w:trHeight w:val="253"/>
        </w:trPr>
        <w:tc>
          <w:tcPr>
            <w:tcW w:w="1418" w:type="dxa"/>
          </w:tcPr>
          <w:p w:rsidR="00083C7A" w:rsidRPr="00083C7A" w:rsidRDefault="004B6D5F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C7A" w:rsidRPr="00083C7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417" w:type="dxa"/>
          </w:tcPr>
          <w:p w:rsidR="00083C7A" w:rsidRPr="00083C7A" w:rsidRDefault="004B6D5F" w:rsidP="004B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C7A" w:rsidRPr="00083C7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</w:tcPr>
          <w:p w:rsidR="00083C7A" w:rsidRPr="00083C7A" w:rsidRDefault="00083C7A" w:rsidP="000E113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>1.  Поступление заявления об оказании муниципальной услуги от лица, не имеющего полномочий на обращение;</w:t>
            </w:r>
          </w:p>
          <w:p w:rsidR="00083C7A" w:rsidRPr="00083C7A" w:rsidRDefault="00083C7A" w:rsidP="000E113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 xml:space="preserve">2. Отсутствие в заявлении адреса, по которому необходимо направить уведомление о результатах рассмотрения </w:t>
            </w:r>
            <w:r w:rsidRPr="00083C7A">
              <w:rPr>
                <w:color w:val="000000"/>
                <w:sz w:val="20"/>
                <w:szCs w:val="20"/>
              </w:rPr>
              <w:lastRenderedPageBreak/>
              <w:t>заявления;</w:t>
            </w:r>
          </w:p>
          <w:p w:rsidR="002173B1" w:rsidRPr="00083C7A" w:rsidRDefault="00083C7A" w:rsidP="00FA64E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>3.Несоответстве сведений о земельном участке, указанных в заявлении</w:t>
            </w:r>
          </w:p>
        </w:tc>
        <w:tc>
          <w:tcPr>
            <w:tcW w:w="2127" w:type="dxa"/>
          </w:tcPr>
          <w:p w:rsidR="00083C7A" w:rsidRPr="00083C7A" w:rsidRDefault="00083C7A" w:rsidP="000E1133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lastRenderedPageBreak/>
              <w:t>1. Подача заявки лицом, не уполномоченным заявителем на осуществление таких</w:t>
            </w:r>
            <w:r w:rsidRPr="00083C7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83C7A">
              <w:rPr>
                <w:color w:val="000000"/>
                <w:sz w:val="20"/>
                <w:szCs w:val="20"/>
              </w:rPr>
              <w:t>действий;</w:t>
            </w:r>
          </w:p>
          <w:p w:rsidR="00083C7A" w:rsidRPr="00083C7A" w:rsidRDefault="00083C7A" w:rsidP="000E1133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 xml:space="preserve">2. 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</w:t>
            </w:r>
            <w:r w:rsidRPr="00083C7A">
              <w:rPr>
                <w:color w:val="000000"/>
                <w:sz w:val="20"/>
                <w:szCs w:val="20"/>
              </w:rPr>
              <w:lastRenderedPageBreak/>
              <w:t>подписанного ненадлежащим лицом;</w:t>
            </w:r>
          </w:p>
          <w:p w:rsidR="00083C7A" w:rsidRPr="00083C7A" w:rsidRDefault="00083C7A" w:rsidP="000E1133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>3. Невозможность прочтения текста копий документов, отсутствие сведений об испрашиваемом земельном участке в государственном кадастре недвижимости;</w:t>
            </w:r>
          </w:p>
          <w:p w:rsidR="00083C7A" w:rsidRPr="00083C7A" w:rsidRDefault="00083C7A" w:rsidP="000E1133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>4. Поступление от заявителя письменного заявления о прекращении рассмотрения заявления;</w:t>
            </w:r>
          </w:p>
          <w:p w:rsidR="00083C7A" w:rsidRPr="00083C7A" w:rsidRDefault="00083C7A" w:rsidP="003167FB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>5. Несоответствия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линиям;</w:t>
            </w:r>
          </w:p>
          <w:p w:rsidR="00083C7A" w:rsidRPr="00083C7A" w:rsidRDefault="00083C7A" w:rsidP="003167FB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083C7A">
              <w:rPr>
                <w:color w:val="000000"/>
                <w:sz w:val="20"/>
                <w:szCs w:val="20"/>
              </w:rPr>
              <w:t xml:space="preserve">6. Несоответствие проектной документации или </w:t>
            </w:r>
            <w:r w:rsidRPr="00083C7A">
              <w:rPr>
                <w:color w:val="000000"/>
                <w:sz w:val="20"/>
                <w:szCs w:val="20"/>
              </w:rPr>
              <w:lastRenderedPageBreak/>
              <w:t>указанной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1701" w:type="dxa"/>
          </w:tcPr>
          <w:p w:rsidR="00083C7A" w:rsidRPr="00083C7A" w:rsidRDefault="000F008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5" w:type="dxa"/>
          </w:tcPr>
          <w:p w:rsidR="00083C7A" w:rsidRPr="00083C7A" w:rsidRDefault="000F008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3C7A" w:rsidRPr="00083C7A" w:rsidRDefault="00EF458D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83C7A" w:rsidRPr="00083C7A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083C7A" w:rsidRPr="00083C7A" w:rsidRDefault="00083C7A" w:rsidP="004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60" w:type="dxa"/>
          </w:tcPr>
          <w:p w:rsidR="00C07E9C" w:rsidRDefault="00083C7A" w:rsidP="003167F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83C7A">
              <w:rPr>
                <w:rFonts w:ascii="Times New Roman" w:hAnsi="Times New Roman" w:cs="Times New Roman"/>
              </w:rPr>
              <w:t>Заявление может быть:</w:t>
            </w:r>
          </w:p>
          <w:p w:rsidR="00C07E9C" w:rsidRPr="00C07E9C" w:rsidRDefault="00083C7A" w:rsidP="00C0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</w:rPr>
              <w:t xml:space="preserve"> </w:t>
            </w:r>
            <w:r w:rsidR="00C07E9C">
              <w:rPr>
                <w:rFonts w:ascii="Times New Roman" w:hAnsi="Times New Roman" w:cs="Times New Roman"/>
              </w:rPr>
              <w:t xml:space="preserve">1. </w:t>
            </w:r>
            <w:r w:rsidR="00C07E9C" w:rsidRPr="00C07E9C"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 МО</w:t>
            </w:r>
            <w:r w:rsidR="00F6749F"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 район</w:t>
            </w:r>
            <w:r w:rsidR="00C07E9C" w:rsidRPr="00C07E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3C7A" w:rsidRPr="00083C7A" w:rsidRDefault="00C07E9C" w:rsidP="00C07E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C7A" w:rsidRPr="00083C7A">
              <w:rPr>
                <w:rFonts w:ascii="Times New Roman" w:hAnsi="Times New Roman" w:cs="Times New Roman"/>
              </w:rPr>
              <w:t xml:space="preserve">. Направлено  на почтовый адрес администрации муниципального образования </w:t>
            </w:r>
            <w:r w:rsidR="00F6749F">
              <w:rPr>
                <w:rFonts w:ascii="Times New Roman" w:hAnsi="Times New Roman" w:cs="Times New Roman"/>
              </w:rPr>
              <w:t>Дубенский район</w:t>
            </w:r>
          </w:p>
          <w:p w:rsidR="00083C7A" w:rsidRPr="00083C7A" w:rsidRDefault="00C07E9C" w:rsidP="003167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3C7A" w:rsidRPr="00083C7A">
              <w:rPr>
                <w:rFonts w:ascii="Times New Roman" w:hAnsi="Times New Roman" w:cs="Times New Roman"/>
                <w:sz w:val="20"/>
                <w:szCs w:val="20"/>
              </w:rPr>
              <w:t>.Представлено Заявителем лично Г</w:t>
            </w:r>
            <w:r w:rsidR="00083C7A"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 ТО </w:t>
            </w:r>
            <w:r w:rsidR="00083C7A"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«МФЦ или в администрацию МО</w:t>
            </w:r>
            <w:r w:rsidR="00F6749F"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 район</w:t>
            </w:r>
            <w:r w:rsidR="00083C7A"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83C7A" w:rsidRPr="00083C7A" w:rsidRDefault="00C07E9C" w:rsidP="00316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83C7A"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 электронном виде через РПГУ Тульской области</w:t>
            </w:r>
          </w:p>
        </w:tc>
        <w:tc>
          <w:tcPr>
            <w:tcW w:w="1416" w:type="dxa"/>
          </w:tcPr>
          <w:p w:rsidR="00F6749F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в ГБУ  ТО «МФЦ»  на бумажном носителе, полученном из </w:t>
            </w:r>
            <w:r w:rsidRPr="00083C7A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</w:t>
            </w:r>
          </w:p>
          <w:p w:rsidR="00083C7A" w:rsidRPr="00083C7A" w:rsidRDefault="00F6749F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  <w:r w:rsidR="00083C7A" w:rsidRPr="00083C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3C7A" w:rsidRPr="00083C7A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  <w:sz w:val="20"/>
                <w:szCs w:val="20"/>
              </w:rPr>
              <w:t>2. Лично в администрации МО</w:t>
            </w:r>
            <w:r w:rsidR="00F6749F"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 </w:t>
            </w:r>
            <w:r w:rsidR="00F67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r w:rsidRPr="00083C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3C7A" w:rsidRPr="00083C7A" w:rsidRDefault="00083C7A" w:rsidP="004B0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 электронном виде через РПГУ Тульской области</w:t>
            </w:r>
          </w:p>
          <w:p w:rsidR="00083C7A" w:rsidRPr="00083C7A" w:rsidRDefault="00083C7A" w:rsidP="008B6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почтовым </w:t>
            </w:r>
            <w:r w:rsidRPr="00083C7A">
              <w:rPr>
                <w:rFonts w:ascii="Times New Roman" w:hAnsi="Times New Roman" w:cs="Times New Roman"/>
                <w:sz w:val="20"/>
                <w:szCs w:val="20"/>
              </w:rPr>
              <w:t>отправлением</w:t>
            </w:r>
          </w:p>
          <w:p w:rsidR="00083C7A" w:rsidRPr="00083C7A" w:rsidRDefault="00083C7A" w:rsidP="008B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C7A" w:rsidRDefault="00083C7A" w:rsidP="00C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7A" w:rsidRDefault="00083C7A" w:rsidP="00C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381" w:rsidRPr="00321075" w:rsidRDefault="00522381" w:rsidP="00522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1075">
        <w:rPr>
          <w:rFonts w:ascii="Times New Roman" w:hAnsi="Times New Roman" w:cs="Times New Roman"/>
          <w:b/>
          <w:bCs/>
          <w:sz w:val="28"/>
          <w:szCs w:val="28"/>
        </w:rPr>
        <w:t>Раздел 3. "Сведения о заявителях "</w:t>
      </w:r>
      <w:proofErr w:type="spellStart"/>
      <w:r w:rsidRPr="00321075">
        <w:rPr>
          <w:rFonts w:ascii="Times New Roman" w:hAnsi="Times New Roman" w:cs="Times New Roman"/>
          <w:b/>
          <w:bCs/>
          <w:sz w:val="28"/>
          <w:szCs w:val="28"/>
        </w:rPr>
        <w:t>подуслуги</w:t>
      </w:r>
      <w:proofErr w:type="spellEnd"/>
      <w:r w:rsidRPr="00321075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015F5" w:rsidRDefault="00D015F5" w:rsidP="00900738">
      <w:pPr>
        <w:tabs>
          <w:tab w:val="left" w:pos="2977"/>
        </w:tabs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7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566"/>
        <w:gridCol w:w="2694"/>
        <w:gridCol w:w="3394"/>
        <w:gridCol w:w="1283"/>
        <w:gridCol w:w="2127"/>
        <w:gridCol w:w="1701"/>
        <w:gridCol w:w="2693"/>
      </w:tblGrid>
      <w:tr w:rsidR="00FA64E7" w:rsidRPr="00C37F25" w:rsidTr="00FB21C6">
        <w:trPr>
          <w:trHeight w:val="1436"/>
          <w:tblHeader/>
        </w:trPr>
        <w:tc>
          <w:tcPr>
            <w:tcW w:w="419" w:type="dxa"/>
            <w:tcMar>
              <w:left w:w="28" w:type="dxa"/>
              <w:right w:w="28" w:type="dxa"/>
            </w:tcMar>
          </w:tcPr>
          <w:p w:rsidR="00FA64E7" w:rsidRPr="008445DC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7F2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66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Категория лиц, имеющих право на получение "</w:t>
            </w:r>
            <w:proofErr w:type="spellStart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3394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</w:t>
            </w:r>
            <w:proofErr w:type="gramEnd"/>
          </w:p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FA64E7" w:rsidRPr="0032107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075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A64E7" w:rsidRPr="00C37F25" w:rsidTr="00FB21C6">
        <w:trPr>
          <w:trHeight w:val="64"/>
          <w:tblHeader/>
        </w:trPr>
        <w:tc>
          <w:tcPr>
            <w:tcW w:w="419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6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94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FA64E7" w:rsidRPr="00C37F25" w:rsidRDefault="00FA64E7" w:rsidP="00FA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FA64E7" w:rsidRPr="00C37F25" w:rsidTr="00FB21C6">
        <w:trPr>
          <w:trHeight w:val="860"/>
        </w:trPr>
        <w:tc>
          <w:tcPr>
            <w:tcW w:w="15877" w:type="dxa"/>
            <w:gridSpan w:val="8"/>
            <w:tcMar>
              <w:left w:w="28" w:type="dxa"/>
              <w:right w:w="28" w:type="dxa"/>
            </w:tcMar>
          </w:tcPr>
          <w:p w:rsidR="00FA64E7" w:rsidRDefault="00FA64E7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5B9D" w:rsidRPr="00945B9D" w:rsidRDefault="00FA64E7" w:rsidP="00945B9D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Подуслуга</w:t>
            </w:r>
            <w:proofErr w:type="spellEnd"/>
            <w:r w:rsidRPr="00F67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945B9D" w:rsidRPr="00F67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67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749F" w:rsidRPr="00F67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разрешения на строительство</w:t>
            </w:r>
            <w:r w:rsidR="00F67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45B9D" w:rsidRPr="00945B9D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объектов индивидуального жилищного строительства)»;</w:t>
            </w:r>
          </w:p>
          <w:p w:rsidR="00FA64E7" w:rsidRPr="00943798" w:rsidRDefault="00FA64E7" w:rsidP="00945B9D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DB" w:rsidRPr="00C37F25" w:rsidTr="00FB21C6">
        <w:trPr>
          <w:trHeight w:val="1877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5A61BE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5A61BE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изические лица</w:t>
            </w: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18067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446EDB" w:rsidRPr="00E66703" w:rsidRDefault="00446EDB" w:rsidP="0018067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1.1.1 </w:t>
            </w:r>
            <w:r w:rsidRPr="00E66703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гражданина РФ</w:t>
            </w: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обращения за предоставлением муниципальной </w:t>
            </w: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услуги.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Не должен содержать </w:t>
            </w: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подчисток, приписок,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иметь повреждений, наличие которых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Копия документа, не заверенная </w:t>
            </w: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нотариусом,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представляется заявителем с предъявлением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036">
              <w:rPr>
                <w:rFonts w:ascii="Times New Roman" w:hAnsi="Times New Roman" w:cs="Times New Roman"/>
                <w:bCs/>
                <w:sz w:val="20"/>
                <w:szCs w:val="20"/>
              </w:rPr>
              <w:t>подлинника.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E66703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Имеется</w:t>
            </w:r>
          </w:p>
          <w:p w:rsidR="00446EDB" w:rsidRPr="00E66703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E66703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E66703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</w:t>
            </w:r>
            <w:r w:rsidRPr="00E50036">
              <w:rPr>
                <w:rFonts w:ascii="Times New Roman" w:hAnsi="Times New Roman" w:cs="Times New Roman"/>
                <w:sz w:val="20"/>
                <w:szCs w:val="20"/>
              </w:rPr>
              <w:t>.Уполномоченные представители (любые дееспособные физические лица, достигшие 18 лет)</w:t>
            </w:r>
          </w:p>
          <w:p w:rsidR="00446EDB" w:rsidRPr="00E50036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E66703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18067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446EDB" w:rsidRDefault="00446EDB" w:rsidP="0018067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1.1.1 </w:t>
            </w:r>
            <w:r w:rsidRPr="00E66703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гражданина РФ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6EDB" w:rsidRPr="00E66703" w:rsidRDefault="00446EDB" w:rsidP="0018067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 Доверенность</w:t>
            </w: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5A61BE" w:rsidRDefault="00446EDB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Паспорт: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Не должен иметь </w:t>
            </w: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повреждений, наличие которых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содержание.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4. Копия документа, не заверенная нотариусом,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представляется заявителем с предъявлением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подлинника.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Доверенность: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</w:t>
            </w:r>
            <w:proofErr w:type="gramEnd"/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Указывается срок действия доверенности. </w:t>
            </w: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3. К нотариально удостоверенным доверенностям приравниваются: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</w:t>
            </w: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</w:p>
          <w:p w:rsidR="00446EDB" w:rsidRPr="00C1133D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446EDB" w:rsidRPr="005A61BE" w:rsidRDefault="00446EDB" w:rsidP="0044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1.1.2. Временное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личности гражданина</w:t>
            </w:r>
          </w:p>
          <w:p w:rsidR="00446EDB" w:rsidRPr="00B1100F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  <w:r w:rsid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1.1.2. Временное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личности гражданина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Не должно содержать подчисток, приписок,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1.1.3. Военный билет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солдата, сержанта,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старшины,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прапорщика, мичмана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и офицера запаса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1.1.3. Военный билет солдата, сержанта, старшины,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прапорщика, мичмана и офицера запаса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1.1.4. Удостоверение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личности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военнослужащего РФ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 обращения за предоставлением муниципальной услуги.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позволяет однозначно </w:t>
            </w: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истолковать их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1.1.4. Удостоверение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личности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военнослужащего 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Не должно иметь </w:t>
            </w: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повреждений, наличие которых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446EDB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ED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1.1.5. Паспорт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иностранного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гражданина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Должен быть нотариальный перевод документа.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содержать подчисток, приписок, 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должен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5. Копия документа, не заверенная нотариусом,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заявителем с предъявлением подлинника.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1.2.1. Доверенность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При получении услуги представителем физического лица: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Должна быть нотариально удостоверена (должна содержать, передаваемое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полномочие, наименование документа, указание на место его составления, дату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составления, сведения о доверителе и доверенном лице (Ф.И.О. полностью,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данные), подпись доверителя, срок на который она выдана) или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оформлена в простой письменной форме (должна содержать передаваемое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полномочие, ФИО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представителя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заявителя на подачу заявления от имени заявителя, печать (при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</w:t>
            </w:r>
            <w:proofErr w:type="gramEnd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Должна быть действительной на срок обращения за предоставлением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должна содержать подчисток, приписок, зачеркнутых слов и других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При получении услуги представителем юридического лица: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Должна быть нотариально удостоверена (должна содержать, наименование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документа, передаваемое полномочие, указание на место его составления, дату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составления, сведения о доверителе и доверенном лице (Ф.И.О. полностью,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данные), подпись доверителя, срок на который она выдана) или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лицом).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Должна содержать сведения, подтверждающие наличие права представителя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 на подачу заявления от имени заявителя.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Должна быть действительной на срок 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должна содержать подчисток, приписок, зачеркнутых слов и других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5. Не должна иметь повреждений, наличие которых не позволяет однозначно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1.1.6. Документ,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удостоверяющий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на период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рассмотрения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заявления о признании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гражданином РФ или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 приеме в гражданство РФ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Должно быть действительным на срок 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1.1.7. Удостоверение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беженца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</w:tr>
      <w:tr w:rsidR="00446EDB" w:rsidRPr="00C37F25" w:rsidTr="00FB21C6">
        <w:trPr>
          <w:trHeight w:val="459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1.1.8. Свидетельство о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рассмотрении</w:t>
            </w:r>
            <w:proofErr w:type="gramEnd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ходатайства о признании  лица беженцем на территории РФ по существу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1.1.9. Свидетельство о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предоставлении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временного убежища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РФ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1.1.10. Разрешение 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временное проживание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</w:tr>
      <w:tr w:rsidR="00446EDB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1.1.11. Вид на жительство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Не должно иметь повреждений, наличие которых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</w:t>
            </w:r>
          </w:p>
          <w:p w:rsidR="00446EDB" w:rsidRPr="00A73C40" w:rsidRDefault="00446EDB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012013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Pr="00182E24" w:rsidRDefault="00446EDB" w:rsidP="0038172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6EDB" w:rsidRDefault="00446EDB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</w:tr>
      <w:tr w:rsidR="00A73C40" w:rsidRPr="00C37F25" w:rsidTr="00FB21C6">
        <w:trPr>
          <w:trHeight w:val="176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Юридические лица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органов и 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территориальных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органов, органов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фондов и 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территориальных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органов, органов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местного</w:t>
            </w:r>
          </w:p>
          <w:p w:rsidR="00A73C40" w:rsidRPr="00182E24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самоуправления)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A73C40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A73C40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1.Законные представители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(любые лица, имеющие право действовать от имени юридического лица без доверенности)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sz w:val="20"/>
                <w:szCs w:val="20"/>
              </w:rPr>
              <w:t xml:space="preserve">1.1. Документ, удостоверяющий личность: 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услуги.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должен содержать подчисток, приписок, зачеркнутых слов и других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иметь повреждений, наличие которых не позволяет однозначно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истолковать их содержание.</w:t>
            </w:r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Копия документа, не заверенная нотариусом, представляется заявителем </w:t>
            </w:r>
            <w:proofErr w:type="gramStart"/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  <w:p w:rsidR="00A73C40" w:rsidRPr="00C1133D" w:rsidRDefault="00A73C40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3D">
              <w:rPr>
                <w:rFonts w:ascii="Times New Roman" w:hAnsi="Times New Roman" w:cs="Times New Roman"/>
                <w:bCs/>
                <w:sz w:val="20"/>
                <w:szCs w:val="20"/>
              </w:rPr>
              <w:t>предъявлением подлинника</w:t>
            </w:r>
          </w:p>
        </w:tc>
      </w:tr>
      <w:tr w:rsidR="00A73C40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1.1.2. Временное удостоверение личности гражданина 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 обращения за предоставлением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Не должно содержать подчисток, приписок,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A73C40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1.1.3. Паспорт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иностранного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 муниципальной 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Должен быть нотариальный перевод документа.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должен иметь повреждений, наличие которых не позволяет однозначно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истолковать их содержание.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5. Копия документа, не заверенная нотариусом, предоставляется заявителем с предъявлением подлинника.</w:t>
            </w:r>
          </w:p>
        </w:tc>
      </w:tr>
      <w:tr w:rsidR="00A73C40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1.1.4. Документ,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удостоверяющий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на период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заявления о признании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гражданином РФ или о приеме в гражданство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Должно быть действительным на срок обращения за предоставлением муниципальной 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Не должно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A73C40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1.2. Документ,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подтверждающий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заявителя: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содержать подписи должностного лица, подготовившего документ,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дату составления документа, печать организации (при наличии), выдавшей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Должно содержать информацию о праве физического лица действовать от имени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 без доверенности (юр. лица).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Должно быть действительным на срок обращения за предоставлением  муниципальной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должно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Не должно иметь повреждений, наличие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которых не позволяет однозначно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истолковать их содержание.</w:t>
            </w:r>
          </w:p>
        </w:tc>
      </w:tr>
      <w:tr w:rsidR="00A73C40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1.2.2. Определение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арбитражного суда об утверждении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назначении</w:t>
            </w:r>
            <w:proofErr w:type="gramEnd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конкурсного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управляющего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Должны быть указаны: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1) дата и место вынесения определения;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2) наименование арбитражного суда, состав суда, фамилия лица, которое вело протокол судебного заседания;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3) наименование и номер дела;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4) наименования лиц, участвующих в деле;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5) вопрос, по которому выносится определение;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6) мотивы, по которым арбитражный суд пришел к своим выводам, принял или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отклонил доводы лиц, участвующих в деле, со ссылкой на законы и иные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 правовые акты;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7) вывод по результатам рассмотрения судом вопроса;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8) порядок и срок обжалования определения.</w:t>
            </w:r>
          </w:p>
        </w:tc>
      </w:tr>
      <w:tr w:rsidR="00A73C40" w:rsidRPr="00C37F25" w:rsidTr="00FB21C6">
        <w:trPr>
          <w:trHeight w:val="86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2.Уполномоченные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представители любые лица, имеющие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соответствующие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полномочия на основании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2.1. Документ,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удостоверяющий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личность: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2.1.1. Паспорт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гражданина 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 Должен быть действительным на срок обращения за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предоставлением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муниципальные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должен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Копия документа, не заверенная нотариусом, представляется заявителем 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предъявлением подлинника</w:t>
            </w:r>
          </w:p>
        </w:tc>
      </w:tr>
      <w:tr w:rsidR="00A73C40" w:rsidRPr="00C37F25" w:rsidTr="00FB21C6">
        <w:trPr>
          <w:trHeight w:val="1016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2.1.2. Временное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личности гражданина 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 обращения за предоставлением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истолковать их содержание.</w:t>
            </w:r>
          </w:p>
        </w:tc>
      </w:tr>
      <w:tr w:rsidR="00A73C40" w:rsidRPr="00C37F25" w:rsidTr="00FB21C6">
        <w:trPr>
          <w:trHeight w:val="1016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2.1.3. Паспорт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иностранного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Должен быть нотариальный перевод документа.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должен иметь повреждений, наличие которых не позволяет однозначно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истолковать их содержание.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5. Копия документа, не заверенная нотариусом, предоставляется заявителем с предъявлением подлинника.</w:t>
            </w:r>
          </w:p>
        </w:tc>
      </w:tr>
      <w:tr w:rsidR="00A73C40" w:rsidRPr="00C37F25" w:rsidTr="00FB21C6">
        <w:trPr>
          <w:trHeight w:val="1016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2.1.4. Документ,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удостоверяющий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на период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заявления о признании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гражданином РФ или о приеме в гражданство РФ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муниципальные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должен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A73C40" w:rsidRPr="00C37F25" w:rsidTr="00FB21C6">
        <w:trPr>
          <w:trHeight w:val="650"/>
        </w:trPr>
        <w:tc>
          <w:tcPr>
            <w:tcW w:w="4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Default="00A73C40" w:rsidP="00FA64E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2.2. Документ,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подтверждающий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полномочия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заявителя: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2.2.1. Доверенность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 получении услуги представителем физического лица:</w:t>
            </w:r>
          </w:p>
          <w:p w:rsidR="00F57EBA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0C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  </w:t>
            </w:r>
            <w:r w:rsidR="00F57EBA" w:rsidRPr="00B00C7C">
              <w:rPr>
                <w:rFonts w:ascii="Times New Roman" w:hAnsi="Times New Roman" w:cs="Times New Roman"/>
                <w:bCs/>
                <w:szCs w:val="24"/>
              </w:rPr>
      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быть</w:t>
            </w:r>
            <w:r w:rsidR="00F57E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(должна содержать, передаваемое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полномочие, наименование документа, указание на место его составления, дату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составления, сведения о доверителе и доверенном лице (Ф.И.О. полностью,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данные), подпись доверителя, срок на который она выдана) или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оформлена в простой письменной форме (должна содержать передаваемое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полномочие, ФИО или наименование доверителя, которое выполняет поручение,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доверителя или должностного лица, подготовившего документ, дату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составления документа, а также сведения,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подтверждающие наличие права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представителя заявителя на подачу заявления от имени заявителя, печать (при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</w:t>
            </w:r>
            <w:proofErr w:type="gramEnd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Должна быть действительной на срок обращения за предоставлением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 услуги.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должна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должна иметь повреждений, наличие которых не позволяет однозначно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истолковать их содержание.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получении услуги представителем юридического лица: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Должна быть нотариально удостоверена (должна содержать, наименование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документа, передаваемое полномочие, указание на место его составления, дату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составления, сведения о доверителе и доверенном лице (Ф.И.О. полностью,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паспортные данные), подпись доверителя, срок на </w:t>
            </w: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который она выдана) или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оформлена в простой письменной форме (заверена печатью (при наличии) заявителя</w:t>
            </w:r>
            <w:proofErr w:type="gramEnd"/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gram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подписана</w:t>
            </w:r>
            <w:proofErr w:type="gramEnd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руководителем заявителя или уполномоченным этим руководителем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лицом).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Должна содержать сведения, подтверждающие наличие права представителя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 на подачу заявления от имени заявителя.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Должна быть действительной на срок обращения за предоставлением </w:t>
            </w:r>
            <w:proofErr w:type="spellStart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должна содержать подчисток, приписок, зачеркнутых слов и других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A73C40" w:rsidRPr="00A73C40" w:rsidRDefault="00A73C40" w:rsidP="00FA64E7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C40">
              <w:rPr>
                <w:rFonts w:ascii="Times New Roman" w:hAnsi="Times New Roman" w:cs="Times New Roman"/>
                <w:bCs/>
                <w:sz w:val="20"/>
                <w:szCs w:val="20"/>
              </w:rPr>
              <w:t>5. Не должна иметь повреждений, наличие которых не позволяет однозначно</w:t>
            </w:r>
          </w:p>
        </w:tc>
      </w:tr>
    </w:tbl>
    <w:p w:rsidR="00EF458D" w:rsidRDefault="00EF458D" w:rsidP="00900738">
      <w:pPr>
        <w:tabs>
          <w:tab w:val="left" w:pos="2977"/>
        </w:tabs>
        <w:rPr>
          <w:rFonts w:ascii="Times New Roman" w:hAnsi="Times New Roman" w:cs="Times New Roman"/>
          <w:b/>
          <w:sz w:val="18"/>
          <w:szCs w:val="18"/>
        </w:rPr>
      </w:pPr>
    </w:p>
    <w:p w:rsidR="001C1187" w:rsidRDefault="001C1187" w:rsidP="00900738">
      <w:pPr>
        <w:tabs>
          <w:tab w:val="left" w:pos="2977"/>
        </w:tabs>
        <w:rPr>
          <w:rFonts w:ascii="Times New Roman" w:hAnsi="Times New Roman" w:cs="Times New Roman"/>
          <w:b/>
          <w:sz w:val="18"/>
          <w:szCs w:val="18"/>
        </w:rPr>
      </w:pPr>
    </w:p>
    <w:p w:rsidR="00771916" w:rsidRDefault="00771916" w:rsidP="00900738">
      <w:pPr>
        <w:tabs>
          <w:tab w:val="left" w:pos="2977"/>
        </w:tabs>
        <w:rPr>
          <w:rFonts w:ascii="Times New Roman" w:hAnsi="Times New Roman" w:cs="Times New Roman"/>
          <w:b/>
          <w:sz w:val="18"/>
          <w:szCs w:val="18"/>
        </w:rPr>
      </w:pPr>
    </w:p>
    <w:p w:rsidR="00771916" w:rsidRDefault="00771916" w:rsidP="00900738">
      <w:pPr>
        <w:tabs>
          <w:tab w:val="left" w:pos="2977"/>
        </w:tabs>
        <w:rPr>
          <w:rFonts w:ascii="Times New Roman" w:hAnsi="Times New Roman" w:cs="Times New Roman"/>
          <w:b/>
          <w:sz w:val="18"/>
          <w:szCs w:val="18"/>
        </w:rPr>
      </w:pPr>
    </w:p>
    <w:p w:rsidR="00900738" w:rsidRDefault="00900738" w:rsidP="00900738">
      <w:pPr>
        <w:rPr>
          <w:rFonts w:ascii="Times New Roman" w:hAnsi="Times New Roman" w:cs="Times New Roman"/>
          <w:b/>
          <w:sz w:val="24"/>
          <w:szCs w:val="24"/>
        </w:rPr>
      </w:pPr>
      <w:r w:rsidRPr="00664816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664816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66481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519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3402"/>
        <w:gridCol w:w="1701"/>
        <w:gridCol w:w="2003"/>
        <w:gridCol w:w="4111"/>
        <w:gridCol w:w="1302"/>
        <w:gridCol w:w="1306"/>
      </w:tblGrid>
      <w:tr w:rsidR="00900738" w:rsidRPr="001D529C" w:rsidTr="0094196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Категория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Наименование документов, которые представляет заявитель для получения "</w:t>
            </w:r>
            <w:proofErr w:type="spellStart"/>
            <w:r w:rsidRPr="001D529C">
              <w:rPr>
                <w:rFonts w:ascii="Times New Roman" w:hAnsi="Times New Roman" w:cs="Times New Roman"/>
                <w:bCs/>
              </w:rPr>
              <w:t>подуслуги</w:t>
            </w:r>
            <w:proofErr w:type="spellEnd"/>
            <w:r w:rsidRPr="001D529C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Количество необходимых экземпляров документа с указанием подлинник/</w:t>
            </w:r>
          </w:p>
          <w:p w:rsidR="00900738" w:rsidRPr="001D529C" w:rsidRDefault="00900738" w:rsidP="00FC2BBF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копия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74AAB" w:rsidRPr="001D529C" w:rsidRDefault="00A74AAB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Условия</w:t>
            </w:r>
          </w:p>
          <w:p w:rsidR="00A74AAB" w:rsidRPr="001D529C" w:rsidRDefault="00A74AAB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 xml:space="preserve"> предоставления </w:t>
            </w:r>
          </w:p>
          <w:p w:rsidR="00900738" w:rsidRPr="001D529C" w:rsidRDefault="00A74AAB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документа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Установленные требования</w:t>
            </w:r>
          </w:p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 xml:space="preserve"> к документу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Форма (шаблон) документа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ind w:left="-66" w:firstLine="28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Образец документа/ /заполнения документа</w:t>
            </w:r>
          </w:p>
        </w:tc>
      </w:tr>
      <w:tr w:rsidR="00900738" w:rsidRPr="001D529C" w:rsidTr="0094196C">
        <w:trPr>
          <w:trHeight w:val="6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0738" w:rsidRPr="001D529C" w:rsidRDefault="00900738" w:rsidP="00FC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8</w:t>
            </w:r>
          </w:p>
        </w:tc>
      </w:tr>
      <w:tr w:rsidR="00900738" w:rsidRPr="001D529C" w:rsidTr="0094196C">
        <w:trPr>
          <w:trHeight w:val="1274"/>
        </w:trPr>
        <w:tc>
          <w:tcPr>
            <w:tcW w:w="16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74AAB" w:rsidRPr="001D529C" w:rsidRDefault="00A74AAB" w:rsidP="006368CB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4AAB" w:rsidRPr="001D529C" w:rsidRDefault="00945B9D" w:rsidP="0077191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529C">
              <w:rPr>
                <w:rFonts w:ascii="Times New Roman" w:hAnsi="Times New Roman" w:cs="Times New Roman"/>
                <w:b/>
                <w:color w:val="000000"/>
              </w:rPr>
              <w:t>Подуслуга</w:t>
            </w:r>
            <w:proofErr w:type="spellEnd"/>
            <w:r w:rsidRPr="001D529C">
              <w:rPr>
                <w:rFonts w:ascii="Times New Roman" w:hAnsi="Times New Roman" w:cs="Times New Roman"/>
                <w:b/>
                <w:color w:val="000000"/>
              </w:rPr>
              <w:t xml:space="preserve"> 1. </w:t>
            </w:r>
            <w:r w:rsidR="00771916">
              <w:rPr>
                <w:rFonts w:ascii="Times New Roman" w:hAnsi="Times New Roman" w:cs="Times New Roman"/>
                <w:b/>
                <w:color w:val="000000"/>
              </w:rPr>
              <w:t xml:space="preserve">«Предоставление разрешения на строительство» </w:t>
            </w:r>
            <w:r w:rsidR="00C60AC4" w:rsidRPr="001D529C">
              <w:rPr>
                <w:rFonts w:ascii="Times New Roman" w:hAnsi="Times New Roman" w:cs="Times New Roman"/>
                <w:b/>
                <w:color w:val="000000"/>
              </w:rPr>
              <w:t>(за исключением объектов индивидуального жилищного строительства)»</w:t>
            </w:r>
          </w:p>
        </w:tc>
      </w:tr>
      <w:tr w:rsidR="00C60AC4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1D529C" w:rsidRDefault="00C60AC4" w:rsidP="00AC082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11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0AC4" w:rsidRPr="0090074D" w:rsidRDefault="00C60AC4" w:rsidP="00B80984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0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Заявление </w:t>
            </w:r>
            <w:r w:rsidRPr="0090074D">
              <w:rPr>
                <w:rFonts w:ascii="Times New Roman" w:hAnsi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90074D" w:rsidRDefault="00AC082F" w:rsidP="00B80984">
            <w:pPr>
              <w:pStyle w:val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1.1. З</w:t>
            </w:r>
            <w:r w:rsidR="00C60AC4" w:rsidRPr="0090074D">
              <w:rPr>
                <w:rFonts w:ascii="Times New Roman" w:hAnsi="Times New Roman" w:cs="Times New Roman"/>
                <w:sz w:val="20"/>
                <w:szCs w:val="20"/>
              </w:rPr>
              <w:t>аявление о выдаче разрешения на 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90074D" w:rsidRDefault="00C60AC4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Действия:                                                1) проверка на соответствие установленным требованиям;         2) регистрация;                                     3) формирование в дело.     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90074D" w:rsidRDefault="00C60AC4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  <w:p w:rsidR="00C60AC4" w:rsidRPr="0090074D" w:rsidRDefault="00C60AC4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0AC4" w:rsidRPr="0090074D" w:rsidRDefault="00C60AC4" w:rsidP="00B809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90074D" w:rsidRDefault="00C60AC4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по форме и содержит: наименование администрации муниципального образования, к которой адресовано заявление, фамилию, имя, отчество заявителя – физического лица или наименование юридического лица, фамилию, имя, отчество руководителя (либо представителя юридического лица), почтовый адрес заявителя и контактный телефон. В содержании заявления указывается просьба выдать разрешение на строительство, с указанием наименования объекта и его адреса. Заявление должно быть подписано Заявителем, должны присутствовать дата и печать (в случае подачи заявления юридическим лицом).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90074D" w:rsidRDefault="00C60AC4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proofErr w:type="gramStart"/>
            <w:r w:rsidR="00FA64E7"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  <w:p w:rsidR="00C60AC4" w:rsidRPr="0090074D" w:rsidRDefault="00C60AC4" w:rsidP="00B809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AC4" w:rsidRPr="0090074D" w:rsidRDefault="00C60AC4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FA64E7"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29" w:hanging="1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90074D" w:rsidRDefault="00AC082F" w:rsidP="00B061DA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  <w:p w:rsidR="00AC082F" w:rsidRPr="0090074D" w:rsidRDefault="00AC082F" w:rsidP="00B061DA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334"/>
                <w:tab w:val="left" w:pos="4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2.1. Паспорт гражданина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AC082F" w:rsidRPr="0090074D" w:rsidRDefault="00AC082F" w:rsidP="00B0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2. Проверка документа на соответствие установленным </w:t>
            </w: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гражданином РФ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иметь повреждений, наличие которых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4. Копия документа, не заверенная нотариусом,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представляется заявителем с предъявлением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подлинника.</w:t>
            </w:r>
          </w:p>
          <w:p w:rsidR="00AC082F" w:rsidRPr="0090074D" w:rsidRDefault="00AC082F" w:rsidP="00B061DA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90074D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  <w:r w:rsidR="00AC082F"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. Временное</w:t>
            </w: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C082F"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личности гражданина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гражданином РФ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2.3. Военный билет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солдата, сержанта,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старшины,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прапорщика, мичмана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и офицера запаса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гражданином РФ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2.4. Удостоверение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личности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военнослужащего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4. Формирование в </w:t>
            </w: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гражданином РФ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2.5. Паспорт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иностранного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иностранным  гражданином РФ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Должен быть нотариальный перевод документа.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должен содержать подчисток, приписок, зачеркнутых слов и других исправлений.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должен иметь повреждений, наличие которых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не позволяет однозначно истолковать их содержание.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5. Копия документа, не заверенная нотариусом,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заявителем с предъявлением подлинника.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2.6. Документ,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удостоверяющий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на период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рассмотрения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заявления о признании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гражданином РФ или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 приеме в гражданство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1.  Установление </w:t>
            </w: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предоставляется </w:t>
            </w: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иностранным гражданином или лицом без гражданства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2.7. Удостоверение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беженца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2.8. Свидетельство о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рассмотрении</w:t>
            </w:r>
            <w:proofErr w:type="gramEnd"/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ходатайства о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признании лица беженцем </w:t>
            </w:r>
            <w:proofErr w:type="gramStart"/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территории РФ по существу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2.9. Свидетельство о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предоставлении</w:t>
            </w:r>
            <w:proofErr w:type="gramEnd"/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временного убежища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2.10. Разрешение </w:t>
            </w:r>
            <w:proofErr w:type="gramStart"/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временное проживание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C082F" w:rsidRPr="001D529C" w:rsidTr="0094196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AC082F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82F" w:rsidRPr="001D529C" w:rsidRDefault="00AC082F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2.11. Вид на жительство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2F" w:rsidRPr="0090074D" w:rsidRDefault="00AC082F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1.  Установление личности заявителя;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3. Снятие копии и возврат подлинника заявителю;</w:t>
            </w:r>
          </w:p>
          <w:p w:rsidR="00AC082F" w:rsidRPr="0090074D" w:rsidRDefault="00AC082F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 xml:space="preserve">4. Формирование в </w:t>
            </w: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Применяется 1 документ из категории:</w:t>
            </w:r>
          </w:p>
          <w:p w:rsidR="00AC082F" w:rsidRPr="0090074D" w:rsidRDefault="00AC082F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sz w:val="20"/>
                <w:szCs w:val="20"/>
              </w:rPr>
              <w:t>-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быть действительным на срок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за предоставлением муниципальной услуги.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2. Не должно содержать подчисток, приписок,</w:t>
            </w:r>
          </w:p>
          <w:p w:rsidR="00AC082F" w:rsidRPr="0090074D" w:rsidRDefault="00AC082F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зачеркнутых слов и других исправлений.</w:t>
            </w:r>
          </w:p>
          <w:p w:rsidR="00AC082F" w:rsidRPr="0090074D" w:rsidRDefault="00AC082F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4D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082F" w:rsidRPr="001D529C" w:rsidRDefault="00282731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1AC3" w:rsidRPr="001D529C" w:rsidTr="00180676">
        <w:trPr>
          <w:trHeight w:val="6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AC082F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529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9C1AC3" w:rsidRDefault="009C1AC3" w:rsidP="0090074D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Документ, подтверждающий правомочие представителя заявителя </w:t>
            </w:r>
          </w:p>
          <w:p w:rsidR="009C1AC3" w:rsidRPr="009C1AC3" w:rsidRDefault="009C1AC3" w:rsidP="0090074D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заявителя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9C1AC3" w:rsidRDefault="009C1AC3" w:rsidP="001D529C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3.1. Доверенность на осуществление действий от имени физического лица</w:t>
            </w:r>
          </w:p>
          <w:p w:rsidR="009C1AC3" w:rsidRPr="009C1AC3" w:rsidRDefault="009C1AC3" w:rsidP="001D529C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9C1AC3" w:rsidRDefault="009C1AC3" w:rsidP="001D529C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9C1AC3" w:rsidRDefault="009C1AC3" w:rsidP="00755BD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1AC3" w:rsidRPr="009C1AC3" w:rsidRDefault="009C1AC3" w:rsidP="001D529C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1AC3" w:rsidRPr="009C1AC3" w:rsidRDefault="009C1AC3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9C1AC3" w:rsidRDefault="009C1AC3" w:rsidP="00B0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9C1AC3" w:rsidRDefault="009C1AC3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требованиям;</w:t>
            </w:r>
          </w:p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2. Снятие копии и возврат подлинника заявителю;</w:t>
            </w:r>
          </w:p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9C1AC3" w:rsidRPr="009C1AC3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sz w:val="20"/>
                <w:szCs w:val="20"/>
              </w:rPr>
              <w:t>- предоставляется при обращении представителя заявителя (за исключением лиц, обладающих правом действовать от имени заявителя без доверенности)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При получении услуги представителем физического лица: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Должна быть нотариально удостоверена (должна содержать, передаваемое</w:t>
            </w:r>
            <w:proofErr w:type="gramEnd"/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полномочие, наименование документа, указание на место его составления, дату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составления, сведения о доверителе и доверенном лице (Ф.И.О. полностью,</w:t>
            </w:r>
            <w:proofErr w:type="gramEnd"/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данные), подпись доверителя, срок на который она выдана) или</w:t>
            </w:r>
            <w:proofErr w:type="gramEnd"/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оформлена в простой письменной форме (должна содержать передаваемое</w:t>
            </w:r>
            <w:proofErr w:type="gramEnd"/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полномочие, ФИО или наименование доверителя, которое выполняет поручение,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доверителя или должностного лица, подготовившего документ, дату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 документа, а также сведения, подтверждающие наличие права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представителя заявителя на подачу заявления от имени заявителя, печать (при</w:t>
            </w:r>
            <w:proofErr w:type="gramEnd"/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</w:t>
            </w:r>
            <w:proofErr w:type="gramEnd"/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Должна быть действительной на срок обращения за предоставлением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государственной услуги.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должна содержать подчисток, приписок, зачеркнутых слов и других</w:t>
            </w:r>
          </w:p>
          <w:p w:rsidR="009C1AC3" w:rsidRPr="009C1AC3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9C1AC3" w:rsidRPr="009C1AC3" w:rsidRDefault="009C1AC3" w:rsidP="009C1AC3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A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Не должна иметь повреждений, наличие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1AC3" w:rsidRPr="001D529C" w:rsidTr="00180676">
        <w:trPr>
          <w:trHeight w:val="51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AC082F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9C1AC3" w:rsidRDefault="009C1AC3" w:rsidP="0090074D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D5EC5" w:rsidRDefault="009C1AC3" w:rsidP="00180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 xml:space="preserve">3.2. Доверенность на осуществление действий от имени юридического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D5EC5" w:rsidRDefault="009C1AC3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9C1AC3" w:rsidRPr="002D5EC5" w:rsidRDefault="009C1AC3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2D5EC5" w:rsidRDefault="009C1AC3" w:rsidP="00180676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D5EC5" w:rsidRDefault="00232A25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9C1AC3" w:rsidRPr="002D5EC5">
              <w:rPr>
                <w:rFonts w:ascii="Times New Roman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требованиям;</w:t>
            </w:r>
          </w:p>
          <w:p w:rsidR="009C1AC3" w:rsidRPr="002D5EC5" w:rsidRDefault="009C1AC3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9C1AC3" w:rsidRPr="002D5EC5" w:rsidRDefault="009C1AC3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>2. Снятие копии и возврат подлинника заявителю;</w:t>
            </w:r>
          </w:p>
          <w:p w:rsidR="009C1AC3" w:rsidRPr="002D5EC5" w:rsidRDefault="009C1AC3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B00C7C" w:rsidRDefault="009C1AC3" w:rsidP="00180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Представляется в случае если от имени заявителя – </w:t>
            </w:r>
            <w:r w:rsidRPr="00B00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 обращается представитель заявителя по доверенности, выданной заявителем.</w:t>
            </w:r>
          </w:p>
          <w:p w:rsidR="009C1AC3" w:rsidRPr="00B00C7C" w:rsidRDefault="009C1AC3" w:rsidP="0018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C7C">
              <w:rPr>
                <w:rFonts w:ascii="Times New Roman" w:hAnsi="Times New Roman" w:cs="Times New Roman"/>
                <w:sz w:val="20"/>
                <w:szCs w:val="20"/>
              </w:rPr>
              <w:t>Представляется вместе с одним из документов, удостоверяющим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 получении услуги представителем юридического лица: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Должна быть нотариально удостоверена </w:t>
            </w: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(должна содержать, наименование</w:t>
            </w:r>
            <w:proofErr w:type="gramEnd"/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документа, передаваемое полномочие, указание на место его составления, дату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составления, сведения о доверителе и доверенном лице (Ф.И.О. полностью,</w:t>
            </w:r>
            <w:proofErr w:type="gramEnd"/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данные), подпись доверителя, срок на который она выдана) или</w:t>
            </w:r>
            <w:proofErr w:type="gramEnd"/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оформлена в простой письменной форме (заверена печатью (при наличии) заявителя</w:t>
            </w:r>
            <w:proofErr w:type="gramEnd"/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gramStart"/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подписана</w:t>
            </w:r>
            <w:proofErr w:type="gramEnd"/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руководителем заявителя или уполномоченным этим руководителем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лицом).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Должна содержать сведения, подтверждающие наличие права представителя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 на подачу заявления от имени заявителя.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3. Должна быть действительной на срок обращения за предоставлением  муниципальной услуги.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должна содержать подчисток, приписок, зачеркнутых слов и других</w:t>
            </w:r>
          </w:p>
          <w:p w:rsidR="009C1AC3" w:rsidRPr="002D5EC5" w:rsidRDefault="009C1AC3" w:rsidP="00180676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9C1AC3" w:rsidRPr="002D5EC5" w:rsidRDefault="009C1AC3" w:rsidP="001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bCs/>
                <w:sz w:val="20"/>
                <w:szCs w:val="20"/>
              </w:rPr>
              <w:t>5. Не должна иметь повреждений, наличие которых не позволяет однозначно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D5EC5" w:rsidRDefault="009C1AC3" w:rsidP="00180676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D5EC5" w:rsidRDefault="009C1AC3" w:rsidP="00180676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1AC3" w:rsidRPr="001D529C" w:rsidTr="00B00C7C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232A25" w:rsidP="00B061DA">
            <w:pPr>
              <w:tabs>
                <w:tab w:val="left" w:pos="334"/>
                <w:tab w:val="left" w:pos="4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9C1AC3" w:rsidRPr="001D529C">
              <w:rPr>
                <w:rFonts w:ascii="Times New Roman" w:hAnsi="Times New Roman" w:cs="Times New Roman"/>
              </w:rPr>
              <w:t>.Решение (приказ) о назначении или об избрании физического лица на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9C1AC3" w:rsidRPr="00232A25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232A25" w:rsidRDefault="009C1AC3" w:rsidP="00B061DA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9C1AC3" w:rsidRPr="00232A25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2. Снятие копии и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подлинника заявителю;</w:t>
            </w:r>
          </w:p>
          <w:p w:rsidR="009C1AC3" w:rsidRPr="00232A25" w:rsidRDefault="009C1AC3" w:rsidP="00B0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C1AC3" w:rsidRPr="00B00C7C" w:rsidRDefault="003F5D6B" w:rsidP="003F5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C7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lastRenderedPageBreak/>
              <w:t>Предоставляется</w:t>
            </w:r>
            <w:r w:rsidRPr="00B00C7C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B00C7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физическим лицом, обладающим правом действовать от имени</w:t>
            </w:r>
            <w:r w:rsidRPr="00B00C7C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B00C7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юридического лица без доверенности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Должно содержать подпись должностного лица, подготовившего документ, дату составления, печать организации (при наличии)</w:t>
            </w:r>
            <w:proofErr w:type="gramStart"/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,в</w:t>
            </w:r>
            <w:proofErr w:type="gramEnd"/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ыдавший документ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доверенности.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3. Должно быть действительным на срок обращения за предоставлением услуги.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Не должно содержать подчисток, приписок, </w:t>
            </w: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зачеркнутых слов и других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исправлений.</w:t>
            </w:r>
          </w:p>
          <w:p w:rsidR="009C1AC3" w:rsidRPr="00232A25" w:rsidRDefault="009C1AC3" w:rsidP="00B0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5. Не должна иметь повреждений, наличие которых не позволяет однозначно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1AC3" w:rsidRPr="001D529C" w:rsidTr="008C4A32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B061D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232A25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  <w:r w:rsidR="009C1AC3"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.  Определение арбитражного суда об утверждении (назначении)</w:t>
            </w:r>
          </w:p>
          <w:p w:rsidR="009C1AC3" w:rsidRPr="001D529C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конкурсного управляющего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 – оригинал</w:t>
            </w:r>
          </w:p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3" w:rsidRPr="00232A25" w:rsidRDefault="009C1AC3" w:rsidP="00282731">
            <w:pPr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требованиям;</w:t>
            </w:r>
          </w:p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документа);</w:t>
            </w:r>
          </w:p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2. Снятие копии и возврат подлинника заявителю;</w:t>
            </w:r>
          </w:p>
          <w:p w:rsidR="009C1AC3" w:rsidRPr="00232A25" w:rsidRDefault="009C1AC3" w:rsidP="00282731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3. Формирование в дело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Применяется 1 документ из категории:</w:t>
            </w:r>
          </w:p>
          <w:p w:rsidR="009C1AC3" w:rsidRPr="00232A25" w:rsidRDefault="009C1AC3" w:rsidP="0028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- предоставляется лицом, обладающим правом действовать от имени заявителя без доверенности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1. Должны быть указаны: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1) дата и место вынесения определения;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2) наименование арбитражного суда, состав суда, фамилия лица, которое вело протокол судебного заседания;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3) наименование и номер дела;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4) наименования лиц, участвующих в деле;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5) вопрос, по которому выносится определение;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6) мотивы, по которым арбитражный суд пришел к своим выводам, принял или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отклонил доводы лиц, участвующих в деле, со ссылкой на законы и иные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 правовые акты;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7) вывод по результатам рассмотрения судом вопроса;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8) порядок и срок обжалования определения.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3. Не должно содержать подчисток, приписок, зачеркнутых слов и других исправлений.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4. не должно иметь повреждений, наличие которых не позволяет однозначно истолковать их содержание.</w:t>
            </w:r>
          </w:p>
          <w:p w:rsidR="009C1AC3" w:rsidRPr="00232A25" w:rsidRDefault="009C1AC3" w:rsidP="00B061DA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1AC3" w:rsidRPr="001D529C" w:rsidTr="0094196C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A557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29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80984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2A2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Правоустанавливающие документы на земельный участок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pStyle w:val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4.1. регистрационное удостоверение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1) проверка на соответствие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требованиям;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82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Предоставляется в случае, если право на земельный участок не зарегистрировано в Едином </w:t>
            </w: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государственном реестре прав на недвижимое имущество и сделок с ним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Должен содержать дату и регистрационный номер, ФИО собственника, адрес объекта, основание – реквизиты договора передачи, подпись и печать органа, регистрирующего сделку.</w:t>
            </w:r>
          </w:p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Копия должна быть заверена нотариально.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lastRenderedPageBreak/>
              <w:t>––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1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00738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A557D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4.2. договор купли-продажи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173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в случае,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содержать дату, ФИО продавца и покупателя, адрес объекта, подписи сторон, печать органа, регистрирующего сделку.</w:t>
            </w:r>
          </w:p>
          <w:p w:rsidR="009C1AC3" w:rsidRPr="00232A25" w:rsidRDefault="009C1AC3" w:rsidP="002173B1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должна быть заверена нотариально.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2173B1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2173B1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1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00738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A557D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4.3.договор дарения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в случае,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содержать дату, ФИО дарителя и одаряемого, адрес объекта, подписи сторон, печать органа, регистрирующего сделку.</w:t>
            </w:r>
          </w:p>
          <w:p w:rsidR="009C1AC3" w:rsidRPr="00232A25" w:rsidRDefault="009C1AC3" w:rsidP="002173B1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должна быть заверена нотариально.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2173B1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2173B1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1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00738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A557D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4.4. договор 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21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Предоставляется в случае, если право на земельный участок не зарегистрировано в Едином государственном реестре прав на недвижимое имущество и сделок с </w:t>
            </w: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Должен содержать дату, ФИО сторон сделки, адрес объекта, подписи сторон, печать органа, регистрирующего сделку.</w:t>
            </w:r>
          </w:p>
          <w:p w:rsidR="009C1AC3" w:rsidRPr="00232A25" w:rsidRDefault="009C1AC3" w:rsidP="002173B1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должна быть заверена нотариально.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2173B1">
            <w:pPr>
              <w:spacing w:after="0" w:line="240" w:lineRule="auto"/>
              <w:ind w:left="-108" w:right="-88" w:firstLine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2173B1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1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00738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A557D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pStyle w:val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4.5. свидетельство о праве на наследство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в случае,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содержать дату, ФИО сторон сделки, адрес объекта, подписи сторон, печать органа, регистрирующего сделку.</w:t>
            </w:r>
          </w:p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должна быть заверена нотариально.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1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00738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A557D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pStyle w:val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4.6. решение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в случае,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содержать дату, наименование судебного органа, решение, подпись и печать органа, вынесшего решение, с обязательной отметкой о вступлении решения в законную силу.</w:t>
            </w:r>
          </w:p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должна быть заверена нотариально.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282731">
        <w:trPr>
          <w:trHeight w:val="26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00738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A557D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4.7. соглашение</w:t>
            </w:r>
            <w:r w:rsidRPr="00232A25">
              <w:rPr>
                <w:sz w:val="20"/>
                <w:szCs w:val="20"/>
              </w:rPr>
              <w:t xml:space="preserve">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о передаче</w:t>
            </w:r>
            <w:r w:rsidRPr="00232A25">
              <w:rPr>
                <w:sz w:val="20"/>
                <w:szCs w:val="20"/>
              </w:rPr>
              <w:t xml:space="preserve">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органом местного самоуправления полномочий муниципального заказчика, заключенное при осуществлении бюджетных инвестиций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C1AC3" w:rsidRPr="00232A25" w:rsidRDefault="009C1AC3" w:rsidP="00B80984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80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8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7C346D" w:rsidP="00B80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="009C1AC3" w:rsidRPr="00232A2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В с</w:t>
              </w:r>
              <w:r w:rsidR="009C1AC3" w:rsidRPr="00232A2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лучае передачи органом государственной власти (государственным органом), Государственной корпорацией по атомной энергии «</w:t>
              </w:r>
              <w:proofErr w:type="spellStart"/>
              <w:r w:rsidR="009C1AC3" w:rsidRPr="00232A2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Росатом</w:t>
              </w:r>
              <w:proofErr w:type="spellEnd"/>
              <w:r w:rsidR="009C1AC3" w:rsidRPr="00232A2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», </w:t>
              </w:r>
              <w:r w:rsidR="009C1AC3" w:rsidRPr="00232A2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Государственной корпорацией по космической деятельности «</w:t>
              </w:r>
              <w:proofErr w:type="spellStart"/>
              <w:r w:rsidR="009C1AC3" w:rsidRPr="00232A2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Роскосмос</w:t>
              </w:r>
              <w:proofErr w:type="spellEnd"/>
              <w:r w:rsidR="009C1AC3" w:rsidRPr="00232A2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</w:t>
              </w:r>
              <w:r w:rsidR="009C1AC3" w:rsidRPr="00232A2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 осуществлении бюджетных инвестиций 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Должен содержать дату, ФИО сторон сделки, адрес объекта, подписи сторон, печать органа, регистрирующего сделку.</w:t>
            </w:r>
          </w:p>
          <w:p w:rsidR="009C1AC3" w:rsidRPr="00232A25" w:rsidRDefault="009C1AC3" w:rsidP="00B80984">
            <w:pPr>
              <w:tabs>
                <w:tab w:val="left" w:pos="8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EC6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061DA">
            <w:pPr>
              <w:pStyle w:val="1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Проектная документация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Должна быть отдельным разделом, 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9"/>
              <w:jc w:val="center"/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5"/>
              <w:jc w:val="center"/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B80984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Схема планировочной организации земельного участка, выполненная в соответствии с градостроительным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случае</w:t>
            </w:r>
            <w:proofErr w:type="gramStart"/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если представлено заявление о выдаче </w:t>
            </w: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разрешения на строительство объекта производственного или непроизводственного назначения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Должна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Текстовая часть должна содержать сведения в </w:t>
            </w: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927E25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9"/>
              <w:jc w:val="center"/>
            </w:pPr>
            <w:r w:rsidRPr="001D529C">
              <w:rPr>
                <w:rFonts w:ascii="Times New Roman" w:hAnsi="Times New Roman" w:cs="Times New Roman"/>
              </w:rPr>
              <w:lastRenderedPageBreak/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5"/>
              <w:jc w:val="center"/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809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B80984">
            <w:pPr>
              <w:pStyle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если представлено заявление о выдаче разрешения на строительство линейного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Должна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Текстовая часть должна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927E25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9"/>
              <w:jc w:val="center"/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5"/>
              <w:jc w:val="center"/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DD6E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B8098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232A25" w:rsidP="00B061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1AC3" w:rsidRPr="00232A25">
              <w:rPr>
                <w:rFonts w:ascii="Times New Roman" w:hAnsi="Times New Roman" w:cs="Times New Roman"/>
                <w:sz w:val="20"/>
                <w:szCs w:val="20"/>
              </w:rPr>
              <w:t>хемы, отображающие архитектурные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Текстовая часть должна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</w:t>
            </w: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927E25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9"/>
              <w:jc w:val="center"/>
            </w:pPr>
            <w:r w:rsidRPr="001D529C">
              <w:rPr>
                <w:rFonts w:ascii="Times New Roman" w:hAnsi="Times New Roman" w:cs="Times New Roman"/>
              </w:rPr>
              <w:lastRenderedPageBreak/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B061DA">
            <w:pPr>
              <w:spacing w:after="0" w:line="240" w:lineRule="auto"/>
              <w:ind w:left="-108" w:right="-25"/>
              <w:jc w:val="center"/>
            </w:pPr>
            <w:r w:rsidRPr="001D529C">
              <w:rPr>
                <w:rFonts w:ascii="Times New Roman" w:hAnsi="Times New Roman" w:cs="Times New Roman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DD6E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B8098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232A25" w:rsidP="00B061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1AC3" w:rsidRPr="00232A25">
              <w:rPr>
                <w:rFonts w:ascii="Times New Roman" w:hAnsi="Times New Roman" w:cs="Times New Roman"/>
                <w:sz w:val="20"/>
                <w:szCs w:val="20"/>
              </w:rPr>
              <w:t>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Текстовая часть должна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DD6E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FC2BBF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232A25" w:rsidP="00B061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1AC3" w:rsidRPr="00232A25"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Текстовая часть должна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</w:t>
            </w: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расчетов, обосновывающие принятые решения.</w:t>
            </w:r>
          </w:p>
          <w:p w:rsidR="009C1AC3" w:rsidRPr="00232A25" w:rsidRDefault="009C1AC3" w:rsidP="00927E25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FC54D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1D529C" w:rsidRDefault="009C1AC3" w:rsidP="00A53D73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232A25" w:rsidP="00B061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1AC3" w:rsidRPr="00232A25">
              <w:rPr>
                <w:rFonts w:ascii="Times New Roman" w:hAnsi="Times New Roman" w:cs="Times New Roman"/>
                <w:sz w:val="20"/>
                <w:szCs w:val="20"/>
              </w:rPr>
              <w:t>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E02608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формирова</w:t>
            </w:r>
            <w:r w:rsidR="009C1AC3" w:rsidRPr="00232A25">
              <w:rPr>
                <w:rFonts w:ascii="Times New Roman" w:hAnsi="Times New Roman" w:cs="Times New Roman"/>
                <w:sz w:val="20"/>
                <w:szCs w:val="20"/>
              </w:rPr>
              <w:t>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сноса или демонтажа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строительства, их частей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Текстовая часть должна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27E25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061DA">
            <w:pPr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о соответствии проектной документации требованиям градостроительных регламентов, норм и правил</w:t>
            </w:r>
          </w:p>
          <w:p w:rsidR="009C1AC3" w:rsidRPr="00232A25" w:rsidRDefault="009C1AC3" w:rsidP="00B061DA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232A25" w:rsidP="00B061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1AC3"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оложительное заключение экспертизы проектной документации объекта капитального строительства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если такая проектная документация подлежит экспертизе в соответствии с действующим законодательством, а именно:</w:t>
            </w:r>
            <w:r w:rsidRPr="00232A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объектов, строительство, реконструкция которых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предполагается осуществлять на территориях двух и более субъектов Российской Федерации, посольств, консульств и представительств Российской Федерации за рубежом, объектов обороны и безопасности, иных объектов, сведения о которых составляют государственную тайну, автомобильных дорог федерального значения, объектов культурного наследия (памятников истории и культуры</w:t>
            </w:r>
            <w:proofErr w:type="gram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значения, особо опасных, технически сложных и уникальных объектов, связанных с размещением и обезвреживанием отходов </w:t>
            </w:r>
            <w:r w:rsidRPr="00232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2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опасности, искусственных земельных участков на водных объектах, иных объектов,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определенных Правительством Российской Федерации, а также на землях особо охраняемых природных территорий, результатов инженерных изысканий, выполняемых для подготовки проектной документации указанных в настоящем пункте объектов, а также в отношении проектной документации следующих объектов капитального</w:t>
            </w:r>
            <w:proofErr w:type="gram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строительства: отдельно стоящие жилые дома с количеством этажей более чем три, предназначенные для проживания одной семьи (объекты индивидуального жилищного строительства); жилые дома с количеством этажей более чем три, состоящие из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нескольких блоков, количество которых превышает десять и каждый из которых предназначен для проживания одной семьи, имеет общую стену без проемов с соседним блоком или соседними блоками, расположен на отдельном земельном участке и имеет выход на территорию общего пользования; </w:t>
            </w: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многоквартирные дома с количеством этажей более чем три, состоящие из одной или нескольких блок – секций, количество которых превышает четыре, в каждой из которых находится несколько квартир и помещения общего пользования и каждая из которых имеет отдельный подъезд с выходом на территорию общего пользования;</w:t>
            </w:r>
            <w:proofErr w:type="gram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 стоящие объекты капитального строительства с количеством этажей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более чем два, общая площадь которых составляет более чем 1500 квадратных метров и которые не предназначены для проживания граждан и осуществления производственной деятельности; </w:t>
            </w: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стоящие объекты капитального строительства с количеством этажей более чем два, общая площадь которых составляет более чем 1500 квадратных метров, которые предназначены для осуществления производственной деятельности и для которых требуется установление </w:t>
            </w:r>
            <w:proofErr w:type="spell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– защитных зон  или для которых в пределах границ земельных участков, на которых расположены такие объекты, установлены </w:t>
            </w:r>
            <w:proofErr w:type="spell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– защитные зоны или требуется установление таких зон, а </w:t>
            </w:r>
            <w:r w:rsidRPr="00232A25">
              <w:rPr>
                <w:sz w:val="20"/>
                <w:szCs w:val="20"/>
              </w:rPr>
              <w:t xml:space="preserve">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экологической</w:t>
            </w:r>
            <w:proofErr w:type="gram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экспертизы проектной документации объектов, строительство, реконструкцию которых предполагается осуществлять в исключительной экономической зоне 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 природных территорий, а также проектной документации объектов, связанных с размещением и обезвреживанием </w:t>
            </w:r>
            <w:hyperlink r:id="rId10" w:history="1">
              <w:r w:rsidRPr="00232A2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отходов I - V класса опасности</w:t>
              </w:r>
            </w:hyperlink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, искусственных земельных участков на водных объектах.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 содержать выводы о соответствии: </w:t>
            </w:r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а) проектной документации требованиям технических регламентов и результатам инженерных изысканий - в случае, если осуществлялась государственная экспертиза проектной документации;</w:t>
            </w:r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б) результатов инженерных изысканий требованиям технических регламентов - в случае, если осуществлялась государственная экспертиза результатов инженерных изысканий;</w:t>
            </w:r>
          </w:p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в) проектной документации требованиям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регламентов и результатам инженерных изысканий, результатов инженерных изысканий требованиям технических регламентов - в случае, если одновременно осуществлялась государственная экспертиза проектной документации и результатов инженерных изысканий.</w:t>
            </w:r>
          </w:p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содержать идентификационные сведения об исполнителях работ; об объекте капитального строительства, проектная документация и (или) результаты инженерных </w:t>
            </w: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изысканий</w:t>
            </w:r>
            <w:proofErr w:type="gram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которого представлены на государственную экспертизу; идентификационные сведения о застройщике и заказчике; дату выдачи и реквизиты заключения.</w:t>
            </w:r>
          </w:p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4196C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061DA">
            <w:pPr>
              <w:pStyle w:val="1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подтверждающий полномочия юридического лица на выдачу</w:t>
            </w:r>
            <w:r w:rsidRPr="00232A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заключения негосударственной экспертизы проектной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об аккредитации юридического лица, выдавшего положительное заключение негосударственной экспертизы проектной документации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 если представлено заключение негосударственной экспертизы проектной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Должен содержать сведения, удостоверяющие, что экспертная организация соответствует требованиям, предъявляемым Партнерством; содержать идентификационные сведения об исполнителях работ; дату выдачи и реквизиты свидетельства.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4196C">
            <w:pPr>
              <w:spacing w:after="0" w:line="240" w:lineRule="auto"/>
              <w:ind w:left="114" w:hanging="114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061DA">
            <w:pPr>
              <w:pStyle w:val="1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подтверждающий наличие или отсутствие объектов культурного наследия на участке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Справка, предусмотренная законодательством Российской Федерации об объектах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Должна содержать дату выдачи и реквизиты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4196C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061DA">
            <w:pPr>
              <w:pStyle w:val="1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Согласие собственников помещений в многоквартирном жилом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Решение (протокол) общего собрания собственников помещений в многоквартирном доме, принятое в соответствии с жилищным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Копия 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94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2) формирование 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</w:t>
            </w: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составляется в письменной форме, подписывается председателем общего собрания и секретарем общего собрания, а также членами счетной комиссии. В протоколе должны быть указаны дата и место проведения общего собрания, повестка дня, кворум, решения, принятые по каждому вопросу повестки дня, выраженные формулировками "за", "против" или "воздержался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  <w:tr w:rsidR="009C1AC3" w:rsidRPr="001D529C" w:rsidTr="0094196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1D529C" w:rsidRDefault="009C1AC3" w:rsidP="0094196C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</w:rPr>
            </w:pPr>
            <w:r w:rsidRPr="001D529C"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1AC3" w:rsidRPr="00232A25" w:rsidRDefault="009C1AC3" w:rsidP="00B061DA">
            <w:pPr>
              <w:pStyle w:val="1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0F3FAD" w:rsidRDefault="009C1AC3" w:rsidP="00B061D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D7050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 экз. (подлинник или заверенная копия)</w:t>
            </w:r>
          </w:p>
          <w:p w:rsidR="009C1AC3" w:rsidRPr="00232A25" w:rsidRDefault="009C1AC3" w:rsidP="00B061DA">
            <w:pPr>
              <w:spacing w:after="0" w:line="240" w:lineRule="auto"/>
              <w:ind w:right="13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9C1AC3" w:rsidRPr="00232A25" w:rsidRDefault="009C1AC3" w:rsidP="00B0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2) формирование в дело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в случае строительства, реконструкции указанных объектов при условии, что в отношении проектной документации указанных объектов не проводилась экспертиза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представлять собой отдельный раздел, состоящий из текстовой и графической частей.  </w:t>
            </w:r>
            <w:proofErr w:type="gramEnd"/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Текстовая часть должна содержать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      </w:r>
          </w:p>
          <w:p w:rsidR="009C1AC3" w:rsidRPr="00232A25" w:rsidRDefault="009C1AC3" w:rsidP="00B061DA">
            <w:pPr>
              <w:autoSpaceDE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32A2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Графическая часть должна отображать принятые технические и иные решения и выполняться в виде чертежей, схем, планов и других документов в графической форме.</w:t>
            </w:r>
          </w:p>
          <w:p w:rsidR="009C1AC3" w:rsidRPr="00232A25" w:rsidRDefault="009C1AC3" w:rsidP="00B061DA">
            <w:pPr>
              <w:tabs>
                <w:tab w:val="left" w:pos="85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9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1AC3" w:rsidRPr="00232A25" w:rsidRDefault="009C1AC3" w:rsidP="00B061DA">
            <w:pPr>
              <w:spacing w:after="0" w:line="240" w:lineRule="auto"/>
              <w:ind w:left="-108" w:right="-25"/>
              <w:jc w:val="center"/>
              <w:rPr>
                <w:sz w:val="20"/>
                <w:szCs w:val="20"/>
              </w:rPr>
            </w:pPr>
            <w:r w:rsidRPr="00232A25"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</w:tr>
    </w:tbl>
    <w:p w:rsidR="00771916" w:rsidRDefault="00771916" w:rsidP="002A4A0E">
      <w:pPr>
        <w:rPr>
          <w:rFonts w:ascii="Times New Roman" w:hAnsi="Times New Roman" w:cs="Times New Roman"/>
          <w:b/>
          <w:sz w:val="24"/>
          <w:szCs w:val="24"/>
        </w:rPr>
      </w:pPr>
    </w:p>
    <w:p w:rsidR="00771916" w:rsidRDefault="00771916" w:rsidP="002A4A0E">
      <w:pPr>
        <w:rPr>
          <w:rFonts w:ascii="Times New Roman" w:hAnsi="Times New Roman" w:cs="Times New Roman"/>
          <w:b/>
          <w:sz w:val="24"/>
          <w:szCs w:val="24"/>
        </w:rPr>
      </w:pPr>
    </w:p>
    <w:p w:rsidR="002A4A0E" w:rsidRDefault="002A4A0E" w:rsidP="002A4A0E">
      <w:pPr>
        <w:rPr>
          <w:rFonts w:ascii="Times New Roman" w:hAnsi="Times New Roman" w:cs="Times New Roman"/>
          <w:b/>
          <w:sz w:val="24"/>
          <w:szCs w:val="24"/>
        </w:rPr>
      </w:pPr>
      <w:r w:rsidRPr="00346B85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60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2235"/>
        <w:gridCol w:w="2126"/>
        <w:gridCol w:w="2268"/>
        <w:gridCol w:w="1559"/>
        <w:gridCol w:w="1701"/>
        <w:gridCol w:w="1134"/>
        <w:gridCol w:w="1098"/>
      </w:tblGrid>
      <w:tr w:rsidR="002A4A0E" w:rsidTr="00BB2E12">
        <w:trPr>
          <w:trHeight w:val="1793"/>
        </w:trPr>
        <w:tc>
          <w:tcPr>
            <w:tcW w:w="1985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 w:rsidR="00877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актуальной технологической карты межведомственного взаимодействия</w:t>
            </w:r>
          </w:p>
        </w:tc>
        <w:tc>
          <w:tcPr>
            <w:tcW w:w="1985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35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Наименование (организации),</w:t>
            </w:r>
          </w:p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направляющег</w:t>
            </w:r>
            <w:proofErr w:type="gram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268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Наименование орган</w:t>
            </w:r>
            <w:proofErr w:type="gram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организации), в адрес которого(ой) направляется межведомственный запрос</w:t>
            </w:r>
          </w:p>
        </w:tc>
        <w:tc>
          <w:tcPr>
            <w:tcW w:w="1559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SID </w:t>
            </w: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</w:t>
            </w:r>
          </w:p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Форма (шаблон) межведомственного запроса</w:t>
            </w:r>
          </w:p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2A4A0E" w:rsidTr="00BB2E12">
        <w:trPr>
          <w:trHeight w:val="277"/>
        </w:trPr>
        <w:tc>
          <w:tcPr>
            <w:tcW w:w="1985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:rsidR="002A4A0E" w:rsidRPr="00A74AAB" w:rsidRDefault="002A4A0E" w:rsidP="00A74AA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2126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2A4A0E" w:rsidRPr="00A74AAB" w:rsidRDefault="002A4A0E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4A0E" w:rsidTr="00877ECB">
        <w:trPr>
          <w:trHeight w:val="641"/>
        </w:trPr>
        <w:tc>
          <w:tcPr>
            <w:tcW w:w="16091" w:type="dxa"/>
            <w:gridSpan w:val="9"/>
          </w:tcPr>
          <w:p w:rsidR="00A74AAB" w:rsidRDefault="00A74AAB" w:rsidP="0066377F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AAB" w:rsidRPr="001A300E" w:rsidRDefault="00945B9D" w:rsidP="001A300E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00E">
              <w:rPr>
                <w:rFonts w:ascii="Times New Roman" w:hAnsi="Times New Roman" w:cs="Times New Roman"/>
                <w:b/>
              </w:rPr>
              <w:t>Подуслуга</w:t>
            </w:r>
            <w:proofErr w:type="gramStart"/>
            <w:r w:rsidRPr="001A300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1A300E" w:rsidRPr="001A300E">
              <w:rPr>
                <w:rFonts w:ascii="Times New Roman" w:hAnsi="Times New Roman" w:cs="Times New Roman"/>
                <w:b/>
              </w:rPr>
              <w:t>.</w:t>
            </w:r>
            <w:r w:rsidR="001A300E" w:rsidRPr="001A300E">
              <w:rPr>
                <w:rFonts w:ascii="Times New Roman" w:hAnsi="Times New Roman" w:cs="Times New Roman"/>
              </w:rPr>
              <w:t xml:space="preserve"> </w:t>
            </w:r>
            <w:r w:rsidR="001A300E" w:rsidRPr="001A300E">
              <w:rPr>
                <w:rFonts w:ascii="Times New Roman" w:hAnsi="Times New Roman" w:cs="Times New Roman"/>
                <w:b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для объектов капитального строительства (за исключением объектов индивидуального жилищного строительства)»;</w:t>
            </w:r>
          </w:p>
          <w:p w:rsidR="00945B9D" w:rsidRPr="001A300E" w:rsidRDefault="00945B9D" w:rsidP="00945B9D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45B9D" w:rsidRPr="004668E5" w:rsidRDefault="00945B9D" w:rsidP="00945B9D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0E" w:rsidTr="00BB2E12">
        <w:trPr>
          <w:trHeight w:val="410"/>
        </w:trPr>
        <w:tc>
          <w:tcPr>
            <w:tcW w:w="1985" w:type="dxa"/>
          </w:tcPr>
          <w:p w:rsidR="002A4A0E" w:rsidRPr="00606B71" w:rsidRDefault="002A4A0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A4A0E" w:rsidRPr="007E7125" w:rsidRDefault="004668E5" w:rsidP="00A7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 из Е</w:t>
            </w:r>
            <w:r w:rsidR="002A4A0E" w:rsidRPr="007E7125">
              <w:rPr>
                <w:rFonts w:ascii="Times New Roman" w:hAnsi="Times New Roman" w:cs="Times New Roman"/>
                <w:sz w:val="20"/>
                <w:szCs w:val="20"/>
              </w:rPr>
              <w:t>диного государственного реестра прав на недвижимое имущество и сделок с ним</w:t>
            </w:r>
            <w:r w:rsidR="002A4A0E">
              <w:rPr>
                <w:rFonts w:ascii="Times New Roman" w:hAnsi="Times New Roman" w:cs="Times New Roman"/>
                <w:sz w:val="20"/>
                <w:szCs w:val="20"/>
              </w:rPr>
              <w:t>, если заявитель не представил необходимые документы самостоятельно</w:t>
            </w:r>
          </w:p>
        </w:tc>
        <w:tc>
          <w:tcPr>
            <w:tcW w:w="2235" w:type="dxa"/>
          </w:tcPr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A70335">
              <w:rPr>
                <w:rFonts w:ascii="Times New Roman" w:hAnsi="Times New Roman" w:cs="Times New Roman"/>
                <w:sz w:val="20"/>
                <w:szCs w:val="20"/>
              </w:rPr>
              <w:t>о зарегистрированных правах на объект недвижимости</w:t>
            </w:r>
          </w:p>
        </w:tc>
        <w:tc>
          <w:tcPr>
            <w:tcW w:w="2126" w:type="dxa"/>
          </w:tcPr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771916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(сп</w:t>
            </w:r>
            <w:r w:rsidR="00E12604">
              <w:rPr>
                <w:rFonts w:ascii="Times New Roman" w:hAnsi="Times New Roman" w:cs="Times New Roman"/>
                <w:sz w:val="20"/>
                <w:szCs w:val="20"/>
              </w:rPr>
              <w:t>ециалист отдела строительства и архитектуры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E" w:rsidRPr="007E7125" w:rsidRDefault="002A4A0E" w:rsidP="00A7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  <w:tc>
          <w:tcPr>
            <w:tcW w:w="1559" w:type="dxa"/>
          </w:tcPr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2A4A0E" w:rsidRPr="007E7125" w:rsidRDefault="00861F5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</w:t>
            </w:r>
            <w:r w:rsidR="002A4A0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1134" w:type="dxa"/>
          </w:tcPr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</w:tcPr>
          <w:p w:rsidR="002A4A0E" w:rsidRPr="007E7125" w:rsidRDefault="002A4A0E" w:rsidP="00A7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70335" w:rsidTr="00BB2E12">
        <w:trPr>
          <w:trHeight w:val="410"/>
        </w:trPr>
        <w:tc>
          <w:tcPr>
            <w:tcW w:w="1985" w:type="dxa"/>
          </w:tcPr>
          <w:p w:rsidR="00A70335" w:rsidRDefault="00A70335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70335" w:rsidRDefault="00E12604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A70335">
              <w:rPr>
                <w:rFonts w:ascii="Times New Roman" w:hAnsi="Times New Roman" w:cs="Times New Roman"/>
                <w:sz w:val="20"/>
                <w:szCs w:val="20"/>
              </w:rPr>
              <w:t xml:space="preserve"> из ЕГРЮЛ</w:t>
            </w:r>
          </w:p>
        </w:tc>
        <w:tc>
          <w:tcPr>
            <w:tcW w:w="2235" w:type="dxa"/>
          </w:tcPr>
          <w:p w:rsidR="00A70335" w:rsidRDefault="00E12604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выписка</w:t>
            </w:r>
          </w:p>
        </w:tc>
        <w:tc>
          <w:tcPr>
            <w:tcW w:w="2126" w:type="dxa"/>
          </w:tcPr>
          <w:p w:rsidR="00E12604" w:rsidRDefault="00E12604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771916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A70335" w:rsidRPr="007E7125" w:rsidRDefault="00E12604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</w:tc>
        <w:tc>
          <w:tcPr>
            <w:tcW w:w="2268" w:type="dxa"/>
          </w:tcPr>
          <w:p w:rsidR="00A70335" w:rsidRDefault="00E12604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559" w:type="dxa"/>
          </w:tcPr>
          <w:p w:rsidR="00A70335" w:rsidRPr="007E7125" w:rsidRDefault="00E12604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70335" w:rsidRDefault="00E12604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A70335" w:rsidRDefault="00EF458D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A70335" w:rsidRDefault="00EF458D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F5E" w:rsidTr="00BB2E12">
        <w:trPr>
          <w:trHeight w:val="974"/>
        </w:trPr>
        <w:tc>
          <w:tcPr>
            <w:tcW w:w="1985" w:type="dxa"/>
          </w:tcPr>
          <w:p w:rsidR="00861F5E" w:rsidRDefault="00861F5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61F5E" w:rsidRDefault="00861F5E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из ЕГРИП</w:t>
            </w:r>
          </w:p>
        </w:tc>
        <w:tc>
          <w:tcPr>
            <w:tcW w:w="2235" w:type="dxa"/>
          </w:tcPr>
          <w:p w:rsidR="00861F5E" w:rsidRDefault="00861F5E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выписка</w:t>
            </w:r>
          </w:p>
        </w:tc>
        <w:tc>
          <w:tcPr>
            <w:tcW w:w="2126" w:type="dxa"/>
          </w:tcPr>
          <w:p w:rsidR="00861F5E" w:rsidRPr="007E7125" w:rsidRDefault="00771916" w:rsidP="00861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 w:rsidR="00861F5E"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</w:tc>
        <w:tc>
          <w:tcPr>
            <w:tcW w:w="2268" w:type="dxa"/>
          </w:tcPr>
          <w:p w:rsidR="00861F5E" w:rsidRDefault="00861F5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559" w:type="dxa"/>
          </w:tcPr>
          <w:p w:rsidR="00861F5E" w:rsidRPr="007E7125" w:rsidRDefault="00861F5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1F5E" w:rsidRDefault="00861F5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861F5E" w:rsidRDefault="00EF458D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861F5E" w:rsidRDefault="00EF458D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F5E" w:rsidTr="00BB2E12">
        <w:trPr>
          <w:trHeight w:val="410"/>
        </w:trPr>
        <w:tc>
          <w:tcPr>
            <w:tcW w:w="1985" w:type="dxa"/>
          </w:tcPr>
          <w:p w:rsidR="00861F5E" w:rsidRDefault="00861F5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61F5E" w:rsidRDefault="00861F5E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недвижимости</w:t>
            </w:r>
          </w:p>
        </w:tc>
        <w:tc>
          <w:tcPr>
            <w:tcW w:w="2235" w:type="dxa"/>
          </w:tcPr>
          <w:p w:rsidR="00861F5E" w:rsidRPr="007E7125" w:rsidRDefault="00861F5E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об объекте недвижимости</w:t>
            </w:r>
          </w:p>
        </w:tc>
        <w:tc>
          <w:tcPr>
            <w:tcW w:w="2126" w:type="dxa"/>
          </w:tcPr>
          <w:p w:rsidR="00861F5E" w:rsidRPr="007E7125" w:rsidRDefault="00771916" w:rsidP="00861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 w:rsidR="00861F5E"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</w:tc>
        <w:tc>
          <w:tcPr>
            <w:tcW w:w="2268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  <w:tc>
          <w:tcPr>
            <w:tcW w:w="1559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861F5E" w:rsidRPr="007E7125" w:rsidRDefault="00861F5E" w:rsidP="00861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861F5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861F5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F5E" w:rsidTr="00BB2E12">
        <w:trPr>
          <w:trHeight w:val="410"/>
        </w:trPr>
        <w:tc>
          <w:tcPr>
            <w:tcW w:w="1985" w:type="dxa"/>
          </w:tcPr>
          <w:p w:rsidR="00861F5E" w:rsidRDefault="007E129A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61F5E" w:rsidRDefault="00861F5E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план территории</w:t>
            </w:r>
          </w:p>
        </w:tc>
        <w:tc>
          <w:tcPr>
            <w:tcW w:w="2235" w:type="dxa"/>
          </w:tcPr>
          <w:p w:rsidR="00861F5E" w:rsidRPr="007E7125" w:rsidRDefault="00861F5E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план территории</w:t>
            </w:r>
          </w:p>
        </w:tc>
        <w:tc>
          <w:tcPr>
            <w:tcW w:w="2126" w:type="dxa"/>
          </w:tcPr>
          <w:p w:rsidR="00861F5E" w:rsidRDefault="00771916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</w:tc>
        <w:tc>
          <w:tcPr>
            <w:tcW w:w="2268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  <w:tc>
          <w:tcPr>
            <w:tcW w:w="1559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861F5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861F5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1F5E" w:rsidTr="00BB2E12">
        <w:trPr>
          <w:trHeight w:val="410"/>
        </w:trPr>
        <w:tc>
          <w:tcPr>
            <w:tcW w:w="1985" w:type="dxa"/>
          </w:tcPr>
          <w:p w:rsidR="00861F5E" w:rsidRDefault="00B54C9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61F5E" w:rsidRDefault="00861F5E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отклонение от предельных параметров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разрешенного строительства, реконструкции</w:t>
            </w:r>
          </w:p>
        </w:tc>
        <w:tc>
          <w:tcPr>
            <w:tcW w:w="2235" w:type="dxa"/>
          </w:tcPr>
          <w:p w:rsidR="00861F5E" w:rsidRDefault="00861F5E" w:rsidP="00BB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Разрешение на отклонение от предельных параметров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разрешенного строительства, реконструкции (в случае, если застройщику было представлено такое разрешение)</w:t>
            </w:r>
          </w:p>
        </w:tc>
        <w:tc>
          <w:tcPr>
            <w:tcW w:w="2126" w:type="dxa"/>
          </w:tcPr>
          <w:p w:rsidR="00861F5E" w:rsidRPr="007E7125" w:rsidRDefault="00771916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Дубенский район </w:t>
            </w:r>
            <w:r w:rsidR="00861F5E"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</w:tc>
        <w:tc>
          <w:tcPr>
            <w:tcW w:w="2268" w:type="dxa"/>
          </w:tcPr>
          <w:p w:rsidR="00861F5E" w:rsidRPr="007E7125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559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861F5E" w:rsidRPr="007E7125" w:rsidRDefault="00861F5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861F5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861F5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4C9E" w:rsidTr="00BB2E12">
        <w:trPr>
          <w:trHeight w:val="410"/>
        </w:trPr>
        <w:tc>
          <w:tcPr>
            <w:tcW w:w="1985" w:type="dxa"/>
          </w:tcPr>
          <w:p w:rsidR="00B54C9E" w:rsidRDefault="00B54C9E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</w:tcPr>
          <w:p w:rsidR="00B54C9E" w:rsidRPr="007E7125" w:rsidRDefault="00B54C9E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 из Е</w:t>
            </w: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диного государственного реестра прав на недвижимое имущество и сделок с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правах отдельного лица на имеющиеся у него объекты</w:t>
            </w:r>
            <w:r w:rsidR="00BB2E1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235" w:type="dxa"/>
          </w:tcPr>
          <w:p w:rsidR="00B54C9E" w:rsidRPr="007E7125" w:rsidRDefault="00BB2E12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 на недвижимое имущество и сделок с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правах отдельного лица на имеющиеся у него объекты недвижимого имущества</w:t>
            </w:r>
          </w:p>
        </w:tc>
        <w:tc>
          <w:tcPr>
            <w:tcW w:w="2126" w:type="dxa"/>
          </w:tcPr>
          <w:p w:rsidR="00B54C9E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771916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B54C9E" w:rsidRPr="007E7125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  <w:p w:rsidR="00B54C9E" w:rsidRPr="007E7125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C9E" w:rsidRPr="007E7125" w:rsidRDefault="00B54C9E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4C9E" w:rsidRPr="007E7125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  <w:tc>
          <w:tcPr>
            <w:tcW w:w="1559" w:type="dxa"/>
          </w:tcPr>
          <w:p w:rsidR="00B54C9E" w:rsidRPr="007E7125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B54C9E" w:rsidRPr="007E7125" w:rsidRDefault="00B54C9E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B54C9E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54C9E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E70" w:rsidTr="00BB2E12">
        <w:trPr>
          <w:trHeight w:val="410"/>
        </w:trPr>
        <w:tc>
          <w:tcPr>
            <w:tcW w:w="1985" w:type="dxa"/>
          </w:tcPr>
          <w:p w:rsidR="00CE7E70" w:rsidRDefault="00CE7E70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E7E70" w:rsidRDefault="00CE7E70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ввод в эксплуатацию объекта капитального строительства</w:t>
            </w:r>
          </w:p>
        </w:tc>
        <w:tc>
          <w:tcPr>
            <w:tcW w:w="2235" w:type="dxa"/>
          </w:tcPr>
          <w:p w:rsidR="00CE7E70" w:rsidRDefault="00CE7E70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2126" w:type="dxa"/>
          </w:tcPr>
          <w:p w:rsidR="00CE7E70" w:rsidRDefault="00CE7E70" w:rsidP="00CE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771916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CE7E70" w:rsidRPr="007E7125" w:rsidRDefault="00CE7E70" w:rsidP="00CE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  <w:p w:rsidR="00CE7E70" w:rsidRPr="007E7125" w:rsidRDefault="00CE7E70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7E70" w:rsidRPr="007E7125" w:rsidRDefault="00CE7E70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559" w:type="dxa"/>
          </w:tcPr>
          <w:p w:rsidR="00CE7E70" w:rsidRPr="007E7125" w:rsidRDefault="00CE7E70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CE7E70" w:rsidRPr="007E7125" w:rsidRDefault="00CE7E70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CE7E70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CE7E70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B17" w:rsidTr="00BB2E12">
        <w:trPr>
          <w:trHeight w:val="410"/>
        </w:trPr>
        <w:tc>
          <w:tcPr>
            <w:tcW w:w="1985" w:type="dxa"/>
          </w:tcPr>
          <w:p w:rsidR="00F54B17" w:rsidRDefault="00F54B17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54B17" w:rsidRDefault="00F54B17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договорах социального (некоммерческого) найма жилого помещение</w:t>
            </w:r>
          </w:p>
        </w:tc>
        <w:tc>
          <w:tcPr>
            <w:tcW w:w="2235" w:type="dxa"/>
          </w:tcPr>
          <w:p w:rsidR="00F54B17" w:rsidRDefault="00F54B17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договорах социального (некоммерческого) найма жилого помещение</w:t>
            </w:r>
          </w:p>
        </w:tc>
        <w:tc>
          <w:tcPr>
            <w:tcW w:w="2126" w:type="dxa"/>
          </w:tcPr>
          <w:p w:rsidR="00F54B17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771916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559" w:type="dxa"/>
          </w:tcPr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F54B17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F54B17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B17" w:rsidTr="00BB2E12">
        <w:trPr>
          <w:trHeight w:val="410"/>
        </w:trPr>
        <w:tc>
          <w:tcPr>
            <w:tcW w:w="1985" w:type="dxa"/>
          </w:tcPr>
          <w:p w:rsidR="00F54B17" w:rsidRDefault="00F54B17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54B17" w:rsidRDefault="00F54B17" w:rsidP="00B75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планировки территории и проект межевания территории </w:t>
            </w:r>
          </w:p>
        </w:tc>
        <w:tc>
          <w:tcPr>
            <w:tcW w:w="2235" w:type="dxa"/>
          </w:tcPr>
          <w:p w:rsidR="00F54B17" w:rsidRDefault="00F54B17" w:rsidP="00E1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проекте планировки территории и проекте межевания территории</w:t>
            </w:r>
          </w:p>
        </w:tc>
        <w:tc>
          <w:tcPr>
            <w:tcW w:w="2126" w:type="dxa"/>
          </w:tcPr>
          <w:p w:rsidR="00F54B17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771916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F54B17" w:rsidRPr="007E7125" w:rsidRDefault="00F54B17" w:rsidP="0087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(специалист отдела строительства и архитектуры)</w:t>
            </w:r>
          </w:p>
        </w:tc>
        <w:tc>
          <w:tcPr>
            <w:tcW w:w="2268" w:type="dxa"/>
          </w:tcPr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559" w:type="dxa"/>
          </w:tcPr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F54B17" w:rsidRPr="007E7125" w:rsidRDefault="00F54B17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134" w:type="dxa"/>
          </w:tcPr>
          <w:p w:rsidR="00F54B17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F54B17" w:rsidRPr="007E7125" w:rsidRDefault="00EF458D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74AAB" w:rsidRDefault="00A74AAB" w:rsidP="00900738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</w:p>
    <w:p w:rsidR="00FB5F87" w:rsidRDefault="00FB5F87" w:rsidP="00FB5F87">
      <w:pPr>
        <w:rPr>
          <w:rFonts w:ascii="Times New Roman" w:hAnsi="Times New Roman" w:cs="Times New Roman"/>
          <w:b/>
          <w:sz w:val="24"/>
          <w:szCs w:val="24"/>
        </w:rPr>
      </w:pPr>
      <w:r w:rsidRPr="00E837CA"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proofErr w:type="spellStart"/>
      <w:r w:rsidRPr="00E837CA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837C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707"/>
        <w:gridCol w:w="1984"/>
        <w:gridCol w:w="2268"/>
        <w:gridCol w:w="2268"/>
        <w:gridCol w:w="1701"/>
        <w:gridCol w:w="1842"/>
        <w:gridCol w:w="993"/>
        <w:gridCol w:w="141"/>
        <w:gridCol w:w="1048"/>
      </w:tblGrid>
      <w:tr w:rsidR="00FB5F87" w:rsidTr="00864AAC">
        <w:trPr>
          <w:trHeight w:val="1341"/>
        </w:trPr>
        <w:tc>
          <w:tcPr>
            <w:tcW w:w="1121" w:type="dxa"/>
            <w:vMerge w:val="restart"/>
          </w:tcPr>
          <w:p w:rsidR="00FB5F87" w:rsidRPr="00A74AAB" w:rsidRDefault="00FB5F87" w:rsidP="00A7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7" w:type="dxa"/>
            <w:vMerge w:val="restart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/документы, являющиеся </w:t>
            </w:r>
            <w:r w:rsidR="00A74A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A74AA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</w:t>
            </w:r>
            <w:r w:rsidRPr="007C73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документам</w:t>
            </w:r>
            <w:r w:rsidR="00A74AAB">
              <w:rPr>
                <w:rFonts w:ascii="Times New Roman" w:hAnsi="Times New Roman" w:cs="Times New Roman"/>
                <w:sz w:val="20"/>
                <w:szCs w:val="20"/>
              </w:rPr>
              <w:t>, являющемуся (</w:t>
            </w:r>
            <w:proofErr w:type="spellStart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(положительный</w:t>
            </w:r>
            <w:r w:rsidRPr="00A74A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End"/>
          </w:p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68" w:type="dxa"/>
            <w:vMerge w:val="restart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 xml:space="preserve">Форма документа/документов, </w:t>
            </w:r>
            <w:r w:rsidR="00A74AAB">
              <w:rPr>
                <w:rFonts w:ascii="Times New Roman" w:hAnsi="Times New Roman" w:cs="Times New Roman"/>
                <w:sz w:val="20"/>
                <w:szCs w:val="20"/>
              </w:rPr>
              <w:t>являющего (</w:t>
            </w:r>
            <w:proofErr w:type="spell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A74A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A74AAB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A74AAB">
              <w:rPr>
                <w:rFonts w:ascii="Times New Roman" w:hAnsi="Times New Roman" w:cs="Times New Roman"/>
                <w:sz w:val="20"/>
                <w:szCs w:val="20"/>
              </w:rPr>
              <w:t>) р</w:t>
            </w: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езультатом «</w:t>
            </w:r>
            <w:proofErr w:type="spellStart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FB5F87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  <w:p w:rsidR="00A74AAB" w:rsidRPr="00A74AAB" w:rsidRDefault="00A74AAB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2" w:type="dxa"/>
            <w:gridSpan w:val="3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B5F87" w:rsidTr="00864AAC">
        <w:trPr>
          <w:trHeight w:val="435"/>
        </w:trPr>
        <w:tc>
          <w:tcPr>
            <w:tcW w:w="1121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048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74AA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FB5F87" w:rsidTr="00864AAC">
        <w:trPr>
          <w:trHeight w:val="339"/>
        </w:trPr>
        <w:tc>
          <w:tcPr>
            <w:tcW w:w="1121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7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</w:tcPr>
          <w:p w:rsidR="00FB5F87" w:rsidRPr="00A74AAB" w:rsidRDefault="00FB5F87" w:rsidP="00A7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4AAB" w:rsidTr="00DA3619">
        <w:trPr>
          <w:trHeight w:val="639"/>
        </w:trPr>
        <w:tc>
          <w:tcPr>
            <w:tcW w:w="16073" w:type="dxa"/>
            <w:gridSpan w:val="10"/>
          </w:tcPr>
          <w:p w:rsidR="00A74AAB" w:rsidRDefault="00A74AAB" w:rsidP="00864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00E" w:rsidRPr="001A300E" w:rsidRDefault="001A300E" w:rsidP="001A300E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00E">
              <w:rPr>
                <w:rFonts w:ascii="Times New Roman" w:hAnsi="Times New Roman" w:cs="Times New Roman"/>
                <w:b/>
              </w:rPr>
              <w:t>Подуслуга</w:t>
            </w:r>
            <w:proofErr w:type="gramStart"/>
            <w:r w:rsidR="00945B9D" w:rsidRPr="001A300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1A300E">
              <w:rPr>
                <w:rFonts w:ascii="Times New Roman" w:hAnsi="Times New Roman" w:cs="Times New Roman"/>
                <w:b/>
              </w:rPr>
              <w:t xml:space="preserve">. </w:t>
            </w:r>
            <w:r w:rsidR="00771916">
              <w:rPr>
                <w:rFonts w:ascii="Times New Roman" w:hAnsi="Times New Roman" w:cs="Times New Roman"/>
                <w:b/>
              </w:rPr>
              <w:t xml:space="preserve"> Предоставление разрешения на строительство </w:t>
            </w:r>
            <w:r w:rsidRPr="001A300E">
              <w:rPr>
                <w:rFonts w:ascii="Times New Roman" w:hAnsi="Times New Roman" w:cs="Times New Roman"/>
                <w:b/>
              </w:rPr>
              <w:t>(за исключением объектов индивидуального жилищного строительства)»;</w:t>
            </w:r>
          </w:p>
          <w:p w:rsidR="00945B9D" w:rsidRPr="001A300E" w:rsidRDefault="00945B9D" w:rsidP="009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4AAB" w:rsidRPr="001A300E" w:rsidRDefault="00A74AAB" w:rsidP="001A300E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AAC" w:rsidTr="00EF592A">
        <w:trPr>
          <w:trHeight w:val="707"/>
        </w:trPr>
        <w:tc>
          <w:tcPr>
            <w:tcW w:w="1121" w:type="dxa"/>
          </w:tcPr>
          <w:p w:rsidR="00864AAC" w:rsidRPr="00FB5F87" w:rsidRDefault="00864AAC" w:rsidP="00864AAC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:rsidR="00864AAC" w:rsidRPr="00945B9D" w:rsidRDefault="00864AAC" w:rsidP="00864AAC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firstLine="47"/>
              <w:jc w:val="center"/>
              <w:rPr>
                <w:rFonts w:ascii="Times New Roman" w:hAnsi="Times New Roman" w:cs="Times New Roman"/>
              </w:rPr>
            </w:pPr>
            <w:r w:rsidRPr="00945B9D">
              <w:rPr>
                <w:rFonts w:ascii="Times New Roman" w:hAnsi="Times New Roman" w:cs="Times New Roman"/>
              </w:rPr>
              <w:t>Разрешение на строительство при осуществлении строительства, реконструкции объектов капитального строительства</w:t>
            </w:r>
            <w:r w:rsidR="000D1099">
              <w:rPr>
                <w:rFonts w:ascii="Times New Roman" w:hAnsi="Times New Roman" w:cs="Times New Roman"/>
              </w:rPr>
              <w:t xml:space="preserve"> </w:t>
            </w:r>
          </w:p>
          <w:p w:rsidR="00864AAC" w:rsidRPr="00945B9D" w:rsidRDefault="00864AAC" w:rsidP="00864AAC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864AAC" w:rsidRPr="00945B9D" w:rsidRDefault="00864AAC" w:rsidP="00864AAC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864AAC" w:rsidRPr="00945B9D" w:rsidRDefault="00864AAC" w:rsidP="00864AAC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64AAC" w:rsidRPr="00945B9D" w:rsidRDefault="0027107B" w:rsidP="002710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строительство </w:t>
            </w:r>
            <w:r w:rsidR="00864AAC" w:rsidRPr="00945B9D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 напечатано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утвержденной постановление правительства РФ</w:t>
            </w:r>
            <w:r w:rsidR="00864AAC" w:rsidRPr="00945B9D">
              <w:rPr>
                <w:rFonts w:ascii="Times New Roman" w:hAnsi="Times New Roman" w:cs="Times New Roman"/>
                <w:sz w:val="20"/>
                <w:szCs w:val="20"/>
              </w:rPr>
              <w:t>, иметь исходящий номер и дату</w:t>
            </w:r>
          </w:p>
        </w:tc>
        <w:tc>
          <w:tcPr>
            <w:tcW w:w="2268" w:type="dxa"/>
          </w:tcPr>
          <w:p w:rsidR="00864AAC" w:rsidRPr="00945B9D" w:rsidRDefault="00864AAC" w:rsidP="0086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268" w:type="dxa"/>
          </w:tcPr>
          <w:p w:rsidR="00864AAC" w:rsidRPr="00945B9D" w:rsidRDefault="00590D0C" w:rsidP="0086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D7207" w:rsidRPr="00945B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4AAC" w:rsidRPr="00945B9D" w:rsidRDefault="00590D0C" w:rsidP="0086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D7207" w:rsidRPr="00945B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1.В администрации МО </w:t>
            </w:r>
            <w:r w:rsidR="007C346D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бумажном носителе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2.Направление документа, подписанного электронной подписью, на адрес электронной почты 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Почтовая связь 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 МФЦ на бумажном носителе, полученного из администрации МО</w:t>
            </w:r>
            <w:r w:rsidR="007C346D"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 район</w:t>
            </w: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На Едином портале государственных услуг или РПГУ ТО в виде электронного документа</w:t>
            </w:r>
          </w:p>
        </w:tc>
        <w:tc>
          <w:tcPr>
            <w:tcW w:w="993" w:type="dxa"/>
          </w:tcPr>
          <w:p w:rsidR="00864AAC" w:rsidRPr="00945B9D" w:rsidRDefault="00864AAC" w:rsidP="00B75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89" w:type="dxa"/>
            <w:gridSpan w:val="2"/>
          </w:tcPr>
          <w:p w:rsidR="00864AAC" w:rsidRPr="00945B9D" w:rsidRDefault="000F008A" w:rsidP="00B7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20 календарных дней</w:t>
            </w:r>
          </w:p>
        </w:tc>
      </w:tr>
      <w:tr w:rsidR="00864AAC" w:rsidTr="00EF592A">
        <w:trPr>
          <w:trHeight w:val="2329"/>
        </w:trPr>
        <w:tc>
          <w:tcPr>
            <w:tcW w:w="1121" w:type="dxa"/>
          </w:tcPr>
          <w:p w:rsidR="00864AAC" w:rsidRPr="00FB5F87" w:rsidRDefault="00864AAC" w:rsidP="00864AAC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:rsidR="00864AAC" w:rsidRPr="00945B9D" w:rsidRDefault="00864AAC" w:rsidP="00130777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45B9D">
              <w:rPr>
                <w:rFonts w:ascii="Times New Roman" w:hAnsi="Times New Roman" w:cs="Times New Roman"/>
              </w:rPr>
              <w:t>Письмо, содержащее обоснованный отказ в предоставлении муниципальной услуги</w:t>
            </w:r>
          </w:p>
          <w:p w:rsidR="00864AAC" w:rsidRPr="00945B9D" w:rsidRDefault="00864AAC" w:rsidP="00EF592A">
            <w:pPr>
              <w:pStyle w:val="HTML1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4AAC" w:rsidRPr="00945B9D" w:rsidRDefault="00864AAC" w:rsidP="00EF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Письмо должно быть напечатано на бланке главы администрации МО, иметь исходящий номер и дату</w:t>
            </w:r>
          </w:p>
        </w:tc>
        <w:tc>
          <w:tcPr>
            <w:tcW w:w="2268" w:type="dxa"/>
          </w:tcPr>
          <w:p w:rsidR="00864AAC" w:rsidRPr="00945B9D" w:rsidRDefault="00864AAC" w:rsidP="00EF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268" w:type="dxa"/>
          </w:tcPr>
          <w:p w:rsidR="00864AAC" w:rsidRPr="00945B9D" w:rsidRDefault="00032361" w:rsidP="00EF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008A" w:rsidRPr="00945B9D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BD7207" w:rsidRPr="00945B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64AAC" w:rsidRPr="00945B9D" w:rsidRDefault="000F008A" w:rsidP="00EF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D7207" w:rsidRPr="00945B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В администрации МО </w:t>
            </w:r>
            <w:r w:rsidR="0027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Дубенский район на </w:t>
            </w: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бумажном носителе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Направление документа, подписанного электронной подписью, на адрес электронной почты 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Почтовая связь </w:t>
            </w:r>
          </w:p>
          <w:p w:rsidR="001356CA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 МФЦ на бумажном носителе, полученного из администрации МО</w:t>
            </w:r>
            <w:r w:rsidR="007C346D"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 район</w:t>
            </w: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20615" w:rsidRPr="00844C07" w:rsidRDefault="001356CA" w:rsidP="0013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На Едином портале государственных услуг или РПГУ ТО в виде электронного документа</w:t>
            </w:r>
          </w:p>
        </w:tc>
        <w:tc>
          <w:tcPr>
            <w:tcW w:w="993" w:type="dxa"/>
          </w:tcPr>
          <w:p w:rsidR="00864AAC" w:rsidRPr="00945B9D" w:rsidRDefault="00864AAC" w:rsidP="00EF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89" w:type="dxa"/>
            <w:gridSpan w:val="2"/>
          </w:tcPr>
          <w:p w:rsidR="00864AAC" w:rsidRPr="00945B9D" w:rsidRDefault="000F008A" w:rsidP="00EF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9D">
              <w:rPr>
                <w:rFonts w:ascii="Times New Roman" w:hAnsi="Times New Roman" w:cs="Times New Roman"/>
                <w:sz w:val="20"/>
                <w:szCs w:val="20"/>
              </w:rPr>
              <w:t>20 календарных дней</w:t>
            </w:r>
          </w:p>
        </w:tc>
      </w:tr>
      <w:tr w:rsidR="00032361" w:rsidTr="00864AAC">
        <w:trPr>
          <w:trHeight w:val="635"/>
        </w:trPr>
        <w:tc>
          <w:tcPr>
            <w:tcW w:w="16073" w:type="dxa"/>
            <w:gridSpan w:val="10"/>
            <w:tcBorders>
              <w:left w:val="nil"/>
              <w:bottom w:val="nil"/>
              <w:right w:val="nil"/>
            </w:tcBorders>
          </w:tcPr>
          <w:p w:rsidR="00032361" w:rsidRDefault="00032361" w:rsidP="00B75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2361" w:rsidRPr="000E16F7" w:rsidRDefault="00032361" w:rsidP="00B75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1F" w:rsidRDefault="007B501F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AAC" w:rsidRDefault="00864AAC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D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«Технологические процессы предоставления </w:t>
      </w:r>
      <w:proofErr w:type="spellStart"/>
      <w:r w:rsidRPr="00D97DCD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D97DCD">
        <w:rPr>
          <w:rFonts w:ascii="Times New Roman" w:hAnsi="Times New Roman" w:cs="Times New Roman"/>
          <w:b/>
          <w:sz w:val="24"/>
          <w:szCs w:val="24"/>
        </w:rPr>
        <w:t>»</w:t>
      </w:r>
    </w:p>
    <w:p w:rsidR="0093371A" w:rsidRDefault="0093371A" w:rsidP="0075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495"/>
        <w:gridCol w:w="43"/>
        <w:gridCol w:w="3841"/>
        <w:gridCol w:w="1861"/>
        <w:gridCol w:w="1924"/>
        <w:gridCol w:w="18"/>
        <w:gridCol w:w="142"/>
        <w:gridCol w:w="2256"/>
        <w:gridCol w:w="134"/>
        <w:gridCol w:w="2542"/>
      </w:tblGrid>
      <w:tr w:rsidR="00864AAC" w:rsidTr="00B20615">
        <w:trPr>
          <w:trHeight w:val="918"/>
        </w:trPr>
        <w:tc>
          <w:tcPr>
            <w:tcW w:w="993" w:type="dxa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38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841" w:type="dxa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61" w:type="dxa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42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398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676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4AAC" w:rsidTr="0066377F">
        <w:trPr>
          <w:trHeight w:val="284"/>
        </w:trPr>
        <w:tc>
          <w:tcPr>
            <w:tcW w:w="993" w:type="dxa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8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1" w:type="dxa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8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gridSpan w:val="2"/>
          </w:tcPr>
          <w:p w:rsidR="00864AAC" w:rsidRPr="00B20615" w:rsidRDefault="00864AAC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AAC" w:rsidTr="0066377F">
        <w:trPr>
          <w:trHeight w:val="304"/>
        </w:trPr>
        <w:tc>
          <w:tcPr>
            <w:tcW w:w="16249" w:type="dxa"/>
            <w:gridSpan w:val="11"/>
          </w:tcPr>
          <w:p w:rsidR="001A300E" w:rsidRPr="001A300E" w:rsidRDefault="001A300E" w:rsidP="001A300E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300E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300E">
              <w:rPr>
                <w:rFonts w:ascii="Times New Roman" w:hAnsi="Times New Roman" w:cs="Times New Roman"/>
                <w:b/>
              </w:rPr>
              <w:t xml:space="preserve">1. </w:t>
            </w:r>
            <w:r w:rsidR="0027107B">
              <w:rPr>
                <w:rFonts w:ascii="Times New Roman" w:hAnsi="Times New Roman" w:cs="Times New Roman"/>
                <w:b/>
              </w:rPr>
              <w:t xml:space="preserve">Предоставление разрешения на строительство </w:t>
            </w:r>
            <w:r w:rsidRPr="001A300E">
              <w:rPr>
                <w:rFonts w:ascii="Times New Roman" w:hAnsi="Times New Roman" w:cs="Times New Roman"/>
                <w:b/>
              </w:rPr>
              <w:t>(за исключением объектов индивидуального жилищного строительства);</w:t>
            </w:r>
          </w:p>
          <w:p w:rsidR="001A300E" w:rsidRPr="001A300E" w:rsidRDefault="001A300E" w:rsidP="001A3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A300E" w:rsidRPr="00D97DCD" w:rsidRDefault="001A300E" w:rsidP="001A3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4AAC" w:rsidTr="0066377F">
        <w:trPr>
          <w:trHeight w:val="274"/>
        </w:trPr>
        <w:tc>
          <w:tcPr>
            <w:tcW w:w="16249" w:type="dxa"/>
            <w:gridSpan w:val="11"/>
          </w:tcPr>
          <w:p w:rsidR="00B20615" w:rsidRDefault="00B20615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64AAC" w:rsidRDefault="00B20615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864AAC" w:rsidRPr="0042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Прием, первичная проверка и регистрация заявления и приложенных к нему документов</w:t>
            </w:r>
          </w:p>
          <w:p w:rsidR="00B20615" w:rsidRPr="00426715" w:rsidRDefault="00B20615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107" w:rsidTr="00B20615">
        <w:trPr>
          <w:trHeight w:val="2844"/>
        </w:trPr>
        <w:tc>
          <w:tcPr>
            <w:tcW w:w="993" w:type="dxa"/>
            <w:vMerge w:val="restart"/>
          </w:tcPr>
          <w:p w:rsidR="00A90107" w:rsidRPr="00D97DCD" w:rsidRDefault="00A90107" w:rsidP="00757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</w:tcPr>
          <w:p w:rsidR="00A90107" w:rsidRPr="002B171C" w:rsidRDefault="00A90107" w:rsidP="0093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Прием, первичная проверка и регистрация заявления и приложенных к нему документов</w:t>
            </w:r>
          </w:p>
        </w:tc>
        <w:tc>
          <w:tcPr>
            <w:tcW w:w="3841" w:type="dxa"/>
          </w:tcPr>
          <w:p w:rsidR="00A90107" w:rsidRPr="00426715" w:rsidRDefault="00A90107" w:rsidP="00933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71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выполнение административной процедуры, проверяет надлежащие оформленное заявление от застройщика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образцом заявления из Приложения 1 и приложенных к нему документов настоящего регламента и регистрирует заявление во внутренней документации в соответствии с правилами делопроизводства, информирует заявителя о сроке предоставления муниципальной услуги</w:t>
            </w:r>
          </w:p>
        </w:tc>
        <w:tc>
          <w:tcPr>
            <w:tcW w:w="1861" w:type="dxa"/>
          </w:tcPr>
          <w:p w:rsidR="00A90107" w:rsidRPr="002B171C" w:rsidRDefault="00A90107" w:rsidP="0093371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  <w:p w:rsidR="00A90107" w:rsidRPr="002B171C" w:rsidRDefault="00A90107" w:rsidP="0093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A90107" w:rsidRPr="002B171C" w:rsidRDefault="00A90107" w:rsidP="007B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096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2398" w:type="dxa"/>
            <w:gridSpan w:val="2"/>
          </w:tcPr>
          <w:p w:rsidR="00A90107" w:rsidRPr="007574A5" w:rsidRDefault="00EF458D" w:rsidP="00EF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gridSpan w:val="2"/>
          </w:tcPr>
          <w:p w:rsidR="00A90107" w:rsidRPr="00BA435E" w:rsidRDefault="00BA435E" w:rsidP="001A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0107" w:rsidTr="0066377F">
        <w:trPr>
          <w:trHeight w:val="213"/>
        </w:trPr>
        <w:tc>
          <w:tcPr>
            <w:tcW w:w="993" w:type="dxa"/>
            <w:vMerge/>
          </w:tcPr>
          <w:p w:rsidR="00A90107" w:rsidRPr="00D97DCD" w:rsidRDefault="00A90107" w:rsidP="00757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:rsidR="00A90107" w:rsidRPr="002B171C" w:rsidRDefault="00A9010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1" w:type="dxa"/>
          </w:tcPr>
          <w:p w:rsidR="00A90107" w:rsidRPr="00426715" w:rsidRDefault="00A90107" w:rsidP="007B5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структурное подразделение администрации муниципального образования </w:t>
            </w:r>
            <w:r w:rsidR="007B501F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</w:tc>
        <w:tc>
          <w:tcPr>
            <w:tcW w:w="1861" w:type="dxa"/>
          </w:tcPr>
          <w:p w:rsidR="00A90107" w:rsidRPr="002B171C" w:rsidRDefault="00A90107" w:rsidP="007574A5">
            <w:pPr>
              <w:pStyle w:val="western"/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1942" w:type="dxa"/>
            <w:gridSpan w:val="2"/>
          </w:tcPr>
          <w:p w:rsidR="00A90107" w:rsidRDefault="00A9010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398" w:type="dxa"/>
            <w:gridSpan w:val="2"/>
          </w:tcPr>
          <w:p w:rsidR="00A90107" w:rsidRPr="007574A5" w:rsidRDefault="00EF458D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gridSpan w:val="2"/>
          </w:tcPr>
          <w:p w:rsidR="00A90107" w:rsidRPr="00BA435E" w:rsidRDefault="00BA435E" w:rsidP="001A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30777" w:rsidTr="0066377F">
        <w:trPr>
          <w:trHeight w:val="213"/>
        </w:trPr>
        <w:tc>
          <w:tcPr>
            <w:tcW w:w="16249" w:type="dxa"/>
            <w:gridSpan w:val="11"/>
          </w:tcPr>
          <w:p w:rsidR="00B20615" w:rsidRDefault="00B20615" w:rsidP="0013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777" w:rsidRDefault="00B20615" w:rsidP="0013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130777" w:rsidRPr="00241426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заявлений при направлении почтовым отправлением</w:t>
            </w:r>
          </w:p>
          <w:p w:rsidR="00B20615" w:rsidRPr="007574A5" w:rsidRDefault="00B20615" w:rsidP="0013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7" w:rsidTr="0066377F">
        <w:trPr>
          <w:trHeight w:val="213"/>
        </w:trPr>
        <w:tc>
          <w:tcPr>
            <w:tcW w:w="993" w:type="dxa"/>
          </w:tcPr>
          <w:p w:rsidR="00130777" w:rsidRPr="00D97DCD" w:rsidRDefault="00130777" w:rsidP="00757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:rsidR="00130777" w:rsidRPr="00E379C4" w:rsidRDefault="00130777" w:rsidP="0008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проверки </w:t>
            </w:r>
            <w:proofErr w:type="gramStart"/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заявления, представленного через Портал государственных услуг Тульской области в электрон ной</w:t>
            </w:r>
            <w:proofErr w:type="gramEnd"/>
            <w:r w:rsidRPr="00E379C4">
              <w:rPr>
                <w:rFonts w:ascii="Times New Roman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3841" w:type="dxa"/>
          </w:tcPr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роверка заявления на предмет его оформления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отказа в приеме заявления направляется заявителю уведомление об отказе.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 для 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отказа в приеме запроса регистрация запроса.</w:t>
            </w:r>
          </w:p>
        </w:tc>
        <w:tc>
          <w:tcPr>
            <w:tcW w:w="1861" w:type="dxa"/>
          </w:tcPr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42" w:type="dxa"/>
            <w:gridSpan w:val="2"/>
          </w:tcPr>
          <w:p w:rsidR="00130777" w:rsidRPr="00E379C4" w:rsidRDefault="00130777" w:rsidP="0008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принтера, сканера, компьютера, ключа электронной подписи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РСЭП ТО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САДЭД «Дело»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:rsidR="00130777" w:rsidRPr="0034614D" w:rsidRDefault="00EF458D" w:rsidP="00083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30777" w:rsidTr="0066377F">
        <w:trPr>
          <w:trHeight w:val="213"/>
        </w:trPr>
        <w:tc>
          <w:tcPr>
            <w:tcW w:w="16249" w:type="dxa"/>
            <w:gridSpan w:val="11"/>
          </w:tcPr>
          <w:p w:rsidR="00B20615" w:rsidRDefault="00B20615" w:rsidP="0013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777" w:rsidRDefault="00B20615" w:rsidP="0013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3077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при направлении в электронной форме</w:t>
            </w:r>
          </w:p>
          <w:p w:rsidR="00B20615" w:rsidRPr="007574A5" w:rsidRDefault="00B20615" w:rsidP="0013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7" w:rsidTr="0066377F">
        <w:trPr>
          <w:trHeight w:val="213"/>
        </w:trPr>
        <w:tc>
          <w:tcPr>
            <w:tcW w:w="993" w:type="dxa"/>
          </w:tcPr>
          <w:p w:rsidR="00130777" w:rsidRPr="00D97DCD" w:rsidRDefault="00130777" w:rsidP="00757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:rsidR="00130777" w:rsidRPr="00E379C4" w:rsidRDefault="00130777" w:rsidP="0008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проверки </w:t>
            </w:r>
            <w:proofErr w:type="gramStart"/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заявления, представленного через Портал государственных услуг Тульской области в электрон ной</w:t>
            </w:r>
            <w:proofErr w:type="gramEnd"/>
            <w:r w:rsidRPr="00E379C4">
              <w:rPr>
                <w:rFonts w:ascii="Times New Roman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3841" w:type="dxa"/>
          </w:tcPr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роверка заявления на предмет его оформления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отказа в приеме заявления направляется заявителю уведомление об отказе.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 для отказа в приеме запроса регистрация запроса.</w:t>
            </w:r>
          </w:p>
        </w:tc>
        <w:tc>
          <w:tcPr>
            <w:tcW w:w="1861" w:type="dxa"/>
          </w:tcPr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942" w:type="dxa"/>
            <w:gridSpan w:val="2"/>
          </w:tcPr>
          <w:p w:rsidR="00130777" w:rsidRPr="00E379C4" w:rsidRDefault="00130777" w:rsidP="0008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</w:t>
            </w: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принтера, сканера, компьютера, ключа электронной подписи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РСЭП ТО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C4">
              <w:rPr>
                <w:rFonts w:ascii="Times New Roman" w:hAnsi="Times New Roman" w:cs="Times New Roman"/>
                <w:sz w:val="20"/>
                <w:szCs w:val="20"/>
              </w:rPr>
              <w:t>САДЭД «Дело»</w:t>
            </w:r>
          </w:p>
          <w:p w:rsidR="00130777" w:rsidRPr="00E379C4" w:rsidRDefault="00130777" w:rsidP="0008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:rsidR="00130777" w:rsidRPr="0034614D" w:rsidRDefault="00EF458D" w:rsidP="00EF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777" w:rsidTr="0066377F">
        <w:trPr>
          <w:trHeight w:val="409"/>
        </w:trPr>
        <w:tc>
          <w:tcPr>
            <w:tcW w:w="16249" w:type="dxa"/>
            <w:gridSpan w:val="11"/>
          </w:tcPr>
          <w:p w:rsidR="00B20615" w:rsidRDefault="00B20615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30777" w:rsidRDefault="00B20615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130777" w:rsidRPr="006648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Рассмотрение и проверка заявления и приложенных к нему документов</w:t>
            </w:r>
          </w:p>
          <w:p w:rsidR="00B20615" w:rsidRPr="0066488C" w:rsidRDefault="00B20615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777" w:rsidTr="0066377F">
        <w:trPr>
          <w:trHeight w:val="424"/>
        </w:trPr>
        <w:tc>
          <w:tcPr>
            <w:tcW w:w="993" w:type="dxa"/>
          </w:tcPr>
          <w:p w:rsidR="00130777" w:rsidRPr="00D97DCD" w:rsidRDefault="0013077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:rsidR="00130777" w:rsidRPr="002B171C" w:rsidRDefault="0013077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3841" w:type="dxa"/>
          </w:tcPr>
          <w:p w:rsidR="00130777" w:rsidRDefault="00130777" w:rsidP="0009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исполнитель:</w:t>
            </w:r>
          </w:p>
          <w:p w:rsidR="00130777" w:rsidRDefault="00130777" w:rsidP="0009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осуществляет анализ поступивших документов на соответствие требованиям действующего законодательства;</w:t>
            </w:r>
          </w:p>
          <w:p w:rsidR="00130777" w:rsidRDefault="00130777" w:rsidP="0009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проверяет наличие или отсутствие оснований для отказа в предоставлении муниципальной услуги;</w:t>
            </w:r>
          </w:p>
          <w:p w:rsidR="00130777" w:rsidRPr="000963CE" w:rsidRDefault="00130777" w:rsidP="0009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проверяет заявление на соответствие форме из приложения 1 и на полноту информации, содержащейся в нем</w:t>
            </w:r>
          </w:p>
        </w:tc>
        <w:tc>
          <w:tcPr>
            <w:tcW w:w="1861" w:type="dxa"/>
          </w:tcPr>
          <w:p w:rsidR="00130777" w:rsidRPr="002B171C" w:rsidRDefault="00130777" w:rsidP="00757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календарный день</w:t>
            </w:r>
          </w:p>
        </w:tc>
        <w:tc>
          <w:tcPr>
            <w:tcW w:w="1942" w:type="dxa"/>
            <w:gridSpan w:val="2"/>
          </w:tcPr>
          <w:p w:rsidR="00130777" w:rsidRDefault="00130777" w:rsidP="0009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специалист </w:t>
            </w:r>
          </w:p>
          <w:p w:rsidR="00130777" w:rsidRDefault="00130777" w:rsidP="0009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130777" w:rsidRDefault="0013077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777" w:rsidRPr="002B171C" w:rsidRDefault="0013077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130777" w:rsidRPr="002B171C" w:rsidRDefault="0013077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="00EF458D" w:rsidRPr="00EF45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gridSpan w:val="2"/>
          </w:tcPr>
          <w:p w:rsidR="00130777" w:rsidRPr="002B171C" w:rsidRDefault="00130777" w:rsidP="0075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_</w:t>
            </w:r>
          </w:p>
        </w:tc>
      </w:tr>
      <w:tr w:rsidR="00130777" w:rsidTr="0066377F">
        <w:trPr>
          <w:trHeight w:val="360"/>
        </w:trPr>
        <w:tc>
          <w:tcPr>
            <w:tcW w:w="16249" w:type="dxa"/>
            <w:gridSpan w:val="11"/>
          </w:tcPr>
          <w:p w:rsidR="00B20615" w:rsidRDefault="00B20615" w:rsidP="00B75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30777" w:rsidRPr="0066488C" w:rsidRDefault="00B20615" w:rsidP="00B75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130777" w:rsidRPr="006648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Запрос в Систему межведомственного электронного взаимодействия (СМЭВ)</w:t>
            </w:r>
          </w:p>
        </w:tc>
      </w:tr>
      <w:tr w:rsidR="00130777" w:rsidTr="0066377F">
        <w:trPr>
          <w:trHeight w:val="1164"/>
        </w:trPr>
        <w:tc>
          <w:tcPr>
            <w:tcW w:w="993" w:type="dxa"/>
          </w:tcPr>
          <w:p w:rsidR="00130777" w:rsidRPr="00D97DCD" w:rsidRDefault="00130777" w:rsidP="00B75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130777" w:rsidRPr="002B171C" w:rsidRDefault="00130777" w:rsidP="0093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Запрос в Систему межведомственного электронного взаимодействия (СМЭВ)</w:t>
            </w:r>
          </w:p>
        </w:tc>
        <w:tc>
          <w:tcPr>
            <w:tcW w:w="3884" w:type="dxa"/>
            <w:gridSpan w:val="2"/>
          </w:tcPr>
          <w:p w:rsidR="00130777" w:rsidRDefault="00130777" w:rsidP="0093371A">
            <w:pPr>
              <w:tabs>
                <w:tab w:val="center" w:pos="1183"/>
                <w:tab w:val="right" w:pos="23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Межведомственные запросы формируются и направляются в первый день начала данной административной процедуры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см. раздел 5</w:t>
            </w:r>
          </w:p>
          <w:p w:rsidR="0066377F" w:rsidRPr="002B171C" w:rsidRDefault="0066377F" w:rsidP="0093371A">
            <w:pPr>
              <w:tabs>
                <w:tab w:val="center" w:pos="1183"/>
                <w:tab w:val="right" w:pos="23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130777" w:rsidRPr="002B171C" w:rsidRDefault="00130777" w:rsidP="0093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календарных дней</w:t>
            </w:r>
          </w:p>
        </w:tc>
        <w:tc>
          <w:tcPr>
            <w:tcW w:w="2084" w:type="dxa"/>
            <w:gridSpan w:val="3"/>
          </w:tcPr>
          <w:p w:rsidR="00130777" w:rsidRDefault="00130777" w:rsidP="0093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специалист </w:t>
            </w:r>
          </w:p>
          <w:p w:rsidR="00130777" w:rsidRPr="002B171C" w:rsidRDefault="00130777" w:rsidP="0093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2390" w:type="dxa"/>
            <w:gridSpan w:val="2"/>
          </w:tcPr>
          <w:p w:rsidR="00130777" w:rsidRPr="00EF458D" w:rsidRDefault="00EF458D" w:rsidP="0093371A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42" w:type="dxa"/>
          </w:tcPr>
          <w:p w:rsidR="00130777" w:rsidRPr="002B171C" w:rsidRDefault="00130777" w:rsidP="00B75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</w:tr>
      <w:tr w:rsidR="00130777" w:rsidTr="0066377F">
        <w:trPr>
          <w:trHeight w:val="412"/>
        </w:trPr>
        <w:tc>
          <w:tcPr>
            <w:tcW w:w="16249" w:type="dxa"/>
            <w:gridSpan w:val="11"/>
          </w:tcPr>
          <w:p w:rsidR="00B20615" w:rsidRDefault="00B20615" w:rsidP="00B75007">
            <w:pPr>
              <w:tabs>
                <w:tab w:val="num" w:pos="540"/>
              </w:tabs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30777" w:rsidRDefault="00B20615" w:rsidP="00B75007">
            <w:pPr>
              <w:tabs>
                <w:tab w:val="num" w:pos="540"/>
              </w:tabs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130777" w:rsidRPr="006648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  <w:p w:rsidR="00B20615" w:rsidRPr="0066488C" w:rsidRDefault="00B20615" w:rsidP="00B75007">
            <w:pPr>
              <w:tabs>
                <w:tab w:val="num" w:pos="540"/>
              </w:tabs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777" w:rsidTr="0066377F">
        <w:trPr>
          <w:trHeight w:val="416"/>
        </w:trPr>
        <w:tc>
          <w:tcPr>
            <w:tcW w:w="993" w:type="dxa"/>
          </w:tcPr>
          <w:p w:rsidR="00130777" w:rsidRPr="00D97DCD" w:rsidRDefault="00130777" w:rsidP="00B75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:rsidR="00130777" w:rsidRPr="002B171C" w:rsidRDefault="00130777" w:rsidP="00995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Принятие уполномоченным должностным лицом решения по результатам рассмотрения и проверки </w:t>
            </w:r>
            <w:r w:rsidRPr="002B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заявления и приложенных к нему документов</w:t>
            </w:r>
          </w:p>
        </w:tc>
        <w:tc>
          <w:tcPr>
            <w:tcW w:w="3841" w:type="dxa"/>
          </w:tcPr>
          <w:p w:rsidR="00130777" w:rsidRDefault="00130777" w:rsidP="0099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специалист проверяет:</w:t>
            </w:r>
          </w:p>
          <w:p w:rsidR="00130777" w:rsidRDefault="00130777" w:rsidP="0099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соответствие проектной документации или схемы планировочной организации земельного участка с обозначением места размещения объекта строительства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требованиям градостроительного плана земельного участка, либо в случае выдачи разрешения на строительство линейного объекта, требованиям планировки территории и проекта межевания территории, а также красным линиям;</w:t>
            </w:r>
          </w:p>
          <w:p w:rsidR="00130777" w:rsidRDefault="00130777" w:rsidP="0099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 проверку проектной документации или указанной схемы планировочной организации земельного участка в случае выдачи лицу разрешения на отклонение от предельных параметров разрешенного строительства, реконструкции на соответствие требованиям, установленным в разрешении на отклонение от предельных параметров разрешенного строительства, реконструкции;</w:t>
            </w:r>
          </w:p>
          <w:p w:rsidR="00130777" w:rsidRDefault="00130777" w:rsidP="0099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определяет наличие либо отсутствие у заявителя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предоставлении;</w:t>
            </w:r>
          </w:p>
          <w:p w:rsidR="00130777" w:rsidRPr="002B171C" w:rsidRDefault="00130777" w:rsidP="00995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случае отсутствия у заявителя права на получение муниципальной услуги подготавливает письмо об отказе в предоставлении муниципальной услуге с подробным обоснованием причин отказа</w:t>
            </w:r>
          </w:p>
        </w:tc>
        <w:tc>
          <w:tcPr>
            <w:tcW w:w="1861" w:type="dxa"/>
          </w:tcPr>
          <w:p w:rsidR="00130777" w:rsidRPr="002B171C" w:rsidRDefault="00130777" w:rsidP="00995A31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календарный день</w:t>
            </w:r>
          </w:p>
          <w:p w:rsidR="00130777" w:rsidRPr="002B171C" w:rsidRDefault="00130777" w:rsidP="00995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30777" w:rsidRDefault="00130777" w:rsidP="00995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администрации</w:t>
            </w:r>
          </w:p>
          <w:p w:rsidR="00130777" w:rsidRPr="002B171C" w:rsidRDefault="00130777" w:rsidP="00995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3"/>
          </w:tcPr>
          <w:p w:rsidR="00130777" w:rsidRPr="00EF458D" w:rsidRDefault="00EF458D" w:rsidP="00995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gridSpan w:val="2"/>
          </w:tcPr>
          <w:p w:rsidR="00130777" w:rsidRPr="002B171C" w:rsidRDefault="00130777" w:rsidP="0099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</w:tr>
      <w:tr w:rsidR="00130777" w:rsidTr="0066377F">
        <w:trPr>
          <w:trHeight w:val="382"/>
        </w:trPr>
        <w:tc>
          <w:tcPr>
            <w:tcW w:w="16249" w:type="dxa"/>
            <w:gridSpan w:val="11"/>
          </w:tcPr>
          <w:p w:rsidR="00B20615" w:rsidRDefault="00B20615" w:rsidP="00B2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30777" w:rsidRDefault="00B20615" w:rsidP="00B2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130777" w:rsidRPr="006648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проекта и выдача разрешения на строительство при осуществлении строительства, реконструкции объектов капитального строительства</w:t>
            </w:r>
          </w:p>
          <w:p w:rsidR="00B20615" w:rsidRPr="0066488C" w:rsidRDefault="00B20615" w:rsidP="00B2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777" w:rsidTr="0066377F">
        <w:trPr>
          <w:trHeight w:val="269"/>
        </w:trPr>
        <w:tc>
          <w:tcPr>
            <w:tcW w:w="993" w:type="dxa"/>
          </w:tcPr>
          <w:p w:rsidR="00130777" w:rsidRPr="004929FC" w:rsidRDefault="00130777" w:rsidP="00B7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:rsidR="00130777" w:rsidRPr="002B171C" w:rsidRDefault="00130777" w:rsidP="00A1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проекта и выдача разрешения на строительство при осуществлении строительства, реконструкции объектов капитального строительства</w:t>
            </w:r>
          </w:p>
        </w:tc>
        <w:tc>
          <w:tcPr>
            <w:tcW w:w="3841" w:type="dxa"/>
          </w:tcPr>
          <w:p w:rsidR="00130777" w:rsidRDefault="00130777" w:rsidP="00A131C9">
            <w:pPr>
              <w:pStyle w:val="a9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9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в течении одного дня осуществляет подготовку проекта разрешения на строительство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777" w:rsidRDefault="00130777" w:rsidP="00A131C9">
            <w:pPr>
              <w:pStyle w:val="a9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Подготовленный на бумажном носителе в трех идентичных экземплярах, проект разрешения на строительство при осуществлении строительства, реконструкции объектов капитального строительства передает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уполномоченному сотруднику, курирующего вопросы строительства на территории муниципального образования, который в течение одного дня рассматривает его и при отсутствии возражений подписывает.</w:t>
            </w:r>
          </w:p>
          <w:p w:rsidR="00130777" w:rsidRDefault="00130777" w:rsidP="00A131C9">
            <w:pPr>
              <w:pStyle w:val="a9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готовности разрешения на строительство при осуществлении строительства, реконструкции объектов капитального строительства и приглашение к получению результата муниципальной услуги отправляется заявителю в день подписания проекта разрешения на строительство. Оно отправляется заявителю посредством электронной почты на электронный адрес или смс на мобильный телефон, указанные в заявлении, или посредством уведомления на РПГУ. В сообщении заявителю содержится информация о дне получения разрешения на строительство.</w:t>
            </w:r>
          </w:p>
          <w:p w:rsidR="00130777" w:rsidRDefault="00130777" w:rsidP="00A131C9">
            <w:pPr>
              <w:pStyle w:val="a9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заявителю разрешения в двух идентичных экземплярах осуществляется у специалиста  отдела строительства и архитектуры администрации муниципального образования 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личность, под подпись на разрешении, которое хранится в отделе строительства и архитектуры администрации МО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курирующем вопросы строительства на территории МО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777" w:rsidRDefault="00130777" w:rsidP="00210DCD">
            <w:pPr>
              <w:pStyle w:val="a9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доверенному лицу – при предъявлении документа, подтверждающего его полномочия, а также документа, удостоверяющего личность.</w:t>
            </w:r>
          </w:p>
          <w:p w:rsidR="00130777" w:rsidRPr="00210DCD" w:rsidRDefault="00130777" w:rsidP="00CB7E38">
            <w:pPr>
              <w:pStyle w:val="a9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неявки заявителя за подготовленными документами по результатам предоставления муниципальной услуги в назначенный день ответственный специалист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и архитектуры администрации муниципального образования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участвующего в данной процедуре,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дня передает эти документы к отправке почтой по указанному в заявлении почтовому адресу простым письмом без уведомления</w:t>
            </w:r>
          </w:p>
        </w:tc>
        <w:tc>
          <w:tcPr>
            <w:tcW w:w="1861" w:type="dxa"/>
          </w:tcPr>
          <w:p w:rsidR="00130777" w:rsidRPr="002B171C" w:rsidRDefault="00CB7E38" w:rsidP="00CB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130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130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130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1942" w:type="dxa"/>
            <w:gridSpan w:val="2"/>
          </w:tcPr>
          <w:p w:rsidR="00130777" w:rsidRPr="002B171C" w:rsidRDefault="00130777" w:rsidP="00A1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</w:p>
        </w:tc>
        <w:tc>
          <w:tcPr>
            <w:tcW w:w="2398" w:type="dxa"/>
            <w:gridSpan w:val="2"/>
          </w:tcPr>
          <w:p w:rsidR="00130777" w:rsidRPr="00EF458D" w:rsidRDefault="00EF458D" w:rsidP="00A1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5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gridSpan w:val="2"/>
          </w:tcPr>
          <w:p w:rsidR="00130777" w:rsidRPr="002B171C" w:rsidRDefault="00130777" w:rsidP="00A1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71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</w:tr>
    </w:tbl>
    <w:p w:rsidR="00522381" w:rsidRDefault="00522381" w:rsidP="00C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92A" w:rsidRDefault="00EF592A" w:rsidP="00C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95" w:rsidRDefault="00E40995" w:rsidP="00C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95" w:rsidRDefault="00E40995" w:rsidP="00C7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1A" w:rsidRDefault="0093371A" w:rsidP="00933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7E6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 электронной форме»</w:t>
      </w:r>
    </w:p>
    <w:p w:rsidR="0093371A" w:rsidRDefault="0093371A" w:rsidP="00933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6"/>
        <w:gridCol w:w="1102"/>
        <w:gridCol w:w="2350"/>
        <w:gridCol w:w="1969"/>
        <w:gridCol w:w="1777"/>
        <w:gridCol w:w="2305"/>
        <w:gridCol w:w="3081"/>
      </w:tblGrid>
      <w:tr w:rsidR="00B20615" w:rsidTr="007C7302">
        <w:trPr>
          <w:trHeight w:val="2027"/>
        </w:trPr>
        <w:tc>
          <w:tcPr>
            <w:tcW w:w="3576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2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Способ записи на приём в орган</w:t>
            </w:r>
          </w:p>
        </w:tc>
        <w:tc>
          <w:tcPr>
            <w:tcW w:w="2350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</w:t>
            </w:r>
            <w:r w:rsidR="001337DB">
              <w:rPr>
                <w:rFonts w:ascii="Times New Roman" w:hAnsi="Times New Roman" w:cs="Times New Roman"/>
                <w:sz w:val="20"/>
                <w:szCs w:val="20"/>
              </w:rPr>
              <w:t>доставлении «</w:t>
            </w:r>
            <w:proofErr w:type="spellStart"/>
            <w:r w:rsidR="001337D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3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9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приёма и регистрация органом, предоставляющим услугу, запроса и иных </w:t>
            </w:r>
            <w:proofErr w:type="gram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для предоставления «</w:t>
            </w:r>
            <w:proofErr w:type="spell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7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05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81" w:type="dxa"/>
          </w:tcPr>
          <w:p w:rsidR="00B20615" w:rsidRPr="00B20615" w:rsidRDefault="00B20615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206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0615" w:rsidTr="007C7302">
        <w:trPr>
          <w:trHeight w:val="279"/>
        </w:trPr>
        <w:tc>
          <w:tcPr>
            <w:tcW w:w="3576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B20615" w:rsidRPr="007C7302" w:rsidRDefault="00B20615" w:rsidP="001337DB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7DB" w:rsidTr="007C7302">
        <w:trPr>
          <w:trHeight w:val="335"/>
        </w:trPr>
        <w:tc>
          <w:tcPr>
            <w:tcW w:w="16160" w:type="dxa"/>
            <w:gridSpan w:val="7"/>
          </w:tcPr>
          <w:p w:rsidR="001337DB" w:rsidRDefault="001337DB" w:rsidP="00C868E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00E" w:rsidRPr="001A300E" w:rsidRDefault="001A300E" w:rsidP="001A300E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300E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300E">
              <w:rPr>
                <w:rFonts w:ascii="Times New Roman" w:hAnsi="Times New Roman" w:cs="Times New Roman"/>
                <w:b/>
              </w:rPr>
              <w:t xml:space="preserve">1. </w:t>
            </w:r>
            <w:r w:rsidR="00CB7E38">
              <w:rPr>
                <w:rFonts w:ascii="Times New Roman" w:hAnsi="Times New Roman" w:cs="Times New Roman"/>
                <w:b/>
              </w:rPr>
              <w:t xml:space="preserve"> Предоставление разрешения на строительство </w:t>
            </w:r>
            <w:r w:rsidRPr="001A300E">
              <w:rPr>
                <w:rFonts w:ascii="Times New Roman" w:hAnsi="Times New Roman" w:cs="Times New Roman"/>
                <w:b/>
              </w:rPr>
              <w:t>(за исключением объектов индивидуального жилищного строительства)»;</w:t>
            </w:r>
          </w:p>
          <w:p w:rsidR="001A300E" w:rsidRPr="001A300E" w:rsidRDefault="001A300E" w:rsidP="001A3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37DB" w:rsidRPr="0093371A" w:rsidRDefault="001337DB" w:rsidP="001A300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0615" w:rsidTr="007C7302">
        <w:trPr>
          <w:trHeight w:val="1162"/>
        </w:trPr>
        <w:tc>
          <w:tcPr>
            <w:tcW w:w="3576" w:type="dxa"/>
          </w:tcPr>
          <w:p w:rsidR="00B20615" w:rsidRPr="00C50A67" w:rsidRDefault="00B20615" w:rsidP="00C601D6">
            <w:pPr>
              <w:pStyle w:val="21"/>
              <w:widowControl w:val="0"/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  <w:r w:rsidRPr="00C50A67">
              <w:rPr>
                <w:color w:val="auto"/>
                <w:sz w:val="20"/>
              </w:rPr>
              <w:t xml:space="preserve">Заявитель может </w:t>
            </w:r>
            <w:proofErr w:type="gramStart"/>
            <w:r w:rsidRPr="00C50A67">
              <w:rPr>
                <w:color w:val="auto"/>
                <w:sz w:val="20"/>
              </w:rPr>
              <w:t>ознакомится</w:t>
            </w:r>
            <w:proofErr w:type="gramEnd"/>
            <w:r w:rsidRPr="00C50A67">
              <w:rPr>
                <w:color w:val="auto"/>
                <w:sz w:val="20"/>
              </w:rPr>
              <w:t xml:space="preserve"> с информацией о муниципальной услуги в электронном виде:</w:t>
            </w:r>
          </w:p>
          <w:p w:rsidR="00B20615" w:rsidRDefault="00B20615" w:rsidP="00C60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Едином портале</w:t>
            </w:r>
            <w:r w:rsidR="00EF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государственных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(функций) (</w:t>
            </w:r>
            <w:hyperlink r:id="rId11" w:history="1">
              <w:r w:rsidRPr="00C50A6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http://www.gosuslugi.ru</w:t>
              </w:r>
            </w:hyperlink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 на</w:t>
            </w:r>
            <w:r w:rsidR="0013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региональном </w:t>
            </w:r>
            <w:r w:rsidR="00EF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портале государственных</w:t>
            </w:r>
            <w:r w:rsidR="007A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 Тульской области (</w:t>
            </w:r>
            <w:hyperlink r:id="rId12" w:history="1">
              <w:r w:rsidRPr="00C50A6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http://gosuslugi71.ru)»</w:t>
              </w:r>
            </w:hyperlink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 на официальном сайте муниципального образования </w:t>
            </w:r>
            <w:r w:rsidR="00663F23"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  <w:p w:rsidR="00471BE7" w:rsidRDefault="00B20615" w:rsidP="00471BE7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13" w:history="1">
              <w:r w:rsidR="00471BE7" w:rsidRPr="000376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="00471BE7" w:rsidRPr="000376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donskoy</w:t>
              </w:r>
              <w:proofErr w:type="spellEnd"/>
              <w:r w:rsidR="00471BE7" w:rsidRPr="000376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BD720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tularegion.</w:t>
            </w:r>
            <w:r w:rsidR="00471BE7" w:rsidRP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ru</w:t>
            </w:r>
            <w:r w:rsid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20615" w:rsidRPr="00F81DD4" w:rsidRDefault="007A626F" w:rsidP="0047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B20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B20615" w:rsidRPr="00F81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информационно-теле</w:t>
            </w:r>
            <w:r w:rsidR="0013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коммуникационной сети Интернет»</w:t>
            </w:r>
          </w:p>
        </w:tc>
        <w:tc>
          <w:tcPr>
            <w:tcW w:w="1102" w:type="dxa"/>
          </w:tcPr>
          <w:p w:rsidR="00B20615" w:rsidRPr="00C50A67" w:rsidRDefault="00B20615" w:rsidP="00C6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350" w:type="dxa"/>
          </w:tcPr>
          <w:p w:rsidR="00471BE7" w:rsidRDefault="001337DB" w:rsidP="001337DB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Едином портале</w:t>
            </w:r>
            <w:r w:rsidR="00EF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государственных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(функций) (</w:t>
            </w:r>
            <w:hyperlink r:id="rId14" w:history="1">
              <w:r w:rsidRPr="00C50A6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http://www.gosuslugi.ru</w:t>
              </w:r>
            </w:hyperlink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региональном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портале государственных услуг Тульской области (</w:t>
            </w:r>
            <w:hyperlink r:id="rId15" w:history="1">
              <w:r w:rsidRPr="00C50A6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http://gosuslugi71.ru)»</w:t>
              </w:r>
            </w:hyperlink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 на официальном сайте муниципального образования </w:t>
            </w:r>
            <w:r w:rsidR="00663F23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16" w:history="1">
              <w:r w:rsidR="00A2241F" w:rsidRPr="0006717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="00A2241F" w:rsidRPr="00067176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dubna</w:t>
              </w:r>
              <w:r w:rsidR="00A2241F" w:rsidRPr="0006717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471BE7" w:rsidRP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720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lastRenderedPageBreak/>
              <w:t>tularegion</w:t>
            </w:r>
            <w:proofErr w:type="spellEnd"/>
            <w:r w:rsidR="00471BE7" w:rsidRP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1BE7" w:rsidRP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="00471BE7">
              <w:t xml:space="preserve"> </w:t>
            </w:r>
            <w:hyperlink w:history="1">
              <w:r w:rsidRPr="00FB33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  <w:r w:rsidR="00471BE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615" w:rsidRPr="001337DB" w:rsidRDefault="001337DB" w:rsidP="00133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81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информационно-телекоммуникационной сети Интернет».</w:t>
            </w:r>
          </w:p>
        </w:tc>
        <w:tc>
          <w:tcPr>
            <w:tcW w:w="1969" w:type="dxa"/>
          </w:tcPr>
          <w:p w:rsidR="00B20615" w:rsidRPr="00C50A67" w:rsidRDefault="00B20615" w:rsidP="00C601D6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C50A67">
              <w:rPr>
                <w:rFonts w:ascii="Times New Roman" w:hAnsi="Times New Roman" w:cs="Times New Roman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777" w:type="dxa"/>
          </w:tcPr>
          <w:p w:rsidR="00B20615" w:rsidRPr="00C50A67" w:rsidRDefault="00EF458D" w:rsidP="00C60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05" w:type="dxa"/>
          </w:tcPr>
          <w:p w:rsidR="00B20615" w:rsidRPr="00C50A67" w:rsidRDefault="00B20615" w:rsidP="00C60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региональном 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 xml:space="preserve">портале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услуг Т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ульской области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http//www.gosuslugi71.ru</w:t>
            </w:r>
          </w:p>
        </w:tc>
        <w:tc>
          <w:tcPr>
            <w:tcW w:w="3081" w:type="dxa"/>
          </w:tcPr>
          <w:p w:rsidR="00471BE7" w:rsidRDefault="00B20615" w:rsidP="00C60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-официальный сайт муниципальног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образования </w:t>
            </w:r>
            <w:r w:rsidR="00CB7E38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район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17" w:history="1">
              <w:r w:rsidR="00663F23" w:rsidRPr="0006717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="00663F23" w:rsidRPr="00067176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dubna</w:t>
              </w:r>
              <w:r w:rsidR="00663F23" w:rsidRPr="0006717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BD7207">
              <w:rPr>
                <w:rFonts w:ascii="Times New Roman" w:hAnsi="Times New Roman" w:cs="Times New Roman"/>
                <w:sz w:val="20"/>
                <w:szCs w:val="20"/>
              </w:rPr>
              <w:t xml:space="preserve">  tularegion.</w:t>
            </w:r>
            <w:r w:rsidR="00471BE7" w:rsidRPr="00471B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71B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615" w:rsidRPr="00C50A67" w:rsidRDefault="00B20615" w:rsidP="00C60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муникационной сети «Интернет»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Start"/>
            <w:r w:rsidR="001337DB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="001337DB">
              <w:rPr>
                <w:rFonts w:ascii="Times New Roman" w:hAnsi="Times New Roman" w:cs="Times New Roman"/>
                <w:sz w:val="20"/>
                <w:szCs w:val="20"/>
              </w:rPr>
              <w:t>через региональный п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ортал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ственных услуг Тульской области 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http://www.gosuslugi71.ru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портал </w:t>
            </w:r>
            <w:r w:rsidR="00EF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государственных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 </w:t>
            </w:r>
            <w:r w:rsidRPr="00C50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(функций) </w:t>
            </w:r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8" w:history="1">
              <w:r w:rsidRPr="00C50A6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http://www.gosuslugi.ru</w:t>
              </w:r>
            </w:hyperlink>
            <w:r w:rsidRPr="00C50A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0615" w:rsidRPr="00C50A67" w:rsidRDefault="00B20615" w:rsidP="00C60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01D6" w:rsidRDefault="00C601D6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  <w:sectPr w:rsidR="00C601D6" w:rsidSect="00B2061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216"/>
      </w:tblGrid>
      <w:tr w:rsidR="00B96A7E" w:rsidTr="00BD7207">
        <w:tc>
          <w:tcPr>
            <w:tcW w:w="5063" w:type="dxa"/>
          </w:tcPr>
          <w:p w:rsidR="00B96A7E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7" w:rsidRDefault="00BD7207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B96A7E" w:rsidRPr="00471BE7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B96A7E" w:rsidRPr="00471BE7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к технологической схеме</w:t>
            </w:r>
          </w:p>
          <w:p w:rsidR="00B96A7E" w:rsidRPr="00471BE7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  <w:p w:rsidR="00B96A7E" w:rsidRDefault="00B96A7E" w:rsidP="00A2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241F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строительство</w:t>
            </w: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96A7E" w:rsidRDefault="00B96A7E" w:rsidP="00B96A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D7207">
      <w:pPr>
        <w:tabs>
          <w:tab w:val="left" w:pos="82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ОБРАЗЦЫ БЛАНКОВ ЗАЯВЛЕНИЙ</w:t>
      </w:r>
    </w:p>
    <w:p w:rsidR="00BD7207" w:rsidRDefault="00BD7207" w:rsidP="00BD7207">
      <w:pPr>
        <w:tabs>
          <w:tab w:val="left" w:pos="8205"/>
        </w:tabs>
        <w:jc w:val="center"/>
        <w:rPr>
          <w:rFonts w:ascii="Arial" w:hAnsi="Arial" w:cs="Arial"/>
          <w:sz w:val="24"/>
          <w:szCs w:val="24"/>
        </w:rPr>
      </w:pPr>
    </w:p>
    <w:p w:rsidR="00BD720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В администрацию </w:t>
      </w:r>
      <w:proofErr w:type="gramStart"/>
      <w:r w:rsidRPr="00B0003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D7207" w:rsidRPr="00B0003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0037">
        <w:rPr>
          <w:rFonts w:ascii="Arial" w:hAnsi="Arial" w:cs="Arial"/>
          <w:sz w:val="24"/>
          <w:szCs w:val="24"/>
        </w:rPr>
        <w:t>образования Д</w:t>
      </w:r>
      <w:r w:rsidR="00A2241F">
        <w:rPr>
          <w:rFonts w:ascii="Arial" w:hAnsi="Arial" w:cs="Arial"/>
          <w:sz w:val="24"/>
          <w:szCs w:val="24"/>
        </w:rPr>
        <w:t>убенс</w:t>
      </w:r>
      <w:r w:rsidRPr="00B00037">
        <w:rPr>
          <w:rFonts w:ascii="Arial" w:hAnsi="Arial" w:cs="Arial"/>
          <w:sz w:val="24"/>
          <w:szCs w:val="24"/>
        </w:rPr>
        <w:t>к</w:t>
      </w:r>
      <w:r w:rsidR="00A2241F">
        <w:rPr>
          <w:rFonts w:ascii="Arial" w:hAnsi="Arial" w:cs="Arial"/>
          <w:sz w:val="24"/>
          <w:szCs w:val="24"/>
        </w:rPr>
        <w:t>и</w:t>
      </w:r>
      <w:r w:rsidRPr="00B00037">
        <w:rPr>
          <w:rFonts w:ascii="Arial" w:hAnsi="Arial" w:cs="Arial"/>
          <w:sz w:val="24"/>
          <w:szCs w:val="24"/>
        </w:rPr>
        <w:t>й</w:t>
      </w:r>
      <w:r w:rsidR="00A2241F">
        <w:rPr>
          <w:rFonts w:ascii="Arial" w:hAnsi="Arial" w:cs="Arial"/>
          <w:sz w:val="24"/>
          <w:szCs w:val="24"/>
        </w:rPr>
        <w:t xml:space="preserve"> район</w:t>
      </w:r>
      <w:r w:rsidRPr="00B00037">
        <w:rPr>
          <w:rFonts w:ascii="Arial" w:hAnsi="Arial" w:cs="Arial"/>
          <w:sz w:val="24"/>
          <w:szCs w:val="24"/>
        </w:rPr>
        <w:t xml:space="preserve"> </w:t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>гражданина (</w:t>
      </w:r>
      <w:proofErr w:type="spellStart"/>
      <w:r w:rsidRPr="00B00037">
        <w:rPr>
          <w:rFonts w:ascii="Arial" w:hAnsi="Arial" w:cs="Arial"/>
          <w:sz w:val="24"/>
          <w:szCs w:val="24"/>
        </w:rPr>
        <w:t>ки</w:t>
      </w:r>
      <w:proofErr w:type="spellEnd"/>
      <w:r w:rsidRPr="00B00037">
        <w:rPr>
          <w:rFonts w:ascii="Arial" w:hAnsi="Arial" w:cs="Arial"/>
          <w:sz w:val="24"/>
          <w:szCs w:val="24"/>
        </w:rPr>
        <w:t>)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  <w:t>(фамилия, имя, отчество)</w:t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>проживающ</w:t>
      </w:r>
      <w:r>
        <w:rPr>
          <w:rFonts w:ascii="Arial" w:hAnsi="Arial" w:cs="Arial"/>
          <w:sz w:val="24"/>
          <w:szCs w:val="24"/>
        </w:rPr>
        <w:t>его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  <w:t>(почтовый адрес)</w:t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sz w:val="24"/>
          <w:szCs w:val="24"/>
        </w:rPr>
        <w:t xml:space="preserve">паспорт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>выдан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>Контактный телефон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>Социальное положение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 xml:space="preserve">Льготный состав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003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D7207" w:rsidRPr="00B0003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sz w:val="24"/>
          <w:szCs w:val="24"/>
        </w:rPr>
        <w:t>Прошу Вас выдать разрешение на строительство (реконструкцию</w:t>
      </w:r>
      <w:r>
        <w:rPr>
          <w:rFonts w:ascii="Arial" w:hAnsi="Arial" w:cs="Arial"/>
          <w:sz w:val="24"/>
          <w:szCs w:val="24"/>
        </w:rPr>
        <w:t>)</w:t>
      </w:r>
      <w:r w:rsidRPr="00B00037">
        <w:rPr>
          <w:rFonts w:ascii="Arial" w:hAnsi="Arial" w:cs="Arial"/>
          <w:sz w:val="24"/>
          <w:szCs w:val="24"/>
        </w:rPr>
        <w:t xml:space="preserve"> объекта капитального строительства:</w:t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sz w:val="24"/>
          <w:szCs w:val="24"/>
        </w:rPr>
        <w:t>(</w:t>
      </w:r>
      <w:r w:rsidRPr="00B00037">
        <w:rPr>
          <w:rFonts w:ascii="Arial" w:hAnsi="Arial" w:cs="Arial"/>
        </w:rPr>
        <w:t>наименование объекта)</w:t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 xml:space="preserve">по адресу: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BD7207" w:rsidRPr="00C601D6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 xml:space="preserve">Подпись заявителя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sz w:val="24"/>
          <w:szCs w:val="24"/>
        </w:rPr>
        <w:t xml:space="preserve">«____»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</w:rPr>
        <w:t xml:space="preserve"> 20г.</w:t>
      </w:r>
    </w:p>
    <w:p w:rsidR="00BD720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D7207" w:rsidRDefault="00BD7207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07" w:rsidRDefault="00BD7207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07" w:rsidRDefault="00BD7207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7B" w:rsidRDefault="0027107B" w:rsidP="00BD7207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</w:p>
    <w:p w:rsidR="0027107B" w:rsidRDefault="0027107B" w:rsidP="00BD7207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</w:p>
    <w:p w:rsidR="00BD7207" w:rsidRPr="00CD2036" w:rsidRDefault="00BD7207" w:rsidP="00BD7207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lastRenderedPageBreak/>
        <w:t xml:space="preserve">СОГЛАСИЕ </w:t>
      </w:r>
    </w:p>
    <w:p w:rsidR="00BD7207" w:rsidRPr="00CD2036" w:rsidRDefault="00BD7207" w:rsidP="00BD7207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гражданина, </w:t>
      </w:r>
    </w:p>
    <w:p w:rsidR="00BD7207" w:rsidRPr="00CD2036" w:rsidRDefault="00BD7207" w:rsidP="00BD7207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2036">
        <w:rPr>
          <w:rFonts w:ascii="Times New Roman" w:hAnsi="Times New Roman"/>
          <w:b/>
          <w:sz w:val="28"/>
          <w:szCs w:val="28"/>
        </w:rPr>
        <w:t>обратившегося</w:t>
      </w:r>
      <w:proofErr w:type="gramEnd"/>
      <w:r w:rsidRPr="00CD2036">
        <w:rPr>
          <w:rFonts w:ascii="Times New Roman" w:hAnsi="Times New Roman"/>
          <w:b/>
          <w:sz w:val="28"/>
          <w:szCs w:val="28"/>
        </w:rPr>
        <w:t xml:space="preserve"> за предоставлением муниципальной услуги</w:t>
      </w:r>
    </w:p>
    <w:p w:rsidR="00BD7207" w:rsidRPr="00CD2036" w:rsidRDefault="00BD7207" w:rsidP="00BD7207">
      <w:pPr>
        <w:spacing w:after="0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BD7207" w:rsidRPr="00CD2036" w:rsidRDefault="00BD7207" w:rsidP="00BD7207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036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BD7207" w:rsidRPr="00CD2036" w:rsidRDefault="00BD7207" w:rsidP="00BD7207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D7207" w:rsidRPr="00CD2036" w:rsidRDefault="00BD7207" w:rsidP="00BD7207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>Подтверждаю, что ознакомле</w:t>
      </w:r>
      <w:proofErr w:type="gramStart"/>
      <w:r w:rsidRPr="00CD2036">
        <w:rPr>
          <w:rFonts w:ascii="Times New Roman" w:hAnsi="Times New Roman"/>
          <w:sz w:val="28"/>
          <w:szCs w:val="28"/>
        </w:rPr>
        <w:t>н(</w:t>
      </w:r>
      <w:proofErr w:type="gramEnd"/>
      <w:r w:rsidRPr="00CD2036">
        <w:rPr>
          <w:rFonts w:ascii="Times New Roman" w:hAnsi="Times New Roman"/>
          <w:sz w:val="28"/>
          <w:szCs w:val="28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BD7207" w:rsidRPr="00CD2036" w:rsidRDefault="00BD7207" w:rsidP="00BD7207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BD7207" w:rsidRPr="00CD2036" w:rsidRDefault="00BD7207" w:rsidP="00BD7207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BD7207" w:rsidRPr="00CD2036" w:rsidRDefault="00BD7207" w:rsidP="00BD7207">
      <w:pPr>
        <w:spacing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CD2036"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___________/__________ </w:t>
      </w:r>
    </w:p>
    <w:p w:rsidR="00BD7207" w:rsidRPr="00CD2036" w:rsidRDefault="00BD7207" w:rsidP="00BD7207">
      <w:pPr>
        <w:pStyle w:val="ConsPlusNormal"/>
        <w:ind w:firstLine="600"/>
        <w:jc w:val="right"/>
        <w:outlineLvl w:val="1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(подпись заявителя)</w:t>
      </w:r>
    </w:p>
    <w:p w:rsidR="00BD7207" w:rsidRDefault="00BD7207" w:rsidP="00BD7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207" w:rsidRDefault="00BD7207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41F" w:rsidRDefault="00A2241F" w:rsidP="00B253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A2241F" w:rsidRDefault="00A2241F" w:rsidP="00B253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B25312" w:rsidRPr="00954354" w:rsidRDefault="00B25312" w:rsidP="00B253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>УВЕДОМЛЕНИЕ ОБ ОТКАЗЕ В ПРИЕМЕ ДОКУМЕНТОВ</w:t>
      </w:r>
    </w:p>
    <w:p w:rsidR="00B25312" w:rsidRPr="005C6F9E" w:rsidRDefault="00B25312" w:rsidP="00B2531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Настоящим подтверждается, что при приеме запроса и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с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, были выявлены следующие основания для отказа в приеме документов:</w:t>
      </w:r>
    </w:p>
    <w:p w:rsidR="00B25312" w:rsidRPr="00954354" w:rsidRDefault="00B25312" w:rsidP="00B25312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lang w:eastAsia="en-US"/>
        </w:rPr>
      </w:pPr>
      <w:r>
        <w:rPr>
          <w:rFonts w:ascii="Arial" w:hAnsi="Arial" w:cs="Arial"/>
          <w:bCs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12" w:rsidRPr="005C6F9E" w:rsidRDefault="00B25312" w:rsidP="00B2531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(Пункт 32 </w:t>
      </w:r>
      <w:r w:rsidRPr="005C6F9E">
        <w:rPr>
          <w:rFonts w:ascii="Arial" w:hAnsi="Arial" w:cs="Arial"/>
        </w:rPr>
        <w:t>административного регламента предоставления муниципальной услуги 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).</w:t>
      </w:r>
    </w:p>
    <w:p w:rsidR="00B25312" w:rsidRDefault="00B25312" w:rsidP="00B2531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B25312" w:rsidRPr="00954354" w:rsidRDefault="00B25312" w:rsidP="00B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 xml:space="preserve">В связи с изложенным принято решение об ОТКАЗЕ </w:t>
      </w:r>
      <w:r w:rsidRPr="00954354">
        <w:rPr>
          <w:rFonts w:ascii="Arial" w:hAnsi="Arial" w:cs="Arial"/>
          <w:lang w:eastAsia="en-US" w:bidi="hi-IN"/>
        </w:rPr>
        <w:t>в приеме документов, необходимых для предоставления государственной услуги</w:t>
      </w:r>
      <w:r w:rsidRPr="00954354">
        <w:rPr>
          <w:rFonts w:ascii="Arial" w:hAnsi="Arial" w:cs="Arial"/>
          <w:lang w:eastAsia="en-US"/>
        </w:rPr>
        <w:t>.</w:t>
      </w:r>
    </w:p>
    <w:p w:rsidR="00B25312" w:rsidRPr="00954354" w:rsidRDefault="00B25312" w:rsidP="00B2531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Специалист МФЦ       ____________ </w:t>
      </w:r>
      <w:r w:rsidRPr="00954354">
        <w:rPr>
          <w:rFonts w:ascii="Arial" w:hAnsi="Arial" w:cs="Arial"/>
          <w:bCs/>
          <w:i/>
          <w:lang w:eastAsia="en-US"/>
        </w:rPr>
        <w:t>(подпись)</w:t>
      </w:r>
      <w:r w:rsidRPr="00954354">
        <w:rPr>
          <w:rFonts w:ascii="Arial" w:hAnsi="Arial" w:cs="Arial"/>
          <w:bCs/>
          <w:lang w:eastAsia="en-US"/>
        </w:rPr>
        <w:t xml:space="preserve">                  ___</w:t>
      </w:r>
      <w:r>
        <w:rPr>
          <w:rFonts w:ascii="Arial" w:hAnsi="Arial" w:cs="Arial"/>
          <w:bCs/>
          <w:lang w:eastAsia="en-US"/>
        </w:rPr>
        <w:t>____</w:t>
      </w:r>
      <w:r w:rsidRPr="00954354">
        <w:rPr>
          <w:rFonts w:ascii="Arial" w:hAnsi="Arial" w:cs="Arial"/>
          <w:bCs/>
          <w:lang w:eastAsia="en-US"/>
        </w:rPr>
        <w:t xml:space="preserve">________ </w:t>
      </w:r>
      <w:r w:rsidRPr="00954354">
        <w:rPr>
          <w:rFonts w:ascii="Arial" w:hAnsi="Arial" w:cs="Arial"/>
          <w:bCs/>
          <w:i/>
          <w:lang w:eastAsia="en-US"/>
        </w:rPr>
        <w:t>(ФИО)</w:t>
      </w:r>
    </w:p>
    <w:p w:rsidR="00B25312" w:rsidRPr="00954354" w:rsidRDefault="00B25312" w:rsidP="00B25312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         _______________  Дата</w:t>
      </w:r>
    </w:p>
    <w:p w:rsidR="00B25312" w:rsidRPr="00954354" w:rsidRDefault="00B25312" w:rsidP="00B2531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bCs/>
          <w:lang w:eastAsia="en-US"/>
        </w:rPr>
      </w:pPr>
    </w:p>
    <w:p w:rsidR="00B25312" w:rsidRPr="00954354" w:rsidRDefault="00B25312" w:rsidP="00B2531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Корешок к уведомлению</w:t>
      </w:r>
    </w:p>
    <w:p w:rsidR="00B25312" w:rsidRPr="00954354" w:rsidRDefault="00B25312" w:rsidP="00B25312">
      <w:pPr>
        <w:spacing w:before="100" w:beforeAutospacing="1"/>
        <w:jc w:val="both"/>
        <w:rPr>
          <w:rFonts w:ascii="Arial" w:hAnsi="Arial" w:cs="Arial"/>
          <w:b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B25312" w:rsidRPr="00954354" w:rsidRDefault="00B25312" w:rsidP="00B2531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Уведомление об отказе в приеме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</w:p>
    <w:p w:rsidR="00B25312" w:rsidRPr="00954354" w:rsidRDefault="00B25312" w:rsidP="00B253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получил _________ </w:t>
      </w:r>
      <w:r w:rsidRPr="00954354">
        <w:rPr>
          <w:rFonts w:ascii="Arial" w:hAnsi="Arial" w:cs="Arial"/>
          <w:bCs/>
          <w:i/>
          <w:lang w:eastAsia="en-US"/>
        </w:rPr>
        <w:t>подпись</w:t>
      </w:r>
      <w:r w:rsidRPr="00954354">
        <w:rPr>
          <w:rFonts w:ascii="Arial" w:hAnsi="Arial" w:cs="Arial"/>
          <w:bCs/>
          <w:lang w:eastAsia="en-US"/>
        </w:rPr>
        <w:t xml:space="preserve">___________ </w:t>
      </w:r>
      <w:r w:rsidRPr="00954354">
        <w:rPr>
          <w:rFonts w:ascii="Arial" w:hAnsi="Arial" w:cs="Arial"/>
          <w:bCs/>
          <w:i/>
          <w:lang w:eastAsia="en-US"/>
        </w:rPr>
        <w:t xml:space="preserve">(ФИО) </w:t>
      </w:r>
      <w:r w:rsidRPr="00954354">
        <w:rPr>
          <w:rFonts w:ascii="Arial" w:hAnsi="Arial" w:cs="Arial"/>
          <w:bCs/>
          <w:lang w:eastAsia="en-US"/>
        </w:rPr>
        <w:t xml:space="preserve">_______________  </w:t>
      </w:r>
      <w:r w:rsidRPr="00954354">
        <w:rPr>
          <w:rFonts w:ascii="Arial" w:hAnsi="Arial" w:cs="Arial"/>
          <w:bCs/>
          <w:i/>
          <w:lang w:eastAsia="en-US"/>
        </w:rPr>
        <w:t>Дата</w:t>
      </w:r>
    </w:p>
    <w:p w:rsidR="00B25312" w:rsidRDefault="00B25312" w:rsidP="00B253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41F" w:rsidRDefault="00A2241F" w:rsidP="00BD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07" w:rsidRDefault="00BD7207" w:rsidP="00BD7207">
      <w:pPr>
        <w:spacing w:after="0" w:line="240" w:lineRule="auto"/>
        <w:ind w:left="496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администрацию </w:t>
      </w:r>
      <w:proofErr w:type="gramStart"/>
      <w:r w:rsidRPr="00B0003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D7207" w:rsidRPr="00B00037" w:rsidRDefault="00BD7207" w:rsidP="00BD7207">
      <w:pPr>
        <w:spacing w:after="0" w:line="240" w:lineRule="auto"/>
        <w:ind w:left="5672" w:firstLine="709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sz w:val="24"/>
          <w:szCs w:val="24"/>
        </w:rPr>
        <w:t xml:space="preserve">образования </w:t>
      </w:r>
      <w:r w:rsidR="00A2241F">
        <w:rPr>
          <w:rFonts w:ascii="Arial" w:hAnsi="Arial" w:cs="Arial"/>
          <w:sz w:val="24"/>
          <w:szCs w:val="24"/>
        </w:rPr>
        <w:t>Дубенский  район</w:t>
      </w:r>
      <w:r w:rsidRPr="00B00037">
        <w:rPr>
          <w:rFonts w:ascii="Arial" w:hAnsi="Arial" w:cs="Arial"/>
          <w:sz w:val="24"/>
          <w:szCs w:val="24"/>
        </w:rPr>
        <w:t xml:space="preserve"> </w:t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индивидуального предпринимателя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  <w:t>(фамилия, имя, отчество)</w:t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>проживающ</w:t>
      </w:r>
      <w:r>
        <w:rPr>
          <w:rFonts w:ascii="Arial" w:hAnsi="Arial" w:cs="Arial"/>
          <w:sz w:val="24"/>
          <w:szCs w:val="24"/>
        </w:rPr>
        <w:t>его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</w:r>
      <w:r w:rsidRPr="00B00037">
        <w:rPr>
          <w:rFonts w:ascii="Arial" w:hAnsi="Arial" w:cs="Arial"/>
        </w:rPr>
        <w:tab/>
        <w:t>(почтовый адрес)</w:t>
      </w:r>
    </w:p>
    <w:p w:rsidR="00BD7207" w:rsidRDefault="00B25312" w:rsidP="00BD72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D7207">
        <w:rPr>
          <w:rFonts w:ascii="Arial" w:hAnsi="Arial" w:cs="Arial"/>
          <w:sz w:val="24"/>
          <w:szCs w:val="24"/>
        </w:rPr>
        <w:t xml:space="preserve">свидетельство о регистрации в качестве </w:t>
      </w:r>
    </w:p>
    <w:p w:rsidR="00BD7207" w:rsidRPr="00B00037" w:rsidRDefault="00B25312" w:rsidP="00B253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BD7207">
        <w:rPr>
          <w:rFonts w:ascii="Arial" w:hAnsi="Arial" w:cs="Arial"/>
          <w:sz w:val="24"/>
          <w:szCs w:val="24"/>
        </w:rPr>
        <w:t>ИП</w:t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Default="00B25312" w:rsidP="00B253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D7207" w:rsidRPr="00B00037">
        <w:rPr>
          <w:rFonts w:ascii="Arial" w:hAnsi="Arial" w:cs="Arial"/>
          <w:sz w:val="24"/>
          <w:szCs w:val="24"/>
        </w:rPr>
        <w:t>выдан</w:t>
      </w:r>
      <w:r w:rsidR="00BD7207">
        <w:rPr>
          <w:rFonts w:ascii="Arial" w:hAnsi="Arial" w:cs="Arial"/>
          <w:sz w:val="24"/>
          <w:szCs w:val="24"/>
        </w:rPr>
        <w:t>о</w:t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F25448" w:rsidRDefault="00B25312" w:rsidP="00B253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D7207">
        <w:rPr>
          <w:rFonts w:ascii="Arial" w:hAnsi="Arial" w:cs="Arial"/>
          <w:sz w:val="24"/>
          <w:szCs w:val="24"/>
        </w:rPr>
        <w:t>ИНН</w:t>
      </w:r>
      <w:r w:rsidR="00BD7207">
        <w:rPr>
          <w:rFonts w:ascii="Arial" w:hAnsi="Arial" w:cs="Arial"/>
          <w:sz w:val="24"/>
          <w:szCs w:val="24"/>
          <w:u w:val="single"/>
        </w:rPr>
        <w:tab/>
      </w:r>
      <w:r w:rsidR="00BD7207">
        <w:rPr>
          <w:rFonts w:ascii="Arial" w:hAnsi="Arial" w:cs="Arial"/>
          <w:sz w:val="24"/>
          <w:szCs w:val="24"/>
          <w:u w:val="single"/>
        </w:rPr>
        <w:tab/>
      </w:r>
      <w:r w:rsidR="00BD7207">
        <w:rPr>
          <w:rFonts w:ascii="Arial" w:hAnsi="Arial" w:cs="Arial"/>
          <w:sz w:val="24"/>
          <w:szCs w:val="24"/>
          <w:u w:val="single"/>
        </w:rPr>
        <w:tab/>
      </w:r>
      <w:r w:rsidR="00BD7207">
        <w:rPr>
          <w:rFonts w:ascii="Arial" w:hAnsi="Arial" w:cs="Arial"/>
          <w:sz w:val="24"/>
          <w:szCs w:val="24"/>
          <w:u w:val="single"/>
        </w:rPr>
        <w:tab/>
      </w:r>
      <w:r w:rsidR="00BD7207">
        <w:rPr>
          <w:rFonts w:ascii="Arial" w:hAnsi="Arial" w:cs="Arial"/>
          <w:sz w:val="24"/>
          <w:szCs w:val="24"/>
          <w:u w:val="single"/>
        </w:rPr>
        <w:tab/>
      </w:r>
      <w:r w:rsidR="00BD7207">
        <w:rPr>
          <w:rFonts w:ascii="Arial" w:hAnsi="Arial" w:cs="Arial"/>
          <w:sz w:val="24"/>
          <w:szCs w:val="24"/>
          <w:u w:val="single"/>
        </w:rPr>
        <w:tab/>
      </w:r>
      <w:r w:rsidR="00BD720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25312" w:rsidP="00B253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D7207" w:rsidRPr="00B00037">
        <w:rPr>
          <w:rFonts w:ascii="Arial" w:hAnsi="Arial" w:cs="Arial"/>
          <w:sz w:val="24"/>
          <w:szCs w:val="24"/>
        </w:rPr>
        <w:t>Контактный телефон</w:t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  <w:r w:rsidR="00BD7207"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0003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D7207" w:rsidRPr="00B00037" w:rsidRDefault="00BD7207" w:rsidP="00BD720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sz w:val="24"/>
          <w:szCs w:val="24"/>
        </w:rPr>
        <w:t>Прошу Вас выдать разрешение на строительство (реконструкцию) объекта капитального строительства:</w:t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sz w:val="24"/>
          <w:szCs w:val="24"/>
        </w:rPr>
        <w:t>(</w:t>
      </w:r>
      <w:r w:rsidRPr="00B00037">
        <w:rPr>
          <w:rFonts w:ascii="Arial" w:hAnsi="Arial" w:cs="Arial"/>
        </w:rPr>
        <w:t>наименование объекта)</w:t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 xml:space="preserve">по адресу: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  <w:r w:rsidRPr="00B00037">
        <w:rPr>
          <w:rFonts w:ascii="Arial" w:hAnsi="Arial" w:cs="Arial"/>
          <w:i/>
          <w:iCs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i/>
          <w:iCs/>
          <w:sz w:val="24"/>
          <w:szCs w:val="24"/>
        </w:rPr>
        <w:tab/>
      </w:r>
      <w:r w:rsidRPr="00B00037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B00037">
        <w:rPr>
          <w:rFonts w:ascii="Arial" w:hAnsi="Arial" w:cs="Arial"/>
          <w:sz w:val="24"/>
          <w:szCs w:val="24"/>
        </w:rPr>
        <w:t xml:space="preserve">Подпись заявителя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</w:p>
    <w:p w:rsidR="00BD7207" w:rsidRPr="00B00037" w:rsidRDefault="00BD7207" w:rsidP="00BD720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00037">
        <w:rPr>
          <w:rFonts w:ascii="Arial" w:hAnsi="Arial" w:cs="Arial"/>
          <w:sz w:val="24"/>
          <w:szCs w:val="24"/>
        </w:rPr>
        <w:t xml:space="preserve">«____» </w:t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  <w:u w:val="single"/>
        </w:rPr>
        <w:tab/>
      </w:r>
      <w:r w:rsidRPr="00B00037">
        <w:rPr>
          <w:rFonts w:ascii="Arial" w:hAnsi="Arial" w:cs="Arial"/>
          <w:sz w:val="24"/>
          <w:szCs w:val="24"/>
        </w:rPr>
        <w:t xml:space="preserve"> 20г.</w:t>
      </w: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Pr="00CD2036" w:rsidRDefault="00B25312" w:rsidP="00B25312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B25312" w:rsidRPr="00CD2036" w:rsidRDefault="00B25312" w:rsidP="00B25312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гражданина, </w:t>
      </w:r>
    </w:p>
    <w:p w:rsidR="00B25312" w:rsidRPr="00CD2036" w:rsidRDefault="00B25312" w:rsidP="00B25312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2036">
        <w:rPr>
          <w:rFonts w:ascii="Times New Roman" w:hAnsi="Times New Roman"/>
          <w:b/>
          <w:sz w:val="28"/>
          <w:szCs w:val="28"/>
        </w:rPr>
        <w:t>обратившегося</w:t>
      </w:r>
      <w:proofErr w:type="gramEnd"/>
      <w:r w:rsidRPr="00CD2036">
        <w:rPr>
          <w:rFonts w:ascii="Times New Roman" w:hAnsi="Times New Roman"/>
          <w:b/>
          <w:sz w:val="28"/>
          <w:szCs w:val="28"/>
        </w:rPr>
        <w:t xml:space="preserve"> за предоставлением муниципальной услуги</w:t>
      </w:r>
    </w:p>
    <w:p w:rsidR="00B25312" w:rsidRPr="00CD2036" w:rsidRDefault="00B25312" w:rsidP="00B25312">
      <w:pPr>
        <w:spacing w:after="0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B25312" w:rsidRPr="00CD2036" w:rsidRDefault="00B25312" w:rsidP="00B25312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036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B25312" w:rsidRPr="00CD2036" w:rsidRDefault="00B25312" w:rsidP="00B25312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25312" w:rsidRPr="00CD2036" w:rsidRDefault="00B25312" w:rsidP="00B25312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>Подтверждаю, что ознакомле</w:t>
      </w:r>
      <w:proofErr w:type="gramStart"/>
      <w:r w:rsidRPr="00CD2036">
        <w:rPr>
          <w:rFonts w:ascii="Times New Roman" w:hAnsi="Times New Roman"/>
          <w:sz w:val="28"/>
          <w:szCs w:val="28"/>
        </w:rPr>
        <w:t>н(</w:t>
      </w:r>
      <w:proofErr w:type="gramEnd"/>
      <w:r w:rsidRPr="00CD2036">
        <w:rPr>
          <w:rFonts w:ascii="Times New Roman" w:hAnsi="Times New Roman"/>
          <w:sz w:val="28"/>
          <w:szCs w:val="28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B25312" w:rsidRPr="00CD2036" w:rsidRDefault="00B25312" w:rsidP="00B25312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B25312" w:rsidRPr="00CD2036" w:rsidRDefault="00B25312" w:rsidP="00B25312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B25312" w:rsidRPr="00CD2036" w:rsidRDefault="00B25312" w:rsidP="00B25312">
      <w:pPr>
        <w:spacing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CD2036"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___________/__________ </w:t>
      </w:r>
    </w:p>
    <w:p w:rsidR="00B25312" w:rsidRPr="00CD2036" w:rsidRDefault="00B25312" w:rsidP="00B25312">
      <w:pPr>
        <w:pStyle w:val="ConsPlusNormal"/>
        <w:ind w:firstLine="600"/>
        <w:jc w:val="right"/>
        <w:outlineLvl w:val="1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(подпись заявителя)</w:t>
      </w:r>
    </w:p>
    <w:p w:rsidR="00B25312" w:rsidRDefault="00B25312" w:rsidP="00B2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2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Pr="00954354" w:rsidRDefault="00B25312" w:rsidP="00B253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>УВЕДОМЛЕНИЕ ОБ ОТКАЗЕ В ПРИЕМЕ ДОКУМЕНТОВ</w:t>
      </w:r>
    </w:p>
    <w:p w:rsidR="00B25312" w:rsidRPr="005C6F9E" w:rsidRDefault="00B25312" w:rsidP="00B2531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Настоящим подтверждается, что при приеме запроса и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, были выявлены следующие основания для отказа в приеме документов:</w:t>
      </w:r>
    </w:p>
    <w:p w:rsidR="00B25312" w:rsidRPr="00954354" w:rsidRDefault="00B25312" w:rsidP="00B25312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lang w:eastAsia="en-US"/>
        </w:rPr>
      </w:pPr>
      <w:r>
        <w:rPr>
          <w:rFonts w:ascii="Arial" w:hAnsi="Arial" w:cs="Arial"/>
          <w:bCs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12" w:rsidRPr="005C6F9E" w:rsidRDefault="00B25312" w:rsidP="00B2531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(Пункт 32 </w:t>
      </w:r>
      <w:r w:rsidRPr="005C6F9E">
        <w:rPr>
          <w:rFonts w:ascii="Arial" w:hAnsi="Arial" w:cs="Arial"/>
        </w:rPr>
        <w:t>административного регламента предоставления муниципальной услуги 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).</w:t>
      </w:r>
    </w:p>
    <w:p w:rsidR="00B25312" w:rsidRDefault="00B25312" w:rsidP="00B2531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B25312" w:rsidRPr="00954354" w:rsidRDefault="00B25312" w:rsidP="00B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 xml:space="preserve">В связи с изложенным принято решение об ОТКАЗЕ </w:t>
      </w:r>
      <w:r w:rsidRPr="00954354">
        <w:rPr>
          <w:rFonts w:ascii="Arial" w:hAnsi="Arial" w:cs="Arial"/>
          <w:lang w:eastAsia="en-US" w:bidi="hi-IN"/>
        </w:rPr>
        <w:t>в приеме документов, необходимых для предоставления государственной услуги</w:t>
      </w:r>
      <w:r w:rsidRPr="00954354">
        <w:rPr>
          <w:rFonts w:ascii="Arial" w:hAnsi="Arial" w:cs="Arial"/>
          <w:lang w:eastAsia="en-US"/>
        </w:rPr>
        <w:t>.</w:t>
      </w:r>
    </w:p>
    <w:p w:rsidR="00B25312" w:rsidRPr="00954354" w:rsidRDefault="00B25312" w:rsidP="00B2531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Специалист МФЦ       ____________ </w:t>
      </w:r>
      <w:r w:rsidRPr="00954354">
        <w:rPr>
          <w:rFonts w:ascii="Arial" w:hAnsi="Arial" w:cs="Arial"/>
          <w:bCs/>
          <w:i/>
          <w:lang w:eastAsia="en-US"/>
        </w:rPr>
        <w:t>(подпись)</w:t>
      </w:r>
      <w:r w:rsidRPr="00954354">
        <w:rPr>
          <w:rFonts w:ascii="Arial" w:hAnsi="Arial" w:cs="Arial"/>
          <w:bCs/>
          <w:lang w:eastAsia="en-US"/>
        </w:rPr>
        <w:t xml:space="preserve">                  ___</w:t>
      </w:r>
      <w:r>
        <w:rPr>
          <w:rFonts w:ascii="Arial" w:hAnsi="Arial" w:cs="Arial"/>
          <w:bCs/>
          <w:lang w:eastAsia="en-US"/>
        </w:rPr>
        <w:t>____</w:t>
      </w:r>
      <w:r w:rsidRPr="00954354">
        <w:rPr>
          <w:rFonts w:ascii="Arial" w:hAnsi="Arial" w:cs="Arial"/>
          <w:bCs/>
          <w:lang w:eastAsia="en-US"/>
        </w:rPr>
        <w:t xml:space="preserve">________ </w:t>
      </w:r>
      <w:r w:rsidRPr="00954354">
        <w:rPr>
          <w:rFonts w:ascii="Arial" w:hAnsi="Arial" w:cs="Arial"/>
          <w:bCs/>
          <w:i/>
          <w:lang w:eastAsia="en-US"/>
        </w:rPr>
        <w:t>(ФИО)</w:t>
      </w:r>
    </w:p>
    <w:p w:rsidR="00B25312" w:rsidRPr="00954354" w:rsidRDefault="00B25312" w:rsidP="00B25312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         _______________  Дата</w:t>
      </w:r>
    </w:p>
    <w:p w:rsidR="00B25312" w:rsidRPr="00954354" w:rsidRDefault="00B25312" w:rsidP="00B2531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bCs/>
          <w:lang w:eastAsia="en-US"/>
        </w:rPr>
      </w:pPr>
    </w:p>
    <w:p w:rsidR="00B25312" w:rsidRPr="00954354" w:rsidRDefault="00B25312" w:rsidP="00B2531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Корешок к уведомлению</w:t>
      </w:r>
    </w:p>
    <w:p w:rsidR="00B25312" w:rsidRPr="00954354" w:rsidRDefault="00B25312" w:rsidP="00B25312">
      <w:pPr>
        <w:spacing w:before="100" w:beforeAutospacing="1"/>
        <w:jc w:val="both"/>
        <w:rPr>
          <w:rFonts w:ascii="Arial" w:hAnsi="Arial" w:cs="Arial"/>
          <w:b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B25312" w:rsidRPr="00954354" w:rsidRDefault="00B25312" w:rsidP="00B2531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Уведомление об отказе в приеме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</w:p>
    <w:p w:rsidR="00B25312" w:rsidRPr="00954354" w:rsidRDefault="00B25312" w:rsidP="00B253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получил _________ </w:t>
      </w:r>
      <w:r w:rsidRPr="00954354">
        <w:rPr>
          <w:rFonts w:ascii="Arial" w:hAnsi="Arial" w:cs="Arial"/>
          <w:bCs/>
          <w:i/>
          <w:lang w:eastAsia="en-US"/>
        </w:rPr>
        <w:t>подпись</w:t>
      </w:r>
      <w:r w:rsidRPr="00954354">
        <w:rPr>
          <w:rFonts w:ascii="Arial" w:hAnsi="Arial" w:cs="Arial"/>
          <w:bCs/>
          <w:lang w:eastAsia="en-US"/>
        </w:rPr>
        <w:t xml:space="preserve">___________ </w:t>
      </w:r>
      <w:r w:rsidRPr="00954354">
        <w:rPr>
          <w:rFonts w:ascii="Arial" w:hAnsi="Arial" w:cs="Arial"/>
          <w:bCs/>
          <w:i/>
          <w:lang w:eastAsia="en-US"/>
        </w:rPr>
        <w:t xml:space="preserve">(ФИО) </w:t>
      </w:r>
      <w:r w:rsidRPr="00954354">
        <w:rPr>
          <w:rFonts w:ascii="Arial" w:hAnsi="Arial" w:cs="Arial"/>
          <w:bCs/>
          <w:lang w:eastAsia="en-US"/>
        </w:rPr>
        <w:t xml:space="preserve">_______________  </w:t>
      </w:r>
      <w:r w:rsidRPr="00954354">
        <w:rPr>
          <w:rFonts w:ascii="Arial" w:hAnsi="Arial" w:cs="Arial"/>
          <w:bCs/>
          <w:i/>
          <w:lang w:eastAsia="en-US"/>
        </w:rPr>
        <w:t>Дата</w:t>
      </w:r>
    </w:p>
    <w:p w:rsidR="00B25312" w:rsidRDefault="00B25312" w:rsidP="00B253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2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D7207" w:rsidRDefault="00BD7207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15173F" w:rsidRDefault="0015173F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15173F" w:rsidRDefault="0015173F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15173F" w:rsidRDefault="0015173F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96A7E" w:rsidRDefault="00B96A7E" w:rsidP="000E1CF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240"/>
      </w:tblGrid>
      <w:tr w:rsidR="00B96A7E" w:rsidTr="00B80984">
        <w:tc>
          <w:tcPr>
            <w:tcW w:w="5636" w:type="dxa"/>
          </w:tcPr>
          <w:p w:rsidR="00B96A7E" w:rsidRPr="0015173F" w:rsidRDefault="00B96A7E" w:rsidP="00B80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</w:tcPr>
          <w:p w:rsidR="00B96A7E" w:rsidRPr="00471BE7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B96A7E" w:rsidRPr="00471BE7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к технологической схеме</w:t>
            </w:r>
          </w:p>
          <w:p w:rsidR="00B96A7E" w:rsidRPr="00471BE7" w:rsidRDefault="00B96A7E" w:rsidP="00B8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  <w:p w:rsidR="00B96A7E" w:rsidRDefault="00B96A7E" w:rsidP="0015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173F">
              <w:rPr>
                <w:rFonts w:ascii="Arial" w:hAnsi="Arial" w:cs="Arial"/>
              </w:rPr>
              <w:t>Предоставление разрешения на строительство</w:t>
            </w:r>
            <w:r w:rsidRPr="00471B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96A7E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Pr="00471BE7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88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B25312" w:rsidRPr="0046758D" w:rsidTr="00DA7B6A">
        <w:tc>
          <w:tcPr>
            <w:tcW w:w="5495" w:type="dxa"/>
          </w:tcPr>
          <w:p w:rsidR="00B25312" w:rsidRPr="0046758D" w:rsidRDefault="00B25312" w:rsidP="00F7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от физического лица</w:t>
            </w:r>
          </w:p>
          <w:p w:rsidR="00B25312" w:rsidRPr="0046758D" w:rsidRDefault="00B25312" w:rsidP="00DA7B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Иванова И. И._______________________________</w:t>
            </w:r>
          </w:p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(ФИО, паспортные данные)</w:t>
            </w:r>
          </w:p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Серия 7002 №575924 </w:t>
            </w:r>
            <w:proofErr w:type="gramStart"/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выдан</w:t>
            </w:r>
            <w:proofErr w:type="gramEnd"/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ОВД </w:t>
            </w:r>
            <w:r w:rsidR="001517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Дубенск</w:t>
            </w: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ого</w:t>
            </w:r>
            <w:r w:rsidR="001517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района</w:t>
            </w: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Тульской области</w:t>
            </w:r>
          </w:p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Тульская </w:t>
            </w:r>
            <w:proofErr w:type="spellStart"/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область</w:t>
            </w:r>
            <w:proofErr w:type="gramStart"/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1517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 w:rsidR="001517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Дубна</w:t>
            </w: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</w:p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 Новая, д.25, кв.25________________________</w:t>
            </w:r>
          </w:p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( почтовый адрес)</w:t>
            </w:r>
          </w:p>
          <w:p w:rsidR="00B25312" w:rsidRPr="0046758D" w:rsidRDefault="00B25312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(8)903-777-07-07____________________________</w:t>
            </w: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(контактный телефон, адрес эл. почты)</w:t>
            </w:r>
          </w:p>
          <w:p w:rsidR="00B25312" w:rsidRPr="0046758D" w:rsidRDefault="00B25312" w:rsidP="00DA7B6A">
            <w:pPr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312" w:rsidRPr="00B06DD4" w:rsidRDefault="00B25312" w:rsidP="00B25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312" w:rsidRPr="00B06DD4" w:rsidRDefault="00B25312" w:rsidP="00B2531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06DD4">
        <w:rPr>
          <w:rFonts w:ascii="Times New Roman" w:hAnsi="Times New Roman" w:cs="Times New Roman"/>
          <w:sz w:val="24"/>
          <w:szCs w:val="24"/>
        </w:rPr>
        <w:t>Заявление</w:t>
      </w:r>
    </w:p>
    <w:p w:rsidR="00B25312" w:rsidRPr="00B06DD4" w:rsidRDefault="00B25312" w:rsidP="00B2531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06DD4">
        <w:rPr>
          <w:rFonts w:ascii="Times New Roman" w:hAnsi="Times New Roman" w:cs="Times New Roman"/>
          <w:sz w:val="24"/>
          <w:szCs w:val="24"/>
        </w:rPr>
        <w:t>от "</w:t>
      </w:r>
      <w:r w:rsidRPr="00B06DD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06DD4">
        <w:rPr>
          <w:rFonts w:ascii="Times New Roman" w:hAnsi="Times New Roman" w:cs="Times New Roman"/>
          <w:sz w:val="24"/>
          <w:szCs w:val="24"/>
        </w:rPr>
        <w:t xml:space="preserve">" </w:t>
      </w:r>
      <w:r w:rsidRPr="00B06DD4">
        <w:rPr>
          <w:rFonts w:ascii="Times New Roman" w:hAnsi="Times New Roman" w:cs="Times New Roman"/>
          <w:b/>
          <w:sz w:val="24"/>
          <w:szCs w:val="24"/>
          <w:u w:val="single"/>
        </w:rPr>
        <w:t>января 2016</w:t>
      </w:r>
      <w:r w:rsidRPr="00B06D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5312" w:rsidRPr="00B06DD4" w:rsidRDefault="00B25312" w:rsidP="00B25312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25312" w:rsidRPr="00705AE5" w:rsidRDefault="00B25312" w:rsidP="00B25312">
      <w:pPr>
        <w:spacing w:after="0" w:line="240" w:lineRule="auto"/>
        <w:ind w:left="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705AE5">
        <w:rPr>
          <w:rFonts w:ascii="Times New Roman" w:hAnsi="Times New Roman" w:cs="Times New Roman"/>
          <w:sz w:val="24"/>
          <w:szCs w:val="24"/>
        </w:rPr>
        <w:t>выдать_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Иванову</w:t>
      </w:r>
      <w:proofErr w:type="spellEnd"/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 И.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25312" w:rsidRPr="00705AE5" w:rsidRDefault="00B25312" w:rsidP="00B25312">
      <w:pPr>
        <w:spacing w:after="0" w:line="240" w:lineRule="auto"/>
        <w:ind w:left="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           (наименование застройщика)</w:t>
      </w:r>
    </w:p>
    <w:p w:rsidR="00B25312" w:rsidRPr="00705AE5" w:rsidRDefault="00B25312" w:rsidP="00B25312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5312" w:rsidRPr="00705AE5" w:rsidRDefault="00B25312" w:rsidP="00B25312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строительство, </w:t>
      </w:r>
      <w:r w:rsidRPr="00705AE5">
        <w:rPr>
          <w:rFonts w:ascii="Times New Roman" w:hAnsi="Times New Roman" w:cs="Times New Roman"/>
          <w:strike/>
          <w:sz w:val="24"/>
          <w:szCs w:val="24"/>
        </w:rPr>
        <w:t>реконструкцию</w:t>
      </w:r>
      <w:r w:rsidRPr="00705AE5">
        <w:rPr>
          <w:rFonts w:ascii="Times New Roman" w:hAnsi="Times New Roman" w:cs="Times New Roman"/>
          <w:sz w:val="24"/>
          <w:szCs w:val="24"/>
        </w:rPr>
        <w:t xml:space="preserve"> объекта капитального </w:t>
      </w:r>
    </w:p>
    <w:p w:rsidR="00B25312" w:rsidRPr="00705AE5" w:rsidRDefault="00B25312" w:rsidP="00B25312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                                   (ненужное зачеркнуть)</w:t>
      </w:r>
    </w:p>
    <w:p w:rsidR="00B25312" w:rsidRPr="00705AE5" w:rsidRDefault="00B25312" w:rsidP="00B25312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строительства ___</w:t>
      </w:r>
      <w:r w:rsidR="00DC7BD0">
        <w:rPr>
          <w:rFonts w:ascii="Times New Roman" w:hAnsi="Times New Roman" w:cs="Times New Roman"/>
          <w:b/>
          <w:sz w:val="24"/>
          <w:szCs w:val="24"/>
          <w:u w:val="single"/>
        </w:rPr>
        <w:t>магазин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промышленных товаров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 с проектной</w:t>
      </w:r>
      <w:proofErr w:type="gramEnd"/>
    </w:p>
    <w:p w:rsidR="00B25312" w:rsidRPr="00CD2036" w:rsidRDefault="00B25312" w:rsidP="00B25312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25312" w:rsidRPr="00CD2036" w:rsidRDefault="00B25312" w:rsidP="00B25312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документацией, описание этапа строительства, реконструкции,</w:t>
      </w:r>
      <w:r w:rsidR="00F704EC">
        <w:rPr>
          <w:rFonts w:ascii="Times New Roman" w:hAnsi="Times New Roman" w:cs="Times New Roman"/>
        </w:rPr>
        <w:t xml:space="preserve"> </w:t>
      </w:r>
      <w:r w:rsidRPr="00CD2036">
        <w:rPr>
          <w:rFonts w:ascii="Times New Roman" w:hAnsi="Times New Roman" w:cs="Times New Roman"/>
        </w:rPr>
        <w:t>если необходимо</w:t>
      </w:r>
      <w:r w:rsidR="00F704EC">
        <w:rPr>
          <w:rFonts w:ascii="Times New Roman" w:hAnsi="Times New Roman" w:cs="Times New Roman"/>
        </w:rPr>
        <w:t xml:space="preserve"> </w:t>
      </w:r>
      <w:r w:rsidRPr="00CD2036">
        <w:rPr>
          <w:rFonts w:ascii="Times New Roman" w:hAnsi="Times New Roman" w:cs="Times New Roman"/>
        </w:rPr>
        <w:t>разрешение на этап</w:t>
      </w:r>
    </w:p>
    <w:p w:rsidR="00B25312" w:rsidRPr="00CD2036" w:rsidRDefault="00B25312" w:rsidP="00B25312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25312" w:rsidRPr="00CD2036" w:rsidRDefault="00B25312" w:rsidP="00B25312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 xml:space="preserve">     строительства, реконструкции)</w:t>
      </w:r>
    </w:p>
    <w:p w:rsidR="00B25312" w:rsidRPr="00016B70" w:rsidRDefault="00B25312" w:rsidP="00B25312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Тул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ьская обл., 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п. Дубна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ул.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Ленина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районе д. 6, договор аренды № 47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/А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15.12.2015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или строительный адрес, реквизиты документа,</w:t>
      </w:r>
      <w:proofErr w:type="gramEnd"/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71: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:555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25312" w:rsidRPr="00705AE5" w:rsidRDefault="00B25312" w:rsidP="00B25312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удостоверяющего право застройщика на земельный участок, кадастровый номер земельного участка)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сроком на 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                   месяца</w:t>
      </w:r>
      <w:r w:rsidR="00F704EC">
        <w:rPr>
          <w:rFonts w:ascii="Times New Roman" w:hAnsi="Times New Roman" w:cs="Times New Roman"/>
          <w:sz w:val="24"/>
          <w:szCs w:val="24"/>
        </w:rPr>
        <w:t xml:space="preserve"> </w:t>
      </w:r>
      <w:r w:rsidRPr="00705A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ев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>)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в соответствии с проектом организации строительства.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Краткие  проектные  характеристики  объекта  в  соответствии с утвержденной проектной документацией: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- проектная документация подготовлена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АРХИПлю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spellEnd"/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(графа заполняется в случае, если подготовка проектной документации</w:t>
      </w:r>
      <w:proofErr w:type="gramEnd"/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   осуществлялась на основании договора с застройщиком или заказчиком;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указывается наименование лица, осуществившего подготовку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документации, ИНН, юридический и почтовый адрес,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номер телефона, реквизиты свидетельства о допуске к работам,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строительства)</w:t>
      </w:r>
    </w:p>
    <w:p w:rsidR="00B25312" w:rsidRPr="00705AE5" w:rsidRDefault="00B25312" w:rsidP="00B25312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 xml:space="preserve">-  положительное  заключение государственной (негосударственной) экспертизы проектной  документации  (применительно  к проектной документации объектов, предусмотренных </w:t>
      </w:r>
      <w:hyperlink r:id="rId19" w:history="1">
        <w:r w:rsidRPr="00705AE5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proofErr w:type="gramEnd"/>
    </w:p>
    <w:p w:rsidR="00B25312" w:rsidRPr="00705AE5" w:rsidRDefault="00B25312" w:rsidP="00B25312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от "____" ______ 20__ года, N ___________;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- проектная документация утверждена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(наименование и реквизиты распорядительного документа об утверждении)</w:t>
      </w:r>
    </w:p>
    <w:p w:rsidR="00B25312" w:rsidRPr="00705AE5" w:rsidRDefault="00B25312" w:rsidP="00B25312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___________________________________________________________________Обязуюсь   обо  всех  изменениях,  связанных  с 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 в  настоящем</w:t>
      </w:r>
    </w:p>
    <w:p w:rsidR="00B25312" w:rsidRPr="00705AE5" w:rsidRDefault="00B25312" w:rsidP="00B25312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 сведениями, сообщать в уполномоченный орган, выдавший разрешение на строительство.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Приложения: (опись документов, прилагаемых к заявлению).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Застройщик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__________________ _______________ 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Иванов И. И.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(должность)                    (подпись)               (Ф.И.О.)</w:t>
      </w:r>
    </w:p>
    <w:p w:rsidR="00B25312" w:rsidRPr="00705AE5" w:rsidRDefault="00B25312" w:rsidP="00B25312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</w:p>
    <w:p w:rsidR="00B25312" w:rsidRPr="00CD2036" w:rsidRDefault="00B25312" w:rsidP="00B25312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 xml:space="preserve">    М.П.</w:t>
      </w:r>
    </w:p>
    <w:p w:rsidR="00B25312" w:rsidRDefault="00B25312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DC7BD0" w:rsidRPr="00CD2036" w:rsidRDefault="00DC7BD0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B25312" w:rsidRDefault="00B25312" w:rsidP="00B25312">
      <w:pPr>
        <w:pStyle w:val="ConsPlusNormal"/>
        <w:ind w:left="851" w:right="-14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25312">
      <w:pPr>
        <w:pStyle w:val="ConsPlusNormal"/>
        <w:ind w:left="851" w:right="-14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173F" w:rsidRDefault="0015173F" w:rsidP="00B25312">
      <w:pPr>
        <w:pStyle w:val="ConsPlusNormal"/>
        <w:ind w:left="851" w:right="-14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25312" w:rsidRPr="00CD2036" w:rsidRDefault="00B25312" w:rsidP="00B25312">
      <w:pPr>
        <w:spacing w:after="0"/>
        <w:ind w:left="851" w:right="-143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B25312" w:rsidRPr="00CD2036" w:rsidRDefault="00B25312" w:rsidP="00B25312">
      <w:pPr>
        <w:spacing w:after="0"/>
        <w:ind w:left="851" w:right="-143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гражданина, </w:t>
      </w:r>
    </w:p>
    <w:p w:rsidR="00B25312" w:rsidRPr="00CD2036" w:rsidRDefault="00B25312" w:rsidP="00B25312">
      <w:pPr>
        <w:spacing w:after="0"/>
        <w:ind w:left="851" w:right="-1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2036">
        <w:rPr>
          <w:rFonts w:ascii="Times New Roman" w:hAnsi="Times New Roman"/>
          <w:b/>
          <w:sz w:val="28"/>
          <w:szCs w:val="28"/>
        </w:rPr>
        <w:t>обратившегося</w:t>
      </w:r>
      <w:proofErr w:type="gramEnd"/>
      <w:r w:rsidRPr="00CD2036">
        <w:rPr>
          <w:rFonts w:ascii="Times New Roman" w:hAnsi="Times New Roman"/>
          <w:b/>
          <w:sz w:val="28"/>
          <w:szCs w:val="28"/>
        </w:rPr>
        <w:t xml:space="preserve"> за предоставлением муниципальной услуги</w:t>
      </w:r>
    </w:p>
    <w:p w:rsidR="00B25312" w:rsidRPr="00CD2036" w:rsidRDefault="00B25312" w:rsidP="00B25312">
      <w:pPr>
        <w:spacing w:after="0"/>
        <w:ind w:left="851" w:right="-143"/>
        <w:jc w:val="center"/>
        <w:rPr>
          <w:rFonts w:ascii="Times New Roman" w:hAnsi="Times New Roman"/>
          <w:sz w:val="28"/>
          <w:szCs w:val="28"/>
        </w:rPr>
      </w:pPr>
    </w:p>
    <w:p w:rsidR="00B25312" w:rsidRPr="00CD2036" w:rsidRDefault="00B25312" w:rsidP="00B25312">
      <w:pPr>
        <w:spacing w:after="0"/>
        <w:ind w:left="851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036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B25312" w:rsidRPr="00CD2036" w:rsidRDefault="00B25312" w:rsidP="00B25312">
      <w:pPr>
        <w:spacing w:after="0"/>
        <w:ind w:left="851" w:right="-143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25312" w:rsidRPr="00CD2036" w:rsidRDefault="00B25312" w:rsidP="00B25312">
      <w:pPr>
        <w:spacing w:after="0"/>
        <w:ind w:left="851" w:right="-143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>Подтверждаю, что ознакомле</w:t>
      </w:r>
      <w:proofErr w:type="gramStart"/>
      <w:r w:rsidRPr="00CD2036">
        <w:rPr>
          <w:rFonts w:ascii="Times New Roman" w:hAnsi="Times New Roman"/>
          <w:sz w:val="28"/>
          <w:szCs w:val="28"/>
        </w:rPr>
        <w:t>н(</w:t>
      </w:r>
      <w:proofErr w:type="gramEnd"/>
      <w:r w:rsidRPr="00CD2036">
        <w:rPr>
          <w:rFonts w:ascii="Times New Roman" w:hAnsi="Times New Roman"/>
          <w:sz w:val="28"/>
          <w:szCs w:val="28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B25312" w:rsidRPr="00CD2036" w:rsidRDefault="00B25312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B25312" w:rsidRPr="00CD2036" w:rsidRDefault="00B25312" w:rsidP="00B25312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B25312" w:rsidRPr="00CD2036" w:rsidRDefault="00B25312" w:rsidP="00B25312">
      <w:pPr>
        <w:pStyle w:val="ConsPlusNonformat"/>
        <w:ind w:left="851" w:right="-143"/>
        <w:jc w:val="right"/>
        <w:rPr>
          <w:rFonts w:ascii="Times New Roman" w:hAnsi="Times New Roman" w:cs="Times New Roman"/>
        </w:rPr>
      </w:pPr>
      <w:r w:rsidRPr="00CD2036"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___________/</w:t>
      </w:r>
      <w:r w:rsidRPr="00DB194F">
        <w:rPr>
          <w:rFonts w:ascii="Times New Roman" w:hAnsi="Times New Roman" w:cs="Times New Roman"/>
          <w:b/>
          <w:sz w:val="24"/>
          <w:szCs w:val="24"/>
          <w:u w:val="single"/>
        </w:rPr>
        <w:t>Иванов И. И.</w:t>
      </w:r>
    </w:p>
    <w:p w:rsidR="00B25312" w:rsidRPr="00CD2036" w:rsidRDefault="00B25312" w:rsidP="00B25312">
      <w:pPr>
        <w:pStyle w:val="ConsPlusNormal"/>
        <w:ind w:left="851" w:right="-143" w:firstLine="0"/>
        <w:jc w:val="right"/>
        <w:outlineLvl w:val="1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(подпись заявителя)</w:t>
      </w:r>
    </w:p>
    <w:p w:rsidR="00B25312" w:rsidRDefault="00B25312" w:rsidP="00B25312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DC7BD0" w:rsidRDefault="00DC7BD0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DC7BD0" w:rsidRDefault="00DC7BD0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DC7BD0" w:rsidRDefault="00DC7BD0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DC7BD0" w:rsidRDefault="00DC7BD0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DC7BD0" w:rsidRDefault="00DC7BD0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DC7BD0" w:rsidRDefault="00DC7BD0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25312" w:rsidRDefault="00B25312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Default="00B96A7E" w:rsidP="00B96A7E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B96A7E" w:rsidRPr="00954354" w:rsidRDefault="00B96A7E" w:rsidP="00B96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>УВЕДОМЛЕНИЕ ОБ ОТКАЗЕ В ПРИЕМЕ ДОКУМЕНТОВ</w:t>
      </w:r>
    </w:p>
    <w:p w:rsidR="00B96A7E" w:rsidRPr="005C6F9E" w:rsidRDefault="00B96A7E" w:rsidP="00B96A7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Настоящим подтверждается, что при приеме запроса и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, были выявлены следующие основания для отказа в приеме документов:</w:t>
      </w:r>
    </w:p>
    <w:p w:rsidR="00B96A7E" w:rsidRPr="00954354" w:rsidRDefault="00B96A7E" w:rsidP="00B96A7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lang w:eastAsia="en-US"/>
        </w:rPr>
      </w:pPr>
      <w:r>
        <w:t xml:space="preserve">- </w:t>
      </w:r>
      <w:r w:rsidRPr="007A6787">
        <w:t xml:space="preserve"> </w:t>
      </w:r>
      <w:r w:rsidRPr="007A6787">
        <w:rPr>
          <w:rFonts w:ascii="Arial" w:hAnsi="Arial" w:cs="Arial"/>
          <w:bCs/>
          <w:i/>
          <w:u w:val="single"/>
          <w:lang w:eastAsia="en-US"/>
        </w:rPr>
        <w:t>несоответствие сведений о земельном участке, указанных в заявлении,  документам, приложенным к заявлению</w:t>
      </w:r>
      <w:r w:rsidRPr="007A6787">
        <w:rPr>
          <w:rFonts w:ascii="Arial" w:hAnsi="Arial" w:cs="Arial"/>
          <w:bCs/>
          <w:i/>
          <w:lang w:eastAsia="en-US"/>
        </w:rPr>
        <w:t xml:space="preserve"> </w:t>
      </w:r>
      <w:r>
        <w:rPr>
          <w:rFonts w:ascii="Arial" w:hAnsi="Arial" w:cs="Arial"/>
          <w:bCs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A7E" w:rsidRPr="005C6F9E" w:rsidRDefault="00B96A7E" w:rsidP="00B96A7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(Пункт 32 </w:t>
      </w:r>
      <w:r w:rsidRPr="005C6F9E">
        <w:rPr>
          <w:rFonts w:ascii="Arial" w:hAnsi="Arial" w:cs="Arial"/>
        </w:rPr>
        <w:t>административного регламента предоставления муниципальной услуги 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).</w:t>
      </w:r>
    </w:p>
    <w:p w:rsidR="00B96A7E" w:rsidRDefault="00B96A7E" w:rsidP="00B96A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B96A7E" w:rsidRPr="00954354" w:rsidRDefault="00B96A7E" w:rsidP="00B96A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 xml:space="preserve">В связи с изложенным принято решение об ОТКАЗЕ </w:t>
      </w:r>
      <w:r w:rsidRPr="00954354">
        <w:rPr>
          <w:rFonts w:ascii="Arial" w:hAnsi="Arial" w:cs="Arial"/>
          <w:lang w:eastAsia="en-US" w:bidi="hi-IN"/>
        </w:rPr>
        <w:t>в приеме документов, необходимых для предоставления государственной услуги</w:t>
      </w:r>
      <w:r w:rsidRPr="00954354">
        <w:rPr>
          <w:rFonts w:ascii="Arial" w:hAnsi="Arial" w:cs="Arial"/>
          <w:lang w:eastAsia="en-US"/>
        </w:rPr>
        <w:t>.</w:t>
      </w:r>
    </w:p>
    <w:p w:rsidR="00B96A7E" w:rsidRPr="00954354" w:rsidRDefault="00B96A7E" w:rsidP="00B96A7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Специалист МФЦ       ____________ </w:t>
      </w:r>
      <w:r w:rsidRPr="00954354">
        <w:rPr>
          <w:rFonts w:ascii="Arial" w:hAnsi="Arial" w:cs="Arial"/>
          <w:bCs/>
          <w:i/>
          <w:lang w:eastAsia="en-US"/>
        </w:rPr>
        <w:t>(подпись)</w:t>
      </w:r>
      <w:r w:rsidRPr="00954354">
        <w:rPr>
          <w:rFonts w:ascii="Arial" w:hAnsi="Arial" w:cs="Arial"/>
          <w:bCs/>
          <w:lang w:eastAsia="en-US"/>
        </w:rPr>
        <w:t xml:space="preserve">          </w:t>
      </w:r>
      <w:r>
        <w:rPr>
          <w:rFonts w:ascii="Arial" w:hAnsi="Arial" w:cs="Arial"/>
          <w:bCs/>
          <w:lang w:eastAsia="en-US"/>
        </w:rPr>
        <w:t xml:space="preserve">        Иванова И.И.</w:t>
      </w:r>
      <w:r w:rsidRPr="00954354">
        <w:rPr>
          <w:rFonts w:ascii="Arial" w:hAnsi="Arial" w:cs="Arial"/>
          <w:bCs/>
          <w:lang w:eastAsia="en-US"/>
        </w:rPr>
        <w:t xml:space="preserve"> </w:t>
      </w:r>
      <w:r w:rsidRPr="00954354">
        <w:rPr>
          <w:rFonts w:ascii="Arial" w:hAnsi="Arial" w:cs="Arial"/>
          <w:bCs/>
          <w:i/>
          <w:lang w:eastAsia="en-US"/>
        </w:rPr>
        <w:t>(ФИО)</w:t>
      </w:r>
    </w:p>
    <w:p w:rsidR="00B96A7E" w:rsidRPr="00954354" w:rsidRDefault="00B96A7E" w:rsidP="00B96A7E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       20.02.2017г.</w:t>
      </w:r>
      <w:r w:rsidRPr="00954354">
        <w:rPr>
          <w:rFonts w:ascii="Arial" w:hAnsi="Arial" w:cs="Arial"/>
          <w:bCs/>
          <w:lang w:eastAsia="en-US"/>
        </w:rPr>
        <w:t xml:space="preserve"> Дата</w:t>
      </w:r>
    </w:p>
    <w:p w:rsidR="00B96A7E" w:rsidRPr="00954354" w:rsidRDefault="00B96A7E" w:rsidP="00B96A7E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bCs/>
          <w:lang w:eastAsia="en-US"/>
        </w:rPr>
      </w:pPr>
    </w:p>
    <w:p w:rsidR="00B96A7E" w:rsidRPr="00954354" w:rsidRDefault="00B96A7E" w:rsidP="00B96A7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Корешок к уведомлению</w:t>
      </w:r>
    </w:p>
    <w:p w:rsidR="00B96A7E" w:rsidRPr="00954354" w:rsidRDefault="00B96A7E" w:rsidP="00B96A7E">
      <w:pPr>
        <w:spacing w:before="100" w:beforeAutospacing="1"/>
        <w:jc w:val="both"/>
        <w:rPr>
          <w:rFonts w:ascii="Arial" w:hAnsi="Arial" w:cs="Arial"/>
          <w:b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B96A7E" w:rsidRPr="00954354" w:rsidRDefault="00B96A7E" w:rsidP="00B96A7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Уведомление об отказе в приеме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</w:p>
    <w:p w:rsidR="00B96A7E" w:rsidRPr="00954354" w:rsidRDefault="00B96A7E" w:rsidP="00B96A7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получил _________ </w:t>
      </w:r>
      <w:r w:rsidRPr="00954354">
        <w:rPr>
          <w:rFonts w:ascii="Arial" w:hAnsi="Arial" w:cs="Arial"/>
          <w:bCs/>
          <w:i/>
          <w:lang w:eastAsia="en-US"/>
        </w:rPr>
        <w:t>подпись</w:t>
      </w:r>
      <w:r>
        <w:rPr>
          <w:rFonts w:ascii="Arial" w:hAnsi="Arial" w:cs="Arial"/>
          <w:bCs/>
          <w:lang w:eastAsia="en-US"/>
        </w:rPr>
        <w:t xml:space="preserve"> </w:t>
      </w:r>
      <w:r w:rsidRPr="001E0DA7">
        <w:rPr>
          <w:rFonts w:ascii="Arial" w:hAnsi="Arial" w:cs="Arial"/>
          <w:bCs/>
          <w:u w:val="single"/>
          <w:lang w:eastAsia="en-US"/>
        </w:rPr>
        <w:t>Иванов И.И.</w:t>
      </w:r>
      <w:r>
        <w:rPr>
          <w:rFonts w:ascii="Arial" w:hAnsi="Arial" w:cs="Arial"/>
          <w:bCs/>
          <w:lang w:eastAsia="en-US"/>
        </w:rPr>
        <w:t xml:space="preserve"> </w:t>
      </w:r>
      <w:r w:rsidRPr="00954354">
        <w:rPr>
          <w:rFonts w:ascii="Arial" w:hAnsi="Arial" w:cs="Arial"/>
          <w:bCs/>
          <w:i/>
          <w:lang w:eastAsia="en-US"/>
        </w:rPr>
        <w:t xml:space="preserve">(ФИО) </w:t>
      </w:r>
      <w:r>
        <w:rPr>
          <w:rFonts w:ascii="Arial" w:hAnsi="Arial" w:cs="Arial"/>
          <w:bCs/>
          <w:lang w:eastAsia="en-US"/>
        </w:rPr>
        <w:t xml:space="preserve"> </w:t>
      </w:r>
      <w:r w:rsidRPr="001E0DA7">
        <w:rPr>
          <w:rFonts w:ascii="Arial" w:hAnsi="Arial" w:cs="Arial"/>
          <w:bCs/>
          <w:u w:val="single"/>
          <w:lang w:eastAsia="en-US"/>
        </w:rPr>
        <w:t>20.02.2017г</w:t>
      </w:r>
      <w:r>
        <w:rPr>
          <w:rFonts w:ascii="Arial" w:hAnsi="Arial" w:cs="Arial"/>
          <w:bCs/>
          <w:lang w:eastAsia="en-US"/>
        </w:rPr>
        <w:t xml:space="preserve">. </w:t>
      </w:r>
      <w:r w:rsidRPr="00954354">
        <w:rPr>
          <w:rFonts w:ascii="Arial" w:hAnsi="Arial" w:cs="Arial"/>
          <w:bCs/>
          <w:i/>
          <w:lang w:eastAsia="en-US"/>
        </w:rPr>
        <w:t>Дата</w:t>
      </w:r>
    </w:p>
    <w:p w:rsidR="00B96A7E" w:rsidRDefault="00B96A7E" w:rsidP="00B96A7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B96A7E" w:rsidRDefault="00B96A7E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96A7E" w:rsidRDefault="00B96A7E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A435E" w:rsidRPr="00B06DD4" w:rsidRDefault="00BA435E" w:rsidP="00BA435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3F" w:rsidRDefault="0015173F" w:rsidP="00BA435E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73F" w:rsidRDefault="0015173F" w:rsidP="00BA435E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73F" w:rsidRDefault="0015173F" w:rsidP="00BA435E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73F" w:rsidRDefault="0015173F" w:rsidP="00BA435E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73F" w:rsidRDefault="00BA435E" w:rsidP="00BA435E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DD4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  <w:r w:rsidR="0015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35E" w:rsidRPr="00B06DD4" w:rsidRDefault="0015173F" w:rsidP="00BA435E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Дубенский район</w:t>
      </w:r>
    </w:p>
    <w:p w:rsidR="00BA435E" w:rsidRDefault="00BA435E" w:rsidP="00BA435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5E" w:rsidRDefault="00BA435E" w:rsidP="00BA435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59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BA435E" w:rsidRPr="0046758D" w:rsidTr="00F1140F">
        <w:tc>
          <w:tcPr>
            <w:tcW w:w="5069" w:type="dxa"/>
          </w:tcPr>
          <w:p w:rsidR="00BA435E" w:rsidRPr="0046758D" w:rsidRDefault="00BA435E" w:rsidP="00DA7B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BA435E" w:rsidRDefault="00F1140F" w:rsidP="00DA7B6A">
            <w:pPr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173F">
              <w:rPr>
                <w:rFonts w:ascii="Times New Roman" w:hAnsi="Times New Roman" w:cs="Times New Roman"/>
                <w:sz w:val="20"/>
                <w:szCs w:val="20"/>
              </w:rPr>
              <w:t xml:space="preserve">п. Дубна,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 д. 4</w:t>
            </w:r>
          </w:p>
          <w:p w:rsidR="00F1140F" w:rsidRPr="0046758D" w:rsidRDefault="00F1140F" w:rsidP="00DA7B6A">
            <w:pPr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5E" w:rsidRDefault="00BA435E" w:rsidP="00DA7B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b/>
                <w:sz w:val="20"/>
                <w:szCs w:val="20"/>
              </w:rPr>
              <w:t>от юридического лица</w:t>
            </w:r>
          </w:p>
          <w:p w:rsidR="00F1140F" w:rsidRPr="0046758D" w:rsidRDefault="00F1140F" w:rsidP="00DA7B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35E" w:rsidRDefault="00F1140F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«Свена»    ИНН 2517023</w:t>
            </w:r>
          </w:p>
          <w:p w:rsidR="00F1140F" w:rsidRPr="0046758D" w:rsidRDefault="00F1140F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5E" w:rsidRPr="0046758D" w:rsidRDefault="00BA435E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наименование, ИНН,</w:t>
            </w:r>
            <w:proofErr w:type="gramEnd"/>
          </w:p>
          <w:p w:rsidR="00BA435E" w:rsidRPr="0046758D" w:rsidRDefault="00BA435E" w:rsidP="00F11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5E" w:rsidRPr="0046758D" w:rsidRDefault="00BA435E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5E" w:rsidRPr="0046758D" w:rsidRDefault="00BA435E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(Ф.И.О, должность представителя)</w:t>
            </w:r>
            <w:r w:rsidR="00F1140F">
              <w:rPr>
                <w:rFonts w:ascii="Times New Roman" w:hAnsi="Times New Roman" w:cs="Times New Roman"/>
                <w:sz w:val="20"/>
                <w:szCs w:val="20"/>
              </w:rPr>
              <w:t xml:space="preserve"> Иванов И.И.</w:t>
            </w:r>
          </w:p>
          <w:p w:rsidR="00BA435E" w:rsidRPr="0046758D" w:rsidRDefault="00BA435E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BA435E" w:rsidRPr="0046758D" w:rsidRDefault="00BA435E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Pr="0046758D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</w:t>
            </w:r>
          </w:p>
          <w:p w:rsidR="00BA435E" w:rsidRPr="0046758D" w:rsidRDefault="00BA435E" w:rsidP="00DA7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F1140F">
              <w:rPr>
                <w:rFonts w:ascii="Times New Roman" w:hAnsi="Times New Roman" w:cs="Times New Roman"/>
                <w:sz w:val="20"/>
                <w:szCs w:val="20"/>
              </w:rPr>
              <w:t>устава</w:t>
            </w: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BA435E" w:rsidRPr="0046758D" w:rsidRDefault="00BA435E" w:rsidP="00DA7B6A">
            <w:pPr>
              <w:ind w:left="709" w:hanging="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(название документа)</w:t>
            </w:r>
          </w:p>
          <w:p w:rsidR="00BA435E" w:rsidRPr="0046758D" w:rsidRDefault="00BA435E" w:rsidP="00DA7B6A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F1140F">
              <w:rPr>
                <w:rFonts w:ascii="Times New Roman" w:hAnsi="Times New Roman" w:cs="Times New Roman"/>
                <w:sz w:val="20"/>
                <w:szCs w:val="20"/>
              </w:rPr>
              <w:t>8-920-000-00-00</w:t>
            </w: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1140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(контактный телефон, адрес эл. почты)</w:t>
            </w:r>
            <w:r w:rsidRPr="0046758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A435E" w:rsidRPr="0046758D" w:rsidRDefault="00BA435E" w:rsidP="00DA7B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435E" w:rsidRPr="00B00037" w:rsidRDefault="00BA435E" w:rsidP="00BA435E">
      <w:pPr>
        <w:tabs>
          <w:tab w:val="left" w:pos="8205"/>
        </w:tabs>
        <w:spacing w:after="0" w:line="240" w:lineRule="auto"/>
        <w:ind w:firstLine="709"/>
        <w:jc w:val="right"/>
      </w:pPr>
    </w:p>
    <w:p w:rsidR="00BA435E" w:rsidRDefault="00BA435E" w:rsidP="00BA435E">
      <w:pPr>
        <w:tabs>
          <w:tab w:val="left" w:pos="8205"/>
        </w:tabs>
        <w:spacing w:after="0" w:line="240" w:lineRule="auto"/>
        <w:ind w:firstLine="709"/>
        <w:jc w:val="right"/>
      </w:pPr>
    </w:p>
    <w:p w:rsidR="00BA435E" w:rsidRDefault="00BA435E" w:rsidP="00BA435E">
      <w:pPr>
        <w:tabs>
          <w:tab w:val="left" w:pos="8205"/>
        </w:tabs>
        <w:spacing w:after="0" w:line="240" w:lineRule="auto"/>
        <w:ind w:firstLine="709"/>
        <w:jc w:val="right"/>
      </w:pPr>
    </w:p>
    <w:p w:rsidR="00BA435E" w:rsidRDefault="00BA435E" w:rsidP="00BA435E">
      <w:pPr>
        <w:tabs>
          <w:tab w:val="left" w:pos="8205"/>
        </w:tabs>
        <w:spacing w:after="0" w:line="240" w:lineRule="auto"/>
        <w:ind w:firstLine="709"/>
        <w:jc w:val="right"/>
      </w:pPr>
    </w:p>
    <w:p w:rsidR="00BA435E" w:rsidRPr="00B06DD4" w:rsidRDefault="00BA435E" w:rsidP="00BA435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06DD4">
        <w:rPr>
          <w:rFonts w:ascii="Times New Roman" w:hAnsi="Times New Roman" w:cs="Times New Roman"/>
          <w:sz w:val="24"/>
          <w:szCs w:val="24"/>
        </w:rPr>
        <w:t>Заявление</w:t>
      </w:r>
    </w:p>
    <w:p w:rsidR="00BA435E" w:rsidRPr="00B06DD4" w:rsidRDefault="00BA435E" w:rsidP="00BA435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06DD4">
        <w:rPr>
          <w:rFonts w:ascii="Times New Roman" w:hAnsi="Times New Roman" w:cs="Times New Roman"/>
          <w:sz w:val="24"/>
          <w:szCs w:val="24"/>
        </w:rPr>
        <w:t>от "</w:t>
      </w:r>
      <w:r w:rsidRPr="00B06DD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06DD4">
        <w:rPr>
          <w:rFonts w:ascii="Times New Roman" w:hAnsi="Times New Roman" w:cs="Times New Roman"/>
          <w:sz w:val="24"/>
          <w:szCs w:val="24"/>
        </w:rPr>
        <w:t xml:space="preserve">" </w:t>
      </w:r>
      <w:r w:rsidRPr="00B06DD4">
        <w:rPr>
          <w:rFonts w:ascii="Times New Roman" w:hAnsi="Times New Roman" w:cs="Times New Roman"/>
          <w:b/>
          <w:sz w:val="24"/>
          <w:szCs w:val="24"/>
          <w:u w:val="single"/>
        </w:rPr>
        <w:t>января 2016</w:t>
      </w:r>
      <w:r w:rsidRPr="00B06D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435E" w:rsidRPr="00B06DD4" w:rsidRDefault="00BA435E" w:rsidP="00BA435E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A435E" w:rsidRPr="00705AE5" w:rsidRDefault="00BA435E" w:rsidP="00BA435E">
      <w:pPr>
        <w:spacing w:after="0" w:line="240" w:lineRule="auto"/>
        <w:ind w:left="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705AE5">
        <w:rPr>
          <w:rFonts w:ascii="Times New Roman" w:hAnsi="Times New Roman" w:cs="Times New Roman"/>
          <w:sz w:val="24"/>
          <w:szCs w:val="24"/>
        </w:rPr>
        <w:t>выдать_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Иванову</w:t>
      </w:r>
      <w:proofErr w:type="spellEnd"/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 И.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A435E" w:rsidRPr="00705AE5" w:rsidRDefault="00BA435E" w:rsidP="00BA435E">
      <w:pPr>
        <w:spacing w:after="0" w:line="240" w:lineRule="auto"/>
        <w:ind w:left="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           (наименование застройщика)</w:t>
      </w:r>
    </w:p>
    <w:p w:rsidR="00BA435E" w:rsidRPr="00705AE5" w:rsidRDefault="00BA435E" w:rsidP="00BA435E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A435E" w:rsidRPr="00705AE5" w:rsidRDefault="00BA435E" w:rsidP="00BA435E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строительство, </w:t>
      </w:r>
      <w:r w:rsidRPr="00705AE5">
        <w:rPr>
          <w:rFonts w:ascii="Times New Roman" w:hAnsi="Times New Roman" w:cs="Times New Roman"/>
          <w:strike/>
          <w:sz w:val="24"/>
          <w:szCs w:val="24"/>
        </w:rPr>
        <w:t>реконструкцию</w:t>
      </w:r>
      <w:r w:rsidRPr="00705AE5">
        <w:rPr>
          <w:rFonts w:ascii="Times New Roman" w:hAnsi="Times New Roman" w:cs="Times New Roman"/>
          <w:sz w:val="24"/>
          <w:szCs w:val="24"/>
        </w:rPr>
        <w:t xml:space="preserve"> объекта капитального </w:t>
      </w:r>
    </w:p>
    <w:p w:rsidR="00BA435E" w:rsidRPr="00705AE5" w:rsidRDefault="00BA435E" w:rsidP="00BA435E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                                   (ненужное зачеркнуть)</w:t>
      </w:r>
    </w:p>
    <w:p w:rsidR="00BA435E" w:rsidRPr="00705AE5" w:rsidRDefault="00BA435E" w:rsidP="00BA435E">
      <w:pPr>
        <w:pStyle w:val="ConsPlusNonformat"/>
        <w:ind w:left="851" w:right="-142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строительства ___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магазина промышленных товаров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 с проектной</w:t>
      </w:r>
      <w:proofErr w:type="gramEnd"/>
    </w:p>
    <w:p w:rsidR="00BA435E" w:rsidRPr="00CD2036" w:rsidRDefault="00BA435E" w:rsidP="00BA435E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A435E" w:rsidRPr="00CD2036" w:rsidRDefault="00BA435E" w:rsidP="00BA435E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документацией, описание этапа строительства, реконструкции,</w:t>
      </w:r>
      <w:r>
        <w:rPr>
          <w:rFonts w:ascii="Times New Roman" w:hAnsi="Times New Roman" w:cs="Times New Roman"/>
        </w:rPr>
        <w:t xml:space="preserve"> </w:t>
      </w:r>
      <w:r w:rsidRPr="00CD2036">
        <w:rPr>
          <w:rFonts w:ascii="Times New Roman" w:hAnsi="Times New Roman" w:cs="Times New Roman"/>
        </w:rPr>
        <w:t>если необходимо</w:t>
      </w:r>
      <w:r>
        <w:rPr>
          <w:rFonts w:ascii="Times New Roman" w:hAnsi="Times New Roman" w:cs="Times New Roman"/>
        </w:rPr>
        <w:t xml:space="preserve"> </w:t>
      </w:r>
      <w:r w:rsidRPr="00CD2036">
        <w:rPr>
          <w:rFonts w:ascii="Times New Roman" w:hAnsi="Times New Roman" w:cs="Times New Roman"/>
        </w:rPr>
        <w:t>разрешение на этап</w:t>
      </w:r>
    </w:p>
    <w:p w:rsidR="00BA435E" w:rsidRPr="00CD2036" w:rsidRDefault="00BA435E" w:rsidP="00BA435E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A435E" w:rsidRPr="00CD2036" w:rsidRDefault="00BA435E" w:rsidP="00BA435E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 xml:space="preserve">     строительства, реконструкции)</w:t>
      </w:r>
    </w:p>
    <w:p w:rsidR="00BA435E" w:rsidRPr="00016B70" w:rsidRDefault="00BA435E" w:rsidP="00BA435E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Тул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ьская обл., 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п. Дубна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ул.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Ленина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районе д. 6, договор аренды № 47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/А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15.12.2015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или строительный адрес, реквизиты документа,</w:t>
      </w:r>
      <w:proofErr w:type="gramEnd"/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71: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5173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:555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A435E" w:rsidRPr="00705AE5" w:rsidRDefault="00BA435E" w:rsidP="00BA435E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удостоверяющего право застройщика на земельный участок, кадастровый номер земельного участка)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сроком на _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                  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A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ев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>)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в соответствии с проектом организации строительства.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Краткие  проектные  характеристики  объекта  в  соответствии с утвержденной проектной документацией: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- проектная документация подготовлена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АРХИПлю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spellEnd"/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(графа заполняется в случае, если подготовка проектной документации</w:t>
      </w:r>
      <w:proofErr w:type="gramEnd"/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   осуществлялась на основании договора с застройщиком или заказчиком;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указывается наименование лица, осуществившего подготовку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     документации, ИНН, юридический и почтовый адрес,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номер телефона, реквизиты свидетельства о допуске к работам,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строительства)</w:t>
      </w:r>
    </w:p>
    <w:p w:rsidR="00BA435E" w:rsidRPr="00705AE5" w:rsidRDefault="00BA435E" w:rsidP="00BA435E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 xml:space="preserve">-  положительное  заключение государственной (негосударственной) экспертизы проектной  документации  (применительно  к проектной документации объектов, предусмотренных </w:t>
      </w:r>
      <w:hyperlink r:id="rId20" w:history="1">
        <w:r w:rsidRPr="00705AE5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proofErr w:type="gramEnd"/>
    </w:p>
    <w:p w:rsidR="00BA435E" w:rsidRPr="00705AE5" w:rsidRDefault="00BA435E" w:rsidP="00BA435E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от "____" ______ 20__ года, N ___________;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- проектная документация утверждена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(наименование и реквизиты распорядительного документа об утверждении)</w:t>
      </w:r>
    </w:p>
    <w:p w:rsidR="00BA435E" w:rsidRPr="00705AE5" w:rsidRDefault="00BA435E" w:rsidP="00BA435E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___________________________________________________________________Обязуюсь   обо  всех  изменениях,  связанных  с  </w:t>
      </w:r>
      <w:proofErr w:type="gramStart"/>
      <w:r w:rsidRPr="00705AE5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 в  настоящем</w:t>
      </w:r>
    </w:p>
    <w:p w:rsidR="00BA435E" w:rsidRPr="00705AE5" w:rsidRDefault="00BA435E" w:rsidP="00BA435E">
      <w:pPr>
        <w:pStyle w:val="ConsPlusNonformat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AE5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705AE5">
        <w:rPr>
          <w:rFonts w:ascii="Times New Roman" w:hAnsi="Times New Roman" w:cs="Times New Roman"/>
          <w:sz w:val="24"/>
          <w:szCs w:val="24"/>
        </w:rPr>
        <w:t xml:space="preserve">  сведениями, сообщать в уполномоченный орган, выдавший разрешение на строительство.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Приложения: (опись документов, прилагаемых к заявлению).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>Застройщик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__________________ _______________ </w:t>
      </w:r>
      <w:r w:rsidRPr="00705AE5">
        <w:rPr>
          <w:rFonts w:ascii="Times New Roman" w:hAnsi="Times New Roman" w:cs="Times New Roman"/>
          <w:b/>
          <w:sz w:val="24"/>
          <w:szCs w:val="24"/>
          <w:u w:val="single"/>
        </w:rPr>
        <w:t>Иванов И. И.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  <w:r w:rsidRPr="00705AE5">
        <w:rPr>
          <w:rFonts w:ascii="Times New Roman" w:hAnsi="Times New Roman" w:cs="Times New Roman"/>
          <w:sz w:val="24"/>
          <w:szCs w:val="24"/>
        </w:rPr>
        <w:t xml:space="preserve">        (должность)                    (подпись)               (Ф.И.О.)</w:t>
      </w:r>
    </w:p>
    <w:p w:rsidR="00BA435E" w:rsidRPr="00705AE5" w:rsidRDefault="00BA435E" w:rsidP="00BA435E">
      <w:pPr>
        <w:pStyle w:val="ConsPlusNonformat"/>
        <w:ind w:left="851" w:right="-143"/>
        <w:rPr>
          <w:rFonts w:ascii="Times New Roman" w:hAnsi="Times New Roman" w:cs="Times New Roman"/>
          <w:sz w:val="24"/>
          <w:szCs w:val="24"/>
        </w:rPr>
      </w:pPr>
    </w:p>
    <w:p w:rsidR="00BA435E" w:rsidRPr="00CD2036" w:rsidRDefault="00BA435E" w:rsidP="00BA435E">
      <w:pPr>
        <w:pStyle w:val="ConsPlusNonformat"/>
        <w:ind w:left="851" w:right="-143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 xml:space="preserve">    М.П.</w:t>
      </w:r>
    </w:p>
    <w:p w:rsidR="00BA435E" w:rsidRDefault="00BA435E" w:rsidP="00BA435E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F704EC" w:rsidRDefault="00F704EC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F704EC" w:rsidRDefault="00F704EC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F704EC" w:rsidRDefault="00F704EC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F704EC" w:rsidRDefault="00F704EC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25312" w:rsidRDefault="00B25312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ConsPlusNormal"/>
        <w:ind w:left="851" w:right="-14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140F" w:rsidRPr="00CD2036" w:rsidRDefault="00F1140F" w:rsidP="00F1140F">
      <w:pPr>
        <w:spacing w:after="0"/>
        <w:ind w:left="851" w:right="-143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F1140F" w:rsidRPr="00CD2036" w:rsidRDefault="00F1140F" w:rsidP="00F1140F">
      <w:pPr>
        <w:spacing w:after="0"/>
        <w:ind w:left="851" w:right="-143"/>
        <w:jc w:val="center"/>
        <w:rPr>
          <w:rFonts w:ascii="Times New Roman" w:hAnsi="Times New Roman"/>
          <w:b/>
          <w:sz w:val="28"/>
          <w:szCs w:val="28"/>
        </w:rPr>
      </w:pPr>
      <w:r w:rsidRPr="00CD2036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гражданина, </w:t>
      </w:r>
    </w:p>
    <w:p w:rsidR="00F1140F" w:rsidRPr="00CD2036" w:rsidRDefault="00F1140F" w:rsidP="00F1140F">
      <w:pPr>
        <w:spacing w:after="0"/>
        <w:ind w:left="851" w:right="-1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2036">
        <w:rPr>
          <w:rFonts w:ascii="Times New Roman" w:hAnsi="Times New Roman"/>
          <w:b/>
          <w:sz w:val="28"/>
          <w:szCs w:val="28"/>
        </w:rPr>
        <w:t>обратившегося</w:t>
      </w:r>
      <w:proofErr w:type="gramEnd"/>
      <w:r w:rsidRPr="00CD2036">
        <w:rPr>
          <w:rFonts w:ascii="Times New Roman" w:hAnsi="Times New Roman"/>
          <w:b/>
          <w:sz w:val="28"/>
          <w:szCs w:val="28"/>
        </w:rPr>
        <w:t xml:space="preserve"> за предоставлением муниципальной услуги</w:t>
      </w:r>
    </w:p>
    <w:p w:rsidR="00F1140F" w:rsidRPr="00CD2036" w:rsidRDefault="00F1140F" w:rsidP="00F1140F">
      <w:pPr>
        <w:spacing w:after="0"/>
        <w:ind w:left="851" w:right="-143"/>
        <w:jc w:val="center"/>
        <w:rPr>
          <w:rFonts w:ascii="Times New Roman" w:hAnsi="Times New Roman"/>
          <w:sz w:val="28"/>
          <w:szCs w:val="28"/>
        </w:rPr>
      </w:pPr>
    </w:p>
    <w:p w:rsidR="00F1140F" w:rsidRPr="00CD2036" w:rsidRDefault="00F1140F" w:rsidP="00F1140F">
      <w:pPr>
        <w:spacing w:after="0"/>
        <w:ind w:left="851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036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1140F" w:rsidRPr="00CD2036" w:rsidRDefault="00F1140F" w:rsidP="00F1140F">
      <w:pPr>
        <w:spacing w:after="0"/>
        <w:ind w:left="851" w:right="-143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1140F" w:rsidRPr="00CD2036" w:rsidRDefault="00F1140F" w:rsidP="00F1140F">
      <w:pPr>
        <w:spacing w:after="0"/>
        <w:ind w:left="851" w:right="-143"/>
        <w:jc w:val="both"/>
        <w:rPr>
          <w:rFonts w:ascii="Times New Roman" w:hAnsi="Times New Roman"/>
          <w:sz w:val="28"/>
          <w:szCs w:val="28"/>
        </w:rPr>
      </w:pPr>
      <w:r w:rsidRPr="00CD2036">
        <w:rPr>
          <w:rFonts w:ascii="Times New Roman" w:hAnsi="Times New Roman"/>
          <w:sz w:val="28"/>
          <w:szCs w:val="28"/>
        </w:rPr>
        <w:t>Подтверждаю, что ознакомле</w:t>
      </w:r>
      <w:proofErr w:type="gramStart"/>
      <w:r w:rsidRPr="00CD2036">
        <w:rPr>
          <w:rFonts w:ascii="Times New Roman" w:hAnsi="Times New Roman"/>
          <w:sz w:val="28"/>
          <w:szCs w:val="28"/>
        </w:rPr>
        <w:t>н(</w:t>
      </w:r>
      <w:proofErr w:type="gramEnd"/>
      <w:r w:rsidRPr="00CD2036">
        <w:rPr>
          <w:rFonts w:ascii="Times New Roman" w:hAnsi="Times New Roman"/>
          <w:sz w:val="28"/>
          <w:szCs w:val="28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1140F" w:rsidRPr="00CD2036" w:rsidRDefault="00F1140F" w:rsidP="00F1140F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F1140F" w:rsidRPr="00CD2036" w:rsidRDefault="00F1140F" w:rsidP="00F1140F">
      <w:pPr>
        <w:spacing w:after="0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F1140F" w:rsidRPr="00CD2036" w:rsidRDefault="00F1140F" w:rsidP="00F1140F">
      <w:pPr>
        <w:pStyle w:val="ConsPlusNonformat"/>
        <w:ind w:left="851" w:right="-143"/>
        <w:jc w:val="right"/>
        <w:rPr>
          <w:rFonts w:ascii="Times New Roman" w:hAnsi="Times New Roman" w:cs="Times New Roman"/>
        </w:rPr>
      </w:pPr>
      <w:r w:rsidRPr="00CD2036"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___________/</w:t>
      </w:r>
      <w:r w:rsidRPr="00DB194F">
        <w:rPr>
          <w:rFonts w:ascii="Times New Roman" w:hAnsi="Times New Roman" w:cs="Times New Roman"/>
          <w:b/>
          <w:sz w:val="24"/>
          <w:szCs w:val="24"/>
          <w:u w:val="single"/>
        </w:rPr>
        <w:t>Иванов И. И.</w:t>
      </w:r>
    </w:p>
    <w:p w:rsidR="00F1140F" w:rsidRPr="00CD2036" w:rsidRDefault="00F1140F" w:rsidP="00F1140F">
      <w:pPr>
        <w:pStyle w:val="ConsPlusNormal"/>
        <w:ind w:left="851" w:right="-143" w:firstLine="0"/>
        <w:jc w:val="right"/>
        <w:outlineLvl w:val="1"/>
        <w:rPr>
          <w:rFonts w:ascii="Times New Roman" w:hAnsi="Times New Roman" w:cs="Times New Roman"/>
        </w:rPr>
      </w:pPr>
      <w:r w:rsidRPr="00CD2036">
        <w:rPr>
          <w:rFonts w:ascii="Times New Roman" w:hAnsi="Times New Roman" w:cs="Times New Roman"/>
        </w:rPr>
        <w:t>(подпись заявителя)</w:t>
      </w:r>
    </w:p>
    <w:p w:rsidR="00F1140F" w:rsidRDefault="00F1140F" w:rsidP="00F1140F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Default="00F1140F" w:rsidP="00F1140F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:rsidR="00F1140F" w:rsidRPr="00954354" w:rsidRDefault="00F1140F" w:rsidP="00F114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>УВЕДОМЛЕНИЕ ОБ ОТКАЗЕ В ПРИЕМЕ ДОКУМЕНТОВ</w:t>
      </w:r>
    </w:p>
    <w:p w:rsidR="00F1140F" w:rsidRPr="005C6F9E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Настоящим подтверждается, что при приеме запроса и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, были выявлены следующие основания для отказа в приеме документов:</w:t>
      </w:r>
    </w:p>
    <w:p w:rsidR="00F1140F" w:rsidRPr="00954354" w:rsidRDefault="00F1140F" w:rsidP="00F1140F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lang w:eastAsia="en-US"/>
        </w:rPr>
      </w:pPr>
      <w:r>
        <w:t xml:space="preserve">- </w:t>
      </w:r>
      <w:r w:rsidRPr="007A6787">
        <w:t xml:space="preserve"> </w:t>
      </w:r>
      <w:r w:rsidRPr="007A6787">
        <w:rPr>
          <w:rFonts w:ascii="Arial" w:hAnsi="Arial" w:cs="Arial"/>
          <w:bCs/>
          <w:i/>
          <w:u w:val="single"/>
          <w:lang w:eastAsia="en-US"/>
        </w:rPr>
        <w:t>несоответствие сведений о земельном участке, указанных в заявлении,  документам, приложенным к заявлению</w:t>
      </w:r>
      <w:r w:rsidRPr="007A6787">
        <w:rPr>
          <w:rFonts w:ascii="Arial" w:hAnsi="Arial" w:cs="Arial"/>
          <w:bCs/>
          <w:i/>
          <w:lang w:eastAsia="en-US"/>
        </w:rPr>
        <w:t xml:space="preserve"> </w:t>
      </w:r>
      <w:r>
        <w:rPr>
          <w:rFonts w:ascii="Arial" w:hAnsi="Arial" w:cs="Arial"/>
          <w:bCs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40F" w:rsidRPr="005C6F9E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lang w:eastAsia="en-US"/>
        </w:rPr>
      </w:pPr>
      <w:r w:rsidRPr="005C6F9E">
        <w:rPr>
          <w:rFonts w:ascii="Arial" w:hAnsi="Arial" w:cs="Arial"/>
          <w:lang w:eastAsia="en-US"/>
        </w:rPr>
        <w:t xml:space="preserve">(Пункт 32 </w:t>
      </w:r>
      <w:r w:rsidRPr="005C6F9E">
        <w:rPr>
          <w:rFonts w:ascii="Arial" w:hAnsi="Arial" w:cs="Arial"/>
        </w:rPr>
        <w:t>административного регламента предоставления муниципальной услуги 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  <w:r w:rsidRPr="005C6F9E">
        <w:rPr>
          <w:rFonts w:ascii="Arial" w:hAnsi="Arial" w:cs="Arial"/>
          <w:lang w:eastAsia="en-US"/>
        </w:rPr>
        <w:t>).</w:t>
      </w:r>
    </w:p>
    <w:p w:rsidR="00F1140F" w:rsidRDefault="00F1140F" w:rsidP="00F114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1140F" w:rsidRPr="00954354" w:rsidRDefault="00F1140F" w:rsidP="00F114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954354">
        <w:rPr>
          <w:rFonts w:ascii="Arial" w:hAnsi="Arial" w:cs="Arial"/>
          <w:lang w:eastAsia="en-US"/>
        </w:rPr>
        <w:t xml:space="preserve">В связи с изложенным принято решение об ОТКАЗЕ </w:t>
      </w:r>
      <w:r w:rsidRPr="00954354">
        <w:rPr>
          <w:rFonts w:ascii="Arial" w:hAnsi="Arial" w:cs="Arial"/>
          <w:lang w:eastAsia="en-US" w:bidi="hi-IN"/>
        </w:rPr>
        <w:t>в приеме документов, необходимых для предоставления государственной услуги</w:t>
      </w:r>
      <w:r w:rsidRPr="00954354">
        <w:rPr>
          <w:rFonts w:ascii="Arial" w:hAnsi="Arial" w:cs="Arial"/>
          <w:lang w:eastAsia="en-US"/>
        </w:rPr>
        <w:t>.</w:t>
      </w:r>
    </w:p>
    <w:p w:rsidR="00F1140F" w:rsidRPr="00954354" w:rsidRDefault="00F1140F" w:rsidP="00F1140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Специалист МФЦ       ____________ </w:t>
      </w:r>
      <w:r w:rsidRPr="00954354">
        <w:rPr>
          <w:rFonts w:ascii="Arial" w:hAnsi="Arial" w:cs="Arial"/>
          <w:bCs/>
          <w:i/>
          <w:lang w:eastAsia="en-US"/>
        </w:rPr>
        <w:t>(подпись)</w:t>
      </w:r>
      <w:r w:rsidRPr="00954354">
        <w:rPr>
          <w:rFonts w:ascii="Arial" w:hAnsi="Arial" w:cs="Arial"/>
          <w:bCs/>
          <w:lang w:eastAsia="en-US"/>
        </w:rPr>
        <w:t xml:space="preserve">          </w:t>
      </w:r>
      <w:r>
        <w:rPr>
          <w:rFonts w:ascii="Arial" w:hAnsi="Arial" w:cs="Arial"/>
          <w:bCs/>
          <w:lang w:eastAsia="en-US"/>
        </w:rPr>
        <w:t xml:space="preserve">        Иванова И.И.</w:t>
      </w:r>
      <w:r w:rsidRPr="00954354">
        <w:rPr>
          <w:rFonts w:ascii="Arial" w:hAnsi="Arial" w:cs="Arial"/>
          <w:bCs/>
          <w:lang w:eastAsia="en-US"/>
        </w:rPr>
        <w:t xml:space="preserve"> </w:t>
      </w:r>
      <w:r w:rsidRPr="00954354">
        <w:rPr>
          <w:rFonts w:ascii="Arial" w:hAnsi="Arial" w:cs="Arial"/>
          <w:bCs/>
          <w:i/>
          <w:lang w:eastAsia="en-US"/>
        </w:rPr>
        <w:t>(ФИО)</w:t>
      </w:r>
    </w:p>
    <w:p w:rsidR="00F1140F" w:rsidRPr="00954354" w:rsidRDefault="00F1140F" w:rsidP="00F1140F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       20.02.2017г.</w:t>
      </w:r>
      <w:r w:rsidRPr="00954354">
        <w:rPr>
          <w:rFonts w:ascii="Arial" w:hAnsi="Arial" w:cs="Arial"/>
          <w:bCs/>
          <w:lang w:eastAsia="en-US"/>
        </w:rPr>
        <w:t xml:space="preserve"> Дата</w:t>
      </w:r>
    </w:p>
    <w:p w:rsidR="00F1140F" w:rsidRPr="00954354" w:rsidRDefault="00F1140F" w:rsidP="00F1140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bCs/>
          <w:lang w:eastAsia="en-US"/>
        </w:rPr>
      </w:pPr>
    </w:p>
    <w:p w:rsidR="00F1140F" w:rsidRPr="00954354" w:rsidRDefault="00F1140F" w:rsidP="00F1140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Корешок к уведомлению</w:t>
      </w:r>
    </w:p>
    <w:p w:rsidR="00F1140F" w:rsidRPr="00954354" w:rsidRDefault="00F1140F" w:rsidP="00F1140F">
      <w:pPr>
        <w:spacing w:before="100" w:beforeAutospacing="1"/>
        <w:jc w:val="both"/>
        <w:rPr>
          <w:rFonts w:ascii="Arial" w:hAnsi="Arial" w:cs="Arial"/>
          <w:b/>
          <w:lang w:eastAsia="en-US"/>
        </w:rPr>
      </w:pPr>
      <w:r w:rsidRPr="00954354">
        <w:rPr>
          <w:rFonts w:ascii="Arial" w:hAnsi="Arial" w:cs="Arial"/>
          <w:b/>
          <w:bCs/>
          <w:lang w:eastAsia="en-US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F1140F" w:rsidRPr="00954354" w:rsidRDefault="00F1140F" w:rsidP="00F1140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Уведомление об отказе в приеме документов, необходимых для предоставления государственной услуги </w:t>
      </w:r>
      <w:r w:rsidRPr="005C6F9E">
        <w:rPr>
          <w:rFonts w:ascii="Arial" w:hAnsi="Arial" w:cs="Arial"/>
        </w:rPr>
        <w:t>«</w:t>
      </w:r>
      <w:r w:rsidR="0015173F">
        <w:rPr>
          <w:rFonts w:ascii="Arial" w:hAnsi="Arial" w:cs="Arial"/>
        </w:rPr>
        <w:t>Предоставление разрешения на строительство</w:t>
      </w:r>
      <w:r w:rsidRPr="005C6F9E">
        <w:rPr>
          <w:rFonts w:ascii="Arial" w:hAnsi="Arial" w:cs="Arial"/>
        </w:rPr>
        <w:t>»</w:t>
      </w:r>
    </w:p>
    <w:p w:rsidR="00F1140F" w:rsidRPr="00954354" w:rsidRDefault="00F1140F" w:rsidP="00F1140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eastAsia="en-US"/>
        </w:rPr>
      </w:pPr>
      <w:r w:rsidRPr="00954354">
        <w:rPr>
          <w:rFonts w:ascii="Arial" w:hAnsi="Arial" w:cs="Arial"/>
          <w:bCs/>
          <w:lang w:eastAsia="en-US"/>
        </w:rPr>
        <w:t xml:space="preserve">получил _________ </w:t>
      </w:r>
      <w:r w:rsidRPr="00954354">
        <w:rPr>
          <w:rFonts w:ascii="Arial" w:hAnsi="Arial" w:cs="Arial"/>
          <w:bCs/>
          <w:i/>
          <w:lang w:eastAsia="en-US"/>
        </w:rPr>
        <w:t>подпись</w:t>
      </w:r>
      <w:r>
        <w:rPr>
          <w:rFonts w:ascii="Arial" w:hAnsi="Arial" w:cs="Arial"/>
          <w:bCs/>
          <w:lang w:eastAsia="en-US"/>
        </w:rPr>
        <w:t xml:space="preserve"> </w:t>
      </w:r>
      <w:r w:rsidRPr="001E0DA7">
        <w:rPr>
          <w:rFonts w:ascii="Arial" w:hAnsi="Arial" w:cs="Arial"/>
          <w:bCs/>
          <w:u w:val="single"/>
          <w:lang w:eastAsia="en-US"/>
        </w:rPr>
        <w:t>Иванов И.И.</w:t>
      </w:r>
      <w:r>
        <w:rPr>
          <w:rFonts w:ascii="Arial" w:hAnsi="Arial" w:cs="Arial"/>
          <w:bCs/>
          <w:lang w:eastAsia="en-US"/>
        </w:rPr>
        <w:t xml:space="preserve"> </w:t>
      </w:r>
      <w:r w:rsidRPr="00954354">
        <w:rPr>
          <w:rFonts w:ascii="Arial" w:hAnsi="Arial" w:cs="Arial"/>
          <w:bCs/>
          <w:i/>
          <w:lang w:eastAsia="en-US"/>
        </w:rPr>
        <w:t xml:space="preserve">(ФИО) </w:t>
      </w:r>
      <w:r>
        <w:rPr>
          <w:rFonts w:ascii="Arial" w:hAnsi="Arial" w:cs="Arial"/>
          <w:bCs/>
          <w:lang w:eastAsia="en-US"/>
        </w:rPr>
        <w:t xml:space="preserve"> </w:t>
      </w:r>
      <w:r w:rsidRPr="001E0DA7">
        <w:rPr>
          <w:rFonts w:ascii="Arial" w:hAnsi="Arial" w:cs="Arial"/>
          <w:bCs/>
          <w:u w:val="single"/>
          <w:lang w:eastAsia="en-US"/>
        </w:rPr>
        <w:t>20.02.2017г</w:t>
      </w:r>
      <w:r>
        <w:rPr>
          <w:rFonts w:ascii="Arial" w:hAnsi="Arial" w:cs="Arial"/>
          <w:bCs/>
          <w:lang w:eastAsia="en-US"/>
        </w:rPr>
        <w:t xml:space="preserve">. </w:t>
      </w:r>
      <w:r w:rsidRPr="00954354">
        <w:rPr>
          <w:rFonts w:ascii="Arial" w:hAnsi="Arial" w:cs="Arial"/>
          <w:bCs/>
          <w:i/>
          <w:lang w:eastAsia="en-US"/>
        </w:rPr>
        <w:t>Дата</w:t>
      </w: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1140F" w:rsidRDefault="00F1140F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B25312" w:rsidRDefault="00B25312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7D2242" w:rsidRDefault="007D2242" w:rsidP="00F114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F704EC" w:rsidRDefault="00F704EC" w:rsidP="00C601D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016B70" w:rsidRDefault="00016B70" w:rsidP="000E1C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90D0C" w:rsidRDefault="00590D0C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90D0C" w:rsidRDefault="00590D0C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294"/>
      </w:tblGrid>
      <w:tr w:rsidR="00016B70" w:rsidTr="001F1993">
        <w:tc>
          <w:tcPr>
            <w:tcW w:w="5636" w:type="dxa"/>
          </w:tcPr>
          <w:p w:rsidR="00016B70" w:rsidRDefault="00016B70" w:rsidP="001F199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70" w:rsidRPr="000F008A" w:rsidRDefault="00016B70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CF3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7C258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016B70" w:rsidRPr="000F008A" w:rsidRDefault="00016B70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16B70" w:rsidRPr="000F008A" w:rsidRDefault="00016B70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73F">
              <w:rPr>
                <w:rFonts w:ascii="Arial" w:hAnsi="Arial" w:cs="Arial"/>
              </w:rPr>
              <w:t>Предоставление разрешения на строительство</w:t>
            </w: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B70" w:rsidRDefault="00016B70" w:rsidP="001F199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B70" w:rsidRDefault="00016B70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pStyle w:val="af2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2F45" w:rsidRDefault="00672F45" w:rsidP="0067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72F45" w:rsidRDefault="00672F45" w:rsidP="0067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формы</w:t>
      </w:r>
      <w:r w:rsidR="00B96A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разрешения на строительство</w:t>
      </w:r>
    </w:p>
    <w:p w:rsidR="00672F45" w:rsidRDefault="00672F45" w:rsidP="00672F45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672F45" w:rsidRPr="005C63DC" w:rsidRDefault="00672F45" w:rsidP="00672F45">
      <w:pPr>
        <w:spacing w:after="0"/>
        <w:ind w:left="5103"/>
        <w:rPr>
          <w:rFonts w:ascii="Times New Roman" w:hAnsi="Times New Roman" w:cs="Times New Roman"/>
          <w:sz w:val="20"/>
          <w:szCs w:val="20"/>
          <w:u w:val="single"/>
        </w:rPr>
      </w:pPr>
      <w:r w:rsidRPr="005C63DC">
        <w:rPr>
          <w:rFonts w:ascii="Times New Roman" w:hAnsi="Times New Roman" w:cs="Times New Roman"/>
          <w:sz w:val="20"/>
          <w:szCs w:val="20"/>
          <w:u w:val="single"/>
        </w:rPr>
        <w:t xml:space="preserve">Кому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</w:t>
      </w:r>
    </w:p>
    <w:p w:rsidR="00672F45" w:rsidRPr="00193482" w:rsidRDefault="00672F45" w:rsidP="00672F45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(наименование застройщика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72F45" w:rsidRDefault="00672F45" w:rsidP="00672F4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 xml:space="preserve">(фамилия, имя, отчество – для </w:t>
      </w:r>
      <w:proofErr w:type="spellStart"/>
      <w:r w:rsidRPr="00193482">
        <w:rPr>
          <w:rFonts w:ascii="Times New Roman" w:hAnsi="Times New Roman" w:cs="Times New Roman"/>
          <w:sz w:val="20"/>
          <w:szCs w:val="20"/>
        </w:rPr>
        <w:t>граждан</w:t>
      </w:r>
      <w:proofErr w:type="gramStart"/>
      <w:r w:rsidRPr="0019348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193482">
        <w:rPr>
          <w:rFonts w:ascii="Times New Roman" w:hAnsi="Times New Roman" w:cs="Times New Roman"/>
          <w:sz w:val="20"/>
          <w:szCs w:val="20"/>
        </w:rPr>
        <w:t>олное</w:t>
      </w:r>
      <w:proofErr w:type="spellEnd"/>
      <w:r w:rsidRPr="00193482">
        <w:rPr>
          <w:rFonts w:ascii="Times New Roman" w:hAnsi="Times New Roman" w:cs="Times New Roman"/>
          <w:sz w:val="20"/>
          <w:szCs w:val="20"/>
        </w:rPr>
        <w:t xml:space="preserve"> наименование организации – </w:t>
      </w:r>
      <w:proofErr w:type="spellStart"/>
      <w:r w:rsidRPr="00193482">
        <w:rPr>
          <w:rFonts w:ascii="Times New Roman" w:hAnsi="Times New Roman" w:cs="Times New Roman"/>
          <w:sz w:val="20"/>
          <w:szCs w:val="20"/>
        </w:rPr>
        <w:t>дляюридических</w:t>
      </w:r>
      <w:proofErr w:type="spellEnd"/>
      <w:r w:rsidRPr="00193482">
        <w:rPr>
          <w:rFonts w:ascii="Times New Roman" w:hAnsi="Times New Roman" w:cs="Times New Roman"/>
          <w:sz w:val="20"/>
          <w:szCs w:val="20"/>
        </w:rPr>
        <w:t xml:space="preserve"> лиц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193482">
        <w:rPr>
          <w:rFonts w:ascii="Times New Roman" w:hAnsi="Times New Roman" w:cs="Times New Roman"/>
          <w:sz w:val="20"/>
          <w:szCs w:val="20"/>
        </w:rPr>
        <w:t>)</w:t>
      </w:r>
    </w:p>
    <w:p w:rsidR="00672F45" w:rsidRPr="00193482" w:rsidRDefault="00672F45" w:rsidP="00672F45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672F45" w:rsidRDefault="00672F45" w:rsidP="00672F45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</w:t>
      </w:r>
      <w:r w:rsidRPr="00193482">
        <w:rPr>
          <w:rFonts w:ascii="Times New Roman" w:hAnsi="Times New Roman" w:cs="Times New Roman"/>
          <w:sz w:val="20"/>
          <w:szCs w:val="20"/>
        </w:rPr>
        <w:t>почтовый индекс</w:t>
      </w:r>
      <w:r>
        <w:rPr>
          <w:rFonts w:ascii="Times New Roman" w:hAnsi="Times New Roman" w:cs="Times New Roman"/>
          <w:sz w:val="20"/>
          <w:szCs w:val="20"/>
        </w:rPr>
        <w:t>, адрес)</w:t>
      </w:r>
    </w:p>
    <w:p w:rsidR="00672F45" w:rsidRDefault="00672F45" w:rsidP="00672F45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F45" w:rsidRPr="00193482" w:rsidRDefault="00672F45" w:rsidP="00672F4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482">
        <w:rPr>
          <w:rFonts w:ascii="Times New Roman" w:hAnsi="Times New Roman" w:cs="Times New Roman"/>
          <w:b/>
          <w:bCs/>
          <w:sz w:val="20"/>
          <w:szCs w:val="20"/>
        </w:rPr>
        <w:t>РАЗРЕШЕНИЕ</w:t>
      </w:r>
      <w:r w:rsidRPr="00193482">
        <w:rPr>
          <w:rFonts w:ascii="Times New Roman" w:hAnsi="Times New Roman" w:cs="Times New Roman"/>
          <w:b/>
          <w:bCs/>
          <w:sz w:val="20"/>
          <w:szCs w:val="20"/>
        </w:rPr>
        <w:br/>
        <w:t>на строительство</w:t>
      </w:r>
    </w:p>
    <w:p w:rsidR="00672F45" w:rsidRPr="00193482" w:rsidRDefault="00672F45" w:rsidP="00672F4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4961"/>
        <w:gridCol w:w="426"/>
        <w:gridCol w:w="2409"/>
        <w:gridCol w:w="341"/>
      </w:tblGrid>
      <w:tr w:rsidR="00672F45" w:rsidRPr="00193482" w:rsidTr="001F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0B3B4E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F45" w:rsidRPr="00A87D29" w:rsidRDefault="00672F45" w:rsidP="00672F4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7D29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Д</w:t>
      </w:r>
      <w:r w:rsidR="0015173F">
        <w:rPr>
          <w:rFonts w:ascii="Times New Roman" w:hAnsi="Times New Roman" w:cs="Times New Roman"/>
          <w:b/>
          <w:sz w:val="20"/>
          <w:szCs w:val="20"/>
        </w:rPr>
        <w:t>убенски</w:t>
      </w:r>
      <w:r w:rsidRPr="00A87D29">
        <w:rPr>
          <w:rFonts w:ascii="Times New Roman" w:hAnsi="Times New Roman" w:cs="Times New Roman"/>
          <w:b/>
          <w:sz w:val="20"/>
          <w:szCs w:val="20"/>
        </w:rPr>
        <w:t>й</w:t>
      </w:r>
      <w:r w:rsidR="0015173F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r w:rsidRPr="00A87D2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72F45" w:rsidRDefault="00672F45" w:rsidP="00672F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3482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федерального органа исполнительной власти или органа исполнительной власти субъекта Российской Федерации, или </w:t>
      </w:r>
      <w:proofErr w:type="spellStart"/>
      <w:r w:rsidRPr="00193482">
        <w:rPr>
          <w:rFonts w:ascii="Times New Roman" w:hAnsi="Times New Roman" w:cs="Times New Roman"/>
          <w:sz w:val="20"/>
          <w:szCs w:val="20"/>
        </w:rPr>
        <w:t>органаместного</w:t>
      </w:r>
      <w:proofErr w:type="spellEnd"/>
      <w:r w:rsidRPr="00193482">
        <w:rPr>
          <w:rFonts w:ascii="Times New Roman" w:hAnsi="Times New Roman" w:cs="Times New Roman"/>
          <w:sz w:val="20"/>
          <w:szCs w:val="20"/>
        </w:rPr>
        <w:t xml:space="preserve"> самоуправления, осуществляющих выдачу разрешения на строительство.</w:t>
      </w:r>
      <w:proofErr w:type="gramEnd"/>
      <w:r w:rsidRPr="001934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3482">
        <w:rPr>
          <w:rFonts w:ascii="Times New Roman" w:hAnsi="Times New Roman" w:cs="Times New Roman"/>
          <w:sz w:val="20"/>
          <w:szCs w:val="20"/>
        </w:rPr>
        <w:t>Государственная корпорация по атомной энергии “</w:t>
      </w:r>
      <w:proofErr w:type="spellStart"/>
      <w:r w:rsidRPr="00193482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193482">
        <w:rPr>
          <w:rFonts w:ascii="Times New Roman" w:hAnsi="Times New Roman" w:cs="Times New Roman"/>
          <w:sz w:val="20"/>
          <w:szCs w:val="20"/>
        </w:rPr>
        <w:t>”)</w:t>
      </w:r>
      <w:proofErr w:type="gramEnd"/>
    </w:p>
    <w:p w:rsidR="00672F45" w:rsidRPr="00193482" w:rsidRDefault="00672F45" w:rsidP="00672F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2F45" w:rsidRPr="00193482" w:rsidRDefault="00672F45" w:rsidP="00672F45">
      <w:pPr>
        <w:spacing w:after="0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193482">
        <w:rPr>
          <w:rFonts w:ascii="Times New Roman" w:hAnsi="Times New Roman" w:cs="Times New Roman"/>
          <w:spacing w:val="4"/>
          <w:sz w:val="20"/>
          <w:szCs w:val="20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3629"/>
        <w:gridCol w:w="482"/>
      </w:tblGrid>
      <w:tr w:rsidR="00672F45" w:rsidRPr="00193482" w:rsidTr="001F1993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капитального строительства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0B3B4E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Реконструкцию объекта капитального строительства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934"/>
        <w:gridCol w:w="2185"/>
        <w:gridCol w:w="1928"/>
      </w:tblGrid>
      <w:tr w:rsidR="00672F45" w:rsidRPr="00193482" w:rsidTr="001F199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Кадастровый номер реконструируемого объекта капитального строительства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trHeight w:val="3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Сведения о градостроительном плане земельного участка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Сведения о проекте планировки и проекте межевания территории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672F45" w:rsidRPr="00193482" w:rsidTr="001F1993">
        <w:trPr>
          <w:cantSplit/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(кв.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(куб.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2F45" w:rsidRPr="00193482" w:rsidRDefault="00672F45" w:rsidP="001F1993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Количество подземных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Площадь застройки (кв. м):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показатели: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объекта: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Краткие проектные характеристики линейного объекта: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4111"/>
      </w:tblGrid>
      <w:tr w:rsidR="00672F45" w:rsidRPr="00193482" w:rsidTr="001F1993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(класс)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Протяженность: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70"/>
        <w:gridCol w:w="454"/>
        <w:gridCol w:w="227"/>
        <w:gridCol w:w="1247"/>
        <w:gridCol w:w="340"/>
        <w:gridCol w:w="340"/>
        <w:gridCol w:w="1758"/>
        <w:gridCol w:w="1616"/>
      </w:tblGrid>
      <w:tr w:rsidR="00672F45" w:rsidRPr="00193482" w:rsidTr="001F199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настоящего разрешения –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г. в соответствии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Pr="00193482" w:rsidRDefault="00672F45" w:rsidP="00672F45">
      <w:pPr>
        <w:tabs>
          <w:tab w:val="right" w:pos="99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разделом проектной документации: проект организации строительства</w:t>
      </w:r>
      <w:r w:rsidRPr="00193482">
        <w:rPr>
          <w:rFonts w:ascii="Times New Roman" w:hAnsi="Times New Roman" w:cs="Times New Roman"/>
          <w:sz w:val="20"/>
          <w:szCs w:val="20"/>
        </w:rPr>
        <w:tab/>
      </w:r>
    </w:p>
    <w:p w:rsidR="00672F45" w:rsidRPr="00193482" w:rsidRDefault="00672F45" w:rsidP="00672F45">
      <w:pPr>
        <w:spacing w:after="0"/>
        <w:ind w:right="19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672F45" w:rsidRPr="00193482" w:rsidRDefault="00672F45" w:rsidP="00151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 Д</w:t>
            </w:r>
            <w:r w:rsidR="0015173F">
              <w:rPr>
                <w:rFonts w:ascii="Times New Roman" w:hAnsi="Times New Roman" w:cs="Times New Roman"/>
                <w:b/>
                <w:sz w:val="20"/>
                <w:szCs w:val="20"/>
              </w:rPr>
              <w:t>убенский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15173F" w:rsidP="001F1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К.О.Гузов</w:t>
            </w:r>
            <w:proofErr w:type="spellEnd"/>
          </w:p>
        </w:tc>
      </w:tr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лица органа, осуществляющего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672F45" w:rsidRPr="00193482" w:rsidTr="001F199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М.П.</w:t>
      </w:r>
    </w:p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Действие настоящего разрешения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672F45" w:rsidRPr="00193482" w:rsidTr="001F199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лица органа, осуществляющего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672F45" w:rsidRPr="00193482" w:rsidTr="001F199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М.П.</w:t>
      </w:r>
    </w:p>
    <w:p w:rsidR="00672F45" w:rsidRDefault="00672F45" w:rsidP="00672F45">
      <w:pPr>
        <w:pStyle w:val="af2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E1CF3" w:rsidRDefault="000E1CF3" w:rsidP="000F0D0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E1CF3" w:rsidRDefault="000E1CF3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294"/>
      </w:tblGrid>
      <w:tr w:rsidR="00672F45" w:rsidTr="001F1993">
        <w:tc>
          <w:tcPr>
            <w:tcW w:w="5636" w:type="dxa"/>
          </w:tcPr>
          <w:p w:rsidR="00672F45" w:rsidRDefault="00672F45" w:rsidP="001F199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3F" w:rsidRDefault="0015173F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45" w:rsidRPr="000F008A" w:rsidRDefault="00672F45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C2581">
              <w:rPr>
                <w:rFonts w:ascii="Times New Roman" w:hAnsi="Times New Roman" w:cs="Times New Roman"/>
                <w:sz w:val="24"/>
                <w:szCs w:val="24"/>
              </w:rPr>
              <w:t>риложение 6</w:t>
            </w:r>
          </w:p>
          <w:p w:rsidR="00672F45" w:rsidRPr="000F008A" w:rsidRDefault="00672F45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672F45" w:rsidRPr="000F008A" w:rsidRDefault="00672F45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672F45" w:rsidRPr="000F008A" w:rsidRDefault="00672F45" w:rsidP="001F199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73F">
              <w:rPr>
                <w:rFonts w:ascii="Arial" w:hAnsi="Arial" w:cs="Arial"/>
              </w:rPr>
              <w:t>Предоставление разрешения на строительство</w:t>
            </w: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F45" w:rsidRDefault="00672F45" w:rsidP="001F199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45" w:rsidRDefault="00672F45" w:rsidP="00672F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Pr="00193482" w:rsidRDefault="00672F45" w:rsidP="00672F4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482">
        <w:rPr>
          <w:rFonts w:ascii="Times New Roman" w:hAnsi="Times New Roman" w:cs="Times New Roman"/>
          <w:b/>
          <w:bCs/>
          <w:sz w:val="20"/>
          <w:szCs w:val="20"/>
        </w:rPr>
        <w:t>РАЗРЕШЕНИЕ</w:t>
      </w:r>
      <w:r w:rsidRPr="00193482">
        <w:rPr>
          <w:rFonts w:ascii="Times New Roman" w:hAnsi="Times New Roman" w:cs="Times New Roman"/>
          <w:b/>
          <w:bCs/>
          <w:sz w:val="20"/>
          <w:szCs w:val="20"/>
        </w:rPr>
        <w:br/>
        <w:t>на строительство</w:t>
      </w:r>
    </w:p>
    <w:p w:rsidR="00672F45" w:rsidRPr="00193482" w:rsidRDefault="00672F45" w:rsidP="00672F4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4961"/>
        <w:gridCol w:w="426"/>
        <w:gridCol w:w="2409"/>
        <w:gridCol w:w="341"/>
      </w:tblGrid>
      <w:tr w:rsidR="00672F45" w:rsidRPr="00193482" w:rsidTr="001F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.2016г.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Pr="00193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7111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5000-18-2016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Default="00672F45" w:rsidP="00672F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2F45" w:rsidRPr="00A87D29" w:rsidRDefault="00672F45" w:rsidP="00672F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D29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Д</w:t>
      </w:r>
      <w:r w:rsidR="0015173F">
        <w:rPr>
          <w:rFonts w:ascii="Times New Roman" w:hAnsi="Times New Roman" w:cs="Times New Roman"/>
          <w:b/>
          <w:sz w:val="20"/>
          <w:szCs w:val="20"/>
        </w:rPr>
        <w:t>убенский район</w:t>
      </w:r>
    </w:p>
    <w:p w:rsidR="00672F45" w:rsidRDefault="00672F45" w:rsidP="00672F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3482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федерального органа исполнительной власти или органа исполнительной власти субъекта Российской Федерации, или </w:t>
      </w:r>
      <w:proofErr w:type="spellStart"/>
      <w:r w:rsidRPr="00193482">
        <w:rPr>
          <w:rFonts w:ascii="Times New Roman" w:hAnsi="Times New Roman" w:cs="Times New Roman"/>
          <w:sz w:val="20"/>
          <w:szCs w:val="20"/>
        </w:rPr>
        <w:t>органаместного</w:t>
      </w:r>
      <w:proofErr w:type="spellEnd"/>
      <w:r w:rsidRPr="00193482">
        <w:rPr>
          <w:rFonts w:ascii="Times New Roman" w:hAnsi="Times New Roman" w:cs="Times New Roman"/>
          <w:sz w:val="20"/>
          <w:szCs w:val="20"/>
        </w:rPr>
        <w:t xml:space="preserve"> самоуправления, осуществляющих выдачу разрешения на строительство.</w:t>
      </w:r>
      <w:proofErr w:type="gramEnd"/>
      <w:r w:rsidRPr="001934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3482">
        <w:rPr>
          <w:rFonts w:ascii="Times New Roman" w:hAnsi="Times New Roman" w:cs="Times New Roman"/>
          <w:sz w:val="20"/>
          <w:szCs w:val="20"/>
        </w:rPr>
        <w:t>Государственная корпорация по атомной энергии “</w:t>
      </w:r>
      <w:proofErr w:type="spellStart"/>
      <w:r w:rsidRPr="00193482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193482">
        <w:rPr>
          <w:rFonts w:ascii="Times New Roman" w:hAnsi="Times New Roman" w:cs="Times New Roman"/>
          <w:sz w:val="20"/>
          <w:szCs w:val="20"/>
        </w:rPr>
        <w:t>”)</w:t>
      </w:r>
      <w:proofErr w:type="gramEnd"/>
    </w:p>
    <w:p w:rsidR="00672F45" w:rsidRPr="00193482" w:rsidRDefault="00672F45" w:rsidP="00672F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2F45" w:rsidRPr="00193482" w:rsidRDefault="00672F45" w:rsidP="00672F45">
      <w:pPr>
        <w:spacing w:after="0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193482">
        <w:rPr>
          <w:rFonts w:ascii="Times New Roman" w:hAnsi="Times New Roman" w:cs="Times New Roman"/>
          <w:spacing w:val="4"/>
          <w:sz w:val="20"/>
          <w:szCs w:val="20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3629"/>
        <w:gridCol w:w="482"/>
      </w:tblGrid>
      <w:tr w:rsidR="00672F45" w:rsidRPr="00193482" w:rsidTr="001F1993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капитального строительства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72F45" w:rsidRPr="00193482" w:rsidTr="001F1993">
        <w:trPr>
          <w:cantSplit/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Реконструкцию объекта капитального строительства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центр</w:t>
            </w:r>
          </w:p>
        </w:tc>
      </w:tr>
      <w:tr w:rsidR="00672F45" w:rsidRPr="00193482" w:rsidTr="001F1993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«Экспертиза в строительстве»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934"/>
        <w:gridCol w:w="2185"/>
        <w:gridCol w:w="1928"/>
      </w:tblGrid>
      <w:tr w:rsidR="00672F45" w:rsidRPr="00193482" w:rsidTr="001F199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2-1-1-0023-10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 от 25.12.2015</w:t>
            </w: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7130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:020401:621</w:t>
            </w: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71: 29:020401</w:t>
            </w: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Кадастровый номер реконструируемого объекта капитального строительства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trHeight w:val="3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Сведения о градостроительном плане земельного участка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.2015,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, постановление администрации муниципальног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город Донской</w:t>
            </w:r>
          </w:p>
        </w:tc>
      </w:tr>
      <w:tr w:rsidR="00672F45" w:rsidRPr="00193482" w:rsidTr="001F19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Сведения о проекте планировки и проекте межевания территории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ООО «Инженерная группа «БСБ», 2015г., 10.1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-166.1-17</w:t>
            </w:r>
          </w:p>
          <w:p w:rsidR="00672F45" w:rsidRPr="00193482" w:rsidRDefault="00672F45" w:rsidP="001F1993">
            <w:pPr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672F45" w:rsidRPr="00193482" w:rsidTr="001F1993">
        <w:trPr>
          <w:cantSplit/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(кв.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участка (кв.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5272,0</w:t>
            </w: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(куб.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15200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подземной части (куб.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2F45" w:rsidRPr="00193482" w:rsidRDefault="00672F45" w:rsidP="001F1993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Количество подземных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Площадь застройки (кв. м):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571,0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показатели: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– забивные сваи с монолитным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 ростверком; перекрытия – монолитные ж/б; стены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; кровля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скатная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72F45" w:rsidRPr="00193482" w:rsidTr="001F1993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объекта: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5173F">
            <w:pPr>
              <w:keepNext/>
              <w:keepLines/>
              <w:spacing w:after="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Тульская область, </w:t>
            </w:r>
            <w:r w:rsidR="0015173F">
              <w:rPr>
                <w:rFonts w:ascii="Times New Roman" w:hAnsi="Times New Roman" w:cs="Times New Roman"/>
                <w:b/>
                <w:sz w:val="20"/>
                <w:szCs w:val="20"/>
              </w:rPr>
              <w:t>п. Дубна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Ленина, д. 1</w:t>
            </w:r>
          </w:p>
        </w:tc>
      </w:tr>
      <w:tr w:rsidR="00672F45" w:rsidRPr="00193482" w:rsidTr="001F1993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Краткие проектные характеристики линейного объекта: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4111"/>
      </w:tblGrid>
      <w:tr w:rsidR="00672F45" w:rsidRPr="00193482" w:rsidTr="001F1993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(класс)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Протяженность: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45" w:rsidRPr="00193482" w:rsidRDefault="00672F45" w:rsidP="001F19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70"/>
        <w:gridCol w:w="454"/>
        <w:gridCol w:w="227"/>
        <w:gridCol w:w="1247"/>
        <w:gridCol w:w="340"/>
        <w:gridCol w:w="340"/>
        <w:gridCol w:w="1758"/>
        <w:gridCol w:w="1616"/>
      </w:tblGrid>
      <w:tr w:rsidR="00672F45" w:rsidRPr="00193482" w:rsidTr="001F199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настоящего разрешения –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 xml:space="preserve">г. в соответствии </w:t>
            </w: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F45" w:rsidRPr="00193482" w:rsidRDefault="00672F45" w:rsidP="00672F45">
      <w:pPr>
        <w:tabs>
          <w:tab w:val="right" w:pos="99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разделом проектной документации: проект организации строительства</w:t>
      </w:r>
      <w:r w:rsidRPr="00193482">
        <w:rPr>
          <w:rFonts w:ascii="Times New Roman" w:hAnsi="Times New Roman" w:cs="Times New Roman"/>
          <w:sz w:val="20"/>
          <w:szCs w:val="20"/>
        </w:rPr>
        <w:tab/>
      </w:r>
    </w:p>
    <w:p w:rsidR="00672F45" w:rsidRPr="00193482" w:rsidRDefault="00672F45" w:rsidP="00672F45">
      <w:pPr>
        <w:spacing w:after="0"/>
        <w:ind w:right="19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672F45" w:rsidRPr="00193482" w:rsidRDefault="00672F45" w:rsidP="00151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</w:t>
            </w:r>
            <w:r w:rsidR="0015173F">
              <w:rPr>
                <w:rFonts w:ascii="Times New Roman" w:hAnsi="Times New Roman" w:cs="Times New Roman"/>
                <w:b/>
                <w:sz w:val="20"/>
                <w:szCs w:val="20"/>
              </w:rPr>
              <w:t>Дубенски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151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15173F" w:rsidP="001F1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К.О.Гуз</w:t>
            </w:r>
            <w:r w:rsidR="00672F45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</w:p>
        </w:tc>
      </w:tr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лица органа, осуществляющего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672F45" w:rsidRPr="00193482" w:rsidTr="001F199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М.П.</w:t>
      </w:r>
    </w:p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Действие настоящего разрешения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672F45" w:rsidRPr="00193482" w:rsidTr="001F199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45" w:rsidRPr="00193482" w:rsidTr="001F19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лица органа, осуществляющего</w:t>
            </w:r>
            <w:r w:rsidRPr="00193482">
              <w:rPr>
                <w:rFonts w:ascii="Times New Roman" w:hAnsi="Times New Roman" w:cs="Times New Roman"/>
                <w:sz w:val="20"/>
                <w:szCs w:val="20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672F45" w:rsidRPr="00193482" w:rsidTr="001F199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F45" w:rsidRPr="00193482" w:rsidRDefault="00672F45" w:rsidP="001F1993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72F45" w:rsidRPr="00193482" w:rsidRDefault="00672F45" w:rsidP="00672F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482">
        <w:rPr>
          <w:rFonts w:ascii="Times New Roman" w:hAnsi="Times New Roman" w:cs="Times New Roman"/>
          <w:sz w:val="20"/>
          <w:szCs w:val="20"/>
        </w:rPr>
        <w:t>М.П.</w:t>
      </w:r>
    </w:p>
    <w:p w:rsidR="00672F45" w:rsidRDefault="00672F45" w:rsidP="00672F4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672F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16B70" w:rsidRDefault="00016B70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72F45" w:rsidRDefault="00672F45" w:rsidP="00705AE5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5622"/>
      </w:tblGrid>
      <w:tr w:rsidR="007C2581" w:rsidTr="00587167">
        <w:tc>
          <w:tcPr>
            <w:tcW w:w="5615" w:type="dxa"/>
          </w:tcPr>
          <w:p w:rsidR="007C2581" w:rsidRDefault="007C2581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1" w:rsidRPr="000F008A" w:rsidRDefault="007C2581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167">
              <w:rPr>
                <w:rFonts w:ascii="Times New Roman" w:hAnsi="Times New Roman" w:cs="Times New Roman"/>
                <w:sz w:val="24"/>
                <w:szCs w:val="24"/>
              </w:rPr>
              <w:t>риложение 7</w:t>
            </w:r>
          </w:p>
          <w:p w:rsidR="007C2581" w:rsidRPr="000F008A" w:rsidRDefault="007C2581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7C2581" w:rsidRPr="000F008A" w:rsidRDefault="007C2581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7C2581" w:rsidRPr="000F008A" w:rsidRDefault="007C2581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73F">
              <w:rPr>
                <w:rFonts w:ascii="Arial" w:hAnsi="Arial" w:cs="Arial"/>
              </w:rPr>
              <w:t>Предоставление разрешения на строительство</w:t>
            </w: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581" w:rsidRDefault="007C2581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67" w:rsidRDefault="0058716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67" w:rsidRDefault="0058716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67" w:rsidRDefault="00587167" w:rsidP="007C258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7" w:rsidRPr="00587167" w:rsidRDefault="00587167" w:rsidP="00587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167">
        <w:rPr>
          <w:rFonts w:ascii="Times New Roman" w:hAnsi="Times New Roman" w:cs="Times New Roman"/>
          <w:b/>
        </w:rPr>
        <w:lastRenderedPageBreak/>
        <w:t xml:space="preserve">Образец заполнения формы </w:t>
      </w:r>
    </w:p>
    <w:p w:rsidR="00587167" w:rsidRPr="00587167" w:rsidRDefault="00587167" w:rsidP="00587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167">
        <w:rPr>
          <w:rFonts w:ascii="Times New Roman" w:hAnsi="Times New Roman" w:cs="Times New Roman"/>
          <w:b/>
        </w:rPr>
        <w:t>уведомления об отказе в предоставлении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587167" w:rsidTr="00DA7B6A">
        <w:trPr>
          <w:trHeight w:val="1927"/>
        </w:trPr>
        <w:tc>
          <w:tcPr>
            <w:tcW w:w="4077" w:type="dxa"/>
            <w:shd w:val="clear" w:color="auto" w:fill="auto"/>
          </w:tcPr>
          <w:p w:rsidR="00587167" w:rsidRDefault="00587167" w:rsidP="00DA7B6A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87167" w:rsidRDefault="00587167" w:rsidP="00DA7B6A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8"/>
              <w:tblW w:w="5387" w:type="dxa"/>
              <w:tblInd w:w="1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2809"/>
            </w:tblGrid>
            <w:tr w:rsidR="00587167" w:rsidTr="00587167">
              <w:tc>
                <w:tcPr>
                  <w:tcW w:w="2578" w:type="dxa"/>
                </w:tcPr>
                <w:p w:rsidR="00587167" w:rsidRDefault="00587167" w:rsidP="00DA7B6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09" w:type="dxa"/>
                </w:tcPr>
                <w:p w:rsidR="00587167" w:rsidRPr="00587167" w:rsidRDefault="00587167" w:rsidP="00587167">
                  <w:pPr>
                    <w:tabs>
                      <w:tab w:val="center" w:pos="4677"/>
                      <w:tab w:val="right" w:pos="9355"/>
                    </w:tabs>
                    <w:ind w:left="-108"/>
                    <w:rPr>
                      <w:rFonts w:ascii="Times New Roman" w:hAnsi="Times New Roman" w:cs="Times New Roman"/>
                    </w:rPr>
                  </w:pPr>
                  <w:r w:rsidRPr="00587167">
                    <w:rPr>
                      <w:rFonts w:ascii="Times New Roman" w:hAnsi="Times New Roman" w:cs="Times New Roman"/>
                    </w:rPr>
                    <w:t>ФИО</w:t>
                  </w:r>
                </w:p>
                <w:p w:rsidR="00587167" w:rsidRPr="00587167" w:rsidRDefault="00587167" w:rsidP="00587167">
                  <w:pPr>
                    <w:tabs>
                      <w:tab w:val="center" w:pos="4677"/>
                      <w:tab w:val="right" w:pos="9355"/>
                    </w:tabs>
                    <w:ind w:left="-108"/>
                    <w:rPr>
                      <w:rFonts w:ascii="Times New Roman" w:hAnsi="Times New Roman" w:cs="Times New Roman"/>
                    </w:rPr>
                  </w:pPr>
                </w:p>
                <w:p w:rsidR="00587167" w:rsidRPr="00587167" w:rsidRDefault="00587167" w:rsidP="00587167">
                  <w:pPr>
                    <w:tabs>
                      <w:tab w:val="center" w:pos="4677"/>
                      <w:tab w:val="right" w:pos="9355"/>
                    </w:tabs>
                    <w:ind w:left="-10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7167" w:rsidTr="00587167">
              <w:tc>
                <w:tcPr>
                  <w:tcW w:w="2578" w:type="dxa"/>
                </w:tcPr>
                <w:p w:rsidR="00587167" w:rsidRDefault="00587167" w:rsidP="00DA7B6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09" w:type="dxa"/>
                </w:tcPr>
                <w:p w:rsidR="00587167" w:rsidRPr="00587167" w:rsidRDefault="00587167" w:rsidP="00587167">
                  <w:pPr>
                    <w:tabs>
                      <w:tab w:val="center" w:pos="4677"/>
                      <w:tab w:val="right" w:pos="9355"/>
                    </w:tabs>
                    <w:ind w:left="-108"/>
                    <w:rPr>
                      <w:rFonts w:ascii="Times New Roman" w:hAnsi="Times New Roman" w:cs="Times New Roman"/>
                    </w:rPr>
                  </w:pPr>
                  <w:r w:rsidRPr="00587167">
                    <w:rPr>
                      <w:rFonts w:ascii="Times New Roman" w:hAnsi="Times New Roman" w:cs="Times New Roman"/>
                    </w:rPr>
                    <w:t>Адрес полностью</w:t>
                  </w:r>
                </w:p>
                <w:p w:rsidR="00587167" w:rsidRPr="00587167" w:rsidRDefault="00587167" w:rsidP="00587167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7167" w:rsidRDefault="00587167" w:rsidP="0058716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587167" w:rsidRDefault="00587167" w:rsidP="00DA7B6A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</w:tbl>
    <w:p w:rsidR="00587167" w:rsidRPr="003A6BD3" w:rsidRDefault="00587167" w:rsidP="003A6BD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D3">
        <w:rPr>
          <w:rFonts w:ascii="Times New Roman" w:hAnsi="Times New Roman" w:cs="Times New Roman"/>
          <w:sz w:val="24"/>
          <w:szCs w:val="24"/>
        </w:rPr>
        <w:t xml:space="preserve">На Ваше заявление от «____»_____2017г.  № ______ администрация муниципального образования </w:t>
      </w:r>
      <w:r w:rsidR="00553887">
        <w:rPr>
          <w:rFonts w:ascii="Times New Roman" w:hAnsi="Times New Roman" w:cs="Times New Roman"/>
          <w:sz w:val="24"/>
          <w:szCs w:val="24"/>
        </w:rPr>
        <w:t xml:space="preserve">Дубенский район </w:t>
      </w:r>
      <w:r w:rsidRPr="003A6BD3">
        <w:rPr>
          <w:rFonts w:ascii="Times New Roman" w:hAnsi="Times New Roman" w:cs="Times New Roman"/>
          <w:sz w:val="24"/>
          <w:szCs w:val="24"/>
        </w:rPr>
        <w:t xml:space="preserve">сообщает, что Вам отказано в выдаче разрешения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r w:rsidR="00553887">
        <w:rPr>
          <w:rFonts w:ascii="Times New Roman" w:hAnsi="Times New Roman" w:cs="Times New Roman"/>
          <w:sz w:val="24"/>
          <w:szCs w:val="24"/>
        </w:rPr>
        <w:t>Дубенский район</w:t>
      </w:r>
      <w:r w:rsidRPr="003A6BD3">
        <w:rPr>
          <w:rFonts w:ascii="Times New Roman" w:hAnsi="Times New Roman" w:cs="Times New Roman"/>
          <w:sz w:val="24"/>
          <w:szCs w:val="24"/>
        </w:rPr>
        <w:t xml:space="preserve"> в связи  -----------------------------------------------</w:t>
      </w:r>
    </w:p>
    <w:p w:rsidR="003A6BD3" w:rsidRPr="00587167" w:rsidRDefault="003A6BD3" w:rsidP="003A6BD3">
      <w:pPr>
        <w:ind w:left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03"/>
        <w:gridCol w:w="4075"/>
      </w:tblGrid>
      <w:tr w:rsidR="00587167" w:rsidRPr="003A6BD3" w:rsidTr="003A6BD3">
        <w:trPr>
          <w:cantSplit/>
          <w:trHeight w:val="1134"/>
        </w:trPr>
        <w:tc>
          <w:tcPr>
            <w:tcW w:w="5103" w:type="dxa"/>
            <w:shd w:val="clear" w:color="auto" w:fill="auto"/>
          </w:tcPr>
          <w:p w:rsidR="00587167" w:rsidRPr="003A6BD3" w:rsidRDefault="00587167" w:rsidP="003A6BD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167" w:rsidRPr="003A6BD3" w:rsidRDefault="00587167" w:rsidP="003A6BD3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3A6BD3" w:rsidRPr="003A6BD3" w:rsidRDefault="003A6BD3" w:rsidP="003A6BD3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587167" w:rsidRPr="003A6BD3" w:rsidRDefault="003A6BD3" w:rsidP="0015173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5173F">
              <w:rPr>
                <w:rFonts w:ascii="Times New Roman" w:hAnsi="Times New Roman" w:cs="Times New Roman"/>
                <w:b/>
                <w:sz w:val="24"/>
                <w:szCs w:val="24"/>
              </w:rPr>
              <w:t>убенски</w:t>
            </w:r>
            <w:r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5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075" w:type="dxa"/>
            <w:shd w:val="clear" w:color="auto" w:fill="auto"/>
          </w:tcPr>
          <w:p w:rsidR="00587167" w:rsidRPr="003A6BD3" w:rsidRDefault="00587167" w:rsidP="003A6BD3">
            <w:pPr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167" w:rsidRPr="003A6BD3" w:rsidRDefault="00587167" w:rsidP="003A6BD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167" w:rsidRPr="003A6BD3" w:rsidRDefault="00587167" w:rsidP="003A6BD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167" w:rsidRPr="003A6BD3" w:rsidRDefault="0015173F" w:rsidP="003A6BD3">
            <w:pPr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К.О.Гуз</w:t>
            </w:r>
            <w:r w:rsidR="003A6BD3"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</w:p>
          <w:p w:rsidR="00587167" w:rsidRPr="003A6BD3" w:rsidRDefault="00587167" w:rsidP="003A6BD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2581" w:rsidRDefault="007C2581" w:rsidP="003A6BD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672F45" w:rsidRDefault="003A6BD3" w:rsidP="003A6BD3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ФИО</w:t>
      </w:r>
    </w:p>
    <w:p w:rsidR="003A6BD3" w:rsidRDefault="003A6BD3" w:rsidP="003A6BD3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</w:p>
    <w:p w:rsidR="003A6BD3" w:rsidRDefault="003A6BD3" w:rsidP="00587167">
      <w:pPr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3A6BD3" w:rsidTr="003A6BD3">
        <w:tc>
          <w:tcPr>
            <w:tcW w:w="5636" w:type="dxa"/>
          </w:tcPr>
          <w:p w:rsidR="003A6BD3" w:rsidRDefault="003A6BD3" w:rsidP="005871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553887" w:rsidRDefault="00553887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87" w:rsidRDefault="00553887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D3" w:rsidRPr="000F008A" w:rsidRDefault="003A6BD3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8</w:t>
            </w:r>
          </w:p>
          <w:p w:rsidR="003A6BD3" w:rsidRPr="000F008A" w:rsidRDefault="003A6BD3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3A6BD3" w:rsidRPr="000F008A" w:rsidRDefault="003A6BD3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3A6BD3" w:rsidRPr="000F008A" w:rsidRDefault="003A6BD3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73F">
              <w:rPr>
                <w:rFonts w:ascii="Arial" w:hAnsi="Arial" w:cs="Arial"/>
              </w:rPr>
              <w:t>Предоставление разрешения на строительство</w:t>
            </w:r>
            <w:r w:rsidRPr="000F0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6BD3" w:rsidRDefault="003A6BD3" w:rsidP="003A6BD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D3" w:rsidRDefault="003A6BD3" w:rsidP="005871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BD3" w:rsidRDefault="003A6BD3" w:rsidP="003A6BD3">
      <w:pPr>
        <w:rPr>
          <w:sz w:val="28"/>
          <w:szCs w:val="28"/>
        </w:rPr>
      </w:pPr>
    </w:p>
    <w:p w:rsidR="003A6BD3" w:rsidRDefault="003A6BD3" w:rsidP="00587167">
      <w:pPr>
        <w:ind w:firstLine="709"/>
        <w:jc w:val="center"/>
        <w:rPr>
          <w:sz w:val="28"/>
          <w:szCs w:val="28"/>
        </w:rPr>
      </w:pPr>
    </w:p>
    <w:p w:rsidR="003A6BD3" w:rsidRDefault="003A6BD3" w:rsidP="003A6BD3">
      <w:pPr>
        <w:ind w:left="709"/>
        <w:jc w:val="center"/>
        <w:rPr>
          <w:sz w:val="28"/>
          <w:szCs w:val="28"/>
        </w:rPr>
      </w:pPr>
    </w:p>
    <w:p w:rsidR="00587167" w:rsidRDefault="00553887" w:rsidP="003A6BD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BD3">
        <w:rPr>
          <w:rFonts w:ascii="Times New Roman" w:hAnsi="Times New Roman" w:cs="Times New Roman"/>
          <w:sz w:val="28"/>
          <w:szCs w:val="28"/>
        </w:rPr>
        <w:t>На Ваше заявление от 17.07</w:t>
      </w:r>
      <w:r w:rsidR="00587167" w:rsidRPr="003A6BD3">
        <w:rPr>
          <w:rFonts w:ascii="Times New Roman" w:hAnsi="Times New Roman" w:cs="Times New Roman"/>
          <w:sz w:val="28"/>
          <w:szCs w:val="28"/>
        </w:rPr>
        <w:t>.2017г. №</w:t>
      </w:r>
      <w:r w:rsidR="003A6BD3">
        <w:rPr>
          <w:rFonts w:ascii="Times New Roman" w:hAnsi="Times New Roman" w:cs="Times New Roman"/>
          <w:sz w:val="28"/>
          <w:szCs w:val="28"/>
        </w:rPr>
        <w:t xml:space="preserve"> 15-49</w:t>
      </w:r>
      <w:r w:rsidR="00587167" w:rsidRPr="003A6BD3">
        <w:rPr>
          <w:rFonts w:ascii="Times New Roman" w:hAnsi="Times New Roman" w:cs="Times New Roman"/>
          <w:sz w:val="28"/>
          <w:szCs w:val="28"/>
        </w:rPr>
        <w:t xml:space="preserve"> администрация муниципаль</w:t>
      </w:r>
      <w:r w:rsidR="003A6BD3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15173F">
        <w:rPr>
          <w:rFonts w:ascii="Times New Roman" w:hAnsi="Times New Roman" w:cs="Times New Roman"/>
          <w:sz w:val="28"/>
          <w:szCs w:val="28"/>
        </w:rPr>
        <w:t xml:space="preserve"> Дубенский район </w:t>
      </w:r>
      <w:r w:rsidR="00587167" w:rsidRPr="003A6BD3">
        <w:rPr>
          <w:rFonts w:ascii="Times New Roman" w:hAnsi="Times New Roman" w:cs="Times New Roman"/>
          <w:sz w:val="28"/>
          <w:szCs w:val="28"/>
        </w:rPr>
        <w:t>сообщает, что Вам отказано в выдаче разрешения на строительство, при осуществлении строительства, реконструкции объектов капитального строительства, расположенных на территории муниципаль</w:t>
      </w:r>
      <w:r w:rsidR="003A6BD3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15173F">
        <w:rPr>
          <w:rFonts w:ascii="Times New Roman" w:hAnsi="Times New Roman" w:cs="Times New Roman"/>
          <w:sz w:val="28"/>
          <w:szCs w:val="28"/>
        </w:rPr>
        <w:t xml:space="preserve">Дубенский район </w:t>
      </w:r>
      <w:r w:rsidR="00587167" w:rsidRPr="003A6BD3">
        <w:rPr>
          <w:rFonts w:ascii="Times New Roman" w:hAnsi="Times New Roman" w:cs="Times New Roman"/>
          <w:sz w:val="28"/>
          <w:szCs w:val="28"/>
        </w:rPr>
        <w:t xml:space="preserve"> в связи с отсутствием полного пакета необходимых документов.</w:t>
      </w:r>
    </w:p>
    <w:p w:rsidR="003A6BD3" w:rsidRDefault="003A6BD3" w:rsidP="003A6BD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03"/>
        <w:gridCol w:w="4075"/>
      </w:tblGrid>
      <w:tr w:rsidR="003A6BD3" w:rsidRPr="003A6BD3" w:rsidTr="00DA7B6A">
        <w:trPr>
          <w:cantSplit/>
          <w:trHeight w:val="1134"/>
        </w:trPr>
        <w:tc>
          <w:tcPr>
            <w:tcW w:w="5103" w:type="dxa"/>
            <w:shd w:val="clear" w:color="auto" w:fill="auto"/>
          </w:tcPr>
          <w:p w:rsidR="003A6BD3" w:rsidRPr="003A6BD3" w:rsidRDefault="003A6BD3" w:rsidP="003A6BD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BD3" w:rsidRPr="003A6BD3" w:rsidRDefault="003A6BD3" w:rsidP="003A6BD3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3A6BD3" w:rsidRPr="003A6BD3" w:rsidRDefault="003A6BD3" w:rsidP="003A6BD3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3A6BD3" w:rsidRPr="003A6BD3" w:rsidRDefault="0015173F" w:rsidP="003A6BD3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4075" w:type="dxa"/>
            <w:shd w:val="clear" w:color="auto" w:fill="auto"/>
          </w:tcPr>
          <w:p w:rsidR="003A6BD3" w:rsidRPr="003A6BD3" w:rsidRDefault="003A6BD3" w:rsidP="003A6BD3">
            <w:pPr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BD3" w:rsidRPr="003A6BD3" w:rsidRDefault="003A6BD3" w:rsidP="003A6BD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BD3" w:rsidRPr="003A6BD3" w:rsidRDefault="003A6BD3" w:rsidP="003A6BD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BD3" w:rsidRPr="003A6BD3" w:rsidRDefault="0015173F" w:rsidP="003A6BD3">
            <w:pPr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К.О.Гузов</w:t>
            </w:r>
            <w:proofErr w:type="spellEnd"/>
          </w:p>
          <w:p w:rsidR="003A6BD3" w:rsidRPr="003A6BD3" w:rsidRDefault="003A6BD3" w:rsidP="003A6BD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D3" w:rsidRDefault="003A6BD3" w:rsidP="003A6BD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6BD3" w:rsidRPr="003A6BD3" w:rsidRDefault="003A6BD3" w:rsidP="003A6BD3">
      <w:pPr>
        <w:rPr>
          <w:rFonts w:ascii="Times New Roman" w:hAnsi="Times New Roman" w:cs="Times New Roman"/>
          <w:sz w:val="28"/>
          <w:szCs w:val="28"/>
        </w:rPr>
      </w:pPr>
    </w:p>
    <w:p w:rsidR="003A6BD3" w:rsidRPr="003A6BD3" w:rsidRDefault="003A6BD3" w:rsidP="003A6BD3">
      <w:pPr>
        <w:rPr>
          <w:rFonts w:ascii="Times New Roman" w:hAnsi="Times New Roman" w:cs="Times New Roman"/>
          <w:sz w:val="28"/>
          <w:szCs w:val="28"/>
        </w:rPr>
      </w:pPr>
    </w:p>
    <w:p w:rsidR="003A6BD3" w:rsidRPr="003A6BD3" w:rsidRDefault="003A6BD3" w:rsidP="003A6BD3">
      <w:pPr>
        <w:rPr>
          <w:rFonts w:ascii="Times New Roman" w:hAnsi="Times New Roman" w:cs="Times New Roman"/>
          <w:sz w:val="28"/>
          <w:szCs w:val="28"/>
        </w:rPr>
      </w:pPr>
    </w:p>
    <w:p w:rsidR="003A6BD3" w:rsidRPr="003A6BD3" w:rsidRDefault="003A6BD3" w:rsidP="003A6BD3">
      <w:pPr>
        <w:rPr>
          <w:rFonts w:ascii="Times New Roman" w:hAnsi="Times New Roman" w:cs="Times New Roman"/>
          <w:sz w:val="28"/>
          <w:szCs w:val="28"/>
        </w:rPr>
      </w:pPr>
    </w:p>
    <w:p w:rsidR="003A6BD3" w:rsidRDefault="003A6BD3" w:rsidP="003A6BD3">
      <w:pPr>
        <w:rPr>
          <w:rFonts w:ascii="Times New Roman" w:hAnsi="Times New Roman" w:cs="Times New Roman"/>
          <w:sz w:val="28"/>
          <w:szCs w:val="28"/>
        </w:rPr>
      </w:pPr>
    </w:p>
    <w:p w:rsidR="003A6BD3" w:rsidRDefault="003A6BD3" w:rsidP="003A6BD3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Исп. Лавринова Н.С.</w:t>
      </w:r>
    </w:p>
    <w:p w:rsidR="003A6BD3" w:rsidRDefault="003A6BD3" w:rsidP="003A6BD3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тел. 5-48-72</w:t>
      </w:r>
    </w:p>
    <w:p w:rsidR="003D70CD" w:rsidRDefault="003D70CD" w:rsidP="003A6BD3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</w:p>
    <w:p w:rsidR="003D70CD" w:rsidRDefault="003D70CD" w:rsidP="003D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D70CD" w:rsidSect="001337DB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83" w:rsidRDefault="009C5D83" w:rsidP="007F5AC2">
      <w:pPr>
        <w:spacing w:after="0" w:line="240" w:lineRule="auto"/>
      </w:pPr>
      <w:r>
        <w:separator/>
      </w:r>
    </w:p>
  </w:endnote>
  <w:endnote w:type="continuationSeparator" w:id="0">
    <w:p w:rsidR="009C5D83" w:rsidRDefault="009C5D83" w:rsidP="007F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83" w:rsidRDefault="009C5D83" w:rsidP="007F5AC2">
      <w:pPr>
        <w:spacing w:after="0" w:line="240" w:lineRule="auto"/>
      </w:pPr>
      <w:r>
        <w:separator/>
      </w:r>
    </w:p>
  </w:footnote>
  <w:footnote w:type="continuationSeparator" w:id="0">
    <w:p w:rsidR="009C5D83" w:rsidRDefault="009C5D83" w:rsidP="007F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26" w:hanging="360"/>
      </w:pPr>
      <w:rPr>
        <w:rFonts w:hint="default"/>
      </w:rPr>
    </w:lvl>
  </w:abstractNum>
  <w:abstractNum w:abstractNumId="2">
    <w:nsid w:val="1ADB7214"/>
    <w:multiLevelType w:val="hybridMultilevel"/>
    <w:tmpl w:val="F722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4488"/>
    <w:multiLevelType w:val="hybridMultilevel"/>
    <w:tmpl w:val="4EF4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51B7"/>
    <w:multiLevelType w:val="hybridMultilevel"/>
    <w:tmpl w:val="059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15B15"/>
    <w:multiLevelType w:val="hybridMultilevel"/>
    <w:tmpl w:val="1554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34E4"/>
    <w:multiLevelType w:val="hybridMultilevel"/>
    <w:tmpl w:val="386C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45C4"/>
    <w:multiLevelType w:val="multilevel"/>
    <w:tmpl w:val="66C4D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8C73DC0"/>
    <w:multiLevelType w:val="hybridMultilevel"/>
    <w:tmpl w:val="386C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6640"/>
    <w:multiLevelType w:val="hybridMultilevel"/>
    <w:tmpl w:val="FCC8104C"/>
    <w:lvl w:ilvl="0" w:tplc="2250B7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819C0"/>
    <w:multiLevelType w:val="multilevel"/>
    <w:tmpl w:val="E8B2AD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84D1D16"/>
    <w:multiLevelType w:val="hybridMultilevel"/>
    <w:tmpl w:val="3BFA3A8E"/>
    <w:lvl w:ilvl="0" w:tplc="2250B7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B11FA"/>
    <w:multiLevelType w:val="hybridMultilevel"/>
    <w:tmpl w:val="C1DA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23B6E"/>
    <w:multiLevelType w:val="hybridMultilevel"/>
    <w:tmpl w:val="8744D5F4"/>
    <w:lvl w:ilvl="0" w:tplc="ED6E4676">
      <w:start w:val="1"/>
      <w:numFmt w:val="decimal"/>
      <w:lvlText w:val="%1)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6F8"/>
    <w:rsid w:val="00012274"/>
    <w:rsid w:val="000155CB"/>
    <w:rsid w:val="00016B70"/>
    <w:rsid w:val="00032361"/>
    <w:rsid w:val="00034D7D"/>
    <w:rsid w:val="00036F17"/>
    <w:rsid w:val="0004038A"/>
    <w:rsid w:val="00040704"/>
    <w:rsid w:val="0006081A"/>
    <w:rsid w:val="00060B31"/>
    <w:rsid w:val="00073198"/>
    <w:rsid w:val="00075707"/>
    <w:rsid w:val="00075F95"/>
    <w:rsid w:val="00083C7A"/>
    <w:rsid w:val="00084DF0"/>
    <w:rsid w:val="00085DF5"/>
    <w:rsid w:val="000963CE"/>
    <w:rsid w:val="000D1099"/>
    <w:rsid w:val="000E1133"/>
    <w:rsid w:val="000E140C"/>
    <w:rsid w:val="000E1CF3"/>
    <w:rsid w:val="000E3359"/>
    <w:rsid w:val="000F008A"/>
    <w:rsid w:val="000F0D08"/>
    <w:rsid w:val="000F3FAD"/>
    <w:rsid w:val="0010047D"/>
    <w:rsid w:val="001073C2"/>
    <w:rsid w:val="00110A35"/>
    <w:rsid w:val="0012384A"/>
    <w:rsid w:val="00130777"/>
    <w:rsid w:val="001337DB"/>
    <w:rsid w:val="001356CA"/>
    <w:rsid w:val="001423CC"/>
    <w:rsid w:val="0015173F"/>
    <w:rsid w:val="00155942"/>
    <w:rsid w:val="001642BA"/>
    <w:rsid w:val="001649AD"/>
    <w:rsid w:val="0017693B"/>
    <w:rsid w:val="00180676"/>
    <w:rsid w:val="0019187C"/>
    <w:rsid w:val="00192DDB"/>
    <w:rsid w:val="00197D91"/>
    <w:rsid w:val="001A0E03"/>
    <w:rsid w:val="001A300E"/>
    <w:rsid w:val="001A65B6"/>
    <w:rsid w:val="001B19B6"/>
    <w:rsid w:val="001C1187"/>
    <w:rsid w:val="001D4AE1"/>
    <w:rsid w:val="001D529C"/>
    <w:rsid w:val="001D79BF"/>
    <w:rsid w:val="001E0DA7"/>
    <w:rsid w:val="001F1993"/>
    <w:rsid w:val="00205385"/>
    <w:rsid w:val="00210DCD"/>
    <w:rsid w:val="002173B1"/>
    <w:rsid w:val="00225295"/>
    <w:rsid w:val="00232177"/>
    <w:rsid w:val="00232A25"/>
    <w:rsid w:val="00233200"/>
    <w:rsid w:val="002356EF"/>
    <w:rsid w:val="002427A8"/>
    <w:rsid w:val="0025027D"/>
    <w:rsid w:val="00253C3A"/>
    <w:rsid w:val="00254CEE"/>
    <w:rsid w:val="00255999"/>
    <w:rsid w:val="00265AE5"/>
    <w:rsid w:val="002709E1"/>
    <w:rsid w:val="0027107B"/>
    <w:rsid w:val="00280FFA"/>
    <w:rsid w:val="00282731"/>
    <w:rsid w:val="00282803"/>
    <w:rsid w:val="002938DE"/>
    <w:rsid w:val="002A2BB3"/>
    <w:rsid w:val="002A4A0E"/>
    <w:rsid w:val="002A4D0A"/>
    <w:rsid w:val="002B6D4C"/>
    <w:rsid w:val="002C2395"/>
    <w:rsid w:val="002C4CE2"/>
    <w:rsid w:val="002C70E4"/>
    <w:rsid w:val="002D3CE4"/>
    <w:rsid w:val="002D5EC5"/>
    <w:rsid w:val="002E6E52"/>
    <w:rsid w:val="002E79F7"/>
    <w:rsid w:val="002F4D53"/>
    <w:rsid w:val="0031470A"/>
    <w:rsid w:val="003167FB"/>
    <w:rsid w:val="0031700F"/>
    <w:rsid w:val="00322CBE"/>
    <w:rsid w:val="003246FD"/>
    <w:rsid w:val="00326C17"/>
    <w:rsid w:val="00350C39"/>
    <w:rsid w:val="00371067"/>
    <w:rsid w:val="0037762C"/>
    <w:rsid w:val="0038172E"/>
    <w:rsid w:val="003957CE"/>
    <w:rsid w:val="003A6BD3"/>
    <w:rsid w:val="003B324D"/>
    <w:rsid w:val="003C0A3B"/>
    <w:rsid w:val="003C785F"/>
    <w:rsid w:val="003D70CD"/>
    <w:rsid w:val="003E0CE3"/>
    <w:rsid w:val="003E5D46"/>
    <w:rsid w:val="003F2CEF"/>
    <w:rsid w:val="003F5D6B"/>
    <w:rsid w:val="00401ABE"/>
    <w:rsid w:val="00426715"/>
    <w:rsid w:val="00446EDB"/>
    <w:rsid w:val="00463170"/>
    <w:rsid w:val="004668E5"/>
    <w:rsid w:val="0046758D"/>
    <w:rsid w:val="00471BE7"/>
    <w:rsid w:val="00472936"/>
    <w:rsid w:val="00475B7A"/>
    <w:rsid w:val="00483EA9"/>
    <w:rsid w:val="00484376"/>
    <w:rsid w:val="0049284F"/>
    <w:rsid w:val="004B0476"/>
    <w:rsid w:val="004B17B0"/>
    <w:rsid w:val="004B1BDD"/>
    <w:rsid w:val="004B3020"/>
    <w:rsid w:val="004B4715"/>
    <w:rsid w:val="004B6D5F"/>
    <w:rsid w:val="004B7416"/>
    <w:rsid w:val="004C1EA0"/>
    <w:rsid w:val="004C23A5"/>
    <w:rsid w:val="004E4E56"/>
    <w:rsid w:val="004F0AFE"/>
    <w:rsid w:val="004F56D0"/>
    <w:rsid w:val="004F768F"/>
    <w:rsid w:val="00522381"/>
    <w:rsid w:val="00525CFA"/>
    <w:rsid w:val="0052674B"/>
    <w:rsid w:val="00537BC7"/>
    <w:rsid w:val="00542766"/>
    <w:rsid w:val="00542C1B"/>
    <w:rsid w:val="005476BE"/>
    <w:rsid w:val="00552DE4"/>
    <w:rsid w:val="00553887"/>
    <w:rsid w:val="00554CC2"/>
    <w:rsid w:val="00557440"/>
    <w:rsid w:val="005778EE"/>
    <w:rsid w:val="00585392"/>
    <w:rsid w:val="00587167"/>
    <w:rsid w:val="00590606"/>
    <w:rsid w:val="00590D0C"/>
    <w:rsid w:val="00590FB0"/>
    <w:rsid w:val="00591D11"/>
    <w:rsid w:val="005954F4"/>
    <w:rsid w:val="005D034C"/>
    <w:rsid w:val="005D4773"/>
    <w:rsid w:val="005D534D"/>
    <w:rsid w:val="005E3EAC"/>
    <w:rsid w:val="005F6536"/>
    <w:rsid w:val="006368CB"/>
    <w:rsid w:val="0066377F"/>
    <w:rsid w:val="00663F23"/>
    <w:rsid w:val="00672F45"/>
    <w:rsid w:val="006777DC"/>
    <w:rsid w:val="00684CCA"/>
    <w:rsid w:val="006876BC"/>
    <w:rsid w:val="006A1618"/>
    <w:rsid w:val="006B1622"/>
    <w:rsid w:val="006B5270"/>
    <w:rsid w:val="006B70C3"/>
    <w:rsid w:val="006D7122"/>
    <w:rsid w:val="006E0D60"/>
    <w:rsid w:val="006E7C12"/>
    <w:rsid w:val="00704462"/>
    <w:rsid w:val="00705AE5"/>
    <w:rsid w:val="00705D77"/>
    <w:rsid w:val="00706A4B"/>
    <w:rsid w:val="007076E9"/>
    <w:rsid w:val="007256F8"/>
    <w:rsid w:val="00733E8B"/>
    <w:rsid w:val="00741CD5"/>
    <w:rsid w:val="00752903"/>
    <w:rsid w:val="00755BD9"/>
    <w:rsid w:val="00756807"/>
    <w:rsid w:val="007574A5"/>
    <w:rsid w:val="00763923"/>
    <w:rsid w:val="00767C58"/>
    <w:rsid w:val="00771916"/>
    <w:rsid w:val="007861D5"/>
    <w:rsid w:val="00797164"/>
    <w:rsid w:val="007A626F"/>
    <w:rsid w:val="007A6787"/>
    <w:rsid w:val="007B12FE"/>
    <w:rsid w:val="007B501F"/>
    <w:rsid w:val="007C00DE"/>
    <w:rsid w:val="007C2581"/>
    <w:rsid w:val="007C346D"/>
    <w:rsid w:val="007C3770"/>
    <w:rsid w:val="007C7302"/>
    <w:rsid w:val="007D2242"/>
    <w:rsid w:val="007D38F7"/>
    <w:rsid w:val="007E129A"/>
    <w:rsid w:val="007F4FB8"/>
    <w:rsid w:val="007F5AC2"/>
    <w:rsid w:val="008017DE"/>
    <w:rsid w:val="00804770"/>
    <w:rsid w:val="00821DDC"/>
    <w:rsid w:val="00835DDB"/>
    <w:rsid w:val="008406C9"/>
    <w:rsid w:val="00844625"/>
    <w:rsid w:val="00844C07"/>
    <w:rsid w:val="00860D45"/>
    <w:rsid w:val="00861F5E"/>
    <w:rsid w:val="00864AAC"/>
    <w:rsid w:val="00864FD2"/>
    <w:rsid w:val="00866C50"/>
    <w:rsid w:val="00871643"/>
    <w:rsid w:val="0087428D"/>
    <w:rsid w:val="00877ECB"/>
    <w:rsid w:val="00880D61"/>
    <w:rsid w:val="00880FE7"/>
    <w:rsid w:val="0088540E"/>
    <w:rsid w:val="00887DEB"/>
    <w:rsid w:val="008937E6"/>
    <w:rsid w:val="008960B0"/>
    <w:rsid w:val="008A0A3D"/>
    <w:rsid w:val="008B3382"/>
    <w:rsid w:val="008B428F"/>
    <w:rsid w:val="008B6262"/>
    <w:rsid w:val="008C0872"/>
    <w:rsid w:val="008C42B5"/>
    <w:rsid w:val="008C4A32"/>
    <w:rsid w:val="008E19B8"/>
    <w:rsid w:val="008F11B0"/>
    <w:rsid w:val="008F40A4"/>
    <w:rsid w:val="008F6F77"/>
    <w:rsid w:val="00900738"/>
    <w:rsid w:val="0090074D"/>
    <w:rsid w:val="0090471C"/>
    <w:rsid w:val="009073F3"/>
    <w:rsid w:val="009137AE"/>
    <w:rsid w:val="0091503C"/>
    <w:rsid w:val="00917018"/>
    <w:rsid w:val="00927E25"/>
    <w:rsid w:val="00931107"/>
    <w:rsid w:val="009335CD"/>
    <w:rsid w:val="0093371A"/>
    <w:rsid w:val="0094196C"/>
    <w:rsid w:val="009431FF"/>
    <w:rsid w:val="00943694"/>
    <w:rsid w:val="00943F6F"/>
    <w:rsid w:val="0094536B"/>
    <w:rsid w:val="00945B9D"/>
    <w:rsid w:val="00954776"/>
    <w:rsid w:val="009557E1"/>
    <w:rsid w:val="00995A31"/>
    <w:rsid w:val="00997A16"/>
    <w:rsid w:val="00997F52"/>
    <w:rsid w:val="009B6BD3"/>
    <w:rsid w:val="009C1AC3"/>
    <w:rsid w:val="009C1DD7"/>
    <w:rsid w:val="009C2A70"/>
    <w:rsid w:val="009C5D83"/>
    <w:rsid w:val="009E41E7"/>
    <w:rsid w:val="00A01450"/>
    <w:rsid w:val="00A07857"/>
    <w:rsid w:val="00A10F00"/>
    <w:rsid w:val="00A11022"/>
    <w:rsid w:val="00A131C9"/>
    <w:rsid w:val="00A2241F"/>
    <w:rsid w:val="00A32E0C"/>
    <w:rsid w:val="00A40716"/>
    <w:rsid w:val="00A520D7"/>
    <w:rsid w:val="00A53D73"/>
    <w:rsid w:val="00A557DC"/>
    <w:rsid w:val="00A671DB"/>
    <w:rsid w:val="00A70335"/>
    <w:rsid w:val="00A73C40"/>
    <w:rsid w:val="00A74AAB"/>
    <w:rsid w:val="00A90107"/>
    <w:rsid w:val="00A954D4"/>
    <w:rsid w:val="00AC082F"/>
    <w:rsid w:val="00AC2086"/>
    <w:rsid w:val="00AC5449"/>
    <w:rsid w:val="00AE0D52"/>
    <w:rsid w:val="00AE1691"/>
    <w:rsid w:val="00AF44DA"/>
    <w:rsid w:val="00AF5BE1"/>
    <w:rsid w:val="00B00C7C"/>
    <w:rsid w:val="00B01740"/>
    <w:rsid w:val="00B061DA"/>
    <w:rsid w:val="00B06DD4"/>
    <w:rsid w:val="00B20615"/>
    <w:rsid w:val="00B248B0"/>
    <w:rsid w:val="00B25312"/>
    <w:rsid w:val="00B31E0E"/>
    <w:rsid w:val="00B327E9"/>
    <w:rsid w:val="00B32C00"/>
    <w:rsid w:val="00B54C9E"/>
    <w:rsid w:val="00B558F3"/>
    <w:rsid w:val="00B7300E"/>
    <w:rsid w:val="00B734F5"/>
    <w:rsid w:val="00B75007"/>
    <w:rsid w:val="00B80984"/>
    <w:rsid w:val="00B84754"/>
    <w:rsid w:val="00B909EB"/>
    <w:rsid w:val="00B91365"/>
    <w:rsid w:val="00B96A7E"/>
    <w:rsid w:val="00BA435E"/>
    <w:rsid w:val="00BB1E96"/>
    <w:rsid w:val="00BB2E12"/>
    <w:rsid w:val="00BC3E4C"/>
    <w:rsid w:val="00BD2725"/>
    <w:rsid w:val="00BD5645"/>
    <w:rsid w:val="00BD61B9"/>
    <w:rsid w:val="00BD7207"/>
    <w:rsid w:val="00BE0878"/>
    <w:rsid w:val="00BE23A6"/>
    <w:rsid w:val="00BF10D1"/>
    <w:rsid w:val="00C07095"/>
    <w:rsid w:val="00C07E9C"/>
    <w:rsid w:val="00C1309A"/>
    <w:rsid w:val="00C2301A"/>
    <w:rsid w:val="00C253A7"/>
    <w:rsid w:val="00C2568B"/>
    <w:rsid w:val="00C25A84"/>
    <w:rsid w:val="00C50581"/>
    <w:rsid w:val="00C53148"/>
    <w:rsid w:val="00C601D6"/>
    <w:rsid w:val="00C60AC4"/>
    <w:rsid w:val="00C72E97"/>
    <w:rsid w:val="00C732BE"/>
    <w:rsid w:val="00C868E5"/>
    <w:rsid w:val="00CA44DD"/>
    <w:rsid w:val="00CB0322"/>
    <w:rsid w:val="00CB30C7"/>
    <w:rsid w:val="00CB5B40"/>
    <w:rsid w:val="00CB7E38"/>
    <w:rsid w:val="00CC4F0C"/>
    <w:rsid w:val="00CE7E70"/>
    <w:rsid w:val="00D015F5"/>
    <w:rsid w:val="00D05E44"/>
    <w:rsid w:val="00D06C72"/>
    <w:rsid w:val="00D16602"/>
    <w:rsid w:val="00D23E3A"/>
    <w:rsid w:val="00D41F6A"/>
    <w:rsid w:val="00D558D7"/>
    <w:rsid w:val="00D578D5"/>
    <w:rsid w:val="00D70503"/>
    <w:rsid w:val="00D71B3C"/>
    <w:rsid w:val="00D815F5"/>
    <w:rsid w:val="00D87616"/>
    <w:rsid w:val="00D93D02"/>
    <w:rsid w:val="00DA330A"/>
    <w:rsid w:val="00DA3619"/>
    <w:rsid w:val="00DA721B"/>
    <w:rsid w:val="00DA7B6A"/>
    <w:rsid w:val="00DB2F5B"/>
    <w:rsid w:val="00DB699C"/>
    <w:rsid w:val="00DC7BD0"/>
    <w:rsid w:val="00DD6E3F"/>
    <w:rsid w:val="00DE0CD3"/>
    <w:rsid w:val="00DE26E5"/>
    <w:rsid w:val="00DE3E83"/>
    <w:rsid w:val="00DE561E"/>
    <w:rsid w:val="00DE61DE"/>
    <w:rsid w:val="00DF105F"/>
    <w:rsid w:val="00E02608"/>
    <w:rsid w:val="00E05301"/>
    <w:rsid w:val="00E05843"/>
    <w:rsid w:val="00E12604"/>
    <w:rsid w:val="00E14ECE"/>
    <w:rsid w:val="00E16130"/>
    <w:rsid w:val="00E176AC"/>
    <w:rsid w:val="00E23279"/>
    <w:rsid w:val="00E24A1F"/>
    <w:rsid w:val="00E342C4"/>
    <w:rsid w:val="00E40995"/>
    <w:rsid w:val="00E47571"/>
    <w:rsid w:val="00E5345D"/>
    <w:rsid w:val="00E642D6"/>
    <w:rsid w:val="00E6614F"/>
    <w:rsid w:val="00E6683A"/>
    <w:rsid w:val="00E83E0D"/>
    <w:rsid w:val="00EB708E"/>
    <w:rsid w:val="00EC346A"/>
    <w:rsid w:val="00EC62F1"/>
    <w:rsid w:val="00EC7FD2"/>
    <w:rsid w:val="00ED4382"/>
    <w:rsid w:val="00EE36E9"/>
    <w:rsid w:val="00EF0B5A"/>
    <w:rsid w:val="00EF2EAD"/>
    <w:rsid w:val="00EF35AE"/>
    <w:rsid w:val="00EF458D"/>
    <w:rsid w:val="00EF592A"/>
    <w:rsid w:val="00F0325F"/>
    <w:rsid w:val="00F1140F"/>
    <w:rsid w:val="00F25D3E"/>
    <w:rsid w:val="00F26955"/>
    <w:rsid w:val="00F3375C"/>
    <w:rsid w:val="00F35626"/>
    <w:rsid w:val="00F420CA"/>
    <w:rsid w:val="00F43FAC"/>
    <w:rsid w:val="00F54B17"/>
    <w:rsid w:val="00F55B9B"/>
    <w:rsid w:val="00F570D1"/>
    <w:rsid w:val="00F57EBA"/>
    <w:rsid w:val="00F6749F"/>
    <w:rsid w:val="00F704EC"/>
    <w:rsid w:val="00F72DD0"/>
    <w:rsid w:val="00F77366"/>
    <w:rsid w:val="00F807DA"/>
    <w:rsid w:val="00FA64E7"/>
    <w:rsid w:val="00FA77D5"/>
    <w:rsid w:val="00FB0644"/>
    <w:rsid w:val="00FB21C6"/>
    <w:rsid w:val="00FB3F35"/>
    <w:rsid w:val="00FB54A1"/>
    <w:rsid w:val="00FB5BEA"/>
    <w:rsid w:val="00FB5F87"/>
    <w:rsid w:val="00FC1248"/>
    <w:rsid w:val="00FC2BBF"/>
    <w:rsid w:val="00FC54D1"/>
    <w:rsid w:val="00FD2507"/>
    <w:rsid w:val="00FE4D2F"/>
    <w:rsid w:val="00FE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AC"/>
  </w:style>
  <w:style w:type="paragraph" w:styleId="2">
    <w:name w:val="heading 2"/>
    <w:basedOn w:val="a"/>
    <w:next w:val="a"/>
    <w:link w:val="20"/>
    <w:qFormat/>
    <w:rsid w:val="00900738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AC2"/>
  </w:style>
  <w:style w:type="paragraph" w:styleId="a5">
    <w:name w:val="footer"/>
    <w:basedOn w:val="a"/>
    <w:link w:val="a6"/>
    <w:uiPriority w:val="99"/>
    <w:unhideWhenUsed/>
    <w:rsid w:val="007F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AC2"/>
  </w:style>
  <w:style w:type="paragraph" w:styleId="a7">
    <w:name w:val="Normal (Web)"/>
    <w:basedOn w:val="a"/>
    <w:uiPriority w:val="99"/>
    <w:unhideWhenUsed/>
    <w:rsid w:val="00B0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B1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191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17018"/>
    <w:pPr>
      <w:ind w:left="720"/>
      <w:contextualSpacing/>
    </w:pPr>
  </w:style>
  <w:style w:type="paragraph" w:customStyle="1" w:styleId="ConsPlusNormal">
    <w:name w:val="ConsPlusNormal"/>
    <w:rsid w:val="00C73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B0476"/>
  </w:style>
  <w:style w:type="paragraph" w:customStyle="1" w:styleId="western">
    <w:name w:val="western"/>
    <w:basedOn w:val="a"/>
    <w:uiPriority w:val="99"/>
    <w:rsid w:val="004B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rsid w:val="0052238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900738"/>
    <w:rPr>
      <w:rFonts w:ascii="Calibri" w:eastAsia="Calibri" w:hAnsi="Calibri" w:cs="Calibri"/>
      <w:sz w:val="26"/>
      <w:szCs w:val="26"/>
      <w:lang w:eastAsia="en-US"/>
    </w:rPr>
  </w:style>
  <w:style w:type="paragraph" w:customStyle="1" w:styleId="1">
    <w:name w:val="Обычный1"/>
    <w:link w:val="10"/>
    <w:uiPriority w:val="99"/>
    <w:rsid w:val="00900738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0">
    <w:name w:val="Обычный1 Знак"/>
    <w:link w:val="1"/>
    <w:uiPriority w:val="99"/>
    <w:locked/>
    <w:rsid w:val="00900738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99"/>
    <w:rsid w:val="00FB5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93371A"/>
    <w:rPr>
      <w:strike w:val="0"/>
      <w:dstrike w:val="0"/>
      <w:color w:val="2C4550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DA361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A36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A36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36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361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A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61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05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2">
    <w:name w:val="Body Text Indent"/>
    <w:basedOn w:val="a"/>
    <w:link w:val="af3"/>
    <w:uiPriority w:val="99"/>
    <w:rsid w:val="00672F45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72F45"/>
    <w:rPr>
      <w:rFonts w:ascii="Calibri" w:eastAsia="Times New Roman" w:hAnsi="Calibri" w:cs="Calibri"/>
      <w:lang w:eastAsia="en-US"/>
    </w:rPr>
  </w:style>
  <w:style w:type="paragraph" w:styleId="af4">
    <w:name w:val="Body Text"/>
    <w:basedOn w:val="a"/>
    <w:link w:val="af5"/>
    <w:semiHidden/>
    <w:rsid w:val="00672F45"/>
    <w:pPr>
      <w:spacing w:after="120"/>
    </w:pPr>
    <w:rPr>
      <w:rFonts w:ascii="Calibri" w:eastAsia="Times New Roman" w:hAnsi="Calibri" w:cs="Calibri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72F45"/>
    <w:rPr>
      <w:rFonts w:ascii="Calibri" w:eastAsia="Times New Roman" w:hAnsi="Calibri" w:cs="Calibri"/>
      <w:lang w:eastAsia="en-US"/>
    </w:rPr>
  </w:style>
  <w:style w:type="paragraph" w:styleId="af6">
    <w:name w:val="Plain Text"/>
    <w:basedOn w:val="a"/>
    <w:link w:val="af7"/>
    <w:rsid w:val="00C1309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7">
    <w:name w:val="Текст Знак"/>
    <w:basedOn w:val="a0"/>
    <w:link w:val="af6"/>
    <w:rsid w:val="00C1309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E3E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nskoy.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osuslugi71.ru)" TargetMode="External"/><Relationship Id="rId17" Type="http://schemas.openxmlformats.org/officeDocument/2006/relationships/hyperlink" Target="http://dubna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ubna." TargetMode="External"/><Relationship Id="rId20" Type="http://schemas.openxmlformats.org/officeDocument/2006/relationships/hyperlink" Target="consultantplus://offline/ref=9918CCBE17B841ED42260594B6913AC078E1761B9FE5CD4096D0EF7F7D17F0E0E5C2836857B2V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suslugi71.ru)" TargetMode="External"/><Relationship Id="rId10" Type="http://schemas.openxmlformats.org/officeDocument/2006/relationships/hyperlink" Target="consultantplus://offline/ref=7036B4D382A2EB7E8D600FDA00EDC51C33DC2E80834DDF385CFF10D2677033136BEA1E0DrDT7I" TargetMode="External"/><Relationship Id="rId19" Type="http://schemas.openxmlformats.org/officeDocument/2006/relationships/hyperlink" Target="consultantplus://offline/ref=9918CCBE17B841ED42260594B6913AC078E1761B9FE5CD4096D0EF7F7D17F0E0E5C2836857B2V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3489E93BE8EB46F7A510C97031A95C97F4CE7E4662284F85E440D3DFEF531CA8F5DC7860C7A1b5I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6D30-9BCB-4DD2-BB64-7EC0F6F4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77</Pages>
  <Words>15004</Words>
  <Characters>85526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Федотова Виктория Геннадьевна</cp:lastModifiedBy>
  <cp:revision>28</cp:revision>
  <cp:lastPrinted>2018-10-09T11:40:00Z</cp:lastPrinted>
  <dcterms:created xsi:type="dcterms:W3CDTF">2018-10-12T09:49:00Z</dcterms:created>
  <dcterms:modified xsi:type="dcterms:W3CDTF">2018-11-28T14:28:00Z</dcterms:modified>
</cp:coreProperties>
</file>