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A567" w14:textId="77777777" w:rsidR="00F720EB" w:rsidRPr="00F720EB" w:rsidRDefault="00F720EB" w:rsidP="00F720E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20EB">
        <w:rPr>
          <w:rFonts w:ascii="Arial" w:hAnsi="Arial" w:cs="Arial"/>
          <w:b/>
          <w:sz w:val="32"/>
          <w:szCs w:val="32"/>
        </w:rPr>
        <w:t>Тульская область</w:t>
      </w:r>
    </w:p>
    <w:p w14:paraId="7F2C3682" w14:textId="6CB60734" w:rsidR="00F720EB" w:rsidRPr="00F720EB" w:rsidRDefault="00F720EB" w:rsidP="00F720E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</w:t>
      </w:r>
      <w:r w:rsidRPr="00F720EB">
        <w:rPr>
          <w:rFonts w:ascii="Arial" w:hAnsi="Arial" w:cs="Arial"/>
          <w:b/>
          <w:sz w:val="32"/>
          <w:szCs w:val="32"/>
        </w:rPr>
        <w:t>униципальное образование</w:t>
      </w:r>
    </w:p>
    <w:p w14:paraId="5E340E1D" w14:textId="77777777" w:rsidR="00F720EB" w:rsidRPr="00F720EB" w:rsidRDefault="00F720EB" w:rsidP="00F720E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20EB">
        <w:rPr>
          <w:rFonts w:ascii="Arial" w:hAnsi="Arial" w:cs="Arial"/>
          <w:b/>
          <w:sz w:val="32"/>
          <w:szCs w:val="32"/>
        </w:rPr>
        <w:t>Дубенский район</w:t>
      </w:r>
    </w:p>
    <w:p w14:paraId="0E0E562A" w14:textId="77777777" w:rsidR="00F720EB" w:rsidRPr="00F720EB" w:rsidRDefault="00F720EB" w:rsidP="00F720E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20EB">
        <w:rPr>
          <w:rFonts w:ascii="Arial" w:hAnsi="Arial" w:cs="Arial"/>
          <w:b/>
          <w:sz w:val="32"/>
          <w:szCs w:val="32"/>
        </w:rPr>
        <w:t>Собрание представителей</w:t>
      </w:r>
    </w:p>
    <w:p w14:paraId="570C44C0" w14:textId="77777777" w:rsidR="00F720EB" w:rsidRPr="00F720EB" w:rsidRDefault="00F720EB" w:rsidP="00F720E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20EB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14:paraId="0CB65C22" w14:textId="77777777" w:rsidR="00F720EB" w:rsidRPr="00F720EB" w:rsidRDefault="00F720EB" w:rsidP="00F720E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20EB">
        <w:rPr>
          <w:rFonts w:ascii="Arial" w:hAnsi="Arial" w:cs="Arial"/>
          <w:b/>
          <w:sz w:val="32"/>
          <w:szCs w:val="32"/>
        </w:rPr>
        <w:t>Дубенский район</w:t>
      </w:r>
    </w:p>
    <w:p w14:paraId="10C2CDA9" w14:textId="4AF94AC9" w:rsidR="002F1702" w:rsidRDefault="00F720EB" w:rsidP="00F720E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20EB">
        <w:rPr>
          <w:rFonts w:ascii="Arial" w:hAnsi="Arial" w:cs="Arial"/>
          <w:b/>
          <w:sz w:val="32"/>
          <w:szCs w:val="32"/>
        </w:rPr>
        <w:t>7-го созыва</w:t>
      </w:r>
    </w:p>
    <w:p w14:paraId="787B8CA9" w14:textId="77777777" w:rsidR="00F720EB" w:rsidRPr="00F720EB" w:rsidRDefault="00F720EB" w:rsidP="00F720E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0B08D5DC" w14:textId="1E3F5379" w:rsidR="002F1702" w:rsidRPr="00F720EB" w:rsidRDefault="002F1702" w:rsidP="00F720EB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20EB">
        <w:rPr>
          <w:rFonts w:ascii="Arial" w:hAnsi="Arial" w:cs="Arial"/>
          <w:b/>
          <w:sz w:val="32"/>
          <w:szCs w:val="32"/>
        </w:rPr>
        <w:t>РЕШЕНИЕ</w:t>
      </w:r>
    </w:p>
    <w:p w14:paraId="6D0105A7" w14:textId="6CE74901" w:rsidR="002F1702" w:rsidRPr="00F720EB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20EB">
        <w:rPr>
          <w:rFonts w:ascii="Arial" w:hAnsi="Arial" w:cs="Arial"/>
          <w:b/>
          <w:sz w:val="32"/>
          <w:szCs w:val="32"/>
        </w:rPr>
        <w:t xml:space="preserve">От </w:t>
      </w:r>
      <w:r w:rsidR="00F720EB">
        <w:rPr>
          <w:rFonts w:ascii="Arial" w:hAnsi="Arial" w:cs="Arial"/>
          <w:b/>
          <w:sz w:val="32"/>
          <w:szCs w:val="32"/>
        </w:rPr>
        <w:t>20 декабря 2024 года</w:t>
      </w:r>
      <w:r w:rsidRPr="00F720EB">
        <w:rPr>
          <w:rFonts w:ascii="Arial" w:hAnsi="Arial" w:cs="Arial"/>
          <w:b/>
          <w:sz w:val="32"/>
          <w:szCs w:val="32"/>
        </w:rPr>
        <w:t xml:space="preserve">      № </w:t>
      </w:r>
      <w:r w:rsidR="00F720EB">
        <w:rPr>
          <w:rFonts w:ascii="Arial" w:hAnsi="Arial" w:cs="Arial"/>
          <w:b/>
          <w:sz w:val="32"/>
          <w:szCs w:val="32"/>
        </w:rPr>
        <w:t>24-1</w:t>
      </w:r>
      <w:r w:rsidRPr="00F720EB">
        <w:rPr>
          <w:rFonts w:ascii="Arial" w:hAnsi="Arial" w:cs="Arial"/>
          <w:b/>
          <w:sz w:val="32"/>
          <w:szCs w:val="32"/>
        </w:rPr>
        <w:t xml:space="preserve">   </w:t>
      </w:r>
    </w:p>
    <w:p w14:paraId="5B42C25D" w14:textId="77777777" w:rsidR="002F1702" w:rsidRPr="00F720EB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B275CCD" w14:textId="77777777" w:rsidR="00E429E3" w:rsidRPr="00F720EB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20EB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Дубенский район за </w:t>
      </w:r>
    </w:p>
    <w:p w14:paraId="201FF758" w14:textId="77777777" w:rsidR="002F1702" w:rsidRPr="00F720EB" w:rsidRDefault="00A748F1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720EB">
        <w:rPr>
          <w:rFonts w:ascii="Arial" w:hAnsi="Arial" w:cs="Arial"/>
          <w:b/>
          <w:sz w:val="32"/>
          <w:szCs w:val="32"/>
        </w:rPr>
        <w:t>9 месяцев</w:t>
      </w:r>
      <w:r w:rsidR="00866F87" w:rsidRPr="00F720EB">
        <w:rPr>
          <w:rFonts w:ascii="Arial" w:hAnsi="Arial" w:cs="Arial"/>
          <w:b/>
          <w:sz w:val="32"/>
          <w:szCs w:val="32"/>
        </w:rPr>
        <w:t xml:space="preserve"> 2024</w:t>
      </w:r>
      <w:r w:rsidR="002F1702" w:rsidRPr="00F720EB">
        <w:rPr>
          <w:rFonts w:ascii="Arial" w:hAnsi="Arial" w:cs="Arial"/>
          <w:b/>
          <w:sz w:val="32"/>
          <w:szCs w:val="32"/>
        </w:rPr>
        <w:t xml:space="preserve"> года</w:t>
      </w:r>
    </w:p>
    <w:p w14:paraId="0560C0C4" w14:textId="77777777" w:rsid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BCFD1DA" w14:textId="1222BFD3" w:rsidR="002F1702" w:rsidRPr="00F720EB" w:rsidRDefault="002F1702" w:rsidP="00F720EB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F720EB">
        <w:rPr>
          <w:rFonts w:ascii="Arial" w:hAnsi="Arial" w:cs="Arial"/>
          <w:sz w:val="24"/>
          <w:szCs w:val="24"/>
        </w:rPr>
        <w:t>Рассмотрев отчет об исполнении бюджета муниципального об</w:t>
      </w:r>
      <w:r w:rsidR="00A748F1" w:rsidRPr="00F720EB">
        <w:rPr>
          <w:rFonts w:ascii="Arial" w:hAnsi="Arial" w:cs="Arial"/>
          <w:sz w:val="24"/>
          <w:szCs w:val="24"/>
        </w:rPr>
        <w:t>разования Дубенский район за 9 месяцев</w:t>
      </w:r>
      <w:r w:rsidR="00866F87" w:rsidRPr="00F720EB">
        <w:rPr>
          <w:rFonts w:ascii="Arial" w:hAnsi="Arial" w:cs="Arial"/>
          <w:sz w:val="24"/>
          <w:szCs w:val="24"/>
        </w:rPr>
        <w:t xml:space="preserve"> 2024</w:t>
      </w:r>
      <w:r w:rsidRPr="00F720EB">
        <w:rPr>
          <w:rFonts w:ascii="Arial" w:hAnsi="Arial" w:cs="Arial"/>
          <w:sz w:val="24"/>
          <w:szCs w:val="24"/>
        </w:rPr>
        <w:t xml:space="preserve"> года, утвержденный постановлением администрации муниципального образования Дубенский район от </w:t>
      </w:r>
      <w:r w:rsidR="003A67CB" w:rsidRPr="00F720EB">
        <w:rPr>
          <w:rFonts w:ascii="Arial" w:hAnsi="Arial" w:cs="Arial"/>
          <w:sz w:val="24"/>
          <w:szCs w:val="24"/>
        </w:rPr>
        <w:t>28</w:t>
      </w:r>
      <w:r w:rsidR="00D965DE" w:rsidRPr="00F720EB">
        <w:rPr>
          <w:rFonts w:ascii="Arial" w:hAnsi="Arial" w:cs="Arial"/>
          <w:sz w:val="24"/>
          <w:szCs w:val="24"/>
        </w:rPr>
        <w:t>.</w:t>
      </w:r>
      <w:r w:rsidR="003A67CB" w:rsidRPr="00F720EB">
        <w:rPr>
          <w:rFonts w:ascii="Arial" w:hAnsi="Arial" w:cs="Arial"/>
          <w:sz w:val="24"/>
          <w:szCs w:val="24"/>
        </w:rPr>
        <w:t>10</w:t>
      </w:r>
      <w:r w:rsidR="00D965DE" w:rsidRPr="00F720EB">
        <w:rPr>
          <w:rFonts w:ascii="Arial" w:hAnsi="Arial" w:cs="Arial"/>
          <w:sz w:val="24"/>
          <w:szCs w:val="24"/>
        </w:rPr>
        <w:t>.202</w:t>
      </w:r>
      <w:r w:rsidR="00F60C3D" w:rsidRPr="00F720EB">
        <w:rPr>
          <w:rFonts w:ascii="Arial" w:hAnsi="Arial" w:cs="Arial"/>
          <w:sz w:val="24"/>
          <w:szCs w:val="24"/>
        </w:rPr>
        <w:t>4</w:t>
      </w:r>
      <w:r w:rsidRPr="00F720EB">
        <w:rPr>
          <w:rFonts w:ascii="Arial" w:hAnsi="Arial" w:cs="Arial"/>
          <w:sz w:val="24"/>
          <w:szCs w:val="24"/>
        </w:rPr>
        <w:t xml:space="preserve"> года №</w:t>
      </w:r>
      <w:r w:rsidR="00F720EB" w:rsidRPr="00F720EB">
        <w:rPr>
          <w:rFonts w:ascii="Arial" w:hAnsi="Arial" w:cs="Arial"/>
          <w:sz w:val="24"/>
          <w:szCs w:val="24"/>
        </w:rPr>
        <w:t xml:space="preserve"> </w:t>
      </w:r>
      <w:r w:rsidR="003A67CB" w:rsidRPr="00F720EB">
        <w:rPr>
          <w:rFonts w:ascii="Arial" w:hAnsi="Arial" w:cs="Arial"/>
          <w:sz w:val="24"/>
          <w:szCs w:val="24"/>
        </w:rPr>
        <w:t>645</w:t>
      </w:r>
      <w:r w:rsidRPr="00F720EB">
        <w:rPr>
          <w:rFonts w:ascii="Arial" w:hAnsi="Arial" w:cs="Arial"/>
          <w:sz w:val="24"/>
          <w:szCs w:val="24"/>
        </w:rPr>
        <w:t>, на основании Устава муниципального образования Дубенский район Собрание представителей муниципального образования Дубенский район, РЕШИЛО:</w:t>
      </w:r>
    </w:p>
    <w:p w14:paraId="1EB2904F" w14:textId="2C95E70E" w:rsidR="002F1702" w:rsidRPr="00F720EB" w:rsidRDefault="00F720EB" w:rsidP="00F720EB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F1702" w:rsidRPr="00F720EB">
        <w:rPr>
          <w:rFonts w:ascii="Arial" w:hAnsi="Arial" w:cs="Arial"/>
          <w:sz w:val="24"/>
          <w:szCs w:val="24"/>
        </w:rPr>
        <w:t xml:space="preserve">Отчет об исполнении бюджета муниципального образования Дубенский район за </w:t>
      </w:r>
      <w:r w:rsidR="00A748F1" w:rsidRPr="00F720EB">
        <w:rPr>
          <w:rFonts w:ascii="Arial" w:hAnsi="Arial" w:cs="Arial"/>
          <w:sz w:val="24"/>
          <w:szCs w:val="24"/>
        </w:rPr>
        <w:t>9 месяцев</w:t>
      </w:r>
      <w:r w:rsidR="00866F87" w:rsidRPr="00F720EB">
        <w:rPr>
          <w:rFonts w:ascii="Arial" w:hAnsi="Arial" w:cs="Arial"/>
          <w:sz w:val="24"/>
          <w:szCs w:val="24"/>
        </w:rPr>
        <w:t xml:space="preserve"> 2024</w:t>
      </w:r>
      <w:r w:rsidR="002F1702" w:rsidRPr="00F720EB">
        <w:rPr>
          <w:rFonts w:ascii="Arial" w:hAnsi="Arial" w:cs="Arial"/>
          <w:sz w:val="24"/>
          <w:szCs w:val="24"/>
        </w:rPr>
        <w:t xml:space="preserve"> года принять к сведению.</w:t>
      </w:r>
    </w:p>
    <w:p w14:paraId="4356E0C5" w14:textId="2547579C" w:rsidR="002F1702" w:rsidRPr="00F720EB" w:rsidRDefault="00F720EB" w:rsidP="00F720EB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F1702" w:rsidRPr="00F720E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14:paraId="76F9B6A3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4B58E31" w14:textId="77777777" w:rsidR="00F720EB" w:rsidRDefault="00F720EB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76B5A2" w14:textId="77777777" w:rsidR="00F720EB" w:rsidRDefault="00F720EB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77170C7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14:paraId="06006653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</w:t>
      </w:r>
      <w:r w:rsidR="00347D0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F351B0">
        <w:rPr>
          <w:rFonts w:ascii="Arial" w:hAnsi="Arial" w:cs="Arial"/>
          <w:sz w:val="24"/>
          <w:szCs w:val="24"/>
        </w:rPr>
        <w:t>Н.Ю. Сомова</w:t>
      </w:r>
    </w:p>
    <w:p w14:paraId="5862446F" w14:textId="77777777" w:rsidR="002F1702" w:rsidRDefault="002F1702" w:rsidP="002F1702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CE83EB3" w14:textId="77777777" w:rsid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BA33D8" w14:textId="77777777" w:rsidR="002F1702" w:rsidRPr="002F1702" w:rsidRDefault="002F1702" w:rsidP="002F170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639EA3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6C9C3C1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567BCB8" w14:textId="77777777" w:rsidR="002F1702" w:rsidRPr="002F1702" w:rsidRDefault="002F1702" w:rsidP="002F1702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2F1702" w:rsidRPr="002F1702" w:rsidSect="00B27C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E04C6"/>
    <w:multiLevelType w:val="hybridMultilevel"/>
    <w:tmpl w:val="6E2AD316"/>
    <w:lvl w:ilvl="0" w:tplc="3C7CB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537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69"/>
    <w:rsid w:val="00017D7B"/>
    <w:rsid w:val="00050262"/>
    <w:rsid w:val="001614B7"/>
    <w:rsid w:val="00212705"/>
    <w:rsid w:val="002A4E69"/>
    <w:rsid w:val="002B5812"/>
    <w:rsid w:val="002F1702"/>
    <w:rsid w:val="00347D0D"/>
    <w:rsid w:val="0038209C"/>
    <w:rsid w:val="003A67CB"/>
    <w:rsid w:val="003B219C"/>
    <w:rsid w:val="00567B04"/>
    <w:rsid w:val="00746E07"/>
    <w:rsid w:val="007B78EE"/>
    <w:rsid w:val="008158A1"/>
    <w:rsid w:val="00857235"/>
    <w:rsid w:val="00866F87"/>
    <w:rsid w:val="00892590"/>
    <w:rsid w:val="008B64BB"/>
    <w:rsid w:val="00903285"/>
    <w:rsid w:val="00A748F1"/>
    <w:rsid w:val="00B27C3E"/>
    <w:rsid w:val="00B531D4"/>
    <w:rsid w:val="00BE7864"/>
    <w:rsid w:val="00BF7D20"/>
    <w:rsid w:val="00C268A3"/>
    <w:rsid w:val="00D429D1"/>
    <w:rsid w:val="00D965DE"/>
    <w:rsid w:val="00E429E3"/>
    <w:rsid w:val="00F351B0"/>
    <w:rsid w:val="00F60C3D"/>
    <w:rsid w:val="00F720EB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C258"/>
  <w15:docId w15:val="{F92A4709-DE07-4BE0-954E-3B06984B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2"/>
    <w:pPr>
      <w:ind w:left="720"/>
      <w:contextualSpacing/>
    </w:pPr>
  </w:style>
  <w:style w:type="paragraph" w:styleId="a4">
    <w:name w:val="No Spacing"/>
    <w:uiPriority w:val="1"/>
    <w:qFormat/>
    <w:rsid w:val="00F72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Черенкова Елена. Сергеевна</cp:lastModifiedBy>
  <cp:revision>27</cp:revision>
  <cp:lastPrinted>2024-12-17T13:42:00Z</cp:lastPrinted>
  <dcterms:created xsi:type="dcterms:W3CDTF">2020-05-14T11:47:00Z</dcterms:created>
  <dcterms:modified xsi:type="dcterms:W3CDTF">2024-12-17T13:43:00Z</dcterms:modified>
</cp:coreProperties>
</file>