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EFEC3" w14:textId="59432753" w:rsidR="005464DE" w:rsidRDefault="005464DE" w:rsidP="004C4DB0">
      <w:pPr>
        <w:shd w:val="clear" w:color="auto" w:fill="FFFFFF"/>
        <w:suppressAutoHyphens/>
        <w:ind w:right="-2"/>
        <w:jc w:val="right"/>
        <w:rPr>
          <w:rFonts w:ascii="Arial" w:hAnsi="Arial" w:cs="Arial"/>
        </w:rPr>
      </w:pPr>
      <w:r>
        <w:rPr>
          <w:rFonts w:ascii="Arial" w:hAnsi="Arial" w:cs="Arial"/>
        </w:rPr>
        <w:t xml:space="preserve">                                                                   </w:t>
      </w:r>
    </w:p>
    <w:p w14:paraId="356C5019" w14:textId="77777777" w:rsidR="00336FAF" w:rsidRPr="00336FAF" w:rsidRDefault="005464DE" w:rsidP="00336FAF">
      <w:pPr>
        <w:widowControl w:val="0"/>
        <w:autoSpaceDN w:val="0"/>
        <w:jc w:val="center"/>
        <w:rPr>
          <w:rFonts w:ascii="Arial" w:hAnsi="Arial"/>
          <w:b/>
          <w:bCs/>
          <w:kern w:val="3"/>
          <w:sz w:val="32"/>
          <w:szCs w:val="32"/>
        </w:rPr>
      </w:pPr>
      <w:r>
        <w:rPr>
          <w:rFonts w:ascii="Arial" w:hAnsi="Arial" w:cs="Arial"/>
        </w:rPr>
        <w:tab/>
      </w:r>
      <w:r w:rsidR="00336FAF" w:rsidRPr="00336FAF">
        <w:rPr>
          <w:rFonts w:ascii="Arial" w:hAnsi="Arial"/>
          <w:b/>
          <w:bCs/>
          <w:kern w:val="3"/>
          <w:sz w:val="32"/>
          <w:szCs w:val="32"/>
        </w:rPr>
        <w:t>Тульская область</w:t>
      </w:r>
    </w:p>
    <w:p w14:paraId="1749A088" w14:textId="77777777" w:rsidR="00336FAF" w:rsidRPr="00336FAF" w:rsidRDefault="00336FAF" w:rsidP="00336FAF">
      <w:pPr>
        <w:keepNext/>
        <w:numPr>
          <w:ilvl w:val="0"/>
          <w:numId w:val="7"/>
        </w:numPr>
        <w:suppressAutoHyphens/>
        <w:spacing w:line="360" w:lineRule="exact"/>
        <w:jc w:val="center"/>
        <w:outlineLvl w:val="0"/>
        <w:rPr>
          <w:rFonts w:ascii="Arial" w:hAnsi="Arial" w:cs="Arial"/>
          <w:b/>
          <w:sz w:val="32"/>
          <w:szCs w:val="32"/>
        </w:rPr>
      </w:pPr>
      <w:r w:rsidRPr="00336FAF">
        <w:rPr>
          <w:rFonts w:ascii="Arial" w:hAnsi="Arial" w:cs="Arial"/>
          <w:b/>
          <w:sz w:val="32"/>
          <w:szCs w:val="32"/>
        </w:rPr>
        <w:t>муниципальное образование</w:t>
      </w:r>
    </w:p>
    <w:p w14:paraId="7EA045E3" w14:textId="77777777" w:rsidR="00336FAF" w:rsidRPr="00336FAF" w:rsidRDefault="00336FAF" w:rsidP="00336FAF">
      <w:pPr>
        <w:widowControl w:val="0"/>
        <w:tabs>
          <w:tab w:val="left" w:pos="0"/>
        </w:tabs>
        <w:suppressAutoHyphens/>
        <w:autoSpaceDN w:val="0"/>
        <w:spacing w:line="360" w:lineRule="exact"/>
        <w:jc w:val="center"/>
        <w:rPr>
          <w:rFonts w:ascii="Arial" w:hAnsi="Arial"/>
          <w:b/>
          <w:kern w:val="3"/>
          <w:sz w:val="32"/>
          <w:szCs w:val="32"/>
          <w:lang w:val="en-US"/>
        </w:rPr>
      </w:pPr>
      <w:r w:rsidRPr="00336FAF">
        <w:rPr>
          <w:rFonts w:ascii="Arial" w:hAnsi="Arial"/>
          <w:b/>
          <w:kern w:val="3"/>
          <w:sz w:val="32"/>
          <w:szCs w:val="32"/>
        </w:rPr>
        <w:t>Дубенский район</w:t>
      </w:r>
    </w:p>
    <w:p w14:paraId="65A6166A" w14:textId="77777777" w:rsidR="00336FAF" w:rsidRPr="00336FAF" w:rsidRDefault="00336FAF" w:rsidP="00336FAF">
      <w:pPr>
        <w:widowControl w:val="0"/>
        <w:tabs>
          <w:tab w:val="left" w:pos="0"/>
        </w:tabs>
        <w:suppressAutoHyphens/>
        <w:autoSpaceDN w:val="0"/>
        <w:spacing w:line="360" w:lineRule="exact"/>
        <w:jc w:val="center"/>
        <w:rPr>
          <w:rFonts w:ascii="Arial" w:hAnsi="Arial"/>
          <w:b/>
          <w:kern w:val="3"/>
          <w:sz w:val="32"/>
          <w:szCs w:val="32"/>
        </w:rPr>
      </w:pPr>
      <w:r w:rsidRPr="00336FAF">
        <w:rPr>
          <w:rFonts w:ascii="Arial" w:hAnsi="Arial"/>
          <w:b/>
          <w:kern w:val="3"/>
          <w:sz w:val="32"/>
          <w:szCs w:val="32"/>
        </w:rPr>
        <w:t>Собрание представителей</w:t>
      </w:r>
    </w:p>
    <w:p w14:paraId="2FB6D193" w14:textId="77777777" w:rsidR="00336FAF" w:rsidRPr="00336FAF" w:rsidRDefault="00336FAF" w:rsidP="00336FAF">
      <w:pPr>
        <w:widowControl w:val="0"/>
        <w:tabs>
          <w:tab w:val="left" w:pos="0"/>
        </w:tabs>
        <w:suppressAutoHyphens/>
        <w:autoSpaceDN w:val="0"/>
        <w:spacing w:line="360" w:lineRule="exact"/>
        <w:jc w:val="center"/>
        <w:rPr>
          <w:rFonts w:ascii="Arial" w:hAnsi="Arial"/>
          <w:b/>
          <w:kern w:val="3"/>
          <w:sz w:val="32"/>
          <w:szCs w:val="32"/>
        </w:rPr>
      </w:pPr>
      <w:r w:rsidRPr="00336FAF">
        <w:rPr>
          <w:rFonts w:ascii="Arial" w:hAnsi="Arial"/>
          <w:b/>
          <w:kern w:val="3"/>
          <w:sz w:val="32"/>
          <w:szCs w:val="32"/>
        </w:rPr>
        <w:t>муниципального образования</w:t>
      </w:r>
    </w:p>
    <w:p w14:paraId="1392D1EA" w14:textId="77777777" w:rsidR="00336FAF" w:rsidRPr="00336FAF" w:rsidRDefault="00336FAF" w:rsidP="00336FAF">
      <w:pPr>
        <w:widowControl w:val="0"/>
        <w:tabs>
          <w:tab w:val="left" w:pos="0"/>
        </w:tabs>
        <w:suppressAutoHyphens/>
        <w:autoSpaceDN w:val="0"/>
        <w:spacing w:line="360" w:lineRule="exact"/>
        <w:jc w:val="center"/>
        <w:rPr>
          <w:rFonts w:ascii="Arial" w:hAnsi="Arial"/>
          <w:b/>
          <w:kern w:val="3"/>
          <w:sz w:val="32"/>
          <w:szCs w:val="32"/>
          <w:lang w:val="en-US"/>
        </w:rPr>
      </w:pPr>
      <w:r w:rsidRPr="00336FAF">
        <w:rPr>
          <w:rFonts w:ascii="Arial" w:hAnsi="Arial"/>
          <w:b/>
          <w:kern w:val="3"/>
          <w:sz w:val="32"/>
          <w:szCs w:val="32"/>
        </w:rPr>
        <w:t>Дубенский район</w:t>
      </w:r>
    </w:p>
    <w:p w14:paraId="028BCBDD" w14:textId="77777777" w:rsidR="00336FAF" w:rsidRPr="00336FAF" w:rsidRDefault="00336FAF" w:rsidP="00336FAF">
      <w:pPr>
        <w:widowControl w:val="0"/>
        <w:tabs>
          <w:tab w:val="left" w:pos="0"/>
        </w:tabs>
        <w:suppressAutoHyphens/>
        <w:autoSpaceDN w:val="0"/>
        <w:spacing w:line="360" w:lineRule="exact"/>
        <w:jc w:val="center"/>
        <w:rPr>
          <w:rFonts w:ascii="Arial" w:hAnsi="Arial"/>
          <w:b/>
          <w:kern w:val="3"/>
          <w:sz w:val="32"/>
          <w:szCs w:val="32"/>
        </w:rPr>
      </w:pPr>
      <w:r w:rsidRPr="00336FAF">
        <w:rPr>
          <w:rFonts w:ascii="Arial" w:hAnsi="Arial"/>
          <w:b/>
          <w:kern w:val="3"/>
          <w:sz w:val="32"/>
          <w:szCs w:val="32"/>
        </w:rPr>
        <w:t>7-го созыва</w:t>
      </w:r>
    </w:p>
    <w:p w14:paraId="48188632" w14:textId="77777777" w:rsidR="00336FAF" w:rsidRPr="00336FAF" w:rsidRDefault="00336FAF" w:rsidP="00336FAF">
      <w:pPr>
        <w:widowControl w:val="0"/>
        <w:tabs>
          <w:tab w:val="left" w:pos="0"/>
        </w:tabs>
        <w:suppressAutoHyphens/>
        <w:autoSpaceDN w:val="0"/>
        <w:spacing w:line="360" w:lineRule="exact"/>
        <w:jc w:val="center"/>
        <w:rPr>
          <w:rFonts w:ascii="Arial" w:hAnsi="Arial"/>
          <w:b/>
          <w:kern w:val="3"/>
          <w:sz w:val="32"/>
          <w:szCs w:val="32"/>
        </w:rPr>
      </w:pPr>
    </w:p>
    <w:p w14:paraId="6FE10CBF" w14:textId="77777777" w:rsidR="00336FAF" w:rsidRPr="00336FAF" w:rsidRDefault="00336FAF" w:rsidP="00336FAF">
      <w:pPr>
        <w:widowControl w:val="0"/>
        <w:tabs>
          <w:tab w:val="left" w:pos="0"/>
        </w:tabs>
        <w:suppressAutoHyphens/>
        <w:autoSpaceDN w:val="0"/>
        <w:spacing w:line="360" w:lineRule="exact"/>
        <w:jc w:val="center"/>
        <w:rPr>
          <w:rFonts w:ascii="Arial" w:hAnsi="Arial"/>
          <w:b/>
          <w:kern w:val="3"/>
          <w:sz w:val="32"/>
          <w:szCs w:val="32"/>
        </w:rPr>
      </w:pPr>
      <w:r w:rsidRPr="00336FAF">
        <w:rPr>
          <w:rFonts w:ascii="Arial" w:hAnsi="Arial"/>
          <w:b/>
          <w:kern w:val="3"/>
          <w:sz w:val="32"/>
          <w:szCs w:val="32"/>
        </w:rPr>
        <w:t>РЕШЕНИЕ</w:t>
      </w:r>
    </w:p>
    <w:p w14:paraId="08383596" w14:textId="1985F942" w:rsidR="00186B3E" w:rsidRDefault="00336FAF" w:rsidP="00336FAF">
      <w:pPr>
        <w:widowControl w:val="0"/>
        <w:suppressAutoHyphens/>
        <w:autoSpaceDN w:val="0"/>
        <w:spacing w:line="360" w:lineRule="exact"/>
        <w:jc w:val="center"/>
        <w:textAlignment w:val="baseline"/>
        <w:rPr>
          <w:rFonts w:ascii="Arial" w:hAnsi="Arial"/>
          <w:b/>
          <w:kern w:val="3"/>
          <w:sz w:val="32"/>
          <w:szCs w:val="32"/>
        </w:rPr>
      </w:pPr>
      <w:r w:rsidRPr="00336FAF">
        <w:rPr>
          <w:rFonts w:ascii="Arial" w:hAnsi="Arial"/>
          <w:b/>
          <w:kern w:val="3"/>
          <w:sz w:val="32"/>
          <w:szCs w:val="32"/>
        </w:rPr>
        <w:t>от 24 декабря 2024 года</w:t>
      </w:r>
      <w:r>
        <w:rPr>
          <w:rFonts w:ascii="Arial" w:hAnsi="Arial"/>
          <w:b/>
          <w:kern w:val="3"/>
          <w:sz w:val="32"/>
          <w:szCs w:val="32"/>
        </w:rPr>
        <w:t xml:space="preserve"> </w:t>
      </w:r>
      <w:r w:rsidRPr="00336FAF">
        <w:rPr>
          <w:rFonts w:ascii="Arial" w:hAnsi="Arial"/>
          <w:b/>
          <w:kern w:val="3"/>
          <w:sz w:val="32"/>
          <w:szCs w:val="32"/>
        </w:rPr>
        <w:t>№ 25-</w:t>
      </w:r>
      <w:r>
        <w:rPr>
          <w:rFonts w:ascii="Arial" w:hAnsi="Arial"/>
          <w:b/>
          <w:kern w:val="3"/>
          <w:sz w:val="32"/>
          <w:szCs w:val="32"/>
        </w:rPr>
        <w:t>4</w:t>
      </w:r>
    </w:p>
    <w:p w14:paraId="5505A2E5" w14:textId="77777777" w:rsidR="00336FAF" w:rsidRPr="00336FAF" w:rsidRDefault="00336FAF" w:rsidP="00336FAF">
      <w:pPr>
        <w:widowControl w:val="0"/>
        <w:suppressAutoHyphens/>
        <w:autoSpaceDN w:val="0"/>
        <w:spacing w:line="360" w:lineRule="exact"/>
        <w:jc w:val="center"/>
        <w:textAlignment w:val="baseline"/>
        <w:rPr>
          <w:rFonts w:ascii="Arial" w:hAnsi="Arial"/>
          <w:b/>
          <w:kern w:val="3"/>
          <w:sz w:val="32"/>
          <w:szCs w:val="32"/>
        </w:rPr>
      </w:pPr>
    </w:p>
    <w:p w14:paraId="6F6C7183" w14:textId="11B7DF7D" w:rsidR="000325E2" w:rsidRPr="009243C6" w:rsidRDefault="000325E2" w:rsidP="00FB60A7">
      <w:pPr>
        <w:pStyle w:val="ConsPlusTitle"/>
        <w:keepNext/>
        <w:widowControl/>
        <w:jc w:val="center"/>
        <w:rPr>
          <w:rFonts w:ascii="Arial" w:hAnsi="Arial" w:cs="Arial"/>
          <w:sz w:val="32"/>
          <w:szCs w:val="32"/>
        </w:rPr>
      </w:pPr>
      <w:bookmarkStart w:id="0" w:name="_Hlk97889366"/>
      <w:r w:rsidRPr="009243C6">
        <w:rPr>
          <w:rFonts w:ascii="Arial" w:hAnsi="Arial" w:cs="Arial"/>
          <w:sz w:val="32"/>
          <w:szCs w:val="32"/>
        </w:rPr>
        <w:t>О внесении изменений в решение Собрания представителей муниципальног</w:t>
      </w:r>
      <w:r w:rsidR="005E71A0" w:rsidRPr="009243C6">
        <w:rPr>
          <w:rFonts w:ascii="Arial" w:hAnsi="Arial" w:cs="Arial"/>
          <w:sz w:val="32"/>
          <w:szCs w:val="32"/>
        </w:rPr>
        <w:t xml:space="preserve">о образования Дубенский район </w:t>
      </w:r>
      <w:r w:rsidR="00B41A10" w:rsidRPr="009243C6">
        <w:rPr>
          <w:rFonts w:ascii="Arial" w:hAnsi="Arial" w:cs="Arial"/>
          <w:sz w:val="32"/>
          <w:szCs w:val="32"/>
        </w:rPr>
        <w:t xml:space="preserve">от </w:t>
      </w:r>
      <w:r w:rsidR="00DD6E92" w:rsidRPr="009243C6">
        <w:rPr>
          <w:rFonts w:ascii="Arial" w:hAnsi="Arial" w:cs="Arial"/>
          <w:sz w:val="32"/>
          <w:szCs w:val="32"/>
        </w:rPr>
        <w:t>2</w:t>
      </w:r>
      <w:r w:rsidR="004E2ABD">
        <w:rPr>
          <w:rFonts w:ascii="Arial" w:hAnsi="Arial" w:cs="Arial"/>
          <w:sz w:val="32"/>
          <w:szCs w:val="32"/>
        </w:rPr>
        <w:t>2</w:t>
      </w:r>
      <w:r w:rsidR="00752321" w:rsidRPr="009243C6">
        <w:rPr>
          <w:rFonts w:ascii="Arial" w:hAnsi="Arial" w:cs="Arial"/>
          <w:sz w:val="32"/>
          <w:szCs w:val="32"/>
        </w:rPr>
        <w:t>.12.20</w:t>
      </w:r>
      <w:r w:rsidR="00DE7018">
        <w:rPr>
          <w:rFonts w:ascii="Arial" w:hAnsi="Arial" w:cs="Arial"/>
          <w:sz w:val="32"/>
          <w:szCs w:val="32"/>
        </w:rPr>
        <w:t>2</w:t>
      </w:r>
      <w:r w:rsidR="004E2ABD">
        <w:rPr>
          <w:rFonts w:ascii="Arial" w:hAnsi="Arial" w:cs="Arial"/>
          <w:sz w:val="32"/>
          <w:szCs w:val="32"/>
        </w:rPr>
        <w:t>3</w:t>
      </w:r>
      <w:r w:rsidR="00DD6E92" w:rsidRPr="009243C6">
        <w:rPr>
          <w:rFonts w:ascii="Arial" w:hAnsi="Arial" w:cs="Arial"/>
          <w:sz w:val="32"/>
          <w:szCs w:val="32"/>
        </w:rPr>
        <w:t xml:space="preserve"> </w:t>
      </w:r>
      <w:r w:rsidR="00752321" w:rsidRPr="009243C6">
        <w:rPr>
          <w:rFonts w:ascii="Arial" w:hAnsi="Arial" w:cs="Arial"/>
          <w:sz w:val="32"/>
          <w:szCs w:val="32"/>
        </w:rPr>
        <w:t>г</w:t>
      </w:r>
      <w:r w:rsidR="005E71A0" w:rsidRPr="009243C6">
        <w:rPr>
          <w:rFonts w:ascii="Arial" w:hAnsi="Arial" w:cs="Arial"/>
          <w:sz w:val="32"/>
          <w:szCs w:val="32"/>
        </w:rPr>
        <w:t>. №</w:t>
      </w:r>
      <w:r w:rsidR="004E2ABD">
        <w:rPr>
          <w:rFonts w:ascii="Arial" w:hAnsi="Arial" w:cs="Arial"/>
          <w:sz w:val="32"/>
          <w:szCs w:val="32"/>
        </w:rPr>
        <w:t>10</w:t>
      </w:r>
      <w:r w:rsidR="004B7086">
        <w:rPr>
          <w:rFonts w:ascii="Arial" w:hAnsi="Arial" w:cs="Arial"/>
          <w:sz w:val="32"/>
          <w:szCs w:val="32"/>
        </w:rPr>
        <w:t>-</w:t>
      </w:r>
      <w:r w:rsidR="004E2ABD">
        <w:rPr>
          <w:rFonts w:ascii="Arial" w:hAnsi="Arial" w:cs="Arial"/>
          <w:sz w:val="32"/>
          <w:szCs w:val="32"/>
        </w:rPr>
        <w:t>5</w:t>
      </w:r>
      <w:r w:rsidR="004D6047" w:rsidRPr="009243C6">
        <w:rPr>
          <w:rFonts w:ascii="Arial" w:hAnsi="Arial" w:cs="Arial"/>
          <w:sz w:val="32"/>
          <w:szCs w:val="32"/>
        </w:rPr>
        <w:t xml:space="preserve"> </w:t>
      </w:r>
      <w:r w:rsidRPr="009243C6">
        <w:rPr>
          <w:rFonts w:ascii="Arial" w:hAnsi="Arial" w:cs="Arial"/>
          <w:sz w:val="32"/>
          <w:szCs w:val="32"/>
        </w:rPr>
        <w:t>«О бюджете муниципального образования Дубенский район</w:t>
      </w:r>
      <w:r w:rsidR="00412BD4" w:rsidRPr="009243C6">
        <w:rPr>
          <w:rFonts w:ascii="Arial" w:hAnsi="Arial" w:cs="Arial"/>
          <w:sz w:val="32"/>
          <w:szCs w:val="32"/>
        </w:rPr>
        <w:t xml:space="preserve"> </w:t>
      </w:r>
      <w:r w:rsidR="005E71A0" w:rsidRPr="009243C6">
        <w:rPr>
          <w:rFonts w:ascii="Arial" w:hAnsi="Arial" w:cs="Arial"/>
          <w:sz w:val="32"/>
          <w:szCs w:val="32"/>
        </w:rPr>
        <w:t>на 20</w:t>
      </w:r>
      <w:r w:rsidR="00B87618" w:rsidRPr="009243C6">
        <w:rPr>
          <w:rFonts w:ascii="Arial" w:hAnsi="Arial" w:cs="Arial"/>
          <w:sz w:val="32"/>
          <w:szCs w:val="32"/>
        </w:rPr>
        <w:t>2</w:t>
      </w:r>
      <w:r w:rsidR="004E2ABD">
        <w:rPr>
          <w:rFonts w:ascii="Arial" w:hAnsi="Arial" w:cs="Arial"/>
          <w:sz w:val="32"/>
          <w:szCs w:val="32"/>
        </w:rPr>
        <w:t>4</w:t>
      </w:r>
      <w:r w:rsidRPr="009243C6">
        <w:rPr>
          <w:rFonts w:ascii="Arial" w:hAnsi="Arial" w:cs="Arial"/>
          <w:sz w:val="32"/>
          <w:szCs w:val="32"/>
        </w:rPr>
        <w:t xml:space="preserve"> год и плановый период 2</w:t>
      </w:r>
      <w:r w:rsidR="005E71A0" w:rsidRPr="009243C6">
        <w:rPr>
          <w:rFonts w:ascii="Arial" w:hAnsi="Arial" w:cs="Arial"/>
          <w:sz w:val="32"/>
          <w:szCs w:val="32"/>
        </w:rPr>
        <w:t>0</w:t>
      </w:r>
      <w:r w:rsidR="00BF3DBD" w:rsidRPr="009243C6">
        <w:rPr>
          <w:rFonts w:ascii="Arial" w:hAnsi="Arial" w:cs="Arial"/>
          <w:sz w:val="32"/>
          <w:szCs w:val="32"/>
        </w:rPr>
        <w:t>2</w:t>
      </w:r>
      <w:r w:rsidR="004E2ABD">
        <w:rPr>
          <w:rFonts w:ascii="Arial" w:hAnsi="Arial" w:cs="Arial"/>
          <w:sz w:val="32"/>
          <w:szCs w:val="32"/>
        </w:rPr>
        <w:t>5</w:t>
      </w:r>
      <w:r w:rsidR="005E71A0" w:rsidRPr="009243C6">
        <w:rPr>
          <w:rFonts w:ascii="Arial" w:hAnsi="Arial" w:cs="Arial"/>
          <w:sz w:val="32"/>
          <w:szCs w:val="32"/>
        </w:rPr>
        <w:t xml:space="preserve"> и 20</w:t>
      </w:r>
      <w:r w:rsidR="00AB74E5" w:rsidRPr="009243C6">
        <w:rPr>
          <w:rFonts w:ascii="Arial" w:hAnsi="Arial" w:cs="Arial"/>
          <w:sz w:val="32"/>
          <w:szCs w:val="32"/>
        </w:rPr>
        <w:t>2</w:t>
      </w:r>
      <w:r w:rsidR="004E2ABD">
        <w:rPr>
          <w:rFonts w:ascii="Arial" w:hAnsi="Arial" w:cs="Arial"/>
          <w:sz w:val="32"/>
          <w:szCs w:val="32"/>
        </w:rPr>
        <w:t>6</w:t>
      </w:r>
      <w:r w:rsidRPr="009243C6">
        <w:rPr>
          <w:rFonts w:ascii="Arial" w:hAnsi="Arial" w:cs="Arial"/>
          <w:sz w:val="32"/>
          <w:szCs w:val="32"/>
        </w:rPr>
        <w:t xml:space="preserve"> годов»</w:t>
      </w:r>
    </w:p>
    <w:bookmarkEnd w:id="0"/>
    <w:p w14:paraId="2E4BAD5F" w14:textId="77777777" w:rsidR="0088197C" w:rsidRPr="009243C6" w:rsidRDefault="0088197C" w:rsidP="00E00054">
      <w:pPr>
        <w:keepNext/>
        <w:autoSpaceDE w:val="0"/>
        <w:autoSpaceDN w:val="0"/>
        <w:adjustRightInd w:val="0"/>
        <w:jc w:val="both"/>
        <w:rPr>
          <w:rFonts w:ascii="Arial" w:hAnsi="Arial" w:cs="Arial"/>
          <w:sz w:val="32"/>
          <w:szCs w:val="32"/>
        </w:rPr>
      </w:pPr>
    </w:p>
    <w:p w14:paraId="2846D5E0" w14:textId="77777777" w:rsidR="009677F0" w:rsidRPr="009243C6" w:rsidRDefault="009677F0" w:rsidP="009677F0">
      <w:pPr>
        <w:keepNext/>
        <w:autoSpaceDE w:val="0"/>
        <w:autoSpaceDN w:val="0"/>
        <w:adjustRightInd w:val="0"/>
        <w:ind w:firstLine="567"/>
        <w:jc w:val="both"/>
        <w:rPr>
          <w:rFonts w:ascii="Arial" w:hAnsi="Arial" w:cs="Arial"/>
        </w:rPr>
      </w:pPr>
      <w:r w:rsidRPr="009243C6">
        <w:rPr>
          <w:rFonts w:ascii="Arial" w:hAnsi="Arial" w:cs="Arial"/>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Собрания представителей муниципального образования Дубенский район от 10.04.2015 года № 18-5 «Об утверждении Положения о бюджетном процессе в муниципальном образовании Дубенский район», на основании Устава муниципального образования Дубенский район Собрание представителей муниципального образования Дубенский район РЕШИЛО:</w:t>
      </w:r>
    </w:p>
    <w:p w14:paraId="4087CD57" w14:textId="77777777" w:rsidR="009677F0" w:rsidRPr="009243C6" w:rsidRDefault="009677F0" w:rsidP="009677F0">
      <w:pPr>
        <w:keepNext/>
        <w:autoSpaceDE w:val="0"/>
        <w:autoSpaceDN w:val="0"/>
        <w:adjustRightInd w:val="0"/>
        <w:ind w:firstLine="567"/>
        <w:jc w:val="both"/>
        <w:rPr>
          <w:rFonts w:ascii="Arial" w:hAnsi="Arial" w:cs="Arial"/>
        </w:rPr>
      </w:pPr>
    </w:p>
    <w:p w14:paraId="34DD49B7" w14:textId="77777777" w:rsidR="00E1369F" w:rsidRPr="005A136C" w:rsidRDefault="00E1369F" w:rsidP="004C287D">
      <w:pPr>
        <w:ind w:firstLine="709"/>
        <w:jc w:val="both"/>
        <w:rPr>
          <w:rFonts w:ascii="Arial" w:hAnsi="Arial" w:cs="Arial"/>
          <w:b/>
        </w:rPr>
      </w:pPr>
      <w:r w:rsidRPr="005A136C">
        <w:rPr>
          <w:rFonts w:ascii="Arial" w:hAnsi="Arial" w:cs="Arial"/>
          <w:b/>
        </w:rPr>
        <w:t>Статья 1.</w:t>
      </w:r>
    </w:p>
    <w:p w14:paraId="2861B36B" w14:textId="65129BC8" w:rsidR="000325E2" w:rsidRPr="005A136C" w:rsidRDefault="007D23C6" w:rsidP="004C287D">
      <w:pPr>
        <w:ind w:firstLine="709"/>
        <w:jc w:val="both"/>
        <w:rPr>
          <w:rFonts w:ascii="Arial" w:hAnsi="Arial" w:cs="Arial"/>
        </w:rPr>
      </w:pPr>
      <w:r w:rsidRPr="005A136C">
        <w:rPr>
          <w:rFonts w:ascii="Arial" w:hAnsi="Arial" w:cs="Arial"/>
        </w:rPr>
        <w:t xml:space="preserve">Внести </w:t>
      </w:r>
      <w:r w:rsidR="00E1369F" w:rsidRPr="005A136C">
        <w:rPr>
          <w:rFonts w:ascii="Arial" w:hAnsi="Arial" w:cs="Arial"/>
        </w:rPr>
        <w:t>в решение Собрания представителей муниципального образования Дубенский район от 2</w:t>
      </w:r>
      <w:r w:rsidR="004E2ABD">
        <w:rPr>
          <w:rFonts w:ascii="Arial" w:hAnsi="Arial" w:cs="Arial"/>
        </w:rPr>
        <w:t>2</w:t>
      </w:r>
      <w:r w:rsidR="00E1369F" w:rsidRPr="005A136C">
        <w:rPr>
          <w:rFonts w:ascii="Arial" w:hAnsi="Arial" w:cs="Arial"/>
        </w:rPr>
        <w:t xml:space="preserve"> декабря 20</w:t>
      </w:r>
      <w:r w:rsidR="00DE7018" w:rsidRPr="005A136C">
        <w:rPr>
          <w:rFonts w:ascii="Arial" w:hAnsi="Arial" w:cs="Arial"/>
        </w:rPr>
        <w:t>2</w:t>
      </w:r>
      <w:r w:rsidR="004E2ABD">
        <w:rPr>
          <w:rFonts w:ascii="Arial" w:hAnsi="Arial" w:cs="Arial"/>
        </w:rPr>
        <w:t>3</w:t>
      </w:r>
      <w:r w:rsidR="00E1369F" w:rsidRPr="005A136C">
        <w:rPr>
          <w:rFonts w:ascii="Arial" w:hAnsi="Arial" w:cs="Arial"/>
        </w:rPr>
        <w:t xml:space="preserve"> года №</w:t>
      </w:r>
      <w:r w:rsidR="004E2ABD">
        <w:rPr>
          <w:rFonts w:ascii="Arial" w:hAnsi="Arial" w:cs="Arial"/>
        </w:rPr>
        <w:t>10</w:t>
      </w:r>
      <w:r w:rsidR="00E1369F" w:rsidRPr="005A136C">
        <w:rPr>
          <w:rFonts w:ascii="Arial" w:hAnsi="Arial" w:cs="Arial"/>
        </w:rPr>
        <w:t>-</w:t>
      </w:r>
      <w:r w:rsidR="004E2ABD">
        <w:rPr>
          <w:rFonts w:ascii="Arial" w:hAnsi="Arial" w:cs="Arial"/>
        </w:rPr>
        <w:t>5</w:t>
      </w:r>
      <w:r w:rsidR="00E1369F" w:rsidRPr="005A136C">
        <w:rPr>
          <w:rFonts w:ascii="Arial" w:hAnsi="Arial" w:cs="Arial"/>
        </w:rPr>
        <w:t xml:space="preserve"> «О бюджете муниципального образования Дубенский район на 202</w:t>
      </w:r>
      <w:r w:rsidR="004E2ABD">
        <w:rPr>
          <w:rFonts w:ascii="Arial" w:hAnsi="Arial" w:cs="Arial"/>
        </w:rPr>
        <w:t>4</w:t>
      </w:r>
      <w:r w:rsidR="00E1369F" w:rsidRPr="005A136C">
        <w:rPr>
          <w:rFonts w:ascii="Arial" w:hAnsi="Arial" w:cs="Arial"/>
        </w:rPr>
        <w:t xml:space="preserve"> год и на плановый период 202</w:t>
      </w:r>
      <w:r w:rsidR="004E2ABD">
        <w:rPr>
          <w:rFonts w:ascii="Arial" w:hAnsi="Arial" w:cs="Arial"/>
        </w:rPr>
        <w:t>5</w:t>
      </w:r>
      <w:r w:rsidR="00E1369F" w:rsidRPr="005A136C">
        <w:rPr>
          <w:rFonts w:ascii="Arial" w:hAnsi="Arial" w:cs="Arial"/>
        </w:rPr>
        <w:t xml:space="preserve"> и 202</w:t>
      </w:r>
      <w:r w:rsidR="004E2ABD">
        <w:rPr>
          <w:rFonts w:ascii="Arial" w:hAnsi="Arial" w:cs="Arial"/>
        </w:rPr>
        <w:t>6</w:t>
      </w:r>
      <w:r w:rsidR="00E1369F" w:rsidRPr="005A136C">
        <w:rPr>
          <w:rFonts w:ascii="Arial" w:hAnsi="Arial" w:cs="Arial"/>
        </w:rPr>
        <w:t xml:space="preserve"> годов» следующие изменения:</w:t>
      </w:r>
    </w:p>
    <w:p w14:paraId="472CE3B7" w14:textId="77777777" w:rsidR="000325E2" w:rsidRPr="005A136C" w:rsidRDefault="00AA2215" w:rsidP="004C287D">
      <w:pPr>
        <w:ind w:firstLine="709"/>
        <w:jc w:val="both"/>
        <w:rPr>
          <w:rFonts w:ascii="Arial" w:hAnsi="Arial" w:cs="Arial"/>
        </w:rPr>
      </w:pPr>
      <w:r w:rsidRPr="005A136C">
        <w:rPr>
          <w:rFonts w:ascii="Arial" w:hAnsi="Arial" w:cs="Arial"/>
        </w:rPr>
        <w:t>1</w:t>
      </w:r>
      <w:r w:rsidR="00B052D2" w:rsidRPr="005A136C">
        <w:rPr>
          <w:rFonts w:ascii="Arial" w:hAnsi="Arial" w:cs="Arial"/>
        </w:rPr>
        <w:t>.</w:t>
      </w:r>
      <w:r w:rsidR="00F62A82" w:rsidRPr="005A136C">
        <w:rPr>
          <w:rFonts w:ascii="Arial" w:hAnsi="Arial" w:cs="Arial"/>
        </w:rPr>
        <w:t xml:space="preserve"> </w:t>
      </w:r>
      <w:r w:rsidR="00791E32" w:rsidRPr="005A136C">
        <w:rPr>
          <w:rFonts w:ascii="Arial" w:hAnsi="Arial" w:cs="Arial"/>
        </w:rPr>
        <w:t>В статье 1</w:t>
      </w:r>
      <w:r w:rsidR="000E789E" w:rsidRPr="005A136C">
        <w:rPr>
          <w:rFonts w:ascii="Arial" w:hAnsi="Arial" w:cs="Arial"/>
        </w:rPr>
        <w:t xml:space="preserve"> пункт </w:t>
      </w:r>
      <w:r w:rsidR="000325E2" w:rsidRPr="005A136C">
        <w:rPr>
          <w:rFonts w:ascii="Arial" w:hAnsi="Arial" w:cs="Arial"/>
        </w:rPr>
        <w:t>1 изложить в следующей редакции:</w:t>
      </w:r>
    </w:p>
    <w:p w14:paraId="2028C723" w14:textId="796AF81F" w:rsidR="000325E2" w:rsidRPr="00B14DA8" w:rsidRDefault="000325E2" w:rsidP="004C287D">
      <w:pPr>
        <w:ind w:firstLine="709"/>
        <w:jc w:val="both"/>
        <w:rPr>
          <w:rFonts w:ascii="Arial" w:hAnsi="Arial" w:cs="Arial"/>
        </w:rPr>
      </w:pPr>
      <w:r w:rsidRPr="005A136C">
        <w:rPr>
          <w:rFonts w:ascii="Arial" w:hAnsi="Arial" w:cs="Arial"/>
        </w:rPr>
        <w:t>«1.</w:t>
      </w:r>
      <w:r w:rsidR="00F62A82" w:rsidRPr="005A136C">
        <w:rPr>
          <w:rFonts w:ascii="Arial" w:hAnsi="Arial" w:cs="Arial"/>
        </w:rPr>
        <w:t xml:space="preserve"> </w:t>
      </w:r>
      <w:r w:rsidRPr="005A136C">
        <w:rPr>
          <w:rFonts w:ascii="Arial" w:hAnsi="Arial" w:cs="Arial"/>
        </w:rPr>
        <w:t>Утвердить основные характеристики бюджета муниципального образования Дубенский район</w:t>
      </w:r>
      <w:r w:rsidR="005E71A0" w:rsidRPr="005A136C">
        <w:rPr>
          <w:rFonts w:ascii="Arial" w:hAnsi="Arial" w:cs="Arial"/>
        </w:rPr>
        <w:t xml:space="preserve"> (далее – бюджет района</w:t>
      </w:r>
      <w:r w:rsidR="005E71A0" w:rsidRPr="00B14DA8">
        <w:rPr>
          <w:rFonts w:ascii="Arial" w:hAnsi="Arial" w:cs="Arial"/>
        </w:rPr>
        <w:t>) на 20</w:t>
      </w:r>
      <w:r w:rsidR="004E2ABD">
        <w:rPr>
          <w:rFonts w:ascii="Arial" w:hAnsi="Arial" w:cs="Arial"/>
        </w:rPr>
        <w:t>24</w:t>
      </w:r>
      <w:r w:rsidR="004D6047" w:rsidRPr="00B14DA8">
        <w:rPr>
          <w:rFonts w:ascii="Arial" w:hAnsi="Arial" w:cs="Arial"/>
        </w:rPr>
        <w:t xml:space="preserve"> </w:t>
      </w:r>
      <w:r w:rsidRPr="00B14DA8">
        <w:rPr>
          <w:rFonts w:ascii="Arial" w:hAnsi="Arial" w:cs="Arial"/>
        </w:rPr>
        <w:t>год:</w:t>
      </w:r>
    </w:p>
    <w:p w14:paraId="576C5385" w14:textId="738ECBDD" w:rsidR="000325E2" w:rsidRPr="00B14DA8" w:rsidRDefault="00F62A82" w:rsidP="004C287D">
      <w:pPr>
        <w:numPr>
          <w:ilvl w:val="0"/>
          <w:numId w:val="2"/>
        </w:numPr>
        <w:ind w:left="0" w:firstLine="709"/>
        <w:jc w:val="both"/>
        <w:rPr>
          <w:rFonts w:ascii="Arial" w:hAnsi="Arial" w:cs="Arial"/>
        </w:rPr>
      </w:pPr>
      <w:r w:rsidRPr="00B14DA8">
        <w:rPr>
          <w:rFonts w:ascii="Arial" w:hAnsi="Arial" w:cs="Arial"/>
        </w:rPr>
        <w:t xml:space="preserve"> </w:t>
      </w:r>
      <w:r w:rsidR="000325E2" w:rsidRPr="00B14DA8">
        <w:rPr>
          <w:rFonts w:ascii="Arial" w:hAnsi="Arial" w:cs="Arial"/>
        </w:rPr>
        <w:t>общий объ</w:t>
      </w:r>
      <w:r w:rsidR="00FB76D9" w:rsidRPr="00B14DA8">
        <w:rPr>
          <w:rFonts w:ascii="Arial" w:hAnsi="Arial" w:cs="Arial"/>
        </w:rPr>
        <w:t>ё</w:t>
      </w:r>
      <w:r w:rsidR="000325E2" w:rsidRPr="00B14DA8">
        <w:rPr>
          <w:rFonts w:ascii="Arial" w:hAnsi="Arial" w:cs="Arial"/>
        </w:rPr>
        <w:t xml:space="preserve">м доходов </w:t>
      </w:r>
      <w:r w:rsidR="005E71A0" w:rsidRPr="00B14DA8">
        <w:rPr>
          <w:rFonts w:ascii="Arial" w:hAnsi="Arial" w:cs="Arial"/>
        </w:rPr>
        <w:t xml:space="preserve">бюджета района в сумме </w:t>
      </w:r>
      <w:r w:rsidR="00B42D6C">
        <w:rPr>
          <w:rFonts w:ascii="Arial" w:hAnsi="Arial" w:cs="Arial"/>
        </w:rPr>
        <w:t>841103,5</w:t>
      </w:r>
      <w:r w:rsidR="007619F4" w:rsidRPr="00B14DA8">
        <w:rPr>
          <w:rFonts w:ascii="Arial" w:hAnsi="Arial" w:cs="Arial"/>
        </w:rPr>
        <w:t xml:space="preserve"> </w:t>
      </w:r>
      <w:r w:rsidR="000325E2" w:rsidRPr="00B14DA8">
        <w:rPr>
          <w:rFonts w:ascii="Arial" w:hAnsi="Arial" w:cs="Arial"/>
        </w:rPr>
        <w:t xml:space="preserve">тыс. </w:t>
      </w:r>
      <w:r w:rsidR="00A06EA4" w:rsidRPr="00B14DA8">
        <w:rPr>
          <w:rFonts w:ascii="Arial" w:hAnsi="Arial" w:cs="Arial"/>
        </w:rPr>
        <w:t>рублей</w:t>
      </w:r>
      <w:r w:rsidR="000325E2" w:rsidRPr="00B14DA8">
        <w:rPr>
          <w:rFonts w:ascii="Arial" w:hAnsi="Arial" w:cs="Arial"/>
        </w:rPr>
        <w:t>;</w:t>
      </w:r>
    </w:p>
    <w:p w14:paraId="71CCEBEE" w14:textId="6CF2F11E" w:rsidR="000325E2" w:rsidRPr="00B14DA8" w:rsidRDefault="00F62A82" w:rsidP="004C287D">
      <w:pPr>
        <w:numPr>
          <w:ilvl w:val="0"/>
          <w:numId w:val="2"/>
        </w:numPr>
        <w:ind w:left="0" w:firstLine="709"/>
        <w:jc w:val="both"/>
        <w:rPr>
          <w:rFonts w:ascii="Arial" w:hAnsi="Arial" w:cs="Arial"/>
        </w:rPr>
      </w:pPr>
      <w:r w:rsidRPr="00B14DA8">
        <w:rPr>
          <w:rFonts w:ascii="Arial" w:hAnsi="Arial" w:cs="Arial"/>
        </w:rPr>
        <w:t xml:space="preserve"> </w:t>
      </w:r>
      <w:r w:rsidR="000325E2" w:rsidRPr="00B14DA8">
        <w:rPr>
          <w:rFonts w:ascii="Arial" w:hAnsi="Arial" w:cs="Arial"/>
        </w:rPr>
        <w:t>общий объ</w:t>
      </w:r>
      <w:r w:rsidR="00FB76D9" w:rsidRPr="00B14DA8">
        <w:rPr>
          <w:rFonts w:ascii="Arial" w:hAnsi="Arial" w:cs="Arial"/>
        </w:rPr>
        <w:t>ё</w:t>
      </w:r>
      <w:r w:rsidR="000325E2" w:rsidRPr="00B14DA8">
        <w:rPr>
          <w:rFonts w:ascii="Arial" w:hAnsi="Arial" w:cs="Arial"/>
        </w:rPr>
        <w:t xml:space="preserve">м расходов </w:t>
      </w:r>
      <w:r w:rsidR="00412E68" w:rsidRPr="00B14DA8">
        <w:rPr>
          <w:rFonts w:ascii="Arial" w:hAnsi="Arial" w:cs="Arial"/>
        </w:rPr>
        <w:t>бю</w:t>
      </w:r>
      <w:r w:rsidR="00B9213C" w:rsidRPr="00B14DA8">
        <w:rPr>
          <w:rFonts w:ascii="Arial" w:hAnsi="Arial" w:cs="Arial"/>
        </w:rPr>
        <w:t xml:space="preserve">джета </w:t>
      </w:r>
      <w:r w:rsidR="00C4004E" w:rsidRPr="00B14DA8">
        <w:rPr>
          <w:rFonts w:ascii="Arial" w:hAnsi="Arial" w:cs="Arial"/>
        </w:rPr>
        <w:t>района</w:t>
      </w:r>
      <w:r w:rsidR="00DD0BB4" w:rsidRPr="00B14DA8">
        <w:rPr>
          <w:rFonts w:ascii="Arial" w:hAnsi="Arial" w:cs="Arial"/>
        </w:rPr>
        <w:t xml:space="preserve"> в сумме </w:t>
      </w:r>
      <w:r w:rsidR="00B42D6C">
        <w:rPr>
          <w:rFonts w:ascii="Arial" w:hAnsi="Arial" w:cs="Arial"/>
        </w:rPr>
        <w:t>841103,5</w:t>
      </w:r>
      <w:r w:rsidR="00D06434" w:rsidRPr="00B14DA8">
        <w:rPr>
          <w:rFonts w:ascii="Arial" w:hAnsi="Arial" w:cs="Arial"/>
        </w:rPr>
        <w:t xml:space="preserve"> </w:t>
      </w:r>
      <w:r w:rsidR="000325E2" w:rsidRPr="00B14DA8">
        <w:rPr>
          <w:rFonts w:ascii="Arial" w:hAnsi="Arial" w:cs="Arial"/>
        </w:rPr>
        <w:t>тыс.</w:t>
      </w:r>
      <w:r w:rsidR="00A06EA4" w:rsidRPr="00B14DA8">
        <w:rPr>
          <w:rFonts w:ascii="Arial" w:hAnsi="Arial" w:cs="Arial"/>
        </w:rPr>
        <w:t xml:space="preserve"> рублей</w:t>
      </w:r>
      <w:r w:rsidR="004946FB" w:rsidRPr="00B14DA8">
        <w:rPr>
          <w:rFonts w:ascii="Arial" w:hAnsi="Arial" w:cs="Arial"/>
        </w:rPr>
        <w:t>;</w:t>
      </w:r>
    </w:p>
    <w:p w14:paraId="5D8408C3" w14:textId="5F36DAE9" w:rsidR="0094609F" w:rsidRPr="00B14DA8" w:rsidRDefault="00F62A82" w:rsidP="004C287D">
      <w:pPr>
        <w:numPr>
          <w:ilvl w:val="0"/>
          <w:numId w:val="2"/>
        </w:numPr>
        <w:ind w:left="0" w:firstLine="709"/>
        <w:jc w:val="both"/>
        <w:rPr>
          <w:rFonts w:ascii="Arial" w:hAnsi="Arial" w:cs="Arial"/>
        </w:rPr>
      </w:pPr>
      <w:r w:rsidRPr="00B14DA8">
        <w:rPr>
          <w:rFonts w:ascii="Arial" w:hAnsi="Arial" w:cs="Arial"/>
        </w:rPr>
        <w:t xml:space="preserve"> </w:t>
      </w:r>
      <w:r w:rsidR="006D2F15" w:rsidRPr="00B14DA8">
        <w:rPr>
          <w:rFonts w:ascii="Arial" w:hAnsi="Arial" w:cs="Arial"/>
        </w:rPr>
        <w:t>дефицит</w:t>
      </w:r>
      <w:r w:rsidR="004946FB" w:rsidRPr="00B14DA8">
        <w:rPr>
          <w:rFonts w:ascii="Arial" w:hAnsi="Arial" w:cs="Arial"/>
        </w:rPr>
        <w:t xml:space="preserve"> бюджета района</w:t>
      </w:r>
      <w:r w:rsidR="00C4004E" w:rsidRPr="00B14DA8">
        <w:rPr>
          <w:rFonts w:ascii="Arial" w:hAnsi="Arial" w:cs="Arial"/>
        </w:rPr>
        <w:t xml:space="preserve"> на 2</w:t>
      </w:r>
      <w:r w:rsidR="00255976" w:rsidRPr="00B14DA8">
        <w:rPr>
          <w:rFonts w:ascii="Arial" w:hAnsi="Arial" w:cs="Arial"/>
        </w:rPr>
        <w:t>0</w:t>
      </w:r>
      <w:r w:rsidR="00B87618" w:rsidRPr="00B14DA8">
        <w:rPr>
          <w:rFonts w:ascii="Arial" w:hAnsi="Arial" w:cs="Arial"/>
        </w:rPr>
        <w:t>2</w:t>
      </w:r>
      <w:r w:rsidR="006129F6">
        <w:rPr>
          <w:rFonts w:ascii="Arial" w:hAnsi="Arial" w:cs="Arial"/>
        </w:rPr>
        <w:t>4</w:t>
      </w:r>
      <w:r w:rsidR="00B87618" w:rsidRPr="00B14DA8">
        <w:rPr>
          <w:rFonts w:ascii="Arial" w:hAnsi="Arial" w:cs="Arial"/>
        </w:rPr>
        <w:t xml:space="preserve"> </w:t>
      </w:r>
      <w:r w:rsidR="00D87741" w:rsidRPr="00B14DA8">
        <w:rPr>
          <w:rFonts w:ascii="Arial" w:hAnsi="Arial" w:cs="Arial"/>
        </w:rPr>
        <w:t xml:space="preserve">год в сумме </w:t>
      </w:r>
      <w:r w:rsidR="008C1AAD">
        <w:rPr>
          <w:rFonts w:ascii="Arial" w:hAnsi="Arial" w:cs="Arial"/>
        </w:rPr>
        <w:t>0,0</w:t>
      </w:r>
      <w:r w:rsidR="007619F4" w:rsidRPr="00B14DA8">
        <w:rPr>
          <w:rFonts w:ascii="Arial" w:hAnsi="Arial" w:cs="Arial"/>
        </w:rPr>
        <w:t xml:space="preserve"> </w:t>
      </w:r>
      <w:r w:rsidR="00854D95" w:rsidRPr="00B14DA8">
        <w:rPr>
          <w:rFonts w:ascii="Arial" w:hAnsi="Arial" w:cs="Arial"/>
        </w:rPr>
        <w:t xml:space="preserve">тыс. </w:t>
      </w:r>
      <w:r w:rsidR="00A06EA4" w:rsidRPr="00B14DA8">
        <w:rPr>
          <w:rFonts w:ascii="Arial" w:hAnsi="Arial" w:cs="Arial"/>
        </w:rPr>
        <w:t>рублей</w:t>
      </w:r>
      <w:r w:rsidRPr="00B14DA8">
        <w:rPr>
          <w:rFonts w:ascii="Arial" w:hAnsi="Arial" w:cs="Arial"/>
        </w:rPr>
        <w:t>.</w:t>
      </w:r>
      <w:r w:rsidR="009B726F" w:rsidRPr="00B14DA8">
        <w:rPr>
          <w:rFonts w:ascii="Arial" w:hAnsi="Arial" w:cs="Arial"/>
        </w:rPr>
        <w:t>»</w:t>
      </w:r>
    </w:p>
    <w:p w14:paraId="2D51120F" w14:textId="30E09BC4" w:rsidR="000E789E" w:rsidRPr="005A136C" w:rsidRDefault="00E1369F" w:rsidP="004C287D">
      <w:pPr>
        <w:ind w:firstLine="709"/>
        <w:jc w:val="both"/>
        <w:rPr>
          <w:rFonts w:ascii="Arial" w:hAnsi="Arial" w:cs="Arial"/>
        </w:rPr>
      </w:pPr>
      <w:r w:rsidRPr="00B14DA8">
        <w:rPr>
          <w:rFonts w:ascii="Arial" w:hAnsi="Arial" w:cs="Arial"/>
        </w:rPr>
        <w:t>2.</w:t>
      </w:r>
      <w:r w:rsidR="000E789E" w:rsidRPr="00B14DA8">
        <w:rPr>
          <w:rFonts w:ascii="Arial" w:hAnsi="Arial" w:cs="Arial"/>
        </w:rPr>
        <w:t xml:space="preserve"> Статью </w:t>
      </w:r>
      <w:r w:rsidR="00112D52" w:rsidRPr="00B14DA8">
        <w:rPr>
          <w:rFonts w:ascii="Arial" w:hAnsi="Arial" w:cs="Arial"/>
        </w:rPr>
        <w:t>6</w:t>
      </w:r>
      <w:r w:rsidR="000E789E" w:rsidRPr="00B14DA8">
        <w:rPr>
          <w:rFonts w:ascii="Arial" w:hAnsi="Arial" w:cs="Arial"/>
        </w:rPr>
        <w:t xml:space="preserve"> изложить в следующей редакции:</w:t>
      </w:r>
    </w:p>
    <w:p w14:paraId="15C09E61" w14:textId="01E3E689" w:rsidR="00112D52" w:rsidRPr="00112D52" w:rsidRDefault="000E789E" w:rsidP="004C287D">
      <w:pPr>
        <w:autoSpaceDE w:val="0"/>
        <w:autoSpaceDN w:val="0"/>
        <w:adjustRightInd w:val="0"/>
        <w:ind w:firstLine="709"/>
        <w:contextualSpacing/>
        <w:jc w:val="both"/>
        <w:outlineLvl w:val="1"/>
        <w:rPr>
          <w:rFonts w:ascii="Arial" w:hAnsi="Arial" w:cs="Arial"/>
          <w:b/>
          <w:bCs/>
        </w:rPr>
      </w:pPr>
      <w:r w:rsidRPr="005A136C">
        <w:rPr>
          <w:rFonts w:ascii="Arial" w:hAnsi="Arial" w:cs="Arial"/>
        </w:rPr>
        <w:t>«</w:t>
      </w:r>
      <w:r w:rsidRPr="008E0B0E">
        <w:rPr>
          <w:rFonts w:ascii="Arial" w:hAnsi="Arial" w:cs="Arial"/>
          <w:b/>
          <w:bCs/>
        </w:rPr>
        <w:t xml:space="preserve">Статья </w:t>
      </w:r>
      <w:r w:rsidR="00112D52" w:rsidRPr="008E0B0E">
        <w:rPr>
          <w:rFonts w:ascii="Arial" w:hAnsi="Arial" w:cs="Arial"/>
          <w:b/>
          <w:bCs/>
        </w:rPr>
        <w:t>6</w:t>
      </w:r>
      <w:r w:rsidRPr="008E0B0E">
        <w:rPr>
          <w:rFonts w:ascii="Arial" w:hAnsi="Arial" w:cs="Arial"/>
          <w:b/>
          <w:bCs/>
        </w:rPr>
        <w:t>. Безвозмездные</w:t>
      </w:r>
      <w:r w:rsidRPr="00112D52">
        <w:rPr>
          <w:rFonts w:ascii="Arial" w:hAnsi="Arial" w:cs="Arial"/>
          <w:b/>
          <w:bCs/>
        </w:rPr>
        <w:t xml:space="preserve"> поступления в бюджет района</w:t>
      </w:r>
      <w:r w:rsidR="00112D52" w:rsidRPr="00112D52">
        <w:rPr>
          <w:rFonts w:ascii="Arial" w:hAnsi="Arial" w:cs="Arial"/>
          <w:b/>
          <w:bCs/>
        </w:rPr>
        <w:t xml:space="preserve"> на 202</w:t>
      </w:r>
      <w:r w:rsidR="004E2ABD">
        <w:rPr>
          <w:rFonts w:ascii="Arial" w:hAnsi="Arial" w:cs="Arial"/>
          <w:b/>
          <w:bCs/>
        </w:rPr>
        <w:t>4</w:t>
      </w:r>
      <w:r w:rsidR="00112D52" w:rsidRPr="00112D52">
        <w:rPr>
          <w:rFonts w:ascii="Arial" w:hAnsi="Arial" w:cs="Arial"/>
          <w:b/>
          <w:bCs/>
        </w:rPr>
        <w:t xml:space="preserve"> год и на плановый период 202</w:t>
      </w:r>
      <w:r w:rsidR="004E2ABD">
        <w:rPr>
          <w:rFonts w:ascii="Arial" w:hAnsi="Arial" w:cs="Arial"/>
          <w:b/>
          <w:bCs/>
        </w:rPr>
        <w:t>5</w:t>
      </w:r>
      <w:r w:rsidR="00112D52" w:rsidRPr="00112D52">
        <w:rPr>
          <w:rFonts w:ascii="Arial" w:hAnsi="Arial" w:cs="Arial"/>
          <w:b/>
          <w:bCs/>
        </w:rPr>
        <w:t xml:space="preserve"> и 202</w:t>
      </w:r>
      <w:r w:rsidR="004E2ABD">
        <w:rPr>
          <w:rFonts w:ascii="Arial" w:hAnsi="Arial" w:cs="Arial"/>
          <w:b/>
          <w:bCs/>
        </w:rPr>
        <w:t>6</w:t>
      </w:r>
      <w:r w:rsidR="00112D52" w:rsidRPr="00112D52">
        <w:rPr>
          <w:rFonts w:ascii="Arial" w:hAnsi="Arial" w:cs="Arial"/>
          <w:b/>
          <w:bCs/>
        </w:rPr>
        <w:t xml:space="preserve"> годов</w:t>
      </w:r>
    </w:p>
    <w:p w14:paraId="1A2E8E89" w14:textId="19889F6B" w:rsidR="000E789E" w:rsidRPr="005A136C" w:rsidRDefault="000E789E" w:rsidP="004C287D">
      <w:pPr>
        <w:ind w:firstLine="709"/>
        <w:jc w:val="both"/>
        <w:rPr>
          <w:rFonts w:ascii="Arial" w:hAnsi="Arial" w:cs="Arial"/>
        </w:rPr>
      </w:pPr>
    </w:p>
    <w:p w14:paraId="53D6444B" w14:textId="0E4098E9" w:rsidR="004E2ABD" w:rsidRPr="00306CEA" w:rsidRDefault="004E2ABD" w:rsidP="004C287D">
      <w:pPr>
        <w:ind w:firstLine="709"/>
        <w:contextualSpacing/>
        <w:jc w:val="both"/>
        <w:rPr>
          <w:rFonts w:ascii="Arial" w:hAnsi="Arial" w:cs="Arial"/>
        </w:rPr>
      </w:pPr>
      <w:r w:rsidRPr="00306CEA">
        <w:rPr>
          <w:rFonts w:ascii="Arial" w:hAnsi="Arial" w:cs="Arial"/>
        </w:rPr>
        <w:t xml:space="preserve">Утвердить объем безвозмездных поступлений в бюджет района в сумме </w:t>
      </w:r>
      <w:r w:rsidR="008C1AAD">
        <w:rPr>
          <w:rFonts w:ascii="Arial" w:hAnsi="Arial" w:cs="Arial"/>
        </w:rPr>
        <w:t>518118,4</w:t>
      </w:r>
      <w:r w:rsidRPr="00306CEA">
        <w:rPr>
          <w:rFonts w:ascii="Arial" w:hAnsi="Arial" w:cs="Arial"/>
          <w:bCs/>
        </w:rPr>
        <w:t xml:space="preserve"> </w:t>
      </w:r>
      <w:r w:rsidRPr="00306CEA">
        <w:rPr>
          <w:rFonts w:ascii="Arial" w:hAnsi="Arial" w:cs="Arial"/>
        </w:rPr>
        <w:t xml:space="preserve">тыс. рублей в 2024 году, в 2025 году в сумме </w:t>
      </w:r>
      <w:r>
        <w:rPr>
          <w:rFonts w:ascii="Arial" w:hAnsi="Arial" w:cs="Arial"/>
        </w:rPr>
        <w:t>388180,1</w:t>
      </w:r>
      <w:r w:rsidRPr="00306CEA">
        <w:rPr>
          <w:rFonts w:ascii="Arial" w:hAnsi="Arial" w:cs="Arial"/>
          <w:bCs/>
        </w:rPr>
        <w:t xml:space="preserve"> </w:t>
      </w:r>
      <w:r w:rsidRPr="00306CEA">
        <w:rPr>
          <w:rFonts w:ascii="Arial" w:hAnsi="Arial" w:cs="Arial"/>
        </w:rPr>
        <w:t xml:space="preserve">тыс. рублей, в 2026 году в сумме </w:t>
      </w:r>
      <w:r>
        <w:rPr>
          <w:rFonts w:ascii="Arial" w:hAnsi="Arial" w:cs="Arial"/>
        </w:rPr>
        <w:t>421362,5</w:t>
      </w:r>
      <w:r w:rsidRPr="00306CEA">
        <w:rPr>
          <w:rFonts w:ascii="Arial" w:hAnsi="Arial" w:cs="Arial"/>
          <w:bCs/>
        </w:rPr>
        <w:t xml:space="preserve"> </w:t>
      </w:r>
      <w:r w:rsidRPr="00306CEA">
        <w:rPr>
          <w:rFonts w:ascii="Arial" w:hAnsi="Arial" w:cs="Arial"/>
        </w:rPr>
        <w:t>тыс. рублей, в том числе:</w:t>
      </w:r>
    </w:p>
    <w:p w14:paraId="5E06CD2E" w14:textId="77777777" w:rsidR="004E2ABD" w:rsidRPr="00306CEA" w:rsidRDefault="004E2ABD" w:rsidP="004C287D">
      <w:pPr>
        <w:ind w:firstLine="709"/>
        <w:contextualSpacing/>
        <w:jc w:val="both"/>
        <w:rPr>
          <w:rFonts w:ascii="Arial" w:hAnsi="Arial" w:cs="Arial"/>
        </w:rPr>
      </w:pPr>
      <w:r w:rsidRPr="00306CEA">
        <w:rPr>
          <w:rFonts w:ascii="Arial" w:hAnsi="Arial" w:cs="Arial"/>
        </w:rPr>
        <w:t>- из других бюджетов:</w:t>
      </w:r>
    </w:p>
    <w:p w14:paraId="45FA590B" w14:textId="26A9E09F" w:rsidR="004E2ABD" w:rsidRPr="00306CEA" w:rsidRDefault="004E2ABD" w:rsidP="004C287D">
      <w:pPr>
        <w:autoSpaceDE w:val="0"/>
        <w:autoSpaceDN w:val="0"/>
        <w:adjustRightInd w:val="0"/>
        <w:ind w:firstLine="709"/>
        <w:contextualSpacing/>
        <w:jc w:val="both"/>
        <w:outlineLvl w:val="1"/>
        <w:rPr>
          <w:rFonts w:ascii="Arial" w:hAnsi="Arial" w:cs="Arial"/>
        </w:rPr>
      </w:pPr>
      <w:r w:rsidRPr="00306CEA">
        <w:rPr>
          <w:rFonts w:ascii="Arial" w:hAnsi="Arial" w:cs="Arial"/>
        </w:rPr>
        <w:lastRenderedPageBreak/>
        <w:t xml:space="preserve">безвозмездные поступления из бюджета области в 2024 году в сумме </w:t>
      </w:r>
      <w:r w:rsidR="008C1AAD">
        <w:rPr>
          <w:rFonts w:ascii="Arial" w:hAnsi="Arial" w:cs="Arial"/>
        </w:rPr>
        <w:t>474838,8</w:t>
      </w:r>
      <w:r w:rsidRPr="00306CEA">
        <w:rPr>
          <w:rFonts w:ascii="Arial" w:hAnsi="Arial" w:cs="Arial"/>
        </w:rPr>
        <w:t xml:space="preserve"> тыс. рублей, на 2025 год в сумме </w:t>
      </w:r>
      <w:r>
        <w:rPr>
          <w:rFonts w:ascii="Arial" w:hAnsi="Arial" w:cs="Arial"/>
        </w:rPr>
        <w:t>354060,8</w:t>
      </w:r>
      <w:r w:rsidRPr="00306CEA">
        <w:rPr>
          <w:rFonts w:ascii="Arial" w:hAnsi="Arial" w:cs="Arial"/>
        </w:rPr>
        <w:t xml:space="preserve"> тыс. рублей, в 2026 году в сумме </w:t>
      </w:r>
      <w:r>
        <w:rPr>
          <w:rFonts w:ascii="Arial" w:hAnsi="Arial" w:cs="Arial"/>
        </w:rPr>
        <w:t>386333,0</w:t>
      </w:r>
      <w:r w:rsidRPr="00306CEA">
        <w:rPr>
          <w:rFonts w:ascii="Arial" w:hAnsi="Arial" w:cs="Arial"/>
        </w:rPr>
        <w:t xml:space="preserve"> тыс. рублей;</w:t>
      </w:r>
    </w:p>
    <w:p w14:paraId="3036D416" w14:textId="5DC95CDA" w:rsidR="004E2ABD" w:rsidRDefault="004E2ABD" w:rsidP="004C287D">
      <w:pPr>
        <w:autoSpaceDE w:val="0"/>
        <w:autoSpaceDN w:val="0"/>
        <w:adjustRightInd w:val="0"/>
        <w:ind w:firstLine="709"/>
        <w:contextualSpacing/>
        <w:jc w:val="both"/>
        <w:outlineLvl w:val="1"/>
        <w:rPr>
          <w:rFonts w:ascii="Arial" w:hAnsi="Arial" w:cs="Arial"/>
        </w:rPr>
      </w:pPr>
      <w:r w:rsidRPr="00306CEA">
        <w:rPr>
          <w:rFonts w:ascii="Arial" w:hAnsi="Arial" w:cs="Arial"/>
        </w:rPr>
        <w:t xml:space="preserve">безвозмездные поступления из бюджетов поселений в 2024 году в сумме </w:t>
      </w:r>
      <w:r w:rsidR="00C533D8">
        <w:rPr>
          <w:rFonts w:ascii="Arial" w:hAnsi="Arial" w:cs="Arial"/>
        </w:rPr>
        <w:t>43202,0</w:t>
      </w:r>
      <w:r>
        <w:rPr>
          <w:rFonts w:ascii="Arial" w:hAnsi="Arial" w:cs="Arial"/>
        </w:rPr>
        <w:t xml:space="preserve"> </w:t>
      </w:r>
      <w:r w:rsidRPr="00306CEA">
        <w:rPr>
          <w:rFonts w:ascii="Arial" w:hAnsi="Arial" w:cs="Arial"/>
        </w:rPr>
        <w:t>тыс. рублей, в 2025 году в сумме 34119,3 тыс. рублей, в 2026 году в сумме 35029,</w:t>
      </w:r>
      <w:r>
        <w:rPr>
          <w:rFonts w:ascii="Arial" w:hAnsi="Arial" w:cs="Arial"/>
        </w:rPr>
        <w:t>5</w:t>
      </w:r>
      <w:r w:rsidRPr="00306CEA">
        <w:rPr>
          <w:rFonts w:ascii="Arial" w:hAnsi="Arial" w:cs="Arial"/>
        </w:rPr>
        <w:t xml:space="preserve"> тыс. рублей</w:t>
      </w:r>
      <w:r w:rsidR="00BA010D">
        <w:rPr>
          <w:rFonts w:ascii="Arial" w:hAnsi="Arial" w:cs="Arial"/>
        </w:rPr>
        <w:t>;</w:t>
      </w:r>
    </w:p>
    <w:p w14:paraId="2D8B6A3C" w14:textId="60F02CFC" w:rsidR="00BA010D" w:rsidRPr="00306CEA" w:rsidRDefault="00BA010D" w:rsidP="004C287D">
      <w:pPr>
        <w:autoSpaceDE w:val="0"/>
        <w:autoSpaceDN w:val="0"/>
        <w:adjustRightInd w:val="0"/>
        <w:ind w:firstLine="709"/>
        <w:contextualSpacing/>
        <w:jc w:val="both"/>
        <w:outlineLvl w:val="1"/>
        <w:rPr>
          <w:rFonts w:ascii="Arial" w:hAnsi="Arial" w:cs="Arial"/>
        </w:rPr>
      </w:pPr>
      <w:r>
        <w:rPr>
          <w:rFonts w:ascii="Arial" w:hAnsi="Arial" w:cs="Arial"/>
        </w:rPr>
        <w:t>- прочие безвозмездные поступления в 2024 году в сумме 139,9 тыс. руб.;</w:t>
      </w:r>
    </w:p>
    <w:p w14:paraId="2B314CC7" w14:textId="3F0B5292" w:rsidR="001A5047" w:rsidRDefault="00456C19" w:rsidP="004C287D">
      <w:pPr>
        <w:ind w:firstLine="709"/>
        <w:jc w:val="both"/>
        <w:rPr>
          <w:rFonts w:ascii="Arial" w:hAnsi="Arial" w:cs="Arial"/>
        </w:rPr>
      </w:pPr>
      <w:r>
        <w:rPr>
          <w:rFonts w:ascii="Arial" w:hAnsi="Arial" w:cs="Arial"/>
        </w:rPr>
        <w:t xml:space="preserve">- </w:t>
      </w:r>
      <w:r w:rsidR="0002451B" w:rsidRPr="005A136C">
        <w:rPr>
          <w:rFonts w:ascii="Arial" w:hAnsi="Arial" w:cs="Arial"/>
        </w:rPr>
        <w:t xml:space="preserve">возврат остатков субсидий, субвенций и иных межбюджетных трансфертов, имеющих целевое </w:t>
      </w:r>
      <w:r w:rsidR="0002451B" w:rsidRPr="00D83E3D">
        <w:rPr>
          <w:rFonts w:ascii="Arial" w:hAnsi="Arial" w:cs="Arial"/>
        </w:rPr>
        <w:t xml:space="preserve">назначение, прошлых лет в </w:t>
      </w:r>
      <w:r w:rsidR="0002451B" w:rsidRPr="00305D6F">
        <w:rPr>
          <w:rFonts w:ascii="Arial" w:hAnsi="Arial" w:cs="Arial"/>
        </w:rPr>
        <w:t>202</w:t>
      </w:r>
      <w:r w:rsidR="004E2ABD">
        <w:rPr>
          <w:rFonts w:ascii="Arial" w:hAnsi="Arial" w:cs="Arial"/>
        </w:rPr>
        <w:t>4</w:t>
      </w:r>
      <w:r w:rsidR="0002451B" w:rsidRPr="00305D6F">
        <w:rPr>
          <w:rFonts w:ascii="Arial" w:hAnsi="Arial" w:cs="Arial"/>
        </w:rPr>
        <w:t xml:space="preserve"> году в сумме </w:t>
      </w:r>
      <w:r w:rsidR="0067322C" w:rsidRPr="00305D6F">
        <w:rPr>
          <w:rFonts w:ascii="Arial" w:hAnsi="Arial" w:cs="Arial"/>
        </w:rPr>
        <w:t>(-)</w:t>
      </w:r>
      <w:r w:rsidR="00B53A29" w:rsidRPr="00305D6F">
        <w:rPr>
          <w:rFonts w:ascii="Arial" w:hAnsi="Arial" w:cs="Arial"/>
        </w:rPr>
        <w:t xml:space="preserve"> </w:t>
      </w:r>
      <w:r w:rsidR="004C287D">
        <w:rPr>
          <w:rFonts w:ascii="Arial" w:hAnsi="Arial" w:cs="Arial"/>
        </w:rPr>
        <w:t>62</w:t>
      </w:r>
      <w:r w:rsidR="004E2ABD">
        <w:rPr>
          <w:rFonts w:ascii="Arial" w:hAnsi="Arial" w:cs="Arial"/>
        </w:rPr>
        <w:t>,3</w:t>
      </w:r>
      <w:r w:rsidR="00B53A29" w:rsidRPr="00305D6F">
        <w:rPr>
          <w:rFonts w:ascii="Arial" w:hAnsi="Arial" w:cs="Arial"/>
        </w:rPr>
        <w:t xml:space="preserve"> </w:t>
      </w:r>
      <w:r w:rsidR="0002451B" w:rsidRPr="00305D6F">
        <w:rPr>
          <w:rFonts w:ascii="Arial" w:hAnsi="Arial" w:cs="Arial"/>
        </w:rPr>
        <w:t>тыс.</w:t>
      </w:r>
      <w:r w:rsidR="0067322C" w:rsidRPr="00305D6F">
        <w:rPr>
          <w:rFonts w:ascii="Arial" w:hAnsi="Arial" w:cs="Arial"/>
        </w:rPr>
        <w:t xml:space="preserve"> </w:t>
      </w:r>
      <w:r w:rsidR="0002451B" w:rsidRPr="00305D6F">
        <w:rPr>
          <w:rFonts w:ascii="Arial" w:hAnsi="Arial" w:cs="Arial"/>
        </w:rPr>
        <w:t>руб</w:t>
      </w:r>
      <w:r w:rsidR="0067322C" w:rsidRPr="00305D6F">
        <w:rPr>
          <w:rFonts w:ascii="Arial" w:hAnsi="Arial" w:cs="Arial"/>
        </w:rPr>
        <w:t>лей.</w:t>
      </w:r>
      <w:r w:rsidR="004C0F00" w:rsidRPr="00305D6F">
        <w:rPr>
          <w:rFonts w:ascii="Arial" w:hAnsi="Arial" w:cs="Arial"/>
        </w:rPr>
        <w:t>»</w:t>
      </w:r>
      <w:r w:rsidR="00466A44" w:rsidRPr="00305D6F">
        <w:rPr>
          <w:rFonts w:ascii="Arial" w:hAnsi="Arial" w:cs="Arial"/>
        </w:rPr>
        <w:t xml:space="preserve"> </w:t>
      </w:r>
    </w:p>
    <w:p w14:paraId="268C5C42" w14:textId="46D6655E" w:rsidR="004C287D" w:rsidRDefault="004C287D" w:rsidP="004C287D">
      <w:pPr>
        <w:ind w:firstLine="709"/>
        <w:jc w:val="both"/>
        <w:rPr>
          <w:rFonts w:ascii="Arial" w:hAnsi="Arial" w:cs="Arial"/>
        </w:rPr>
      </w:pPr>
      <w:r>
        <w:rPr>
          <w:rFonts w:ascii="Arial" w:hAnsi="Arial" w:cs="Arial"/>
        </w:rPr>
        <w:t>3.В пункте 1 статьи 7 цифры «</w:t>
      </w:r>
      <w:r w:rsidR="00693C08">
        <w:rPr>
          <w:rFonts w:ascii="Arial" w:hAnsi="Arial" w:cs="Arial"/>
        </w:rPr>
        <w:t>1350,0</w:t>
      </w:r>
      <w:r>
        <w:rPr>
          <w:rFonts w:ascii="Arial" w:hAnsi="Arial" w:cs="Arial"/>
        </w:rPr>
        <w:t xml:space="preserve">» заменить на </w:t>
      </w:r>
      <w:r w:rsidRPr="00977B8D">
        <w:rPr>
          <w:rFonts w:ascii="Arial" w:hAnsi="Arial" w:cs="Arial"/>
        </w:rPr>
        <w:t>цифры «</w:t>
      </w:r>
      <w:r w:rsidR="00977B8D" w:rsidRPr="00977B8D">
        <w:rPr>
          <w:rFonts w:ascii="Arial" w:hAnsi="Arial" w:cs="Arial"/>
        </w:rPr>
        <w:t>1052,1</w:t>
      </w:r>
      <w:r w:rsidRPr="00977B8D">
        <w:rPr>
          <w:rFonts w:ascii="Arial" w:hAnsi="Arial" w:cs="Arial"/>
        </w:rPr>
        <w:t>».</w:t>
      </w:r>
    </w:p>
    <w:p w14:paraId="32E614D1" w14:textId="29E635D9" w:rsidR="004C287D" w:rsidRPr="00B42D6C" w:rsidRDefault="004C287D" w:rsidP="004C287D">
      <w:pPr>
        <w:ind w:firstLine="709"/>
        <w:jc w:val="both"/>
        <w:rPr>
          <w:rFonts w:ascii="Arial" w:hAnsi="Arial" w:cs="Arial"/>
        </w:rPr>
      </w:pPr>
      <w:r>
        <w:rPr>
          <w:rFonts w:ascii="Arial" w:hAnsi="Arial" w:cs="Arial"/>
        </w:rPr>
        <w:t>4. В статье 8 цифры «</w:t>
      </w:r>
      <w:r w:rsidR="00693C08">
        <w:rPr>
          <w:rFonts w:ascii="Arial" w:hAnsi="Arial" w:cs="Arial"/>
        </w:rPr>
        <w:t>79693,7</w:t>
      </w:r>
      <w:r>
        <w:rPr>
          <w:rFonts w:ascii="Arial" w:hAnsi="Arial" w:cs="Arial"/>
        </w:rPr>
        <w:t xml:space="preserve">» заменить </w:t>
      </w:r>
      <w:r w:rsidRPr="00B42D6C">
        <w:rPr>
          <w:rFonts w:ascii="Arial" w:hAnsi="Arial" w:cs="Arial"/>
        </w:rPr>
        <w:t>цифрами «</w:t>
      </w:r>
      <w:r w:rsidR="00B42D6C" w:rsidRPr="00B42D6C">
        <w:rPr>
          <w:rFonts w:ascii="Arial" w:hAnsi="Arial" w:cs="Arial"/>
        </w:rPr>
        <w:t>79902,4</w:t>
      </w:r>
      <w:r w:rsidRPr="00B42D6C">
        <w:rPr>
          <w:rFonts w:ascii="Arial" w:hAnsi="Arial" w:cs="Arial"/>
        </w:rPr>
        <w:t>».</w:t>
      </w:r>
    </w:p>
    <w:p w14:paraId="6673C5D9" w14:textId="02FB9E42" w:rsidR="00E27980" w:rsidRPr="00B42D6C" w:rsidRDefault="004C287D" w:rsidP="004C287D">
      <w:pPr>
        <w:shd w:val="clear" w:color="auto" w:fill="FFFFFF" w:themeFill="background1"/>
        <w:ind w:firstLine="709"/>
        <w:jc w:val="both"/>
        <w:rPr>
          <w:rFonts w:ascii="Arial" w:hAnsi="Arial" w:cs="Arial"/>
        </w:rPr>
      </w:pPr>
      <w:r w:rsidRPr="00B42D6C">
        <w:rPr>
          <w:rFonts w:ascii="Arial" w:hAnsi="Arial" w:cs="Arial"/>
        </w:rPr>
        <w:t>5</w:t>
      </w:r>
      <w:r w:rsidR="00E27980" w:rsidRPr="00B42D6C">
        <w:rPr>
          <w:rFonts w:ascii="Arial" w:hAnsi="Arial" w:cs="Arial"/>
        </w:rPr>
        <w:t>. В пункте 1 статьи 9 цифры «</w:t>
      </w:r>
      <w:r w:rsidR="00693C08" w:rsidRPr="00B42D6C">
        <w:rPr>
          <w:rFonts w:ascii="Arial" w:hAnsi="Arial" w:cs="Arial"/>
        </w:rPr>
        <w:t>5230,1</w:t>
      </w:r>
      <w:r w:rsidR="00E27980" w:rsidRPr="00B42D6C">
        <w:rPr>
          <w:rFonts w:ascii="Arial" w:hAnsi="Arial" w:cs="Arial"/>
        </w:rPr>
        <w:t xml:space="preserve">» заменить на </w:t>
      </w:r>
      <w:r w:rsidR="00376ED8" w:rsidRPr="00B42D6C">
        <w:rPr>
          <w:rFonts w:ascii="Arial" w:hAnsi="Arial" w:cs="Arial"/>
        </w:rPr>
        <w:t xml:space="preserve">цифры </w:t>
      </w:r>
      <w:r w:rsidR="00E27980" w:rsidRPr="00B42D6C">
        <w:rPr>
          <w:rFonts w:ascii="Arial" w:hAnsi="Arial" w:cs="Arial"/>
        </w:rPr>
        <w:t>«</w:t>
      </w:r>
      <w:r w:rsidR="00B42D6C" w:rsidRPr="00B42D6C">
        <w:rPr>
          <w:rFonts w:ascii="Arial" w:hAnsi="Arial" w:cs="Arial"/>
        </w:rPr>
        <w:t>9676,0</w:t>
      </w:r>
      <w:r w:rsidR="00E27980" w:rsidRPr="00B42D6C">
        <w:rPr>
          <w:rFonts w:ascii="Arial" w:hAnsi="Arial" w:cs="Arial"/>
        </w:rPr>
        <w:t>».</w:t>
      </w:r>
    </w:p>
    <w:p w14:paraId="4805E596" w14:textId="11AD46BD" w:rsidR="00520C4F" w:rsidRDefault="00373B2D" w:rsidP="004C287D">
      <w:pPr>
        <w:autoSpaceDE w:val="0"/>
        <w:autoSpaceDN w:val="0"/>
        <w:adjustRightInd w:val="0"/>
        <w:ind w:firstLine="709"/>
        <w:contextualSpacing/>
        <w:jc w:val="both"/>
        <w:outlineLvl w:val="1"/>
        <w:rPr>
          <w:rFonts w:ascii="Arial" w:hAnsi="Arial" w:cs="Arial"/>
        </w:rPr>
      </w:pPr>
      <w:r>
        <w:rPr>
          <w:rFonts w:ascii="Arial" w:hAnsi="Arial" w:cs="Arial"/>
        </w:rPr>
        <w:t>6</w:t>
      </w:r>
      <w:r w:rsidR="00F50DDA" w:rsidRPr="00D83E3D">
        <w:rPr>
          <w:rFonts w:ascii="Arial" w:hAnsi="Arial" w:cs="Arial"/>
        </w:rPr>
        <w:t xml:space="preserve">. В статье 13 </w:t>
      </w:r>
      <w:r w:rsidR="00520C4F">
        <w:rPr>
          <w:rFonts w:ascii="Arial" w:hAnsi="Arial" w:cs="Arial"/>
        </w:rPr>
        <w:t>внести следующие изменения:</w:t>
      </w:r>
    </w:p>
    <w:p w14:paraId="3D604541" w14:textId="6E5EFDEE" w:rsidR="00F50DDA" w:rsidRPr="005407C2" w:rsidRDefault="00373B2D" w:rsidP="004C287D">
      <w:pPr>
        <w:autoSpaceDE w:val="0"/>
        <w:autoSpaceDN w:val="0"/>
        <w:adjustRightInd w:val="0"/>
        <w:ind w:firstLine="709"/>
        <w:contextualSpacing/>
        <w:jc w:val="both"/>
        <w:outlineLvl w:val="1"/>
        <w:rPr>
          <w:rFonts w:ascii="Arial" w:hAnsi="Arial" w:cs="Arial"/>
        </w:rPr>
      </w:pPr>
      <w:r>
        <w:rPr>
          <w:rFonts w:ascii="Arial" w:hAnsi="Arial" w:cs="Arial"/>
        </w:rPr>
        <w:t>6</w:t>
      </w:r>
      <w:r w:rsidR="00520C4F">
        <w:rPr>
          <w:rFonts w:ascii="Arial" w:hAnsi="Arial" w:cs="Arial"/>
        </w:rPr>
        <w:t xml:space="preserve">.1. </w:t>
      </w:r>
      <w:r w:rsidR="004E2ABD">
        <w:rPr>
          <w:rFonts w:ascii="Arial" w:hAnsi="Arial" w:cs="Arial"/>
        </w:rPr>
        <w:t>В</w:t>
      </w:r>
      <w:r w:rsidR="004E2ABD" w:rsidRPr="00D83E3D">
        <w:rPr>
          <w:rFonts w:ascii="Arial" w:hAnsi="Arial" w:cs="Arial"/>
        </w:rPr>
        <w:t xml:space="preserve"> </w:t>
      </w:r>
      <w:r w:rsidR="004E2ABD" w:rsidRPr="005407C2">
        <w:rPr>
          <w:rFonts w:ascii="Arial" w:hAnsi="Arial" w:cs="Arial"/>
        </w:rPr>
        <w:t xml:space="preserve">пункте </w:t>
      </w:r>
      <w:r w:rsidR="00693C08" w:rsidRPr="005407C2">
        <w:rPr>
          <w:rFonts w:ascii="Arial" w:hAnsi="Arial" w:cs="Arial"/>
        </w:rPr>
        <w:t>1</w:t>
      </w:r>
      <w:r w:rsidR="004E2ABD" w:rsidRPr="005407C2">
        <w:rPr>
          <w:rFonts w:ascii="Arial" w:hAnsi="Arial" w:cs="Arial"/>
        </w:rPr>
        <w:t xml:space="preserve"> цифры «</w:t>
      </w:r>
      <w:r w:rsidR="00693C08" w:rsidRPr="005407C2">
        <w:rPr>
          <w:rFonts w:ascii="Arial" w:hAnsi="Arial" w:cs="Arial"/>
        </w:rPr>
        <w:t>23740,9</w:t>
      </w:r>
      <w:r w:rsidR="004E2ABD" w:rsidRPr="005407C2">
        <w:rPr>
          <w:rFonts w:ascii="Arial" w:hAnsi="Arial" w:cs="Arial"/>
        </w:rPr>
        <w:t>» заменить на цифры «</w:t>
      </w:r>
      <w:r w:rsidR="00693C08" w:rsidRPr="005407C2">
        <w:rPr>
          <w:rFonts w:ascii="Arial" w:hAnsi="Arial" w:cs="Arial"/>
        </w:rPr>
        <w:t>26157,7</w:t>
      </w:r>
      <w:r w:rsidR="00CE7282" w:rsidRPr="005407C2">
        <w:rPr>
          <w:rFonts w:ascii="Arial" w:hAnsi="Arial" w:cs="Arial"/>
        </w:rPr>
        <w:t>»</w:t>
      </w:r>
      <w:r w:rsidR="00520C4F" w:rsidRPr="005407C2">
        <w:rPr>
          <w:rFonts w:ascii="Arial" w:hAnsi="Arial" w:cs="Arial"/>
        </w:rPr>
        <w:t>;</w:t>
      </w:r>
    </w:p>
    <w:p w14:paraId="5BA4796F" w14:textId="1BD29989" w:rsidR="00693C08" w:rsidRPr="005407C2" w:rsidRDefault="00373B2D" w:rsidP="004C287D">
      <w:pPr>
        <w:autoSpaceDE w:val="0"/>
        <w:autoSpaceDN w:val="0"/>
        <w:adjustRightInd w:val="0"/>
        <w:ind w:firstLine="709"/>
        <w:contextualSpacing/>
        <w:jc w:val="both"/>
        <w:outlineLvl w:val="1"/>
        <w:rPr>
          <w:rFonts w:ascii="Arial" w:hAnsi="Arial" w:cs="Arial"/>
        </w:rPr>
      </w:pPr>
      <w:r w:rsidRPr="005407C2">
        <w:rPr>
          <w:rFonts w:ascii="Arial" w:hAnsi="Arial" w:cs="Arial"/>
        </w:rPr>
        <w:t>6</w:t>
      </w:r>
      <w:r w:rsidR="00520C4F" w:rsidRPr="005407C2">
        <w:rPr>
          <w:rFonts w:ascii="Arial" w:hAnsi="Arial" w:cs="Arial"/>
        </w:rPr>
        <w:t xml:space="preserve">.2. </w:t>
      </w:r>
      <w:r w:rsidR="00693C08" w:rsidRPr="005407C2">
        <w:rPr>
          <w:rFonts w:ascii="Arial" w:hAnsi="Arial" w:cs="Arial"/>
        </w:rPr>
        <w:t xml:space="preserve">В пункте </w:t>
      </w:r>
      <w:r w:rsidR="00B42D6C" w:rsidRPr="005407C2">
        <w:rPr>
          <w:rFonts w:ascii="Arial" w:hAnsi="Arial" w:cs="Arial"/>
        </w:rPr>
        <w:t>6</w:t>
      </w:r>
      <w:r w:rsidR="00693C08" w:rsidRPr="005407C2">
        <w:rPr>
          <w:rFonts w:ascii="Arial" w:hAnsi="Arial" w:cs="Arial"/>
        </w:rPr>
        <w:t xml:space="preserve"> цифры «5500,0» заменить на «6150,0»;</w:t>
      </w:r>
    </w:p>
    <w:p w14:paraId="40E52C54" w14:textId="7EC6BA12" w:rsidR="00693C08" w:rsidRPr="005407C2" w:rsidRDefault="00693C08" w:rsidP="004C287D">
      <w:pPr>
        <w:autoSpaceDE w:val="0"/>
        <w:autoSpaceDN w:val="0"/>
        <w:adjustRightInd w:val="0"/>
        <w:ind w:firstLine="709"/>
        <w:contextualSpacing/>
        <w:jc w:val="both"/>
        <w:outlineLvl w:val="1"/>
        <w:rPr>
          <w:rFonts w:ascii="Arial" w:hAnsi="Arial" w:cs="Arial"/>
        </w:rPr>
      </w:pPr>
      <w:r w:rsidRPr="005407C2">
        <w:rPr>
          <w:rFonts w:ascii="Arial" w:hAnsi="Arial" w:cs="Arial"/>
        </w:rPr>
        <w:t xml:space="preserve">6.3. </w:t>
      </w:r>
      <w:r w:rsidR="00520C4F" w:rsidRPr="005407C2">
        <w:rPr>
          <w:rFonts w:ascii="Arial" w:hAnsi="Arial" w:cs="Arial"/>
        </w:rPr>
        <w:t xml:space="preserve">В пункте </w:t>
      </w:r>
      <w:r w:rsidRPr="005407C2">
        <w:rPr>
          <w:rFonts w:ascii="Arial" w:hAnsi="Arial" w:cs="Arial"/>
        </w:rPr>
        <w:t>8</w:t>
      </w:r>
      <w:r w:rsidR="00520C4F" w:rsidRPr="005407C2">
        <w:rPr>
          <w:rFonts w:ascii="Arial" w:hAnsi="Arial" w:cs="Arial"/>
        </w:rPr>
        <w:t xml:space="preserve"> цифры «</w:t>
      </w:r>
      <w:r w:rsidRPr="005407C2">
        <w:rPr>
          <w:rFonts w:ascii="Arial" w:hAnsi="Arial" w:cs="Arial"/>
        </w:rPr>
        <w:t>1078,5</w:t>
      </w:r>
      <w:r w:rsidR="00520C4F" w:rsidRPr="005407C2">
        <w:rPr>
          <w:rFonts w:ascii="Arial" w:hAnsi="Arial" w:cs="Arial"/>
        </w:rPr>
        <w:t>» заменить цифрами «</w:t>
      </w:r>
      <w:r w:rsidRPr="005407C2">
        <w:rPr>
          <w:rFonts w:ascii="Arial" w:hAnsi="Arial" w:cs="Arial"/>
        </w:rPr>
        <w:t>1079,9</w:t>
      </w:r>
      <w:r w:rsidR="00520C4F" w:rsidRPr="005407C2">
        <w:rPr>
          <w:rFonts w:ascii="Arial" w:hAnsi="Arial" w:cs="Arial"/>
        </w:rPr>
        <w:t>»</w:t>
      </w:r>
      <w:r w:rsidRPr="005407C2">
        <w:rPr>
          <w:rFonts w:ascii="Arial" w:hAnsi="Arial" w:cs="Arial"/>
        </w:rPr>
        <w:t>.</w:t>
      </w:r>
    </w:p>
    <w:p w14:paraId="0C761726" w14:textId="43775E0F" w:rsidR="00717B87" w:rsidRPr="005407C2" w:rsidRDefault="00373B2D" w:rsidP="004C287D">
      <w:pPr>
        <w:autoSpaceDE w:val="0"/>
        <w:autoSpaceDN w:val="0"/>
        <w:adjustRightInd w:val="0"/>
        <w:ind w:firstLine="709"/>
        <w:contextualSpacing/>
        <w:jc w:val="both"/>
        <w:outlineLvl w:val="1"/>
        <w:rPr>
          <w:rFonts w:ascii="Arial" w:hAnsi="Arial" w:cs="Arial"/>
        </w:rPr>
      </w:pPr>
      <w:r w:rsidRPr="005407C2">
        <w:rPr>
          <w:rFonts w:ascii="Arial" w:hAnsi="Arial" w:cs="Arial"/>
        </w:rPr>
        <w:t>7</w:t>
      </w:r>
      <w:r w:rsidR="0099210B" w:rsidRPr="005407C2">
        <w:rPr>
          <w:rFonts w:ascii="Arial" w:hAnsi="Arial" w:cs="Arial"/>
        </w:rPr>
        <w:t xml:space="preserve">. Статью </w:t>
      </w:r>
      <w:r w:rsidR="00376ED8" w:rsidRPr="005407C2">
        <w:rPr>
          <w:rFonts w:ascii="Arial" w:hAnsi="Arial" w:cs="Arial"/>
        </w:rPr>
        <w:t>14 изложить в новой редакции:</w:t>
      </w:r>
    </w:p>
    <w:p w14:paraId="6EFCD29E" w14:textId="77777777" w:rsidR="00693C08" w:rsidRPr="005407C2" w:rsidRDefault="00693C08" w:rsidP="004C287D">
      <w:pPr>
        <w:autoSpaceDE w:val="0"/>
        <w:autoSpaceDN w:val="0"/>
        <w:adjustRightInd w:val="0"/>
        <w:ind w:firstLine="709"/>
        <w:contextualSpacing/>
        <w:jc w:val="both"/>
        <w:outlineLvl w:val="1"/>
        <w:rPr>
          <w:rFonts w:ascii="Arial" w:hAnsi="Arial" w:cs="Arial"/>
        </w:rPr>
      </w:pPr>
    </w:p>
    <w:tbl>
      <w:tblPr>
        <w:tblW w:w="9781" w:type="dxa"/>
        <w:tblInd w:w="108" w:type="dxa"/>
        <w:tblLook w:val="01E0" w:firstRow="1" w:lastRow="1" w:firstColumn="1" w:lastColumn="1" w:noHBand="0" w:noVBand="0"/>
      </w:tblPr>
      <w:tblGrid>
        <w:gridCol w:w="2268"/>
        <w:gridCol w:w="7513"/>
      </w:tblGrid>
      <w:tr w:rsidR="00493472" w:rsidRPr="005407C2" w14:paraId="2401144A" w14:textId="77777777" w:rsidTr="004C287D">
        <w:tc>
          <w:tcPr>
            <w:tcW w:w="2268" w:type="dxa"/>
          </w:tcPr>
          <w:p w14:paraId="5DA5AB6A" w14:textId="5FF95AE3" w:rsidR="00493472" w:rsidRPr="005407C2" w:rsidRDefault="00493472" w:rsidP="004C287D">
            <w:pPr>
              <w:autoSpaceDE w:val="0"/>
              <w:autoSpaceDN w:val="0"/>
              <w:adjustRightInd w:val="0"/>
              <w:ind w:firstLine="467"/>
              <w:contextualSpacing/>
              <w:jc w:val="center"/>
              <w:rPr>
                <w:rFonts w:ascii="Arial" w:hAnsi="Arial" w:cs="Arial"/>
                <w:b/>
              </w:rPr>
            </w:pPr>
            <w:r w:rsidRPr="005407C2">
              <w:rPr>
                <w:rFonts w:ascii="Arial" w:hAnsi="Arial" w:cs="Arial"/>
                <w:b/>
              </w:rPr>
              <w:t>«Статья 14.</w:t>
            </w:r>
          </w:p>
        </w:tc>
        <w:tc>
          <w:tcPr>
            <w:tcW w:w="7513" w:type="dxa"/>
          </w:tcPr>
          <w:p w14:paraId="37ADDCEC" w14:textId="7F439172" w:rsidR="00493472" w:rsidRPr="005407C2" w:rsidRDefault="00493472" w:rsidP="004C287D">
            <w:pPr>
              <w:autoSpaceDE w:val="0"/>
              <w:autoSpaceDN w:val="0"/>
              <w:adjustRightInd w:val="0"/>
              <w:contextualSpacing/>
              <w:jc w:val="center"/>
              <w:rPr>
                <w:rFonts w:ascii="Arial" w:hAnsi="Arial" w:cs="Arial"/>
                <w:b/>
              </w:rPr>
            </w:pPr>
            <w:r w:rsidRPr="005407C2">
              <w:rPr>
                <w:rFonts w:ascii="Arial" w:hAnsi="Arial" w:cs="Arial"/>
                <w:b/>
              </w:rPr>
              <w:t>Муниципальный долг муниципального образования Дубенский район</w:t>
            </w:r>
            <w:r w:rsidR="00693C08" w:rsidRPr="005407C2">
              <w:rPr>
                <w:rFonts w:ascii="Arial" w:hAnsi="Arial" w:cs="Arial"/>
                <w:b/>
              </w:rPr>
              <w:t xml:space="preserve"> </w:t>
            </w:r>
          </w:p>
        </w:tc>
      </w:tr>
    </w:tbl>
    <w:p w14:paraId="58742A75" w14:textId="77777777" w:rsidR="00493472" w:rsidRPr="005407C2" w:rsidRDefault="00493472" w:rsidP="00493472">
      <w:pPr>
        <w:autoSpaceDE w:val="0"/>
        <w:autoSpaceDN w:val="0"/>
        <w:adjustRightInd w:val="0"/>
        <w:ind w:firstLine="851"/>
        <w:contextualSpacing/>
        <w:jc w:val="both"/>
        <w:outlineLvl w:val="1"/>
        <w:rPr>
          <w:rFonts w:ascii="Arial" w:hAnsi="Arial" w:cs="Arial"/>
        </w:rPr>
      </w:pPr>
    </w:p>
    <w:p w14:paraId="7B8DA098" w14:textId="77777777" w:rsidR="00493472" w:rsidRPr="005407C2" w:rsidRDefault="00493472" w:rsidP="00AB421E">
      <w:pPr>
        <w:autoSpaceDE w:val="0"/>
        <w:autoSpaceDN w:val="0"/>
        <w:adjustRightInd w:val="0"/>
        <w:ind w:firstLine="567"/>
        <w:contextualSpacing/>
        <w:jc w:val="both"/>
        <w:outlineLvl w:val="1"/>
        <w:rPr>
          <w:rFonts w:ascii="Arial" w:hAnsi="Arial" w:cs="Arial"/>
        </w:rPr>
      </w:pPr>
      <w:r w:rsidRPr="005407C2">
        <w:rPr>
          <w:rFonts w:ascii="Arial" w:hAnsi="Arial" w:cs="Arial"/>
        </w:rPr>
        <w:t>1. Установить следующие параметры муниципального долга района:</w:t>
      </w:r>
    </w:p>
    <w:p w14:paraId="0356DC1C" w14:textId="4E5527CF" w:rsidR="00493472" w:rsidRPr="005407C2" w:rsidRDefault="00493472" w:rsidP="00AB421E">
      <w:pPr>
        <w:autoSpaceDE w:val="0"/>
        <w:autoSpaceDN w:val="0"/>
        <w:adjustRightInd w:val="0"/>
        <w:ind w:firstLine="567"/>
        <w:contextualSpacing/>
        <w:jc w:val="both"/>
        <w:outlineLvl w:val="1"/>
        <w:rPr>
          <w:rFonts w:ascii="Arial" w:hAnsi="Arial" w:cs="Arial"/>
        </w:rPr>
      </w:pPr>
      <w:r w:rsidRPr="005407C2">
        <w:rPr>
          <w:rFonts w:ascii="Arial" w:hAnsi="Arial" w:cs="Arial"/>
        </w:rPr>
        <w:t>верхний предел муниципального внутреннего долга района по состоянию на 1 января 2024 года в сумме 0,0 тыс. рублей, в том числе верхний предел долга по муниципальным гарантиям района -0,0 тыс. рублей;</w:t>
      </w:r>
    </w:p>
    <w:p w14:paraId="3646DF6F" w14:textId="425CA6B9" w:rsidR="00493472" w:rsidRPr="005407C2" w:rsidRDefault="00493472" w:rsidP="00AB421E">
      <w:pPr>
        <w:autoSpaceDE w:val="0"/>
        <w:autoSpaceDN w:val="0"/>
        <w:adjustRightInd w:val="0"/>
        <w:ind w:firstLine="567"/>
        <w:contextualSpacing/>
        <w:jc w:val="both"/>
        <w:outlineLvl w:val="1"/>
        <w:rPr>
          <w:rFonts w:ascii="Arial" w:hAnsi="Arial" w:cs="Arial"/>
        </w:rPr>
      </w:pPr>
      <w:r w:rsidRPr="005407C2">
        <w:rPr>
          <w:rFonts w:ascii="Arial" w:hAnsi="Arial" w:cs="Arial"/>
        </w:rPr>
        <w:t xml:space="preserve">верхний предел муниципального внутреннего долга района по состоянию на 1 января 2025 года в сумме </w:t>
      </w:r>
      <w:r w:rsidR="00B42D6C" w:rsidRPr="005407C2">
        <w:rPr>
          <w:rFonts w:ascii="Arial" w:hAnsi="Arial" w:cs="Arial"/>
        </w:rPr>
        <w:t>15474,0</w:t>
      </w:r>
      <w:r w:rsidRPr="005407C2">
        <w:rPr>
          <w:rFonts w:ascii="Arial" w:hAnsi="Arial" w:cs="Arial"/>
        </w:rPr>
        <w:t xml:space="preserve"> тыс. рублей, в том числе верхний предел долга по муниципальным гарантиям района -0,0 тыс. рублей;</w:t>
      </w:r>
    </w:p>
    <w:p w14:paraId="57F6872E" w14:textId="47EF2765" w:rsidR="00493472" w:rsidRPr="005407C2" w:rsidRDefault="00493472" w:rsidP="00AB421E">
      <w:pPr>
        <w:autoSpaceDE w:val="0"/>
        <w:autoSpaceDN w:val="0"/>
        <w:adjustRightInd w:val="0"/>
        <w:ind w:firstLine="567"/>
        <w:contextualSpacing/>
        <w:jc w:val="both"/>
        <w:outlineLvl w:val="1"/>
        <w:rPr>
          <w:rFonts w:ascii="Arial" w:hAnsi="Arial" w:cs="Arial"/>
        </w:rPr>
      </w:pPr>
      <w:r w:rsidRPr="005407C2">
        <w:rPr>
          <w:rFonts w:ascii="Arial" w:hAnsi="Arial" w:cs="Arial"/>
        </w:rPr>
        <w:t xml:space="preserve">верхний предел муниципального внутреннего долга района по состоянию на 1 января 2025 года в сумме </w:t>
      </w:r>
      <w:r w:rsidR="00B42D6C" w:rsidRPr="005407C2">
        <w:rPr>
          <w:rFonts w:ascii="Arial" w:hAnsi="Arial" w:cs="Arial"/>
        </w:rPr>
        <w:t>31626,0</w:t>
      </w:r>
      <w:r w:rsidR="00B91884" w:rsidRPr="005407C2">
        <w:rPr>
          <w:rFonts w:ascii="Arial" w:hAnsi="Arial" w:cs="Arial"/>
        </w:rPr>
        <w:t>6</w:t>
      </w:r>
      <w:r w:rsidRPr="005407C2">
        <w:rPr>
          <w:rFonts w:ascii="Arial" w:hAnsi="Arial" w:cs="Arial"/>
        </w:rPr>
        <w:t xml:space="preserve"> тыс. рублей, в том числе верхний предел долга по муниципальным гарантиям района -0,0 тыс. рублей.</w:t>
      </w:r>
    </w:p>
    <w:p w14:paraId="27ACD218" w14:textId="2C2E54A5" w:rsidR="00493472" w:rsidRPr="005407C2" w:rsidRDefault="00493472" w:rsidP="00AB421E">
      <w:pPr>
        <w:pStyle w:val="a5"/>
        <w:numPr>
          <w:ilvl w:val="0"/>
          <w:numId w:val="10"/>
        </w:numPr>
        <w:autoSpaceDE w:val="0"/>
        <w:autoSpaceDN w:val="0"/>
        <w:adjustRightInd w:val="0"/>
        <w:ind w:left="0" w:firstLine="567"/>
        <w:jc w:val="both"/>
        <w:outlineLvl w:val="1"/>
        <w:rPr>
          <w:rFonts w:ascii="Arial" w:hAnsi="Arial" w:cs="Arial"/>
        </w:rPr>
      </w:pPr>
      <w:r w:rsidRPr="005407C2">
        <w:rPr>
          <w:rFonts w:ascii="Arial" w:hAnsi="Arial" w:cs="Arial"/>
        </w:rPr>
        <w:t>Утвердить программу муниципальных внутренних заимствований района на 202</w:t>
      </w:r>
      <w:r w:rsidR="00CE7282" w:rsidRPr="005407C2">
        <w:rPr>
          <w:rFonts w:ascii="Arial" w:hAnsi="Arial" w:cs="Arial"/>
        </w:rPr>
        <w:t>4</w:t>
      </w:r>
      <w:r w:rsidRPr="005407C2">
        <w:rPr>
          <w:rFonts w:ascii="Arial" w:hAnsi="Arial" w:cs="Arial"/>
        </w:rPr>
        <w:t xml:space="preserve"> год и на плановый период 202</w:t>
      </w:r>
      <w:r w:rsidR="00CE7282" w:rsidRPr="005407C2">
        <w:rPr>
          <w:rFonts w:ascii="Arial" w:hAnsi="Arial" w:cs="Arial"/>
        </w:rPr>
        <w:t>5</w:t>
      </w:r>
      <w:r w:rsidRPr="005407C2">
        <w:rPr>
          <w:rFonts w:ascii="Arial" w:hAnsi="Arial" w:cs="Arial"/>
        </w:rPr>
        <w:t xml:space="preserve"> и 202</w:t>
      </w:r>
      <w:r w:rsidR="00CE7282" w:rsidRPr="005407C2">
        <w:rPr>
          <w:rFonts w:ascii="Arial" w:hAnsi="Arial" w:cs="Arial"/>
        </w:rPr>
        <w:t>6</w:t>
      </w:r>
      <w:r w:rsidRPr="005407C2">
        <w:rPr>
          <w:rFonts w:ascii="Arial" w:hAnsi="Arial" w:cs="Arial"/>
        </w:rPr>
        <w:t xml:space="preserve"> годов согласно приложению 16 к настоящему Решению.</w:t>
      </w:r>
    </w:p>
    <w:p w14:paraId="2C04A927" w14:textId="729788B6" w:rsidR="00493472" w:rsidRPr="005407C2" w:rsidRDefault="00493472" w:rsidP="00AB421E">
      <w:pPr>
        <w:pStyle w:val="a5"/>
        <w:numPr>
          <w:ilvl w:val="0"/>
          <w:numId w:val="10"/>
        </w:numPr>
        <w:autoSpaceDE w:val="0"/>
        <w:autoSpaceDN w:val="0"/>
        <w:adjustRightInd w:val="0"/>
        <w:ind w:left="0" w:firstLine="567"/>
        <w:jc w:val="both"/>
        <w:outlineLvl w:val="1"/>
        <w:rPr>
          <w:rFonts w:ascii="Arial" w:hAnsi="Arial" w:cs="Arial"/>
        </w:rPr>
      </w:pPr>
      <w:r w:rsidRPr="005407C2">
        <w:rPr>
          <w:rFonts w:ascii="Arial" w:hAnsi="Arial" w:cs="Arial"/>
        </w:rPr>
        <w:t>Утвердить программу муниципальных гарантий муниципального образования Дубенский район в валюте Российской Федерации на 202</w:t>
      </w:r>
      <w:r w:rsidR="00CE7282" w:rsidRPr="005407C2">
        <w:rPr>
          <w:rFonts w:ascii="Arial" w:hAnsi="Arial" w:cs="Arial"/>
        </w:rPr>
        <w:t>4</w:t>
      </w:r>
      <w:r w:rsidRPr="005407C2">
        <w:rPr>
          <w:rFonts w:ascii="Arial" w:hAnsi="Arial" w:cs="Arial"/>
        </w:rPr>
        <w:t xml:space="preserve"> год и плановый период 202</w:t>
      </w:r>
      <w:r w:rsidR="00CE7282" w:rsidRPr="005407C2">
        <w:rPr>
          <w:rFonts w:ascii="Arial" w:hAnsi="Arial" w:cs="Arial"/>
        </w:rPr>
        <w:t>5</w:t>
      </w:r>
      <w:r w:rsidRPr="005407C2">
        <w:rPr>
          <w:rFonts w:ascii="Arial" w:hAnsi="Arial" w:cs="Arial"/>
        </w:rPr>
        <w:t xml:space="preserve"> и 202</w:t>
      </w:r>
      <w:r w:rsidR="00CE7282" w:rsidRPr="005407C2">
        <w:rPr>
          <w:rFonts w:ascii="Arial" w:hAnsi="Arial" w:cs="Arial"/>
        </w:rPr>
        <w:t>6</w:t>
      </w:r>
      <w:r w:rsidRPr="005407C2">
        <w:rPr>
          <w:rFonts w:ascii="Arial" w:hAnsi="Arial" w:cs="Arial"/>
        </w:rPr>
        <w:t xml:space="preserve"> годов согласно приложению 17 к настоящему Решению.»</w:t>
      </w:r>
    </w:p>
    <w:p w14:paraId="48D45F1A" w14:textId="3A6BE9EB" w:rsidR="00693C08" w:rsidRDefault="00693C08" w:rsidP="00AB421E">
      <w:pPr>
        <w:autoSpaceDE w:val="0"/>
        <w:autoSpaceDN w:val="0"/>
        <w:adjustRightInd w:val="0"/>
        <w:ind w:firstLine="567"/>
        <w:jc w:val="both"/>
        <w:outlineLvl w:val="1"/>
        <w:rPr>
          <w:rFonts w:ascii="Arial" w:hAnsi="Arial" w:cs="Arial"/>
        </w:rPr>
      </w:pPr>
      <w:r>
        <w:rPr>
          <w:rFonts w:ascii="Arial" w:hAnsi="Arial" w:cs="Arial"/>
        </w:rPr>
        <w:t>8. Дополнить пунктами 13,14 следующего содержания:</w:t>
      </w:r>
    </w:p>
    <w:p w14:paraId="7C29A5CE" w14:textId="2D59156B" w:rsidR="00693C08" w:rsidRDefault="00693C08" w:rsidP="00AB421E">
      <w:pPr>
        <w:autoSpaceDE w:val="0"/>
        <w:autoSpaceDN w:val="0"/>
        <w:adjustRightInd w:val="0"/>
        <w:ind w:firstLine="567"/>
        <w:jc w:val="both"/>
        <w:outlineLvl w:val="1"/>
        <w:rPr>
          <w:rFonts w:ascii="Arial" w:hAnsi="Arial" w:cs="Arial"/>
        </w:rPr>
      </w:pPr>
      <w:r>
        <w:rPr>
          <w:rFonts w:ascii="Arial" w:hAnsi="Arial" w:cs="Arial"/>
        </w:rPr>
        <w:t xml:space="preserve">«13. </w:t>
      </w:r>
      <w:r w:rsidR="00AB421E">
        <w:rPr>
          <w:rFonts w:ascii="Arial" w:hAnsi="Arial" w:cs="Arial"/>
        </w:rPr>
        <w:t xml:space="preserve">Утвердить распределение </w:t>
      </w:r>
      <w:r w:rsidR="00CE3736" w:rsidRPr="00CE3736">
        <w:rPr>
          <w:rFonts w:ascii="Arial" w:hAnsi="Arial" w:cs="Arial"/>
        </w:rPr>
        <w:t>иных межбюджетных трансфертов на оказание финансовой поддержки в решении вопросов местного значения городского, сельского поселения на 2024 год</w:t>
      </w:r>
      <w:r w:rsidR="00CE3736">
        <w:rPr>
          <w:rFonts w:ascii="Arial" w:hAnsi="Arial" w:cs="Arial"/>
        </w:rPr>
        <w:t xml:space="preserve"> в сумме 8132,5 тыс. рублей согласно приложению 7 к настоящему Решению.</w:t>
      </w:r>
    </w:p>
    <w:p w14:paraId="4848B2ED" w14:textId="0D330F6D" w:rsidR="00CE3736" w:rsidRPr="00693C08" w:rsidRDefault="00CE3736" w:rsidP="00AB421E">
      <w:pPr>
        <w:autoSpaceDE w:val="0"/>
        <w:autoSpaceDN w:val="0"/>
        <w:adjustRightInd w:val="0"/>
        <w:ind w:firstLine="567"/>
        <w:jc w:val="both"/>
        <w:outlineLvl w:val="1"/>
        <w:rPr>
          <w:rFonts w:ascii="Arial" w:hAnsi="Arial" w:cs="Arial"/>
        </w:rPr>
      </w:pPr>
      <w:r>
        <w:rPr>
          <w:rFonts w:ascii="Arial" w:hAnsi="Arial" w:cs="Arial"/>
        </w:rPr>
        <w:t xml:space="preserve">14. Утвердить распределение </w:t>
      </w:r>
      <w:r w:rsidRPr="00CE3736">
        <w:rPr>
          <w:rFonts w:ascii="Arial" w:hAnsi="Arial" w:cs="Arial"/>
        </w:rPr>
        <w:t>иных межбюджетных трансфертов в целях проведения конкурсов "Активный сельский староста", "Активный руководитель территориального общественного самоуправления" на 2024 год</w:t>
      </w:r>
      <w:r>
        <w:rPr>
          <w:rFonts w:ascii="Arial" w:hAnsi="Arial" w:cs="Arial"/>
        </w:rPr>
        <w:t xml:space="preserve"> в сумме 560,0 тыс. рублей согласно приложению 7 к настоящему Решению.»</w:t>
      </w:r>
    </w:p>
    <w:p w14:paraId="4C7E8A3E" w14:textId="39DDFE4F" w:rsidR="00F71FBF" w:rsidRDefault="00977B8D" w:rsidP="00AB421E">
      <w:pPr>
        <w:autoSpaceDE w:val="0"/>
        <w:autoSpaceDN w:val="0"/>
        <w:adjustRightInd w:val="0"/>
        <w:ind w:firstLine="567"/>
        <w:contextualSpacing/>
        <w:jc w:val="both"/>
        <w:outlineLvl w:val="1"/>
        <w:rPr>
          <w:rFonts w:ascii="Arial" w:hAnsi="Arial" w:cs="Arial"/>
        </w:rPr>
      </w:pPr>
      <w:r>
        <w:rPr>
          <w:rFonts w:ascii="Arial" w:hAnsi="Arial" w:cs="Arial"/>
        </w:rPr>
        <w:t>9</w:t>
      </w:r>
      <w:r w:rsidR="00F71FBF" w:rsidRPr="009E5373">
        <w:rPr>
          <w:rFonts w:ascii="Arial" w:hAnsi="Arial" w:cs="Arial"/>
        </w:rPr>
        <w:t>. Приложения 1,5,7,9,</w:t>
      </w:r>
      <w:r w:rsidR="00520C4F">
        <w:rPr>
          <w:rFonts w:ascii="Arial" w:hAnsi="Arial" w:cs="Arial"/>
        </w:rPr>
        <w:t xml:space="preserve">12(таблицы </w:t>
      </w:r>
      <w:r w:rsidR="00CE3736">
        <w:rPr>
          <w:rFonts w:ascii="Arial" w:hAnsi="Arial" w:cs="Arial"/>
        </w:rPr>
        <w:t>3,5,</w:t>
      </w:r>
      <w:r w:rsidR="00373B2D">
        <w:rPr>
          <w:rFonts w:ascii="Arial" w:hAnsi="Arial" w:cs="Arial"/>
        </w:rPr>
        <w:t>6),14,</w:t>
      </w:r>
      <w:r w:rsidR="00F71FBF" w:rsidRPr="009E5373">
        <w:rPr>
          <w:rFonts w:ascii="Arial" w:hAnsi="Arial" w:cs="Arial"/>
        </w:rPr>
        <w:t>15,</w:t>
      </w:r>
      <w:r w:rsidR="009E5373" w:rsidRPr="009E5373">
        <w:rPr>
          <w:rFonts w:ascii="Arial" w:hAnsi="Arial" w:cs="Arial"/>
        </w:rPr>
        <w:t>1</w:t>
      </w:r>
      <w:r w:rsidR="00CE7282">
        <w:rPr>
          <w:rFonts w:ascii="Arial" w:hAnsi="Arial" w:cs="Arial"/>
        </w:rPr>
        <w:t>7</w:t>
      </w:r>
      <w:r w:rsidR="00B42D6C">
        <w:rPr>
          <w:rFonts w:ascii="Arial" w:hAnsi="Arial" w:cs="Arial"/>
        </w:rPr>
        <w:t>,19</w:t>
      </w:r>
      <w:r w:rsidR="0046361D" w:rsidRPr="009E5373">
        <w:rPr>
          <w:rFonts w:ascii="Arial" w:hAnsi="Arial" w:cs="Arial"/>
        </w:rPr>
        <w:t xml:space="preserve"> </w:t>
      </w:r>
      <w:r w:rsidR="00F71FBF" w:rsidRPr="009E5373">
        <w:rPr>
          <w:rFonts w:ascii="Arial" w:hAnsi="Arial" w:cs="Arial"/>
        </w:rPr>
        <w:t>изложить в редакции приложений 1,2,3,4,5,</w:t>
      </w:r>
      <w:r w:rsidR="00CE7282">
        <w:rPr>
          <w:rFonts w:ascii="Arial" w:hAnsi="Arial" w:cs="Arial"/>
        </w:rPr>
        <w:t>6,7</w:t>
      </w:r>
      <w:r w:rsidR="00373B2D">
        <w:rPr>
          <w:rFonts w:ascii="Arial" w:hAnsi="Arial" w:cs="Arial"/>
        </w:rPr>
        <w:t>,8,9,10</w:t>
      </w:r>
      <w:r w:rsidR="00B42D6C">
        <w:rPr>
          <w:rFonts w:ascii="Arial" w:hAnsi="Arial" w:cs="Arial"/>
        </w:rPr>
        <w:t>,11</w:t>
      </w:r>
      <w:r w:rsidR="00F71FBF" w:rsidRPr="009E5373">
        <w:rPr>
          <w:rFonts w:ascii="Arial" w:hAnsi="Arial" w:cs="Arial"/>
        </w:rPr>
        <w:t xml:space="preserve"> к настоящему </w:t>
      </w:r>
      <w:r w:rsidR="007C234C">
        <w:rPr>
          <w:rFonts w:ascii="Arial" w:hAnsi="Arial" w:cs="Arial"/>
        </w:rPr>
        <w:t>Р</w:t>
      </w:r>
      <w:r w:rsidR="00F71FBF" w:rsidRPr="009E5373">
        <w:rPr>
          <w:rFonts w:ascii="Arial" w:hAnsi="Arial" w:cs="Arial"/>
        </w:rPr>
        <w:t>ешению</w:t>
      </w:r>
      <w:r w:rsidR="00F71FBF" w:rsidRPr="004923F6">
        <w:rPr>
          <w:rFonts w:ascii="Arial" w:hAnsi="Arial" w:cs="Arial"/>
        </w:rPr>
        <w:t>.</w:t>
      </w:r>
    </w:p>
    <w:p w14:paraId="3B4E325B" w14:textId="42508B0C" w:rsidR="00977B8D" w:rsidRPr="004923F6" w:rsidRDefault="00977B8D" w:rsidP="00AB421E">
      <w:pPr>
        <w:autoSpaceDE w:val="0"/>
        <w:autoSpaceDN w:val="0"/>
        <w:adjustRightInd w:val="0"/>
        <w:ind w:firstLine="567"/>
        <w:contextualSpacing/>
        <w:jc w:val="both"/>
        <w:outlineLvl w:val="1"/>
        <w:rPr>
          <w:rFonts w:ascii="Arial" w:hAnsi="Arial" w:cs="Arial"/>
        </w:rPr>
      </w:pPr>
      <w:r>
        <w:rPr>
          <w:rFonts w:ascii="Arial" w:hAnsi="Arial" w:cs="Arial"/>
        </w:rPr>
        <w:t>10. Дополнить таблицей 7 приложения</w:t>
      </w:r>
      <w:r w:rsidR="00783C56">
        <w:rPr>
          <w:rFonts w:ascii="Arial" w:hAnsi="Arial" w:cs="Arial"/>
        </w:rPr>
        <w:t xml:space="preserve"> </w:t>
      </w:r>
      <w:r>
        <w:rPr>
          <w:rFonts w:ascii="Arial" w:hAnsi="Arial" w:cs="Arial"/>
        </w:rPr>
        <w:t>12 согласно приложению 1</w:t>
      </w:r>
      <w:r w:rsidR="00B53F8D">
        <w:rPr>
          <w:rFonts w:ascii="Arial" w:hAnsi="Arial" w:cs="Arial"/>
        </w:rPr>
        <w:t>2</w:t>
      </w:r>
      <w:r>
        <w:rPr>
          <w:rFonts w:ascii="Arial" w:hAnsi="Arial" w:cs="Arial"/>
        </w:rPr>
        <w:t xml:space="preserve"> к настоящему Решению.</w:t>
      </w:r>
    </w:p>
    <w:p w14:paraId="6F495298" w14:textId="77777777" w:rsidR="0099210B" w:rsidRDefault="0099210B" w:rsidP="00AB421E">
      <w:pPr>
        <w:autoSpaceDE w:val="0"/>
        <w:autoSpaceDN w:val="0"/>
        <w:adjustRightInd w:val="0"/>
        <w:ind w:firstLine="567"/>
        <w:contextualSpacing/>
        <w:jc w:val="both"/>
        <w:outlineLvl w:val="1"/>
        <w:rPr>
          <w:rFonts w:ascii="Arial" w:hAnsi="Arial" w:cs="Arial"/>
        </w:rPr>
      </w:pPr>
    </w:p>
    <w:p w14:paraId="36E4AD9C" w14:textId="2616FA9F" w:rsidR="00683108" w:rsidRPr="008064C5" w:rsidRDefault="00E1369F" w:rsidP="0076226D">
      <w:pPr>
        <w:autoSpaceDE w:val="0"/>
        <w:autoSpaceDN w:val="0"/>
        <w:adjustRightInd w:val="0"/>
        <w:ind w:firstLine="567"/>
        <w:contextualSpacing/>
        <w:jc w:val="both"/>
        <w:outlineLvl w:val="1"/>
        <w:rPr>
          <w:rFonts w:ascii="Arial" w:hAnsi="Arial" w:cs="Arial"/>
          <w:b/>
        </w:rPr>
      </w:pPr>
      <w:r w:rsidRPr="008064C5">
        <w:rPr>
          <w:rFonts w:ascii="Arial" w:hAnsi="Arial" w:cs="Arial"/>
          <w:b/>
        </w:rPr>
        <w:t xml:space="preserve">Статья </w:t>
      </w:r>
      <w:r w:rsidR="00683108" w:rsidRPr="008064C5">
        <w:rPr>
          <w:rFonts w:ascii="Arial" w:hAnsi="Arial" w:cs="Arial"/>
          <w:b/>
        </w:rPr>
        <w:t xml:space="preserve">2. Опубликование настоящего </w:t>
      </w:r>
      <w:r w:rsidR="003E4372">
        <w:rPr>
          <w:rFonts w:ascii="Arial" w:hAnsi="Arial" w:cs="Arial"/>
          <w:b/>
        </w:rPr>
        <w:t>р</w:t>
      </w:r>
      <w:r w:rsidR="00683108" w:rsidRPr="008064C5">
        <w:rPr>
          <w:rFonts w:ascii="Arial" w:hAnsi="Arial" w:cs="Arial"/>
          <w:b/>
        </w:rPr>
        <w:t>ешения</w:t>
      </w:r>
    </w:p>
    <w:p w14:paraId="7DE500DA" w14:textId="77777777" w:rsidR="00E1369F" w:rsidRPr="008064C5" w:rsidRDefault="00E1369F" w:rsidP="0076226D">
      <w:pPr>
        <w:autoSpaceDE w:val="0"/>
        <w:autoSpaceDN w:val="0"/>
        <w:adjustRightInd w:val="0"/>
        <w:ind w:firstLine="567"/>
        <w:contextualSpacing/>
        <w:jc w:val="both"/>
        <w:outlineLvl w:val="1"/>
        <w:rPr>
          <w:rFonts w:ascii="Arial" w:hAnsi="Arial" w:cs="Arial"/>
          <w:b/>
        </w:rPr>
      </w:pPr>
    </w:p>
    <w:p w14:paraId="555E9A76" w14:textId="77777777" w:rsidR="00683108" w:rsidRPr="008C34AF" w:rsidRDefault="00683108" w:rsidP="0076226D">
      <w:pPr>
        <w:autoSpaceDE w:val="0"/>
        <w:autoSpaceDN w:val="0"/>
        <w:adjustRightInd w:val="0"/>
        <w:ind w:firstLine="567"/>
        <w:contextualSpacing/>
        <w:jc w:val="both"/>
        <w:outlineLvl w:val="1"/>
        <w:rPr>
          <w:rFonts w:ascii="Arial" w:hAnsi="Arial" w:cs="Arial"/>
        </w:rPr>
      </w:pPr>
      <w:r w:rsidRPr="008C34AF">
        <w:rPr>
          <w:rFonts w:ascii="Arial" w:hAnsi="Arial" w:cs="Arial"/>
        </w:rPr>
        <w:lastRenderedPageBreak/>
        <w:t xml:space="preserve">Настоящее решение подлежит опубликованию в районной газете «Наследие и размещению на официальном сайте администрации муниципального образования Дубенский район в информационно-телекоммуникационной сети «Интернет» по адресу: </w:t>
      </w:r>
      <w:r w:rsidRPr="008C34AF">
        <w:rPr>
          <w:rFonts w:ascii="Arial" w:hAnsi="Arial" w:cs="Arial"/>
          <w:lang w:val="en-US"/>
        </w:rPr>
        <w:t>http</w:t>
      </w:r>
      <w:r w:rsidRPr="008C34AF">
        <w:rPr>
          <w:rFonts w:ascii="Arial" w:hAnsi="Arial" w:cs="Arial"/>
        </w:rPr>
        <w:t>://</w:t>
      </w:r>
      <w:r w:rsidRPr="008C34AF">
        <w:rPr>
          <w:rFonts w:ascii="Arial" w:hAnsi="Arial" w:cs="Arial"/>
          <w:lang w:val="en-US"/>
        </w:rPr>
        <w:t>dubna</w:t>
      </w:r>
      <w:r w:rsidRPr="008C34AF">
        <w:rPr>
          <w:rFonts w:ascii="Arial" w:hAnsi="Arial" w:cs="Arial"/>
        </w:rPr>
        <w:t>.</w:t>
      </w:r>
      <w:r w:rsidRPr="008C34AF">
        <w:rPr>
          <w:rFonts w:ascii="Arial" w:hAnsi="Arial" w:cs="Arial"/>
          <w:lang w:val="en-US"/>
        </w:rPr>
        <w:t>tularegion</w:t>
      </w:r>
      <w:r w:rsidRPr="008C34AF">
        <w:rPr>
          <w:rFonts w:ascii="Arial" w:hAnsi="Arial" w:cs="Arial"/>
        </w:rPr>
        <w:t>.</w:t>
      </w:r>
      <w:r w:rsidRPr="008C34AF">
        <w:rPr>
          <w:rFonts w:ascii="Arial" w:hAnsi="Arial" w:cs="Arial"/>
          <w:lang w:val="en-US"/>
        </w:rPr>
        <w:t>ru</w:t>
      </w:r>
      <w:r w:rsidRPr="008C34AF">
        <w:rPr>
          <w:rFonts w:ascii="Arial" w:hAnsi="Arial" w:cs="Arial"/>
        </w:rPr>
        <w:t>/.</w:t>
      </w:r>
    </w:p>
    <w:p w14:paraId="29589708" w14:textId="77777777" w:rsidR="00E1369F" w:rsidRPr="008C34AF" w:rsidRDefault="00E1369F" w:rsidP="0076226D">
      <w:pPr>
        <w:ind w:firstLine="567"/>
        <w:jc w:val="both"/>
        <w:rPr>
          <w:rFonts w:ascii="Arial" w:hAnsi="Arial" w:cs="Arial"/>
        </w:rPr>
      </w:pPr>
    </w:p>
    <w:p w14:paraId="46A6D28A" w14:textId="77777777" w:rsidR="00541611" w:rsidRPr="008C34AF" w:rsidRDefault="00E1369F" w:rsidP="0076226D">
      <w:pPr>
        <w:ind w:firstLine="567"/>
        <w:jc w:val="both"/>
        <w:rPr>
          <w:rFonts w:ascii="Arial" w:hAnsi="Arial" w:cs="Arial"/>
          <w:b/>
        </w:rPr>
      </w:pPr>
      <w:r w:rsidRPr="008C34AF">
        <w:rPr>
          <w:rFonts w:ascii="Arial" w:hAnsi="Arial" w:cs="Arial"/>
          <w:b/>
        </w:rPr>
        <w:t xml:space="preserve">Статья </w:t>
      </w:r>
      <w:r w:rsidR="00683108" w:rsidRPr="008C34AF">
        <w:rPr>
          <w:rFonts w:ascii="Arial" w:hAnsi="Arial" w:cs="Arial"/>
          <w:b/>
        </w:rPr>
        <w:t>3</w:t>
      </w:r>
      <w:r w:rsidR="00541611" w:rsidRPr="008C34AF">
        <w:rPr>
          <w:rFonts w:ascii="Arial" w:hAnsi="Arial" w:cs="Arial"/>
          <w:b/>
        </w:rPr>
        <w:t>.</w:t>
      </w:r>
      <w:r w:rsidR="00683108" w:rsidRPr="008C34AF">
        <w:rPr>
          <w:rFonts w:ascii="Arial" w:hAnsi="Arial" w:cs="Arial"/>
          <w:b/>
        </w:rPr>
        <w:t xml:space="preserve"> Вступление в силу настоящего решения</w:t>
      </w:r>
    </w:p>
    <w:p w14:paraId="08E7E0A9" w14:textId="77777777" w:rsidR="00E1369F" w:rsidRPr="008C34AF" w:rsidRDefault="00E1369F" w:rsidP="0076226D">
      <w:pPr>
        <w:ind w:firstLine="567"/>
        <w:jc w:val="both"/>
        <w:rPr>
          <w:rFonts w:ascii="Arial" w:hAnsi="Arial" w:cs="Arial"/>
          <w:b/>
        </w:rPr>
      </w:pPr>
    </w:p>
    <w:p w14:paraId="42A275C8" w14:textId="77777777" w:rsidR="00541611" w:rsidRPr="008C34AF" w:rsidRDefault="00541611" w:rsidP="0076226D">
      <w:pPr>
        <w:ind w:firstLine="567"/>
        <w:jc w:val="both"/>
        <w:rPr>
          <w:rFonts w:ascii="Arial" w:hAnsi="Arial" w:cs="Arial"/>
        </w:rPr>
      </w:pPr>
      <w:r w:rsidRPr="008C34AF">
        <w:rPr>
          <w:rFonts w:ascii="Arial" w:hAnsi="Arial" w:cs="Arial"/>
        </w:rPr>
        <w:t xml:space="preserve">Настоящее решение вступает в силу со дня его </w:t>
      </w:r>
      <w:r w:rsidR="001B696E" w:rsidRPr="008C34AF">
        <w:rPr>
          <w:rFonts w:ascii="Arial" w:hAnsi="Arial" w:cs="Arial"/>
        </w:rPr>
        <w:t>официального опубликовани</w:t>
      </w:r>
      <w:r w:rsidR="00683108" w:rsidRPr="008C34AF">
        <w:rPr>
          <w:rFonts w:ascii="Arial" w:hAnsi="Arial" w:cs="Arial"/>
        </w:rPr>
        <w:t>я</w:t>
      </w:r>
      <w:r w:rsidRPr="008C34AF">
        <w:rPr>
          <w:rFonts w:ascii="Arial" w:hAnsi="Arial" w:cs="Arial"/>
        </w:rPr>
        <w:t>.</w:t>
      </w:r>
    </w:p>
    <w:p w14:paraId="61674534" w14:textId="77777777" w:rsidR="001F03D1" w:rsidRPr="008C34AF" w:rsidRDefault="001F03D1" w:rsidP="0076226D">
      <w:pPr>
        <w:ind w:firstLine="567"/>
        <w:jc w:val="both"/>
        <w:rPr>
          <w:rFonts w:ascii="Arial" w:hAnsi="Arial" w:cs="Arial"/>
        </w:rPr>
      </w:pPr>
    </w:p>
    <w:p w14:paraId="51D6CE4E" w14:textId="25349DAA" w:rsidR="00541611" w:rsidRPr="008C34AF" w:rsidRDefault="00541611" w:rsidP="00F96C9F">
      <w:pPr>
        <w:jc w:val="both"/>
        <w:rPr>
          <w:rFonts w:ascii="Arial" w:hAnsi="Arial" w:cs="Arial"/>
        </w:rPr>
      </w:pPr>
      <w:r w:rsidRPr="008C34AF">
        <w:rPr>
          <w:rFonts w:ascii="Arial" w:hAnsi="Arial" w:cs="Arial"/>
        </w:rPr>
        <w:t xml:space="preserve">Глава </w:t>
      </w:r>
      <w:r w:rsidR="008C34AF" w:rsidRPr="008C34AF">
        <w:rPr>
          <w:rFonts w:ascii="Arial" w:hAnsi="Arial" w:cs="Arial"/>
        </w:rPr>
        <w:t>муниципального образования</w:t>
      </w:r>
      <w:r w:rsidR="007B10C8" w:rsidRPr="008C34AF">
        <w:rPr>
          <w:rFonts w:ascii="Arial" w:hAnsi="Arial" w:cs="Arial"/>
        </w:rPr>
        <w:t xml:space="preserve">   </w:t>
      </w:r>
    </w:p>
    <w:p w14:paraId="38B56E30" w14:textId="1B4325D6" w:rsidR="006B5742" w:rsidRDefault="008C34AF" w:rsidP="0060020B">
      <w:pPr>
        <w:jc w:val="both"/>
        <w:rPr>
          <w:rFonts w:ascii="Arial" w:hAnsi="Arial" w:cs="Arial"/>
        </w:rPr>
      </w:pPr>
      <w:r w:rsidRPr="008C34AF">
        <w:rPr>
          <w:rFonts w:ascii="Arial" w:hAnsi="Arial" w:cs="Arial"/>
        </w:rPr>
        <w:t>Дубенский район</w:t>
      </w:r>
      <w:r w:rsidR="00541611" w:rsidRPr="008C34AF">
        <w:rPr>
          <w:rFonts w:ascii="Arial" w:hAnsi="Arial" w:cs="Arial"/>
        </w:rPr>
        <w:t xml:space="preserve">                    </w:t>
      </w:r>
      <w:r w:rsidR="001B661C" w:rsidRPr="008C34AF">
        <w:rPr>
          <w:rFonts w:ascii="Arial" w:hAnsi="Arial" w:cs="Arial"/>
        </w:rPr>
        <w:t xml:space="preserve">                                                                 </w:t>
      </w:r>
      <w:r w:rsidR="00FB60A7">
        <w:rPr>
          <w:rFonts w:ascii="Arial" w:hAnsi="Arial" w:cs="Arial"/>
        </w:rPr>
        <w:t>Н.Ю. Сомова</w:t>
      </w:r>
    </w:p>
    <w:p w14:paraId="4E85CF3F" w14:textId="77777777" w:rsidR="00106891" w:rsidRDefault="00106891" w:rsidP="0060020B">
      <w:pPr>
        <w:jc w:val="both"/>
        <w:rPr>
          <w:rFonts w:ascii="Arial" w:hAnsi="Arial" w:cs="Arial"/>
        </w:rPr>
      </w:pPr>
    </w:p>
    <w:p w14:paraId="2353D7EB" w14:textId="77777777" w:rsidR="00106891" w:rsidRDefault="00106891" w:rsidP="0060020B">
      <w:pPr>
        <w:jc w:val="both"/>
        <w:rPr>
          <w:rFonts w:ascii="Arial" w:hAnsi="Arial" w:cs="Arial"/>
        </w:rPr>
      </w:pPr>
    </w:p>
    <w:tbl>
      <w:tblPr>
        <w:tblW w:w="9923" w:type="dxa"/>
        <w:tblInd w:w="108" w:type="dxa"/>
        <w:tblLook w:val="04A0" w:firstRow="1" w:lastRow="0" w:firstColumn="1" w:lastColumn="0" w:noHBand="0" w:noVBand="1"/>
      </w:tblPr>
      <w:tblGrid>
        <w:gridCol w:w="2552"/>
        <w:gridCol w:w="5528"/>
        <w:gridCol w:w="1843"/>
      </w:tblGrid>
      <w:tr w:rsidR="00106891" w14:paraId="2660A0EB" w14:textId="77777777" w:rsidTr="00106891">
        <w:trPr>
          <w:trHeight w:val="1410"/>
        </w:trPr>
        <w:tc>
          <w:tcPr>
            <w:tcW w:w="2552" w:type="dxa"/>
            <w:tcBorders>
              <w:top w:val="nil"/>
              <w:left w:val="nil"/>
              <w:bottom w:val="nil"/>
              <w:right w:val="nil"/>
            </w:tcBorders>
            <w:shd w:val="clear" w:color="000000" w:fill="FFFFFF"/>
            <w:vAlign w:val="center"/>
            <w:hideMark/>
          </w:tcPr>
          <w:p w14:paraId="56151115" w14:textId="77777777" w:rsidR="00106891" w:rsidRDefault="00106891">
            <w:pPr>
              <w:jc w:val="center"/>
              <w:rPr>
                <w:rFonts w:ascii="Arial" w:hAnsi="Arial" w:cs="Arial"/>
              </w:rPr>
            </w:pPr>
            <w:r>
              <w:rPr>
                <w:rFonts w:ascii="Arial" w:hAnsi="Arial" w:cs="Arial"/>
              </w:rPr>
              <w:t> </w:t>
            </w:r>
          </w:p>
        </w:tc>
        <w:tc>
          <w:tcPr>
            <w:tcW w:w="7371" w:type="dxa"/>
            <w:gridSpan w:val="2"/>
            <w:tcBorders>
              <w:top w:val="nil"/>
              <w:left w:val="nil"/>
              <w:bottom w:val="nil"/>
              <w:right w:val="nil"/>
            </w:tcBorders>
            <w:shd w:val="clear" w:color="000000" w:fill="FFFFFF"/>
            <w:vAlign w:val="bottom"/>
            <w:hideMark/>
          </w:tcPr>
          <w:p w14:paraId="013D43DA" w14:textId="77777777" w:rsidR="00106891" w:rsidRDefault="00106891">
            <w:pPr>
              <w:jc w:val="right"/>
              <w:rPr>
                <w:rFonts w:ascii="Arial" w:hAnsi="Arial" w:cs="Arial"/>
                <w:sz w:val="22"/>
                <w:szCs w:val="22"/>
              </w:rPr>
            </w:pPr>
            <w:r>
              <w:rPr>
                <w:rFonts w:ascii="Arial" w:hAnsi="Arial" w:cs="Arial"/>
                <w:sz w:val="22"/>
                <w:szCs w:val="22"/>
              </w:rPr>
              <w:t xml:space="preserve">                                                  Приложение  1                                                            к решению Собрания представителей                                                                                              муниципального образования                                                                             Дубенский район                                                                                                                                                                                                                                                                                         от 24.12.2024№ 25-4</w:t>
            </w:r>
          </w:p>
        </w:tc>
      </w:tr>
      <w:tr w:rsidR="00106891" w14:paraId="60E99BE7" w14:textId="77777777" w:rsidTr="00106891">
        <w:trPr>
          <w:trHeight w:val="1410"/>
        </w:trPr>
        <w:tc>
          <w:tcPr>
            <w:tcW w:w="2552" w:type="dxa"/>
            <w:tcBorders>
              <w:top w:val="nil"/>
              <w:left w:val="nil"/>
              <w:bottom w:val="nil"/>
              <w:right w:val="nil"/>
            </w:tcBorders>
            <w:shd w:val="clear" w:color="000000" w:fill="FFFFFF"/>
            <w:vAlign w:val="center"/>
            <w:hideMark/>
          </w:tcPr>
          <w:p w14:paraId="640A1CFB" w14:textId="77777777" w:rsidR="00106891" w:rsidRDefault="00106891">
            <w:pPr>
              <w:jc w:val="center"/>
              <w:rPr>
                <w:rFonts w:ascii="Arial" w:hAnsi="Arial" w:cs="Arial"/>
              </w:rPr>
            </w:pPr>
            <w:r>
              <w:rPr>
                <w:rFonts w:ascii="Arial" w:hAnsi="Arial" w:cs="Arial"/>
              </w:rPr>
              <w:t> </w:t>
            </w:r>
          </w:p>
        </w:tc>
        <w:tc>
          <w:tcPr>
            <w:tcW w:w="7371" w:type="dxa"/>
            <w:gridSpan w:val="2"/>
            <w:tcBorders>
              <w:top w:val="nil"/>
              <w:left w:val="nil"/>
              <w:bottom w:val="nil"/>
              <w:right w:val="nil"/>
            </w:tcBorders>
            <w:shd w:val="clear" w:color="000000" w:fill="FFFFFF"/>
            <w:vAlign w:val="bottom"/>
            <w:hideMark/>
          </w:tcPr>
          <w:p w14:paraId="7306A4B5" w14:textId="77777777" w:rsidR="00106891" w:rsidRDefault="00106891">
            <w:pPr>
              <w:jc w:val="right"/>
              <w:rPr>
                <w:rFonts w:ascii="Arial" w:hAnsi="Arial" w:cs="Arial"/>
                <w:sz w:val="22"/>
                <w:szCs w:val="22"/>
              </w:rPr>
            </w:pPr>
            <w:r>
              <w:rPr>
                <w:rFonts w:ascii="Arial" w:hAnsi="Arial" w:cs="Arial"/>
                <w:sz w:val="22"/>
                <w:szCs w:val="22"/>
              </w:rPr>
              <w:t xml:space="preserve">                                                  Приложение  1                                                            к решению Собрания представителей                                                                                              муниципального образования                                                                             Дубенский район                                                                                                                                                                                                                                                                                         от 22.12.2023г. №10-5</w:t>
            </w:r>
          </w:p>
        </w:tc>
      </w:tr>
      <w:tr w:rsidR="00106891" w14:paraId="3DB4B213" w14:textId="77777777" w:rsidTr="00106891">
        <w:trPr>
          <w:trHeight w:val="1320"/>
        </w:trPr>
        <w:tc>
          <w:tcPr>
            <w:tcW w:w="9923" w:type="dxa"/>
            <w:gridSpan w:val="3"/>
            <w:tcBorders>
              <w:top w:val="nil"/>
              <w:left w:val="nil"/>
              <w:bottom w:val="nil"/>
              <w:right w:val="nil"/>
            </w:tcBorders>
            <w:shd w:val="clear" w:color="000000" w:fill="FFFFFF"/>
            <w:vAlign w:val="center"/>
            <w:hideMark/>
          </w:tcPr>
          <w:p w14:paraId="7D0ED956" w14:textId="77777777" w:rsidR="00106891" w:rsidRDefault="00106891">
            <w:pPr>
              <w:jc w:val="center"/>
              <w:rPr>
                <w:rFonts w:ascii="Arial" w:hAnsi="Arial" w:cs="Arial"/>
                <w:b/>
                <w:bCs/>
              </w:rPr>
            </w:pPr>
            <w:r>
              <w:rPr>
                <w:rFonts w:ascii="Arial" w:hAnsi="Arial" w:cs="Arial"/>
                <w:b/>
                <w:bCs/>
              </w:rPr>
              <w:t xml:space="preserve">Доходы бюджета муниципального образования Дубенский район по группам, подгруппам, статьям и подстатьям классификации </w:t>
            </w:r>
            <w:proofErr w:type="gramStart"/>
            <w:r>
              <w:rPr>
                <w:rFonts w:ascii="Arial" w:hAnsi="Arial" w:cs="Arial"/>
                <w:b/>
                <w:bCs/>
              </w:rPr>
              <w:t>доходов  бюджетов</w:t>
            </w:r>
            <w:proofErr w:type="gramEnd"/>
            <w:r>
              <w:rPr>
                <w:rFonts w:ascii="Arial" w:hAnsi="Arial" w:cs="Arial"/>
                <w:b/>
                <w:bCs/>
              </w:rPr>
              <w:t xml:space="preserve"> Российской Федерации на 2024 год </w:t>
            </w:r>
          </w:p>
        </w:tc>
      </w:tr>
      <w:tr w:rsidR="00106891" w14:paraId="0185DFE3" w14:textId="77777777" w:rsidTr="00106891">
        <w:trPr>
          <w:trHeight w:val="300"/>
        </w:trPr>
        <w:tc>
          <w:tcPr>
            <w:tcW w:w="2552" w:type="dxa"/>
            <w:tcBorders>
              <w:top w:val="nil"/>
              <w:left w:val="nil"/>
              <w:bottom w:val="nil"/>
              <w:right w:val="nil"/>
            </w:tcBorders>
            <w:shd w:val="clear" w:color="000000" w:fill="FFFFFF"/>
            <w:vAlign w:val="center"/>
            <w:hideMark/>
          </w:tcPr>
          <w:p w14:paraId="58206A3A" w14:textId="77777777" w:rsidR="00106891" w:rsidRDefault="00106891">
            <w:pPr>
              <w:jc w:val="center"/>
              <w:rPr>
                <w:rFonts w:ascii="Arial" w:hAnsi="Arial" w:cs="Arial"/>
                <w:b/>
                <w:bCs/>
              </w:rPr>
            </w:pPr>
            <w:r>
              <w:rPr>
                <w:rFonts w:ascii="Arial" w:hAnsi="Arial" w:cs="Arial"/>
                <w:b/>
                <w:bCs/>
              </w:rPr>
              <w:t> </w:t>
            </w:r>
          </w:p>
        </w:tc>
        <w:tc>
          <w:tcPr>
            <w:tcW w:w="5528" w:type="dxa"/>
            <w:tcBorders>
              <w:top w:val="nil"/>
              <w:left w:val="nil"/>
              <w:bottom w:val="nil"/>
              <w:right w:val="nil"/>
            </w:tcBorders>
            <w:shd w:val="clear" w:color="000000" w:fill="FFFFFF"/>
            <w:vAlign w:val="center"/>
            <w:hideMark/>
          </w:tcPr>
          <w:p w14:paraId="6E981F6A" w14:textId="77777777" w:rsidR="00106891" w:rsidRDefault="00106891">
            <w:pPr>
              <w:jc w:val="center"/>
              <w:rPr>
                <w:rFonts w:ascii="Arial" w:hAnsi="Arial" w:cs="Arial"/>
                <w:b/>
                <w:bCs/>
              </w:rPr>
            </w:pPr>
            <w:r>
              <w:rPr>
                <w:rFonts w:ascii="Arial" w:hAnsi="Arial" w:cs="Arial"/>
                <w:b/>
                <w:bCs/>
              </w:rPr>
              <w:t> </w:t>
            </w:r>
          </w:p>
        </w:tc>
        <w:tc>
          <w:tcPr>
            <w:tcW w:w="1843" w:type="dxa"/>
            <w:tcBorders>
              <w:top w:val="nil"/>
              <w:left w:val="nil"/>
              <w:bottom w:val="nil"/>
              <w:right w:val="nil"/>
            </w:tcBorders>
            <w:shd w:val="clear" w:color="000000" w:fill="FFFFFF"/>
            <w:vAlign w:val="center"/>
            <w:hideMark/>
          </w:tcPr>
          <w:p w14:paraId="5CFA185F" w14:textId="77777777" w:rsidR="00106891" w:rsidRDefault="00106891">
            <w:pPr>
              <w:jc w:val="center"/>
              <w:rPr>
                <w:rFonts w:ascii="Arial" w:hAnsi="Arial" w:cs="Arial"/>
              </w:rPr>
            </w:pPr>
            <w:r>
              <w:rPr>
                <w:rFonts w:ascii="Arial" w:hAnsi="Arial" w:cs="Arial"/>
              </w:rPr>
              <w:t>тыс. руб.</w:t>
            </w:r>
          </w:p>
        </w:tc>
      </w:tr>
      <w:tr w:rsidR="00106891" w14:paraId="2D9614A2" w14:textId="77777777" w:rsidTr="00106891">
        <w:trPr>
          <w:trHeight w:val="600"/>
        </w:trPr>
        <w:tc>
          <w:tcPr>
            <w:tcW w:w="2552" w:type="dxa"/>
            <w:tcBorders>
              <w:top w:val="single" w:sz="4" w:space="0" w:color="auto"/>
              <w:left w:val="single" w:sz="4" w:space="0" w:color="auto"/>
              <w:bottom w:val="nil"/>
              <w:right w:val="single" w:sz="4" w:space="0" w:color="auto"/>
            </w:tcBorders>
            <w:shd w:val="clear" w:color="000000" w:fill="FFFFFF"/>
            <w:vAlign w:val="center"/>
            <w:hideMark/>
          </w:tcPr>
          <w:p w14:paraId="07EAC61C" w14:textId="77777777" w:rsidR="00106891" w:rsidRDefault="00106891">
            <w:pPr>
              <w:jc w:val="center"/>
              <w:rPr>
                <w:rFonts w:ascii="Arial" w:hAnsi="Arial" w:cs="Arial"/>
              </w:rPr>
            </w:pPr>
            <w:r>
              <w:rPr>
                <w:rFonts w:ascii="Arial" w:hAnsi="Arial" w:cs="Arial"/>
              </w:rPr>
              <w:t xml:space="preserve">Коды классификации                      </w:t>
            </w:r>
          </w:p>
        </w:tc>
        <w:tc>
          <w:tcPr>
            <w:tcW w:w="5528" w:type="dxa"/>
            <w:tcBorders>
              <w:top w:val="single" w:sz="4" w:space="0" w:color="auto"/>
              <w:left w:val="nil"/>
              <w:bottom w:val="nil"/>
              <w:right w:val="single" w:sz="4" w:space="0" w:color="auto"/>
            </w:tcBorders>
            <w:shd w:val="clear" w:color="000000" w:fill="FFFFFF"/>
            <w:vAlign w:val="center"/>
            <w:hideMark/>
          </w:tcPr>
          <w:p w14:paraId="54BECDF4" w14:textId="77777777" w:rsidR="00106891" w:rsidRDefault="00106891">
            <w:pPr>
              <w:jc w:val="center"/>
              <w:rPr>
                <w:rFonts w:ascii="Arial" w:hAnsi="Arial" w:cs="Arial"/>
              </w:rPr>
            </w:pPr>
            <w:r>
              <w:rPr>
                <w:rFonts w:ascii="Arial" w:hAnsi="Arial" w:cs="Arial"/>
              </w:rPr>
              <w:t xml:space="preserve">       Наименование групп, подгрупп, статей и подстатей классификации доходов</w:t>
            </w:r>
          </w:p>
        </w:tc>
        <w:tc>
          <w:tcPr>
            <w:tcW w:w="1843" w:type="dxa"/>
            <w:tcBorders>
              <w:top w:val="single" w:sz="4" w:space="0" w:color="auto"/>
              <w:left w:val="nil"/>
              <w:bottom w:val="nil"/>
              <w:right w:val="single" w:sz="4" w:space="0" w:color="auto"/>
            </w:tcBorders>
            <w:shd w:val="clear" w:color="000000" w:fill="FFFFFF"/>
            <w:vAlign w:val="center"/>
            <w:hideMark/>
          </w:tcPr>
          <w:p w14:paraId="36EFEE4F" w14:textId="77777777" w:rsidR="00106891" w:rsidRDefault="00106891">
            <w:pPr>
              <w:jc w:val="center"/>
              <w:rPr>
                <w:rFonts w:ascii="Arial" w:hAnsi="Arial" w:cs="Arial"/>
              </w:rPr>
            </w:pPr>
            <w:r>
              <w:rPr>
                <w:rFonts w:ascii="Arial" w:hAnsi="Arial" w:cs="Arial"/>
              </w:rPr>
              <w:t>2024 год</w:t>
            </w:r>
          </w:p>
        </w:tc>
      </w:tr>
      <w:tr w:rsidR="00106891" w14:paraId="1787F9FE" w14:textId="77777777" w:rsidTr="00106891">
        <w:trPr>
          <w:trHeight w:val="30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24CB6" w14:textId="77777777" w:rsidR="00106891" w:rsidRDefault="00106891">
            <w:pPr>
              <w:jc w:val="center"/>
              <w:rPr>
                <w:rFonts w:ascii="Arial" w:hAnsi="Arial" w:cs="Arial"/>
              </w:rPr>
            </w:pPr>
            <w:r>
              <w:rPr>
                <w:rFonts w:ascii="Arial" w:hAnsi="Arial" w:cs="Arial"/>
              </w:rPr>
              <w:t>1</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14:paraId="7A65D55B" w14:textId="77777777" w:rsidR="00106891" w:rsidRDefault="00106891">
            <w:pPr>
              <w:jc w:val="center"/>
              <w:rPr>
                <w:rFonts w:ascii="Arial" w:hAnsi="Arial" w:cs="Arial"/>
              </w:rPr>
            </w:pPr>
            <w:r>
              <w:rPr>
                <w:rFonts w:ascii="Arial" w:hAnsi="Arial" w:cs="Arial"/>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FB6EBFC" w14:textId="77777777" w:rsidR="00106891" w:rsidRDefault="00106891">
            <w:pPr>
              <w:jc w:val="center"/>
              <w:rPr>
                <w:rFonts w:ascii="Arial" w:hAnsi="Arial" w:cs="Arial"/>
              </w:rPr>
            </w:pPr>
            <w:r>
              <w:rPr>
                <w:rFonts w:ascii="Arial" w:hAnsi="Arial" w:cs="Arial"/>
              </w:rPr>
              <w:t>3</w:t>
            </w:r>
          </w:p>
        </w:tc>
      </w:tr>
      <w:tr w:rsidR="00106891" w14:paraId="3EAA44B7"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68E37C6" w14:textId="77777777" w:rsidR="00106891" w:rsidRDefault="00106891">
            <w:pPr>
              <w:rPr>
                <w:rFonts w:ascii="Arial" w:hAnsi="Arial" w:cs="Arial"/>
                <w:b/>
                <w:bCs/>
              </w:rPr>
            </w:pPr>
            <w:r>
              <w:rPr>
                <w:rFonts w:ascii="Arial" w:hAnsi="Arial" w:cs="Arial"/>
                <w:b/>
                <w:bCs/>
              </w:rPr>
              <w:t>000 100 00000 00 0000 000</w:t>
            </w:r>
          </w:p>
        </w:tc>
        <w:tc>
          <w:tcPr>
            <w:tcW w:w="5528" w:type="dxa"/>
            <w:tcBorders>
              <w:top w:val="nil"/>
              <w:left w:val="nil"/>
              <w:bottom w:val="single" w:sz="4" w:space="0" w:color="auto"/>
              <w:right w:val="single" w:sz="4" w:space="0" w:color="auto"/>
            </w:tcBorders>
            <w:shd w:val="clear" w:color="000000" w:fill="FFFFFF"/>
            <w:vAlign w:val="bottom"/>
            <w:hideMark/>
          </w:tcPr>
          <w:p w14:paraId="28FE911B" w14:textId="77777777" w:rsidR="00106891" w:rsidRDefault="00106891">
            <w:pPr>
              <w:rPr>
                <w:rFonts w:ascii="Arial" w:hAnsi="Arial" w:cs="Arial"/>
                <w:b/>
                <w:bCs/>
              </w:rPr>
            </w:pPr>
            <w:r>
              <w:rPr>
                <w:rFonts w:ascii="Arial" w:hAnsi="Arial" w:cs="Arial"/>
                <w:b/>
                <w:bCs/>
              </w:rPr>
              <w:t>НАЛОГОВЫЕ И НЕНАЛОГОВЫЕ ДОХОДЫ</w:t>
            </w:r>
          </w:p>
        </w:tc>
        <w:tc>
          <w:tcPr>
            <w:tcW w:w="1843" w:type="dxa"/>
            <w:tcBorders>
              <w:top w:val="nil"/>
              <w:left w:val="nil"/>
              <w:bottom w:val="single" w:sz="4" w:space="0" w:color="auto"/>
              <w:right w:val="single" w:sz="4" w:space="0" w:color="auto"/>
            </w:tcBorders>
            <w:shd w:val="clear" w:color="000000" w:fill="FFFFFF"/>
            <w:vAlign w:val="center"/>
            <w:hideMark/>
          </w:tcPr>
          <w:p w14:paraId="49117B0C" w14:textId="77777777" w:rsidR="00106891" w:rsidRDefault="00106891">
            <w:pPr>
              <w:jc w:val="center"/>
              <w:rPr>
                <w:rFonts w:ascii="Arial" w:hAnsi="Arial" w:cs="Arial"/>
                <w:b/>
                <w:bCs/>
              </w:rPr>
            </w:pPr>
            <w:r>
              <w:rPr>
                <w:rFonts w:ascii="Arial" w:hAnsi="Arial" w:cs="Arial"/>
                <w:b/>
                <w:bCs/>
              </w:rPr>
              <w:t>322 985,10</w:t>
            </w:r>
          </w:p>
        </w:tc>
      </w:tr>
      <w:tr w:rsidR="00106891" w14:paraId="27524D28"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51AF3A7" w14:textId="77777777" w:rsidR="00106891" w:rsidRDefault="00106891">
            <w:pPr>
              <w:rPr>
                <w:rFonts w:ascii="Arial" w:hAnsi="Arial" w:cs="Arial"/>
                <w:b/>
                <w:bCs/>
              </w:rPr>
            </w:pPr>
            <w:r>
              <w:rPr>
                <w:rFonts w:ascii="Arial" w:hAnsi="Arial" w:cs="Arial"/>
                <w:b/>
                <w:bCs/>
              </w:rPr>
              <w:t>000 101 00000 00 0000 000</w:t>
            </w:r>
          </w:p>
        </w:tc>
        <w:tc>
          <w:tcPr>
            <w:tcW w:w="5528" w:type="dxa"/>
            <w:tcBorders>
              <w:top w:val="nil"/>
              <w:left w:val="nil"/>
              <w:bottom w:val="single" w:sz="4" w:space="0" w:color="auto"/>
              <w:right w:val="single" w:sz="4" w:space="0" w:color="auto"/>
            </w:tcBorders>
            <w:shd w:val="clear" w:color="000000" w:fill="FFFFFF"/>
            <w:vAlign w:val="bottom"/>
            <w:hideMark/>
          </w:tcPr>
          <w:p w14:paraId="160218F9" w14:textId="77777777" w:rsidR="00106891" w:rsidRDefault="00106891">
            <w:pPr>
              <w:rPr>
                <w:rFonts w:ascii="Arial" w:hAnsi="Arial" w:cs="Arial"/>
                <w:b/>
                <w:bCs/>
              </w:rPr>
            </w:pPr>
            <w:r>
              <w:rPr>
                <w:rFonts w:ascii="Arial" w:hAnsi="Arial" w:cs="Arial"/>
                <w:b/>
                <w:bCs/>
              </w:rPr>
              <w:t>НАЛОГИ НА ПРИБЫЛЬ, ДОХОДЫ</w:t>
            </w:r>
          </w:p>
        </w:tc>
        <w:tc>
          <w:tcPr>
            <w:tcW w:w="1843" w:type="dxa"/>
            <w:tcBorders>
              <w:top w:val="nil"/>
              <w:left w:val="nil"/>
              <w:bottom w:val="single" w:sz="4" w:space="0" w:color="auto"/>
              <w:right w:val="single" w:sz="4" w:space="0" w:color="auto"/>
            </w:tcBorders>
            <w:shd w:val="clear" w:color="000000" w:fill="FFFFFF"/>
            <w:vAlign w:val="center"/>
            <w:hideMark/>
          </w:tcPr>
          <w:p w14:paraId="6984D0FC" w14:textId="77777777" w:rsidR="00106891" w:rsidRDefault="00106891">
            <w:pPr>
              <w:jc w:val="center"/>
              <w:rPr>
                <w:rFonts w:ascii="Arial" w:hAnsi="Arial" w:cs="Arial"/>
                <w:b/>
                <w:bCs/>
              </w:rPr>
            </w:pPr>
            <w:r>
              <w:rPr>
                <w:rFonts w:ascii="Arial" w:hAnsi="Arial" w:cs="Arial"/>
                <w:b/>
                <w:bCs/>
              </w:rPr>
              <w:t>189 396,80</w:t>
            </w:r>
          </w:p>
        </w:tc>
      </w:tr>
      <w:tr w:rsidR="00106891" w14:paraId="6AF2E5F9" w14:textId="77777777" w:rsidTr="00106891">
        <w:trPr>
          <w:trHeight w:val="36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B66C9CE" w14:textId="77777777" w:rsidR="00106891" w:rsidRDefault="00106891">
            <w:pPr>
              <w:rPr>
                <w:rFonts w:ascii="Arial" w:hAnsi="Arial" w:cs="Arial"/>
                <w:b/>
                <w:bCs/>
              </w:rPr>
            </w:pPr>
            <w:r>
              <w:rPr>
                <w:rFonts w:ascii="Arial" w:hAnsi="Arial" w:cs="Arial"/>
                <w:b/>
                <w:bCs/>
              </w:rPr>
              <w:t>000 1 01 02000 01 0000 110</w:t>
            </w:r>
          </w:p>
        </w:tc>
        <w:tc>
          <w:tcPr>
            <w:tcW w:w="5528" w:type="dxa"/>
            <w:tcBorders>
              <w:top w:val="nil"/>
              <w:left w:val="nil"/>
              <w:bottom w:val="single" w:sz="4" w:space="0" w:color="auto"/>
              <w:right w:val="single" w:sz="4" w:space="0" w:color="auto"/>
            </w:tcBorders>
            <w:shd w:val="clear" w:color="000000" w:fill="FFFFFF"/>
            <w:vAlign w:val="bottom"/>
            <w:hideMark/>
          </w:tcPr>
          <w:p w14:paraId="5158A83F" w14:textId="77777777" w:rsidR="00106891" w:rsidRDefault="00106891">
            <w:pPr>
              <w:rPr>
                <w:rFonts w:ascii="Arial" w:hAnsi="Arial" w:cs="Arial"/>
                <w:b/>
                <w:bCs/>
              </w:rPr>
            </w:pPr>
            <w:r>
              <w:rPr>
                <w:rFonts w:ascii="Arial" w:hAnsi="Arial" w:cs="Arial"/>
                <w:b/>
                <w:bCs/>
              </w:rPr>
              <w:t>Налог на доходы физических лиц</w:t>
            </w:r>
          </w:p>
        </w:tc>
        <w:tc>
          <w:tcPr>
            <w:tcW w:w="1843" w:type="dxa"/>
            <w:tcBorders>
              <w:top w:val="nil"/>
              <w:left w:val="nil"/>
              <w:bottom w:val="single" w:sz="4" w:space="0" w:color="auto"/>
              <w:right w:val="single" w:sz="4" w:space="0" w:color="auto"/>
            </w:tcBorders>
            <w:shd w:val="clear" w:color="000000" w:fill="FFFFFF"/>
            <w:vAlign w:val="center"/>
            <w:hideMark/>
          </w:tcPr>
          <w:p w14:paraId="513B4C82" w14:textId="77777777" w:rsidR="00106891" w:rsidRDefault="00106891">
            <w:pPr>
              <w:jc w:val="center"/>
              <w:rPr>
                <w:rFonts w:ascii="Arial" w:hAnsi="Arial" w:cs="Arial"/>
                <w:b/>
                <w:bCs/>
              </w:rPr>
            </w:pPr>
            <w:r>
              <w:rPr>
                <w:rFonts w:ascii="Arial" w:hAnsi="Arial" w:cs="Arial"/>
                <w:b/>
                <w:bCs/>
              </w:rPr>
              <w:t>189 396,80</w:t>
            </w:r>
          </w:p>
        </w:tc>
      </w:tr>
      <w:tr w:rsidR="00106891" w14:paraId="79D945BE" w14:textId="77777777" w:rsidTr="00106891">
        <w:trPr>
          <w:trHeight w:val="30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36D7DFE" w14:textId="77777777" w:rsidR="00106891" w:rsidRDefault="00106891">
            <w:pPr>
              <w:rPr>
                <w:rFonts w:ascii="Arial" w:hAnsi="Arial" w:cs="Arial"/>
              </w:rPr>
            </w:pPr>
            <w:r>
              <w:rPr>
                <w:rFonts w:ascii="Arial" w:hAnsi="Arial" w:cs="Arial"/>
              </w:rPr>
              <w:t>000 101 02010 01 0000 110</w:t>
            </w:r>
          </w:p>
        </w:tc>
        <w:tc>
          <w:tcPr>
            <w:tcW w:w="5528" w:type="dxa"/>
            <w:tcBorders>
              <w:top w:val="nil"/>
              <w:left w:val="nil"/>
              <w:bottom w:val="nil"/>
              <w:right w:val="nil"/>
            </w:tcBorders>
            <w:shd w:val="clear" w:color="000000" w:fill="FFFFFF"/>
            <w:vAlign w:val="bottom"/>
            <w:hideMark/>
          </w:tcPr>
          <w:p w14:paraId="1A87288E" w14:textId="77777777" w:rsidR="00106891" w:rsidRDefault="00106891">
            <w:pPr>
              <w:rPr>
                <w:rFonts w:ascii="Arial" w:hAnsi="Arial" w:cs="Arial"/>
              </w:rPr>
            </w:pPr>
            <w:r>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4E2B9AAA" w14:textId="77777777" w:rsidR="00106891" w:rsidRDefault="00106891">
            <w:pPr>
              <w:jc w:val="center"/>
              <w:rPr>
                <w:rFonts w:ascii="Arial" w:hAnsi="Arial" w:cs="Arial"/>
              </w:rPr>
            </w:pPr>
            <w:r>
              <w:rPr>
                <w:rFonts w:ascii="Arial" w:hAnsi="Arial" w:cs="Arial"/>
              </w:rPr>
              <w:t>45 826,60</w:t>
            </w:r>
          </w:p>
        </w:tc>
      </w:tr>
      <w:tr w:rsidR="00106891" w14:paraId="6A985E58" w14:textId="77777777" w:rsidTr="00106891">
        <w:trPr>
          <w:trHeight w:val="264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F558FFF" w14:textId="77777777" w:rsidR="00106891" w:rsidRDefault="00106891">
            <w:pPr>
              <w:rPr>
                <w:rFonts w:ascii="Arial" w:hAnsi="Arial" w:cs="Arial"/>
              </w:rPr>
            </w:pPr>
            <w:r>
              <w:rPr>
                <w:rFonts w:ascii="Arial" w:hAnsi="Arial" w:cs="Arial"/>
              </w:rPr>
              <w:lastRenderedPageBreak/>
              <w:t>000 101 02020 01 0000 110</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3081FAC9" w14:textId="77777777" w:rsidR="00106891" w:rsidRDefault="00106891">
            <w:pPr>
              <w:rPr>
                <w:rFonts w:ascii="Arial" w:hAnsi="Arial" w:cs="Arial"/>
              </w:rPr>
            </w:pPr>
            <w:r>
              <w:rPr>
                <w:rFonts w:ascii="Arial" w:hAnsi="Arial" w:cs="Arial"/>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057EBFFF" w14:textId="77777777" w:rsidR="00106891" w:rsidRDefault="00106891">
            <w:pPr>
              <w:jc w:val="center"/>
              <w:rPr>
                <w:rFonts w:ascii="Arial" w:hAnsi="Arial" w:cs="Arial"/>
              </w:rPr>
            </w:pPr>
            <w:r>
              <w:rPr>
                <w:rFonts w:ascii="Arial" w:hAnsi="Arial" w:cs="Arial"/>
              </w:rPr>
              <w:t>38,40</w:t>
            </w:r>
          </w:p>
        </w:tc>
      </w:tr>
      <w:tr w:rsidR="00106891" w14:paraId="4C564D1D"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2684576" w14:textId="77777777" w:rsidR="00106891" w:rsidRDefault="00106891">
            <w:pPr>
              <w:rPr>
                <w:rFonts w:ascii="Arial" w:hAnsi="Arial" w:cs="Arial"/>
              </w:rPr>
            </w:pPr>
            <w:r>
              <w:rPr>
                <w:rFonts w:ascii="Arial" w:hAnsi="Arial" w:cs="Arial"/>
              </w:rPr>
              <w:t>000 101 02030 01 0000 110</w:t>
            </w:r>
          </w:p>
        </w:tc>
        <w:tc>
          <w:tcPr>
            <w:tcW w:w="5528" w:type="dxa"/>
            <w:tcBorders>
              <w:top w:val="nil"/>
              <w:left w:val="nil"/>
              <w:bottom w:val="single" w:sz="4" w:space="0" w:color="auto"/>
              <w:right w:val="single" w:sz="4" w:space="0" w:color="auto"/>
            </w:tcBorders>
            <w:shd w:val="clear" w:color="000000" w:fill="FFFFFF"/>
            <w:vAlign w:val="bottom"/>
            <w:hideMark/>
          </w:tcPr>
          <w:p w14:paraId="253DA47F" w14:textId="77777777" w:rsidR="00106891" w:rsidRDefault="00106891">
            <w:pPr>
              <w:rPr>
                <w:rFonts w:ascii="Arial" w:hAnsi="Arial" w:cs="Arial"/>
              </w:rPr>
            </w:pPr>
            <w:r>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48DC73E1" w14:textId="77777777" w:rsidR="00106891" w:rsidRDefault="00106891">
            <w:pPr>
              <w:jc w:val="center"/>
              <w:rPr>
                <w:rFonts w:ascii="Arial" w:hAnsi="Arial" w:cs="Arial"/>
              </w:rPr>
            </w:pPr>
            <w:r>
              <w:rPr>
                <w:rFonts w:ascii="Arial" w:hAnsi="Arial" w:cs="Arial"/>
              </w:rPr>
              <w:t>1 783,00</w:t>
            </w:r>
          </w:p>
        </w:tc>
      </w:tr>
      <w:tr w:rsidR="00106891" w14:paraId="76D57411" w14:textId="77777777" w:rsidTr="00106891">
        <w:trPr>
          <w:trHeight w:val="208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5D92B3A" w14:textId="77777777" w:rsidR="00106891" w:rsidRDefault="00106891">
            <w:pPr>
              <w:rPr>
                <w:rFonts w:ascii="Arial" w:hAnsi="Arial" w:cs="Arial"/>
              </w:rPr>
            </w:pPr>
            <w:r>
              <w:rPr>
                <w:rFonts w:ascii="Arial" w:hAnsi="Arial" w:cs="Arial"/>
              </w:rPr>
              <w:t>000 101 02040 01 0000 110</w:t>
            </w:r>
          </w:p>
        </w:tc>
        <w:tc>
          <w:tcPr>
            <w:tcW w:w="5528" w:type="dxa"/>
            <w:tcBorders>
              <w:top w:val="nil"/>
              <w:left w:val="nil"/>
              <w:bottom w:val="single" w:sz="4" w:space="0" w:color="auto"/>
              <w:right w:val="single" w:sz="4" w:space="0" w:color="auto"/>
            </w:tcBorders>
            <w:shd w:val="clear" w:color="000000" w:fill="FFFFFF"/>
            <w:vAlign w:val="bottom"/>
            <w:hideMark/>
          </w:tcPr>
          <w:p w14:paraId="175C13CF" w14:textId="77777777" w:rsidR="00106891" w:rsidRDefault="00106891">
            <w:pPr>
              <w:rPr>
                <w:rFonts w:ascii="Arial" w:hAnsi="Arial" w:cs="Arial"/>
              </w:rPr>
            </w:pPr>
            <w:r>
              <w:rPr>
                <w:rFonts w:ascii="Arial" w:hAnsi="Arial" w:cs="Arial"/>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4270A778" w14:textId="77777777" w:rsidR="00106891" w:rsidRDefault="00106891">
            <w:pPr>
              <w:jc w:val="center"/>
              <w:rPr>
                <w:rFonts w:ascii="Arial" w:hAnsi="Arial" w:cs="Arial"/>
              </w:rPr>
            </w:pPr>
            <w:r>
              <w:rPr>
                <w:rFonts w:ascii="Arial" w:hAnsi="Arial" w:cs="Arial"/>
              </w:rPr>
              <w:t>4 350,40</w:t>
            </w:r>
          </w:p>
        </w:tc>
      </w:tr>
      <w:tr w:rsidR="00106891" w14:paraId="614D4C32" w14:textId="77777777" w:rsidTr="00106891">
        <w:trPr>
          <w:trHeight w:val="30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5D2A955" w14:textId="77777777" w:rsidR="00106891" w:rsidRDefault="00106891">
            <w:pPr>
              <w:rPr>
                <w:rFonts w:ascii="Arial" w:hAnsi="Arial" w:cs="Arial"/>
              </w:rPr>
            </w:pPr>
            <w:r>
              <w:rPr>
                <w:rFonts w:ascii="Arial" w:hAnsi="Arial" w:cs="Arial"/>
              </w:rPr>
              <w:t>000 101 02080 01 0000 110</w:t>
            </w:r>
          </w:p>
        </w:tc>
        <w:tc>
          <w:tcPr>
            <w:tcW w:w="5528" w:type="dxa"/>
            <w:tcBorders>
              <w:top w:val="nil"/>
              <w:left w:val="nil"/>
              <w:bottom w:val="single" w:sz="4" w:space="0" w:color="auto"/>
              <w:right w:val="single" w:sz="4" w:space="0" w:color="auto"/>
            </w:tcBorders>
            <w:shd w:val="clear" w:color="000000" w:fill="FFFFFF"/>
            <w:vAlign w:val="bottom"/>
            <w:hideMark/>
          </w:tcPr>
          <w:p w14:paraId="2DB71725" w14:textId="77777777" w:rsidR="00106891" w:rsidRDefault="00106891">
            <w:pPr>
              <w:rPr>
                <w:rFonts w:ascii="Arial" w:hAnsi="Arial" w:cs="Arial"/>
              </w:rPr>
            </w:pPr>
            <w:r>
              <w:rPr>
                <w:rFonts w:ascii="Arial" w:hAnsi="Arial" w:cs="Arial"/>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843" w:type="dxa"/>
            <w:tcBorders>
              <w:top w:val="nil"/>
              <w:left w:val="nil"/>
              <w:bottom w:val="single" w:sz="4" w:space="0" w:color="auto"/>
              <w:right w:val="single" w:sz="4" w:space="0" w:color="auto"/>
            </w:tcBorders>
            <w:shd w:val="clear" w:color="000000" w:fill="FFFFFF"/>
            <w:vAlign w:val="center"/>
            <w:hideMark/>
          </w:tcPr>
          <w:p w14:paraId="63FFA441" w14:textId="77777777" w:rsidR="00106891" w:rsidRDefault="00106891">
            <w:pPr>
              <w:jc w:val="center"/>
              <w:rPr>
                <w:rFonts w:ascii="Arial" w:hAnsi="Arial" w:cs="Arial"/>
              </w:rPr>
            </w:pPr>
            <w:r>
              <w:rPr>
                <w:rFonts w:ascii="Arial" w:hAnsi="Arial" w:cs="Arial"/>
              </w:rPr>
              <w:t>136 045,00</w:t>
            </w:r>
          </w:p>
        </w:tc>
      </w:tr>
      <w:tr w:rsidR="00106891" w14:paraId="75E5D864"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D70FA4B" w14:textId="77777777" w:rsidR="00106891" w:rsidRDefault="00106891">
            <w:pPr>
              <w:rPr>
                <w:rFonts w:ascii="Arial" w:hAnsi="Arial" w:cs="Arial"/>
              </w:rPr>
            </w:pPr>
            <w:r>
              <w:rPr>
                <w:rFonts w:ascii="Arial" w:hAnsi="Arial" w:cs="Arial"/>
              </w:rPr>
              <w:t>000 101 02130 01 0000 110</w:t>
            </w:r>
          </w:p>
        </w:tc>
        <w:tc>
          <w:tcPr>
            <w:tcW w:w="5528" w:type="dxa"/>
            <w:tcBorders>
              <w:top w:val="nil"/>
              <w:left w:val="nil"/>
              <w:bottom w:val="single" w:sz="4" w:space="0" w:color="auto"/>
              <w:right w:val="single" w:sz="4" w:space="0" w:color="auto"/>
            </w:tcBorders>
            <w:shd w:val="clear" w:color="000000" w:fill="FFFFFF"/>
            <w:vAlign w:val="bottom"/>
            <w:hideMark/>
          </w:tcPr>
          <w:p w14:paraId="223F112D" w14:textId="77777777" w:rsidR="00106891" w:rsidRDefault="00106891">
            <w:pPr>
              <w:rPr>
                <w:rFonts w:ascii="Arial" w:hAnsi="Arial" w:cs="Arial"/>
              </w:rPr>
            </w:pPr>
            <w:r>
              <w:rPr>
                <w:rFonts w:ascii="Arial" w:hAnsi="Arial" w:cs="Arial"/>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3" w:type="dxa"/>
            <w:tcBorders>
              <w:top w:val="nil"/>
              <w:left w:val="nil"/>
              <w:bottom w:val="single" w:sz="4" w:space="0" w:color="auto"/>
              <w:right w:val="single" w:sz="4" w:space="0" w:color="auto"/>
            </w:tcBorders>
            <w:shd w:val="clear" w:color="000000" w:fill="FFFFFF"/>
            <w:vAlign w:val="center"/>
            <w:hideMark/>
          </w:tcPr>
          <w:p w14:paraId="68829D9F" w14:textId="77777777" w:rsidR="00106891" w:rsidRDefault="00106891">
            <w:pPr>
              <w:jc w:val="center"/>
              <w:rPr>
                <w:rFonts w:ascii="Arial" w:hAnsi="Arial" w:cs="Arial"/>
              </w:rPr>
            </w:pPr>
            <w:r>
              <w:rPr>
                <w:rFonts w:ascii="Arial" w:hAnsi="Arial" w:cs="Arial"/>
              </w:rPr>
              <w:t>782,90</w:t>
            </w:r>
          </w:p>
        </w:tc>
      </w:tr>
      <w:tr w:rsidR="00106891" w14:paraId="79382DBB" w14:textId="77777777" w:rsidTr="00106891">
        <w:trPr>
          <w:trHeight w:val="15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DAB694B" w14:textId="77777777" w:rsidR="00106891" w:rsidRDefault="00106891">
            <w:pPr>
              <w:rPr>
                <w:rFonts w:ascii="Arial" w:hAnsi="Arial" w:cs="Arial"/>
              </w:rPr>
            </w:pPr>
            <w:r>
              <w:rPr>
                <w:rFonts w:ascii="Arial" w:hAnsi="Arial" w:cs="Arial"/>
              </w:rPr>
              <w:t>000 101 02140 01 0000 110</w:t>
            </w:r>
          </w:p>
        </w:tc>
        <w:tc>
          <w:tcPr>
            <w:tcW w:w="5528" w:type="dxa"/>
            <w:tcBorders>
              <w:top w:val="nil"/>
              <w:left w:val="nil"/>
              <w:bottom w:val="nil"/>
              <w:right w:val="nil"/>
            </w:tcBorders>
            <w:shd w:val="clear" w:color="auto" w:fill="auto"/>
            <w:vAlign w:val="bottom"/>
            <w:hideMark/>
          </w:tcPr>
          <w:p w14:paraId="03F32A8E" w14:textId="77777777" w:rsidR="00106891" w:rsidRDefault="00106891">
            <w:pPr>
              <w:rPr>
                <w:rFonts w:ascii="Arial" w:hAnsi="Arial" w:cs="Arial"/>
                <w:color w:val="000000"/>
              </w:rPr>
            </w:pPr>
            <w:r>
              <w:rPr>
                <w:rFonts w:ascii="Arial" w:hAnsi="Arial" w:cs="Arial"/>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22B447EE" w14:textId="77777777" w:rsidR="00106891" w:rsidRDefault="00106891">
            <w:pPr>
              <w:jc w:val="center"/>
              <w:rPr>
                <w:rFonts w:ascii="Arial" w:hAnsi="Arial" w:cs="Arial"/>
              </w:rPr>
            </w:pPr>
            <w:r>
              <w:rPr>
                <w:rFonts w:ascii="Arial" w:hAnsi="Arial" w:cs="Arial"/>
              </w:rPr>
              <w:t>570,50</w:t>
            </w:r>
          </w:p>
        </w:tc>
      </w:tr>
      <w:tr w:rsidR="00106891" w14:paraId="4A6BD5E7" w14:textId="77777777" w:rsidTr="00106891">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B3F4894" w14:textId="77777777" w:rsidR="00106891" w:rsidRDefault="00106891">
            <w:pPr>
              <w:rPr>
                <w:rFonts w:ascii="Arial" w:hAnsi="Arial" w:cs="Arial"/>
                <w:b/>
                <w:bCs/>
              </w:rPr>
            </w:pPr>
            <w:r>
              <w:rPr>
                <w:rFonts w:ascii="Arial" w:hAnsi="Arial" w:cs="Arial"/>
                <w:b/>
                <w:bCs/>
              </w:rPr>
              <w:t>000 103 00000 00 0000 000</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45D05A77" w14:textId="77777777" w:rsidR="00106891" w:rsidRDefault="00106891">
            <w:pPr>
              <w:rPr>
                <w:rFonts w:ascii="Arial" w:hAnsi="Arial" w:cs="Arial"/>
                <w:b/>
                <w:bCs/>
              </w:rPr>
            </w:pPr>
            <w:r>
              <w:rPr>
                <w:rFonts w:ascii="Arial" w:hAnsi="Arial" w:cs="Arial"/>
                <w:b/>
                <w:bCs/>
              </w:rPr>
              <w:t>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652B5514" w14:textId="77777777" w:rsidR="00106891" w:rsidRDefault="00106891">
            <w:pPr>
              <w:jc w:val="center"/>
              <w:rPr>
                <w:rFonts w:ascii="Arial" w:hAnsi="Arial" w:cs="Arial"/>
                <w:b/>
                <w:bCs/>
              </w:rPr>
            </w:pPr>
            <w:r>
              <w:rPr>
                <w:rFonts w:ascii="Arial" w:hAnsi="Arial" w:cs="Arial"/>
                <w:b/>
                <w:bCs/>
              </w:rPr>
              <w:t>48 997,60</w:t>
            </w:r>
          </w:p>
        </w:tc>
      </w:tr>
      <w:tr w:rsidR="00106891" w14:paraId="2E2039B7" w14:textId="77777777" w:rsidTr="00106891">
        <w:trPr>
          <w:trHeight w:val="27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5F9DF81" w14:textId="77777777" w:rsidR="00106891" w:rsidRDefault="00106891">
            <w:pPr>
              <w:rPr>
                <w:rFonts w:ascii="Arial" w:hAnsi="Arial" w:cs="Arial"/>
              </w:rPr>
            </w:pPr>
            <w:r>
              <w:rPr>
                <w:rFonts w:ascii="Arial" w:hAnsi="Arial" w:cs="Arial"/>
              </w:rPr>
              <w:lastRenderedPageBreak/>
              <w:t>000 103 02231 01 0000 110</w:t>
            </w:r>
          </w:p>
        </w:tc>
        <w:tc>
          <w:tcPr>
            <w:tcW w:w="5528" w:type="dxa"/>
            <w:tcBorders>
              <w:top w:val="nil"/>
              <w:left w:val="nil"/>
              <w:bottom w:val="single" w:sz="4" w:space="0" w:color="auto"/>
              <w:right w:val="single" w:sz="4" w:space="0" w:color="auto"/>
            </w:tcBorders>
            <w:shd w:val="clear" w:color="000000" w:fill="FFFFFF"/>
            <w:vAlign w:val="bottom"/>
            <w:hideMark/>
          </w:tcPr>
          <w:p w14:paraId="7E001081" w14:textId="77777777" w:rsidR="00106891" w:rsidRDefault="00106891">
            <w:pPr>
              <w:rPr>
                <w:rFonts w:ascii="Arial" w:hAnsi="Arial" w:cs="Arial"/>
              </w:rPr>
            </w:pPr>
            <w:r>
              <w:rPr>
                <w:rFonts w:ascii="Arial" w:hAnsi="Arial" w:cs="Arial"/>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6386315A" w14:textId="77777777" w:rsidR="00106891" w:rsidRDefault="00106891">
            <w:pPr>
              <w:jc w:val="center"/>
              <w:rPr>
                <w:rFonts w:ascii="Arial" w:hAnsi="Arial" w:cs="Arial"/>
              </w:rPr>
            </w:pPr>
            <w:r>
              <w:rPr>
                <w:rFonts w:ascii="Arial" w:hAnsi="Arial" w:cs="Arial"/>
              </w:rPr>
              <w:t>25 307,70</w:t>
            </w:r>
          </w:p>
        </w:tc>
      </w:tr>
      <w:tr w:rsidR="00106891" w14:paraId="6E7675C4" w14:textId="77777777" w:rsidTr="00106891">
        <w:trPr>
          <w:trHeight w:val="30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552EA2A" w14:textId="77777777" w:rsidR="00106891" w:rsidRDefault="00106891">
            <w:pPr>
              <w:rPr>
                <w:rFonts w:ascii="Arial" w:hAnsi="Arial" w:cs="Arial"/>
              </w:rPr>
            </w:pPr>
            <w:r>
              <w:rPr>
                <w:rFonts w:ascii="Arial" w:hAnsi="Arial" w:cs="Arial"/>
              </w:rPr>
              <w:t>000 103 02241 01 0000 110</w:t>
            </w:r>
          </w:p>
        </w:tc>
        <w:tc>
          <w:tcPr>
            <w:tcW w:w="5528" w:type="dxa"/>
            <w:tcBorders>
              <w:top w:val="nil"/>
              <w:left w:val="nil"/>
              <w:bottom w:val="single" w:sz="4" w:space="0" w:color="auto"/>
              <w:right w:val="single" w:sz="4" w:space="0" w:color="auto"/>
            </w:tcBorders>
            <w:shd w:val="clear" w:color="000000" w:fill="FFFFFF"/>
            <w:vAlign w:val="bottom"/>
            <w:hideMark/>
          </w:tcPr>
          <w:p w14:paraId="78EE0813" w14:textId="77777777" w:rsidR="00106891" w:rsidRDefault="00106891">
            <w:pPr>
              <w:rPr>
                <w:rFonts w:ascii="Arial" w:hAnsi="Arial" w:cs="Arial"/>
              </w:rPr>
            </w:pPr>
            <w:r>
              <w:rPr>
                <w:rFonts w:ascii="Arial" w:hAnsi="Arial" w:cs="Arial"/>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5EB8B14B" w14:textId="77777777" w:rsidR="00106891" w:rsidRDefault="00106891">
            <w:pPr>
              <w:jc w:val="center"/>
              <w:rPr>
                <w:rFonts w:ascii="Arial" w:hAnsi="Arial" w:cs="Arial"/>
              </w:rPr>
            </w:pPr>
            <w:r>
              <w:rPr>
                <w:rFonts w:ascii="Arial" w:hAnsi="Arial" w:cs="Arial"/>
              </w:rPr>
              <w:t>148,30</w:t>
            </w:r>
          </w:p>
        </w:tc>
      </w:tr>
      <w:tr w:rsidR="00106891" w14:paraId="07D43D87" w14:textId="77777777" w:rsidTr="00106891">
        <w:trPr>
          <w:trHeight w:val="27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190D324" w14:textId="77777777" w:rsidR="00106891" w:rsidRDefault="00106891">
            <w:pPr>
              <w:rPr>
                <w:rFonts w:ascii="Arial" w:hAnsi="Arial" w:cs="Arial"/>
              </w:rPr>
            </w:pPr>
            <w:r>
              <w:rPr>
                <w:rFonts w:ascii="Arial" w:hAnsi="Arial" w:cs="Arial"/>
              </w:rPr>
              <w:t>000 103 02251 01 0000 110</w:t>
            </w:r>
          </w:p>
        </w:tc>
        <w:tc>
          <w:tcPr>
            <w:tcW w:w="5528" w:type="dxa"/>
            <w:tcBorders>
              <w:top w:val="nil"/>
              <w:left w:val="nil"/>
              <w:bottom w:val="single" w:sz="4" w:space="0" w:color="auto"/>
              <w:right w:val="single" w:sz="4" w:space="0" w:color="auto"/>
            </w:tcBorders>
            <w:shd w:val="clear" w:color="000000" w:fill="FFFFFF"/>
            <w:vAlign w:val="bottom"/>
            <w:hideMark/>
          </w:tcPr>
          <w:p w14:paraId="3C00FE7F" w14:textId="77777777" w:rsidR="00106891" w:rsidRDefault="00106891">
            <w:pPr>
              <w:rPr>
                <w:rFonts w:ascii="Arial" w:hAnsi="Arial" w:cs="Arial"/>
              </w:rPr>
            </w:pPr>
            <w:r>
              <w:rPr>
                <w:rFonts w:ascii="Arial" w:hAnsi="Arial" w:cs="Arial"/>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0D300FA1" w14:textId="77777777" w:rsidR="00106891" w:rsidRDefault="00106891">
            <w:pPr>
              <w:jc w:val="center"/>
              <w:rPr>
                <w:rFonts w:ascii="Arial" w:hAnsi="Arial" w:cs="Arial"/>
              </w:rPr>
            </w:pPr>
            <w:r>
              <w:rPr>
                <w:rFonts w:ascii="Arial" w:hAnsi="Arial" w:cs="Arial"/>
              </w:rPr>
              <w:t>26 353,10</w:t>
            </w:r>
          </w:p>
        </w:tc>
      </w:tr>
      <w:tr w:rsidR="00106891" w14:paraId="2C687EBB" w14:textId="77777777" w:rsidTr="00106891">
        <w:trPr>
          <w:trHeight w:val="27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44913B2" w14:textId="77777777" w:rsidR="00106891" w:rsidRDefault="00106891">
            <w:pPr>
              <w:rPr>
                <w:rFonts w:ascii="Arial" w:hAnsi="Arial" w:cs="Arial"/>
              </w:rPr>
            </w:pPr>
            <w:r>
              <w:rPr>
                <w:rFonts w:ascii="Arial" w:hAnsi="Arial" w:cs="Arial"/>
              </w:rPr>
              <w:t>000 103 02261 01 0000 110</w:t>
            </w:r>
          </w:p>
        </w:tc>
        <w:tc>
          <w:tcPr>
            <w:tcW w:w="5528" w:type="dxa"/>
            <w:tcBorders>
              <w:top w:val="nil"/>
              <w:left w:val="nil"/>
              <w:bottom w:val="single" w:sz="4" w:space="0" w:color="auto"/>
              <w:right w:val="single" w:sz="4" w:space="0" w:color="auto"/>
            </w:tcBorders>
            <w:shd w:val="clear" w:color="000000" w:fill="FFFFFF"/>
            <w:vAlign w:val="bottom"/>
            <w:hideMark/>
          </w:tcPr>
          <w:p w14:paraId="32858196" w14:textId="77777777" w:rsidR="00106891" w:rsidRDefault="00106891">
            <w:pPr>
              <w:rPr>
                <w:rFonts w:ascii="Arial" w:hAnsi="Arial" w:cs="Arial"/>
              </w:rPr>
            </w:pPr>
            <w:r>
              <w:rPr>
                <w:rFonts w:ascii="Arial" w:hAnsi="Arial" w:cs="Arial"/>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46C91CF3" w14:textId="77777777" w:rsidR="00106891" w:rsidRDefault="00106891">
            <w:pPr>
              <w:jc w:val="center"/>
              <w:rPr>
                <w:rFonts w:ascii="Arial" w:hAnsi="Arial" w:cs="Arial"/>
              </w:rPr>
            </w:pPr>
            <w:r>
              <w:rPr>
                <w:rFonts w:ascii="Arial" w:hAnsi="Arial" w:cs="Arial"/>
              </w:rPr>
              <w:t>-2 811,50</w:t>
            </w:r>
          </w:p>
        </w:tc>
      </w:tr>
      <w:tr w:rsidR="00106891" w14:paraId="55F7F625"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FD2875A" w14:textId="77777777" w:rsidR="00106891" w:rsidRDefault="00106891">
            <w:pPr>
              <w:rPr>
                <w:rFonts w:ascii="Arial" w:hAnsi="Arial" w:cs="Arial"/>
                <w:b/>
                <w:bCs/>
              </w:rPr>
            </w:pPr>
            <w:r>
              <w:rPr>
                <w:rFonts w:ascii="Arial" w:hAnsi="Arial" w:cs="Arial"/>
                <w:b/>
                <w:bCs/>
              </w:rPr>
              <w:t>000 105 00000 00 0000 000</w:t>
            </w:r>
          </w:p>
        </w:tc>
        <w:tc>
          <w:tcPr>
            <w:tcW w:w="5528" w:type="dxa"/>
            <w:tcBorders>
              <w:top w:val="nil"/>
              <w:left w:val="nil"/>
              <w:bottom w:val="single" w:sz="4" w:space="0" w:color="auto"/>
              <w:right w:val="single" w:sz="4" w:space="0" w:color="auto"/>
            </w:tcBorders>
            <w:shd w:val="clear" w:color="000000" w:fill="FFFFFF"/>
            <w:vAlign w:val="bottom"/>
            <w:hideMark/>
          </w:tcPr>
          <w:p w14:paraId="0A9F631D" w14:textId="77777777" w:rsidR="00106891" w:rsidRDefault="00106891">
            <w:pPr>
              <w:rPr>
                <w:rFonts w:ascii="Arial" w:hAnsi="Arial" w:cs="Arial"/>
                <w:b/>
                <w:bCs/>
              </w:rPr>
            </w:pPr>
            <w:r>
              <w:rPr>
                <w:rFonts w:ascii="Arial" w:hAnsi="Arial" w:cs="Arial"/>
                <w:b/>
                <w:bCs/>
              </w:rPr>
              <w:t>НАЛОГИ НА СОВОКУПНЫЙ ДОХОД</w:t>
            </w:r>
          </w:p>
        </w:tc>
        <w:tc>
          <w:tcPr>
            <w:tcW w:w="1843" w:type="dxa"/>
            <w:tcBorders>
              <w:top w:val="nil"/>
              <w:left w:val="nil"/>
              <w:bottom w:val="single" w:sz="4" w:space="0" w:color="auto"/>
              <w:right w:val="single" w:sz="4" w:space="0" w:color="auto"/>
            </w:tcBorders>
            <w:shd w:val="clear" w:color="000000" w:fill="FFFFFF"/>
            <w:vAlign w:val="center"/>
            <w:hideMark/>
          </w:tcPr>
          <w:p w14:paraId="1FA9F3BA" w14:textId="77777777" w:rsidR="00106891" w:rsidRDefault="00106891">
            <w:pPr>
              <w:jc w:val="center"/>
              <w:rPr>
                <w:rFonts w:ascii="Arial" w:hAnsi="Arial" w:cs="Arial"/>
                <w:b/>
                <w:bCs/>
              </w:rPr>
            </w:pPr>
            <w:r>
              <w:rPr>
                <w:rFonts w:ascii="Arial" w:hAnsi="Arial" w:cs="Arial"/>
                <w:b/>
                <w:bCs/>
              </w:rPr>
              <w:t>24 165,50</w:t>
            </w:r>
          </w:p>
        </w:tc>
      </w:tr>
      <w:tr w:rsidR="00106891" w14:paraId="2583A1DF"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4AABF89" w14:textId="77777777" w:rsidR="00106891" w:rsidRDefault="00106891">
            <w:pPr>
              <w:rPr>
                <w:rFonts w:ascii="Arial" w:hAnsi="Arial" w:cs="Arial"/>
              </w:rPr>
            </w:pPr>
            <w:r>
              <w:rPr>
                <w:rFonts w:ascii="Arial" w:hAnsi="Arial" w:cs="Arial"/>
              </w:rPr>
              <w:t>000 105 01000 00 0000 110</w:t>
            </w:r>
          </w:p>
        </w:tc>
        <w:tc>
          <w:tcPr>
            <w:tcW w:w="5528" w:type="dxa"/>
            <w:tcBorders>
              <w:top w:val="nil"/>
              <w:left w:val="nil"/>
              <w:bottom w:val="single" w:sz="4" w:space="0" w:color="auto"/>
              <w:right w:val="single" w:sz="4" w:space="0" w:color="auto"/>
            </w:tcBorders>
            <w:shd w:val="clear" w:color="000000" w:fill="FFFFFF"/>
            <w:vAlign w:val="bottom"/>
            <w:hideMark/>
          </w:tcPr>
          <w:p w14:paraId="4582B94B" w14:textId="77777777" w:rsidR="00106891" w:rsidRDefault="00106891">
            <w:pPr>
              <w:rPr>
                <w:rFonts w:ascii="Arial" w:hAnsi="Arial" w:cs="Arial"/>
              </w:rPr>
            </w:pPr>
            <w:r>
              <w:rPr>
                <w:rFonts w:ascii="Arial" w:hAnsi="Arial" w:cs="Arial"/>
              </w:rPr>
              <w:t>Налог, взимаемый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000000" w:fill="FFFFFF"/>
            <w:vAlign w:val="center"/>
            <w:hideMark/>
          </w:tcPr>
          <w:p w14:paraId="430B59DF" w14:textId="77777777" w:rsidR="00106891" w:rsidRDefault="00106891">
            <w:pPr>
              <w:jc w:val="center"/>
              <w:rPr>
                <w:rFonts w:ascii="Arial" w:hAnsi="Arial" w:cs="Arial"/>
              </w:rPr>
            </w:pPr>
            <w:r>
              <w:rPr>
                <w:rFonts w:ascii="Arial" w:hAnsi="Arial" w:cs="Arial"/>
              </w:rPr>
              <w:t>21 784,00</w:t>
            </w:r>
          </w:p>
        </w:tc>
      </w:tr>
      <w:tr w:rsidR="00106891" w14:paraId="1125A429"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5E5A407" w14:textId="77777777" w:rsidR="00106891" w:rsidRDefault="00106891">
            <w:pPr>
              <w:rPr>
                <w:rFonts w:ascii="Arial" w:hAnsi="Arial" w:cs="Arial"/>
              </w:rPr>
            </w:pPr>
            <w:r>
              <w:rPr>
                <w:rFonts w:ascii="Arial" w:hAnsi="Arial" w:cs="Arial"/>
              </w:rPr>
              <w:t>000 105 01010 01 0000 110</w:t>
            </w:r>
          </w:p>
        </w:tc>
        <w:tc>
          <w:tcPr>
            <w:tcW w:w="5528" w:type="dxa"/>
            <w:tcBorders>
              <w:top w:val="nil"/>
              <w:left w:val="nil"/>
              <w:bottom w:val="single" w:sz="4" w:space="0" w:color="auto"/>
              <w:right w:val="single" w:sz="4" w:space="0" w:color="auto"/>
            </w:tcBorders>
            <w:shd w:val="clear" w:color="000000" w:fill="FFFFFF"/>
            <w:vAlign w:val="bottom"/>
            <w:hideMark/>
          </w:tcPr>
          <w:p w14:paraId="15D28D57" w14:textId="77777777" w:rsidR="00106891" w:rsidRDefault="00106891">
            <w:pPr>
              <w:rPr>
                <w:rFonts w:ascii="Arial" w:hAnsi="Arial" w:cs="Arial"/>
              </w:rPr>
            </w:pPr>
            <w:r>
              <w:rPr>
                <w:rFonts w:ascii="Arial" w:hAnsi="Arial" w:cs="Arial"/>
              </w:rPr>
              <w:t>Налог, взимаемый с налогоплательщиков, выбравших в качестве объекта налогообложения доходы</w:t>
            </w:r>
          </w:p>
        </w:tc>
        <w:tc>
          <w:tcPr>
            <w:tcW w:w="1843" w:type="dxa"/>
            <w:tcBorders>
              <w:top w:val="nil"/>
              <w:left w:val="nil"/>
              <w:bottom w:val="single" w:sz="4" w:space="0" w:color="auto"/>
              <w:right w:val="single" w:sz="4" w:space="0" w:color="auto"/>
            </w:tcBorders>
            <w:shd w:val="clear" w:color="000000" w:fill="FFFFFF"/>
            <w:vAlign w:val="center"/>
            <w:hideMark/>
          </w:tcPr>
          <w:p w14:paraId="4985128E" w14:textId="77777777" w:rsidR="00106891" w:rsidRDefault="00106891">
            <w:pPr>
              <w:jc w:val="center"/>
              <w:rPr>
                <w:rFonts w:ascii="Arial" w:hAnsi="Arial" w:cs="Arial"/>
              </w:rPr>
            </w:pPr>
            <w:r>
              <w:rPr>
                <w:rFonts w:ascii="Arial" w:hAnsi="Arial" w:cs="Arial"/>
              </w:rPr>
              <w:t>18 939,00</w:t>
            </w:r>
          </w:p>
        </w:tc>
      </w:tr>
      <w:tr w:rsidR="00106891" w14:paraId="213C82E5"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C1772D0" w14:textId="77777777" w:rsidR="00106891" w:rsidRDefault="00106891">
            <w:pPr>
              <w:rPr>
                <w:rFonts w:ascii="Arial" w:hAnsi="Arial" w:cs="Arial"/>
              </w:rPr>
            </w:pPr>
            <w:r>
              <w:rPr>
                <w:rFonts w:ascii="Arial" w:hAnsi="Arial" w:cs="Arial"/>
              </w:rPr>
              <w:t>000 105 01020 01 0000 110</w:t>
            </w:r>
          </w:p>
        </w:tc>
        <w:tc>
          <w:tcPr>
            <w:tcW w:w="5528" w:type="dxa"/>
            <w:tcBorders>
              <w:top w:val="nil"/>
              <w:left w:val="nil"/>
              <w:bottom w:val="single" w:sz="4" w:space="0" w:color="auto"/>
              <w:right w:val="single" w:sz="4" w:space="0" w:color="auto"/>
            </w:tcBorders>
            <w:shd w:val="clear" w:color="000000" w:fill="FFFFFF"/>
            <w:vAlign w:val="bottom"/>
            <w:hideMark/>
          </w:tcPr>
          <w:p w14:paraId="5A9C7F0F" w14:textId="77777777" w:rsidR="00106891" w:rsidRDefault="00106891">
            <w:pPr>
              <w:rPr>
                <w:rFonts w:ascii="Arial" w:hAnsi="Arial" w:cs="Arial"/>
              </w:rPr>
            </w:pPr>
            <w:r>
              <w:rPr>
                <w:rFonts w:ascii="Arial" w:hAnsi="Arial" w:cs="Arial"/>
              </w:rPr>
              <w:t>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nil"/>
              <w:left w:val="nil"/>
              <w:bottom w:val="single" w:sz="4" w:space="0" w:color="auto"/>
              <w:right w:val="single" w:sz="4" w:space="0" w:color="auto"/>
            </w:tcBorders>
            <w:shd w:val="clear" w:color="000000" w:fill="FFFFFF"/>
            <w:vAlign w:val="center"/>
            <w:hideMark/>
          </w:tcPr>
          <w:p w14:paraId="40C35910" w14:textId="77777777" w:rsidR="00106891" w:rsidRDefault="00106891">
            <w:pPr>
              <w:jc w:val="center"/>
              <w:rPr>
                <w:rFonts w:ascii="Arial" w:hAnsi="Arial" w:cs="Arial"/>
              </w:rPr>
            </w:pPr>
            <w:r>
              <w:rPr>
                <w:rFonts w:ascii="Arial" w:hAnsi="Arial" w:cs="Arial"/>
              </w:rPr>
              <w:t>2 845,00</w:t>
            </w:r>
          </w:p>
        </w:tc>
      </w:tr>
      <w:tr w:rsidR="00106891" w14:paraId="10117997" w14:textId="77777777" w:rsidTr="00106891">
        <w:trPr>
          <w:trHeight w:val="63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9765AFE" w14:textId="77777777" w:rsidR="00106891" w:rsidRDefault="00106891">
            <w:pPr>
              <w:rPr>
                <w:rFonts w:ascii="Arial" w:hAnsi="Arial" w:cs="Arial"/>
                <w:b/>
                <w:bCs/>
                <w:color w:val="000000"/>
              </w:rPr>
            </w:pPr>
            <w:r>
              <w:rPr>
                <w:rFonts w:ascii="Arial" w:hAnsi="Arial" w:cs="Arial"/>
                <w:b/>
                <w:bCs/>
                <w:color w:val="000000"/>
              </w:rPr>
              <w:lastRenderedPageBreak/>
              <w:t>000 1 05 02 000 02 0000 110</w:t>
            </w:r>
          </w:p>
        </w:tc>
        <w:tc>
          <w:tcPr>
            <w:tcW w:w="5528" w:type="dxa"/>
            <w:tcBorders>
              <w:top w:val="nil"/>
              <w:left w:val="nil"/>
              <w:bottom w:val="single" w:sz="4" w:space="0" w:color="auto"/>
              <w:right w:val="single" w:sz="4" w:space="0" w:color="auto"/>
            </w:tcBorders>
            <w:shd w:val="clear" w:color="auto" w:fill="auto"/>
            <w:vAlign w:val="bottom"/>
            <w:hideMark/>
          </w:tcPr>
          <w:p w14:paraId="3C8D86E9" w14:textId="77777777" w:rsidR="00106891" w:rsidRDefault="00106891">
            <w:pPr>
              <w:rPr>
                <w:rFonts w:ascii="Arial" w:hAnsi="Arial" w:cs="Arial"/>
                <w:b/>
                <w:bCs/>
                <w:color w:val="000000"/>
              </w:rPr>
            </w:pPr>
            <w:r>
              <w:rPr>
                <w:rFonts w:ascii="Arial" w:hAnsi="Arial" w:cs="Arial"/>
                <w:b/>
                <w:bCs/>
                <w:color w:val="000000"/>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000000" w:fill="FFFFFF"/>
            <w:vAlign w:val="center"/>
            <w:hideMark/>
          </w:tcPr>
          <w:p w14:paraId="1C7D5ACF" w14:textId="77777777" w:rsidR="00106891" w:rsidRDefault="00106891">
            <w:pPr>
              <w:jc w:val="center"/>
              <w:rPr>
                <w:rFonts w:ascii="Arial" w:hAnsi="Arial" w:cs="Arial"/>
              </w:rPr>
            </w:pPr>
            <w:r>
              <w:rPr>
                <w:rFonts w:ascii="Arial" w:hAnsi="Arial" w:cs="Arial"/>
              </w:rPr>
              <w:t>4,40</w:t>
            </w:r>
          </w:p>
        </w:tc>
      </w:tr>
      <w:tr w:rsidR="00106891" w14:paraId="4B9F6B5E" w14:textId="77777777" w:rsidTr="00106891">
        <w:trPr>
          <w:trHeight w:val="6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97246CA" w14:textId="77777777" w:rsidR="00106891" w:rsidRDefault="00106891">
            <w:pPr>
              <w:rPr>
                <w:rFonts w:ascii="Arial" w:hAnsi="Arial" w:cs="Arial"/>
                <w:color w:val="000000"/>
              </w:rPr>
            </w:pPr>
            <w:r>
              <w:rPr>
                <w:rFonts w:ascii="Arial" w:hAnsi="Arial" w:cs="Arial"/>
                <w:color w:val="000000"/>
              </w:rPr>
              <w:t>000 1 05 02 010 02 0000 110</w:t>
            </w:r>
          </w:p>
        </w:tc>
        <w:tc>
          <w:tcPr>
            <w:tcW w:w="5528" w:type="dxa"/>
            <w:tcBorders>
              <w:top w:val="nil"/>
              <w:left w:val="nil"/>
              <w:bottom w:val="single" w:sz="4" w:space="0" w:color="auto"/>
              <w:right w:val="single" w:sz="4" w:space="0" w:color="auto"/>
            </w:tcBorders>
            <w:shd w:val="clear" w:color="auto" w:fill="auto"/>
            <w:vAlign w:val="bottom"/>
            <w:hideMark/>
          </w:tcPr>
          <w:p w14:paraId="001257F4" w14:textId="77777777" w:rsidR="00106891" w:rsidRDefault="00106891">
            <w:pPr>
              <w:rPr>
                <w:rFonts w:ascii="Arial" w:hAnsi="Arial" w:cs="Arial"/>
                <w:color w:val="000000"/>
              </w:rPr>
            </w:pPr>
            <w:r>
              <w:rPr>
                <w:rFonts w:ascii="Arial" w:hAnsi="Arial" w:cs="Arial"/>
                <w:color w:val="000000"/>
              </w:rPr>
              <w:t>Единый налог на вмененный доход для отдельных видов деятельности</w:t>
            </w:r>
          </w:p>
        </w:tc>
        <w:tc>
          <w:tcPr>
            <w:tcW w:w="1843" w:type="dxa"/>
            <w:tcBorders>
              <w:top w:val="nil"/>
              <w:left w:val="nil"/>
              <w:bottom w:val="single" w:sz="4" w:space="0" w:color="auto"/>
              <w:right w:val="single" w:sz="4" w:space="0" w:color="auto"/>
            </w:tcBorders>
            <w:shd w:val="clear" w:color="000000" w:fill="FFFFFF"/>
            <w:vAlign w:val="center"/>
            <w:hideMark/>
          </w:tcPr>
          <w:p w14:paraId="5AC4D154" w14:textId="77777777" w:rsidR="00106891" w:rsidRDefault="00106891">
            <w:pPr>
              <w:jc w:val="center"/>
              <w:rPr>
                <w:rFonts w:ascii="Arial" w:hAnsi="Arial" w:cs="Arial"/>
              </w:rPr>
            </w:pPr>
            <w:r>
              <w:rPr>
                <w:rFonts w:ascii="Arial" w:hAnsi="Arial" w:cs="Arial"/>
              </w:rPr>
              <w:t>4,40</w:t>
            </w:r>
          </w:p>
        </w:tc>
      </w:tr>
      <w:tr w:rsidR="00106891" w14:paraId="0C9D79E6" w14:textId="77777777" w:rsidTr="00106891">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DE6D32F" w14:textId="77777777" w:rsidR="00106891" w:rsidRDefault="00106891">
            <w:pPr>
              <w:rPr>
                <w:rFonts w:ascii="Arial" w:hAnsi="Arial" w:cs="Arial"/>
              </w:rPr>
            </w:pPr>
            <w:r>
              <w:rPr>
                <w:rFonts w:ascii="Arial" w:hAnsi="Arial" w:cs="Arial"/>
              </w:rPr>
              <w:t>000 105 03000 01 0000 110</w:t>
            </w:r>
          </w:p>
        </w:tc>
        <w:tc>
          <w:tcPr>
            <w:tcW w:w="5528" w:type="dxa"/>
            <w:tcBorders>
              <w:top w:val="nil"/>
              <w:left w:val="nil"/>
              <w:bottom w:val="single" w:sz="4" w:space="0" w:color="auto"/>
              <w:right w:val="single" w:sz="4" w:space="0" w:color="auto"/>
            </w:tcBorders>
            <w:shd w:val="clear" w:color="000000" w:fill="FFFFFF"/>
            <w:vAlign w:val="bottom"/>
            <w:hideMark/>
          </w:tcPr>
          <w:p w14:paraId="5B408A57" w14:textId="77777777" w:rsidR="00106891" w:rsidRDefault="00106891">
            <w:pPr>
              <w:rPr>
                <w:rFonts w:ascii="Arial" w:hAnsi="Arial" w:cs="Arial"/>
              </w:rPr>
            </w:pPr>
            <w:r>
              <w:rPr>
                <w:rFonts w:ascii="Arial" w:hAnsi="Arial" w:cs="Arial"/>
              </w:rPr>
              <w:t>Единый сельскохозяйственный налог</w:t>
            </w:r>
          </w:p>
        </w:tc>
        <w:tc>
          <w:tcPr>
            <w:tcW w:w="1843" w:type="dxa"/>
            <w:tcBorders>
              <w:top w:val="nil"/>
              <w:left w:val="nil"/>
              <w:bottom w:val="single" w:sz="4" w:space="0" w:color="auto"/>
              <w:right w:val="single" w:sz="4" w:space="0" w:color="auto"/>
            </w:tcBorders>
            <w:shd w:val="clear" w:color="000000" w:fill="FFFFFF"/>
            <w:vAlign w:val="center"/>
            <w:hideMark/>
          </w:tcPr>
          <w:p w14:paraId="56080465" w14:textId="77777777" w:rsidR="00106891" w:rsidRDefault="00106891">
            <w:pPr>
              <w:jc w:val="center"/>
              <w:rPr>
                <w:rFonts w:ascii="Arial" w:hAnsi="Arial" w:cs="Arial"/>
              </w:rPr>
            </w:pPr>
            <w:r>
              <w:rPr>
                <w:rFonts w:ascii="Arial" w:hAnsi="Arial" w:cs="Arial"/>
              </w:rPr>
              <w:t>452,10</w:t>
            </w:r>
          </w:p>
        </w:tc>
      </w:tr>
      <w:tr w:rsidR="00106891" w14:paraId="16AD0EEE" w14:textId="77777777" w:rsidTr="00106891">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05A32EA" w14:textId="77777777" w:rsidR="00106891" w:rsidRDefault="00106891">
            <w:pPr>
              <w:rPr>
                <w:rFonts w:ascii="Arial" w:hAnsi="Arial" w:cs="Arial"/>
              </w:rPr>
            </w:pPr>
            <w:r>
              <w:rPr>
                <w:rFonts w:ascii="Arial" w:hAnsi="Arial" w:cs="Arial"/>
              </w:rPr>
              <w:t>000 105 03010 01 0000 110</w:t>
            </w:r>
          </w:p>
        </w:tc>
        <w:tc>
          <w:tcPr>
            <w:tcW w:w="5528" w:type="dxa"/>
            <w:tcBorders>
              <w:top w:val="nil"/>
              <w:left w:val="nil"/>
              <w:bottom w:val="single" w:sz="4" w:space="0" w:color="auto"/>
              <w:right w:val="single" w:sz="4" w:space="0" w:color="auto"/>
            </w:tcBorders>
            <w:shd w:val="clear" w:color="000000" w:fill="FFFFFF"/>
            <w:vAlign w:val="bottom"/>
            <w:hideMark/>
          </w:tcPr>
          <w:p w14:paraId="6F6003FC" w14:textId="77777777" w:rsidR="00106891" w:rsidRDefault="00106891">
            <w:pPr>
              <w:rPr>
                <w:rFonts w:ascii="Arial" w:hAnsi="Arial" w:cs="Arial"/>
              </w:rPr>
            </w:pPr>
            <w:r>
              <w:rPr>
                <w:rFonts w:ascii="Arial" w:hAnsi="Arial" w:cs="Arial"/>
              </w:rPr>
              <w:t>Единый сельскохозяйственный налог</w:t>
            </w:r>
          </w:p>
        </w:tc>
        <w:tc>
          <w:tcPr>
            <w:tcW w:w="1843" w:type="dxa"/>
            <w:tcBorders>
              <w:top w:val="nil"/>
              <w:left w:val="nil"/>
              <w:bottom w:val="single" w:sz="4" w:space="0" w:color="auto"/>
              <w:right w:val="single" w:sz="4" w:space="0" w:color="auto"/>
            </w:tcBorders>
            <w:shd w:val="clear" w:color="000000" w:fill="FFFFFF"/>
            <w:vAlign w:val="center"/>
            <w:hideMark/>
          </w:tcPr>
          <w:p w14:paraId="5185D79A" w14:textId="77777777" w:rsidR="00106891" w:rsidRDefault="00106891">
            <w:pPr>
              <w:jc w:val="center"/>
              <w:rPr>
                <w:rFonts w:ascii="Arial" w:hAnsi="Arial" w:cs="Arial"/>
              </w:rPr>
            </w:pPr>
            <w:r>
              <w:rPr>
                <w:rFonts w:ascii="Arial" w:hAnsi="Arial" w:cs="Arial"/>
              </w:rPr>
              <w:t>452,10</w:t>
            </w:r>
          </w:p>
        </w:tc>
      </w:tr>
      <w:tr w:rsidR="00106891" w14:paraId="3746560E"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8228E17" w14:textId="77777777" w:rsidR="00106891" w:rsidRDefault="00106891">
            <w:pPr>
              <w:rPr>
                <w:rFonts w:ascii="Arial" w:hAnsi="Arial" w:cs="Arial"/>
              </w:rPr>
            </w:pPr>
            <w:r>
              <w:rPr>
                <w:rFonts w:ascii="Arial" w:hAnsi="Arial" w:cs="Arial"/>
              </w:rPr>
              <w:t>000 105 04000 02 0000 110</w:t>
            </w:r>
          </w:p>
        </w:tc>
        <w:tc>
          <w:tcPr>
            <w:tcW w:w="5528" w:type="dxa"/>
            <w:tcBorders>
              <w:top w:val="nil"/>
              <w:left w:val="nil"/>
              <w:bottom w:val="single" w:sz="4" w:space="0" w:color="auto"/>
              <w:right w:val="single" w:sz="4" w:space="0" w:color="auto"/>
            </w:tcBorders>
            <w:shd w:val="clear" w:color="000000" w:fill="FFFFFF"/>
            <w:vAlign w:val="bottom"/>
            <w:hideMark/>
          </w:tcPr>
          <w:p w14:paraId="30B1C2BA" w14:textId="77777777" w:rsidR="00106891" w:rsidRDefault="00106891">
            <w:pPr>
              <w:rPr>
                <w:rFonts w:ascii="Arial" w:hAnsi="Arial" w:cs="Arial"/>
              </w:rPr>
            </w:pPr>
            <w:r>
              <w:rPr>
                <w:rFonts w:ascii="Arial" w:hAnsi="Arial" w:cs="Arial"/>
              </w:rPr>
              <w:t>Налог, взимаемый в связи с применением патентной системы налогообложения</w:t>
            </w:r>
          </w:p>
        </w:tc>
        <w:tc>
          <w:tcPr>
            <w:tcW w:w="1843" w:type="dxa"/>
            <w:tcBorders>
              <w:top w:val="nil"/>
              <w:left w:val="nil"/>
              <w:bottom w:val="single" w:sz="4" w:space="0" w:color="auto"/>
              <w:right w:val="single" w:sz="4" w:space="0" w:color="auto"/>
            </w:tcBorders>
            <w:shd w:val="clear" w:color="000000" w:fill="FFFFFF"/>
            <w:vAlign w:val="center"/>
            <w:hideMark/>
          </w:tcPr>
          <w:p w14:paraId="2E882027" w14:textId="77777777" w:rsidR="00106891" w:rsidRDefault="00106891">
            <w:pPr>
              <w:jc w:val="center"/>
              <w:rPr>
                <w:rFonts w:ascii="Arial" w:hAnsi="Arial" w:cs="Arial"/>
              </w:rPr>
            </w:pPr>
            <w:r>
              <w:rPr>
                <w:rFonts w:ascii="Arial" w:hAnsi="Arial" w:cs="Arial"/>
              </w:rPr>
              <w:t>1 925,00</w:t>
            </w:r>
          </w:p>
        </w:tc>
      </w:tr>
      <w:tr w:rsidR="00106891" w14:paraId="62E97E41"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060216B" w14:textId="77777777" w:rsidR="00106891" w:rsidRDefault="00106891">
            <w:pPr>
              <w:rPr>
                <w:rFonts w:ascii="Arial" w:hAnsi="Arial" w:cs="Arial"/>
              </w:rPr>
            </w:pPr>
            <w:r>
              <w:rPr>
                <w:rFonts w:ascii="Arial" w:hAnsi="Arial" w:cs="Arial"/>
              </w:rPr>
              <w:t>000 105 04020 02 0000 110</w:t>
            </w:r>
          </w:p>
        </w:tc>
        <w:tc>
          <w:tcPr>
            <w:tcW w:w="5528" w:type="dxa"/>
            <w:tcBorders>
              <w:top w:val="nil"/>
              <w:left w:val="nil"/>
              <w:bottom w:val="single" w:sz="4" w:space="0" w:color="auto"/>
              <w:right w:val="single" w:sz="4" w:space="0" w:color="auto"/>
            </w:tcBorders>
            <w:shd w:val="clear" w:color="000000" w:fill="FFFFFF"/>
            <w:vAlign w:val="bottom"/>
            <w:hideMark/>
          </w:tcPr>
          <w:p w14:paraId="22EEC08B" w14:textId="77777777" w:rsidR="00106891" w:rsidRDefault="00106891">
            <w:pPr>
              <w:rPr>
                <w:rFonts w:ascii="Arial" w:hAnsi="Arial" w:cs="Arial"/>
              </w:rPr>
            </w:pPr>
            <w:r>
              <w:rPr>
                <w:rFonts w:ascii="Arial" w:hAnsi="Arial" w:cs="Arial"/>
              </w:rPr>
              <w:t>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3C5D5097" w14:textId="77777777" w:rsidR="00106891" w:rsidRDefault="00106891">
            <w:pPr>
              <w:jc w:val="center"/>
              <w:rPr>
                <w:rFonts w:ascii="Arial" w:hAnsi="Arial" w:cs="Arial"/>
              </w:rPr>
            </w:pPr>
            <w:r>
              <w:rPr>
                <w:rFonts w:ascii="Arial" w:hAnsi="Arial" w:cs="Arial"/>
              </w:rPr>
              <w:t>1 925,00</w:t>
            </w:r>
          </w:p>
        </w:tc>
      </w:tr>
      <w:tr w:rsidR="00106891" w14:paraId="6AC080C3"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29D75CE" w14:textId="77777777" w:rsidR="00106891" w:rsidRDefault="00106891">
            <w:pPr>
              <w:rPr>
                <w:rFonts w:ascii="Arial" w:hAnsi="Arial" w:cs="Arial"/>
                <w:b/>
                <w:bCs/>
              </w:rPr>
            </w:pPr>
            <w:r>
              <w:rPr>
                <w:rFonts w:ascii="Arial" w:hAnsi="Arial" w:cs="Arial"/>
                <w:b/>
                <w:bCs/>
              </w:rPr>
              <w:t>000 106 00000 00 0000 000</w:t>
            </w:r>
          </w:p>
        </w:tc>
        <w:tc>
          <w:tcPr>
            <w:tcW w:w="5528" w:type="dxa"/>
            <w:tcBorders>
              <w:top w:val="nil"/>
              <w:left w:val="nil"/>
              <w:bottom w:val="single" w:sz="4" w:space="0" w:color="auto"/>
              <w:right w:val="single" w:sz="4" w:space="0" w:color="auto"/>
            </w:tcBorders>
            <w:shd w:val="clear" w:color="000000" w:fill="FFFFFF"/>
            <w:vAlign w:val="bottom"/>
            <w:hideMark/>
          </w:tcPr>
          <w:p w14:paraId="5DBD32C8" w14:textId="77777777" w:rsidR="00106891" w:rsidRDefault="00106891">
            <w:pPr>
              <w:rPr>
                <w:rFonts w:ascii="Arial" w:hAnsi="Arial" w:cs="Arial"/>
                <w:b/>
                <w:bCs/>
              </w:rPr>
            </w:pPr>
            <w:r>
              <w:rPr>
                <w:rFonts w:ascii="Arial" w:hAnsi="Arial" w:cs="Arial"/>
                <w:b/>
                <w:bCs/>
              </w:rPr>
              <w:t>НАЛОГИ НА ИМУЩЕСТВО</w:t>
            </w:r>
          </w:p>
        </w:tc>
        <w:tc>
          <w:tcPr>
            <w:tcW w:w="1843" w:type="dxa"/>
            <w:tcBorders>
              <w:top w:val="nil"/>
              <w:left w:val="nil"/>
              <w:bottom w:val="single" w:sz="4" w:space="0" w:color="auto"/>
              <w:right w:val="single" w:sz="4" w:space="0" w:color="auto"/>
            </w:tcBorders>
            <w:shd w:val="clear" w:color="000000" w:fill="FFFFFF"/>
            <w:vAlign w:val="center"/>
            <w:hideMark/>
          </w:tcPr>
          <w:p w14:paraId="3E51FF6B" w14:textId="77777777" w:rsidR="00106891" w:rsidRDefault="00106891">
            <w:pPr>
              <w:jc w:val="center"/>
              <w:rPr>
                <w:rFonts w:ascii="Arial" w:hAnsi="Arial" w:cs="Arial"/>
                <w:b/>
                <w:bCs/>
              </w:rPr>
            </w:pPr>
            <w:r>
              <w:rPr>
                <w:rFonts w:ascii="Arial" w:hAnsi="Arial" w:cs="Arial"/>
                <w:b/>
                <w:bCs/>
              </w:rPr>
              <w:t>13 127,00</w:t>
            </w:r>
          </w:p>
        </w:tc>
      </w:tr>
      <w:tr w:rsidR="00106891" w14:paraId="29990BCD" w14:textId="77777777" w:rsidTr="00106891">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618B152" w14:textId="77777777" w:rsidR="00106891" w:rsidRDefault="00106891">
            <w:pPr>
              <w:rPr>
                <w:rFonts w:ascii="Arial" w:hAnsi="Arial" w:cs="Arial"/>
              </w:rPr>
            </w:pPr>
            <w:r>
              <w:rPr>
                <w:rFonts w:ascii="Arial" w:hAnsi="Arial" w:cs="Arial"/>
              </w:rPr>
              <w:t>000 106 02000 02 0000 110</w:t>
            </w:r>
          </w:p>
        </w:tc>
        <w:tc>
          <w:tcPr>
            <w:tcW w:w="5528" w:type="dxa"/>
            <w:tcBorders>
              <w:top w:val="nil"/>
              <w:left w:val="nil"/>
              <w:bottom w:val="single" w:sz="4" w:space="0" w:color="auto"/>
              <w:right w:val="single" w:sz="4" w:space="0" w:color="auto"/>
            </w:tcBorders>
            <w:shd w:val="clear" w:color="000000" w:fill="FFFFFF"/>
            <w:vAlign w:val="bottom"/>
            <w:hideMark/>
          </w:tcPr>
          <w:p w14:paraId="2C5799FD" w14:textId="77777777" w:rsidR="00106891" w:rsidRDefault="00106891">
            <w:pPr>
              <w:rPr>
                <w:rFonts w:ascii="Arial" w:hAnsi="Arial" w:cs="Arial"/>
              </w:rPr>
            </w:pPr>
            <w:r>
              <w:rPr>
                <w:rFonts w:ascii="Arial" w:hAnsi="Arial" w:cs="Arial"/>
              </w:rPr>
              <w:t>Налог на имущество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14:paraId="37BB5AD9" w14:textId="77777777" w:rsidR="00106891" w:rsidRDefault="00106891">
            <w:pPr>
              <w:jc w:val="center"/>
              <w:rPr>
                <w:rFonts w:ascii="Arial" w:hAnsi="Arial" w:cs="Arial"/>
              </w:rPr>
            </w:pPr>
            <w:r>
              <w:rPr>
                <w:rFonts w:ascii="Arial" w:hAnsi="Arial" w:cs="Arial"/>
              </w:rPr>
              <w:t>13 127,00</w:t>
            </w:r>
          </w:p>
        </w:tc>
      </w:tr>
      <w:tr w:rsidR="00106891" w14:paraId="08A97024"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F66908F" w14:textId="77777777" w:rsidR="00106891" w:rsidRDefault="00106891">
            <w:pPr>
              <w:rPr>
                <w:rFonts w:ascii="Arial" w:hAnsi="Arial" w:cs="Arial"/>
              </w:rPr>
            </w:pPr>
            <w:r>
              <w:rPr>
                <w:rFonts w:ascii="Arial" w:hAnsi="Arial" w:cs="Arial"/>
              </w:rPr>
              <w:t>000 106 02010 02 0000 110</w:t>
            </w:r>
          </w:p>
        </w:tc>
        <w:tc>
          <w:tcPr>
            <w:tcW w:w="5528" w:type="dxa"/>
            <w:tcBorders>
              <w:top w:val="nil"/>
              <w:left w:val="nil"/>
              <w:bottom w:val="single" w:sz="4" w:space="0" w:color="auto"/>
              <w:right w:val="single" w:sz="4" w:space="0" w:color="auto"/>
            </w:tcBorders>
            <w:shd w:val="clear" w:color="000000" w:fill="FFFFFF"/>
            <w:vAlign w:val="bottom"/>
            <w:hideMark/>
          </w:tcPr>
          <w:p w14:paraId="4CC4BD07" w14:textId="77777777" w:rsidR="00106891" w:rsidRDefault="00106891">
            <w:pPr>
              <w:rPr>
                <w:rFonts w:ascii="Arial" w:hAnsi="Arial" w:cs="Arial"/>
              </w:rPr>
            </w:pPr>
            <w:r>
              <w:rPr>
                <w:rFonts w:ascii="Arial" w:hAnsi="Arial" w:cs="Arial"/>
              </w:rPr>
              <w:t>Налог на имущество организаций по имуществу, не входящему в Единую систему газоснабжения</w:t>
            </w:r>
          </w:p>
        </w:tc>
        <w:tc>
          <w:tcPr>
            <w:tcW w:w="1843" w:type="dxa"/>
            <w:tcBorders>
              <w:top w:val="nil"/>
              <w:left w:val="nil"/>
              <w:bottom w:val="single" w:sz="4" w:space="0" w:color="auto"/>
              <w:right w:val="single" w:sz="4" w:space="0" w:color="auto"/>
            </w:tcBorders>
            <w:shd w:val="clear" w:color="000000" w:fill="FFFFFF"/>
            <w:vAlign w:val="center"/>
            <w:hideMark/>
          </w:tcPr>
          <w:p w14:paraId="329491C8" w14:textId="77777777" w:rsidR="00106891" w:rsidRDefault="00106891">
            <w:pPr>
              <w:jc w:val="center"/>
              <w:rPr>
                <w:rFonts w:ascii="Arial" w:hAnsi="Arial" w:cs="Arial"/>
              </w:rPr>
            </w:pPr>
            <w:r>
              <w:rPr>
                <w:rFonts w:ascii="Arial" w:hAnsi="Arial" w:cs="Arial"/>
              </w:rPr>
              <w:t>13 127,00</w:t>
            </w:r>
          </w:p>
        </w:tc>
      </w:tr>
      <w:tr w:rsidR="00106891" w14:paraId="2D9507BD"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73FB751" w14:textId="77777777" w:rsidR="00106891" w:rsidRDefault="00106891">
            <w:pPr>
              <w:rPr>
                <w:rFonts w:ascii="Arial" w:hAnsi="Arial" w:cs="Arial"/>
                <w:b/>
                <w:bCs/>
              </w:rPr>
            </w:pPr>
            <w:r>
              <w:rPr>
                <w:rFonts w:ascii="Arial" w:hAnsi="Arial" w:cs="Arial"/>
                <w:b/>
                <w:bCs/>
              </w:rPr>
              <w:t>000 108 00000 00 0000 000</w:t>
            </w:r>
          </w:p>
        </w:tc>
        <w:tc>
          <w:tcPr>
            <w:tcW w:w="5528" w:type="dxa"/>
            <w:tcBorders>
              <w:top w:val="nil"/>
              <w:left w:val="nil"/>
              <w:bottom w:val="single" w:sz="4" w:space="0" w:color="auto"/>
              <w:right w:val="single" w:sz="4" w:space="0" w:color="auto"/>
            </w:tcBorders>
            <w:shd w:val="clear" w:color="000000" w:fill="FFFFFF"/>
            <w:vAlign w:val="bottom"/>
            <w:hideMark/>
          </w:tcPr>
          <w:p w14:paraId="12689F01" w14:textId="77777777" w:rsidR="00106891" w:rsidRDefault="00106891">
            <w:pPr>
              <w:rPr>
                <w:rFonts w:ascii="Arial" w:hAnsi="Arial" w:cs="Arial"/>
                <w:b/>
                <w:bCs/>
              </w:rPr>
            </w:pPr>
            <w:r>
              <w:rPr>
                <w:rFonts w:ascii="Arial" w:hAnsi="Arial" w:cs="Arial"/>
                <w:b/>
                <w:bCs/>
              </w:rPr>
              <w:t>ГОСУДАРСТВЕННАЯ ПОШЛИНА</w:t>
            </w:r>
          </w:p>
        </w:tc>
        <w:tc>
          <w:tcPr>
            <w:tcW w:w="1843" w:type="dxa"/>
            <w:tcBorders>
              <w:top w:val="nil"/>
              <w:left w:val="nil"/>
              <w:bottom w:val="single" w:sz="4" w:space="0" w:color="auto"/>
              <w:right w:val="single" w:sz="4" w:space="0" w:color="auto"/>
            </w:tcBorders>
            <w:shd w:val="clear" w:color="000000" w:fill="FFFFFF"/>
            <w:vAlign w:val="center"/>
            <w:hideMark/>
          </w:tcPr>
          <w:p w14:paraId="52A8B783" w14:textId="77777777" w:rsidR="00106891" w:rsidRDefault="00106891">
            <w:pPr>
              <w:jc w:val="center"/>
              <w:rPr>
                <w:rFonts w:ascii="Arial" w:hAnsi="Arial" w:cs="Arial"/>
                <w:b/>
                <w:bCs/>
              </w:rPr>
            </w:pPr>
            <w:r>
              <w:rPr>
                <w:rFonts w:ascii="Arial" w:hAnsi="Arial" w:cs="Arial"/>
                <w:b/>
                <w:bCs/>
              </w:rPr>
              <w:t>2 245,00</w:t>
            </w:r>
          </w:p>
        </w:tc>
      </w:tr>
      <w:tr w:rsidR="00106891" w14:paraId="15FA16BE"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956ADC2" w14:textId="77777777" w:rsidR="00106891" w:rsidRDefault="00106891">
            <w:pPr>
              <w:rPr>
                <w:rFonts w:ascii="Arial" w:hAnsi="Arial" w:cs="Arial"/>
              </w:rPr>
            </w:pPr>
            <w:r>
              <w:rPr>
                <w:rFonts w:ascii="Arial" w:hAnsi="Arial" w:cs="Arial"/>
              </w:rPr>
              <w:t>000 108 03000 01 0000 110</w:t>
            </w:r>
          </w:p>
        </w:tc>
        <w:tc>
          <w:tcPr>
            <w:tcW w:w="5528" w:type="dxa"/>
            <w:tcBorders>
              <w:top w:val="nil"/>
              <w:left w:val="nil"/>
              <w:bottom w:val="single" w:sz="4" w:space="0" w:color="auto"/>
              <w:right w:val="single" w:sz="4" w:space="0" w:color="auto"/>
            </w:tcBorders>
            <w:shd w:val="clear" w:color="000000" w:fill="FFFFFF"/>
            <w:vAlign w:val="bottom"/>
            <w:hideMark/>
          </w:tcPr>
          <w:p w14:paraId="1D54CBFD" w14:textId="77777777" w:rsidR="00106891" w:rsidRDefault="00106891">
            <w:pPr>
              <w:rPr>
                <w:rFonts w:ascii="Arial" w:hAnsi="Arial" w:cs="Arial"/>
              </w:rPr>
            </w:pPr>
            <w:r>
              <w:rPr>
                <w:rFonts w:ascii="Arial" w:hAnsi="Arial" w:cs="Arial"/>
              </w:rPr>
              <w:t>Государственная пошлина по делам, рассматриваемым в судах общей юрисдикции, мировыми судьями</w:t>
            </w:r>
          </w:p>
        </w:tc>
        <w:tc>
          <w:tcPr>
            <w:tcW w:w="1843" w:type="dxa"/>
            <w:tcBorders>
              <w:top w:val="nil"/>
              <w:left w:val="nil"/>
              <w:bottom w:val="single" w:sz="4" w:space="0" w:color="auto"/>
              <w:right w:val="single" w:sz="4" w:space="0" w:color="auto"/>
            </w:tcBorders>
            <w:shd w:val="clear" w:color="000000" w:fill="FFFFFF"/>
            <w:vAlign w:val="center"/>
            <w:hideMark/>
          </w:tcPr>
          <w:p w14:paraId="59225A96" w14:textId="77777777" w:rsidR="00106891" w:rsidRDefault="00106891">
            <w:pPr>
              <w:jc w:val="center"/>
              <w:rPr>
                <w:rFonts w:ascii="Arial" w:hAnsi="Arial" w:cs="Arial"/>
              </w:rPr>
            </w:pPr>
            <w:r>
              <w:rPr>
                <w:rFonts w:ascii="Arial" w:hAnsi="Arial" w:cs="Arial"/>
              </w:rPr>
              <w:t>2 225,00</w:t>
            </w:r>
          </w:p>
        </w:tc>
      </w:tr>
      <w:tr w:rsidR="00106891" w14:paraId="42B7EAE7"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647403B" w14:textId="77777777" w:rsidR="00106891" w:rsidRDefault="00106891">
            <w:pPr>
              <w:rPr>
                <w:rFonts w:ascii="Arial" w:hAnsi="Arial" w:cs="Arial"/>
              </w:rPr>
            </w:pPr>
            <w:r>
              <w:rPr>
                <w:rFonts w:ascii="Arial" w:hAnsi="Arial" w:cs="Arial"/>
              </w:rPr>
              <w:t>000 108 03010 01 0000 110</w:t>
            </w:r>
          </w:p>
        </w:tc>
        <w:tc>
          <w:tcPr>
            <w:tcW w:w="5528" w:type="dxa"/>
            <w:tcBorders>
              <w:top w:val="nil"/>
              <w:left w:val="nil"/>
              <w:bottom w:val="single" w:sz="4" w:space="0" w:color="auto"/>
              <w:right w:val="nil"/>
            </w:tcBorders>
            <w:shd w:val="clear" w:color="000000" w:fill="FFFFFF"/>
            <w:vAlign w:val="bottom"/>
            <w:hideMark/>
          </w:tcPr>
          <w:p w14:paraId="6677DCAA" w14:textId="77777777" w:rsidR="00106891" w:rsidRDefault="00106891">
            <w:pPr>
              <w:rPr>
                <w:rFonts w:ascii="Arial" w:hAnsi="Arial" w:cs="Arial"/>
              </w:rPr>
            </w:pPr>
            <w:r>
              <w:rPr>
                <w:rFonts w:ascii="Arial" w:hAnsi="Arial" w:cs="Arial"/>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1F595FAB" w14:textId="77777777" w:rsidR="00106891" w:rsidRDefault="00106891">
            <w:pPr>
              <w:jc w:val="center"/>
              <w:rPr>
                <w:rFonts w:ascii="Arial" w:hAnsi="Arial" w:cs="Arial"/>
              </w:rPr>
            </w:pPr>
            <w:r>
              <w:rPr>
                <w:rFonts w:ascii="Arial" w:hAnsi="Arial" w:cs="Arial"/>
              </w:rPr>
              <w:t>2 225,00</w:t>
            </w:r>
          </w:p>
        </w:tc>
      </w:tr>
      <w:tr w:rsidR="00106891" w14:paraId="0BA60D9C" w14:textId="77777777" w:rsidTr="00106891">
        <w:trPr>
          <w:trHeight w:val="94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4BB7A35" w14:textId="77777777" w:rsidR="00106891" w:rsidRDefault="00106891">
            <w:pPr>
              <w:rPr>
                <w:rFonts w:ascii="Arial" w:hAnsi="Arial" w:cs="Arial"/>
                <w:b/>
                <w:bCs/>
                <w:color w:val="000000"/>
              </w:rPr>
            </w:pPr>
            <w:r>
              <w:rPr>
                <w:rFonts w:ascii="Arial" w:hAnsi="Arial" w:cs="Arial"/>
                <w:b/>
                <w:bCs/>
                <w:color w:val="000000"/>
              </w:rPr>
              <w:t>000 1 08 07 000 01 0000 110</w:t>
            </w:r>
          </w:p>
        </w:tc>
        <w:tc>
          <w:tcPr>
            <w:tcW w:w="5528" w:type="dxa"/>
            <w:tcBorders>
              <w:top w:val="nil"/>
              <w:left w:val="nil"/>
              <w:bottom w:val="single" w:sz="4" w:space="0" w:color="auto"/>
              <w:right w:val="single" w:sz="4" w:space="0" w:color="auto"/>
            </w:tcBorders>
            <w:shd w:val="clear" w:color="auto" w:fill="auto"/>
            <w:vAlign w:val="bottom"/>
            <w:hideMark/>
          </w:tcPr>
          <w:p w14:paraId="474C185F" w14:textId="77777777" w:rsidR="00106891" w:rsidRDefault="00106891">
            <w:pPr>
              <w:rPr>
                <w:rFonts w:ascii="Arial" w:hAnsi="Arial" w:cs="Arial"/>
                <w:b/>
                <w:bCs/>
                <w:color w:val="000000"/>
              </w:rPr>
            </w:pPr>
            <w:r>
              <w:rPr>
                <w:rFonts w:ascii="Arial" w:hAnsi="Arial" w:cs="Arial"/>
                <w:b/>
                <w:bCs/>
                <w:color w:val="000000"/>
              </w:rPr>
              <w:t>Государственная пошлина за государственную регистрацию, а также за совершение прочих юридически значимых действий</w:t>
            </w:r>
          </w:p>
        </w:tc>
        <w:tc>
          <w:tcPr>
            <w:tcW w:w="1843" w:type="dxa"/>
            <w:tcBorders>
              <w:top w:val="nil"/>
              <w:left w:val="nil"/>
              <w:bottom w:val="single" w:sz="4" w:space="0" w:color="auto"/>
              <w:right w:val="single" w:sz="4" w:space="0" w:color="auto"/>
            </w:tcBorders>
            <w:shd w:val="clear" w:color="000000" w:fill="FFFFFF"/>
            <w:vAlign w:val="center"/>
            <w:hideMark/>
          </w:tcPr>
          <w:p w14:paraId="4D4FDB8A" w14:textId="77777777" w:rsidR="00106891" w:rsidRDefault="00106891">
            <w:pPr>
              <w:jc w:val="center"/>
              <w:rPr>
                <w:rFonts w:ascii="Arial" w:hAnsi="Arial" w:cs="Arial"/>
              </w:rPr>
            </w:pPr>
            <w:r>
              <w:rPr>
                <w:rFonts w:ascii="Arial" w:hAnsi="Arial" w:cs="Arial"/>
              </w:rPr>
              <w:t>20,00</w:t>
            </w:r>
          </w:p>
        </w:tc>
      </w:tr>
      <w:tr w:rsidR="00106891" w14:paraId="6D4215DB" w14:textId="77777777" w:rsidTr="00106891">
        <w:trPr>
          <w:trHeight w:val="600"/>
        </w:trPr>
        <w:tc>
          <w:tcPr>
            <w:tcW w:w="2552" w:type="dxa"/>
            <w:tcBorders>
              <w:top w:val="nil"/>
              <w:left w:val="nil"/>
              <w:bottom w:val="nil"/>
              <w:right w:val="nil"/>
            </w:tcBorders>
            <w:shd w:val="clear" w:color="auto" w:fill="auto"/>
            <w:noWrap/>
            <w:vAlign w:val="center"/>
            <w:hideMark/>
          </w:tcPr>
          <w:p w14:paraId="7C64D04B" w14:textId="77777777" w:rsidR="00106891" w:rsidRDefault="00106891">
            <w:pPr>
              <w:rPr>
                <w:rFonts w:ascii="Arial" w:hAnsi="Arial" w:cs="Arial"/>
                <w:color w:val="000000"/>
              </w:rPr>
            </w:pPr>
            <w:r>
              <w:rPr>
                <w:rFonts w:ascii="Arial" w:hAnsi="Arial" w:cs="Arial"/>
                <w:color w:val="000000"/>
              </w:rPr>
              <w:t>000 1 08 07 150 01 1000 110</w:t>
            </w:r>
          </w:p>
        </w:tc>
        <w:tc>
          <w:tcPr>
            <w:tcW w:w="5528" w:type="dxa"/>
            <w:tcBorders>
              <w:top w:val="nil"/>
              <w:left w:val="single" w:sz="4" w:space="0" w:color="auto"/>
              <w:bottom w:val="single" w:sz="4" w:space="0" w:color="auto"/>
              <w:right w:val="single" w:sz="4" w:space="0" w:color="auto"/>
            </w:tcBorders>
            <w:shd w:val="clear" w:color="auto" w:fill="auto"/>
            <w:vAlign w:val="bottom"/>
            <w:hideMark/>
          </w:tcPr>
          <w:p w14:paraId="4297B70C" w14:textId="77777777" w:rsidR="00106891" w:rsidRDefault="00106891">
            <w:pPr>
              <w:rPr>
                <w:rFonts w:ascii="Arial" w:hAnsi="Arial" w:cs="Arial"/>
                <w:color w:val="000000"/>
              </w:rPr>
            </w:pPr>
            <w:r>
              <w:rPr>
                <w:rFonts w:ascii="Arial" w:hAnsi="Arial" w:cs="Arial"/>
                <w:color w:val="000000"/>
              </w:rPr>
              <w:t>Государственная пошлина за выдачу разрешения на установку рекламной конструкции</w:t>
            </w:r>
          </w:p>
        </w:tc>
        <w:tc>
          <w:tcPr>
            <w:tcW w:w="1843" w:type="dxa"/>
            <w:tcBorders>
              <w:top w:val="nil"/>
              <w:left w:val="nil"/>
              <w:bottom w:val="single" w:sz="4" w:space="0" w:color="auto"/>
              <w:right w:val="single" w:sz="4" w:space="0" w:color="auto"/>
            </w:tcBorders>
            <w:shd w:val="clear" w:color="000000" w:fill="FFFFFF"/>
            <w:vAlign w:val="center"/>
            <w:hideMark/>
          </w:tcPr>
          <w:p w14:paraId="51560D1E" w14:textId="77777777" w:rsidR="00106891" w:rsidRDefault="00106891">
            <w:pPr>
              <w:jc w:val="center"/>
              <w:rPr>
                <w:rFonts w:ascii="Arial" w:hAnsi="Arial" w:cs="Arial"/>
              </w:rPr>
            </w:pPr>
            <w:r>
              <w:rPr>
                <w:rFonts w:ascii="Arial" w:hAnsi="Arial" w:cs="Arial"/>
              </w:rPr>
              <w:t>20,00</w:t>
            </w:r>
          </w:p>
        </w:tc>
      </w:tr>
      <w:tr w:rsidR="00106891" w14:paraId="115C8430" w14:textId="77777777" w:rsidTr="00106891">
        <w:trPr>
          <w:trHeight w:val="9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D6A39" w14:textId="77777777" w:rsidR="00106891" w:rsidRDefault="00106891">
            <w:pPr>
              <w:rPr>
                <w:rFonts w:ascii="Arial" w:hAnsi="Arial" w:cs="Arial"/>
                <w:b/>
                <w:bCs/>
              </w:rPr>
            </w:pPr>
            <w:r>
              <w:rPr>
                <w:rFonts w:ascii="Arial" w:hAnsi="Arial" w:cs="Arial"/>
                <w:b/>
                <w:bCs/>
              </w:rPr>
              <w:t>000 111 00000 00 0000 000</w:t>
            </w:r>
          </w:p>
        </w:tc>
        <w:tc>
          <w:tcPr>
            <w:tcW w:w="5528" w:type="dxa"/>
            <w:tcBorders>
              <w:top w:val="nil"/>
              <w:left w:val="nil"/>
              <w:bottom w:val="single" w:sz="4" w:space="0" w:color="auto"/>
              <w:right w:val="single" w:sz="4" w:space="0" w:color="auto"/>
            </w:tcBorders>
            <w:shd w:val="clear" w:color="000000" w:fill="FFFFFF"/>
            <w:vAlign w:val="bottom"/>
            <w:hideMark/>
          </w:tcPr>
          <w:p w14:paraId="03F0C355" w14:textId="77777777" w:rsidR="00106891" w:rsidRDefault="00106891">
            <w:pPr>
              <w:rPr>
                <w:rFonts w:ascii="Arial" w:hAnsi="Arial" w:cs="Arial"/>
                <w:b/>
                <w:bCs/>
              </w:rPr>
            </w:pPr>
            <w:r>
              <w:rPr>
                <w:rFonts w:ascii="Arial" w:hAnsi="Arial" w:cs="Arial"/>
                <w:b/>
                <w:bCs/>
              </w:rPr>
              <w:t>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FFFFFF"/>
            <w:vAlign w:val="center"/>
            <w:hideMark/>
          </w:tcPr>
          <w:p w14:paraId="46825750" w14:textId="77777777" w:rsidR="00106891" w:rsidRDefault="00106891">
            <w:pPr>
              <w:jc w:val="center"/>
              <w:rPr>
                <w:rFonts w:ascii="Arial" w:hAnsi="Arial" w:cs="Arial"/>
                <w:b/>
                <w:bCs/>
              </w:rPr>
            </w:pPr>
            <w:r>
              <w:rPr>
                <w:rFonts w:ascii="Arial" w:hAnsi="Arial" w:cs="Arial"/>
                <w:b/>
                <w:bCs/>
              </w:rPr>
              <w:t>14 123,70</w:t>
            </w:r>
          </w:p>
        </w:tc>
      </w:tr>
      <w:tr w:rsidR="00106891" w14:paraId="284E8353" w14:textId="77777777" w:rsidTr="00106891">
        <w:trPr>
          <w:trHeight w:val="21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547DD09" w14:textId="77777777" w:rsidR="00106891" w:rsidRDefault="00106891">
            <w:pPr>
              <w:rPr>
                <w:rFonts w:ascii="Arial" w:hAnsi="Arial" w:cs="Arial"/>
              </w:rPr>
            </w:pPr>
            <w:r>
              <w:rPr>
                <w:rFonts w:ascii="Arial" w:hAnsi="Arial" w:cs="Arial"/>
              </w:rPr>
              <w:t>000 111 05000 00 0000 120</w:t>
            </w:r>
          </w:p>
        </w:tc>
        <w:tc>
          <w:tcPr>
            <w:tcW w:w="5528" w:type="dxa"/>
            <w:tcBorders>
              <w:top w:val="nil"/>
              <w:left w:val="nil"/>
              <w:bottom w:val="nil"/>
              <w:right w:val="nil"/>
            </w:tcBorders>
            <w:shd w:val="clear" w:color="000000" w:fill="FFFFFF"/>
            <w:vAlign w:val="bottom"/>
            <w:hideMark/>
          </w:tcPr>
          <w:p w14:paraId="50F77391" w14:textId="77777777" w:rsidR="00106891" w:rsidRDefault="00106891">
            <w:pPr>
              <w:rPr>
                <w:rFonts w:ascii="Arial" w:hAnsi="Arial" w:cs="Arial"/>
              </w:rPr>
            </w:pPr>
            <w:r>
              <w:rPr>
                <w:rFonts w:ascii="Arial" w:hAnsi="Arial" w:cs="Arial"/>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40195E96" w14:textId="77777777" w:rsidR="00106891" w:rsidRDefault="00106891">
            <w:pPr>
              <w:jc w:val="center"/>
              <w:rPr>
                <w:rFonts w:ascii="Arial" w:hAnsi="Arial" w:cs="Arial"/>
              </w:rPr>
            </w:pPr>
            <w:r>
              <w:rPr>
                <w:rFonts w:ascii="Arial" w:hAnsi="Arial" w:cs="Arial"/>
              </w:rPr>
              <w:t>12 734,00</w:t>
            </w:r>
          </w:p>
        </w:tc>
      </w:tr>
      <w:tr w:rsidR="00106891" w14:paraId="24235560"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710D108" w14:textId="77777777" w:rsidR="00106891" w:rsidRDefault="00106891">
            <w:pPr>
              <w:rPr>
                <w:rFonts w:ascii="Arial" w:hAnsi="Arial" w:cs="Arial"/>
              </w:rPr>
            </w:pPr>
            <w:r>
              <w:rPr>
                <w:rFonts w:ascii="Arial" w:hAnsi="Arial" w:cs="Arial"/>
              </w:rPr>
              <w:lastRenderedPageBreak/>
              <w:t>000 111 05010 00 0000 120</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0B2FFD7F" w14:textId="77777777" w:rsidR="00106891" w:rsidRDefault="00106891">
            <w:pPr>
              <w:rPr>
                <w:rFonts w:ascii="Arial" w:hAnsi="Arial" w:cs="Arial"/>
              </w:rPr>
            </w:pPr>
            <w:r>
              <w:rPr>
                <w:rFonts w:ascii="Arial" w:hAnsi="Arial" w:cs="Arial"/>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000000" w:fill="FFFFFF"/>
            <w:vAlign w:val="center"/>
            <w:hideMark/>
          </w:tcPr>
          <w:p w14:paraId="4B1C9F98" w14:textId="77777777" w:rsidR="00106891" w:rsidRDefault="00106891">
            <w:pPr>
              <w:jc w:val="center"/>
              <w:rPr>
                <w:rFonts w:ascii="Arial" w:hAnsi="Arial" w:cs="Arial"/>
              </w:rPr>
            </w:pPr>
            <w:r>
              <w:rPr>
                <w:rFonts w:ascii="Arial" w:hAnsi="Arial" w:cs="Arial"/>
              </w:rPr>
              <w:t>10 271,00</w:t>
            </w:r>
          </w:p>
        </w:tc>
      </w:tr>
      <w:tr w:rsidR="00106891" w14:paraId="3CB9037E" w14:textId="77777777" w:rsidTr="00106891">
        <w:trPr>
          <w:trHeight w:val="21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A8EFE77" w14:textId="77777777" w:rsidR="00106891" w:rsidRDefault="00106891">
            <w:pPr>
              <w:rPr>
                <w:rFonts w:ascii="Arial" w:hAnsi="Arial" w:cs="Arial"/>
              </w:rPr>
            </w:pPr>
            <w:r>
              <w:rPr>
                <w:rFonts w:ascii="Arial" w:hAnsi="Arial" w:cs="Arial"/>
              </w:rPr>
              <w:t xml:space="preserve">000 111 05013 05 0000 120 </w:t>
            </w:r>
          </w:p>
        </w:tc>
        <w:tc>
          <w:tcPr>
            <w:tcW w:w="5528" w:type="dxa"/>
            <w:tcBorders>
              <w:top w:val="nil"/>
              <w:left w:val="nil"/>
              <w:bottom w:val="nil"/>
              <w:right w:val="nil"/>
            </w:tcBorders>
            <w:shd w:val="clear" w:color="000000" w:fill="FFFFFF"/>
            <w:vAlign w:val="bottom"/>
            <w:hideMark/>
          </w:tcPr>
          <w:p w14:paraId="5AC51D14" w14:textId="77777777" w:rsidR="00106891" w:rsidRDefault="00106891">
            <w:pPr>
              <w:rPr>
                <w:rFonts w:ascii="Arial" w:hAnsi="Arial" w:cs="Arial"/>
              </w:rPr>
            </w:pPr>
            <w:r>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56F9803A" w14:textId="77777777" w:rsidR="00106891" w:rsidRDefault="00106891">
            <w:pPr>
              <w:jc w:val="center"/>
              <w:rPr>
                <w:rFonts w:ascii="Arial" w:hAnsi="Arial" w:cs="Arial"/>
              </w:rPr>
            </w:pPr>
            <w:r>
              <w:rPr>
                <w:rFonts w:ascii="Arial" w:hAnsi="Arial" w:cs="Arial"/>
              </w:rPr>
              <w:t>9 100,00</w:t>
            </w:r>
          </w:p>
        </w:tc>
      </w:tr>
      <w:tr w:rsidR="00106891" w14:paraId="4036AC64" w14:textId="77777777" w:rsidTr="00106891">
        <w:trPr>
          <w:trHeight w:val="18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0C7CB1F" w14:textId="77777777" w:rsidR="00106891" w:rsidRDefault="00106891">
            <w:pPr>
              <w:rPr>
                <w:rFonts w:ascii="Arial" w:hAnsi="Arial" w:cs="Arial"/>
              </w:rPr>
            </w:pPr>
            <w:r>
              <w:rPr>
                <w:rFonts w:ascii="Arial" w:hAnsi="Arial" w:cs="Arial"/>
              </w:rPr>
              <w:t xml:space="preserve">000 111 05013 13 0000 120 </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2BC82FA4" w14:textId="77777777" w:rsidR="00106891" w:rsidRDefault="00106891">
            <w:pPr>
              <w:rPr>
                <w:rFonts w:ascii="Arial" w:hAnsi="Arial" w:cs="Arial"/>
              </w:rPr>
            </w:pPr>
            <w:r>
              <w:rPr>
                <w:rFonts w:ascii="Arial" w:hAnsi="Arial" w:cs="Arial"/>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nil"/>
              <w:bottom w:val="single" w:sz="4" w:space="0" w:color="auto"/>
              <w:right w:val="single" w:sz="4" w:space="0" w:color="auto"/>
            </w:tcBorders>
            <w:shd w:val="clear" w:color="000000" w:fill="FFFFFF"/>
            <w:vAlign w:val="center"/>
            <w:hideMark/>
          </w:tcPr>
          <w:p w14:paraId="39D87614" w14:textId="77777777" w:rsidR="00106891" w:rsidRDefault="00106891">
            <w:pPr>
              <w:jc w:val="center"/>
              <w:rPr>
                <w:rFonts w:ascii="Arial" w:hAnsi="Arial" w:cs="Arial"/>
              </w:rPr>
            </w:pPr>
            <w:r>
              <w:rPr>
                <w:rFonts w:ascii="Arial" w:hAnsi="Arial" w:cs="Arial"/>
              </w:rPr>
              <w:t>1 171,00</w:t>
            </w:r>
          </w:p>
        </w:tc>
      </w:tr>
      <w:tr w:rsidR="00106891" w14:paraId="55B35AF9" w14:textId="77777777" w:rsidTr="00106891">
        <w:trPr>
          <w:trHeight w:val="1800"/>
        </w:trPr>
        <w:tc>
          <w:tcPr>
            <w:tcW w:w="2552" w:type="dxa"/>
            <w:tcBorders>
              <w:top w:val="nil"/>
              <w:left w:val="nil"/>
              <w:bottom w:val="nil"/>
              <w:right w:val="nil"/>
            </w:tcBorders>
            <w:shd w:val="clear" w:color="auto" w:fill="auto"/>
            <w:noWrap/>
            <w:vAlign w:val="center"/>
            <w:hideMark/>
          </w:tcPr>
          <w:p w14:paraId="0C804AFA" w14:textId="77777777" w:rsidR="00106891" w:rsidRDefault="00106891">
            <w:pPr>
              <w:rPr>
                <w:rFonts w:ascii="Arial" w:hAnsi="Arial" w:cs="Arial"/>
                <w:color w:val="000000"/>
              </w:rPr>
            </w:pPr>
            <w:r>
              <w:rPr>
                <w:rFonts w:ascii="Arial" w:hAnsi="Arial" w:cs="Arial"/>
                <w:color w:val="000000"/>
              </w:rPr>
              <w:t>000 1 11 05 020 00 0000 120</w:t>
            </w:r>
          </w:p>
        </w:tc>
        <w:tc>
          <w:tcPr>
            <w:tcW w:w="5528" w:type="dxa"/>
            <w:tcBorders>
              <w:top w:val="nil"/>
              <w:left w:val="single" w:sz="4" w:space="0" w:color="auto"/>
              <w:bottom w:val="single" w:sz="4" w:space="0" w:color="auto"/>
              <w:right w:val="single" w:sz="4" w:space="0" w:color="auto"/>
            </w:tcBorders>
            <w:shd w:val="clear" w:color="000000" w:fill="FFFFFF"/>
            <w:vAlign w:val="bottom"/>
            <w:hideMark/>
          </w:tcPr>
          <w:p w14:paraId="30C919B6" w14:textId="77777777" w:rsidR="00106891" w:rsidRDefault="00106891">
            <w:pPr>
              <w:rPr>
                <w:rFonts w:ascii="Arial" w:hAnsi="Arial" w:cs="Arial"/>
              </w:rPr>
            </w:pPr>
            <w:r>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Borders>
              <w:top w:val="nil"/>
              <w:left w:val="nil"/>
              <w:bottom w:val="single" w:sz="4" w:space="0" w:color="auto"/>
              <w:right w:val="single" w:sz="4" w:space="0" w:color="auto"/>
            </w:tcBorders>
            <w:shd w:val="clear" w:color="000000" w:fill="FFFFFF"/>
            <w:vAlign w:val="center"/>
            <w:hideMark/>
          </w:tcPr>
          <w:p w14:paraId="2DEC1A22" w14:textId="77777777" w:rsidR="00106891" w:rsidRDefault="00106891">
            <w:pPr>
              <w:jc w:val="center"/>
              <w:rPr>
                <w:rFonts w:ascii="Arial" w:hAnsi="Arial" w:cs="Arial"/>
              </w:rPr>
            </w:pPr>
            <w:r>
              <w:rPr>
                <w:rFonts w:ascii="Arial" w:hAnsi="Arial" w:cs="Arial"/>
              </w:rPr>
              <w:t>1 144,60</w:t>
            </w:r>
          </w:p>
        </w:tc>
      </w:tr>
      <w:tr w:rsidR="00106891" w14:paraId="4C715751" w14:textId="77777777" w:rsidTr="00106891">
        <w:trPr>
          <w:trHeight w:val="1800"/>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B5ED61" w14:textId="77777777" w:rsidR="00106891" w:rsidRDefault="00106891">
            <w:pPr>
              <w:rPr>
                <w:rFonts w:ascii="Arial" w:hAnsi="Arial" w:cs="Arial"/>
              </w:rPr>
            </w:pPr>
            <w:r>
              <w:rPr>
                <w:rFonts w:ascii="Arial" w:hAnsi="Arial" w:cs="Arial"/>
              </w:rPr>
              <w:t>000 1 11 05025 00 0000 120</w:t>
            </w:r>
            <w:r>
              <w:rPr>
                <w:rFonts w:ascii="Arial" w:hAnsi="Arial" w:cs="Arial"/>
              </w:rPr>
              <w:br w:type="page"/>
            </w:r>
          </w:p>
        </w:tc>
        <w:tc>
          <w:tcPr>
            <w:tcW w:w="5528" w:type="dxa"/>
            <w:tcBorders>
              <w:top w:val="nil"/>
              <w:left w:val="nil"/>
              <w:bottom w:val="single" w:sz="4" w:space="0" w:color="auto"/>
              <w:right w:val="single" w:sz="4" w:space="0" w:color="auto"/>
            </w:tcBorders>
            <w:shd w:val="clear" w:color="000000" w:fill="FFFFFF"/>
            <w:vAlign w:val="bottom"/>
            <w:hideMark/>
          </w:tcPr>
          <w:p w14:paraId="4A6083CB" w14:textId="77777777" w:rsidR="00106891" w:rsidRDefault="00106891">
            <w:pPr>
              <w:rPr>
                <w:rFonts w:ascii="Arial" w:hAnsi="Arial" w:cs="Arial"/>
              </w:rPr>
            </w:pPr>
            <w:r>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843" w:type="dxa"/>
            <w:tcBorders>
              <w:top w:val="nil"/>
              <w:left w:val="nil"/>
              <w:bottom w:val="single" w:sz="4" w:space="0" w:color="auto"/>
              <w:right w:val="single" w:sz="4" w:space="0" w:color="auto"/>
            </w:tcBorders>
            <w:shd w:val="clear" w:color="000000" w:fill="FFFFFF"/>
            <w:vAlign w:val="center"/>
            <w:hideMark/>
          </w:tcPr>
          <w:p w14:paraId="73ACEF9D" w14:textId="77777777" w:rsidR="00106891" w:rsidRDefault="00106891">
            <w:pPr>
              <w:jc w:val="center"/>
              <w:rPr>
                <w:rFonts w:ascii="Arial" w:hAnsi="Arial" w:cs="Arial"/>
              </w:rPr>
            </w:pPr>
            <w:r>
              <w:rPr>
                <w:rFonts w:ascii="Arial" w:hAnsi="Arial" w:cs="Arial"/>
              </w:rPr>
              <w:t>1 144,60</w:t>
            </w:r>
          </w:p>
        </w:tc>
      </w:tr>
      <w:tr w:rsidR="00106891" w14:paraId="3FCCB61C" w14:textId="77777777" w:rsidTr="00106891">
        <w:trPr>
          <w:trHeight w:val="21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32F8CE0" w14:textId="77777777" w:rsidR="00106891" w:rsidRDefault="00106891">
            <w:pPr>
              <w:rPr>
                <w:rFonts w:ascii="Arial" w:hAnsi="Arial" w:cs="Arial"/>
              </w:rPr>
            </w:pPr>
            <w:r>
              <w:rPr>
                <w:rFonts w:ascii="Arial" w:hAnsi="Arial" w:cs="Arial"/>
              </w:rPr>
              <w:t>000 1 11 05030 00 0000 120</w:t>
            </w:r>
          </w:p>
        </w:tc>
        <w:tc>
          <w:tcPr>
            <w:tcW w:w="5528" w:type="dxa"/>
            <w:tcBorders>
              <w:top w:val="nil"/>
              <w:left w:val="nil"/>
              <w:bottom w:val="single" w:sz="4" w:space="0" w:color="auto"/>
              <w:right w:val="single" w:sz="4" w:space="0" w:color="auto"/>
            </w:tcBorders>
            <w:shd w:val="clear" w:color="000000" w:fill="FFFFFF"/>
            <w:vAlign w:val="bottom"/>
            <w:hideMark/>
          </w:tcPr>
          <w:p w14:paraId="423C4E08" w14:textId="77777777" w:rsidR="00106891" w:rsidRDefault="00106891">
            <w:pPr>
              <w:rPr>
                <w:rFonts w:ascii="Arial" w:hAnsi="Arial" w:cs="Arial"/>
              </w:rPr>
            </w:pPr>
            <w:r>
              <w:rPr>
                <w:rFonts w:ascii="Arial" w:hAnsi="Arial" w:cs="Arial"/>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il"/>
              <w:left w:val="nil"/>
              <w:bottom w:val="single" w:sz="4" w:space="0" w:color="auto"/>
              <w:right w:val="single" w:sz="4" w:space="0" w:color="auto"/>
            </w:tcBorders>
            <w:shd w:val="clear" w:color="000000" w:fill="FFFFFF"/>
            <w:vAlign w:val="center"/>
            <w:hideMark/>
          </w:tcPr>
          <w:p w14:paraId="1E8A6EE3" w14:textId="77777777" w:rsidR="00106891" w:rsidRDefault="00106891">
            <w:pPr>
              <w:jc w:val="center"/>
              <w:rPr>
                <w:rFonts w:ascii="Arial" w:hAnsi="Arial" w:cs="Arial"/>
              </w:rPr>
            </w:pPr>
            <w:r>
              <w:rPr>
                <w:rFonts w:ascii="Arial" w:hAnsi="Arial" w:cs="Arial"/>
              </w:rPr>
              <w:t>318,40</w:t>
            </w:r>
          </w:p>
        </w:tc>
      </w:tr>
      <w:tr w:rsidR="00106891" w14:paraId="3185FAC0"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B731A21" w14:textId="77777777" w:rsidR="00106891" w:rsidRDefault="00106891">
            <w:pPr>
              <w:rPr>
                <w:rFonts w:ascii="Arial" w:hAnsi="Arial" w:cs="Arial"/>
              </w:rPr>
            </w:pPr>
            <w:r>
              <w:rPr>
                <w:rFonts w:ascii="Arial" w:hAnsi="Arial" w:cs="Arial"/>
              </w:rPr>
              <w:t xml:space="preserve">000 111 05035 05 0000 120 </w:t>
            </w:r>
          </w:p>
        </w:tc>
        <w:tc>
          <w:tcPr>
            <w:tcW w:w="5528" w:type="dxa"/>
            <w:tcBorders>
              <w:top w:val="nil"/>
              <w:left w:val="nil"/>
              <w:bottom w:val="nil"/>
              <w:right w:val="nil"/>
            </w:tcBorders>
            <w:shd w:val="clear" w:color="000000" w:fill="FFFFFF"/>
            <w:vAlign w:val="bottom"/>
            <w:hideMark/>
          </w:tcPr>
          <w:p w14:paraId="79BE222D" w14:textId="77777777" w:rsidR="00106891" w:rsidRDefault="00106891">
            <w:pPr>
              <w:rPr>
                <w:rFonts w:ascii="Arial" w:hAnsi="Arial" w:cs="Arial"/>
              </w:rPr>
            </w:pPr>
            <w:r>
              <w:rPr>
                <w:rFonts w:ascii="Arial" w:hAnsi="Arial" w:cs="Arial"/>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0E320F69" w14:textId="77777777" w:rsidR="00106891" w:rsidRDefault="00106891">
            <w:pPr>
              <w:jc w:val="center"/>
              <w:rPr>
                <w:rFonts w:ascii="Arial" w:hAnsi="Arial" w:cs="Arial"/>
              </w:rPr>
            </w:pPr>
            <w:r>
              <w:rPr>
                <w:rFonts w:ascii="Arial" w:hAnsi="Arial" w:cs="Arial"/>
              </w:rPr>
              <w:t>318,40</w:t>
            </w:r>
          </w:p>
        </w:tc>
      </w:tr>
      <w:tr w:rsidR="00106891" w14:paraId="4E821045"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BF155CA" w14:textId="77777777" w:rsidR="00106891" w:rsidRDefault="00106891">
            <w:pPr>
              <w:rPr>
                <w:rFonts w:ascii="Arial" w:hAnsi="Arial" w:cs="Arial"/>
              </w:rPr>
            </w:pPr>
            <w:r>
              <w:rPr>
                <w:rFonts w:ascii="Arial" w:hAnsi="Arial" w:cs="Arial"/>
              </w:rPr>
              <w:t>000 111 05070 00 0000 120</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74750F81" w14:textId="77777777" w:rsidR="00106891" w:rsidRDefault="00106891">
            <w:pPr>
              <w:rPr>
                <w:rFonts w:ascii="Arial" w:hAnsi="Arial" w:cs="Arial"/>
              </w:rPr>
            </w:pPr>
            <w:r>
              <w:rPr>
                <w:rFonts w:ascii="Arial" w:hAnsi="Arial" w:cs="Arial"/>
              </w:rPr>
              <w:t>Доходы от сдачи в аренду имущества, составляющего государственную (муниципальную) казну (за исключением земельных участков)</w:t>
            </w:r>
          </w:p>
        </w:tc>
        <w:tc>
          <w:tcPr>
            <w:tcW w:w="1843" w:type="dxa"/>
            <w:tcBorders>
              <w:top w:val="nil"/>
              <w:left w:val="nil"/>
              <w:bottom w:val="single" w:sz="4" w:space="0" w:color="auto"/>
              <w:right w:val="single" w:sz="4" w:space="0" w:color="auto"/>
            </w:tcBorders>
            <w:shd w:val="clear" w:color="000000" w:fill="FFFFFF"/>
            <w:vAlign w:val="center"/>
            <w:hideMark/>
          </w:tcPr>
          <w:p w14:paraId="49E0C212" w14:textId="77777777" w:rsidR="00106891" w:rsidRDefault="00106891">
            <w:pPr>
              <w:jc w:val="center"/>
              <w:rPr>
                <w:rFonts w:ascii="Arial" w:hAnsi="Arial" w:cs="Arial"/>
              </w:rPr>
            </w:pPr>
            <w:r>
              <w:rPr>
                <w:rFonts w:ascii="Arial" w:hAnsi="Arial" w:cs="Arial"/>
              </w:rPr>
              <w:t>1 000,00</w:t>
            </w:r>
          </w:p>
        </w:tc>
      </w:tr>
      <w:tr w:rsidR="00106891" w14:paraId="089E778C"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EB6F7D6" w14:textId="77777777" w:rsidR="00106891" w:rsidRDefault="00106891">
            <w:pPr>
              <w:rPr>
                <w:rFonts w:ascii="Arial" w:hAnsi="Arial" w:cs="Arial"/>
              </w:rPr>
            </w:pPr>
            <w:r>
              <w:rPr>
                <w:rFonts w:ascii="Arial" w:hAnsi="Arial" w:cs="Arial"/>
              </w:rPr>
              <w:lastRenderedPageBreak/>
              <w:t>000 111 05075 05 0000 120</w:t>
            </w:r>
          </w:p>
        </w:tc>
        <w:tc>
          <w:tcPr>
            <w:tcW w:w="5528" w:type="dxa"/>
            <w:tcBorders>
              <w:top w:val="nil"/>
              <w:left w:val="nil"/>
              <w:bottom w:val="single" w:sz="4" w:space="0" w:color="auto"/>
              <w:right w:val="single" w:sz="4" w:space="0" w:color="auto"/>
            </w:tcBorders>
            <w:shd w:val="clear" w:color="000000" w:fill="FFFFFF"/>
            <w:vAlign w:val="bottom"/>
            <w:hideMark/>
          </w:tcPr>
          <w:p w14:paraId="7C4EC599" w14:textId="77777777" w:rsidR="00106891" w:rsidRDefault="00106891">
            <w:pPr>
              <w:rPr>
                <w:rFonts w:ascii="Arial" w:hAnsi="Arial" w:cs="Arial"/>
              </w:rPr>
            </w:pPr>
            <w:r>
              <w:rPr>
                <w:rFonts w:ascii="Arial" w:hAnsi="Arial" w:cs="Arial"/>
              </w:rPr>
              <w:t>Доходы от сдачи в аренду имущества, составляющего казну муниципальных районов (за исключением земельных участков)</w:t>
            </w:r>
          </w:p>
        </w:tc>
        <w:tc>
          <w:tcPr>
            <w:tcW w:w="1843" w:type="dxa"/>
            <w:tcBorders>
              <w:top w:val="nil"/>
              <w:left w:val="nil"/>
              <w:bottom w:val="single" w:sz="4" w:space="0" w:color="auto"/>
              <w:right w:val="single" w:sz="4" w:space="0" w:color="auto"/>
            </w:tcBorders>
            <w:shd w:val="clear" w:color="000000" w:fill="FFFFFF"/>
            <w:vAlign w:val="center"/>
            <w:hideMark/>
          </w:tcPr>
          <w:p w14:paraId="74FF7E55" w14:textId="77777777" w:rsidR="00106891" w:rsidRDefault="00106891">
            <w:pPr>
              <w:jc w:val="center"/>
              <w:rPr>
                <w:rFonts w:ascii="Arial" w:hAnsi="Arial" w:cs="Arial"/>
              </w:rPr>
            </w:pPr>
            <w:r>
              <w:rPr>
                <w:rFonts w:ascii="Arial" w:hAnsi="Arial" w:cs="Arial"/>
              </w:rPr>
              <w:t>1 000,00</w:t>
            </w:r>
          </w:p>
        </w:tc>
      </w:tr>
      <w:tr w:rsidR="00106891" w14:paraId="5C258738" w14:textId="77777777" w:rsidTr="00106891">
        <w:trPr>
          <w:trHeight w:val="12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425CE24B" w14:textId="77777777" w:rsidR="00106891" w:rsidRDefault="00106891">
            <w:pPr>
              <w:rPr>
                <w:rFonts w:ascii="Arial" w:hAnsi="Arial" w:cs="Arial"/>
                <w:color w:val="000000"/>
              </w:rPr>
            </w:pPr>
            <w:r>
              <w:rPr>
                <w:rFonts w:ascii="Arial" w:hAnsi="Arial" w:cs="Arial"/>
                <w:color w:val="000000"/>
              </w:rPr>
              <w:t>000 111 07000 00 0000 120</w:t>
            </w:r>
          </w:p>
        </w:tc>
        <w:tc>
          <w:tcPr>
            <w:tcW w:w="5528" w:type="dxa"/>
            <w:tcBorders>
              <w:top w:val="nil"/>
              <w:left w:val="nil"/>
              <w:bottom w:val="single" w:sz="4" w:space="0" w:color="auto"/>
              <w:right w:val="single" w:sz="4" w:space="0" w:color="auto"/>
            </w:tcBorders>
            <w:shd w:val="clear" w:color="auto" w:fill="auto"/>
            <w:vAlign w:val="bottom"/>
            <w:hideMark/>
          </w:tcPr>
          <w:p w14:paraId="00622613" w14:textId="77777777" w:rsidR="00106891" w:rsidRDefault="00106891">
            <w:pPr>
              <w:rPr>
                <w:rFonts w:ascii="Arial" w:hAnsi="Arial" w:cs="Arial"/>
              </w:rPr>
            </w:pPr>
            <w:r>
              <w:rPr>
                <w:rFonts w:ascii="Arial" w:hAnsi="Arial" w:cs="Arial"/>
              </w:rPr>
              <w:t xml:space="preserve">Доходы от перечисления части </w:t>
            </w:r>
            <w:proofErr w:type="gramStart"/>
            <w:r>
              <w:rPr>
                <w:rFonts w:ascii="Arial" w:hAnsi="Arial" w:cs="Arial"/>
              </w:rPr>
              <w:t>прибыли ,</w:t>
            </w:r>
            <w:proofErr w:type="gramEnd"/>
            <w:r>
              <w:rPr>
                <w:rFonts w:ascii="Arial" w:hAnsi="Arial" w:cs="Arial"/>
              </w:rPr>
              <w:t xml:space="preserve">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43" w:type="dxa"/>
            <w:tcBorders>
              <w:top w:val="nil"/>
              <w:left w:val="nil"/>
              <w:bottom w:val="single" w:sz="4" w:space="0" w:color="auto"/>
              <w:right w:val="single" w:sz="4" w:space="0" w:color="auto"/>
            </w:tcBorders>
            <w:shd w:val="clear" w:color="auto" w:fill="auto"/>
            <w:vAlign w:val="center"/>
            <w:hideMark/>
          </w:tcPr>
          <w:p w14:paraId="505B5DAD" w14:textId="77777777" w:rsidR="00106891" w:rsidRDefault="00106891">
            <w:pPr>
              <w:jc w:val="center"/>
              <w:rPr>
                <w:rFonts w:ascii="Arial" w:hAnsi="Arial" w:cs="Arial"/>
                <w:color w:val="000000"/>
              </w:rPr>
            </w:pPr>
            <w:r>
              <w:rPr>
                <w:rFonts w:ascii="Arial" w:hAnsi="Arial" w:cs="Arial"/>
                <w:color w:val="000000"/>
              </w:rPr>
              <w:t>139,70</w:t>
            </w:r>
          </w:p>
        </w:tc>
      </w:tr>
      <w:tr w:rsidR="00106891" w14:paraId="520B839F" w14:textId="77777777" w:rsidTr="00106891">
        <w:trPr>
          <w:trHeight w:val="12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26C1619C" w14:textId="77777777" w:rsidR="00106891" w:rsidRDefault="00106891">
            <w:pPr>
              <w:rPr>
                <w:rFonts w:ascii="Arial" w:hAnsi="Arial" w:cs="Arial"/>
                <w:color w:val="000000"/>
              </w:rPr>
            </w:pPr>
            <w:r>
              <w:rPr>
                <w:rFonts w:ascii="Arial" w:hAnsi="Arial" w:cs="Arial"/>
                <w:color w:val="000000"/>
              </w:rPr>
              <w:t>000 111 07015 05 0000 120</w:t>
            </w:r>
          </w:p>
        </w:tc>
        <w:tc>
          <w:tcPr>
            <w:tcW w:w="5528" w:type="dxa"/>
            <w:tcBorders>
              <w:top w:val="nil"/>
              <w:left w:val="nil"/>
              <w:bottom w:val="nil"/>
              <w:right w:val="nil"/>
            </w:tcBorders>
            <w:shd w:val="clear" w:color="auto" w:fill="auto"/>
            <w:vAlign w:val="bottom"/>
            <w:hideMark/>
          </w:tcPr>
          <w:p w14:paraId="63CA7795" w14:textId="77777777" w:rsidR="00106891" w:rsidRDefault="00106891">
            <w:pPr>
              <w:rPr>
                <w:rFonts w:ascii="Arial" w:hAnsi="Arial" w:cs="Arial"/>
              </w:rPr>
            </w:pPr>
            <w:r>
              <w:rPr>
                <w:rFonts w:ascii="Arial" w:hAnsi="Arial" w:cs="Arial"/>
              </w:rPr>
              <w:t xml:space="preserve">Доходы от перечисления части </w:t>
            </w:r>
            <w:proofErr w:type="gramStart"/>
            <w:r>
              <w:rPr>
                <w:rFonts w:ascii="Arial" w:hAnsi="Arial" w:cs="Arial"/>
              </w:rPr>
              <w:t>прибыли ,</w:t>
            </w:r>
            <w:proofErr w:type="gramEnd"/>
            <w:r>
              <w:rPr>
                <w:rFonts w:ascii="Arial" w:hAnsi="Arial" w:cs="Arial"/>
              </w:rPr>
              <w:t xml:space="preserve"> остающейся после уплаты налогов и иных обязательных платежей муниципальных унитарных предприятий, созданных муниципальными районами</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95A8E21" w14:textId="77777777" w:rsidR="00106891" w:rsidRDefault="00106891">
            <w:pPr>
              <w:jc w:val="center"/>
              <w:rPr>
                <w:rFonts w:ascii="Arial" w:hAnsi="Arial" w:cs="Arial"/>
                <w:color w:val="000000"/>
              </w:rPr>
            </w:pPr>
            <w:r>
              <w:rPr>
                <w:rFonts w:ascii="Arial" w:hAnsi="Arial" w:cs="Arial"/>
                <w:color w:val="000000"/>
              </w:rPr>
              <w:t>139,70</w:t>
            </w:r>
          </w:p>
        </w:tc>
      </w:tr>
      <w:tr w:rsidR="00106891" w14:paraId="61D6E431" w14:textId="77777777" w:rsidTr="00106891">
        <w:trPr>
          <w:trHeight w:val="18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EC5395D" w14:textId="77777777" w:rsidR="00106891" w:rsidRDefault="00106891">
            <w:pPr>
              <w:rPr>
                <w:rFonts w:ascii="Arial" w:hAnsi="Arial" w:cs="Arial"/>
              </w:rPr>
            </w:pPr>
            <w:r>
              <w:rPr>
                <w:rFonts w:ascii="Arial" w:hAnsi="Arial" w:cs="Arial"/>
              </w:rPr>
              <w:t>000 111 09000 00 0000 120</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0F366D05" w14:textId="77777777" w:rsidR="00106891" w:rsidRDefault="00106891">
            <w:pPr>
              <w:rPr>
                <w:rFonts w:ascii="Arial" w:hAnsi="Arial" w:cs="Arial"/>
              </w:rPr>
            </w:pPr>
            <w:r>
              <w:rPr>
                <w:rFonts w:ascii="Arial" w:hAnsi="Arial" w:cs="Arial"/>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000000" w:fill="FFFFFF"/>
            <w:vAlign w:val="center"/>
            <w:hideMark/>
          </w:tcPr>
          <w:p w14:paraId="36011030" w14:textId="77777777" w:rsidR="00106891" w:rsidRDefault="00106891">
            <w:pPr>
              <w:jc w:val="center"/>
              <w:rPr>
                <w:rFonts w:ascii="Arial" w:hAnsi="Arial" w:cs="Arial"/>
              </w:rPr>
            </w:pPr>
            <w:r>
              <w:rPr>
                <w:rFonts w:ascii="Arial" w:hAnsi="Arial" w:cs="Arial"/>
              </w:rPr>
              <w:t>1 250,00</w:t>
            </w:r>
          </w:p>
        </w:tc>
      </w:tr>
      <w:tr w:rsidR="00106891" w14:paraId="3C1B0193" w14:textId="77777777" w:rsidTr="00106891">
        <w:trPr>
          <w:trHeight w:val="18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BFD1514" w14:textId="77777777" w:rsidR="00106891" w:rsidRDefault="00106891">
            <w:pPr>
              <w:rPr>
                <w:rFonts w:ascii="Arial" w:hAnsi="Arial" w:cs="Arial"/>
              </w:rPr>
            </w:pPr>
            <w:r>
              <w:rPr>
                <w:rFonts w:ascii="Arial" w:hAnsi="Arial" w:cs="Arial"/>
              </w:rPr>
              <w:t>000 111 09040 00 0000 120</w:t>
            </w:r>
          </w:p>
        </w:tc>
        <w:tc>
          <w:tcPr>
            <w:tcW w:w="5528" w:type="dxa"/>
            <w:tcBorders>
              <w:top w:val="nil"/>
              <w:left w:val="nil"/>
              <w:bottom w:val="single" w:sz="4" w:space="0" w:color="auto"/>
              <w:right w:val="nil"/>
            </w:tcBorders>
            <w:shd w:val="clear" w:color="000000" w:fill="FFFFFF"/>
            <w:vAlign w:val="bottom"/>
            <w:hideMark/>
          </w:tcPr>
          <w:p w14:paraId="071E5B9D" w14:textId="77777777" w:rsidR="00106891" w:rsidRDefault="00106891">
            <w:pPr>
              <w:rPr>
                <w:rFonts w:ascii="Arial" w:hAnsi="Arial" w:cs="Arial"/>
              </w:rPr>
            </w:pPr>
            <w:r>
              <w:rPr>
                <w:rFonts w:ascii="Arial" w:hAnsi="Arial" w:cs="Arial"/>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32AD441E" w14:textId="77777777" w:rsidR="00106891" w:rsidRDefault="00106891">
            <w:pPr>
              <w:jc w:val="center"/>
              <w:rPr>
                <w:rFonts w:ascii="Arial" w:hAnsi="Arial" w:cs="Arial"/>
              </w:rPr>
            </w:pPr>
            <w:r>
              <w:rPr>
                <w:rFonts w:ascii="Arial" w:hAnsi="Arial" w:cs="Arial"/>
              </w:rPr>
              <w:t>1 250,00</w:t>
            </w:r>
          </w:p>
        </w:tc>
      </w:tr>
      <w:tr w:rsidR="00106891" w14:paraId="670C6605" w14:textId="77777777" w:rsidTr="00106891">
        <w:trPr>
          <w:trHeight w:val="18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3183399" w14:textId="77777777" w:rsidR="00106891" w:rsidRDefault="00106891">
            <w:pPr>
              <w:rPr>
                <w:rFonts w:ascii="Arial" w:hAnsi="Arial" w:cs="Arial"/>
              </w:rPr>
            </w:pPr>
            <w:r>
              <w:rPr>
                <w:rFonts w:ascii="Arial" w:hAnsi="Arial" w:cs="Arial"/>
              </w:rPr>
              <w:t>000 111 09045 05 0000 120</w:t>
            </w:r>
          </w:p>
        </w:tc>
        <w:tc>
          <w:tcPr>
            <w:tcW w:w="5528" w:type="dxa"/>
            <w:tcBorders>
              <w:top w:val="nil"/>
              <w:left w:val="nil"/>
              <w:bottom w:val="nil"/>
              <w:right w:val="nil"/>
            </w:tcBorders>
            <w:shd w:val="clear" w:color="000000" w:fill="FFFFFF"/>
            <w:vAlign w:val="bottom"/>
            <w:hideMark/>
          </w:tcPr>
          <w:p w14:paraId="02807490" w14:textId="77777777" w:rsidR="00106891" w:rsidRDefault="00106891">
            <w:pPr>
              <w:rPr>
                <w:rFonts w:ascii="Arial" w:hAnsi="Arial" w:cs="Arial"/>
              </w:rPr>
            </w:pPr>
            <w:r>
              <w:rPr>
                <w:rFonts w:ascii="Arial" w:hAnsi="Arial" w:cs="Arial"/>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15047515" w14:textId="77777777" w:rsidR="00106891" w:rsidRDefault="00106891">
            <w:pPr>
              <w:jc w:val="center"/>
              <w:rPr>
                <w:rFonts w:ascii="Arial" w:hAnsi="Arial" w:cs="Arial"/>
              </w:rPr>
            </w:pPr>
            <w:r>
              <w:rPr>
                <w:rFonts w:ascii="Arial" w:hAnsi="Arial" w:cs="Arial"/>
              </w:rPr>
              <w:t>1 250,00</w:t>
            </w:r>
          </w:p>
        </w:tc>
      </w:tr>
      <w:tr w:rsidR="00106891" w14:paraId="24F4ADAA" w14:textId="77777777" w:rsidTr="00106891">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1B2B1EB" w14:textId="77777777" w:rsidR="00106891" w:rsidRDefault="00106891">
            <w:pPr>
              <w:rPr>
                <w:rFonts w:ascii="Arial" w:hAnsi="Arial" w:cs="Arial"/>
                <w:b/>
                <w:bCs/>
              </w:rPr>
            </w:pPr>
            <w:r>
              <w:rPr>
                <w:rFonts w:ascii="Arial" w:hAnsi="Arial" w:cs="Arial"/>
                <w:b/>
                <w:bCs/>
              </w:rPr>
              <w:t>000 112 00000 00 0000 000</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1F6077FD" w14:textId="77777777" w:rsidR="00106891" w:rsidRDefault="00106891">
            <w:pPr>
              <w:rPr>
                <w:rFonts w:ascii="Arial" w:hAnsi="Arial" w:cs="Arial"/>
                <w:b/>
                <w:bCs/>
              </w:rPr>
            </w:pPr>
            <w:r>
              <w:rPr>
                <w:rFonts w:ascii="Arial" w:hAnsi="Arial" w:cs="Arial"/>
                <w:b/>
                <w:bCs/>
              </w:rPr>
              <w:t>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000000" w:fill="FFFFFF"/>
            <w:vAlign w:val="center"/>
            <w:hideMark/>
          </w:tcPr>
          <w:p w14:paraId="52E7E2CD" w14:textId="77777777" w:rsidR="00106891" w:rsidRDefault="00106891">
            <w:pPr>
              <w:jc w:val="center"/>
              <w:rPr>
                <w:rFonts w:ascii="Arial" w:hAnsi="Arial" w:cs="Arial"/>
                <w:b/>
                <w:bCs/>
              </w:rPr>
            </w:pPr>
            <w:r>
              <w:rPr>
                <w:rFonts w:ascii="Arial" w:hAnsi="Arial" w:cs="Arial"/>
                <w:b/>
                <w:bCs/>
              </w:rPr>
              <w:t>8 200,20</w:t>
            </w:r>
          </w:p>
        </w:tc>
      </w:tr>
      <w:tr w:rsidR="00106891" w14:paraId="66B850A6"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9B70868" w14:textId="77777777" w:rsidR="00106891" w:rsidRDefault="00106891">
            <w:pPr>
              <w:rPr>
                <w:rFonts w:ascii="Arial" w:hAnsi="Arial" w:cs="Arial"/>
              </w:rPr>
            </w:pPr>
            <w:r>
              <w:rPr>
                <w:rFonts w:ascii="Arial" w:hAnsi="Arial" w:cs="Arial"/>
              </w:rPr>
              <w:t>000 1 12 01000 01 0000 120</w:t>
            </w:r>
          </w:p>
        </w:tc>
        <w:tc>
          <w:tcPr>
            <w:tcW w:w="5528" w:type="dxa"/>
            <w:tcBorders>
              <w:top w:val="nil"/>
              <w:left w:val="nil"/>
              <w:bottom w:val="single" w:sz="4" w:space="0" w:color="auto"/>
              <w:right w:val="single" w:sz="4" w:space="0" w:color="auto"/>
            </w:tcBorders>
            <w:shd w:val="clear" w:color="000000" w:fill="FFFFFF"/>
            <w:vAlign w:val="bottom"/>
            <w:hideMark/>
          </w:tcPr>
          <w:p w14:paraId="5DCA59B7" w14:textId="77777777" w:rsidR="00106891" w:rsidRDefault="00106891">
            <w:pPr>
              <w:rPr>
                <w:rFonts w:ascii="Arial" w:hAnsi="Arial" w:cs="Arial"/>
              </w:rPr>
            </w:pPr>
            <w:r>
              <w:rPr>
                <w:rFonts w:ascii="Arial" w:hAnsi="Arial" w:cs="Arial"/>
              </w:rPr>
              <w:t>Плата за негативное воздействие на окружающую среду</w:t>
            </w:r>
          </w:p>
        </w:tc>
        <w:tc>
          <w:tcPr>
            <w:tcW w:w="1843" w:type="dxa"/>
            <w:tcBorders>
              <w:top w:val="nil"/>
              <w:left w:val="nil"/>
              <w:bottom w:val="single" w:sz="4" w:space="0" w:color="auto"/>
              <w:right w:val="single" w:sz="4" w:space="0" w:color="auto"/>
            </w:tcBorders>
            <w:shd w:val="clear" w:color="000000" w:fill="FFFFFF"/>
            <w:vAlign w:val="center"/>
            <w:hideMark/>
          </w:tcPr>
          <w:p w14:paraId="36E0BCD0" w14:textId="77777777" w:rsidR="00106891" w:rsidRDefault="00106891">
            <w:pPr>
              <w:jc w:val="center"/>
              <w:rPr>
                <w:rFonts w:ascii="Arial" w:hAnsi="Arial" w:cs="Arial"/>
              </w:rPr>
            </w:pPr>
            <w:r>
              <w:rPr>
                <w:rFonts w:ascii="Arial" w:hAnsi="Arial" w:cs="Arial"/>
              </w:rPr>
              <w:t>8 200,20</w:t>
            </w:r>
          </w:p>
        </w:tc>
      </w:tr>
      <w:tr w:rsidR="00106891" w14:paraId="6BA6CB19"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7FAEF62" w14:textId="77777777" w:rsidR="00106891" w:rsidRDefault="00106891">
            <w:pPr>
              <w:rPr>
                <w:rFonts w:ascii="Arial" w:hAnsi="Arial" w:cs="Arial"/>
              </w:rPr>
            </w:pPr>
            <w:r>
              <w:rPr>
                <w:rFonts w:ascii="Arial" w:hAnsi="Arial" w:cs="Arial"/>
              </w:rPr>
              <w:t>000 112 01010 01 0000 120</w:t>
            </w:r>
          </w:p>
        </w:tc>
        <w:tc>
          <w:tcPr>
            <w:tcW w:w="5528" w:type="dxa"/>
            <w:tcBorders>
              <w:top w:val="nil"/>
              <w:left w:val="nil"/>
              <w:bottom w:val="single" w:sz="4" w:space="0" w:color="auto"/>
              <w:right w:val="single" w:sz="4" w:space="0" w:color="auto"/>
            </w:tcBorders>
            <w:shd w:val="clear" w:color="000000" w:fill="FFFFFF"/>
            <w:vAlign w:val="bottom"/>
            <w:hideMark/>
          </w:tcPr>
          <w:p w14:paraId="00BE5ED8" w14:textId="77777777" w:rsidR="00106891" w:rsidRDefault="00106891">
            <w:pPr>
              <w:rPr>
                <w:rFonts w:ascii="Arial" w:hAnsi="Arial" w:cs="Arial"/>
              </w:rPr>
            </w:pPr>
            <w:r>
              <w:rPr>
                <w:rFonts w:ascii="Arial" w:hAnsi="Arial" w:cs="Arial"/>
              </w:rPr>
              <w:t>Плата за выбросы загрязняющих веществ в атмосферный воздух стационарными объектами</w:t>
            </w:r>
          </w:p>
        </w:tc>
        <w:tc>
          <w:tcPr>
            <w:tcW w:w="1843" w:type="dxa"/>
            <w:tcBorders>
              <w:top w:val="nil"/>
              <w:left w:val="nil"/>
              <w:bottom w:val="single" w:sz="4" w:space="0" w:color="auto"/>
              <w:right w:val="single" w:sz="4" w:space="0" w:color="auto"/>
            </w:tcBorders>
            <w:shd w:val="clear" w:color="000000" w:fill="FFFFFF"/>
            <w:vAlign w:val="center"/>
            <w:hideMark/>
          </w:tcPr>
          <w:p w14:paraId="22492896" w14:textId="77777777" w:rsidR="00106891" w:rsidRDefault="00106891">
            <w:pPr>
              <w:jc w:val="center"/>
              <w:rPr>
                <w:rFonts w:ascii="Arial" w:hAnsi="Arial" w:cs="Arial"/>
              </w:rPr>
            </w:pPr>
            <w:r>
              <w:rPr>
                <w:rFonts w:ascii="Arial" w:hAnsi="Arial" w:cs="Arial"/>
              </w:rPr>
              <w:t>4 900,00</w:t>
            </w:r>
          </w:p>
        </w:tc>
      </w:tr>
      <w:tr w:rsidR="00106891" w14:paraId="503B102A"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8CA63CB" w14:textId="77777777" w:rsidR="00106891" w:rsidRDefault="00106891">
            <w:pPr>
              <w:rPr>
                <w:rFonts w:ascii="Arial" w:hAnsi="Arial" w:cs="Arial"/>
              </w:rPr>
            </w:pPr>
            <w:r>
              <w:rPr>
                <w:rFonts w:ascii="Arial" w:hAnsi="Arial" w:cs="Arial"/>
              </w:rPr>
              <w:t>000 112 01030 01 0000 120</w:t>
            </w:r>
          </w:p>
        </w:tc>
        <w:tc>
          <w:tcPr>
            <w:tcW w:w="5528" w:type="dxa"/>
            <w:tcBorders>
              <w:top w:val="nil"/>
              <w:left w:val="nil"/>
              <w:bottom w:val="single" w:sz="4" w:space="0" w:color="auto"/>
              <w:right w:val="single" w:sz="4" w:space="0" w:color="auto"/>
            </w:tcBorders>
            <w:shd w:val="clear" w:color="000000" w:fill="FFFFFF"/>
            <w:vAlign w:val="bottom"/>
            <w:hideMark/>
          </w:tcPr>
          <w:p w14:paraId="076365F3" w14:textId="77777777" w:rsidR="00106891" w:rsidRDefault="00106891">
            <w:pPr>
              <w:rPr>
                <w:rFonts w:ascii="Arial" w:hAnsi="Arial" w:cs="Arial"/>
              </w:rPr>
            </w:pPr>
            <w:r>
              <w:rPr>
                <w:rFonts w:ascii="Arial" w:hAnsi="Arial" w:cs="Arial"/>
              </w:rPr>
              <w:t>Плата за сбросы загрязняющих веществ в водные объекты</w:t>
            </w:r>
          </w:p>
        </w:tc>
        <w:tc>
          <w:tcPr>
            <w:tcW w:w="1843" w:type="dxa"/>
            <w:tcBorders>
              <w:top w:val="nil"/>
              <w:left w:val="nil"/>
              <w:bottom w:val="single" w:sz="4" w:space="0" w:color="auto"/>
              <w:right w:val="single" w:sz="4" w:space="0" w:color="auto"/>
            </w:tcBorders>
            <w:shd w:val="clear" w:color="000000" w:fill="FFFFFF"/>
            <w:vAlign w:val="center"/>
            <w:hideMark/>
          </w:tcPr>
          <w:p w14:paraId="0B4AD0DB" w14:textId="77777777" w:rsidR="00106891" w:rsidRDefault="00106891">
            <w:pPr>
              <w:jc w:val="center"/>
              <w:rPr>
                <w:rFonts w:ascii="Arial" w:hAnsi="Arial" w:cs="Arial"/>
              </w:rPr>
            </w:pPr>
            <w:r>
              <w:rPr>
                <w:rFonts w:ascii="Arial" w:hAnsi="Arial" w:cs="Arial"/>
              </w:rPr>
              <w:t>0,20</w:t>
            </w:r>
          </w:p>
        </w:tc>
      </w:tr>
      <w:tr w:rsidR="00106891" w14:paraId="34D06B10"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4E7F45A" w14:textId="77777777" w:rsidR="00106891" w:rsidRDefault="00106891">
            <w:pPr>
              <w:rPr>
                <w:rFonts w:ascii="Arial" w:hAnsi="Arial" w:cs="Arial"/>
              </w:rPr>
            </w:pPr>
            <w:r>
              <w:rPr>
                <w:rFonts w:ascii="Arial" w:hAnsi="Arial" w:cs="Arial"/>
              </w:rPr>
              <w:t xml:space="preserve">000 112 01040 01 0000 120 </w:t>
            </w:r>
          </w:p>
        </w:tc>
        <w:tc>
          <w:tcPr>
            <w:tcW w:w="5528" w:type="dxa"/>
            <w:tcBorders>
              <w:top w:val="nil"/>
              <w:left w:val="nil"/>
              <w:bottom w:val="single" w:sz="4" w:space="0" w:color="auto"/>
              <w:right w:val="single" w:sz="4" w:space="0" w:color="auto"/>
            </w:tcBorders>
            <w:shd w:val="clear" w:color="000000" w:fill="FFFFFF"/>
            <w:vAlign w:val="bottom"/>
            <w:hideMark/>
          </w:tcPr>
          <w:p w14:paraId="5195D30C" w14:textId="77777777" w:rsidR="00106891" w:rsidRDefault="00106891">
            <w:pPr>
              <w:rPr>
                <w:rFonts w:ascii="Arial" w:hAnsi="Arial" w:cs="Arial"/>
              </w:rPr>
            </w:pPr>
            <w:r>
              <w:rPr>
                <w:rFonts w:ascii="Arial" w:hAnsi="Arial" w:cs="Arial"/>
              </w:rPr>
              <w:t>Плата за размещение отходов производства и потребления</w:t>
            </w:r>
          </w:p>
        </w:tc>
        <w:tc>
          <w:tcPr>
            <w:tcW w:w="1843" w:type="dxa"/>
            <w:tcBorders>
              <w:top w:val="nil"/>
              <w:left w:val="nil"/>
              <w:bottom w:val="single" w:sz="4" w:space="0" w:color="auto"/>
              <w:right w:val="single" w:sz="4" w:space="0" w:color="auto"/>
            </w:tcBorders>
            <w:shd w:val="clear" w:color="000000" w:fill="FFFFFF"/>
            <w:vAlign w:val="center"/>
            <w:hideMark/>
          </w:tcPr>
          <w:p w14:paraId="7BCE4F98" w14:textId="77777777" w:rsidR="00106891" w:rsidRDefault="00106891">
            <w:pPr>
              <w:jc w:val="center"/>
              <w:rPr>
                <w:rFonts w:ascii="Arial" w:hAnsi="Arial" w:cs="Arial"/>
              </w:rPr>
            </w:pPr>
            <w:r>
              <w:rPr>
                <w:rFonts w:ascii="Arial" w:hAnsi="Arial" w:cs="Arial"/>
              </w:rPr>
              <w:t>3 300,00</w:t>
            </w:r>
          </w:p>
        </w:tc>
      </w:tr>
      <w:tr w:rsidR="00106891" w14:paraId="7B15DEA1" w14:textId="77777777" w:rsidTr="00106891">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AA80D92" w14:textId="77777777" w:rsidR="00106891" w:rsidRDefault="00106891">
            <w:pPr>
              <w:rPr>
                <w:rFonts w:ascii="Arial" w:hAnsi="Arial" w:cs="Arial"/>
              </w:rPr>
            </w:pPr>
            <w:r>
              <w:rPr>
                <w:rFonts w:ascii="Arial" w:hAnsi="Arial" w:cs="Arial"/>
              </w:rPr>
              <w:t xml:space="preserve">000 112 01041 01 0000 120 </w:t>
            </w:r>
          </w:p>
        </w:tc>
        <w:tc>
          <w:tcPr>
            <w:tcW w:w="5528" w:type="dxa"/>
            <w:tcBorders>
              <w:top w:val="nil"/>
              <w:left w:val="nil"/>
              <w:bottom w:val="single" w:sz="4" w:space="0" w:color="auto"/>
              <w:right w:val="single" w:sz="4" w:space="0" w:color="auto"/>
            </w:tcBorders>
            <w:shd w:val="clear" w:color="000000" w:fill="FFFFFF"/>
            <w:vAlign w:val="bottom"/>
            <w:hideMark/>
          </w:tcPr>
          <w:p w14:paraId="5C1D5BD3" w14:textId="77777777" w:rsidR="00106891" w:rsidRDefault="00106891">
            <w:pPr>
              <w:rPr>
                <w:rFonts w:ascii="Arial" w:hAnsi="Arial" w:cs="Arial"/>
              </w:rPr>
            </w:pPr>
            <w:r>
              <w:rPr>
                <w:rFonts w:ascii="Arial" w:hAnsi="Arial" w:cs="Arial"/>
              </w:rPr>
              <w:t>Плата за размещение отходов производства</w:t>
            </w:r>
          </w:p>
        </w:tc>
        <w:tc>
          <w:tcPr>
            <w:tcW w:w="1843" w:type="dxa"/>
            <w:tcBorders>
              <w:top w:val="nil"/>
              <w:left w:val="nil"/>
              <w:bottom w:val="single" w:sz="4" w:space="0" w:color="auto"/>
              <w:right w:val="single" w:sz="4" w:space="0" w:color="auto"/>
            </w:tcBorders>
            <w:shd w:val="clear" w:color="000000" w:fill="FFFFFF"/>
            <w:vAlign w:val="center"/>
            <w:hideMark/>
          </w:tcPr>
          <w:p w14:paraId="6D5899EC" w14:textId="77777777" w:rsidR="00106891" w:rsidRDefault="00106891">
            <w:pPr>
              <w:jc w:val="center"/>
              <w:rPr>
                <w:rFonts w:ascii="Arial" w:hAnsi="Arial" w:cs="Arial"/>
              </w:rPr>
            </w:pPr>
            <w:r>
              <w:rPr>
                <w:rFonts w:ascii="Arial" w:hAnsi="Arial" w:cs="Arial"/>
              </w:rPr>
              <w:t>1 300,00</w:t>
            </w:r>
          </w:p>
        </w:tc>
      </w:tr>
      <w:tr w:rsidR="00106891" w14:paraId="3200A188" w14:textId="77777777" w:rsidTr="00106891">
        <w:trPr>
          <w:trHeight w:val="43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10AB5E9" w14:textId="77777777" w:rsidR="00106891" w:rsidRDefault="00106891">
            <w:pPr>
              <w:rPr>
                <w:rFonts w:ascii="Arial" w:hAnsi="Arial" w:cs="Arial"/>
              </w:rPr>
            </w:pPr>
            <w:r>
              <w:rPr>
                <w:rFonts w:ascii="Arial" w:hAnsi="Arial" w:cs="Arial"/>
              </w:rPr>
              <w:t xml:space="preserve">000 112 01042 01 0000 120 </w:t>
            </w:r>
          </w:p>
        </w:tc>
        <w:tc>
          <w:tcPr>
            <w:tcW w:w="5528" w:type="dxa"/>
            <w:tcBorders>
              <w:top w:val="nil"/>
              <w:left w:val="nil"/>
              <w:bottom w:val="single" w:sz="4" w:space="0" w:color="auto"/>
              <w:right w:val="single" w:sz="4" w:space="0" w:color="auto"/>
            </w:tcBorders>
            <w:shd w:val="clear" w:color="000000" w:fill="FFFFFF"/>
            <w:vAlign w:val="bottom"/>
            <w:hideMark/>
          </w:tcPr>
          <w:p w14:paraId="62F16304" w14:textId="77777777" w:rsidR="00106891" w:rsidRDefault="00106891">
            <w:pPr>
              <w:rPr>
                <w:rFonts w:ascii="Arial" w:hAnsi="Arial" w:cs="Arial"/>
              </w:rPr>
            </w:pPr>
            <w:r>
              <w:rPr>
                <w:rFonts w:ascii="Arial" w:hAnsi="Arial" w:cs="Arial"/>
              </w:rPr>
              <w:t>Плата за размещение твердых коммунальных отходов</w:t>
            </w:r>
          </w:p>
        </w:tc>
        <w:tc>
          <w:tcPr>
            <w:tcW w:w="1843" w:type="dxa"/>
            <w:tcBorders>
              <w:top w:val="nil"/>
              <w:left w:val="nil"/>
              <w:bottom w:val="single" w:sz="4" w:space="0" w:color="auto"/>
              <w:right w:val="single" w:sz="4" w:space="0" w:color="auto"/>
            </w:tcBorders>
            <w:shd w:val="clear" w:color="000000" w:fill="FFFFFF"/>
            <w:vAlign w:val="center"/>
            <w:hideMark/>
          </w:tcPr>
          <w:p w14:paraId="61707335" w14:textId="77777777" w:rsidR="00106891" w:rsidRDefault="00106891">
            <w:pPr>
              <w:jc w:val="center"/>
              <w:rPr>
                <w:rFonts w:ascii="Arial" w:hAnsi="Arial" w:cs="Arial"/>
              </w:rPr>
            </w:pPr>
            <w:r>
              <w:rPr>
                <w:rFonts w:ascii="Arial" w:hAnsi="Arial" w:cs="Arial"/>
              </w:rPr>
              <w:t>2 000,00</w:t>
            </w:r>
          </w:p>
        </w:tc>
      </w:tr>
      <w:tr w:rsidR="00106891" w14:paraId="12008A4F" w14:textId="77777777" w:rsidTr="00106891">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D4199BF" w14:textId="77777777" w:rsidR="00106891" w:rsidRDefault="00106891">
            <w:pPr>
              <w:rPr>
                <w:rFonts w:ascii="Arial" w:hAnsi="Arial" w:cs="Arial"/>
                <w:b/>
                <w:bCs/>
              </w:rPr>
            </w:pPr>
            <w:r>
              <w:rPr>
                <w:rFonts w:ascii="Arial" w:hAnsi="Arial" w:cs="Arial"/>
                <w:b/>
                <w:bCs/>
              </w:rPr>
              <w:t>000 113 00000 00 0000 000</w:t>
            </w:r>
          </w:p>
        </w:tc>
        <w:tc>
          <w:tcPr>
            <w:tcW w:w="5528" w:type="dxa"/>
            <w:tcBorders>
              <w:top w:val="nil"/>
              <w:left w:val="nil"/>
              <w:bottom w:val="single" w:sz="4" w:space="0" w:color="auto"/>
              <w:right w:val="single" w:sz="4" w:space="0" w:color="auto"/>
            </w:tcBorders>
            <w:shd w:val="clear" w:color="000000" w:fill="FFFFFF"/>
            <w:vAlign w:val="bottom"/>
            <w:hideMark/>
          </w:tcPr>
          <w:p w14:paraId="38B42F32" w14:textId="77777777" w:rsidR="00106891" w:rsidRDefault="00106891">
            <w:pPr>
              <w:rPr>
                <w:rFonts w:ascii="Arial" w:hAnsi="Arial" w:cs="Arial"/>
                <w:b/>
                <w:bCs/>
              </w:rPr>
            </w:pPr>
            <w:r>
              <w:rPr>
                <w:rFonts w:ascii="Arial" w:hAnsi="Arial" w:cs="Arial"/>
                <w:b/>
                <w:bCs/>
              </w:rPr>
              <w:t>ДОХОДЫ ОТ ОКАЗАНИЯ ПЛАТНЫХ УСЛУГ И КОМПЕНСАЦИИ ЗАТРАТ ГОСУДАРСТВА</w:t>
            </w:r>
          </w:p>
        </w:tc>
        <w:tc>
          <w:tcPr>
            <w:tcW w:w="1843" w:type="dxa"/>
            <w:tcBorders>
              <w:top w:val="nil"/>
              <w:left w:val="nil"/>
              <w:bottom w:val="single" w:sz="4" w:space="0" w:color="auto"/>
              <w:right w:val="single" w:sz="4" w:space="0" w:color="auto"/>
            </w:tcBorders>
            <w:shd w:val="clear" w:color="000000" w:fill="FFFFFF"/>
            <w:vAlign w:val="center"/>
            <w:hideMark/>
          </w:tcPr>
          <w:p w14:paraId="73835FD6" w14:textId="77777777" w:rsidR="00106891" w:rsidRDefault="00106891">
            <w:pPr>
              <w:jc w:val="center"/>
              <w:rPr>
                <w:rFonts w:ascii="Arial" w:hAnsi="Arial" w:cs="Arial"/>
                <w:b/>
                <w:bCs/>
              </w:rPr>
            </w:pPr>
            <w:r>
              <w:rPr>
                <w:rFonts w:ascii="Arial" w:hAnsi="Arial" w:cs="Arial"/>
                <w:b/>
                <w:bCs/>
              </w:rPr>
              <w:t>9 006,40</w:t>
            </w:r>
          </w:p>
        </w:tc>
      </w:tr>
      <w:tr w:rsidR="00106891" w14:paraId="2C102013" w14:textId="77777777" w:rsidTr="00106891">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9C6AC07" w14:textId="77777777" w:rsidR="00106891" w:rsidRDefault="00106891">
            <w:pPr>
              <w:rPr>
                <w:rFonts w:ascii="Arial" w:hAnsi="Arial" w:cs="Arial"/>
              </w:rPr>
            </w:pPr>
            <w:r>
              <w:rPr>
                <w:rFonts w:ascii="Arial" w:hAnsi="Arial" w:cs="Arial"/>
              </w:rPr>
              <w:t>000 113 01000 00 0000 130</w:t>
            </w:r>
          </w:p>
        </w:tc>
        <w:tc>
          <w:tcPr>
            <w:tcW w:w="5528" w:type="dxa"/>
            <w:tcBorders>
              <w:top w:val="nil"/>
              <w:left w:val="nil"/>
              <w:bottom w:val="single" w:sz="4" w:space="0" w:color="auto"/>
              <w:right w:val="single" w:sz="4" w:space="0" w:color="auto"/>
            </w:tcBorders>
            <w:shd w:val="clear" w:color="000000" w:fill="FFFFFF"/>
            <w:vAlign w:val="bottom"/>
            <w:hideMark/>
          </w:tcPr>
          <w:p w14:paraId="15C24C48" w14:textId="77777777" w:rsidR="00106891" w:rsidRDefault="00106891">
            <w:pPr>
              <w:rPr>
                <w:rFonts w:ascii="Arial" w:hAnsi="Arial" w:cs="Arial"/>
              </w:rPr>
            </w:pPr>
            <w:r>
              <w:rPr>
                <w:rFonts w:ascii="Arial" w:hAnsi="Arial" w:cs="Arial"/>
              </w:rPr>
              <w:t>Доходы от оказания платных услуг (работ)</w:t>
            </w:r>
          </w:p>
        </w:tc>
        <w:tc>
          <w:tcPr>
            <w:tcW w:w="1843" w:type="dxa"/>
            <w:tcBorders>
              <w:top w:val="nil"/>
              <w:left w:val="nil"/>
              <w:bottom w:val="single" w:sz="4" w:space="0" w:color="auto"/>
              <w:right w:val="single" w:sz="4" w:space="0" w:color="auto"/>
            </w:tcBorders>
            <w:shd w:val="clear" w:color="000000" w:fill="FFFFFF"/>
            <w:vAlign w:val="center"/>
            <w:hideMark/>
          </w:tcPr>
          <w:p w14:paraId="59F5216C" w14:textId="77777777" w:rsidR="00106891" w:rsidRDefault="00106891">
            <w:pPr>
              <w:jc w:val="center"/>
              <w:rPr>
                <w:rFonts w:ascii="Arial" w:hAnsi="Arial" w:cs="Arial"/>
              </w:rPr>
            </w:pPr>
            <w:r>
              <w:rPr>
                <w:rFonts w:ascii="Arial" w:hAnsi="Arial" w:cs="Arial"/>
              </w:rPr>
              <w:t>9 006,40</w:t>
            </w:r>
          </w:p>
        </w:tc>
      </w:tr>
      <w:tr w:rsidR="00106891" w14:paraId="1BBEED42"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1AB4BB4" w14:textId="77777777" w:rsidR="00106891" w:rsidRDefault="00106891">
            <w:pPr>
              <w:rPr>
                <w:rFonts w:ascii="Arial" w:hAnsi="Arial" w:cs="Arial"/>
              </w:rPr>
            </w:pPr>
            <w:r>
              <w:rPr>
                <w:rFonts w:ascii="Arial" w:hAnsi="Arial" w:cs="Arial"/>
              </w:rPr>
              <w:lastRenderedPageBreak/>
              <w:t xml:space="preserve">000 113 01995 05 0000 130 </w:t>
            </w:r>
          </w:p>
        </w:tc>
        <w:tc>
          <w:tcPr>
            <w:tcW w:w="5528" w:type="dxa"/>
            <w:tcBorders>
              <w:top w:val="nil"/>
              <w:left w:val="nil"/>
              <w:bottom w:val="single" w:sz="4" w:space="0" w:color="auto"/>
              <w:right w:val="single" w:sz="4" w:space="0" w:color="auto"/>
            </w:tcBorders>
            <w:shd w:val="clear" w:color="000000" w:fill="FFFFFF"/>
            <w:vAlign w:val="bottom"/>
            <w:hideMark/>
          </w:tcPr>
          <w:p w14:paraId="2383E0DB" w14:textId="77777777" w:rsidR="00106891" w:rsidRDefault="00106891">
            <w:pPr>
              <w:rPr>
                <w:rFonts w:ascii="Arial" w:hAnsi="Arial" w:cs="Arial"/>
              </w:rPr>
            </w:pPr>
            <w:r>
              <w:rPr>
                <w:rFonts w:ascii="Arial" w:hAnsi="Arial" w:cs="Arial"/>
              </w:rPr>
              <w:t>Прочие доходы от оказания платных услуг (работ) получателями средств бюджетов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1555E856" w14:textId="77777777" w:rsidR="00106891" w:rsidRDefault="00106891">
            <w:pPr>
              <w:jc w:val="center"/>
              <w:rPr>
                <w:rFonts w:ascii="Arial" w:hAnsi="Arial" w:cs="Arial"/>
              </w:rPr>
            </w:pPr>
            <w:r>
              <w:rPr>
                <w:rFonts w:ascii="Arial" w:hAnsi="Arial" w:cs="Arial"/>
              </w:rPr>
              <w:t>8 925,40</w:t>
            </w:r>
          </w:p>
        </w:tc>
      </w:tr>
      <w:tr w:rsidR="00106891" w14:paraId="0BA76081"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6A0B16E" w14:textId="77777777" w:rsidR="00106891" w:rsidRDefault="00106891">
            <w:pPr>
              <w:rPr>
                <w:rFonts w:ascii="Arial" w:hAnsi="Arial" w:cs="Arial"/>
              </w:rPr>
            </w:pPr>
            <w:r>
              <w:rPr>
                <w:rFonts w:ascii="Arial" w:hAnsi="Arial" w:cs="Arial"/>
              </w:rPr>
              <w:t xml:space="preserve">000 113 02995 05 0000 130 </w:t>
            </w:r>
          </w:p>
        </w:tc>
        <w:tc>
          <w:tcPr>
            <w:tcW w:w="5528" w:type="dxa"/>
            <w:tcBorders>
              <w:top w:val="nil"/>
              <w:left w:val="nil"/>
              <w:bottom w:val="nil"/>
              <w:right w:val="nil"/>
            </w:tcBorders>
            <w:shd w:val="clear" w:color="000000" w:fill="FFFFFF"/>
            <w:vAlign w:val="bottom"/>
            <w:hideMark/>
          </w:tcPr>
          <w:p w14:paraId="5DC38221" w14:textId="77777777" w:rsidR="00106891" w:rsidRDefault="00106891">
            <w:pPr>
              <w:rPr>
                <w:rFonts w:ascii="Arial" w:hAnsi="Arial" w:cs="Arial"/>
              </w:rPr>
            </w:pPr>
            <w:r>
              <w:rPr>
                <w:rFonts w:ascii="Arial" w:hAnsi="Arial" w:cs="Arial"/>
              </w:rPr>
              <w:t>Прочие доходы от компенсации затрат бюджетов муниципальных районов</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30641C88" w14:textId="77777777" w:rsidR="00106891" w:rsidRDefault="00106891">
            <w:pPr>
              <w:jc w:val="center"/>
              <w:rPr>
                <w:rFonts w:ascii="Arial" w:hAnsi="Arial" w:cs="Arial"/>
              </w:rPr>
            </w:pPr>
            <w:r>
              <w:rPr>
                <w:rFonts w:ascii="Arial" w:hAnsi="Arial" w:cs="Arial"/>
              </w:rPr>
              <w:t>81,00</w:t>
            </w:r>
          </w:p>
        </w:tc>
      </w:tr>
      <w:tr w:rsidR="00106891" w14:paraId="195E3AED" w14:textId="77777777" w:rsidTr="00106891">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F2DF933" w14:textId="77777777" w:rsidR="00106891" w:rsidRDefault="00106891">
            <w:pPr>
              <w:rPr>
                <w:rFonts w:ascii="Arial" w:hAnsi="Arial" w:cs="Arial"/>
                <w:b/>
                <w:bCs/>
              </w:rPr>
            </w:pPr>
            <w:r>
              <w:rPr>
                <w:rFonts w:ascii="Arial" w:hAnsi="Arial" w:cs="Arial"/>
                <w:b/>
                <w:bCs/>
              </w:rPr>
              <w:t>000 114 00000 00 0000 000</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11BDE62F" w14:textId="77777777" w:rsidR="00106891" w:rsidRDefault="00106891">
            <w:pPr>
              <w:rPr>
                <w:rFonts w:ascii="Arial" w:hAnsi="Arial" w:cs="Arial"/>
                <w:b/>
                <w:bCs/>
              </w:rPr>
            </w:pPr>
            <w:r>
              <w:rPr>
                <w:rFonts w:ascii="Arial" w:hAnsi="Arial" w:cs="Arial"/>
                <w:b/>
                <w:bCs/>
              </w:rPr>
              <w:t>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000000" w:fill="FFFFFF"/>
            <w:vAlign w:val="center"/>
            <w:hideMark/>
          </w:tcPr>
          <w:p w14:paraId="3D344595" w14:textId="77777777" w:rsidR="00106891" w:rsidRDefault="00106891">
            <w:pPr>
              <w:jc w:val="center"/>
              <w:rPr>
                <w:rFonts w:ascii="Arial" w:hAnsi="Arial" w:cs="Arial"/>
                <w:b/>
                <w:bCs/>
              </w:rPr>
            </w:pPr>
            <w:r>
              <w:rPr>
                <w:rFonts w:ascii="Arial" w:hAnsi="Arial" w:cs="Arial"/>
                <w:b/>
                <w:bCs/>
              </w:rPr>
              <w:t>13 101,20</w:t>
            </w:r>
          </w:p>
        </w:tc>
      </w:tr>
      <w:tr w:rsidR="00106891" w14:paraId="76AE113D" w14:textId="77777777" w:rsidTr="00106891">
        <w:trPr>
          <w:trHeight w:val="21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F0748C0" w14:textId="77777777" w:rsidR="00106891" w:rsidRDefault="00106891">
            <w:pPr>
              <w:rPr>
                <w:rFonts w:ascii="Arial" w:hAnsi="Arial" w:cs="Arial"/>
              </w:rPr>
            </w:pPr>
            <w:r>
              <w:rPr>
                <w:rFonts w:ascii="Arial" w:hAnsi="Arial" w:cs="Arial"/>
              </w:rPr>
              <w:t>000 114 02050 00 0000 410</w:t>
            </w:r>
          </w:p>
        </w:tc>
        <w:tc>
          <w:tcPr>
            <w:tcW w:w="5528" w:type="dxa"/>
            <w:tcBorders>
              <w:top w:val="nil"/>
              <w:left w:val="nil"/>
              <w:bottom w:val="single" w:sz="4" w:space="0" w:color="auto"/>
              <w:right w:val="single" w:sz="4" w:space="0" w:color="auto"/>
            </w:tcBorders>
            <w:shd w:val="clear" w:color="000000" w:fill="FFFFFF"/>
            <w:vAlign w:val="bottom"/>
            <w:hideMark/>
          </w:tcPr>
          <w:p w14:paraId="657EBF7F" w14:textId="77777777" w:rsidR="00106891" w:rsidRDefault="00106891">
            <w:pPr>
              <w:rPr>
                <w:rFonts w:ascii="Arial" w:hAnsi="Arial" w:cs="Arial"/>
              </w:rPr>
            </w:pPr>
            <w:r>
              <w:rPr>
                <w:rFonts w:ascii="Arial" w:hAnsi="Arial" w:cs="Arial"/>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000000" w:fill="FFFFFF"/>
            <w:vAlign w:val="center"/>
            <w:hideMark/>
          </w:tcPr>
          <w:p w14:paraId="4A854B7F" w14:textId="77777777" w:rsidR="00106891" w:rsidRDefault="00106891">
            <w:pPr>
              <w:jc w:val="center"/>
              <w:rPr>
                <w:rFonts w:ascii="Arial" w:hAnsi="Arial" w:cs="Arial"/>
              </w:rPr>
            </w:pPr>
            <w:r>
              <w:rPr>
                <w:rFonts w:ascii="Arial" w:hAnsi="Arial" w:cs="Arial"/>
              </w:rPr>
              <w:t>1 715,20</w:t>
            </w:r>
          </w:p>
        </w:tc>
      </w:tr>
      <w:tr w:rsidR="00106891" w14:paraId="30112550" w14:textId="77777777" w:rsidTr="00106891">
        <w:trPr>
          <w:trHeight w:val="21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ED843A7" w14:textId="77777777" w:rsidR="00106891" w:rsidRDefault="00106891">
            <w:pPr>
              <w:rPr>
                <w:rFonts w:ascii="Arial" w:hAnsi="Arial" w:cs="Arial"/>
              </w:rPr>
            </w:pPr>
            <w:r>
              <w:rPr>
                <w:rFonts w:ascii="Arial" w:hAnsi="Arial" w:cs="Arial"/>
              </w:rPr>
              <w:t>000 114 02053 05 0000 410</w:t>
            </w:r>
          </w:p>
        </w:tc>
        <w:tc>
          <w:tcPr>
            <w:tcW w:w="5528" w:type="dxa"/>
            <w:tcBorders>
              <w:top w:val="nil"/>
              <w:left w:val="nil"/>
              <w:bottom w:val="single" w:sz="4" w:space="0" w:color="auto"/>
              <w:right w:val="single" w:sz="4" w:space="0" w:color="auto"/>
            </w:tcBorders>
            <w:shd w:val="clear" w:color="000000" w:fill="FFFFFF"/>
            <w:vAlign w:val="bottom"/>
            <w:hideMark/>
          </w:tcPr>
          <w:p w14:paraId="19A82620" w14:textId="77777777" w:rsidR="00106891" w:rsidRDefault="00106891">
            <w:pPr>
              <w:rPr>
                <w:rFonts w:ascii="Arial" w:hAnsi="Arial" w:cs="Arial"/>
              </w:rPr>
            </w:pPr>
            <w:r>
              <w:rPr>
                <w:rFonts w:ascii="Arial" w:hAnsi="Arial" w:cs="Arial"/>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000000" w:fill="FFFFFF"/>
            <w:vAlign w:val="center"/>
            <w:hideMark/>
          </w:tcPr>
          <w:p w14:paraId="62CB65E6" w14:textId="77777777" w:rsidR="00106891" w:rsidRDefault="00106891">
            <w:pPr>
              <w:jc w:val="center"/>
              <w:rPr>
                <w:rFonts w:ascii="Arial" w:hAnsi="Arial" w:cs="Arial"/>
              </w:rPr>
            </w:pPr>
            <w:r>
              <w:rPr>
                <w:rFonts w:ascii="Arial" w:hAnsi="Arial" w:cs="Arial"/>
              </w:rPr>
              <w:t>1 715,20</w:t>
            </w:r>
          </w:p>
        </w:tc>
      </w:tr>
      <w:tr w:rsidR="00106891" w14:paraId="3E15F01B" w14:textId="77777777" w:rsidTr="00106891">
        <w:trPr>
          <w:trHeight w:val="66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CD1321A" w14:textId="77777777" w:rsidR="00106891" w:rsidRDefault="00106891">
            <w:pPr>
              <w:rPr>
                <w:rFonts w:ascii="Arial" w:hAnsi="Arial" w:cs="Arial"/>
              </w:rPr>
            </w:pPr>
            <w:r>
              <w:rPr>
                <w:rFonts w:ascii="Arial" w:hAnsi="Arial" w:cs="Arial"/>
              </w:rPr>
              <w:t>000 114 06000 00 0000 430</w:t>
            </w:r>
          </w:p>
        </w:tc>
        <w:tc>
          <w:tcPr>
            <w:tcW w:w="5528" w:type="dxa"/>
            <w:tcBorders>
              <w:top w:val="nil"/>
              <w:left w:val="nil"/>
              <w:bottom w:val="single" w:sz="4" w:space="0" w:color="auto"/>
              <w:right w:val="single" w:sz="4" w:space="0" w:color="auto"/>
            </w:tcBorders>
            <w:shd w:val="clear" w:color="000000" w:fill="FFFFFF"/>
            <w:vAlign w:val="bottom"/>
            <w:hideMark/>
          </w:tcPr>
          <w:p w14:paraId="207BC03A" w14:textId="77777777" w:rsidR="00106891" w:rsidRDefault="00106891">
            <w:pPr>
              <w:rPr>
                <w:rFonts w:ascii="Arial" w:hAnsi="Arial" w:cs="Arial"/>
              </w:rPr>
            </w:pPr>
            <w:r>
              <w:rPr>
                <w:rFonts w:ascii="Arial" w:hAnsi="Arial" w:cs="Arial"/>
              </w:rPr>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000000" w:fill="FFFFFF"/>
            <w:vAlign w:val="center"/>
            <w:hideMark/>
          </w:tcPr>
          <w:p w14:paraId="468A2E10" w14:textId="77777777" w:rsidR="00106891" w:rsidRDefault="00106891">
            <w:pPr>
              <w:jc w:val="center"/>
              <w:rPr>
                <w:rFonts w:ascii="Arial" w:hAnsi="Arial" w:cs="Arial"/>
              </w:rPr>
            </w:pPr>
            <w:r>
              <w:rPr>
                <w:rFonts w:ascii="Arial" w:hAnsi="Arial" w:cs="Arial"/>
              </w:rPr>
              <w:t>11 386,00</w:t>
            </w:r>
          </w:p>
        </w:tc>
      </w:tr>
      <w:tr w:rsidR="00106891" w14:paraId="6BF9CBE1"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AA922E8" w14:textId="77777777" w:rsidR="00106891" w:rsidRDefault="00106891">
            <w:pPr>
              <w:rPr>
                <w:rFonts w:ascii="Arial" w:hAnsi="Arial" w:cs="Arial"/>
              </w:rPr>
            </w:pPr>
            <w:r>
              <w:rPr>
                <w:rFonts w:ascii="Arial" w:hAnsi="Arial" w:cs="Arial"/>
              </w:rPr>
              <w:t>000 114 06013 05 0000 430</w:t>
            </w:r>
          </w:p>
        </w:tc>
        <w:tc>
          <w:tcPr>
            <w:tcW w:w="5528" w:type="dxa"/>
            <w:tcBorders>
              <w:top w:val="nil"/>
              <w:left w:val="nil"/>
              <w:bottom w:val="single" w:sz="4" w:space="0" w:color="auto"/>
              <w:right w:val="single" w:sz="4" w:space="0" w:color="auto"/>
            </w:tcBorders>
            <w:shd w:val="clear" w:color="000000" w:fill="FFFFFF"/>
            <w:vAlign w:val="bottom"/>
            <w:hideMark/>
          </w:tcPr>
          <w:p w14:paraId="75AD1C15" w14:textId="77777777" w:rsidR="00106891" w:rsidRDefault="00106891">
            <w:pPr>
              <w:rPr>
                <w:rFonts w:ascii="Arial" w:hAnsi="Arial" w:cs="Arial"/>
              </w:rPr>
            </w:pPr>
            <w:r>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0D1B50DC" w14:textId="77777777" w:rsidR="00106891" w:rsidRDefault="00106891">
            <w:pPr>
              <w:jc w:val="center"/>
              <w:rPr>
                <w:rFonts w:ascii="Arial" w:hAnsi="Arial" w:cs="Arial"/>
              </w:rPr>
            </w:pPr>
            <w:r>
              <w:rPr>
                <w:rFonts w:ascii="Arial" w:hAnsi="Arial" w:cs="Arial"/>
              </w:rPr>
              <w:t>11 014,00</w:t>
            </w:r>
          </w:p>
        </w:tc>
      </w:tr>
      <w:tr w:rsidR="00106891" w14:paraId="00223FF0"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90F6D46" w14:textId="77777777" w:rsidR="00106891" w:rsidRDefault="00106891">
            <w:pPr>
              <w:rPr>
                <w:rFonts w:ascii="Arial" w:hAnsi="Arial" w:cs="Arial"/>
              </w:rPr>
            </w:pPr>
            <w:r>
              <w:rPr>
                <w:rFonts w:ascii="Arial" w:hAnsi="Arial" w:cs="Arial"/>
              </w:rPr>
              <w:t>000 114 06013 13 0000 430</w:t>
            </w:r>
          </w:p>
        </w:tc>
        <w:tc>
          <w:tcPr>
            <w:tcW w:w="5528" w:type="dxa"/>
            <w:tcBorders>
              <w:top w:val="nil"/>
              <w:left w:val="nil"/>
              <w:bottom w:val="single" w:sz="4" w:space="0" w:color="auto"/>
              <w:right w:val="single" w:sz="4" w:space="0" w:color="auto"/>
            </w:tcBorders>
            <w:shd w:val="clear" w:color="000000" w:fill="FFFFFF"/>
            <w:vAlign w:val="bottom"/>
            <w:hideMark/>
          </w:tcPr>
          <w:p w14:paraId="0FDFFE0F" w14:textId="77777777" w:rsidR="00106891" w:rsidRDefault="00106891">
            <w:pPr>
              <w:rPr>
                <w:rFonts w:ascii="Arial" w:hAnsi="Arial" w:cs="Arial"/>
              </w:rPr>
            </w:pPr>
            <w:r>
              <w:rPr>
                <w:rFonts w:ascii="Arial" w:hAnsi="Arial" w:cs="Arial"/>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nil"/>
              <w:bottom w:val="single" w:sz="4" w:space="0" w:color="auto"/>
              <w:right w:val="single" w:sz="4" w:space="0" w:color="auto"/>
            </w:tcBorders>
            <w:shd w:val="clear" w:color="000000" w:fill="FFFFFF"/>
            <w:vAlign w:val="center"/>
            <w:hideMark/>
          </w:tcPr>
          <w:p w14:paraId="1F2240F2" w14:textId="77777777" w:rsidR="00106891" w:rsidRDefault="00106891">
            <w:pPr>
              <w:jc w:val="center"/>
              <w:rPr>
                <w:rFonts w:ascii="Arial" w:hAnsi="Arial" w:cs="Arial"/>
              </w:rPr>
            </w:pPr>
            <w:r>
              <w:rPr>
                <w:rFonts w:ascii="Arial" w:hAnsi="Arial" w:cs="Arial"/>
              </w:rPr>
              <w:t>372,00</w:t>
            </w:r>
          </w:p>
        </w:tc>
      </w:tr>
      <w:tr w:rsidR="00106891" w14:paraId="74D49292"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CFB7A42" w14:textId="77777777" w:rsidR="00106891" w:rsidRDefault="00106891">
            <w:pPr>
              <w:rPr>
                <w:rFonts w:ascii="Arial" w:hAnsi="Arial" w:cs="Arial"/>
                <w:b/>
                <w:bCs/>
              </w:rPr>
            </w:pPr>
            <w:r>
              <w:rPr>
                <w:rFonts w:ascii="Arial" w:hAnsi="Arial" w:cs="Arial"/>
                <w:b/>
                <w:bCs/>
              </w:rPr>
              <w:t>000 116 00000 00 0000 000</w:t>
            </w:r>
          </w:p>
        </w:tc>
        <w:tc>
          <w:tcPr>
            <w:tcW w:w="5528" w:type="dxa"/>
            <w:tcBorders>
              <w:top w:val="nil"/>
              <w:left w:val="nil"/>
              <w:bottom w:val="single" w:sz="4" w:space="0" w:color="auto"/>
              <w:right w:val="single" w:sz="4" w:space="0" w:color="auto"/>
            </w:tcBorders>
            <w:shd w:val="clear" w:color="000000" w:fill="FFFFFF"/>
            <w:vAlign w:val="bottom"/>
            <w:hideMark/>
          </w:tcPr>
          <w:p w14:paraId="168E05EE" w14:textId="77777777" w:rsidR="00106891" w:rsidRDefault="00106891">
            <w:pPr>
              <w:rPr>
                <w:rFonts w:ascii="Arial" w:hAnsi="Arial" w:cs="Arial"/>
                <w:b/>
                <w:bCs/>
              </w:rPr>
            </w:pPr>
            <w:r>
              <w:rPr>
                <w:rFonts w:ascii="Arial" w:hAnsi="Arial" w:cs="Arial"/>
                <w:b/>
                <w:bCs/>
              </w:rPr>
              <w:t>ШТРАФЫ, САНКЦИИ, ВОЗМЕЩЕНИЕ УЩЕРБА</w:t>
            </w:r>
          </w:p>
        </w:tc>
        <w:tc>
          <w:tcPr>
            <w:tcW w:w="1843" w:type="dxa"/>
            <w:tcBorders>
              <w:top w:val="nil"/>
              <w:left w:val="nil"/>
              <w:bottom w:val="single" w:sz="4" w:space="0" w:color="auto"/>
              <w:right w:val="single" w:sz="4" w:space="0" w:color="auto"/>
            </w:tcBorders>
            <w:shd w:val="clear" w:color="000000" w:fill="FFFFFF"/>
            <w:vAlign w:val="center"/>
            <w:hideMark/>
          </w:tcPr>
          <w:p w14:paraId="6186360E" w14:textId="77777777" w:rsidR="00106891" w:rsidRDefault="00106891">
            <w:pPr>
              <w:jc w:val="center"/>
              <w:rPr>
                <w:rFonts w:ascii="Arial" w:hAnsi="Arial" w:cs="Arial"/>
                <w:b/>
                <w:bCs/>
              </w:rPr>
            </w:pPr>
            <w:r>
              <w:rPr>
                <w:rFonts w:ascii="Arial" w:hAnsi="Arial" w:cs="Arial"/>
                <w:b/>
                <w:bCs/>
              </w:rPr>
              <w:t>621,70</w:t>
            </w:r>
          </w:p>
        </w:tc>
      </w:tr>
      <w:tr w:rsidR="00106891" w14:paraId="66207D4D"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A07E2ED" w14:textId="77777777" w:rsidR="00106891" w:rsidRDefault="00106891">
            <w:pPr>
              <w:rPr>
                <w:rFonts w:ascii="Arial" w:hAnsi="Arial" w:cs="Arial"/>
              </w:rPr>
            </w:pPr>
            <w:r>
              <w:rPr>
                <w:rFonts w:ascii="Arial" w:hAnsi="Arial" w:cs="Arial"/>
              </w:rPr>
              <w:t>000 116 01000 01 0000 140</w:t>
            </w:r>
          </w:p>
        </w:tc>
        <w:tc>
          <w:tcPr>
            <w:tcW w:w="5528" w:type="dxa"/>
            <w:tcBorders>
              <w:top w:val="nil"/>
              <w:left w:val="nil"/>
              <w:bottom w:val="single" w:sz="4" w:space="0" w:color="auto"/>
              <w:right w:val="single" w:sz="4" w:space="0" w:color="auto"/>
            </w:tcBorders>
            <w:shd w:val="clear" w:color="000000" w:fill="FFFFFF"/>
            <w:vAlign w:val="bottom"/>
            <w:hideMark/>
          </w:tcPr>
          <w:p w14:paraId="3B99698D" w14:textId="77777777" w:rsidR="00106891" w:rsidRDefault="00106891">
            <w:pPr>
              <w:rPr>
                <w:rFonts w:ascii="Arial" w:hAnsi="Arial" w:cs="Arial"/>
              </w:rPr>
            </w:pPr>
            <w:r>
              <w:rPr>
                <w:rFonts w:ascii="Arial" w:hAnsi="Arial" w:cs="Arial"/>
              </w:rPr>
              <w:t>Административные штрафы, установленные Кодексом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vAlign w:val="center"/>
            <w:hideMark/>
          </w:tcPr>
          <w:p w14:paraId="07731CB2" w14:textId="77777777" w:rsidR="00106891" w:rsidRDefault="00106891">
            <w:pPr>
              <w:jc w:val="center"/>
              <w:rPr>
                <w:rFonts w:ascii="Arial" w:hAnsi="Arial" w:cs="Arial"/>
              </w:rPr>
            </w:pPr>
            <w:r>
              <w:rPr>
                <w:rFonts w:ascii="Arial" w:hAnsi="Arial" w:cs="Arial"/>
              </w:rPr>
              <w:t>283,60</w:t>
            </w:r>
          </w:p>
        </w:tc>
      </w:tr>
      <w:tr w:rsidR="00106891" w14:paraId="6F62A106" w14:textId="77777777" w:rsidTr="00106891">
        <w:trPr>
          <w:trHeight w:val="178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773EC5C" w14:textId="77777777" w:rsidR="00106891" w:rsidRDefault="00106891">
            <w:pPr>
              <w:rPr>
                <w:rFonts w:ascii="Arial" w:hAnsi="Arial" w:cs="Arial"/>
              </w:rPr>
            </w:pPr>
            <w:r>
              <w:rPr>
                <w:rFonts w:ascii="Arial" w:hAnsi="Arial" w:cs="Arial"/>
              </w:rPr>
              <w:t>000 116 01053 01 0000 140</w:t>
            </w:r>
          </w:p>
        </w:tc>
        <w:tc>
          <w:tcPr>
            <w:tcW w:w="5528" w:type="dxa"/>
            <w:tcBorders>
              <w:top w:val="nil"/>
              <w:left w:val="nil"/>
              <w:bottom w:val="single" w:sz="4" w:space="0" w:color="auto"/>
              <w:right w:val="single" w:sz="4" w:space="0" w:color="auto"/>
            </w:tcBorders>
            <w:shd w:val="clear" w:color="000000" w:fill="FFFFFF"/>
            <w:vAlign w:val="bottom"/>
            <w:hideMark/>
          </w:tcPr>
          <w:p w14:paraId="053F42CB" w14:textId="77777777" w:rsidR="00106891" w:rsidRDefault="00106891">
            <w:pPr>
              <w:rPr>
                <w:rFonts w:ascii="Arial" w:hAnsi="Arial" w:cs="Arial"/>
              </w:rPr>
            </w:pPr>
            <w:r>
              <w:rPr>
                <w:rFonts w:ascii="Arial" w:hAnsi="Arial" w:cs="Arial"/>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vAlign w:val="center"/>
            <w:hideMark/>
          </w:tcPr>
          <w:p w14:paraId="66F21027" w14:textId="77777777" w:rsidR="00106891" w:rsidRDefault="00106891">
            <w:pPr>
              <w:jc w:val="center"/>
              <w:rPr>
                <w:rFonts w:ascii="Arial" w:hAnsi="Arial" w:cs="Arial"/>
              </w:rPr>
            </w:pPr>
            <w:r>
              <w:rPr>
                <w:rFonts w:ascii="Arial" w:hAnsi="Arial" w:cs="Arial"/>
              </w:rPr>
              <w:t>5,70</w:t>
            </w:r>
          </w:p>
        </w:tc>
      </w:tr>
      <w:tr w:rsidR="00106891" w14:paraId="5B6B8B18" w14:textId="77777777" w:rsidTr="00106891">
        <w:trPr>
          <w:trHeight w:val="24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5C862DC" w14:textId="77777777" w:rsidR="00106891" w:rsidRDefault="00106891">
            <w:pPr>
              <w:rPr>
                <w:rFonts w:ascii="Arial" w:hAnsi="Arial" w:cs="Arial"/>
              </w:rPr>
            </w:pPr>
            <w:r>
              <w:rPr>
                <w:rFonts w:ascii="Arial" w:hAnsi="Arial" w:cs="Arial"/>
              </w:rPr>
              <w:lastRenderedPageBreak/>
              <w:t>000 116 01063 01 0000 140</w:t>
            </w:r>
          </w:p>
        </w:tc>
        <w:tc>
          <w:tcPr>
            <w:tcW w:w="5528" w:type="dxa"/>
            <w:tcBorders>
              <w:top w:val="nil"/>
              <w:left w:val="nil"/>
              <w:bottom w:val="single" w:sz="4" w:space="0" w:color="auto"/>
              <w:right w:val="single" w:sz="4" w:space="0" w:color="auto"/>
            </w:tcBorders>
            <w:shd w:val="clear" w:color="000000" w:fill="FFFFFF"/>
            <w:vAlign w:val="bottom"/>
            <w:hideMark/>
          </w:tcPr>
          <w:p w14:paraId="6385592D" w14:textId="77777777" w:rsidR="00106891" w:rsidRDefault="00106891">
            <w:pPr>
              <w:rPr>
                <w:rFonts w:ascii="Arial" w:hAnsi="Arial" w:cs="Arial"/>
              </w:rPr>
            </w:pPr>
            <w:r>
              <w:rPr>
                <w:rFonts w:ascii="Arial" w:hAnsi="Arial" w:cs="Arial"/>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vAlign w:val="center"/>
            <w:hideMark/>
          </w:tcPr>
          <w:p w14:paraId="0DBB0997" w14:textId="77777777" w:rsidR="00106891" w:rsidRDefault="00106891">
            <w:pPr>
              <w:jc w:val="center"/>
              <w:rPr>
                <w:rFonts w:ascii="Arial" w:hAnsi="Arial" w:cs="Arial"/>
              </w:rPr>
            </w:pPr>
            <w:r>
              <w:rPr>
                <w:rFonts w:ascii="Arial" w:hAnsi="Arial" w:cs="Arial"/>
              </w:rPr>
              <w:t>30,80</w:t>
            </w:r>
          </w:p>
        </w:tc>
      </w:tr>
      <w:tr w:rsidR="00106891" w14:paraId="6F9DD7FB" w14:textId="77777777" w:rsidTr="00106891">
        <w:trPr>
          <w:trHeight w:val="177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7C3FC1F" w14:textId="77777777" w:rsidR="00106891" w:rsidRDefault="00106891">
            <w:pPr>
              <w:rPr>
                <w:rFonts w:ascii="Arial" w:hAnsi="Arial" w:cs="Arial"/>
              </w:rPr>
            </w:pPr>
            <w:r>
              <w:rPr>
                <w:rFonts w:ascii="Arial" w:hAnsi="Arial" w:cs="Arial"/>
              </w:rPr>
              <w:t>000 116 01073 01 0000 140</w:t>
            </w:r>
          </w:p>
        </w:tc>
        <w:tc>
          <w:tcPr>
            <w:tcW w:w="5528" w:type="dxa"/>
            <w:tcBorders>
              <w:top w:val="nil"/>
              <w:left w:val="nil"/>
              <w:bottom w:val="single" w:sz="4" w:space="0" w:color="auto"/>
              <w:right w:val="single" w:sz="4" w:space="0" w:color="auto"/>
            </w:tcBorders>
            <w:shd w:val="clear" w:color="000000" w:fill="FFFFFF"/>
            <w:vAlign w:val="bottom"/>
            <w:hideMark/>
          </w:tcPr>
          <w:p w14:paraId="44AC1A63" w14:textId="77777777" w:rsidR="00106891" w:rsidRDefault="00106891">
            <w:pPr>
              <w:rPr>
                <w:rFonts w:ascii="Arial" w:hAnsi="Arial" w:cs="Arial"/>
              </w:rPr>
            </w:pPr>
            <w:r>
              <w:rPr>
                <w:rFonts w:ascii="Arial" w:hAnsi="Arial" w:cs="Arial"/>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vAlign w:val="center"/>
            <w:hideMark/>
          </w:tcPr>
          <w:p w14:paraId="197D1BBD" w14:textId="77777777" w:rsidR="00106891" w:rsidRDefault="00106891">
            <w:pPr>
              <w:jc w:val="center"/>
              <w:rPr>
                <w:rFonts w:ascii="Arial" w:hAnsi="Arial" w:cs="Arial"/>
              </w:rPr>
            </w:pPr>
            <w:r>
              <w:rPr>
                <w:rFonts w:ascii="Arial" w:hAnsi="Arial" w:cs="Arial"/>
              </w:rPr>
              <w:t>105,90</w:t>
            </w:r>
          </w:p>
        </w:tc>
      </w:tr>
      <w:tr w:rsidR="00106891" w14:paraId="3AB05D4B" w14:textId="77777777" w:rsidTr="00106891">
        <w:trPr>
          <w:trHeight w:val="21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573AC7A" w14:textId="77777777" w:rsidR="00106891" w:rsidRDefault="00106891">
            <w:pPr>
              <w:rPr>
                <w:rFonts w:ascii="Arial" w:hAnsi="Arial" w:cs="Arial"/>
              </w:rPr>
            </w:pPr>
            <w:r>
              <w:rPr>
                <w:rFonts w:ascii="Arial" w:hAnsi="Arial" w:cs="Arial"/>
              </w:rPr>
              <w:t>000 116 01083 01 0000 140</w:t>
            </w:r>
          </w:p>
        </w:tc>
        <w:tc>
          <w:tcPr>
            <w:tcW w:w="5528" w:type="dxa"/>
            <w:tcBorders>
              <w:top w:val="nil"/>
              <w:left w:val="nil"/>
              <w:bottom w:val="single" w:sz="4" w:space="0" w:color="auto"/>
              <w:right w:val="single" w:sz="4" w:space="0" w:color="auto"/>
            </w:tcBorders>
            <w:shd w:val="clear" w:color="000000" w:fill="FFFFFF"/>
            <w:vAlign w:val="bottom"/>
            <w:hideMark/>
          </w:tcPr>
          <w:p w14:paraId="11AC7434" w14:textId="77777777" w:rsidR="00106891" w:rsidRDefault="00106891">
            <w:pPr>
              <w:rPr>
                <w:rFonts w:ascii="Arial" w:hAnsi="Arial" w:cs="Arial"/>
              </w:rPr>
            </w:pPr>
            <w:r>
              <w:rPr>
                <w:rFonts w:ascii="Arial" w:hAnsi="Arial" w:cs="Arial"/>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vAlign w:val="center"/>
            <w:hideMark/>
          </w:tcPr>
          <w:p w14:paraId="1FF2A4FE" w14:textId="77777777" w:rsidR="00106891" w:rsidRDefault="00106891">
            <w:pPr>
              <w:jc w:val="center"/>
              <w:rPr>
                <w:rFonts w:ascii="Arial" w:hAnsi="Arial" w:cs="Arial"/>
              </w:rPr>
            </w:pPr>
            <w:r>
              <w:rPr>
                <w:rFonts w:ascii="Arial" w:hAnsi="Arial" w:cs="Arial"/>
              </w:rPr>
              <w:t>1,00</w:t>
            </w:r>
          </w:p>
        </w:tc>
      </w:tr>
      <w:tr w:rsidR="00106891" w14:paraId="401873C1" w14:textId="77777777" w:rsidTr="00106891">
        <w:trPr>
          <w:trHeight w:val="24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AF7E8DB" w14:textId="77777777" w:rsidR="00106891" w:rsidRDefault="00106891">
            <w:pPr>
              <w:rPr>
                <w:rFonts w:ascii="Arial" w:hAnsi="Arial" w:cs="Arial"/>
              </w:rPr>
            </w:pPr>
            <w:r>
              <w:rPr>
                <w:rFonts w:ascii="Arial" w:hAnsi="Arial" w:cs="Arial"/>
              </w:rPr>
              <w:t>000 116 01143 01 0000 140</w:t>
            </w:r>
          </w:p>
        </w:tc>
        <w:tc>
          <w:tcPr>
            <w:tcW w:w="5528" w:type="dxa"/>
            <w:tcBorders>
              <w:top w:val="nil"/>
              <w:left w:val="nil"/>
              <w:bottom w:val="single" w:sz="4" w:space="0" w:color="auto"/>
              <w:right w:val="single" w:sz="4" w:space="0" w:color="auto"/>
            </w:tcBorders>
            <w:shd w:val="clear" w:color="000000" w:fill="FFFFFF"/>
            <w:vAlign w:val="bottom"/>
            <w:hideMark/>
          </w:tcPr>
          <w:p w14:paraId="33ACCE89" w14:textId="77777777" w:rsidR="00106891" w:rsidRDefault="00106891">
            <w:pPr>
              <w:rPr>
                <w:rFonts w:ascii="Arial" w:hAnsi="Arial" w:cs="Arial"/>
              </w:rPr>
            </w:pPr>
            <w:r>
              <w:rPr>
                <w:rFonts w:ascii="Arial" w:hAnsi="Arial" w:cs="Arial"/>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vAlign w:val="center"/>
            <w:hideMark/>
          </w:tcPr>
          <w:p w14:paraId="077C215C" w14:textId="77777777" w:rsidR="00106891" w:rsidRDefault="00106891">
            <w:pPr>
              <w:jc w:val="center"/>
              <w:rPr>
                <w:rFonts w:ascii="Arial" w:hAnsi="Arial" w:cs="Arial"/>
              </w:rPr>
            </w:pPr>
            <w:r>
              <w:rPr>
                <w:rFonts w:ascii="Arial" w:hAnsi="Arial" w:cs="Arial"/>
              </w:rPr>
              <w:t>4,70</w:t>
            </w:r>
          </w:p>
        </w:tc>
      </w:tr>
      <w:tr w:rsidR="00106891" w14:paraId="6D966136" w14:textId="77777777" w:rsidTr="00106891">
        <w:trPr>
          <w:trHeight w:val="27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51D88D6" w14:textId="77777777" w:rsidR="00106891" w:rsidRDefault="00106891">
            <w:pPr>
              <w:rPr>
                <w:rFonts w:ascii="Arial" w:hAnsi="Arial" w:cs="Arial"/>
              </w:rPr>
            </w:pPr>
            <w:r>
              <w:rPr>
                <w:rFonts w:ascii="Arial" w:hAnsi="Arial" w:cs="Arial"/>
              </w:rPr>
              <w:t>000 116 01153 01 0000 140</w:t>
            </w:r>
          </w:p>
        </w:tc>
        <w:tc>
          <w:tcPr>
            <w:tcW w:w="5528" w:type="dxa"/>
            <w:tcBorders>
              <w:top w:val="nil"/>
              <w:left w:val="nil"/>
              <w:bottom w:val="single" w:sz="4" w:space="0" w:color="auto"/>
              <w:right w:val="single" w:sz="4" w:space="0" w:color="auto"/>
            </w:tcBorders>
            <w:shd w:val="clear" w:color="000000" w:fill="FFFFFF"/>
            <w:vAlign w:val="bottom"/>
            <w:hideMark/>
          </w:tcPr>
          <w:p w14:paraId="5917256D" w14:textId="77777777" w:rsidR="00106891" w:rsidRDefault="00106891">
            <w:pPr>
              <w:rPr>
                <w:rFonts w:ascii="Arial" w:hAnsi="Arial" w:cs="Arial"/>
              </w:rPr>
            </w:pPr>
            <w:r>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vAlign w:val="center"/>
            <w:hideMark/>
          </w:tcPr>
          <w:p w14:paraId="68039C77" w14:textId="77777777" w:rsidR="00106891" w:rsidRDefault="00106891">
            <w:pPr>
              <w:jc w:val="center"/>
              <w:rPr>
                <w:rFonts w:ascii="Arial" w:hAnsi="Arial" w:cs="Arial"/>
              </w:rPr>
            </w:pPr>
            <w:r>
              <w:rPr>
                <w:rFonts w:ascii="Arial" w:hAnsi="Arial" w:cs="Arial"/>
              </w:rPr>
              <w:t>4,40</w:t>
            </w:r>
          </w:p>
        </w:tc>
      </w:tr>
      <w:tr w:rsidR="00106891" w14:paraId="517DE2A7" w14:textId="77777777" w:rsidTr="00106891">
        <w:trPr>
          <w:trHeight w:val="27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D1C489B" w14:textId="77777777" w:rsidR="00106891" w:rsidRDefault="00106891">
            <w:pPr>
              <w:rPr>
                <w:rFonts w:ascii="Arial" w:hAnsi="Arial" w:cs="Arial"/>
              </w:rPr>
            </w:pPr>
            <w:r>
              <w:rPr>
                <w:rFonts w:ascii="Arial" w:hAnsi="Arial" w:cs="Arial"/>
              </w:rPr>
              <w:t>000 116 01154 01 0000 140</w:t>
            </w:r>
          </w:p>
        </w:tc>
        <w:tc>
          <w:tcPr>
            <w:tcW w:w="5528" w:type="dxa"/>
            <w:tcBorders>
              <w:top w:val="nil"/>
              <w:left w:val="nil"/>
              <w:bottom w:val="single" w:sz="4" w:space="0" w:color="auto"/>
              <w:right w:val="single" w:sz="4" w:space="0" w:color="auto"/>
            </w:tcBorders>
            <w:shd w:val="clear" w:color="000000" w:fill="FFFFFF"/>
            <w:vAlign w:val="bottom"/>
            <w:hideMark/>
          </w:tcPr>
          <w:p w14:paraId="011A430C" w14:textId="77777777" w:rsidR="00106891" w:rsidRDefault="00106891">
            <w:pPr>
              <w:rPr>
                <w:rFonts w:ascii="Arial" w:hAnsi="Arial" w:cs="Arial"/>
              </w:rPr>
            </w:pPr>
            <w:r>
              <w:rPr>
                <w:rFonts w:ascii="Arial" w:hAnsi="Arial" w:cs="Arial"/>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843" w:type="dxa"/>
            <w:tcBorders>
              <w:top w:val="nil"/>
              <w:left w:val="nil"/>
              <w:bottom w:val="single" w:sz="4" w:space="0" w:color="auto"/>
              <w:right w:val="single" w:sz="4" w:space="0" w:color="auto"/>
            </w:tcBorders>
            <w:shd w:val="clear" w:color="000000" w:fill="FFFFFF"/>
            <w:vAlign w:val="center"/>
            <w:hideMark/>
          </w:tcPr>
          <w:p w14:paraId="678AC394" w14:textId="77777777" w:rsidR="00106891" w:rsidRDefault="00106891">
            <w:pPr>
              <w:jc w:val="center"/>
              <w:rPr>
                <w:rFonts w:ascii="Arial" w:hAnsi="Arial" w:cs="Arial"/>
              </w:rPr>
            </w:pPr>
            <w:r>
              <w:rPr>
                <w:rFonts w:ascii="Arial" w:hAnsi="Arial" w:cs="Arial"/>
              </w:rPr>
              <w:t>10,00</w:t>
            </w:r>
          </w:p>
        </w:tc>
      </w:tr>
      <w:tr w:rsidR="00106891" w14:paraId="5410C530" w14:textId="77777777" w:rsidTr="00106891">
        <w:trPr>
          <w:trHeight w:val="21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56CF675" w14:textId="77777777" w:rsidR="00106891" w:rsidRDefault="00106891">
            <w:pPr>
              <w:rPr>
                <w:rFonts w:ascii="Arial" w:hAnsi="Arial" w:cs="Arial"/>
              </w:rPr>
            </w:pPr>
            <w:r>
              <w:rPr>
                <w:rFonts w:ascii="Arial" w:hAnsi="Arial" w:cs="Arial"/>
              </w:rPr>
              <w:lastRenderedPageBreak/>
              <w:t>000 116 01173 01 0000 140</w:t>
            </w:r>
          </w:p>
        </w:tc>
        <w:tc>
          <w:tcPr>
            <w:tcW w:w="5528" w:type="dxa"/>
            <w:tcBorders>
              <w:top w:val="nil"/>
              <w:left w:val="nil"/>
              <w:bottom w:val="single" w:sz="4" w:space="0" w:color="auto"/>
              <w:right w:val="single" w:sz="4" w:space="0" w:color="auto"/>
            </w:tcBorders>
            <w:shd w:val="clear" w:color="000000" w:fill="FFFFFF"/>
            <w:vAlign w:val="bottom"/>
            <w:hideMark/>
          </w:tcPr>
          <w:p w14:paraId="2037E5E2" w14:textId="77777777" w:rsidR="00106891" w:rsidRDefault="00106891">
            <w:pPr>
              <w:rPr>
                <w:rFonts w:ascii="Arial" w:hAnsi="Arial" w:cs="Arial"/>
              </w:rPr>
            </w:pPr>
            <w:r>
              <w:rPr>
                <w:rFonts w:ascii="Arial" w:hAnsi="Arial" w:cs="Arial"/>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vAlign w:val="center"/>
            <w:hideMark/>
          </w:tcPr>
          <w:p w14:paraId="1B7AE0DA" w14:textId="77777777" w:rsidR="00106891" w:rsidRDefault="00106891">
            <w:pPr>
              <w:jc w:val="center"/>
              <w:rPr>
                <w:rFonts w:ascii="Arial" w:hAnsi="Arial" w:cs="Arial"/>
              </w:rPr>
            </w:pPr>
            <w:r>
              <w:rPr>
                <w:rFonts w:ascii="Arial" w:hAnsi="Arial" w:cs="Arial"/>
              </w:rPr>
              <w:t>2,70</w:t>
            </w:r>
          </w:p>
        </w:tc>
      </w:tr>
      <w:tr w:rsidR="00106891" w14:paraId="0AE05E3A" w14:textId="77777777" w:rsidTr="00106891">
        <w:trPr>
          <w:trHeight w:val="18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269B2E8" w14:textId="77777777" w:rsidR="00106891" w:rsidRDefault="00106891">
            <w:pPr>
              <w:rPr>
                <w:rFonts w:ascii="Arial" w:hAnsi="Arial" w:cs="Arial"/>
              </w:rPr>
            </w:pPr>
            <w:r>
              <w:rPr>
                <w:rFonts w:ascii="Arial" w:hAnsi="Arial" w:cs="Arial"/>
              </w:rPr>
              <w:t>000 116 01193 01 0000 140</w:t>
            </w:r>
          </w:p>
        </w:tc>
        <w:tc>
          <w:tcPr>
            <w:tcW w:w="5528" w:type="dxa"/>
            <w:tcBorders>
              <w:top w:val="nil"/>
              <w:left w:val="nil"/>
              <w:bottom w:val="single" w:sz="4" w:space="0" w:color="auto"/>
              <w:right w:val="single" w:sz="4" w:space="0" w:color="auto"/>
            </w:tcBorders>
            <w:shd w:val="clear" w:color="000000" w:fill="FFFFFF"/>
            <w:vAlign w:val="bottom"/>
            <w:hideMark/>
          </w:tcPr>
          <w:p w14:paraId="4C013A68" w14:textId="77777777" w:rsidR="00106891" w:rsidRDefault="00106891">
            <w:pPr>
              <w:rPr>
                <w:rFonts w:ascii="Arial" w:hAnsi="Arial" w:cs="Arial"/>
              </w:rPr>
            </w:pPr>
            <w:r>
              <w:rPr>
                <w:rFonts w:ascii="Arial" w:hAnsi="Arial" w:cs="Arial"/>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vAlign w:val="center"/>
            <w:hideMark/>
          </w:tcPr>
          <w:p w14:paraId="662A9699" w14:textId="77777777" w:rsidR="00106891" w:rsidRDefault="00106891">
            <w:pPr>
              <w:jc w:val="center"/>
              <w:rPr>
                <w:rFonts w:ascii="Arial" w:hAnsi="Arial" w:cs="Arial"/>
              </w:rPr>
            </w:pPr>
            <w:r>
              <w:rPr>
                <w:rFonts w:ascii="Arial" w:hAnsi="Arial" w:cs="Arial"/>
              </w:rPr>
              <w:t>13,40</w:t>
            </w:r>
          </w:p>
        </w:tc>
      </w:tr>
      <w:tr w:rsidR="00106891" w14:paraId="52D1E715" w14:textId="77777777" w:rsidTr="00106891">
        <w:trPr>
          <w:trHeight w:val="208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C8B8719" w14:textId="77777777" w:rsidR="00106891" w:rsidRDefault="00106891">
            <w:pPr>
              <w:rPr>
                <w:rFonts w:ascii="Arial" w:hAnsi="Arial" w:cs="Arial"/>
              </w:rPr>
            </w:pPr>
            <w:r>
              <w:rPr>
                <w:rFonts w:ascii="Arial" w:hAnsi="Arial" w:cs="Arial"/>
              </w:rPr>
              <w:t>000 116 01203 01 0000 140</w:t>
            </w:r>
          </w:p>
        </w:tc>
        <w:tc>
          <w:tcPr>
            <w:tcW w:w="5528" w:type="dxa"/>
            <w:tcBorders>
              <w:top w:val="nil"/>
              <w:left w:val="nil"/>
              <w:bottom w:val="single" w:sz="4" w:space="0" w:color="auto"/>
              <w:right w:val="single" w:sz="4" w:space="0" w:color="auto"/>
            </w:tcBorders>
            <w:shd w:val="clear" w:color="000000" w:fill="FFFFFF"/>
            <w:vAlign w:val="bottom"/>
            <w:hideMark/>
          </w:tcPr>
          <w:p w14:paraId="6FCAB47A" w14:textId="77777777" w:rsidR="00106891" w:rsidRDefault="00106891">
            <w:pPr>
              <w:rPr>
                <w:rFonts w:ascii="Arial" w:hAnsi="Arial" w:cs="Arial"/>
              </w:rPr>
            </w:pPr>
            <w:r>
              <w:rPr>
                <w:rFonts w:ascii="Arial" w:hAnsi="Arial" w:cs="Arial"/>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000000" w:fill="FFFFFF"/>
            <w:vAlign w:val="center"/>
            <w:hideMark/>
          </w:tcPr>
          <w:p w14:paraId="4E7AA9D3" w14:textId="77777777" w:rsidR="00106891" w:rsidRDefault="00106891">
            <w:pPr>
              <w:jc w:val="center"/>
              <w:rPr>
                <w:rFonts w:ascii="Arial" w:hAnsi="Arial" w:cs="Arial"/>
              </w:rPr>
            </w:pPr>
            <w:r>
              <w:rPr>
                <w:rFonts w:ascii="Arial" w:hAnsi="Arial" w:cs="Arial"/>
              </w:rPr>
              <w:t>105,00</w:t>
            </w:r>
          </w:p>
        </w:tc>
      </w:tr>
      <w:tr w:rsidR="00106891" w14:paraId="3CF383CC" w14:textId="77777777" w:rsidTr="00106891">
        <w:trPr>
          <w:trHeight w:val="1200"/>
        </w:trPr>
        <w:tc>
          <w:tcPr>
            <w:tcW w:w="2552" w:type="dxa"/>
            <w:tcBorders>
              <w:top w:val="nil"/>
              <w:left w:val="nil"/>
              <w:bottom w:val="nil"/>
              <w:right w:val="nil"/>
            </w:tcBorders>
            <w:shd w:val="clear" w:color="auto" w:fill="auto"/>
            <w:noWrap/>
            <w:vAlign w:val="center"/>
            <w:hideMark/>
          </w:tcPr>
          <w:p w14:paraId="599AEBE4" w14:textId="77777777" w:rsidR="00106891" w:rsidRDefault="00106891">
            <w:pPr>
              <w:rPr>
                <w:rFonts w:ascii="Arial" w:hAnsi="Arial" w:cs="Arial"/>
                <w:b/>
                <w:bCs/>
                <w:color w:val="000000"/>
              </w:rPr>
            </w:pPr>
            <w:r>
              <w:rPr>
                <w:rFonts w:ascii="Arial" w:hAnsi="Arial" w:cs="Arial"/>
                <w:b/>
                <w:bCs/>
                <w:color w:val="000000"/>
              </w:rPr>
              <w:t>000 1 16 07 000 00 0000 140</w:t>
            </w:r>
          </w:p>
        </w:tc>
        <w:tc>
          <w:tcPr>
            <w:tcW w:w="5528" w:type="dxa"/>
            <w:tcBorders>
              <w:top w:val="nil"/>
              <w:left w:val="single" w:sz="4" w:space="0" w:color="auto"/>
              <w:bottom w:val="single" w:sz="4" w:space="0" w:color="auto"/>
              <w:right w:val="single" w:sz="4" w:space="0" w:color="auto"/>
            </w:tcBorders>
            <w:shd w:val="clear" w:color="000000" w:fill="FFFFFF"/>
            <w:vAlign w:val="bottom"/>
            <w:hideMark/>
          </w:tcPr>
          <w:p w14:paraId="27586CCF" w14:textId="77777777" w:rsidR="00106891" w:rsidRDefault="00106891">
            <w:pPr>
              <w:rPr>
                <w:rFonts w:ascii="Arial" w:hAnsi="Arial" w:cs="Arial"/>
              </w:rPr>
            </w:pPr>
            <w:r>
              <w:rPr>
                <w:rFonts w:ascii="Arial" w:hAnsi="Arial" w:cs="Arial"/>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3" w:type="dxa"/>
            <w:tcBorders>
              <w:top w:val="nil"/>
              <w:left w:val="nil"/>
              <w:bottom w:val="single" w:sz="4" w:space="0" w:color="auto"/>
              <w:right w:val="single" w:sz="4" w:space="0" w:color="auto"/>
            </w:tcBorders>
            <w:shd w:val="clear" w:color="auto" w:fill="auto"/>
            <w:vAlign w:val="center"/>
            <w:hideMark/>
          </w:tcPr>
          <w:p w14:paraId="06531905" w14:textId="77777777" w:rsidR="00106891" w:rsidRDefault="00106891">
            <w:pPr>
              <w:jc w:val="center"/>
              <w:rPr>
                <w:rFonts w:ascii="Arial" w:hAnsi="Arial" w:cs="Arial"/>
              </w:rPr>
            </w:pPr>
            <w:r>
              <w:rPr>
                <w:rFonts w:ascii="Arial" w:hAnsi="Arial" w:cs="Arial"/>
              </w:rPr>
              <w:t>9,30</w:t>
            </w:r>
          </w:p>
        </w:tc>
      </w:tr>
      <w:tr w:rsidR="00106891" w14:paraId="082A46CB" w14:textId="77777777" w:rsidTr="00106891">
        <w:trPr>
          <w:trHeight w:val="18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FEAD" w14:textId="77777777" w:rsidR="00106891" w:rsidRDefault="00106891">
            <w:pPr>
              <w:rPr>
                <w:rFonts w:ascii="Arial" w:hAnsi="Arial" w:cs="Arial"/>
                <w:color w:val="000000"/>
              </w:rPr>
            </w:pPr>
            <w:r>
              <w:rPr>
                <w:rFonts w:ascii="Arial" w:hAnsi="Arial" w:cs="Arial"/>
                <w:color w:val="000000"/>
              </w:rPr>
              <w:t>000 1 16 07 010 05 0000 140</w:t>
            </w:r>
          </w:p>
        </w:tc>
        <w:tc>
          <w:tcPr>
            <w:tcW w:w="5528" w:type="dxa"/>
            <w:tcBorders>
              <w:top w:val="nil"/>
              <w:left w:val="nil"/>
              <w:bottom w:val="nil"/>
              <w:right w:val="nil"/>
            </w:tcBorders>
            <w:shd w:val="clear" w:color="auto" w:fill="auto"/>
            <w:vAlign w:val="bottom"/>
            <w:hideMark/>
          </w:tcPr>
          <w:p w14:paraId="4B1E1D52" w14:textId="77777777" w:rsidR="00106891" w:rsidRDefault="00106891">
            <w:pPr>
              <w:rPr>
                <w:rFonts w:ascii="Arial" w:hAnsi="Arial" w:cs="Arial"/>
                <w:color w:val="000000"/>
              </w:rPr>
            </w:pPr>
            <w:r>
              <w:rPr>
                <w:rFonts w:ascii="Arial" w:hAnsi="Arial" w:cs="Arial"/>
                <w:color w:val="00000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5D57B0E6" w14:textId="77777777" w:rsidR="00106891" w:rsidRDefault="00106891">
            <w:pPr>
              <w:jc w:val="center"/>
              <w:rPr>
                <w:rFonts w:ascii="Arial" w:hAnsi="Arial" w:cs="Arial"/>
              </w:rPr>
            </w:pPr>
            <w:r>
              <w:rPr>
                <w:rFonts w:ascii="Arial" w:hAnsi="Arial" w:cs="Arial"/>
              </w:rPr>
              <w:t>9,30</w:t>
            </w:r>
          </w:p>
        </w:tc>
      </w:tr>
      <w:tr w:rsidR="00106891" w14:paraId="7F7FE7B8" w14:textId="77777777" w:rsidTr="00106891">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8EA880D" w14:textId="77777777" w:rsidR="00106891" w:rsidRDefault="00106891">
            <w:pPr>
              <w:rPr>
                <w:rFonts w:ascii="Arial" w:hAnsi="Arial" w:cs="Arial"/>
                <w:b/>
                <w:bCs/>
              </w:rPr>
            </w:pPr>
            <w:r>
              <w:rPr>
                <w:rFonts w:ascii="Arial" w:hAnsi="Arial" w:cs="Arial"/>
                <w:b/>
                <w:bCs/>
              </w:rPr>
              <w:t>000 1 16 10000 00 0000 140</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38723E4E" w14:textId="77777777" w:rsidR="00106891" w:rsidRDefault="00106891">
            <w:pPr>
              <w:rPr>
                <w:rFonts w:ascii="Arial" w:hAnsi="Arial" w:cs="Arial"/>
                <w:b/>
                <w:bCs/>
              </w:rPr>
            </w:pPr>
            <w:r>
              <w:rPr>
                <w:rFonts w:ascii="Arial" w:hAnsi="Arial" w:cs="Arial"/>
                <w:b/>
                <w:bCs/>
              </w:rPr>
              <w:t>Платежи в целях возмещения причиненного ущерба (убытков)</w:t>
            </w:r>
          </w:p>
        </w:tc>
        <w:tc>
          <w:tcPr>
            <w:tcW w:w="1843" w:type="dxa"/>
            <w:tcBorders>
              <w:top w:val="nil"/>
              <w:left w:val="nil"/>
              <w:bottom w:val="single" w:sz="4" w:space="0" w:color="auto"/>
              <w:right w:val="single" w:sz="4" w:space="0" w:color="auto"/>
            </w:tcBorders>
            <w:shd w:val="clear" w:color="000000" w:fill="FFFFFF"/>
            <w:vAlign w:val="center"/>
            <w:hideMark/>
          </w:tcPr>
          <w:p w14:paraId="11CCF92D" w14:textId="77777777" w:rsidR="00106891" w:rsidRDefault="00106891">
            <w:pPr>
              <w:jc w:val="center"/>
              <w:rPr>
                <w:rFonts w:ascii="Arial" w:hAnsi="Arial" w:cs="Arial"/>
                <w:b/>
                <w:bCs/>
              </w:rPr>
            </w:pPr>
            <w:r>
              <w:rPr>
                <w:rFonts w:ascii="Arial" w:hAnsi="Arial" w:cs="Arial"/>
                <w:b/>
                <w:bCs/>
              </w:rPr>
              <w:t>-1,20</w:t>
            </w:r>
          </w:p>
        </w:tc>
      </w:tr>
      <w:tr w:rsidR="00106891" w14:paraId="6595922B" w14:textId="77777777" w:rsidTr="00106891">
        <w:trPr>
          <w:trHeight w:val="18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8E97CC5" w14:textId="77777777" w:rsidR="00106891" w:rsidRDefault="00106891">
            <w:pPr>
              <w:rPr>
                <w:rFonts w:ascii="Arial" w:hAnsi="Arial" w:cs="Arial"/>
              </w:rPr>
            </w:pPr>
            <w:r>
              <w:rPr>
                <w:rFonts w:ascii="Arial" w:hAnsi="Arial" w:cs="Arial"/>
              </w:rPr>
              <w:t>000 116 10129 01 0000 140</w:t>
            </w:r>
          </w:p>
        </w:tc>
        <w:tc>
          <w:tcPr>
            <w:tcW w:w="5528" w:type="dxa"/>
            <w:tcBorders>
              <w:top w:val="nil"/>
              <w:left w:val="nil"/>
              <w:bottom w:val="single" w:sz="4" w:space="0" w:color="auto"/>
              <w:right w:val="single" w:sz="4" w:space="0" w:color="auto"/>
            </w:tcBorders>
            <w:shd w:val="clear" w:color="000000" w:fill="FFFFFF"/>
            <w:vAlign w:val="bottom"/>
            <w:hideMark/>
          </w:tcPr>
          <w:p w14:paraId="60648661" w14:textId="77777777" w:rsidR="00106891" w:rsidRDefault="00106891">
            <w:pPr>
              <w:rPr>
                <w:rFonts w:ascii="Arial" w:hAnsi="Arial" w:cs="Arial"/>
              </w:rPr>
            </w:pPr>
            <w:r>
              <w:rPr>
                <w:rFonts w:ascii="Arial" w:hAnsi="Arial" w:cs="Arial"/>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843" w:type="dxa"/>
            <w:tcBorders>
              <w:top w:val="nil"/>
              <w:left w:val="nil"/>
              <w:bottom w:val="single" w:sz="4" w:space="0" w:color="auto"/>
              <w:right w:val="single" w:sz="4" w:space="0" w:color="auto"/>
            </w:tcBorders>
            <w:shd w:val="clear" w:color="000000" w:fill="FFFFFF"/>
            <w:vAlign w:val="center"/>
            <w:hideMark/>
          </w:tcPr>
          <w:p w14:paraId="0B8417E6" w14:textId="77777777" w:rsidR="00106891" w:rsidRDefault="00106891">
            <w:pPr>
              <w:jc w:val="center"/>
              <w:rPr>
                <w:rFonts w:ascii="Arial" w:hAnsi="Arial" w:cs="Arial"/>
              </w:rPr>
            </w:pPr>
            <w:r>
              <w:rPr>
                <w:rFonts w:ascii="Arial" w:hAnsi="Arial" w:cs="Arial"/>
              </w:rPr>
              <w:t>-1,20</w:t>
            </w:r>
          </w:p>
        </w:tc>
      </w:tr>
      <w:tr w:rsidR="00106891" w14:paraId="6F1C3D27" w14:textId="77777777" w:rsidTr="00106891">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6155DA1" w14:textId="77777777" w:rsidR="00106891" w:rsidRDefault="00106891">
            <w:pPr>
              <w:rPr>
                <w:rFonts w:ascii="Arial" w:hAnsi="Arial" w:cs="Arial"/>
                <w:b/>
                <w:bCs/>
              </w:rPr>
            </w:pPr>
            <w:r>
              <w:rPr>
                <w:rFonts w:ascii="Arial" w:hAnsi="Arial" w:cs="Arial"/>
                <w:b/>
                <w:bCs/>
              </w:rPr>
              <w:t>000 1 16 11 000 01 0000 140</w:t>
            </w:r>
          </w:p>
        </w:tc>
        <w:tc>
          <w:tcPr>
            <w:tcW w:w="5528" w:type="dxa"/>
            <w:tcBorders>
              <w:top w:val="nil"/>
              <w:left w:val="nil"/>
              <w:bottom w:val="nil"/>
              <w:right w:val="nil"/>
            </w:tcBorders>
            <w:shd w:val="clear" w:color="auto" w:fill="auto"/>
            <w:vAlign w:val="bottom"/>
            <w:hideMark/>
          </w:tcPr>
          <w:p w14:paraId="6CB5B371" w14:textId="77777777" w:rsidR="00106891" w:rsidRDefault="00106891">
            <w:pPr>
              <w:rPr>
                <w:rFonts w:ascii="Arial" w:hAnsi="Arial" w:cs="Arial"/>
                <w:b/>
                <w:bCs/>
                <w:color w:val="000000"/>
              </w:rPr>
            </w:pPr>
            <w:r>
              <w:rPr>
                <w:rFonts w:ascii="Arial" w:hAnsi="Arial" w:cs="Arial"/>
                <w:b/>
                <w:bCs/>
                <w:color w:val="000000"/>
              </w:rPr>
              <w:t>Платежи, уплачиваемые в целях возмещения вреда</w:t>
            </w:r>
          </w:p>
        </w:tc>
        <w:tc>
          <w:tcPr>
            <w:tcW w:w="1843" w:type="dxa"/>
            <w:tcBorders>
              <w:top w:val="nil"/>
              <w:left w:val="single" w:sz="4" w:space="0" w:color="auto"/>
              <w:bottom w:val="single" w:sz="4" w:space="0" w:color="auto"/>
              <w:right w:val="single" w:sz="4" w:space="0" w:color="auto"/>
            </w:tcBorders>
            <w:shd w:val="clear" w:color="000000" w:fill="FFFFFF"/>
            <w:vAlign w:val="center"/>
            <w:hideMark/>
          </w:tcPr>
          <w:p w14:paraId="11B1DA9C" w14:textId="77777777" w:rsidR="00106891" w:rsidRDefault="00106891">
            <w:pPr>
              <w:jc w:val="center"/>
              <w:rPr>
                <w:rFonts w:ascii="Arial" w:hAnsi="Arial" w:cs="Arial"/>
              </w:rPr>
            </w:pPr>
            <w:r>
              <w:rPr>
                <w:rFonts w:ascii="Arial" w:hAnsi="Arial" w:cs="Arial"/>
              </w:rPr>
              <w:t>330,00</w:t>
            </w:r>
          </w:p>
        </w:tc>
      </w:tr>
      <w:tr w:rsidR="00106891" w14:paraId="5F8ABD39" w14:textId="77777777" w:rsidTr="00106891">
        <w:trPr>
          <w:trHeight w:val="396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96300FF" w14:textId="77777777" w:rsidR="00106891" w:rsidRDefault="00106891">
            <w:pPr>
              <w:rPr>
                <w:rFonts w:ascii="Arial" w:hAnsi="Arial" w:cs="Arial"/>
              </w:rPr>
            </w:pPr>
            <w:r>
              <w:rPr>
                <w:rFonts w:ascii="Arial" w:hAnsi="Arial" w:cs="Arial"/>
              </w:rPr>
              <w:lastRenderedPageBreak/>
              <w:t>000 1 16 11 050 01 0000 140</w:t>
            </w:r>
          </w:p>
        </w:tc>
        <w:tc>
          <w:tcPr>
            <w:tcW w:w="5528" w:type="dxa"/>
            <w:tcBorders>
              <w:top w:val="single" w:sz="4" w:space="0" w:color="auto"/>
              <w:left w:val="nil"/>
              <w:bottom w:val="single" w:sz="4" w:space="0" w:color="auto"/>
              <w:right w:val="single" w:sz="4" w:space="0" w:color="auto"/>
            </w:tcBorders>
            <w:shd w:val="clear" w:color="000000" w:fill="FFFFFF"/>
            <w:vAlign w:val="bottom"/>
            <w:hideMark/>
          </w:tcPr>
          <w:p w14:paraId="562A0BFB" w14:textId="77777777" w:rsidR="00106891" w:rsidRDefault="00106891">
            <w:pPr>
              <w:rPr>
                <w:rFonts w:ascii="Arial" w:hAnsi="Arial" w:cs="Arial"/>
              </w:rPr>
            </w:pPr>
            <w:r>
              <w:rPr>
                <w:rFonts w:ascii="Arial" w:hAnsi="Arial" w:cs="Arial"/>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nil"/>
              <w:left w:val="nil"/>
              <w:bottom w:val="single" w:sz="4" w:space="0" w:color="auto"/>
              <w:right w:val="single" w:sz="4" w:space="0" w:color="auto"/>
            </w:tcBorders>
            <w:shd w:val="clear" w:color="000000" w:fill="FFFFFF"/>
            <w:vAlign w:val="center"/>
            <w:hideMark/>
          </w:tcPr>
          <w:p w14:paraId="261A71C1" w14:textId="77777777" w:rsidR="00106891" w:rsidRDefault="00106891">
            <w:pPr>
              <w:jc w:val="center"/>
              <w:rPr>
                <w:rFonts w:ascii="Arial" w:hAnsi="Arial" w:cs="Arial"/>
              </w:rPr>
            </w:pPr>
            <w:r>
              <w:rPr>
                <w:rFonts w:ascii="Arial" w:hAnsi="Arial" w:cs="Arial"/>
              </w:rPr>
              <w:t>330,00</w:t>
            </w:r>
          </w:p>
        </w:tc>
      </w:tr>
      <w:tr w:rsidR="00106891" w14:paraId="31D6BAE5"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88A11D1" w14:textId="77777777" w:rsidR="00106891" w:rsidRDefault="00106891">
            <w:pPr>
              <w:jc w:val="center"/>
              <w:rPr>
                <w:rFonts w:ascii="Arial" w:hAnsi="Arial" w:cs="Arial"/>
                <w:b/>
                <w:bCs/>
              </w:rPr>
            </w:pPr>
            <w:r>
              <w:rPr>
                <w:rFonts w:ascii="Arial" w:hAnsi="Arial" w:cs="Arial"/>
                <w:b/>
                <w:bCs/>
              </w:rPr>
              <w:t>000 200 00000 00 0000 000</w:t>
            </w:r>
          </w:p>
        </w:tc>
        <w:tc>
          <w:tcPr>
            <w:tcW w:w="5528" w:type="dxa"/>
            <w:tcBorders>
              <w:top w:val="nil"/>
              <w:left w:val="nil"/>
              <w:bottom w:val="single" w:sz="4" w:space="0" w:color="auto"/>
              <w:right w:val="single" w:sz="4" w:space="0" w:color="auto"/>
            </w:tcBorders>
            <w:shd w:val="clear" w:color="000000" w:fill="FFFFFF"/>
            <w:vAlign w:val="center"/>
            <w:hideMark/>
          </w:tcPr>
          <w:p w14:paraId="13DA5E2A" w14:textId="77777777" w:rsidR="00106891" w:rsidRDefault="00106891">
            <w:pPr>
              <w:rPr>
                <w:rFonts w:ascii="Arial" w:hAnsi="Arial" w:cs="Arial"/>
                <w:b/>
                <w:bCs/>
              </w:rPr>
            </w:pPr>
            <w:r>
              <w:rPr>
                <w:rFonts w:ascii="Arial" w:hAnsi="Arial" w:cs="Arial"/>
                <w:b/>
                <w:bCs/>
              </w:rPr>
              <w:t>БЕЗВОЗМЕЗДНЫЕ ПОСТУПЛЕНИЯ</w:t>
            </w:r>
          </w:p>
        </w:tc>
        <w:tc>
          <w:tcPr>
            <w:tcW w:w="1843" w:type="dxa"/>
            <w:tcBorders>
              <w:top w:val="nil"/>
              <w:left w:val="nil"/>
              <w:bottom w:val="single" w:sz="4" w:space="0" w:color="auto"/>
              <w:right w:val="single" w:sz="4" w:space="0" w:color="auto"/>
            </w:tcBorders>
            <w:shd w:val="clear" w:color="000000" w:fill="FFFFFF"/>
            <w:vAlign w:val="center"/>
            <w:hideMark/>
          </w:tcPr>
          <w:p w14:paraId="3B5B1F90" w14:textId="77777777" w:rsidR="00106891" w:rsidRDefault="00106891">
            <w:pPr>
              <w:jc w:val="center"/>
              <w:rPr>
                <w:rFonts w:ascii="Arial" w:hAnsi="Arial" w:cs="Arial"/>
                <w:b/>
                <w:bCs/>
              </w:rPr>
            </w:pPr>
            <w:r>
              <w:rPr>
                <w:rFonts w:ascii="Arial" w:hAnsi="Arial" w:cs="Arial"/>
                <w:b/>
                <w:bCs/>
              </w:rPr>
              <w:t>518 118,4</w:t>
            </w:r>
          </w:p>
        </w:tc>
      </w:tr>
      <w:tr w:rsidR="00106891" w14:paraId="6FEEFE81" w14:textId="77777777" w:rsidTr="00106891">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5CCA608" w14:textId="77777777" w:rsidR="00106891" w:rsidRDefault="00106891">
            <w:pPr>
              <w:jc w:val="center"/>
              <w:rPr>
                <w:rFonts w:ascii="Arial" w:hAnsi="Arial" w:cs="Arial"/>
                <w:b/>
                <w:bCs/>
              </w:rPr>
            </w:pPr>
            <w:r>
              <w:rPr>
                <w:rFonts w:ascii="Arial" w:hAnsi="Arial" w:cs="Arial"/>
                <w:b/>
                <w:bCs/>
              </w:rPr>
              <w:t>000 202 10000 00 0000 150</w:t>
            </w:r>
          </w:p>
        </w:tc>
        <w:tc>
          <w:tcPr>
            <w:tcW w:w="5528" w:type="dxa"/>
            <w:tcBorders>
              <w:top w:val="nil"/>
              <w:left w:val="nil"/>
              <w:bottom w:val="single" w:sz="4" w:space="0" w:color="auto"/>
              <w:right w:val="single" w:sz="4" w:space="0" w:color="auto"/>
            </w:tcBorders>
            <w:shd w:val="clear" w:color="000000" w:fill="FFFFFF"/>
            <w:vAlign w:val="center"/>
            <w:hideMark/>
          </w:tcPr>
          <w:p w14:paraId="670A3547" w14:textId="77777777" w:rsidR="00106891" w:rsidRDefault="00106891">
            <w:pPr>
              <w:rPr>
                <w:rFonts w:ascii="Arial" w:hAnsi="Arial" w:cs="Arial"/>
                <w:b/>
                <w:bCs/>
              </w:rPr>
            </w:pPr>
            <w:r>
              <w:rPr>
                <w:rFonts w:ascii="Arial" w:hAnsi="Arial" w:cs="Arial"/>
                <w:b/>
                <w:bCs/>
              </w:rPr>
              <w:t>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0DAAE3BA" w14:textId="77777777" w:rsidR="00106891" w:rsidRDefault="00106891">
            <w:pPr>
              <w:jc w:val="center"/>
              <w:rPr>
                <w:rFonts w:ascii="Arial" w:hAnsi="Arial" w:cs="Arial"/>
                <w:b/>
                <w:bCs/>
              </w:rPr>
            </w:pPr>
            <w:r>
              <w:rPr>
                <w:rFonts w:ascii="Arial" w:hAnsi="Arial" w:cs="Arial"/>
                <w:b/>
                <w:bCs/>
              </w:rPr>
              <w:t>518 040,8</w:t>
            </w:r>
          </w:p>
        </w:tc>
      </w:tr>
      <w:tr w:rsidR="00106891" w14:paraId="1A44C7AC"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EA693F3" w14:textId="77777777" w:rsidR="00106891" w:rsidRDefault="00106891">
            <w:pPr>
              <w:jc w:val="center"/>
              <w:rPr>
                <w:rFonts w:ascii="Arial" w:hAnsi="Arial" w:cs="Arial"/>
                <w:b/>
                <w:bCs/>
              </w:rPr>
            </w:pPr>
            <w:r>
              <w:rPr>
                <w:rFonts w:ascii="Arial" w:hAnsi="Arial" w:cs="Arial"/>
                <w:b/>
                <w:bCs/>
              </w:rPr>
              <w:t>000 202 10000 00 0000 150</w:t>
            </w:r>
          </w:p>
        </w:tc>
        <w:tc>
          <w:tcPr>
            <w:tcW w:w="5528" w:type="dxa"/>
            <w:tcBorders>
              <w:top w:val="nil"/>
              <w:left w:val="nil"/>
              <w:bottom w:val="single" w:sz="4" w:space="0" w:color="auto"/>
              <w:right w:val="single" w:sz="4" w:space="0" w:color="auto"/>
            </w:tcBorders>
            <w:shd w:val="clear" w:color="000000" w:fill="FFFFFF"/>
            <w:vAlign w:val="center"/>
            <w:hideMark/>
          </w:tcPr>
          <w:p w14:paraId="17869923" w14:textId="77777777" w:rsidR="00106891" w:rsidRDefault="00106891">
            <w:pPr>
              <w:rPr>
                <w:rFonts w:ascii="Arial" w:hAnsi="Arial" w:cs="Arial"/>
                <w:b/>
                <w:bCs/>
              </w:rPr>
            </w:pPr>
            <w:r>
              <w:rPr>
                <w:rFonts w:ascii="Arial" w:hAnsi="Arial" w:cs="Arial"/>
                <w:b/>
                <w:bCs/>
              </w:rPr>
              <w:t>Дотации бюджетам бюджетной системы</w:t>
            </w:r>
          </w:p>
        </w:tc>
        <w:tc>
          <w:tcPr>
            <w:tcW w:w="1843" w:type="dxa"/>
            <w:tcBorders>
              <w:top w:val="nil"/>
              <w:left w:val="nil"/>
              <w:bottom w:val="single" w:sz="4" w:space="0" w:color="auto"/>
              <w:right w:val="single" w:sz="4" w:space="0" w:color="auto"/>
            </w:tcBorders>
            <w:shd w:val="clear" w:color="000000" w:fill="FFFFFF"/>
            <w:vAlign w:val="center"/>
            <w:hideMark/>
          </w:tcPr>
          <w:p w14:paraId="21AD8E9C" w14:textId="77777777" w:rsidR="00106891" w:rsidRDefault="00106891">
            <w:pPr>
              <w:jc w:val="center"/>
              <w:rPr>
                <w:rFonts w:ascii="Arial" w:hAnsi="Arial" w:cs="Arial"/>
                <w:b/>
                <w:bCs/>
              </w:rPr>
            </w:pPr>
            <w:r>
              <w:rPr>
                <w:rFonts w:ascii="Arial" w:hAnsi="Arial" w:cs="Arial"/>
                <w:b/>
                <w:bCs/>
              </w:rPr>
              <w:t>77 953,5</w:t>
            </w:r>
          </w:p>
        </w:tc>
      </w:tr>
      <w:tr w:rsidR="00106891" w14:paraId="4E23F91B"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BACD285" w14:textId="77777777" w:rsidR="00106891" w:rsidRDefault="00106891">
            <w:pPr>
              <w:jc w:val="center"/>
              <w:rPr>
                <w:rFonts w:ascii="Arial" w:hAnsi="Arial" w:cs="Arial"/>
              </w:rPr>
            </w:pPr>
            <w:r>
              <w:rPr>
                <w:rFonts w:ascii="Arial" w:hAnsi="Arial" w:cs="Arial"/>
              </w:rPr>
              <w:t>000 202 15001 00 0000 150</w:t>
            </w:r>
          </w:p>
        </w:tc>
        <w:tc>
          <w:tcPr>
            <w:tcW w:w="5528" w:type="dxa"/>
            <w:tcBorders>
              <w:top w:val="nil"/>
              <w:left w:val="nil"/>
              <w:bottom w:val="single" w:sz="4" w:space="0" w:color="auto"/>
              <w:right w:val="single" w:sz="4" w:space="0" w:color="auto"/>
            </w:tcBorders>
            <w:shd w:val="clear" w:color="000000" w:fill="FFFFFF"/>
            <w:vAlign w:val="center"/>
            <w:hideMark/>
          </w:tcPr>
          <w:p w14:paraId="10152BA2" w14:textId="77777777" w:rsidR="00106891" w:rsidRDefault="00106891">
            <w:pPr>
              <w:rPr>
                <w:rFonts w:ascii="Arial" w:hAnsi="Arial" w:cs="Arial"/>
              </w:rPr>
            </w:pPr>
            <w:r>
              <w:rPr>
                <w:rFonts w:ascii="Arial" w:hAnsi="Arial" w:cs="Arial"/>
              </w:rPr>
              <w:t>Дотации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000000" w:fill="FFFFFF"/>
            <w:vAlign w:val="center"/>
            <w:hideMark/>
          </w:tcPr>
          <w:p w14:paraId="1737AE3C" w14:textId="77777777" w:rsidR="00106891" w:rsidRDefault="00106891">
            <w:pPr>
              <w:jc w:val="center"/>
              <w:rPr>
                <w:rFonts w:ascii="Arial" w:hAnsi="Arial" w:cs="Arial"/>
              </w:rPr>
            </w:pPr>
            <w:r>
              <w:rPr>
                <w:rFonts w:ascii="Arial" w:hAnsi="Arial" w:cs="Arial"/>
              </w:rPr>
              <w:t>60 315,9</w:t>
            </w:r>
          </w:p>
        </w:tc>
      </w:tr>
      <w:tr w:rsidR="00106891" w14:paraId="22F982AB"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5185B52" w14:textId="77777777" w:rsidR="00106891" w:rsidRDefault="00106891">
            <w:pPr>
              <w:rPr>
                <w:rFonts w:ascii="Arial" w:hAnsi="Arial" w:cs="Arial"/>
              </w:rPr>
            </w:pPr>
            <w:r>
              <w:rPr>
                <w:rFonts w:ascii="Arial" w:hAnsi="Arial" w:cs="Arial"/>
              </w:rPr>
              <w:t>000 202 15001 05 0000 150</w:t>
            </w:r>
          </w:p>
        </w:tc>
        <w:tc>
          <w:tcPr>
            <w:tcW w:w="5528" w:type="dxa"/>
            <w:tcBorders>
              <w:top w:val="nil"/>
              <w:left w:val="nil"/>
              <w:bottom w:val="single" w:sz="4" w:space="0" w:color="auto"/>
              <w:right w:val="single" w:sz="4" w:space="0" w:color="auto"/>
            </w:tcBorders>
            <w:shd w:val="clear" w:color="000000" w:fill="FFFFFF"/>
            <w:vAlign w:val="center"/>
            <w:hideMark/>
          </w:tcPr>
          <w:p w14:paraId="227442D1" w14:textId="77777777" w:rsidR="00106891" w:rsidRDefault="00106891">
            <w:pPr>
              <w:rPr>
                <w:rFonts w:ascii="Arial" w:hAnsi="Arial" w:cs="Arial"/>
              </w:rPr>
            </w:pPr>
            <w:r>
              <w:rPr>
                <w:rFonts w:ascii="Arial" w:hAnsi="Arial" w:cs="Arial"/>
              </w:rPr>
              <w:t>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61340039" w14:textId="77777777" w:rsidR="00106891" w:rsidRDefault="00106891">
            <w:pPr>
              <w:jc w:val="center"/>
              <w:rPr>
                <w:rFonts w:ascii="Arial" w:hAnsi="Arial" w:cs="Arial"/>
              </w:rPr>
            </w:pPr>
            <w:r>
              <w:rPr>
                <w:rFonts w:ascii="Arial" w:hAnsi="Arial" w:cs="Arial"/>
              </w:rPr>
              <w:t>60 315,9</w:t>
            </w:r>
          </w:p>
        </w:tc>
      </w:tr>
      <w:tr w:rsidR="00106891" w14:paraId="6575EB54"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916AC8A" w14:textId="77777777" w:rsidR="00106891" w:rsidRDefault="00106891">
            <w:pPr>
              <w:rPr>
                <w:rFonts w:ascii="Arial" w:hAnsi="Arial" w:cs="Arial"/>
              </w:rPr>
            </w:pPr>
            <w:r>
              <w:rPr>
                <w:rFonts w:ascii="Arial" w:hAnsi="Arial" w:cs="Arial"/>
              </w:rPr>
              <w:t>000 202 15 002 00 0000 150</w:t>
            </w:r>
          </w:p>
        </w:tc>
        <w:tc>
          <w:tcPr>
            <w:tcW w:w="5528" w:type="dxa"/>
            <w:tcBorders>
              <w:top w:val="nil"/>
              <w:left w:val="nil"/>
              <w:bottom w:val="single" w:sz="4" w:space="0" w:color="auto"/>
              <w:right w:val="single" w:sz="4" w:space="0" w:color="auto"/>
            </w:tcBorders>
            <w:shd w:val="clear" w:color="000000" w:fill="FFFFFF"/>
            <w:vAlign w:val="center"/>
            <w:hideMark/>
          </w:tcPr>
          <w:p w14:paraId="55E622D7" w14:textId="77777777" w:rsidR="00106891" w:rsidRDefault="00106891">
            <w:pPr>
              <w:rPr>
                <w:rFonts w:ascii="Arial" w:hAnsi="Arial" w:cs="Arial"/>
              </w:rPr>
            </w:pPr>
            <w:r>
              <w:rPr>
                <w:rFonts w:ascii="Arial" w:hAnsi="Arial" w:cs="Arial"/>
              </w:rPr>
              <w:t>Дотации бюджетам на поддержку мер по сбалансированности бюджетов</w:t>
            </w:r>
          </w:p>
        </w:tc>
        <w:tc>
          <w:tcPr>
            <w:tcW w:w="1843" w:type="dxa"/>
            <w:tcBorders>
              <w:top w:val="nil"/>
              <w:left w:val="nil"/>
              <w:bottom w:val="single" w:sz="4" w:space="0" w:color="auto"/>
              <w:right w:val="single" w:sz="4" w:space="0" w:color="auto"/>
            </w:tcBorders>
            <w:shd w:val="clear" w:color="000000" w:fill="FFFFFF"/>
            <w:vAlign w:val="center"/>
            <w:hideMark/>
          </w:tcPr>
          <w:p w14:paraId="78D383D8" w14:textId="77777777" w:rsidR="00106891" w:rsidRDefault="00106891">
            <w:pPr>
              <w:jc w:val="center"/>
              <w:rPr>
                <w:rFonts w:ascii="Arial" w:hAnsi="Arial" w:cs="Arial"/>
              </w:rPr>
            </w:pPr>
            <w:r>
              <w:rPr>
                <w:rFonts w:ascii="Arial" w:hAnsi="Arial" w:cs="Arial"/>
              </w:rPr>
              <w:t>5 307,1</w:t>
            </w:r>
          </w:p>
        </w:tc>
      </w:tr>
      <w:tr w:rsidR="00106891" w14:paraId="07924B68"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7D1EB13" w14:textId="77777777" w:rsidR="00106891" w:rsidRDefault="00106891">
            <w:pPr>
              <w:rPr>
                <w:rFonts w:ascii="Arial" w:hAnsi="Arial" w:cs="Arial"/>
              </w:rPr>
            </w:pPr>
            <w:r>
              <w:rPr>
                <w:rFonts w:ascii="Arial" w:hAnsi="Arial" w:cs="Arial"/>
              </w:rPr>
              <w:t>000 202 15 002 05 0000 150</w:t>
            </w:r>
          </w:p>
        </w:tc>
        <w:tc>
          <w:tcPr>
            <w:tcW w:w="5528" w:type="dxa"/>
            <w:tcBorders>
              <w:top w:val="nil"/>
              <w:left w:val="nil"/>
              <w:bottom w:val="single" w:sz="4" w:space="0" w:color="auto"/>
              <w:right w:val="single" w:sz="4" w:space="0" w:color="auto"/>
            </w:tcBorders>
            <w:shd w:val="clear" w:color="000000" w:fill="FFFFFF"/>
            <w:vAlign w:val="center"/>
            <w:hideMark/>
          </w:tcPr>
          <w:p w14:paraId="4B3437E1" w14:textId="77777777" w:rsidR="00106891" w:rsidRDefault="00106891">
            <w:pPr>
              <w:rPr>
                <w:rFonts w:ascii="Arial" w:hAnsi="Arial" w:cs="Arial"/>
              </w:rPr>
            </w:pPr>
            <w:r>
              <w:rPr>
                <w:rFonts w:ascii="Arial" w:hAnsi="Arial" w:cs="Arial"/>
              </w:rPr>
              <w:t xml:space="preserve">Дотации бюджета </w:t>
            </w:r>
            <w:proofErr w:type="gramStart"/>
            <w:r>
              <w:rPr>
                <w:rFonts w:ascii="Arial" w:hAnsi="Arial" w:cs="Arial"/>
              </w:rPr>
              <w:t>на муниципальных районов</w:t>
            </w:r>
            <w:proofErr w:type="gramEnd"/>
            <w:r>
              <w:rPr>
                <w:rFonts w:ascii="Arial" w:hAnsi="Arial" w:cs="Arial"/>
              </w:rPr>
              <w:t xml:space="preserve">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000000" w:fill="FFFFFF"/>
            <w:vAlign w:val="center"/>
            <w:hideMark/>
          </w:tcPr>
          <w:p w14:paraId="2D5095DF" w14:textId="77777777" w:rsidR="00106891" w:rsidRDefault="00106891">
            <w:pPr>
              <w:jc w:val="center"/>
              <w:rPr>
                <w:rFonts w:ascii="Arial" w:hAnsi="Arial" w:cs="Arial"/>
              </w:rPr>
            </w:pPr>
            <w:r>
              <w:rPr>
                <w:rFonts w:ascii="Arial" w:hAnsi="Arial" w:cs="Arial"/>
              </w:rPr>
              <w:t>5 307,1</w:t>
            </w:r>
          </w:p>
        </w:tc>
      </w:tr>
      <w:tr w:rsidR="00106891" w14:paraId="2A4B326C"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2637B86" w14:textId="77777777" w:rsidR="00106891" w:rsidRDefault="00106891">
            <w:pPr>
              <w:rPr>
                <w:rFonts w:ascii="Arial" w:hAnsi="Arial" w:cs="Arial"/>
              </w:rPr>
            </w:pPr>
            <w:r>
              <w:rPr>
                <w:rFonts w:ascii="Arial" w:hAnsi="Arial" w:cs="Arial"/>
              </w:rPr>
              <w:t>000 202 16549 00 0000 150</w:t>
            </w:r>
          </w:p>
        </w:tc>
        <w:tc>
          <w:tcPr>
            <w:tcW w:w="5528" w:type="dxa"/>
            <w:tcBorders>
              <w:top w:val="nil"/>
              <w:left w:val="nil"/>
              <w:bottom w:val="single" w:sz="4" w:space="0" w:color="auto"/>
              <w:right w:val="single" w:sz="4" w:space="0" w:color="auto"/>
            </w:tcBorders>
            <w:shd w:val="clear" w:color="000000" w:fill="FFFFFF"/>
            <w:vAlign w:val="center"/>
            <w:hideMark/>
          </w:tcPr>
          <w:p w14:paraId="0D8673A3" w14:textId="77777777" w:rsidR="00106891" w:rsidRDefault="00106891">
            <w:pPr>
              <w:rPr>
                <w:rFonts w:ascii="Arial" w:hAnsi="Arial" w:cs="Arial"/>
              </w:rPr>
            </w:pPr>
            <w:r>
              <w:rPr>
                <w:rFonts w:ascii="Arial" w:hAnsi="Arial" w:cs="Arial"/>
              </w:rPr>
              <w:t>Дотации (гранты) бюджетам за достижение показателей деятельности органов местного самоуправления</w:t>
            </w:r>
          </w:p>
        </w:tc>
        <w:tc>
          <w:tcPr>
            <w:tcW w:w="1843" w:type="dxa"/>
            <w:tcBorders>
              <w:top w:val="nil"/>
              <w:left w:val="nil"/>
              <w:bottom w:val="single" w:sz="4" w:space="0" w:color="auto"/>
              <w:right w:val="single" w:sz="4" w:space="0" w:color="auto"/>
            </w:tcBorders>
            <w:shd w:val="clear" w:color="000000" w:fill="FFFFFF"/>
            <w:vAlign w:val="center"/>
            <w:hideMark/>
          </w:tcPr>
          <w:p w14:paraId="7A0EF147" w14:textId="77777777" w:rsidR="00106891" w:rsidRDefault="00106891">
            <w:pPr>
              <w:jc w:val="center"/>
              <w:rPr>
                <w:rFonts w:ascii="Arial" w:hAnsi="Arial" w:cs="Arial"/>
              </w:rPr>
            </w:pPr>
            <w:r>
              <w:rPr>
                <w:rFonts w:ascii="Arial" w:hAnsi="Arial" w:cs="Arial"/>
              </w:rPr>
              <w:t>900,0</w:t>
            </w:r>
          </w:p>
        </w:tc>
      </w:tr>
      <w:tr w:rsidR="00106891" w14:paraId="7456844C"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1DA1601" w14:textId="77777777" w:rsidR="00106891" w:rsidRDefault="00106891">
            <w:pPr>
              <w:rPr>
                <w:rFonts w:ascii="Arial" w:hAnsi="Arial" w:cs="Arial"/>
              </w:rPr>
            </w:pPr>
            <w:r>
              <w:rPr>
                <w:rFonts w:ascii="Arial" w:hAnsi="Arial" w:cs="Arial"/>
              </w:rPr>
              <w:t>000 202 16549 05 0000 150</w:t>
            </w:r>
          </w:p>
        </w:tc>
        <w:tc>
          <w:tcPr>
            <w:tcW w:w="5528" w:type="dxa"/>
            <w:tcBorders>
              <w:top w:val="nil"/>
              <w:left w:val="nil"/>
              <w:bottom w:val="single" w:sz="4" w:space="0" w:color="auto"/>
              <w:right w:val="single" w:sz="4" w:space="0" w:color="auto"/>
            </w:tcBorders>
            <w:shd w:val="clear" w:color="000000" w:fill="FFFFFF"/>
            <w:vAlign w:val="center"/>
            <w:hideMark/>
          </w:tcPr>
          <w:p w14:paraId="468AE3C1" w14:textId="77777777" w:rsidR="00106891" w:rsidRDefault="00106891">
            <w:pPr>
              <w:rPr>
                <w:rFonts w:ascii="Arial" w:hAnsi="Arial" w:cs="Arial"/>
              </w:rPr>
            </w:pPr>
            <w:r>
              <w:rPr>
                <w:rFonts w:ascii="Arial" w:hAnsi="Arial" w:cs="Arial"/>
              </w:rPr>
              <w:t>Дотации (гранты) бюджетам муниципальных районов за достижение показателей деятельности органов местного самоуправления</w:t>
            </w:r>
          </w:p>
        </w:tc>
        <w:tc>
          <w:tcPr>
            <w:tcW w:w="1843" w:type="dxa"/>
            <w:tcBorders>
              <w:top w:val="nil"/>
              <w:left w:val="nil"/>
              <w:bottom w:val="single" w:sz="4" w:space="0" w:color="auto"/>
              <w:right w:val="single" w:sz="4" w:space="0" w:color="auto"/>
            </w:tcBorders>
            <w:shd w:val="clear" w:color="000000" w:fill="FFFFFF"/>
            <w:vAlign w:val="center"/>
            <w:hideMark/>
          </w:tcPr>
          <w:p w14:paraId="59503037" w14:textId="77777777" w:rsidR="00106891" w:rsidRDefault="00106891">
            <w:pPr>
              <w:jc w:val="center"/>
              <w:rPr>
                <w:rFonts w:ascii="Arial" w:hAnsi="Arial" w:cs="Arial"/>
              </w:rPr>
            </w:pPr>
            <w:r>
              <w:rPr>
                <w:rFonts w:ascii="Arial" w:hAnsi="Arial" w:cs="Arial"/>
              </w:rPr>
              <w:t>900,0</w:t>
            </w:r>
          </w:p>
        </w:tc>
      </w:tr>
      <w:tr w:rsidR="00106891" w14:paraId="359D8EB1" w14:textId="77777777" w:rsidTr="00106891">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61E3B0A" w14:textId="77777777" w:rsidR="00106891" w:rsidRDefault="00106891">
            <w:pPr>
              <w:rPr>
                <w:rFonts w:ascii="Arial" w:hAnsi="Arial" w:cs="Arial"/>
              </w:rPr>
            </w:pPr>
            <w:r>
              <w:rPr>
                <w:rFonts w:ascii="Arial" w:hAnsi="Arial" w:cs="Arial"/>
              </w:rPr>
              <w:t>000 202 19999 00 0000 150</w:t>
            </w:r>
          </w:p>
        </w:tc>
        <w:tc>
          <w:tcPr>
            <w:tcW w:w="5528" w:type="dxa"/>
            <w:tcBorders>
              <w:top w:val="nil"/>
              <w:left w:val="nil"/>
              <w:bottom w:val="single" w:sz="4" w:space="0" w:color="auto"/>
              <w:right w:val="single" w:sz="4" w:space="0" w:color="auto"/>
            </w:tcBorders>
            <w:shd w:val="clear" w:color="000000" w:fill="FFFFFF"/>
            <w:vAlign w:val="center"/>
            <w:hideMark/>
          </w:tcPr>
          <w:p w14:paraId="40CBC9F8" w14:textId="77777777" w:rsidR="00106891" w:rsidRDefault="00106891">
            <w:pPr>
              <w:rPr>
                <w:rFonts w:ascii="Arial" w:hAnsi="Arial" w:cs="Arial"/>
              </w:rPr>
            </w:pPr>
            <w:r>
              <w:rPr>
                <w:rFonts w:ascii="Arial" w:hAnsi="Arial" w:cs="Arial"/>
              </w:rPr>
              <w:t>Прочие дотации</w:t>
            </w:r>
          </w:p>
        </w:tc>
        <w:tc>
          <w:tcPr>
            <w:tcW w:w="1843" w:type="dxa"/>
            <w:tcBorders>
              <w:top w:val="nil"/>
              <w:left w:val="nil"/>
              <w:bottom w:val="single" w:sz="4" w:space="0" w:color="auto"/>
              <w:right w:val="single" w:sz="4" w:space="0" w:color="auto"/>
            </w:tcBorders>
            <w:shd w:val="clear" w:color="000000" w:fill="FFFFFF"/>
            <w:vAlign w:val="center"/>
            <w:hideMark/>
          </w:tcPr>
          <w:p w14:paraId="6510190A" w14:textId="77777777" w:rsidR="00106891" w:rsidRDefault="00106891">
            <w:pPr>
              <w:jc w:val="center"/>
              <w:rPr>
                <w:rFonts w:ascii="Arial" w:hAnsi="Arial" w:cs="Arial"/>
              </w:rPr>
            </w:pPr>
            <w:r>
              <w:rPr>
                <w:rFonts w:ascii="Arial" w:hAnsi="Arial" w:cs="Arial"/>
              </w:rPr>
              <w:t>11 430,5</w:t>
            </w:r>
          </w:p>
        </w:tc>
      </w:tr>
      <w:tr w:rsidR="00106891" w14:paraId="431ACF06" w14:textId="77777777" w:rsidTr="00106891">
        <w:trPr>
          <w:trHeight w:val="300"/>
        </w:trPr>
        <w:tc>
          <w:tcPr>
            <w:tcW w:w="2552" w:type="dxa"/>
            <w:tcBorders>
              <w:top w:val="nil"/>
              <w:left w:val="nil"/>
              <w:bottom w:val="nil"/>
              <w:right w:val="nil"/>
            </w:tcBorders>
            <w:shd w:val="clear" w:color="000000" w:fill="FFFFFF"/>
            <w:vAlign w:val="center"/>
            <w:hideMark/>
          </w:tcPr>
          <w:p w14:paraId="7877F204" w14:textId="77777777" w:rsidR="00106891" w:rsidRDefault="00106891">
            <w:pPr>
              <w:rPr>
                <w:rFonts w:ascii="Arial" w:hAnsi="Arial" w:cs="Arial"/>
              </w:rPr>
            </w:pPr>
            <w:r>
              <w:rPr>
                <w:rFonts w:ascii="Arial" w:hAnsi="Arial" w:cs="Arial"/>
              </w:rPr>
              <w:t xml:space="preserve"> 000 202 19999 05 0000 150</w:t>
            </w:r>
          </w:p>
        </w:tc>
        <w:tc>
          <w:tcPr>
            <w:tcW w:w="5528" w:type="dxa"/>
            <w:tcBorders>
              <w:top w:val="nil"/>
              <w:left w:val="single" w:sz="4" w:space="0" w:color="auto"/>
              <w:bottom w:val="single" w:sz="4" w:space="0" w:color="auto"/>
              <w:right w:val="single" w:sz="4" w:space="0" w:color="auto"/>
            </w:tcBorders>
            <w:shd w:val="clear" w:color="000000" w:fill="FFFFFF"/>
            <w:vAlign w:val="center"/>
            <w:hideMark/>
          </w:tcPr>
          <w:p w14:paraId="2C8C7BDD" w14:textId="77777777" w:rsidR="00106891" w:rsidRDefault="00106891">
            <w:pPr>
              <w:rPr>
                <w:rFonts w:ascii="Arial" w:hAnsi="Arial" w:cs="Arial"/>
              </w:rPr>
            </w:pPr>
            <w:r>
              <w:rPr>
                <w:rFonts w:ascii="Arial" w:hAnsi="Arial" w:cs="Arial"/>
              </w:rPr>
              <w:t>Прочие дотации бюджетам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2478A33B" w14:textId="77777777" w:rsidR="00106891" w:rsidRDefault="00106891">
            <w:pPr>
              <w:jc w:val="center"/>
              <w:rPr>
                <w:rFonts w:ascii="Arial" w:hAnsi="Arial" w:cs="Arial"/>
              </w:rPr>
            </w:pPr>
            <w:r>
              <w:rPr>
                <w:rFonts w:ascii="Arial" w:hAnsi="Arial" w:cs="Arial"/>
              </w:rPr>
              <w:t>11 430,5</w:t>
            </w:r>
          </w:p>
        </w:tc>
      </w:tr>
      <w:tr w:rsidR="00106891" w14:paraId="3EC4967F" w14:textId="77777777" w:rsidTr="00106891">
        <w:trPr>
          <w:trHeight w:val="945"/>
        </w:trPr>
        <w:tc>
          <w:tcPr>
            <w:tcW w:w="25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4E2AE" w14:textId="77777777" w:rsidR="00106891" w:rsidRDefault="00106891">
            <w:pPr>
              <w:jc w:val="center"/>
              <w:rPr>
                <w:rFonts w:ascii="Arial" w:hAnsi="Arial" w:cs="Arial"/>
                <w:b/>
                <w:bCs/>
              </w:rPr>
            </w:pPr>
            <w:r>
              <w:rPr>
                <w:rFonts w:ascii="Arial" w:hAnsi="Arial" w:cs="Arial"/>
                <w:b/>
                <w:bCs/>
              </w:rPr>
              <w:t>000 202 20000 00 0000 150</w:t>
            </w:r>
          </w:p>
        </w:tc>
        <w:tc>
          <w:tcPr>
            <w:tcW w:w="5528" w:type="dxa"/>
            <w:tcBorders>
              <w:top w:val="nil"/>
              <w:left w:val="nil"/>
              <w:bottom w:val="single" w:sz="4" w:space="0" w:color="auto"/>
              <w:right w:val="single" w:sz="4" w:space="0" w:color="auto"/>
            </w:tcBorders>
            <w:shd w:val="clear" w:color="000000" w:fill="FFFFFF"/>
            <w:vAlign w:val="center"/>
            <w:hideMark/>
          </w:tcPr>
          <w:p w14:paraId="62F934AE" w14:textId="77777777" w:rsidR="00106891" w:rsidRDefault="00106891">
            <w:pPr>
              <w:rPr>
                <w:rFonts w:ascii="Arial" w:hAnsi="Arial" w:cs="Arial"/>
                <w:b/>
                <w:bCs/>
              </w:rPr>
            </w:pPr>
            <w:r>
              <w:rPr>
                <w:rFonts w:ascii="Arial" w:hAnsi="Arial" w:cs="Arial"/>
                <w:b/>
                <w:bCs/>
              </w:rPr>
              <w:t>Субсидии бюджетам бюджетной системы Российской Федерации (межбюджетные субсидии)</w:t>
            </w:r>
          </w:p>
        </w:tc>
        <w:tc>
          <w:tcPr>
            <w:tcW w:w="1843" w:type="dxa"/>
            <w:tcBorders>
              <w:top w:val="nil"/>
              <w:left w:val="nil"/>
              <w:bottom w:val="single" w:sz="4" w:space="0" w:color="auto"/>
              <w:right w:val="single" w:sz="4" w:space="0" w:color="auto"/>
            </w:tcBorders>
            <w:shd w:val="clear" w:color="000000" w:fill="FFFFFF"/>
            <w:vAlign w:val="center"/>
            <w:hideMark/>
          </w:tcPr>
          <w:p w14:paraId="0D66E0A3" w14:textId="77777777" w:rsidR="00106891" w:rsidRDefault="00106891">
            <w:pPr>
              <w:jc w:val="center"/>
              <w:rPr>
                <w:rFonts w:ascii="Arial" w:hAnsi="Arial" w:cs="Arial"/>
                <w:b/>
                <w:bCs/>
              </w:rPr>
            </w:pPr>
            <w:r>
              <w:rPr>
                <w:rFonts w:ascii="Arial" w:hAnsi="Arial" w:cs="Arial"/>
                <w:b/>
                <w:bCs/>
              </w:rPr>
              <w:t>63 127,1</w:t>
            </w:r>
          </w:p>
        </w:tc>
      </w:tr>
      <w:tr w:rsidR="00106891" w14:paraId="7DFD6693"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6CE5257" w14:textId="77777777" w:rsidR="00106891" w:rsidRDefault="00106891">
            <w:pPr>
              <w:jc w:val="center"/>
              <w:rPr>
                <w:rFonts w:ascii="Arial" w:hAnsi="Arial" w:cs="Arial"/>
              </w:rPr>
            </w:pPr>
            <w:r>
              <w:rPr>
                <w:rFonts w:ascii="Arial" w:hAnsi="Arial" w:cs="Arial"/>
              </w:rPr>
              <w:t>000 202 25116 00 0000 150</w:t>
            </w:r>
          </w:p>
        </w:tc>
        <w:tc>
          <w:tcPr>
            <w:tcW w:w="5528" w:type="dxa"/>
            <w:tcBorders>
              <w:top w:val="nil"/>
              <w:left w:val="nil"/>
              <w:bottom w:val="single" w:sz="4" w:space="0" w:color="auto"/>
              <w:right w:val="single" w:sz="4" w:space="0" w:color="auto"/>
            </w:tcBorders>
            <w:shd w:val="clear" w:color="000000" w:fill="FFFFFF"/>
            <w:vAlign w:val="center"/>
            <w:hideMark/>
          </w:tcPr>
          <w:p w14:paraId="0439A309" w14:textId="77777777" w:rsidR="00106891" w:rsidRDefault="00106891">
            <w:pPr>
              <w:rPr>
                <w:rFonts w:ascii="Arial" w:hAnsi="Arial" w:cs="Arial"/>
              </w:rPr>
            </w:pPr>
            <w:r>
              <w:rPr>
                <w:rFonts w:ascii="Arial" w:hAnsi="Arial" w:cs="Arial"/>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843" w:type="dxa"/>
            <w:tcBorders>
              <w:top w:val="nil"/>
              <w:left w:val="nil"/>
              <w:bottom w:val="single" w:sz="4" w:space="0" w:color="auto"/>
              <w:right w:val="single" w:sz="4" w:space="0" w:color="auto"/>
            </w:tcBorders>
            <w:shd w:val="clear" w:color="000000" w:fill="FFFFFF"/>
            <w:vAlign w:val="center"/>
            <w:hideMark/>
          </w:tcPr>
          <w:p w14:paraId="32303210" w14:textId="77777777" w:rsidR="00106891" w:rsidRDefault="00106891">
            <w:pPr>
              <w:jc w:val="center"/>
              <w:rPr>
                <w:rFonts w:ascii="Arial" w:hAnsi="Arial" w:cs="Arial"/>
              </w:rPr>
            </w:pPr>
            <w:r>
              <w:rPr>
                <w:rFonts w:ascii="Arial" w:hAnsi="Arial" w:cs="Arial"/>
              </w:rPr>
              <w:t>700,0</w:t>
            </w:r>
          </w:p>
        </w:tc>
      </w:tr>
      <w:tr w:rsidR="00106891" w14:paraId="00A08CAD"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D5522A4" w14:textId="77777777" w:rsidR="00106891" w:rsidRDefault="00106891">
            <w:pPr>
              <w:jc w:val="center"/>
              <w:rPr>
                <w:rFonts w:ascii="Arial" w:hAnsi="Arial" w:cs="Arial"/>
              </w:rPr>
            </w:pPr>
            <w:r>
              <w:rPr>
                <w:rFonts w:ascii="Arial" w:hAnsi="Arial" w:cs="Arial"/>
              </w:rPr>
              <w:lastRenderedPageBreak/>
              <w:t>000 202 25116 05 0000 150</w:t>
            </w:r>
          </w:p>
        </w:tc>
        <w:tc>
          <w:tcPr>
            <w:tcW w:w="5528" w:type="dxa"/>
            <w:tcBorders>
              <w:top w:val="nil"/>
              <w:left w:val="nil"/>
              <w:bottom w:val="single" w:sz="4" w:space="0" w:color="auto"/>
              <w:right w:val="single" w:sz="4" w:space="0" w:color="auto"/>
            </w:tcBorders>
            <w:shd w:val="clear" w:color="000000" w:fill="FFFFFF"/>
            <w:vAlign w:val="center"/>
            <w:hideMark/>
          </w:tcPr>
          <w:p w14:paraId="461ED68D" w14:textId="77777777" w:rsidR="00106891" w:rsidRDefault="00106891">
            <w:pPr>
              <w:rPr>
                <w:rFonts w:ascii="Arial" w:hAnsi="Arial" w:cs="Arial"/>
              </w:rPr>
            </w:pPr>
            <w:r>
              <w:rPr>
                <w:rFonts w:ascii="Arial" w:hAnsi="Arial" w:cs="Arial"/>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843" w:type="dxa"/>
            <w:tcBorders>
              <w:top w:val="nil"/>
              <w:left w:val="nil"/>
              <w:bottom w:val="single" w:sz="4" w:space="0" w:color="auto"/>
              <w:right w:val="single" w:sz="4" w:space="0" w:color="auto"/>
            </w:tcBorders>
            <w:shd w:val="clear" w:color="000000" w:fill="FFFFFF"/>
            <w:vAlign w:val="center"/>
            <w:hideMark/>
          </w:tcPr>
          <w:p w14:paraId="2819CB7F" w14:textId="77777777" w:rsidR="00106891" w:rsidRDefault="00106891">
            <w:pPr>
              <w:jc w:val="center"/>
              <w:rPr>
                <w:rFonts w:ascii="Arial" w:hAnsi="Arial" w:cs="Arial"/>
              </w:rPr>
            </w:pPr>
            <w:r>
              <w:rPr>
                <w:rFonts w:ascii="Arial" w:hAnsi="Arial" w:cs="Arial"/>
              </w:rPr>
              <w:t>700,0</w:t>
            </w:r>
          </w:p>
        </w:tc>
      </w:tr>
      <w:tr w:rsidR="00106891" w14:paraId="4DF18FF3"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A416B8B" w14:textId="77777777" w:rsidR="00106891" w:rsidRDefault="00106891">
            <w:pPr>
              <w:jc w:val="center"/>
              <w:rPr>
                <w:rFonts w:ascii="Arial" w:hAnsi="Arial" w:cs="Arial"/>
              </w:rPr>
            </w:pPr>
            <w:r>
              <w:rPr>
                <w:rFonts w:ascii="Arial" w:hAnsi="Arial" w:cs="Arial"/>
              </w:rPr>
              <w:t>000 202 25304 00 0000 150</w:t>
            </w:r>
          </w:p>
        </w:tc>
        <w:tc>
          <w:tcPr>
            <w:tcW w:w="5528" w:type="dxa"/>
            <w:tcBorders>
              <w:top w:val="nil"/>
              <w:left w:val="nil"/>
              <w:bottom w:val="single" w:sz="4" w:space="0" w:color="auto"/>
              <w:right w:val="single" w:sz="4" w:space="0" w:color="auto"/>
            </w:tcBorders>
            <w:shd w:val="clear" w:color="000000" w:fill="FFFFFF"/>
            <w:vAlign w:val="center"/>
            <w:hideMark/>
          </w:tcPr>
          <w:p w14:paraId="2AC76ACC" w14:textId="77777777" w:rsidR="00106891" w:rsidRDefault="00106891">
            <w:pPr>
              <w:rPr>
                <w:rFonts w:ascii="Arial" w:hAnsi="Arial" w:cs="Arial"/>
              </w:rPr>
            </w:pPr>
            <w:r>
              <w:rPr>
                <w:rFonts w:ascii="Arial" w:hAnsi="Arial" w:cs="Arial"/>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000000" w:fill="FFFFFF"/>
            <w:vAlign w:val="center"/>
            <w:hideMark/>
          </w:tcPr>
          <w:p w14:paraId="3F58D509" w14:textId="77777777" w:rsidR="00106891" w:rsidRDefault="00106891">
            <w:pPr>
              <w:jc w:val="center"/>
              <w:rPr>
                <w:rFonts w:ascii="Arial" w:hAnsi="Arial" w:cs="Arial"/>
              </w:rPr>
            </w:pPr>
            <w:r>
              <w:rPr>
                <w:rFonts w:ascii="Arial" w:hAnsi="Arial" w:cs="Arial"/>
              </w:rPr>
              <w:t>5 835,8</w:t>
            </w:r>
          </w:p>
        </w:tc>
      </w:tr>
      <w:tr w:rsidR="00106891" w14:paraId="7520A479"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72C3EFC" w14:textId="77777777" w:rsidR="00106891" w:rsidRDefault="00106891">
            <w:pPr>
              <w:jc w:val="center"/>
              <w:rPr>
                <w:rFonts w:ascii="Arial" w:hAnsi="Arial" w:cs="Arial"/>
              </w:rPr>
            </w:pPr>
            <w:r>
              <w:rPr>
                <w:rFonts w:ascii="Arial" w:hAnsi="Arial" w:cs="Arial"/>
              </w:rPr>
              <w:t>000 202 25304 05 0000 150</w:t>
            </w:r>
          </w:p>
        </w:tc>
        <w:tc>
          <w:tcPr>
            <w:tcW w:w="5528" w:type="dxa"/>
            <w:tcBorders>
              <w:top w:val="nil"/>
              <w:left w:val="nil"/>
              <w:bottom w:val="single" w:sz="4" w:space="0" w:color="auto"/>
              <w:right w:val="single" w:sz="4" w:space="0" w:color="auto"/>
            </w:tcBorders>
            <w:shd w:val="clear" w:color="000000" w:fill="FFFFFF"/>
            <w:vAlign w:val="center"/>
            <w:hideMark/>
          </w:tcPr>
          <w:p w14:paraId="07791DFF" w14:textId="77777777" w:rsidR="00106891" w:rsidRDefault="00106891">
            <w:pPr>
              <w:rPr>
                <w:rFonts w:ascii="Arial" w:hAnsi="Arial" w:cs="Arial"/>
              </w:rPr>
            </w:pPr>
            <w:r>
              <w:rPr>
                <w:rFonts w:ascii="Arial" w:hAnsi="Arial" w:cs="Arial"/>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000000" w:fill="FFFFFF"/>
            <w:vAlign w:val="center"/>
            <w:hideMark/>
          </w:tcPr>
          <w:p w14:paraId="4C8067F3" w14:textId="77777777" w:rsidR="00106891" w:rsidRDefault="00106891">
            <w:pPr>
              <w:jc w:val="center"/>
              <w:rPr>
                <w:rFonts w:ascii="Arial" w:hAnsi="Arial" w:cs="Arial"/>
              </w:rPr>
            </w:pPr>
            <w:r>
              <w:rPr>
                <w:rFonts w:ascii="Arial" w:hAnsi="Arial" w:cs="Arial"/>
              </w:rPr>
              <w:t>5 835,8</w:t>
            </w:r>
          </w:p>
        </w:tc>
      </w:tr>
      <w:tr w:rsidR="00106891" w14:paraId="7C00F02A"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052B5F0" w14:textId="77777777" w:rsidR="00106891" w:rsidRDefault="00106891">
            <w:pPr>
              <w:jc w:val="center"/>
              <w:rPr>
                <w:rFonts w:ascii="Arial" w:hAnsi="Arial" w:cs="Arial"/>
              </w:rPr>
            </w:pPr>
            <w:r>
              <w:rPr>
                <w:rFonts w:ascii="Arial" w:hAnsi="Arial" w:cs="Arial"/>
              </w:rPr>
              <w:t>000 202 25467 00 0000 150</w:t>
            </w:r>
          </w:p>
        </w:tc>
        <w:tc>
          <w:tcPr>
            <w:tcW w:w="5528" w:type="dxa"/>
            <w:tcBorders>
              <w:top w:val="nil"/>
              <w:left w:val="nil"/>
              <w:bottom w:val="single" w:sz="4" w:space="0" w:color="auto"/>
              <w:right w:val="single" w:sz="4" w:space="0" w:color="auto"/>
            </w:tcBorders>
            <w:shd w:val="clear" w:color="000000" w:fill="FFFFFF"/>
            <w:vAlign w:val="center"/>
            <w:hideMark/>
          </w:tcPr>
          <w:p w14:paraId="001A74F5" w14:textId="77777777" w:rsidR="00106891" w:rsidRDefault="00106891">
            <w:pPr>
              <w:rPr>
                <w:rFonts w:ascii="Arial" w:hAnsi="Arial" w:cs="Arial"/>
              </w:rPr>
            </w:pPr>
            <w:r>
              <w:rPr>
                <w:rFonts w:ascii="Arial" w:hAnsi="Arial" w:cs="Arial"/>
              </w:rPr>
              <w:t>Субсидии бюджетам на обеспечение развития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auto"/>
              <w:right w:val="single" w:sz="4" w:space="0" w:color="auto"/>
            </w:tcBorders>
            <w:shd w:val="clear" w:color="000000" w:fill="FFFFFF"/>
            <w:vAlign w:val="center"/>
            <w:hideMark/>
          </w:tcPr>
          <w:p w14:paraId="12059A66" w14:textId="77777777" w:rsidR="00106891" w:rsidRDefault="00106891">
            <w:pPr>
              <w:jc w:val="center"/>
              <w:rPr>
                <w:rFonts w:ascii="Arial" w:hAnsi="Arial" w:cs="Arial"/>
              </w:rPr>
            </w:pPr>
            <w:r>
              <w:rPr>
                <w:rFonts w:ascii="Arial" w:hAnsi="Arial" w:cs="Arial"/>
              </w:rPr>
              <w:t>700,0</w:t>
            </w:r>
          </w:p>
        </w:tc>
      </w:tr>
      <w:tr w:rsidR="00106891" w14:paraId="5D64159C"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B0A6D81" w14:textId="77777777" w:rsidR="00106891" w:rsidRDefault="00106891">
            <w:pPr>
              <w:jc w:val="center"/>
              <w:rPr>
                <w:rFonts w:ascii="Arial" w:hAnsi="Arial" w:cs="Arial"/>
              </w:rPr>
            </w:pPr>
            <w:r>
              <w:rPr>
                <w:rFonts w:ascii="Arial" w:hAnsi="Arial" w:cs="Arial"/>
              </w:rPr>
              <w:t>000 202 25467 05 0000 150</w:t>
            </w:r>
          </w:p>
        </w:tc>
        <w:tc>
          <w:tcPr>
            <w:tcW w:w="5528" w:type="dxa"/>
            <w:tcBorders>
              <w:top w:val="nil"/>
              <w:left w:val="nil"/>
              <w:bottom w:val="single" w:sz="4" w:space="0" w:color="auto"/>
              <w:right w:val="single" w:sz="4" w:space="0" w:color="auto"/>
            </w:tcBorders>
            <w:shd w:val="clear" w:color="000000" w:fill="FFFFFF"/>
            <w:vAlign w:val="center"/>
            <w:hideMark/>
          </w:tcPr>
          <w:p w14:paraId="6A17CFA4" w14:textId="77777777" w:rsidR="00106891" w:rsidRDefault="00106891">
            <w:pPr>
              <w:rPr>
                <w:rFonts w:ascii="Arial" w:hAnsi="Arial" w:cs="Arial"/>
              </w:rPr>
            </w:pPr>
            <w:r>
              <w:rPr>
                <w:rFonts w:ascii="Arial" w:hAnsi="Arial" w:cs="Arial"/>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auto"/>
              <w:right w:val="single" w:sz="4" w:space="0" w:color="auto"/>
            </w:tcBorders>
            <w:shd w:val="clear" w:color="000000" w:fill="FFFFFF"/>
            <w:vAlign w:val="center"/>
            <w:hideMark/>
          </w:tcPr>
          <w:p w14:paraId="2E85C85B" w14:textId="77777777" w:rsidR="00106891" w:rsidRDefault="00106891">
            <w:pPr>
              <w:jc w:val="center"/>
              <w:rPr>
                <w:rFonts w:ascii="Arial" w:hAnsi="Arial" w:cs="Arial"/>
              </w:rPr>
            </w:pPr>
            <w:r>
              <w:rPr>
                <w:rFonts w:ascii="Arial" w:hAnsi="Arial" w:cs="Arial"/>
              </w:rPr>
              <w:t>700,0</w:t>
            </w:r>
          </w:p>
        </w:tc>
      </w:tr>
      <w:tr w:rsidR="00106891" w14:paraId="01835933"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39DF79B" w14:textId="77777777" w:rsidR="00106891" w:rsidRDefault="00106891">
            <w:pPr>
              <w:jc w:val="center"/>
              <w:rPr>
                <w:rFonts w:ascii="Arial" w:hAnsi="Arial" w:cs="Arial"/>
              </w:rPr>
            </w:pPr>
            <w:r>
              <w:rPr>
                <w:rFonts w:ascii="Arial" w:hAnsi="Arial" w:cs="Arial"/>
              </w:rPr>
              <w:t>000 202 25497 00 0000 150</w:t>
            </w:r>
          </w:p>
        </w:tc>
        <w:tc>
          <w:tcPr>
            <w:tcW w:w="5528" w:type="dxa"/>
            <w:tcBorders>
              <w:top w:val="nil"/>
              <w:left w:val="nil"/>
              <w:bottom w:val="single" w:sz="4" w:space="0" w:color="auto"/>
              <w:right w:val="single" w:sz="4" w:space="0" w:color="auto"/>
            </w:tcBorders>
            <w:shd w:val="clear" w:color="000000" w:fill="FFFFFF"/>
            <w:vAlign w:val="center"/>
            <w:hideMark/>
          </w:tcPr>
          <w:p w14:paraId="3E30F1C4" w14:textId="77777777" w:rsidR="00106891" w:rsidRDefault="00106891">
            <w:pPr>
              <w:rPr>
                <w:rFonts w:ascii="Arial" w:hAnsi="Arial" w:cs="Arial"/>
              </w:rPr>
            </w:pPr>
            <w:r>
              <w:rPr>
                <w:rFonts w:ascii="Arial" w:hAnsi="Arial" w:cs="Arial"/>
              </w:rPr>
              <w:t>Субсидии бюджетам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vAlign w:val="center"/>
            <w:hideMark/>
          </w:tcPr>
          <w:p w14:paraId="76B7BABA" w14:textId="77777777" w:rsidR="00106891" w:rsidRDefault="00106891">
            <w:pPr>
              <w:jc w:val="center"/>
              <w:rPr>
                <w:rFonts w:ascii="Arial" w:hAnsi="Arial" w:cs="Arial"/>
              </w:rPr>
            </w:pPr>
            <w:r>
              <w:rPr>
                <w:rFonts w:ascii="Arial" w:hAnsi="Arial" w:cs="Arial"/>
              </w:rPr>
              <w:t>3 105,6</w:t>
            </w:r>
          </w:p>
        </w:tc>
      </w:tr>
      <w:tr w:rsidR="00106891" w14:paraId="721C76AA"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701B519" w14:textId="77777777" w:rsidR="00106891" w:rsidRDefault="00106891">
            <w:pPr>
              <w:jc w:val="center"/>
              <w:rPr>
                <w:rFonts w:ascii="Arial" w:hAnsi="Arial" w:cs="Arial"/>
              </w:rPr>
            </w:pPr>
            <w:r>
              <w:rPr>
                <w:rFonts w:ascii="Arial" w:hAnsi="Arial" w:cs="Arial"/>
              </w:rPr>
              <w:t>000 202 25497 05 0000 150</w:t>
            </w:r>
          </w:p>
        </w:tc>
        <w:tc>
          <w:tcPr>
            <w:tcW w:w="5528" w:type="dxa"/>
            <w:tcBorders>
              <w:top w:val="nil"/>
              <w:left w:val="nil"/>
              <w:bottom w:val="single" w:sz="4" w:space="0" w:color="auto"/>
              <w:right w:val="single" w:sz="4" w:space="0" w:color="auto"/>
            </w:tcBorders>
            <w:shd w:val="clear" w:color="000000" w:fill="FFFFFF"/>
            <w:vAlign w:val="center"/>
            <w:hideMark/>
          </w:tcPr>
          <w:p w14:paraId="078D4313" w14:textId="77777777" w:rsidR="00106891" w:rsidRDefault="00106891">
            <w:pPr>
              <w:rPr>
                <w:rFonts w:ascii="Arial" w:hAnsi="Arial" w:cs="Arial"/>
              </w:rPr>
            </w:pPr>
            <w:r>
              <w:rPr>
                <w:rFonts w:ascii="Arial" w:hAnsi="Arial" w:cs="Arial"/>
              </w:rPr>
              <w:t>Субсидии бюджетам муниципальных районов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vAlign w:val="center"/>
            <w:hideMark/>
          </w:tcPr>
          <w:p w14:paraId="5152D75A" w14:textId="77777777" w:rsidR="00106891" w:rsidRDefault="00106891">
            <w:pPr>
              <w:jc w:val="center"/>
              <w:rPr>
                <w:rFonts w:ascii="Arial" w:hAnsi="Arial" w:cs="Arial"/>
              </w:rPr>
            </w:pPr>
            <w:r>
              <w:rPr>
                <w:rFonts w:ascii="Arial" w:hAnsi="Arial" w:cs="Arial"/>
              </w:rPr>
              <w:t>3 105,6</w:t>
            </w:r>
          </w:p>
        </w:tc>
      </w:tr>
      <w:tr w:rsidR="00106891" w14:paraId="0D3E9739"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9014D8B" w14:textId="77777777" w:rsidR="00106891" w:rsidRDefault="00106891">
            <w:pPr>
              <w:jc w:val="center"/>
              <w:rPr>
                <w:rFonts w:ascii="Arial" w:hAnsi="Arial" w:cs="Arial"/>
              </w:rPr>
            </w:pPr>
            <w:r>
              <w:rPr>
                <w:rFonts w:ascii="Arial" w:hAnsi="Arial" w:cs="Arial"/>
              </w:rPr>
              <w:t>000 202 25555 00 0000 150</w:t>
            </w:r>
          </w:p>
        </w:tc>
        <w:tc>
          <w:tcPr>
            <w:tcW w:w="5528" w:type="dxa"/>
            <w:tcBorders>
              <w:top w:val="nil"/>
              <w:left w:val="nil"/>
              <w:bottom w:val="single" w:sz="4" w:space="0" w:color="auto"/>
              <w:right w:val="single" w:sz="4" w:space="0" w:color="auto"/>
            </w:tcBorders>
            <w:shd w:val="clear" w:color="000000" w:fill="FFFFFF"/>
            <w:vAlign w:val="center"/>
            <w:hideMark/>
          </w:tcPr>
          <w:p w14:paraId="5208BC04" w14:textId="77777777" w:rsidR="00106891" w:rsidRDefault="00106891">
            <w:pPr>
              <w:rPr>
                <w:rFonts w:ascii="Arial" w:hAnsi="Arial" w:cs="Arial"/>
              </w:rPr>
            </w:pPr>
            <w:r>
              <w:rPr>
                <w:rFonts w:ascii="Arial" w:hAnsi="Arial" w:cs="Arial"/>
              </w:rPr>
              <w:t>Субсидии бюджетам на реализацию программ формирования комфортной городской среды</w:t>
            </w:r>
          </w:p>
        </w:tc>
        <w:tc>
          <w:tcPr>
            <w:tcW w:w="1843" w:type="dxa"/>
            <w:tcBorders>
              <w:top w:val="nil"/>
              <w:left w:val="nil"/>
              <w:bottom w:val="single" w:sz="4" w:space="0" w:color="auto"/>
              <w:right w:val="single" w:sz="4" w:space="0" w:color="auto"/>
            </w:tcBorders>
            <w:shd w:val="clear" w:color="000000" w:fill="FFFFFF"/>
            <w:vAlign w:val="center"/>
            <w:hideMark/>
          </w:tcPr>
          <w:p w14:paraId="3421BC39" w14:textId="77777777" w:rsidR="00106891" w:rsidRDefault="00106891">
            <w:pPr>
              <w:jc w:val="center"/>
              <w:rPr>
                <w:rFonts w:ascii="Arial" w:hAnsi="Arial" w:cs="Arial"/>
              </w:rPr>
            </w:pPr>
            <w:r>
              <w:rPr>
                <w:rFonts w:ascii="Arial" w:hAnsi="Arial" w:cs="Arial"/>
              </w:rPr>
              <w:t>4 077,6</w:t>
            </w:r>
          </w:p>
        </w:tc>
      </w:tr>
      <w:tr w:rsidR="00106891" w14:paraId="60AE6A46"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53C283F" w14:textId="77777777" w:rsidR="00106891" w:rsidRDefault="00106891">
            <w:pPr>
              <w:jc w:val="center"/>
              <w:rPr>
                <w:rFonts w:ascii="Arial" w:hAnsi="Arial" w:cs="Arial"/>
              </w:rPr>
            </w:pPr>
            <w:r>
              <w:rPr>
                <w:rFonts w:ascii="Arial" w:hAnsi="Arial" w:cs="Arial"/>
              </w:rPr>
              <w:t>000 202 25555 05 0000 150</w:t>
            </w:r>
          </w:p>
        </w:tc>
        <w:tc>
          <w:tcPr>
            <w:tcW w:w="5528" w:type="dxa"/>
            <w:tcBorders>
              <w:top w:val="nil"/>
              <w:left w:val="nil"/>
              <w:bottom w:val="single" w:sz="4" w:space="0" w:color="auto"/>
              <w:right w:val="single" w:sz="4" w:space="0" w:color="auto"/>
            </w:tcBorders>
            <w:shd w:val="clear" w:color="000000" w:fill="FFFFFF"/>
            <w:vAlign w:val="center"/>
            <w:hideMark/>
          </w:tcPr>
          <w:p w14:paraId="5FE0B7C0" w14:textId="77777777" w:rsidR="00106891" w:rsidRDefault="00106891">
            <w:pPr>
              <w:rPr>
                <w:rFonts w:ascii="Arial" w:hAnsi="Arial" w:cs="Arial"/>
              </w:rPr>
            </w:pPr>
            <w:r>
              <w:rPr>
                <w:rFonts w:ascii="Arial" w:hAnsi="Arial" w:cs="Arial"/>
              </w:rPr>
              <w:t>Субсидии бюджетам муниципальных районов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000000" w:fill="FFFFFF"/>
            <w:vAlign w:val="center"/>
            <w:hideMark/>
          </w:tcPr>
          <w:p w14:paraId="4AF629CD" w14:textId="77777777" w:rsidR="00106891" w:rsidRDefault="00106891">
            <w:pPr>
              <w:jc w:val="center"/>
              <w:rPr>
                <w:rFonts w:ascii="Arial" w:hAnsi="Arial" w:cs="Arial"/>
              </w:rPr>
            </w:pPr>
            <w:r>
              <w:rPr>
                <w:rFonts w:ascii="Arial" w:hAnsi="Arial" w:cs="Arial"/>
              </w:rPr>
              <w:t>4 077,6</w:t>
            </w:r>
          </w:p>
        </w:tc>
      </w:tr>
      <w:tr w:rsidR="00106891" w14:paraId="517284CE"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E2FE03D" w14:textId="77777777" w:rsidR="00106891" w:rsidRDefault="00106891">
            <w:pPr>
              <w:jc w:val="center"/>
              <w:rPr>
                <w:rFonts w:ascii="Arial" w:hAnsi="Arial" w:cs="Arial"/>
              </w:rPr>
            </w:pPr>
            <w:r>
              <w:rPr>
                <w:rFonts w:ascii="Arial" w:hAnsi="Arial" w:cs="Arial"/>
              </w:rPr>
              <w:t>000 202 25576 00 0000 150</w:t>
            </w:r>
          </w:p>
        </w:tc>
        <w:tc>
          <w:tcPr>
            <w:tcW w:w="5528" w:type="dxa"/>
            <w:tcBorders>
              <w:top w:val="nil"/>
              <w:left w:val="nil"/>
              <w:bottom w:val="single" w:sz="4" w:space="0" w:color="auto"/>
              <w:right w:val="single" w:sz="4" w:space="0" w:color="auto"/>
            </w:tcBorders>
            <w:shd w:val="clear" w:color="000000" w:fill="FFFFFF"/>
            <w:vAlign w:val="center"/>
            <w:hideMark/>
          </w:tcPr>
          <w:p w14:paraId="2DBA51B6" w14:textId="77777777" w:rsidR="00106891" w:rsidRDefault="00106891">
            <w:pPr>
              <w:rPr>
                <w:rFonts w:ascii="Arial" w:hAnsi="Arial" w:cs="Arial"/>
              </w:rPr>
            </w:pPr>
            <w:r>
              <w:rPr>
                <w:rFonts w:ascii="Arial" w:hAnsi="Arial" w:cs="Arial"/>
              </w:rPr>
              <w:t>Субсидии бюджетам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shd w:val="clear" w:color="000000" w:fill="FFFFFF"/>
            <w:vAlign w:val="center"/>
            <w:hideMark/>
          </w:tcPr>
          <w:p w14:paraId="5FDD8CE1" w14:textId="77777777" w:rsidR="00106891" w:rsidRDefault="00106891">
            <w:pPr>
              <w:jc w:val="center"/>
              <w:rPr>
                <w:rFonts w:ascii="Arial" w:hAnsi="Arial" w:cs="Arial"/>
              </w:rPr>
            </w:pPr>
            <w:r>
              <w:rPr>
                <w:rFonts w:ascii="Arial" w:hAnsi="Arial" w:cs="Arial"/>
              </w:rPr>
              <w:t>5 371,7</w:t>
            </w:r>
          </w:p>
        </w:tc>
      </w:tr>
      <w:tr w:rsidR="00106891" w14:paraId="0C1B1D11"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15DB059" w14:textId="77777777" w:rsidR="00106891" w:rsidRDefault="00106891">
            <w:pPr>
              <w:jc w:val="center"/>
              <w:rPr>
                <w:rFonts w:ascii="Arial" w:hAnsi="Arial" w:cs="Arial"/>
              </w:rPr>
            </w:pPr>
            <w:r>
              <w:rPr>
                <w:rFonts w:ascii="Arial" w:hAnsi="Arial" w:cs="Arial"/>
              </w:rPr>
              <w:t>000 202 25576 05 0000 150</w:t>
            </w:r>
          </w:p>
        </w:tc>
        <w:tc>
          <w:tcPr>
            <w:tcW w:w="5528" w:type="dxa"/>
            <w:tcBorders>
              <w:top w:val="nil"/>
              <w:left w:val="nil"/>
              <w:bottom w:val="single" w:sz="4" w:space="0" w:color="auto"/>
              <w:right w:val="single" w:sz="4" w:space="0" w:color="auto"/>
            </w:tcBorders>
            <w:shd w:val="clear" w:color="000000" w:fill="FFFFFF"/>
            <w:vAlign w:val="center"/>
            <w:hideMark/>
          </w:tcPr>
          <w:p w14:paraId="7243142E" w14:textId="77777777" w:rsidR="00106891" w:rsidRDefault="00106891">
            <w:pPr>
              <w:rPr>
                <w:rFonts w:ascii="Arial" w:hAnsi="Arial" w:cs="Arial"/>
              </w:rPr>
            </w:pPr>
            <w:r>
              <w:rPr>
                <w:rFonts w:ascii="Arial" w:hAnsi="Arial" w:cs="Arial"/>
              </w:rPr>
              <w:t>Субсидии бюджетам муниципальных районов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shd w:val="clear" w:color="000000" w:fill="FFFFFF"/>
            <w:vAlign w:val="center"/>
            <w:hideMark/>
          </w:tcPr>
          <w:p w14:paraId="126A1E5A" w14:textId="77777777" w:rsidR="00106891" w:rsidRDefault="00106891">
            <w:pPr>
              <w:jc w:val="center"/>
              <w:rPr>
                <w:rFonts w:ascii="Arial" w:hAnsi="Arial" w:cs="Arial"/>
              </w:rPr>
            </w:pPr>
            <w:r>
              <w:rPr>
                <w:rFonts w:ascii="Arial" w:hAnsi="Arial" w:cs="Arial"/>
              </w:rPr>
              <w:t>5 371,7</w:t>
            </w:r>
          </w:p>
        </w:tc>
      </w:tr>
      <w:tr w:rsidR="00106891" w14:paraId="45AA8291"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736DBC3" w14:textId="77777777" w:rsidR="00106891" w:rsidRDefault="00106891">
            <w:pPr>
              <w:jc w:val="center"/>
              <w:rPr>
                <w:rFonts w:ascii="Arial" w:hAnsi="Arial" w:cs="Arial"/>
              </w:rPr>
            </w:pPr>
            <w:r>
              <w:rPr>
                <w:rFonts w:ascii="Arial" w:hAnsi="Arial" w:cs="Arial"/>
              </w:rPr>
              <w:t>000 202 25590 00 0000 150</w:t>
            </w:r>
          </w:p>
        </w:tc>
        <w:tc>
          <w:tcPr>
            <w:tcW w:w="5528" w:type="dxa"/>
            <w:tcBorders>
              <w:top w:val="nil"/>
              <w:left w:val="nil"/>
              <w:bottom w:val="single" w:sz="4" w:space="0" w:color="auto"/>
              <w:right w:val="single" w:sz="4" w:space="0" w:color="auto"/>
            </w:tcBorders>
            <w:shd w:val="clear" w:color="000000" w:fill="FFFFFF"/>
            <w:vAlign w:val="center"/>
            <w:hideMark/>
          </w:tcPr>
          <w:p w14:paraId="5E997F5C" w14:textId="77777777" w:rsidR="00106891" w:rsidRDefault="00106891">
            <w:pPr>
              <w:rPr>
                <w:rFonts w:ascii="Arial" w:hAnsi="Arial" w:cs="Arial"/>
              </w:rPr>
            </w:pPr>
            <w:r>
              <w:rPr>
                <w:rFonts w:ascii="Arial" w:hAnsi="Arial" w:cs="Arial"/>
              </w:rPr>
              <w:t>Субсидии бюджетам на техническое оснащение региональных и муниципальных музеев</w:t>
            </w:r>
          </w:p>
        </w:tc>
        <w:tc>
          <w:tcPr>
            <w:tcW w:w="1843" w:type="dxa"/>
            <w:tcBorders>
              <w:top w:val="nil"/>
              <w:left w:val="nil"/>
              <w:bottom w:val="single" w:sz="4" w:space="0" w:color="auto"/>
              <w:right w:val="single" w:sz="4" w:space="0" w:color="auto"/>
            </w:tcBorders>
            <w:shd w:val="clear" w:color="000000" w:fill="FFFFFF"/>
            <w:vAlign w:val="center"/>
            <w:hideMark/>
          </w:tcPr>
          <w:p w14:paraId="41B7DD1D" w14:textId="77777777" w:rsidR="00106891" w:rsidRDefault="00106891">
            <w:pPr>
              <w:jc w:val="center"/>
              <w:rPr>
                <w:rFonts w:ascii="Arial" w:hAnsi="Arial" w:cs="Arial"/>
              </w:rPr>
            </w:pPr>
            <w:r>
              <w:rPr>
                <w:rFonts w:ascii="Arial" w:hAnsi="Arial" w:cs="Arial"/>
              </w:rPr>
              <w:t>3 645,8</w:t>
            </w:r>
          </w:p>
        </w:tc>
      </w:tr>
      <w:tr w:rsidR="00106891" w14:paraId="30776B7F"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95FD722" w14:textId="77777777" w:rsidR="00106891" w:rsidRDefault="00106891">
            <w:pPr>
              <w:jc w:val="center"/>
              <w:rPr>
                <w:rFonts w:ascii="Arial" w:hAnsi="Arial" w:cs="Arial"/>
              </w:rPr>
            </w:pPr>
            <w:r>
              <w:rPr>
                <w:rFonts w:ascii="Arial" w:hAnsi="Arial" w:cs="Arial"/>
              </w:rPr>
              <w:t>000 202 25590 05 0000 150</w:t>
            </w:r>
          </w:p>
        </w:tc>
        <w:tc>
          <w:tcPr>
            <w:tcW w:w="5528" w:type="dxa"/>
            <w:tcBorders>
              <w:top w:val="nil"/>
              <w:left w:val="nil"/>
              <w:bottom w:val="single" w:sz="4" w:space="0" w:color="auto"/>
              <w:right w:val="single" w:sz="4" w:space="0" w:color="auto"/>
            </w:tcBorders>
            <w:shd w:val="clear" w:color="000000" w:fill="FFFFFF"/>
            <w:vAlign w:val="center"/>
            <w:hideMark/>
          </w:tcPr>
          <w:p w14:paraId="2CCD00C1" w14:textId="77777777" w:rsidR="00106891" w:rsidRDefault="00106891">
            <w:pPr>
              <w:rPr>
                <w:rFonts w:ascii="Arial" w:hAnsi="Arial" w:cs="Arial"/>
              </w:rPr>
            </w:pPr>
            <w:r>
              <w:rPr>
                <w:rFonts w:ascii="Arial" w:hAnsi="Arial" w:cs="Arial"/>
              </w:rPr>
              <w:t>Субсидии бюджетам муниципальных районов на техническое оснащение региональных и муниципальных музеев</w:t>
            </w:r>
          </w:p>
        </w:tc>
        <w:tc>
          <w:tcPr>
            <w:tcW w:w="1843" w:type="dxa"/>
            <w:tcBorders>
              <w:top w:val="nil"/>
              <w:left w:val="nil"/>
              <w:bottom w:val="single" w:sz="4" w:space="0" w:color="auto"/>
              <w:right w:val="single" w:sz="4" w:space="0" w:color="auto"/>
            </w:tcBorders>
            <w:shd w:val="clear" w:color="000000" w:fill="FFFFFF"/>
            <w:vAlign w:val="center"/>
            <w:hideMark/>
          </w:tcPr>
          <w:p w14:paraId="4FA2B7F1" w14:textId="77777777" w:rsidR="00106891" w:rsidRDefault="00106891">
            <w:pPr>
              <w:jc w:val="center"/>
              <w:rPr>
                <w:rFonts w:ascii="Arial" w:hAnsi="Arial" w:cs="Arial"/>
              </w:rPr>
            </w:pPr>
            <w:r>
              <w:rPr>
                <w:rFonts w:ascii="Arial" w:hAnsi="Arial" w:cs="Arial"/>
              </w:rPr>
              <w:t>3 645,8</w:t>
            </w:r>
          </w:p>
        </w:tc>
      </w:tr>
      <w:tr w:rsidR="00106891" w14:paraId="3D946843"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063C3E5" w14:textId="77777777" w:rsidR="00106891" w:rsidRDefault="00106891">
            <w:pPr>
              <w:jc w:val="center"/>
              <w:rPr>
                <w:rFonts w:ascii="Arial" w:hAnsi="Arial" w:cs="Arial"/>
              </w:rPr>
            </w:pPr>
            <w:r>
              <w:rPr>
                <w:rFonts w:ascii="Arial" w:hAnsi="Arial" w:cs="Arial"/>
              </w:rPr>
              <w:t>000 202 25599 00 0000 150</w:t>
            </w:r>
          </w:p>
        </w:tc>
        <w:tc>
          <w:tcPr>
            <w:tcW w:w="5528" w:type="dxa"/>
            <w:tcBorders>
              <w:top w:val="nil"/>
              <w:left w:val="nil"/>
              <w:bottom w:val="single" w:sz="4" w:space="0" w:color="auto"/>
              <w:right w:val="single" w:sz="4" w:space="0" w:color="auto"/>
            </w:tcBorders>
            <w:shd w:val="clear" w:color="000000" w:fill="FFFFFF"/>
            <w:vAlign w:val="center"/>
            <w:hideMark/>
          </w:tcPr>
          <w:p w14:paraId="3E5F2373" w14:textId="77777777" w:rsidR="00106891" w:rsidRDefault="00106891">
            <w:pPr>
              <w:rPr>
                <w:rFonts w:ascii="Arial" w:hAnsi="Arial" w:cs="Arial"/>
              </w:rPr>
            </w:pPr>
            <w:r>
              <w:rPr>
                <w:rFonts w:ascii="Arial" w:hAnsi="Arial" w:cs="Arial"/>
              </w:rPr>
              <w:t>Субсидии бюджетам на проведение проектов межевания земельных участков и поведение кадастровых работ</w:t>
            </w:r>
          </w:p>
        </w:tc>
        <w:tc>
          <w:tcPr>
            <w:tcW w:w="1843" w:type="dxa"/>
            <w:tcBorders>
              <w:top w:val="nil"/>
              <w:left w:val="nil"/>
              <w:bottom w:val="single" w:sz="4" w:space="0" w:color="auto"/>
              <w:right w:val="single" w:sz="4" w:space="0" w:color="auto"/>
            </w:tcBorders>
            <w:shd w:val="clear" w:color="000000" w:fill="FFFFFF"/>
            <w:vAlign w:val="center"/>
            <w:hideMark/>
          </w:tcPr>
          <w:p w14:paraId="62DFC4F9" w14:textId="77777777" w:rsidR="00106891" w:rsidRDefault="00106891">
            <w:pPr>
              <w:jc w:val="center"/>
              <w:rPr>
                <w:rFonts w:ascii="Arial" w:hAnsi="Arial" w:cs="Arial"/>
              </w:rPr>
            </w:pPr>
            <w:r>
              <w:rPr>
                <w:rFonts w:ascii="Arial" w:hAnsi="Arial" w:cs="Arial"/>
              </w:rPr>
              <w:t>47,3</w:t>
            </w:r>
          </w:p>
        </w:tc>
      </w:tr>
      <w:tr w:rsidR="00106891" w14:paraId="1975CE4A"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170AA16" w14:textId="77777777" w:rsidR="00106891" w:rsidRDefault="00106891">
            <w:pPr>
              <w:jc w:val="center"/>
              <w:rPr>
                <w:rFonts w:ascii="Arial" w:hAnsi="Arial" w:cs="Arial"/>
              </w:rPr>
            </w:pPr>
            <w:r>
              <w:rPr>
                <w:rFonts w:ascii="Arial" w:hAnsi="Arial" w:cs="Arial"/>
              </w:rPr>
              <w:t>000 202 25599 05 0000 150</w:t>
            </w:r>
          </w:p>
        </w:tc>
        <w:tc>
          <w:tcPr>
            <w:tcW w:w="5528" w:type="dxa"/>
            <w:tcBorders>
              <w:top w:val="nil"/>
              <w:left w:val="nil"/>
              <w:bottom w:val="single" w:sz="4" w:space="0" w:color="auto"/>
              <w:right w:val="single" w:sz="4" w:space="0" w:color="auto"/>
            </w:tcBorders>
            <w:shd w:val="clear" w:color="000000" w:fill="FFFFFF"/>
            <w:vAlign w:val="center"/>
            <w:hideMark/>
          </w:tcPr>
          <w:p w14:paraId="5A39B601" w14:textId="77777777" w:rsidR="00106891" w:rsidRDefault="00106891">
            <w:pPr>
              <w:rPr>
                <w:rFonts w:ascii="Arial" w:hAnsi="Arial" w:cs="Arial"/>
              </w:rPr>
            </w:pPr>
            <w:r>
              <w:rPr>
                <w:rFonts w:ascii="Arial" w:hAnsi="Arial" w:cs="Arial"/>
              </w:rPr>
              <w:t xml:space="preserve">Субсидии бюджетам муниципальных районов на проведение проектов межевания земельных участков и поведение кадастровых </w:t>
            </w:r>
            <w:r>
              <w:rPr>
                <w:rFonts w:ascii="Arial" w:hAnsi="Arial" w:cs="Arial"/>
              </w:rPr>
              <w:lastRenderedPageBreak/>
              <w:t>работ</w:t>
            </w:r>
          </w:p>
        </w:tc>
        <w:tc>
          <w:tcPr>
            <w:tcW w:w="1843" w:type="dxa"/>
            <w:tcBorders>
              <w:top w:val="nil"/>
              <w:left w:val="nil"/>
              <w:bottom w:val="single" w:sz="4" w:space="0" w:color="auto"/>
              <w:right w:val="single" w:sz="4" w:space="0" w:color="auto"/>
            </w:tcBorders>
            <w:shd w:val="clear" w:color="000000" w:fill="FFFFFF"/>
            <w:vAlign w:val="center"/>
            <w:hideMark/>
          </w:tcPr>
          <w:p w14:paraId="73081E0D" w14:textId="77777777" w:rsidR="00106891" w:rsidRDefault="00106891">
            <w:pPr>
              <w:jc w:val="center"/>
              <w:rPr>
                <w:rFonts w:ascii="Arial" w:hAnsi="Arial" w:cs="Arial"/>
              </w:rPr>
            </w:pPr>
            <w:r>
              <w:rPr>
                <w:rFonts w:ascii="Arial" w:hAnsi="Arial" w:cs="Arial"/>
              </w:rPr>
              <w:lastRenderedPageBreak/>
              <w:t>47,3</w:t>
            </w:r>
          </w:p>
        </w:tc>
      </w:tr>
      <w:tr w:rsidR="00106891" w14:paraId="76069CFD" w14:textId="77777777" w:rsidTr="00106891">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777A035" w14:textId="77777777" w:rsidR="00106891" w:rsidRDefault="00106891">
            <w:pPr>
              <w:jc w:val="center"/>
              <w:rPr>
                <w:rFonts w:ascii="Arial" w:hAnsi="Arial" w:cs="Arial"/>
              </w:rPr>
            </w:pPr>
            <w:r>
              <w:rPr>
                <w:rFonts w:ascii="Arial" w:hAnsi="Arial" w:cs="Arial"/>
              </w:rPr>
              <w:t>000 202 29999 00 0000 150</w:t>
            </w:r>
          </w:p>
        </w:tc>
        <w:tc>
          <w:tcPr>
            <w:tcW w:w="5528" w:type="dxa"/>
            <w:tcBorders>
              <w:top w:val="nil"/>
              <w:left w:val="nil"/>
              <w:bottom w:val="single" w:sz="4" w:space="0" w:color="auto"/>
              <w:right w:val="single" w:sz="4" w:space="0" w:color="auto"/>
            </w:tcBorders>
            <w:shd w:val="clear" w:color="000000" w:fill="FFFFFF"/>
            <w:vAlign w:val="center"/>
            <w:hideMark/>
          </w:tcPr>
          <w:p w14:paraId="2349FB5B" w14:textId="77777777" w:rsidR="00106891" w:rsidRDefault="00106891">
            <w:pPr>
              <w:rPr>
                <w:rFonts w:ascii="Arial" w:hAnsi="Arial" w:cs="Arial"/>
              </w:rPr>
            </w:pPr>
            <w:r>
              <w:rPr>
                <w:rFonts w:ascii="Arial" w:hAnsi="Arial" w:cs="Arial"/>
              </w:rPr>
              <w:t>Прочие субсидии</w:t>
            </w:r>
          </w:p>
        </w:tc>
        <w:tc>
          <w:tcPr>
            <w:tcW w:w="1843" w:type="dxa"/>
            <w:tcBorders>
              <w:top w:val="nil"/>
              <w:left w:val="nil"/>
              <w:bottom w:val="single" w:sz="4" w:space="0" w:color="auto"/>
              <w:right w:val="single" w:sz="4" w:space="0" w:color="auto"/>
            </w:tcBorders>
            <w:shd w:val="clear" w:color="000000" w:fill="FFFFFF"/>
            <w:vAlign w:val="center"/>
            <w:hideMark/>
          </w:tcPr>
          <w:p w14:paraId="683C8D53" w14:textId="77777777" w:rsidR="00106891" w:rsidRDefault="00106891">
            <w:pPr>
              <w:jc w:val="center"/>
              <w:rPr>
                <w:rFonts w:ascii="Arial" w:hAnsi="Arial" w:cs="Arial"/>
              </w:rPr>
            </w:pPr>
            <w:r>
              <w:rPr>
                <w:rFonts w:ascii="Arial" w:hAnsi="Arial" w:cs="Arial"/>
              </w:rPr>
              <w:t>39 643,3</w:t>
            </w:r>
          </w:p>
        </w:tc>
      </w:tr>
      <w:tr w:rsidR="00106891" w14:paraId="3366A8F2" w14:textId="77777777" w:rsidTr="00106891">
        <w:trPr>
          <w:trHeight w:val="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6C18F11" w14:textId="77777777" w:rsidR="00106891" w:rsidRDefault="00106891">
            <w:pPr>
              <w:jc w:val="center"/>
              <w:rPr>
                <w:rFonts w:ascii="Arial" w:hAnsi="Arial" w:cs="Arial"/>
              </w:rPr>
            </w:pPr>
            <w:r>
              <w:rPr>
                <w:rFonts w:ascii="Arial" w:hAnsi="Arial" w:cs="Arial"/>
              </w:rPr>
              <w:t>000 202 29999 05 0000 150</w:t>
            </w:r>
          </w:p>
        </w:tc>
        <w:tc>
          <w:tcPr>
            <w:tcW w:w="5528" w:type="dxa"/>
            <w:tcBorders>
              <w:top w:val="nil"/>
              <w:left w:val="nil"/>
              <w:bottom w:val="single" w:sz="4" w:space="0" w:color="auto"/>
              <w:right w:val="single" w:sz="4" w:space="0" w:color="auto"/>
            </w:tcBorders>
            <w:shd w:val="clear" w:color="000000" w:fill="FFFFFF"/>
            <w:vAlign w:val="center"/>
            <w:hideMark/>
          </w:tcPr>
          <w:p w14:paraId="7A9A746F" w14:textId="77777777" w:rsidR="00106891" w:rsidRDefault="00106891">
            <w:pPr>
              <w:rPr>
                <w:rFonts w:ascii="Arial" w:hAnsi="Arial" w:cs="Arial"/>
              </w:rPr>
            </w:pPr>
            <w:r>
              <w:rPr>
                <w:rFonts w:ascii="Arial" w:hAnsi="Arial" w:cs="Arial"/>
              </w:rPr>
              <w:t>Прочие субсидии бюджетам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1271D0DF" w14:textId="77777777" w:rsidR="00106891" w:rsidRDefault="00106891">
            <w:pPr>
              <w:jc w:val="center"/>
              <w:rPr>
                <w:rFonts w:ascii="Arial" w:hAnsi="Arial" w:cs="Arial"/>
              </w:rPr>
            </w:pPr>
            <w:r>
              <w:rPr>
                <w:rFonts w:ascii="Arial" w:hAnsi="Arial" w:cs="Arial"/>
              </w:rPr>
              <w:t>39 643,3</w:t>
            </w:r>
          </w:p>
        </w:tc>
      </w:tr>
      <w:tr w:rsidR="00106891" w14:paraId="42FECC71" w14:textId="77777777" w:rsidTr="00106891">
        <w:trPr>
          <w:trHeight w:val="6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46C0CA8" w14:textId="77777777" w:rsidR="00106891" w:rsidRDefault="00106891">
            <w:pPr>
              <w:jc w:val="center"/>
              <w:rPr>
                <w:rFonts w:ascii="Arial" w:hAnsi="Arial" w:cs="Arial"/>
                <w:b/>
                <w:bCs/>
              </w:rPr>
            </w:pPr>
            <w:r>
              <w:rPr>
                <w:rFonts w:ascii="Arial" w:hAnsi="Arial" w:cs="Arial"/>
                <w:b/>
                <w:bCs/>
              </w:rPr>
              <w:t>000 202 30000 00 0000 150</w:t>
            </w:r>
          </w:p>
        </w:tc>
        <w:tc>
          <w:tcPr>
            <w:tcW w:w="5528" w:type="dxa"/>
            <w:tcBorders>
              <w:top w:val="nil"/>
              <w:left w:val="nil"/>
              <w:bottom w:val="single" w:sz="4" w:space="0" w:color="auto"/>
              <w:right w:val="single" w:sz="4" w:space="0" w:color="auto"/>
            </w:tcBorders>
            <w:shd w:val="clear" w:color="000000" w:fill="FFFFFF"/>
            <w:vAlign w:val="center"/>
            <w:hideMark/>
          </w:tcPr>
          <w:p w14:paraId="402E3A1C" w14:textId="77777777" w:rsidR="00106891" w:rsidRDefault="00106891">
            <w:pPr>
              <w:rPr>
                <w:rFonts w:ascii="Arial" w:hAnsi="Arial" w:cs="Arial"/>
                <w:b/>
                <w:bCs/>
              </w:rPr>
            </w:pPr>
            <w:r>
              <w:rPr>
                <w:rFonts w:ascii="Arial" w:hAnsi="Arial" w:cs="Arial"/>
                <w:b/>
                <w:bCs/>
              </w:rPr>
              <w:t>Субвенции бюджетам субъектов Российской Федерации и муниципальных образований</w:t>
            </w:r>
          </w:p>
        </w:tc>
        <w:tc>
          <w:tcPr>
            <w:tcW w:w="1843" w:type="dxa"/>
            <w:tcBorders>
              <w:top w:val="nil"/>
              <w:left w:val="nil"/>
              <w:bottom w:val="single" w:sz="4" w:space="0" w:color="auto"/>
              <w:right w:val="single" w:sz="4" w:space="0" w:color="auto"/>
            </w:tcBorders>
            <w:shd w:val="clear" w:color="000000" w:fill="FFFFFF"/>
            <w:vAlign w:val="center"/>
            <w:hideMark/>
          </w:tcPr>
          <w:p w14:paraId="48781D09" w14:textId="77777777" w:rsidR="00106891" w:rsidRDefault="00106891">
            <w:pPr>
              <w:jc w:val="center"/>
              <w:rPr>
                <w:rFonts w:ascii="Arial" w:hAnsi="Arial" w:cs="Arial"/>
                <w:b/>
                <w:bCs/>
              </w:rPr>
            </w:pPr>
            <w:r>
              <w:rPr>
                <w:rFonts w:ascii="Arial" w:hAnsi="Arial" w:cs="Arial"/>
                <w:b/>
                <w:bCs/>
              </w:rPr>
              <w:t>295 179,2</w:t>
            </w:r>
          </w:p>
        </w:tc>
      </w:tr>
      <w:tr w:rsidR="00106891" w14:paraId="26728C00"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43F5F3A7" w14:textId="77777777" w:rsidR="00106891" w:rsidRDefault="00106891">
            <w:pPr>
              <w:jc w:val="center"/>
              <w:rPr>
                <w:rFonts w:ascii="Arial" w:hAnsi="Arial" w:cs="Arial"/>
              </w:rPr>
            </w:pPr>
            <w:r>
              <w:rPr>
                <w:rFonts w:ascii="Arial" w:hAnsi="Arial" w:cs="Arial"/>
              </w:rPr>
              <w:t>000 202 30024 00 0000 150</w:t>
            </w:r>
          </w:p>
        </w:tc>
        <w:tc>
          <w:tcPr>
            <w:tcW w:w="5528" w:type="dxa"/>
            <w:tcBorders>
              <w:top w:val="nil"/>
              <w:left w:val="nil"/>
              <w:bottom w:val="single" w:sz="4" w:space="0" w:color="auto"/>
              <w:right w:val="single" w:sz="4" w:space="0" w:color="auto"/>
            </w:tcBorders>
            <w:shd w:val="clear" w:color="000000" w:fill="FFFFFF"/>
            <w:vAlign w:val="center"/>
            <w:hideMark/>
          </w:tcPr>
          <w:p w14:paraId="4D911706" w14:textId="77777777" w:rsidR="00106891" w:rsidRDefault="00106891">
            <w:pPr>
              <w:rPr>
                <w:rFonts w:ascii="Arial" w:hAnsi="Arial" w:cs="Arial"/>
              </w:rPr>
            </w:pPr>
            <w:r>
              <w:rPr>
                <w:rFonts w:ascii="Arial" w:hAnsi="Arial" w:cs="Arial"/>
              </w:rPr>
              <w:t>Субвенции местным бюджетам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522D1459" w14:textId="77777777" w:rsidR="00106891" w:rsidRDefault="00106891">
            <w:pPr>
              <w:jc w:val="center"/>
              <w:rPr>
                <w:rFonts w:ascii="Arial" w:hAnsi="Arial" w:cs="Arial"/>
              </w:rPr>
            </w:pPr>
            <w:r>
              <w:rPr>
                <w:rFonts w:ascii="Arial" w:hAnsi="Arial" w:cs="Arial"/>
              </w:rPr>
              <w:t>291 614,0</w:t>
            </w:r>
          </w:p>
        </w:tc>
      </w:tr>
      <w:tr w:rsidR="00106891" w14:paraId="07CE61F7"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371A489" w14:textId="77777777" w:rsidR="00106891" w:rsidRDefault="00106891">
            <w:pPr>
              <w:jc w:val="center"/>
              <w:rPr>
                <w:rFonts w:ascii="Arial" w:hAnsi="Arial" w:cs="Arial"/>
              </w:rPr>
            </w:pPr>
            <w:r>
              <w:rPr>
                <w:rFonts w:ascii="Arial" w:hAnsi="Arial" w:cs="Arial"/>
              </w:rPr>
              <w:t>000 202 30024 05 0000 150</w:t>
            </w:r>
          </w:p>
        </w:tc>
        <w:tc>
          <w:tcPr>
            <w:tcW w:w="5528" w:type="dxa"/>
            <w:tcBorders>
              <w:top w:val="nil"/>
              <w:left w:val="nil"/>
              <w:bottom w:val="single" w:sz="4" w:space="0" w:color="auto"/>
              <w:right w:val="single" w:sz="4" w:space="0" w:color="auto"/>
            </w:tcBorders>
            <w:shd w:val="clear" w:color="000000" w:fill="FFFFFF"/>
            <w:vAlign w:val="center"/>
            <w:hideMark/>
          </w:tcPr>
          <w:p w14:paraId="09C1C8A8" w14:textId="77777777" w:rsidR="00106891" w:rsidRDefault="00106891">
            <w:pPr>
              <w:rPr>
                <w:rFonts w:ascii="Arial" w:hAnsi="Arial" w:cs="Arial"/>
              </w:rPr>
            </w:pPr>
            <w:r>
              <w:rPr>
                <w:rFonts w:ascii="Arial" w:hAnsi="Arial" w:cs="Arial"/>
              </w:rPr>
              <w:t>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6A3B80F0" w14:textId="77777777" w:rsidR="00106891" w:rsidRDefault="00106891">
            <w:pPr>
              <w:jc w:val="center"/>
              <w:rPr>
                <w:rFonts w:ascii="Arial" w:hAnsi="Arial" w:cs="Arial"/>
              </w:rPr>
            </w:pPr>
            <w:r>
              <w:rPr>
                <w:rFonts w:ascii="Arial" w:hAnsi="Arial" w:cs="Arial"/>
              </w:rPr>
              <w:t>291 614,0</w:t>
            </w:r>
          </w:p>
        </w:tc>
      </w:tr>
      <w:tr w:rsidR="00106891" w14:paraId="28BC67CF" w14:textId="77777777" w:rsidTr="00106891">
        <w:trPr>
          <w:trHeight w:val="18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390EDFD" w14:textId="77777777" w:rsidR="00106891" w:rsidRDefault="00106891">
            <w:pPr>
              <w:jc w:val="center"/>
              <w:rPr>
                <w:rFonts w:ascii="Arial" w:hAnsi="Arial" w:cs="Arial"/>
              </w:rPr>
            </w:pPr>
            <w:r>
              <w:rPr>
                <w:rFonts w:ascii="Arial" w:hAnsi="Arial" w:cs="Arial"/>
              </w:rPr>
              <w:t>000 202 30029 00 0000 150</w:t>
            </w:r>
          </w:p>
        </w:tc>
        <w:tc>
          <w:tcPr>
            <w:tcW w:w="5528" w:type="dxa"/>
            <w:tcBorders>
              <w:top w:val="nil"/>
              <w:left w:val="nil"/>
              <w:bottom w:val="single" w:sz="4" w:space="0" w:color="auto"/>
              <w:right w:val="single" w:sz="4" w:space="0" w:color="auto"/>
            </w:tcBorders>
            <w:shd w:val="clear" w:color="000000" w:fill="FFFFFF"/>
            <w:vAlign w:val="center"/>
            <w:hideMark/>
          </w:tcPr>
          <w:p w14:paraId="3A06D1A9" w14:textId="77777777" w:rsidR="00106891" w:rsidRDefault="00106891">
            <w:pPr>
              <w:rPr>
                <w:rFonts w:ascii="Arial" w:hAnsi="Arial" w:cs="Arial"/>
              </w:rPr>
            </w:pPr>
            <w:r>
              <w:rPr>
                <w:rFonts w:ascii="Arial" w:hAnsi="Arial" w:cs="Arial"/>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nil"/>
              <w:left w:val="nil"/>
              <w:bottom w:val="single" w:sz="4" w:space="0" w:color="auto"/>
              <w:right w:val="single" w:sz="4" w:space="0" w:color="auto"/>
            </w:tcBorders>
            <w:shd w:val="clear" w:color="000000" w:fill="FFFFFF"/>
            <w:vAlign w:val="center"/>
            <w:hideMark/>
          </w:tcPr>
          <w:p w14:paraId="32A61690" w14:textId="77777777" w:rsidR="00106891" w:rsidRDefault="00106891">
            <w:pPr>
              <w:jc w:val="center"/>
              <w:rPr>
                <w:rFonts w:ascii="Arial" w:hAnsi="Arial" w:cs="Arial"/>
              </w:rPr>
            </w:pPr>
            <w:r>
              <w:rPr>
                <w:rFonts w:ascii="Arial" w:hAnsi="Arial" w:cs="Arial"/>
              </w:rPr>
              <w:t>613,7</w:t>
            </w:r>
          </w:p>
        </w:tc>
      </w:tr>
      <w:tr w:rsidR="00106891" w14:paraId="719B8022" w14:textId="77777777" w:rsidTr="00106891">
        <w:trPr>
          <w:trHeight w:val="18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EE72D57" w14:textId="77777777" w:rsidR="00106891" w:rsidRDefault="00106891">
            <w:pPr>
              <w:jc w:val="center"/>
              <w:rPr>
                <w:rFonts w:ascii="Arial" w:hAnsi="Arial" w:cs="Arial"/>
              </w:rPr>
            </w:pPr>
            <w:r>
              <w:rPr>
                <w:rFonts w:ascii="Arial" w:hAnsi="Arial" w:cs="Arial"/>
              </w:rPr>
              <w:t>000 202 30029 05 0000 150</w:t>
            </w:r>
          </w:p>
        </w:tc>
        <w:tc>
          <w:tcPr>
            <w:tcW w:w="5528" w:type="dxa"/>
            <w:tcBorders>
              <w:top w:val="nil"/>
              <w:left w:val="nil"/>
              <w:bottom w:val="single" w:sz="4" w:space="0" w:color="auto"/>
              <w:right w:val="single" w:sz="4" w:space="0" w:color="auto"/>
            </w:tcBorders>
            <w:shd w:val="clear" w:color="000000" w:fill="FFFFFF"/>
            <w:vAlign w:val="center"/>
            <w:hideMark/>
          </w:tcPr>
          <w:p w14:paraId="65C344D6" w14:textId="77777777" w:rsidR="00106891" w:rsidRDefault="00106891">
            <w:pPr>
              <w:rPr>
                <w:rFonts w:ascii="Arial" w:hAnsi="Arial" w:cs="Arial"/>
              </w:rPr>
            </w:pPr>
            <w:r>
              <w:rPr>
                <w:rFonts w:ascii="Arial" w:hAnsi="Arial" w:cs="Arial"/>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nil"/>
              <w:left w:val="nil"/>
              <w:bottom w:val="single" w:sz="4" w:space="0" w:color="auto"/>
              <w:right w:val="single" w:sz="4" w:space="0" w:color="auto"/>
            </w:tcBorders>
            <w:shd w:val="clear" w:color="000000" w:fill="FFFFFF"/>
            <w:vAlign w:val="center"/>
            <w:hideMark/>
          </w:tcPr>
          <w:p w14:paraId="0F34A49B" w14:textId="77777777" w:rsidR="00106891" w:rsidRDefault="00106891">
            <w:pPr>
              <w:jc w:val="center"/>
              <w:rPr>
                <w:rFonts w:ascii="Arial" w:hAnsi="Arial" w:cs="Arial"/>
              </w:rPr>
            </w:pPr>
            <w:r>
              <w:rPr>
                <w:rFonts w:ascii="Arial" w:hAnsi="Arial" w:cs="Arial"/>
              </w:rPr>
              <w:t>613,7</w:t>
            </w:r>
          </w:p>
        </w:tc>
      </w:tr>
      <w:tr w:rsidR="00106891" w14:paraId="5551808C"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58F9089" w14:textId="77777777" w:rsidR="00106891" w:rsidRDefault="00106891">
            <w:pPr>
              <w:jc w:val="center"/>
              <w:rPr>
                <w:rFonts w:ascii="Arial" w:hAnsi="Arial" w:cs="Arial"/>
              </w:rPr>
            </w:pPr>
            <w:r>
              <w:rPr>
                <w:rFonts w:ascii="Arial" w:hAnsi="Arial" w:cs="Arial"/>
              </w:rPr>
              <w:t>000 202 35118 00 0000 150</w:t>
            </w:r>
          </w:p>
        </w:tc>
        <w:tc>
          <w:tcPr>
            <w:tcW w:w="5528" w:type="dxa"/>
            <w:tcBorders>
              <w:top w:val="nil"/>
              <w:left w:val="nil"/>
              <w:bottom w:val="single" w:sz="4" w:space="0" w:color="auto"/>
              <w:right w:val="single" w:sz="4" w:space="0" w:color="auto"/>
            </w:tcBorders>
            <w:shd w:val="clear" w:color="000000" w:fill="FFFFFF"/>
            <w:vAlign w:val="center"/>
            <w:hideMark/>
          </w:tcPr>
          <w:p w14:paraId="1FA8BF19" w14:textId="77777777" w:rsidR="00106891" w:rsidRDefault="00106891">
            <w:pPr>
              <w:rPr>
                <w:rFonts w:ascii="Arial" w:hAnsi="Arial" w:cs="Arial"/>
              </w:rPr>
            </w:pPr>
            <w:r>
              <w:rPr>
                <w:rFonts w:ascii="Arial" w:hAnsi="Arial" w:cs="Arial"/>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000000" w:fill="FFFFFF"/>
            <w:vAlign w:val="center"/>
            <w:hideMark/>
          </w:tcPr>
          <w:p w14:paraId="27B7E824" w14:textId="77777777" w:rsidR="00106891" w:rsidRDefault="00106891">
            <w:pPr>
              <w:jc w:val="center"/>
              <w:rPr>
                <w:rFonts w:ascii="Arial" w:hAnsi="Arial" w:cs="Arial"/>
              </w:rPr>
            </w:pPr>
            <w:r>
              <w:rPr>
                <w:rFonts w:ascii="Arial" w:hAnsi="Arial" w:cs="Arial"/>
              </w:rPr>
              <w:t>1 079,9</w:t>
            </w:r>
          </w:p>
        </w:tc>
      </w:tr>
      <w:tr w:rsidR="00106891" w14:paraId="3CA47F30"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2BD6209" w14:textId="77777777" w:rsidR="00106891" w:rsidRDefault="00106891">
            <w:pPr>
              <w:jc w:val="center"/>
              <w:rPr>
                <w:rFonts w:ascii="Arial" w:hAnsi="Arial" w:cs="Arial"/>
              </w:rPr>
            </w:pPr>
            <w:r>
              <w:rPr>
                <w:rFonts w:ascii="Arial" w:hAnsi="Arial" w:cs="Arial"/>
              </w:rPr>
              <w:t>000 202 35118 05 0000 150</w:t>
            </w:r>
          </w:p>
        </w:tc>
        <w:tc>
          <w:tcPr>
            <w:tcW w:w="5528" w:type="dxa"/>
            <w:tcBorders>
              <w:top w:val="nil"/>
              <w:left w:val="nil"/>
              <w:bottom w:val="single" w:sz="4" w:space="0" w:color="auto"/>
              <w:right w:val="single" w:sz="4" w:space="0" w:color="auto"/>
            </w:tcBorders>
            <w:shd w:val="clear" w:color="000000" w:fill="FFFFFF"/>
            <w:vAlign w:val="center"/>
            <w:hideMark/>
          </w:tcPr>
          <w:p w14:paraId="2666D1AE" w14:textId="77777777" w:rsidR="00106891" w:rsidRDefault="00106891">
            <w:pPr>
              <w:rPr>
                <w:rFonts w:ascii="Arial" w:hAnsi="Arial" w:cs="Arial"/>
              </w:rPr>
            </w:pPr>
            <w:r>
              <w:rPr>
                <w:rFonts w:ascii="Arial" w:hAnsi="Arial" w:cs="Arial"/>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nil"/>
              <w:bottom w:val="single" w:sz="4" w:space="0" w:color="auto"/>
              <w:right w:val="single" w:sz="4" w:space="0" w:color="auto"/>
            </w:tcBorders>
            <w:shd w:val="clear" w:color="000000" w:fill="FFFFFF"/>
            <w:vAlign w:val="center"/>
            <w:hideMark/>
          </w:tcPr>
          <w:p w14:paraId="5186D4F4" w14:textId="77777777" w:rsidR="00106891" w:rsidRDefault="00106891">
            <w:pPr>
              <w:jc w:val="center"/>
              <w:rPr>
                <w:rFonts w:ascii="Arial" w:hAnsi="Arial" w:cs="Arial"/>
              </w:rPr>
            </w:pPr>
            <w:r>
              <w:rPr>
                <w:rFonts w:ascii="Arial" w:hAnsi="Arial" w:cs="Arial"/>
              </w:rPr>
              <w:t>1 079,9</w:t>
            </w:r>
          </w:p>
        </w:tc>
      </w:tr>
      <w:tr w:rsidR="00106891" w14:paraId="26019967"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DB03985" w14:textId="77777777" w:rsidR="00106891" w:rsidRDefault="00106891">
            <w:pPr>
              <w:jc w:val="center"/>
              <w:rPr>
                <w:rFonts w:ascii="Arial" w:hAnsi="Arial" w:cs="Arial"/>
              </w:rPr>
            </w:pPr>
            <w:r>
              <w:rPr>
                <w:rFonts w:ascii="Arial" w:hAnsi="Arial" w:cs="Arial"/>
              </w:rPr>
              <w:t>000 202 35120 00 0000 150</w:t>
            </w:r>
          </w:p>
        </w:tc>
        <w:tc>
          <w:tcPr>
            <w:tcW w:w="5528" w:type="dxa"/>
            <w:tcBorders>
              <w:top w:val="nil"/>
              <w:left w:val="nil"/>
              <w:bottom w:val="single" w:sz="4" w:space="0" w:color="auto"/>
              <w:right w:val="single" w:sz="4" w:space="0" w:color="auto"/>
            </w:tcBorders>
            <w:shd w:val="clear" w:color="000000" w:fill="FFFFFF"/>
            <w:vAlign w:val="center"/>
            <w:hideMark/>
          </w:tcPr>
          <w:p w14:paraId="3C9B5811" w14:textId="77777777" w:rsidR="00106891" w:rsidRDefault="00106891">
            <w:pPr>
              <w:rPr>
                <w:rFonts w:ascii="Arial" w:hAnsi="Arial" w:cs="Arial"/>
              </w:rPr>
            </w:pPr>
            <w:r>
              <w:rPr>
                <w:rFonts w:ascii="Arial" w:hAnsi="Arial" w:cs="Arial"/>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2E8E5939" w14:textId="77777777" w:rsidR="00106891" w:rsidRDefault="00106891">
            <w:pPr>
              <w:jc w:val="center"/>
              <w:rPr>
                <w:rFonts w:ascii="Arial" w:hAnsi="Arial" w:cs="Arial"/>
              </w:rPr>
            </w:pPr>
            <w:r>
              <w:rPr>
                <w:rFonts w:ascii="Arial" w:hAnsi="Arial" w:cs="Arial"/>
              </w:rPr>
              <w:t>7,0</w:t>
            </w:r>
          </w:p>
        </w:tc>
      </w:tr>
      <w:tr w:rsidR="00106891" w14:paraId="555B34B2"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666D904" w14:textId="77777777" w:rsidR="00106891" w:rsidRDefault="00106891">
            <w:pPr>
              <w:jc w:val="center"/>
              <w:rPr>
                <w:rFonts w:ascii="Arial" w:hAnsi="Arial" w:cs="Arial"/>
              </w:rPr>
            </w:pPr>
            <w:r>
              <w:rPr>
                <w:rFonts w:ascii="Arial" w:hAnsi="Arial" w:cs="Arial"/>
              </w:rPr>
              <w:t>000 202 35120 05 0000 150</w:t>
            </w:r>
          </w:p>
        </w:tc>
        <w:tc>
          <w:tcPr>
            <w:tcW w:w="5528" w:type="dxa"/>
            <w:tcBorders>
              <w:top w:val="nil"/>
              <w:left w:val="nil"/>
              <w:bottom w:val="single" w:sz="4" w:space="0" w:color="auto"/>
              <w:right w:val="single" w:sz="4" w:space="0" w:color="auto"/>
            </w:tcBorders>
            <w:shd w:val="clear" w:color="000000" w:fill="FFFFFF"/>
            <w:vAlign w:val="center"/>
            <w:hideMark/>
          </w:tcPr>
          <w:p w14:paraId="52A024B3" w14:textId="77777777" w:rsidR="00106891" w:rsidRDefault="00106891">
            <w:pPr>
              <w:rPr>
                <w:rFonts w:ascii="Arial" w:hAnsi="Arial" w:cs="Arial"/>
              </w:rPr>
            </w:pPr>
            <w:r>
              <w:rPr>
                <w:rFonts w:ascii="Arial" w:hAnsi="Arial" w:cs="Arial"/>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64ACD459" w14:textId="77777777" w:rsidR="00106891" w:rsidRDefault="00106891">
            <w:pPr>
              <w:jc w:val="center"/>
              <w:rPr>
                <w:rFonts w:ascii="Arial" w:hAnsi="Arial" w:cs="Arial"/>
              </w:rPr>
            </w:pPr>
            <w:r>
              <w:rPr>
                <w:rFonts w:ascii="Arial" w:hAnsi="Arial" w:cs="Arial"/>
              </w:rPr>
              <w:t>7,0</w:t>
            </w:r>
          </w:p>
        </w:tc>
      </w:tr>
      <w:tr w:rsidR="00106891" w14:paraId="6BAD7E46"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7016CC1" w14:textId="77777777" w:rsidR="00106891" w:rsidRDefault="00106891">
            <w:pPr>
              <w:jc w:val="center"/>
              <w:rPr>
                <w:rFonts w:ascii="Arial" w:hAnsi="Arial" w:cs="Arial"/>
              </w:rPr>
            </w:pPr>
            <w:r>
              <w:rPr>
                <w:rFonts w:ascii="Arial" w:hAnsi="Arial" w:cs="Arial"/>
              </w:rPr>
              <w:lastRenderedPageBreak/>
              <w:t>000 202 35176 00 0000 150</w:t>
            </w:r>
          </w:p>
        </w:tc>
        <w:tc>
          <w:tcPr>
            <w:tcW w:w="5528" w:type="dxa"/>
            <w:tcBorders>
              <w:top w:val="nil"/>
              <w:left w:val="nil"/>
              <w:bottom w:val="single" w:sz="4" w:space="0" w:color="auto"/>
              <w:right w:val="single" w:sz="4" w:space="0" w:color="auto"/>
            </w:tcBorders>
            <w:shd w:val="clear" w:color="000000" w:fill="FFFFFF"/>
            <w:vAlign w:val="center"/>
            <w:hideMark/>
          </w:tcPr>
          <w:p w14:paraId="7CB5E4A7" w14:textId="77777777" w:rsidR="00106891" w:rsidRDefault="00106891">
            <w:pPr>
              <w:rPr>
                <w:rFonts w:ascii="Arial" w:hAnsi="Arial" w:cs="Arial"/>
              </w:rPr>
            </w:pPr>
            <w:r>
              <w:rPr>
                <w:rFonts w:ascii="Arial" w:hAnsi="Arial" w:cs="Arial"/>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6911D1E0" w14:textId="77777777" w:rsidR="00106891" w:rsidRDefault="00106891">
            <w:pPr>
              <w:jc w:val="center"/>
              <w:rPr>
                <w:rFonts w:ascii="Arial" w:hAnsi="Arial" w:cs="Arial"/>
              </w:rPr>
            </w:pPr>
            <w:r>
              <w:rPr>
                <w:rFonts w:ascii="Arial" w:hAnsi="Arial" w:cs="Arial"/>
              </w:rPr>
              <w:t>1 864,6</w:t>
            </w:r>
          </w:p>
        </w:tc>
      </w:tr>
      <w:tr w:rsidR="00106891" w14:paraId="157287B4" w14:textId="77777777" w:rsidTr="00106891">
        <w:trPr>
          <w:trHeight w:val="18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9D245F4" w14:textId="77777777" w:rsidR="00106891" w:rsidRDefault="00106891">
            <w:pPr>
              <w:jc w:val="center"/>
              <w:rPr>
                <w:rFonts w:ascii="Arial" w:hAnsi="Arial" w:cs="Arial"/>
              </w:rPr>
            </w:pPr>
            <w:r>
              <w:rPr>
                <w:rFonts w:ascii="Arial" w:hAnsi="Arial" w:cs="Arial"/>
              </w:rPr>
              <w:t>000 202 35176 05 0000 150</w:t>
            </w:r>
          </w:p>
        </w:tc>
        <w:tc>
          <w:tcPr>
            <w:tcW w:w="5528" w:type="dxa"/>
            <w:tcBorders>
              <w:top w:val="nil"/>
              <w:left w:val="nil"/>
              <w:bottom w:val="single" w:sz="4" w:space="0" w:color="auto"/>
              <w:right w:val="single" w:sz="4" w:space="0" w:color="auto"/>
            </w:tcBorders>
            <w:shd w:val="clear" w:color="000000" w:fill="FFFFFF"/>
            <w:vAlign w:val="center"/>
            <w:hideMark/>
          </w:tcPr>
          <w:p w14:paraId="12D28BAB" w14:textId="77777777" w:rsidR="00106891" w:rsidRDefault="00106891">
            <w:pPr>
              <w:rPr>
                <w:rFonts w:ascii="Arial" w:hAnsi="Arial" w:cs="Arial"/>
              </w:rPr>
            </w:pPr>
            <w:r>
              <w:rPr>
                <w:rFonts w:ascii="Arial" w:hAnsi="Arial" w:cs="Arial"/>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14:paraId="3244D37F" w14:textId="77777777" w:rsidR="00106891" w:rsidRDefault="00106891">
            <w:pPr>
              <w:jc w:val="center"/>
              <w:rPr>
                <w:rFonts w:ascii="Arial" w:hAnsi="Arial" w:cs="Arial"/>
              </w:rPr>
            </w:pPr>
            <w:r>
              <w:rPr>
                <w:rFonts w:ascii="Arial" w:hAnsi="Arial" w:cs="Arial"/>
              </w:rPr>
              <w:t>1 864,6</w:t>
            </w:r>
          </w:p>
        </w:tc>
      </w:tr>
      <w:tr w:rsidR="00106891" w14:paraId="53846B9A"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5CCD2B0" w14:textId="77777777" w:rsidR="00106891" w:rsidRDefault="00106891">
            <w:pPr>
              <w:jc w:val="center"/>
              <w:rPr>
                <w:rFonts w:ascii="Arial" w:hAnsi="Arial" w:cs="Arial"/>
                <w:b/>
                <w:bCs/>
              </w:rPr>
            </w:pPr>
            <w:r>
              <w:rPr>
                <w:rFonts w:ascii="Arial" w:hAnsi="Arial" w:cs="Arial"/>
                <w:b/>
                <w:bCs/>
              </w:rPr>
              <w:t xml:space="preserve">000 202 40000 00 0000 150 </w:t>
            </w:r>
          </w:p>
        </w:tc>
        <w:tc>
          <w:tcPr>
            <w:tcW w:w="5528" w:type="dxa"/>
            <w:tcBorders>
              <w:top w:val="nil"/>
              <w:left w:val="nil"/>
              <w:bottom w:val="single" w:sz="4" w:space="0" w:color="auto"/>
              <w:right w:val="single" w:sz="4" w:space="0" w:color="auto"/>
            </w:tcBorders>
            <w:shd w:val="clear" w:color="000000" w:fill="FFFFFF"/>
            <w:vAlign w:val="center"/>
            <w:hideMark/>
          </w:tcPr>
          <w:p w14:paraId="7DBBA305" w14:textId="77777777" w:rsidR="00106891" w:rsidRDefault="00106891">
            <w:pPr>
              <w:rPr>
                <w:rFonts w:ascii="Arial" w:hAnsi="Arial" w:cs="Arial"/>
                <w:b/>
                <w:bCs/>
              </w:rPr>
            </w:pPr>
            <w:r>
              <w:rPr>
                <w:rFonts w:ascii="Arial" w:hAnsi="Arial" w:cs="Arial"/>
                <w:b/>
                <w:bCs/>
              </w:rPr>
              <w:t>Иные межбюджетные трансферты</w:t>
            </w:r>
          </w:p>
        </w:tc>
        <w:tc>
          <w:tcPr>
            <w:tcW w:w="1843" w:type="dxa"/>
            <w:tcBorders>
              <w:top w:val="nil"/>
              <w:left w:val="nil"/>
              <w:bottom w:val="single" w:sz="4" w:space="0" w:color="auto"/>
              <w:right w:val="single" w:sz="4" w:space="0" w:color="auto"/>
            </w:tcBorders>
            <w:shd w:val="clear" w:color="000000" w:fill="FFFFFF"/>
            <w:vAlign w:val="center"/>
            <w:hideMark/>
          </w:tcPr>
          <w:p w14:paraId="2269E50A" w14:textId="77777777" w:rsidR="00106891" w:rsidRDefault="00106891">
            <w:pPr>
              <w:jc w:val="center"/>
              <w:rPr>
                <w:rFonts w:ascii="Arial" w:hAnsi="Arial" w:cs="Arial"/>
                <w:b/>
                <w:bCs/>
              </w:rPr>
            </w:pPr>
            <w:r>
              <w:rPr>
                <w:rFonts w:ascii="Arial" w:hAnsi="Arial" w:cs="Arial"/>
                <w:b/>
                <w:bCs/>
              </w:rPr>
              <w:t>81 781,0</w:t>
            </w:r>
          </w:p>
        </w:tc>
      </w:tr>
      <w:tr w:rsidR="00106891" w14:paraId="5C056E75"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A20CAEA" w14:textId="77777777" w:rsidR="00106891" w:rsidRDefault="00106891">
            <w:pPr>
              <w:jc w:val="center"/>
              <w:rPr>
                <w:rFonts w:ascii="Arial" w:hAnsi="Arial" w:cs="Arial"/>
              </w:rPr>
            </w:pPr>
            <w:r>
              <w:rPr>
                <w:rFonts w:ascii="Arial" w:hAnsi="Arial" w:cs="Arial"/>
              </w:rPr>
              <w:t>000 202 40014 00 0000 150</w:t>
            </w:r>
          </w:p>
        </w:tc>
        <w:tc>
          <w:tcPr>
            <w:tcW w:w="5528" w:type="dxa"/>
            <w:tcBorders>
              <w:top w:val="nil"/>
              <w:left w:val="nil"/>
              <w:bottom w:val="single" w:sz="4" w:space="0" w:color="auto"/>
              <w:right w:val="single" w:sz="4" w:space="0" w:color="auto"/>
            </w:tcBorders>
            <w:shd w:val="clear" w:color="000000" w:fill="FFFFFF"/>
            <w:vAlign w:val="center"/>
            <w:hideMark/>
          </w:tcPr>
          <w:p w14:paraId="77152FEC" w14:textId="77777777" w:rsidR="00106891" w:rsidRDefault="00106891">
            <w:pPr>
              <w:rPr>
                <w:rFonts w:ascii="Arial" w:hAnsi="Arial" w:cs="Arial"/>
              </w:rPr>
            </w:pPr>
            <w:r>
              <w:rPr>
                <w:rFonts w:ascii="Arial" w:hAnsi="Arial"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000000" w:fill="FFFFFF"/>
            <w:vAlign w:val="center"/>
            <w:hideMark/>
          </w:tcPr>
          <w:p w14:paraId="02DC646D" w14:textId="77777777" w:rsidR="00106891" w:rsidRDefault="00106891">
            <w:pPr>
              <w:jc w:val="center"/>
              <w:rPr>
                <w:rFonts w:ascii="Arial" w:hAnsi="Arial" w:cs="Arial"/>
              </w:rPr>
            </w:pPr>
            <w:r>
              <w:rPr>
                <w:rFonts w:ascii="Arial" w:hAnsi="Arial" w:cs="Arial"/>
              </w:rPr>
              <w:t>43 202,0</w:t>
            </w:r>
          </w:p>
        </w:tc>
      </w:tr>
      <w:tr w:rsidR="00106891" w14:paraId="1D3C1A41"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76B5592" w14:textId="77777777" w:rsidR="00106891" w:rsidRDefault="00106891">
            <w:pPr>
              <w:jc w:val="center"/>
              <w:rPr>
                <w:rFonts w:ascii="Arial" w:hAnsi="Arial" w:cs="Arial"/>
              </w:rPr>
            </w:pPr>
            <w:r>
              <w:rPr>
                <w:rFonts w:ascii="Arial" w:hAnsi="Arial" w:cs="Arial"/>
              </w:rPr>
              <w:t>000 202 40014 05 0000 150</w:t>
            </w:r>
          </w:p>
        </w:tc>
        <w:tc>
          <w:tcPr>
            <w:tcW w:w="5528" w:type="dxa"/>
            <w:tcBorders>
              <w:top w:val="nil"/>
              <w:left w:val="nil"/>
              <w:bottom w:val="single" w:sz="4" w:space="0" w:color="auto"/>
              <w:right w:val="single" w:sz="4" w:space="0" w:color="auto"/>
            </w:tcBorders>
            <w:shd w:val="clear" w:color="000000" w:fill="FFFFFF"/>
            <w:vAlign w:val="center"/>
            <w:hideMark/>
          </w:tcPr>
          <w:p w14:paraId="4BBEB56E" w14:textId="77777777" w:rsidR="00106891" w:rsidRDefault="00106891">
            <w:pPr>
              <w:rPr>
                <w:rFonts w:ascii="Arial" w:hAnsi="Arial" w:cs="Arial"/>
              </w:rPr>
            </w:pPr>
            <w:r>
              <w:rPr>
                <w:rFonts w:ascii="Arial" w:hAnsi="Arial" w:cs="Arial"/>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nil"/>
              <w:bottom w:val="single" w:sz="4" w:space="0" w:color="auto"/>
              <w:right w:val="single" w:sz="4" w:space="0" w:color="auto"/>
            </w:tcBorders>
            <w:shd w:val="clear" w:color="000000" w:fill="FFFFFF"/>
            <w:vAlign w:val="center"/>
            <w:hideMark/>
          </w:tcPr>
          <w:p w14:paraId="6E430C4F" w14:textId="77777777" w:rsidR="00106891" w:rsidRDefault="00106891">
            <w:pPr>
              <w:jc w:val="center"/>
              <w:rPr>
                <w:rFonts w:ascii="Arial" w:hAnsi="Arial" w:cs="Arial"/>
              </w:rPr>
            </w:pPr>
            <w:r>
              <w:rPr>
                <w:rFonts w:ascii="Arial" w:hAnsi="Arial" w:cs="Arial"/>
              </w:rPr>
              <w:t>43 202,0</w:t>
            </w:r>
          </w:p>
        </w:tc>
      </w:tr>
      <w:tr w:rsidR="00106891" w14:paraId="3138A64C" w14:textId="77777777" w:rsidTr="00106891">
        <w:trPr>
          <w:trHeight w:val="18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5C7E44A" w14:textId="77777777" w:rsidR="00106891" w:rsidRDefault="00106891">
            <w:pPr>
              <w:jc w:val="center"/>
              <w:rPr>
                <w:rFonts w:ascii="Arial" w:hAnsi="Arial" w:cs="Arial"/>
              </w:rPr>
            </w:pPr>
            <w:r>
              <w:rPr>
                <w:rFonts w:ascii="Arial" w:hAnsi="Arial" w:cs="Arial"/>
              </w:rPr>
              <w:t>000 202 45179 00 0000 150</w:t>
            </w:r>
          </w:p>
        </w:tc>
        <w:tc>
          <w:tcPr>
            <w:tcW w:w="5528" w:type="dxa"/>
            <w:tcBorders>
              <w:top w:val="nil"/>
              <w:left w:val="nil"/>
              <w:bottom w:val="single" w:sz="4" w:space="0" w:color="auto"/>
              <w:right w:val="single" w:sz="4" w:space="0" w:color="auto"/>
            </w:tcBorders>
            <w:shd w:val="clear" w:color="000000" w:fill="FFFFFF"/>
            <w:vAlign w:val="center"/>
            <w:hideMark/>
          </w:tcPr>
          <w:p w14:paraId="008DB8F6" w14:textId="77777777" w:rsidR="00106891" w:rsidRDefault="00106891">
            <w:pPr>
              <w:rPr>
                <w:rFonts w:ascii="Arial" w:hAnsi="Arial" w:cs="Arial"/>
              </w:rPr>
            </w:pPr>
            <w:r>
              <w:rPr>
                <w:rFonts w:ascii="Arial" w:hAnsi="Arial" w:cs="Arial"/>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и общественными объединениями в общеобразовательных учреждениях</w:t>
            </w:r>
          </w:p>
        </w:tc>
        <w:tc>
          <w:tcPr>
            <w:tcW w:w="1843" w:type="dxa"/>
            <w:tcBorders>
              <w:top w:val="nil"/>
              <w:left w:val="nil"/>
              <w:bottom w:val="single" w:sz="4" w:space="0" w:color="auto"/>
              <w:right w:val="single" w:sz="4" w:space="0" w:color="auto"/>
            </w:tcBorders>
            <w:shd w:val="clear" w:color="000000" w:fill="FFFFFF"/>
            <w:vAlign w:val="center"/>
            <w:hideMark/>
          </w:tcPr>
          <w:p w14:paraId="57FD732F" w14:textId="77777777" w:rsidR="00106891" w:rsidRDefault="00106891">
            <w:pPr>
              <w:jc w:val="center"/>
              <w:rPr>
                <w:rFonts w:ascii="Arial" w:hAnsi="Arial" w:cs="Arial"/>
              </w:rPr>
            </w:pPr>
            <w:r>
              <w:rPr>
                <w:rFonts w:ascii="Arial" w:hAnsi="Arial" w:cs="Arial"/>
              </w:rPr>
              <w:t>1 327,3</w:t>
            </w:r>
          </w:p>
        </w:tc>
      </w:tr>
      <w:tr w:rsidR="00106891" w14:paraId="0680A517" w14:textId="77777777" w:rsidTr="00106891">
        <w:trPr>
          <w:trHeight w:val="177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55076D7" w14:textId="77777777" w:rsidR="00106891" w:rsidRDefault="00106891">
            <w:pPr>
              <w:jc w:val="center"/>
              <w:rPr>
                <w:rFonts w:ascii="Arial" w:hAnsi="Arial" w:cs="Arial"/>
              </w:rPr>
            </w:pPr>
            <w:r>
              <w:rPr>
                <w:rFonts w:ascii="Arial" w:hAnsi="Arial" w:cs="Arial"/>
              </w:rPr>
              <w:t>000 202 45179 05 0000 150</w:t>
            </w:r>
          </w:p>
        </w:tc>
        <w:tc>
          <w:tcPr>
            <w:tcW w:w="5528" w:type="dxa"/>
            <w:tcBorders>
              <w:top w:val="nil"/>
              <w:left w:val="nil"/>
              <w:bottom w:val="single" w:sz="4" w:space="0" w:color="auto"/>
              <w:right w:val="single" w:sz="4" w:space="0" w:color="auto"/>
            </w:tcBorders>
            <w:shd w:val="clear" w:color="000000" w:fill="FFFFFF"/>
            <w:vAlign w:val="center"/>
            <w:hideMark/>
          </w:tcPr>
          <w:p w14:paraId="5AEC1003" w14:textId="77777777" w:rsidR="00106891" w:rsidRDefault="00106891">
            <w:pPr>
              <w:rPr>
                <w:rFonts w:ascii="Arial" w:hAnsi="Arial" w:cs="Arial"/>
              </w:rPr>
            </w:pPr>
            <w:r>
              <w:rPr>
                <w:rFonts w:ascii="Arial" w:hAnsi="Arial" w:cs="Arial"/>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и общественными объединениями в общеобразовательных учреждениях</w:t>
            </w:r>
          </w:p>
        </w:tc>
        <w:tc>
          <w:tcPr>
            <w:tcW w:w="1843" w:type="dxa"/>
            <w:tcBorders>
              <w:top w:val="nil"/>
              <w:left w:val="nil"/>
              <w:bottom w:val="single" w:sz="4" w:space="0" w:color="auto"/>
              <w:right w:val="single" w:sz="4" w:space="0" w:color="auto"/>
            </w:tcBorders>
            <w:shd w:val="clear" w:color="000000" w:fill="FFFFFF"/>
            <w:vAlign w:val="center"/>
            <w:hideMark/>
          </w:tcPr>
          <w:p w14:paraId="2D2F313C" w14:textId="77777777" w:rsidR="00106891" w:rsidRDefault="00106891">
            <w:pPr>
              <w:jc w:val="center"/>
              <w:rPr>
                <w:rFonts w:ascii="Arial" w:hAnsi="Arial" w:cs="Arial"/>
              </w:rPr>
            </w:pPr>
            <w:r>
              <w:rPr>
                <w:rFonts w:ascii="Arial" w:hAnsi="Arial" w:cs="Arial"/>
              </w:rPr>
              <w:t>1 327,3</w:t>
            </w:r>
          </w:p>
        </w:tc>
      </w:tr>
      <w:tr w:rsidR="00106891" w14:paraId="073D58FD" w14:textId="77777777" w:rsidTr="00106891">
        <w:trPr>
          <w:trHeight w:val="123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04A121D" w14:textId="77777777" w:rsidR="00106891" w:rsidRDefault="00106891">
            <w:pPr>
              <w:jc w:val="center"/>
              <w:rPr>
                <w:rFonts w:ascii="Arial" w:hAnsi="Arial" w:cs="Arial"/>
              </w:rPr>
            </w:pPr>
            <w:r>
              <w:rPr>
                <w:rFonts w:ascii="Arial" w:hAnsi="Arial" w:cs="Arial"/>
              </w:rPr>
              <w:t>000 202 45303 00 0000 150</w:t>
            </w:r>
          </w:p>
        </w:tc>
        <w:tc>
          <w:tcPr>
            <w:tcW w:w="5528" w:type="dxa"/>
            <w:tcBorders>
              <w:top w:val="nil"/>
              <w:left w:val="nil"/>
              <w:bottom w:val="single" w:sz="4" w:space="0" w:color="auto"/>
              <w:right w:val="single" w:sz="4" w:space="0" w:color="auto"/>
            </w:tcBorders>
            <w:shd w:val="clear" w:color="000000" w:fill="FFFFFF"/>
            <w:vAlign w:val="center"/>
            <w:hideMark/>
          </w:tcPr>
          <w:p w14:paraId="04A5A334" w14:textId="77777777" w:rsidR="00106891" w:rsidRDefault="00106891">
            <w:pPr>
              <w:rPr>
                <w:rFonts w:ascii="Arial" w:hAnsi="Arial" w:cs="Arial"/>
              </w:rPr>
            </w:pPr>
            <w:r>
              <w:rPr>
                <w:rFonts w:ascii="Arial" w:hAnsi="Arial" w:cs="Arial"/>
              </w:rPr>
              <w:t xml:space="preserve">Межбюджетные трансферты, передаваемые бюджетам на ежемесячное денежное </w:t>
            </w:r>
            <w:proofErr w:type="gramStart"/>
            <w:r>
              <w:rPr>
                <w:rFonts w:ascii="Arial" w:hAnsi="Arial" w:cs="Arial"/>
              </w:rPr>
              <w:t>вознаграждение  за</w:t>
            </w:r>
            <w:proofErr w:type="gramEnd"/>
            <w:r>
              <w:rPr>
                <w:rFonts w:ascii="Arial" w:hAnsi="Arial" w:cs="Arial"/>
              </w:rPr>
              <w:t xml:space="preserve"> классное руководство педагогическим работникам государственных и муниципальных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14:paraId="6172AC00" w14:textId="77777777" w:rsidR="00106891" w:rsidRDefault="00106891">
            <w:pPr>
              <w:jc w:val="center"/>
              <w:rPr>
                <w:rFonts w:ascii="Arial" w:hAnsi="Arial" w:cs="Arial"/>
              </w:rPr>
            </w:pPr>
            <w:r>
              <w:rPr>
                <w:rFonts w:ascii="Arial" w:hAnsi="Arial" w:cs="Arial"/>
              </w:rPr>
              <w:t>12 206,7</w:t>
            </w:r>
          </w:p>
        </w:tc>
      </w:tr>
      <w:tr w:rsidR="00106891" w14:paraId="1BB439BA"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578BA558" w14:textId="77777777" w:rsidR="00106891" w:rsidRDefault="00106891">
            <w:pPr>
              <w:jc w:val="center"/>
              <w:rPr>
                <w:rFonts w:ascii="Arial" w:hAnsi="Arial" w:cs="Arial"/>
              </w:rPr>
            </w:pPr>
            <w:r>
              <w:rPr>
                <w:rFonts w:ascii="Arial" w:hAnsi="Arial" w:cs="Arial"/>
              </w:rPr>
              <w:t>000 202 45303 05 0000 150</w:t>
            </w:r>
          </w:p>
        </w:tc>
        <w:tc>
          <w:tcPr>
            <w:tcW w:w="5528" w:type="dxa"/>
            <w:tcBorders>
              <w:top w:val="nil"/>
              <w:left w:val="nil"/>
              <w:bottom w:val="single" w:sz="4" w:space="0" w:color="auto"/>
              <w:right w:val="single" w:sz="4" w:space="0" w:color="auto"/>
            </w:tcBorders>
            <w:shd w:val="clear" w:color="000000" w:fill="FFFFFF"/>
            <w:vAlign w:val="center"/>
            <w:hideMark/>
          </w:tcPr>
          <w:p w14:paraId="23530D18" w14:textId="77777777" w:rsidR="00106891" w:rsidRDefault="00106891">
            <w:pPr>
              <w:rPr>
                <w:rFonts w:ascii="Arial" w:hAnsi="Arial" w:cs="Arial"/>
              </w:rPr>
            </w:pPr>
            <w:r>
              <w:rPr>
                <w:rFonts w:ascii="Arial" w:hAnsi="Arial" w:cs="Arial"/>
              </w:rPr>
              <w:t xml:space="preserve">Межбюджетные трансферты, передаваемые бюджетам муниципальных районов </w:t>
            </w:r>
            <w:proofErr w:type="gramStart"/>
            <w:r>
              <w:rPr>
                <w:rFonts w:ascii="Arial" w:hAnsi="Arial" w:cs="Arial"/>
              </w:rPr>
              <w:t>на  ежемесячное</w:t>
            </w:r>
            <w:proofErr w:type="gramEnd"/>
            <w:r>
              <w:rPr>
                <w:rFonts w:ascii="Arial" w:hAnsi="Arial" w:cs="Arial"/>
              </w:rPr>
              <w:t xml:space="preserve"> денежное вознаграждение  за классное руководство педагогическим работникам государственных и муниципальных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14:paraId="442A0951" w14:textId="77777777" w:rsidR="00106891" w:rsidRDefault="00106891">
            <w:pPr>
              <w:jc w:val="center"/>
              <w:rPr>
                <w:rFonts w:ascii="Arial" w:hAnsi="Arial" w:cs="Arial"/>
              </w:rPr>
            </w:pPr>
            <w:r>
              <w:rPr>
                <w:rFonts w:ascii="Arial" w:hAnsi="Arial" w:cs="Arial"/>
              </w:rPr>
              <w:t>12 206,7</w:t>
            </w:r>
          </w:p>
        </w:tc>
      </w:tr>
      <w:tr w:rsidR="00106891" w14:paraId="1C0ABC05" w14:textId="77777777" w:rsidTr="00106891">
        <w:trPr>
          <w:trHeight w:val="33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C174B1E" w14:textId="77777777" w:rsidR="00106891" w:rsidRDefault="00106891">
            <w:pPr>
              <w:jc w:val="center"/>
              <w:rPr>
                <w:rFonts w:ascii="Arial" w:hAnsi="Arial" w:cs="Arial"/>
              </w:rPr>
            </w:pPr>
            <w:r>
              <w:rPr>
                <w:rFonts w:ascii="Arial" w:hAnsi="Arial" w:cs="Arial"/>
              </w:rPr>
              <w:lastRenderedPageBreak/>
              <w:t>000 202 45050 00 0000 150</w:t>
            </w:r>
          </w:p>
        </w:tc>
        <w:tc>
          <w:tcPr>
            <w:tcW w:w="5528" w:type="dxa"/>
            <w:tcBorders>
              <w:top w:val="nil"/>
              <w:left w:val="nil"/>
              <w:bottom w:val="single" w:sz="4" w:space="0" w:color="auto"/>
              <w:right w:val="single" w:sz="4" w:space="0" w:color="auto"/>
            </w:tcBorders>
            <w:shd w:val="clear" w:color="000000" w:fill="FFFFFF"/>
            <w:vAlign w:val="center"/>
            <w:hideMark/>
          </w:tcPr>
          <w:p w14:paraId="54A9A0BA" w14:textId="77777777" w:rsidR="00106891" w:rsidRDefault="00106891">
            <w:pPr>
              <w:rPr>
                <w:rFonts w:ascii="Arial" w:hAnsi="Arial" w:cs="Arial"/>
              </w:rPr>
            </w:pPr>
            <w:r>
              <w:rPr>
                <w:rFonts w:ascii="Arial" w:hAnsi="Arial" w:cs="Arial"/>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14:paraId="0A87EFE4" w14:textId="77777777" w:rsidR="00106891" w:rsidRDefault="00106891">
            <w:pPr>
              <w:jc w:val="center"/>
              <w:rPr>
                <w:rFonts w:ascii="Arial" w:hAnsi="Arial" w:cs="Arial"/>
              </w:rPr>
            </w:pPr>
            <w:r>
              <w:rPr>
                <w:rFonts w:ascii="Arial" w:hAnsi="Arial" w:cs="Arial"/>
              </w:rPr>
              <w:t>182,3</w:t>
            </w:r>
          </w:p>
        </w:tc>
      </w:tr>
      <w:tr w:rsidR="00106891" w14:paraId="26FDBF25" w14:textId="77777777" w:rsidTr="00106891">
        <w:trPr>
          <w:trHeight w:val="3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2DBDC83" w14:textId="77777777" w:rsidR="00106891" w:rsidRDefault="00106891">
            <w:pPr>
              <w:jc w:val="center"/>
              <w:rPr>
                <w:rFonts w:ascii="Arial" w:hAnsi="Arial" w:cs="Arial"/>
              </w:rPr>
            </w:pPr>
            <w:r>
              <w:rPr>
                <w:rFonts w:ascii="Arial" w:hAnsi="Arial" w:cs="Arial"/>
              </w:rPr>
              <w:t>000 202 45050 05 0000 150</w:t>
            </w:r>
          </w:p>
        </w:tc>
        <w:tc>
          <w:tcPr>
            <w:tcW w:w="5528" w:type="dxa"/>
            <w:tcBorders>
              <w:top w:val="nil"/>
              <w:left w:val="nil"/>
              <w:bottom w:val="single" w:sz="4" w:space="0" w:color="auto"/>
              <w:right w:val="single" w:sz="4" w:space="0" w:color="auto"/>
            </w:tcBorders>
            <w:shd w:val="clear" w:color="000000" w:fill="FFFFFF"/>
            <w:vAlign w:val="center"/>
            <w:hideMark/>
          </w:tcPr>
          <w:p w14:paraId="27A77F7C" w14:textId="77777777" w:rsidR="00106891" w:rsidRDefault="00106891">
            <w:pPr>
              <w:rPr>
                <w:rFonts w:ascii="Arial" w:hAnsi="Arial" w:cs="Arial"/>
              </w:rPr>
            </w:pPr>
            <w:r>
              <w:rPr>
                <w:rFonts w:ascii="Arial" w:hAnsi="Arial" w:cs="Arial"/>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14:paraId="5FD26F1E" w14:textId="77777777" w:rsidR="00106891" w:rsidRDefault="00106891">
            <w:pPr>
              <w:jc w:val="center"/>
              <w:rPr>
                <w:rFonts w:ascii="Arial" w:hAnsi="Arial" w:cs="Arial"/>
              </w:rPr>
            </w:pPr>
            <w:r>
              <w:rPr>
                <w:rFonts w:ascii="Arial" w:hAnsi="Arial" w:cs="Arial"/>
              </w:rPr>
              <w:t>182,3</w:t>
            </w:r>
          </w:p>
        </w:tc>
      </w:tr>
      <w:tr w:rsidR="00106891" w14:paraId="48607391"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F9AC1D6" w14:textId="77777777" w:rsidR="00106891" w:rsidRDefault="00106891">
            <w:pPr>
              <w:jc w:val="center"/>
              <w:rPr>
                <w:rFonts w:ascii="Arial" w:hAnsi="Arial" w:cs="Arial"/>
              </w:rPr>
            </w:pPr>
            <w:r>
              <w:rPr>
                <w:rFonts w:ascii="Arial" w:hAnsi="Arial" w:cs="Arial"/>
              </w:rPr>
              <w:t>000 202 49999 00 0000 150</w:t>
            </w:r>
          </w:p>
        </w:tc>
        <w:tc>
          <w:tcPr>
            <w:tcW w:w="5528" w:type="dxa"/>
            <w:tcBorders>
              <w:top w:val="nil"/>
              <w:left w:val="nil"/>
              <w:bottom w:val="single" w:sz="4" w:space="0" w:color="auto"/>
              <w:right w:val="single" w:sz="4" w:space="0" w:color="auto"/>
            </w:tcBorders>
            <w:shd w:val="clear" w:color="000000" w:fill="FFFFFF"/>
            <w:vAlign w:val="center"/>
            <w:hideMark/>
          </w:tcPr>
          <w:p w14:paraId="1F0B0EF4" w14:textId="77777777" w:rsidR="00106891" w:rsidRDefault="00106891">
            <w:pPr>
              <w:rPr>
                <w:rFonts w:ascii="Arial" w:hAnsi="Arial" w:cs="Arial"/>
              </w:rPr>
            </w:pPr>
            <w:r>
              <w:rPr>
                <w:rFonts w:ascii="Arial" w:hAnsi="Arial" w:cs="Arial"/>
              </w:rPr>
              <w:t>Прочие межбюджетные трансферты, передаваемые бюджетам</w:t>
            </w:r>
          </w:p>
        </w:tc>
        <w:tc>
          <w:tcPr>
            <w:tcW w:w="1843" w:type="dxa"/>
            <w:tcBorders>
              <w:top w:val="nil"/>
              <w:left w:val="nil"/>
              <w:bottom w:val="single" w:sz="4" w:space="0" w:color="auto"/>
              <w:right w:val="single" w:sz="4" w:space="0" w:color="auto"/>
            </w:tcBorders>
            <w:shd w:val="clear" w:color="000000" w:fill="FFFFFF"/>
            <w:vAlign w:val="center"/>
            <w:hideMark/>
          </w:tcPr>
          <w:p w14:paraId="064962D0" w14:textId="77777777" w:rsidR="00106891" w:rsidRDefault="00106891">
            <w:pPr>
              <w:jc w:val="center"/>
              <w:rPr>
                <w:rFonts w:ascii="Arial" w:hAnsi="Arial" w:cs="Arial"/>
              </w:rPr>
            </w:pPr>
            <w:r>
              <w:rPr>
                <w:rFonts w:ascii="Arial" w:hAnsi="Arial" w:cs="Arial"/>
              </w:rPr>
              <w:t>24 862,7</w:t>
            </w:r>
          </w:p>
        </w:tc>
      </w:tr>
      <w:tr w:rsidR="00106891" w14:paraId="3A2CBC00"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373E6FBF" w14:textId="77777777" w:rsidR="00106891" w:rsidRDefault="00106891">
            <w:pPr>
              <w:jc w:val="center"/>
              <w:rPr>
                <w:rFonts w:ascii="Arial" w:hAnsi="Arial" w:cs="Arial"/>
              </w:rPr>
            </w:pPr>
            <w:r>
              <w:rPr>
                <w:rFonts w:ascii="Arial" w:hAnsi="Arial" w:cs="Arial"/>
              </w:rPr>
              <w:t>000 202 49999 05 0000 150</w:t>
            </w:r>
          </w:p>
        </w:tc>
        <w:tc>
          <w:tcPr>
            <w:tcW w:w="5528" w:type="dxa"/>
            <w:tcBorders>
              <w:top w:val="nil"/>
              <w:left w:val="nil"/>
              <w:bottom w:val="single" w:sz="4" w:space="0" w:color="auto"/>
              <w:right w:val="single" w:sz="4" w:space="0" w:color="auto"/>
            </w:tcBorders>
            <w:shd w:val="clear" w:color="000000" w:fill="FFFFFF"/>
            <w:vAlign w:val="center"/>
            <w:hideMark/>
          </w:tcPr>
          <w:p w14:paraId="7151C5B4" w14:textId="77777777" w:rsidR="00106891" w:rsidRDefault="00106891">
            <w:pPr>
              <w:rPr>
                <w:rFonts w:ascii="Arial" w:hAnsi="Arial" w:cs="Arial"/>
              </w:rPr>
            </w:pPr>
            <w:r>
              <w:rPr>
                <w:rFonts w:ascii="Arial" w:hAnsi="Arial" w:cs="Arial"/>
              </w:rPr>
              <w:t xml:space="preserve">Прочие межбюджетные трансферты, передаваемые бюджетам муниципальных районов </w:t>
            </w:r>
          </w:p>
        </w:tc>
        <w:tc>
          <w:tcPr>
            <w:tcW w:w="1843" w:type="dxa"/>
            <w:tcBorders>
              <w:top w:val="nil"/>
              <w:left w:val="nil"/>
              <w:bottom w:val="single" w:sz="4" w:space="0" w:color="auto"/>
              <w:right w:val="single" w:sz="4" w:space="0" w:color="auto"/>
            </w:tcBorders>
            <w:shd w:val="clear" w:color="000000" w:fill="FFFFFF"/>
            <w:vAlign w:val="center"/>
            <w:hideMark/>
          </w:tcPr>
          <w:p w14:paraId="691A89FE" w14:textId="77777777" w:rsidR="00106891" w:rsidRDefault="00106891">
            <w:pPr>
              <w:jc w:val="center"/>
              <w:rPr>
                <w:rFonts w:ascii="Arial" w:hAnsi="Arial" w:cs="Arial"/>
              </w:rPr>
            </w:pPr>
            <w:r>
              <w:rPr>
                <w:rFonts w:ascii="Arial" w:hAnsi="Arial" w:cs="Arial"/>
              </w:rPr>
              <w:t>24 862,7</w:t>
            </w:r>
          </w:p>
        </w:tc>
      </w:tr>
      <w:tr w:rsidR="00106891" w14:paraId="3774A3D7"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13526F6" w14:textId="77777777" w:rsidR="00106891" w:rsidRDefault="00106891">
            <w:pPr>
              <w:jc w:val="center"/>
              <w:rPr>
                <w:rFonts w:ascii="Arial" w:hAnsi="Arial" w:cs="Arial"/>
                <w:b/>
                <w:bCs/>
              </w:rPr>
            </w:pPr>
            <w:r>
              <w:rPr>
                <w:rFonts w:ascii="Arial" w:hAnsi="Arial" w:cs="Arial"/>
                <w:b/>
                <w:bCs/>
              </w:rPr>
              <w:t>000 207 00000 00 0000 000</w:t>
            </w:r>
          </w:p>
        </w:tc>
        <w:tc>
          <w:tcPr>
            <w:tcW w:w="5528" w:type="dxa"/>
            <w:tcBorders>
              <w:top w:val="nil"/>
              <w:left w:val="nil"/>
              <w:bottom w:val="single" w:sz="4" w:space="0" w:color="auto"/>
              <w:right w:val="single" w:sz="4" w:space="0" w:color="auto"/>
            </w:tcBorders>
            <w:shd w:val="clear" w:color="000000" w:fill="FFFFFF"/>
            <w:vAlign w:val="center"/>
            <w:hideMark/>
          </w:tcPr>
          <w:p w14:paraId="4F2498D6" w14:textId="77777777" w:rsidR="00106891" w:rsidRDefault="00106891">
            <w:pPr>
              <w:rPr>
                <w:rFonts w:ascii="Arial" w:hAnsi="Arial" w:cs="Arial"/>
                <w:b/>
                <w:bCs/>
              </w:rPr>
            </w:pPr>
            <w:r>
              <w:rPr>
                <w:rFonts w:ascii="Arial" w:hAnsi="Arial" w:cs="Arial"/>
                <w:b/>
                <w:bCs/>
              </w:rPr>
              <w:t>Прочие безвозмездные поступления</w:t>
            </w:r>
          </w:p>
        </w:tc>
        <w:tc>
          <w:tcPr>
            <w:tcW w:w="1843" w:type="dxa"/>
            <w:tcBorders>
              <w:top w:val="nil"/>
              <w:left w:val="nil"/>
              <w:bottom w:val="single" w:sz="4" w:space="0" w:color="auto"/>
              <w:right w:val="single" w:sz="4" w:space="0" w:color="auto"/>
            </w:tcBorders>
            <w:shd w:val="clear" w:color="000000" w:fill="FFFFFF"/>
            <w:vAlign w:val="center"/>
            <w:hideMark/>
          </w:tcPr>
          <w:p w14:paraId="4A08320B" w14:textId="77777777" w:rsidR="00106891" w:rsidRDefault="00106891">
            <w:pPr>
              <w:jc w:val="center"/>
              <w:rPr>
                <w:rFonts w:ascii="Arial" w:hAnsi="Arial" w:cs="Arial"/>
                <w:b/>
                <w:bCs/>
              </w:rPr>
            </w:pPr>
            <w:r>
              <w:rPr>
                <w:rFonts w:ascii="Arial" w:hAnsi="Arial" w:cs="Arial"/>
                <w:b/>
                <w:bCs/>
              </w:rPr>
              <w:t>139,9</w:t>
            </w:r>
          </w:p>
        </w:tc>
      </w:tr>
      <w:tr w:rsidR="00106891" w14:paraId="7A64C2E3" w14:textId="77777777" w:rsidTr="00106891">
        <w:trPr>
          <w:trHeight w:val="6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10BE52C3" w14:textId="77777777" w:rsidR="00106891" w:rsidRDefault="00106891">
            <w:pPr>
              <w:jc w:val="center"/>
              <w:rPr>
                <w:rFonts w:ascii="Arial" w:hAnsi="Arial" w:cs="Arial"/>
              </w:rPr>
            </w:pPr>
            <w:r>
              <w:rPr>
                <w:rFonts w:ascii="Arial" w:hAnsi="Arial" w:cs="Arial"/>
              </w:rPr>
              <w:t>000 207 05000 05 0000 150</w:t>
            </w:r>
          </w:p>
        </w:tc>
        <w:tc>
          <w:tcPr>
            <w:tcW w:w="5528" w:type="dxa"/>
            <w:tcBorders>
              <w:top w:val="nil"/>
              <w:left w:val="nil"/>
              <w:bottom w:val="single" w:sz="4" w:space="0" w:color="auto"/>
              <w:right w:val="single" w:sz="4" w:space="0" w:color="auto"/>
            </w:tcBorders>
            <w:shd w:val="clear" w:color="000000" w:fill="FFFFFF"/>
            <w:vAlign w:val="center"/>
            <w:hideMark/>
          </w:tcPr>
          <w:p w14:paraId="7079CCA4" w14:textId="77777777" w:rsidR="00106891" w:rsidRDefault="00106891">
            <w:pPr>
              <w:rPr>
                <w:rFonts w:ascii="Arial" w:hAnsi="Arial" w:cs="Arial"/>
              </w:rPr>
            </w:pPr>
            <w:r>
              <w:rPr>
                <w:rFonts w:ascii="Arial" w:hAnsi="Arial" w:cs="Arial"/>
              </w:rPr>
              <w:t>Прочие безвозмездные поступления в бюджеты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0BACAC90" w14:textId="77777777" w:rsidR="00106891" w:rsidRDefault="00106891">
            <w:pPr>
              <w:jc w:val="center"/>
              <w:rPr>
                <w:rFonts w:ascii="Arial" w:hAnsi="Arial" w:cs="Arial"/>
              </w:rPr>
            </w:pPr>
            <w:r>
              <w:rPr>
                <w:rFonts w:ascii="Arial" w:hAnsi="Arial" w:cs="Arial"/>
              </w:rPr>
              <w:t>139,9</w:t>
            </w:r>
          </w:p>
        </w:tc>
      </w:tr>
      <w:tr w:rsidR="00106891" w14:paraId="72A127F6" w14:textId="77777777" w:rsidTr="00106891">
        <w:trPr>
          <w:trHeight w:val="9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6956F9C" w14:textId="77777777" w:rsidR="00106891" w:rsidRDefault="00106891">
            <w:pPr>
              <w:jc w:val="center"/>
              <w:rPr>
                <w:rFonts w:ascii="Arial" w:hAnsi="Arial" w:cs="Arial"/>
              </w:rPr>
            </w:pPr>
            <w:r>
              <w:rPr>
                <w:rFonts w:ascii="Arial" w:hAnsi="Arial" w:cs="Arial"/>
              </w:rPr>
              <w:t>000 207 05020 05 0000 150</w:t>
            </w:r>
          </w:p>
        </w:tc>
        <w:tc>
          <w:tcPr>
            <w:tcW w:w="5528" w:type="dxa"/>
            <w:tcBorders>
              <w:top w:val="nil"/>
              <w:left w:val="nil"/>
              <w:bottom w:val="single" w:sz="4" w:space="0" w:color="auto"/>
              <w:right w:val="single" w:sz="4" w:space="0" w:color="auto"/>
            </w:tcBorders>
            <w:shd w:val="clear" w:color="000000" w:fill="FFFFFF"/>
            <w:vAlign w:val="center"/>
            <w:hideMark/>
          </w:tcPr>
          <w:p w14:paraId="2DE771F0" w14:textId="77777777" w:rsidR="00106891" w:rsidRDefault="00106891">
            <w:pPr>
              <w:rPr>
                <w:rFonts w:ascii="Arial" w:hAnsi="Arial" w:cs="Arial"/>
              </w:rPr>
            </w:pPr>
            <w:r>
              <w:rPr>
                <w:rFonts w:ascii="Arial" w:hAnsi="Arial" w:cs="Arial"/>
              </w:rPr>
              <w:t>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230ADBDB" w14:textId="77777777" w:rsidR="00106891" w:rsidRDefault="00106891">
            <w:pPr>
              <w:jc w:val="center"/>
              <w:rPr>
                <w:rFonts w:ascii="Arial" w:hAnsi="Arial" w:cs="Arial"/>
              </w:rPr>
            </w:pPr>
            <w:r>
              <w:rPr>
                <w:rFonts w:ascii="Arial" w:hAnsi="Arial" w:cs="Arial"/>
              </w:rPr>
              <w:t>139,9</w:t>
            </w:r>
          </w:p>
        </w:tc>
      </w:tr>
      <w:tr w:rsidR="00106891" w14:paraId="45A51159" w14:textId="77777777" w:rsidTr="00106891">
        <w:trPr>
          <w:trHeight w:val="94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2B870C8B" w14:textId="77777777" w:rsidR="00106891" w:rsidRDefault="00106891">
            <w:pPr>
              <w:jc w:val="center"/>
              <w:rPr>
                <w:rFonts w:ascii="Arial" w:hAnsi="Arial" w:cs="Arial"/>
                <w:b/>
                <w:bCs/>
              </w:rPr>
            </w:pPr>
            <w:r>
              <w:rPr>
                <w:rFonts w:ascii="Arial" w:hAnsi="Arial" w:cs="Arial"/>
                <w:b/>
                <w:bCs/>
              </w:rPr>
              <w:t>000 219 00000 00 0000 000</w:t>
            </w:r>
          </w:p>
        </w:tc>
        <w:tc>
          <w:tcPr>
            <w:tcW w:w="5528" w:type="dxa"/>
            <w:tcBorders>
              <w:top w:val="nil"/>
              <w:left w:val="nil"/>
              <w:bottom w:val="single" w:sz="4" w:space="0" w:color="auto"/>
              <w:right w:val="single" w:sz="4" w:space="0" w:color="auto"/>
            </w:tcBorders>
            <w:shd w:val="clear" w:color="000000" w:fill="FFFFFF"/>
            <w:vAlign w:val="center"/>
            <w:hideMark/>
          </w:tcPr>
          <w:p w14:paraId="76F8F3DB" w14:textId="77777777" w:rsidR="00106891" w:rsidRDefault="00106891">
            <w:pPr>
              <w:rPr>
                <w:rFonts w:ascii="Arial" w:hAnsi="Arial" w:cs="Arial"/>
                <w:b/>
                <w:bCs/>
              </w:rPr>
            </w:pPr>
            <w:r>
              <w:rPr>
                <w:rFonts w:ascii="Arial" w:hAnsi="Arial" w:cs="Arial"/>
                <w:b/>
                <w:bCs/>
              </w:rPr>
              <w:t>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000000" w:fill="FFFFFF"/>
            <w:vAlign w:val="center"/>
            <w:hideMark/>
          </w:tcPr>
          <w:p w14:paraId="47AFFDB6" w14:textId="77777777" w:rsidR="00106891" w:rsidRDefault="00106891">
            <w:pPr>
              <w:jc w:val="center"/>
              <w:rPr>
                <w:rFonts w:ascii="Arial" w:hAnsi="Arial" w:cs="Arial"/>
                <w:b/>
                <w:bCs/>
              </w:rPr>
            </w:pPr>
            <w:r>
              <w:rPr>
                <w:rFonts w:ascii="Arial" w:hAnsi="Arial" w:cs="Arial"/>
                <w:b/>
                <w:bCs/>
              </w:rPr>
              <w:t>-62,3</w:t>
            </w:r>
          </w:p>
        </w:tc>
      </w:tr>
      <w:tr w:rsidR="00106891" w14:paraId="5A296B0B"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68976230" w14:textId="77777777" w:rsidR="00106891" w:rsidRDefault="00106891">
            <w:pPr>
              <w:jc w:val="center"/>
              <w:rPr>
                <w:rFonts w:ascii="Arial" w:hAnsi="Arial" w:cs="Arial"/>
              </w:rPr>
            </w:pPr>
            <w:r>
              <w:rPr>
                <w:rFonts w:ascii="Arial" w:hAnsi="Arial" w:cs="Arial"/>
              </w:rPr>
              <w:t>000 219 00000 05 0000 150</w:t>
            </w:r>
          </w:p>
        </w:tc>
        <w:tc>
          <w:tcPr>
            <w:tcW w:w="5528" w:type="dxa"/>
            <w:tcBorders>
              <w:top w:val="nil"/>
              <w:left w:val="nil"/>
              <w:bottom w:val="single" w:sz="4" w:space="0" w:color="auto"/>
              <w:right w:val="single" w:sz="4" w:space="0" w:color="auto"/>
            </w:tcBorders>
            <w:shd w:val="clear" w:color="000000" w:fill="FFFFFF"/>
            <w:vAlign w:val="center"/>
            <w:hideMark/>
          </w:tcPr>
          <w:p w14:paraId="129EC9FF" w14:textId="77777777" w:rsidR="00106891" w:rsidRDefault="00106891">
            <w:pPr>
              <w:rPr>
                <w:rFonts w:ascii="Arial" w:hAnsi="Arial" w:cs="Arial"/>
              </w:rPr>
            </w:pPr>
            <w:r>
              <w:rPr>
                <w:rFonts w:ascii="Arial" w:hAnsi="Arial" w:cs="Arial"/>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70B7E718" w14:textId="77777777" w:rsidR="00106891" w:rsidRDefault="00106891">
            <w:pPr>
              <w:jc w:val="center"/>
              <w:rPr>
                <w:rFonts w:ascii="Arial" w:hAnsi="Arial" w:cs="Arial"/>
              </w:rPr>
            </w:pPr>
            <w:r>
              <w:rPr>
                <w:rFonts w:ascii="Arial" w:hAnsi="Arial" w:cs="Arial"/>
              </w:rPr>
              <w:t>-62,3</w:t>
            </w:r>
          </w:p>
        </w:tc>
      </w:tr>
      <w:tr w:rsidR="00106891" w14:paraId="6E820F11" w14:textId="77777777" w:rsidTr="00106891">
        <w:trPr>
          <w:trHeight w:val="15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1FC716C" w14:textId="77777777" w:rsidR="00106891" w:rsidRDefault="00106891">
            <w:pPr>
              <w:jc w:val="center"/>
              <w:rPr>
                <w:rFonts w:ascii="Arial" w:hAnsi="Arial" w:cs="Arial"/>
              </w:rPr>
            </w:pPr>
            <w:r>
              <w:rPr>
                <w:rFonts w:ascii="Arial" w:hAnsi="Arial" w:cs="Arial"/>
              </w:rPr>
              <w:lastRenderedPageBreak/>
              <w:t>000 219 25304 05 0000 150</w:t>
            </w:r>
          </w:p>
        </w:tc>
        <w:tc>
          <w:tcPr>
            <w:tcW w:w="5528" w:type="dxa"/>
            <w:tcBorders>
              <w:top w:val="nil"/>
              <w:left w:val="nil"/>
              <w:bottom w:val="single" w:sz="4" w:space="0" w:color="auto"/>
              <w:right w:val="single" w:sz="4" w:space="0" w:color="auto"/>
            </w:tcBorders>
            <w:shd w:val="clear" w:color="000000" w:fill="FFFFFF"/>
            <w:vAlign w:val="center"/>
            <w:hideMark/>
          </w:tcPr>
          <w:p w14:paraId="4C97E957" w14:textId="77777777" w:rsidR="00106891" w:rsidRDefault="00106891">
            <w:pPr>
              <w:rPr>
                <w:rFonts w:ascii="Arial" w:hAnsi="Arial" w:cs="Arial"/>
              </w:rPr>
            </w:pPr>
            <w:r>
              <w:rPr>
                <w:rFonts w:ascii="Arial" w:hAnsi="Arial" w:cs="Arial"/>
              </w:rPr>
              <w:t>Возврат остатков субсидий на организацию горячего бесплатного питания обучающихся, получающих начальное общее образование в государственных и муниципальных общеобразовательных организациях, из бюджетов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7ADF95C8" w14:textId="77777777" w:rsidR="00106891" w:rsidRDefault="00106891">
            <w:pPr>
              <w:jc w:val="center"/>
              <w:rPr>
                <w:rFonts w:ascii="Arial" w:hAnsi="Arial" w:cs="Arial"/>
              </w:rPr>
            </w:pPr>
            <w:r>
              <w:rPr>
                <w:rFonts w:ascii="Arial" w:hAnsi="Arial" w:cs="Arial"/>
              </w:rPr>
              <w:t>-48,3</w:t>
            </w:r>
          </w:p>
        </w:tc>
      </w:tr>
      <w:tr w:rsidR="00106891" w14:paraId="318C8444" w14:textId="77777777" w:rsidTr="00106891">
        <w:trPr>
          <w:trHeight w:val="1200"/>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0E88F14B" w14:textId="77777777" w:rsidR="00106891" w:rsidRDefault="00106891">
            <w:pPr>
              <w:jc w:val="center"/>
              <w:rPr>
                <w:rFonts w:ascii="Arial" w:hAnsi="Arial" w:cs="Arial"/>
              </w:rPr>
            </w:pPr>
            <w:r>
              <w:rPr>
                <w:rFonts w:ascii="Arial" w:hAnsi="Arial" w:cs="Arial"/>
              </w:rPr>
              <w:t>000 219 60010 05 0000 150</w:t>
            </w:r>
          </w:p>
        </w:tc>
        <w:tc>
          <w:tcPr>
            <w:tcW w:w="5528" w:type="dxa"/>
            <w:tcBorders>
              <w:top w:val="nil"/>
              <w:left w:val="nil"/>
              <w:bottom w:val="single" w:sz="4" w:space="0" w:color="auto"/>
              <w:right w:val="single" w:sz="4" w:space="0" w:color="auto"/>
            </w:tcBorders>
            <w:shd w:val="clear" w:color="000000" w:fill="FFFFFF"/>
            <w:vAlign w:val="center"/>
            <w:hideMark/>
          </w:tcPr>
          <w:p w14:paraId="369D964D" w14:textId="53135D17" w:rsidR="00106891" w:rsidRDefault="00106891">
            <w:pPr>
              <w:rPr>
                <w:rFonts w:ascii="Arial" w:hAnsi="Arial" w:cs="Arial"/>
              </w:rPr>
            </w:pPr>
            <w:r>
              <w:rPr>
                <w:rFonts w:ascii="Arial" w:hAnsi="Arial" w:cs="Arial"/>
              </w:rPr>
              <w:t>Возврат прочих остатков субсидий, субвенций и иных межбюджетных трансфертов, имеющих целевое н</w:t>
            </w:r>
            <w:r>
              <w:rPr>
                <w:rFonts w:ascii="Arial" w:hAnsi="Arial" w:cs="Arial"/>
              </w:rPr>
              <w:t>аз</w:t>
            </w:r>
            <w:r>
              <w:rPr>
                <w:rFonts w:ascii="Arial" w:hAnsi="Arial" w:cs="Arial"/>
              </w:rPr>
              <w:t>начение, прошлых лет из бюджетов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14:paraId="569BC975" w14:textId="77777777" w:rsidR="00106891" w:rsidRDefault="00106891">
            <w:pPr>
              <w:jc w:val="center"/>
              <w:rPr>
                <w:rFonts w:ascii="Arial" w:hAnsi="Arial" w:cs="Arial"/>
              </w:rPr>
            </w:pPr>
            <w:r>
              <w:rPr>
                <w:rFonts w:ascii="Arial" w:hAnsi="Arial" w:cs="Arial"/>
              </w:rPr>
              <w:t>-14,0</w:t>
            </w:r>
          </w:p>
        </w:tc>
      </w:tr>
      <w:tr w:rsidR="00106891" w14:paraId="6710B1EB" w14:textId="77777777" w:rsidTr="00106891">
        <w:trPr>
          <w:trHeight w:val="315"/>
        </w:trPr>
        <w:tc>
          <w:tcPr>
            <w:tcW w:w="2552" w:type="dxa"/>
            <w:tcBorders>
              <w:top w:val="nil"/>
              <w:left w:val="single" w:sz="4" w:space="0" w:color="auto"/>
              <w:bottom w:val="single" w:sz="4" w:space="0" w:color="auto"/>
              <w:right w:val="single" w:sz="4" w:space="0" w:color="auto"/>
            </w:tcBorders>
            <w:shd w:val="clear" w:color="000000" w:fill="FFFFFF"/>
            <w:vAlign w:val="center"/>
            <w:hideMark/>
          </w:tcPr>
          <w:p w14:paraId="76BAFAB8" w14:textId="77777777" w:rsidR="00106891" w:rsidRDefault="00106891">
            <w:pPr>
              <w:jc w:val="center"/>
              <w:rPr>
                <w:rFonts w:ascii="Arial" w:hAnsi="Arial" w:cs="Arial"/>
              </w:rPr>
            </w:pPr>
            <w:r>
              <w:rPr>
                <w:rFonts w:ascii="Arial" w:hAnsi="Arial" w:cs="Arial"/>
              </w:rPr>
              <w:t> </w:t>
            </w:r>
          </w:p>
        </w:tc>
        <w:tc>
          <w:tcPr>
            <w:tcW w:w="5528" w:type="dxa"/>
            <w:tcBorders>
              <w:top w:val="nil"/>
              <w:left w:val="nil"/>
              <w:bottom w:val="single" w:sz="4" w:space="0" w:color="auto"/>
              <w:right w:val="single" w:sz="4" w:space="0" w:color="auto"/>
            </w:tcBorders>
            <w:shd w:val="clear" w:color="000000" w:fill="FFFFFF"/>
            <w:vAlign w:val="center"/>
            <w:hideMark/>
          </w:tcPr>
          <w:p w14:paraId="7E3152C3" w14:textId="77777777" w:rsidR="00106891" w:rsidRDefault="00106891">
            <w:pPr>
              <w:rPr>
                <w:rFonts w:ascii="Arial" w:hAnsi="Arial" w:cs="Arial"/>
                <w:b/>
                <w:bCs/>
              </w:rPr>
            </w:pPr>
            <w:r>
              <w:rPr>
                <w:rFonts w:ascii="Arial" w:hAnsi="Arial" w:cs="Arial"/>
                <w:b/>
                <w:bCs/>
              </w:rPr>
              <w:t>ВСЕГО ДОХОДОВ</w:t>
            </w:r>
          </w:p>
        </w:tc>
        <w:tc>
          <w:tcPr>
            <w:tcW w:w="1843" w:type="dxa"/>
            <w:tcBorders>
              <w:top w:val="nil"/>
              <w:left w:val="nil"/>
              <w:bottom w:val="single" w:sz="4" w:space="0" w:color="auto"/>
              <w:right w:val="single" w:sz="4" w:space="0" w:color="auto"/>
            </w:tcBorders>
            <w:shd w:val="clear" w:color="000000" w:fill="FFFFFF"/>
            <w:vAlign w:val="center"/>
            <w:hideMark/>
          </w:tcPr>
          <w:p w14:paraId="4540EEA9" w14:textId="77777777" w:rsidR="00106891" w:rsidRDefault="00106891">
            <w:pPr>
              <w:jc w:val="center"/>
              <w:rPr>
                <w:rFonts w:ascii="Arial" w:hAnsi="Arial" w:cs="Arial"/>
                <w:b/>
                <w:bCs/>
              </w:rPr>
            </w:pPr>
            <w:r>
              <w:rPr>
                <w:rFonts w:ascii="Arial" w:hAnsi="Arial" w:cs="Arial"/>
                <w:b/>
                <w:bCs/>
              </w:rPr>
              <w:t>841 103,5</w:t>
            </w:r>
          </w:p>
        </w:tc>
      </w:tr>
    </w:tbl>
    <w:p w14:paraId="2430A3E3" w14:textId="77777777" w:rsidR="00106891" w:rsidRDefault="00106891" w:rsidP="0060020B">
      <w:pPr>
        <w:jc w:val="both"/>
      </w:pPr>
    </w:p>
    <w:p w14:paraId="44EB47EA" w14:textId="77777777" w:rsidR="00106891" w:rsidRDefault="00106891" w:rsidP="0060020B">
      <w:pPr>
        <w:jc w:val="both"/>
      </w:pPr>
    </w:p>
    <w:tbl>
      <w:tblPr>
        <w:tblW w:w="10320" w:type="dxa"/>
        <w:tblInd w:w="108" w:type="dxa"/>
        <w:tblLook w:val="04A0" w:firstRow="1" w:lastRow="0" w:firstColumn="1" w:lastColumn="0" w:noHBand="0" w:noVBand="1"/>
      </w:tblPr>
      <w:tblGrid>
        <w:gridCol w:w="5020"/>
        <w:gridCol w:w="483"/>
        <w:gridCol w:w="400"/>
        <w:gridCol w:w="560"/>
        <w:gridCol w:w="913"/>
        <w:gridCol w:w="617"/>
        <w:gridCol w:w="506"/>
        <w:gridCol w:w="506"/>
        <w:gridCol w:w="1143"/>
        <w:gridCol w:w="222"/>
      </w:tblGrid>
      <w:tr w:rsidR="0055379E" w14:paraId="5787D5A0" w14:textId="77777777" w:rsidTr="0055379E">
        <w:trPr>
          <w:gridAfter w:val="1"/>
          <w:wAfter w:w="11" w:type="dxa"/>
          <w:trHeight w:val="1515"/>
        </w:trPr>
        <w:tc>
          <w:tcPr>
            <w:tcW w:w="5020" w:type="dxa"/>
            <w:tcBorders>
              <w:top w:val="nil"/>
              <w:left w:val="nil"/>
              <w:bottom w:val="nil"/>
              <w:right w:val="nil"/>
            </w:tcBorders>
            <w:shd w:val="clear" w:color="auto" w:fill="auto"/>
            <w:noWrap/>
            <w:vAlign w:val="bottom"/>
            <w:hideMark/>
          </w:tcPr>
          <w:p w14:paraId="34D64044" w14:textId="77777777" w:rsidR="0055379E" w:rsidRDefault="0055379E">
            <w:pPr>
              <w:rPr>
                <w:sz w:val="20"/>
                <w:szCs w:val="20"/>
              </w:rPr>
            </w:pPr>
          </w:p>
        </w:tc>
        <w:tc>
          <w:tcPr>
            <w:tcW w:w="420" w:type="dxa"/>
            <w:tcBorders>
              <w:top w:val="nil"/>
              <w:left w:val="nil"/>
              <w:bottom w:val="nil"/>
              <w:right w:val="nil"/>
            </w:tcBorders>
            <w:shd w:val="clear" w:color="auto" w:fill="auto"/>
            <w:noWrap/>
            <w:vAlign w:val="bottom"/>
            <w:hideMark/>
          </w:tcPr>
          <w:p w14:paraId="1A6C4048" w14:textId="77777777" w:rsidR="0055379E" w:rsidRDefault="0055379E">
            <w:pPr>
              <w:rPr>
                <w:sz w:val="20"/>
                <w:szCs w:val="20"/>
              </w:rPr>
            </w:pPr>
          </w:p>
        </w:tc>
        <w:tc>
          <w:tcPr>
            <w:tcW w:w="400" w:type="dxa"/>
            <w:tcBorders>
              <w:top w:val="nil"/>
              <w:left w:val="nil"/>
              <w:bottom w:val="nil"/>
              <w:right w:val="nil"/>
            </w:tcBorders>
            <w:shd w:val="clear" w:color="auto" w:fill="auto"/>
            <w:noWrap/>
            <w:vAlign w:val="bottom"/>
            <w:hideMark/>
          </w:tcPr>
          <w:p w14:paraId="45EAB9E3" w14:textId="77777777" w:rsidR="0055379E" w:rsidRDefault="0055379E">
            <w:pPr>
              <w:rPr>
                <w:sz w:val="20"/>
                <w:szCs w:val="20"/>
              </w:rPr>
            </w:pPr>
          </w:p>
        </w:tc>
        <w:tc>
          <w:tcPr>
            <w:tcW w:w="560" w:type="dxa"/>
            <w:tcBorders>
              <w:top w:val="nil"/>
              <w:left w:val="nil"/>
              <w:bottom w:val="nil"/>
              <w:right w:val="nil"/>
            </w:tcBorders>
            <w:shd w:val="clear" w:color="auto" w:fill="auto"/>
            <w:noWrap/>
            <w:vAlign w:val="bottom"/>
            <w:hideMark/>
          </w:tcPr>
          <w:p w14:paraId="58EA07FD" w14:textId="77777777" w:rsidR="0055379E" w:rsidRDefault="0055379E">
            <w:pPr>
              <w:rPr>
                <w:sz w:val="20"/>
                <w:szCs w:val="20"/>
              </w:rPr>
            </w:pPr>
          </w:p>
        </w:tc>
        <w:tc>
          <w:tcPr>
            <w:tcW w:w="3909" w:type="dxa"/>
            <w:gridSpan w:val="5"/>
            <w:tcBorders>
              <w:top w:val="nil"/>
              <w:left w:val="nil"/>
              <w:bottom w:val="nil"/>
              <w:right w:val="nil"/>
            </w:tcBorders>
            <w:shd w:val="clear" w:color="auto" w:fill="auto"/>
            <w:vAlign w:val="center"/>
            <w:hideMark/>
          </w:tcPr>
          <w:p w14:paraId="25415C8A" w14:textId="77777777" w:rsidR="0055379E" w:rsidRDefault="0055379E">
            <w:pPr>
              <w:jc w:val="right"/>
              <w:rPr>
                <w:rFonts w:ascii="Arial" w:hAnsi="Arial" w:cs="Arial"/>
                <w:sz w:val="22"/>
                <w:szCs w:val="22"/>
              </w:rPr>
            </w:pPr>
            <w:r>
              <w:rPr>
                <w:rFonts w:ascii="Arial" w:hAnsi="Arial" w:cs="Arial"/>
                <w:sz w:val="22"/>
                <w:szCs w:val="22"/>
              </w:rPr>
              <w:t xml:space="preserve">Приложение 4                                                к решению Собрания </w:t>
            </w:r>
            <w:proofErr w:type="gramStart"/>
            <w:r>
              <w:rPr>
                <w:rFonts w:ascii="Arial" w:hAnsi="Arial" w:cs="Arial"/>
                <w:sz w:val="22"/>
                <w:szCs w:val="22"/>
              </w:rPr>
              <w:t>представителей  муниципального</w:t>
            </w:r>
            <w:proofErr w:type="gramEnd"/>
            <w:r>
              <w:rPr>
                <w:rFonts w:ascii="Arial" w:hAnsi="Arial" w:cs="Arial"/>
                <w:sz w:val="22"/>
                <w:szCs w:val="22"/>
              </w:rPr>
              <w:t xml:space="preserve"> образования                                   Дубенский район                                                              от 24.12.2024 № 25-4</w:t>
            </w:r>
          </w:p>
        </w:tc>
      </w:tr>
      <w:tr w:rsidR="0055379E" w14:paraId="22DD2D02" w14:textId="77777777" w:rsidTr="0055379E">
        <w:trPr>
          <w:gridAfter w:val="1"/>
          <w:wAfter w:w="11" w:type="dxa"/>
          <w:trHeight w:val="1380"/>
        </w:trPr>
        <w:tc>
          <w:tcPr>
            <w:tcW w:w="5020" w:type="dxa"/>
            <w:tcBorders>
              <w:top w:val="nil"/>
              <w:left w:val="nil"/>
              <w:bottom w:val="nil"/>
              <w:right w:val="nil"/>
            </w:tcBorders>
            <w:shd w:val="clear" w:color="auto" w:fill="auto"/>
            <w:vAlign w:val="bottom"/>
            <w:hideMark/>
          </w:tcPr>
          <w:p w14:paraId="111B3D82" w14:textId="77777777" w:rsidR="0055379E" w:rsidRDefault="0055379E">
            <w:pPr>
              <w:jc w:val="right"/>
              <w:rPr>
                <w:rFonts w:ascii="Arial" w:hAnsi="Arial" w:cs="Arial"/>
                <w:sz w:val="22"/>
                <w:szCs w:val="22"/>
              </w:rPr>
            </w:pPr>
          </w:p>
        </w:tc>
        <w:tc>
          <w:tcPr>
            <w:tcW w:w="420" w:type="dxa"/>
            <w:tcBorders>
              <w:top w:val="nil"/>
              <w:left w:val="nil"/>
              <w:bottom w:val="nil"/>
              <w:right w:val="nil"/>
            </w:tcBorders>
            <w:shd w:val="clear" w:color="auto" w:fill="auto"/>
            <w:vAlign w:val="bottom"/>
            <w:hideMark/>
          </w:tcPr>
          <w:p w14:paraId="5D136AA8" w14:textId="77777777" w:rsidR="0055379E" w:rsidRDefault="0055379E">
            <w:pPr>
              <w:rPr>
                <w:sz w:val="20"/>
                <w:szCs w:val="20"/>
              </w:rPr>
            </w:pPr>
          </w:p>
        </w:tc>
        <w:tc>
          <w:tcPr>
            <w:tcW w:w="400" w:type="dxa"/>
            <w:tcBorders>
              <w:top w:val="nil"/>
              <w:left w:val="nil"/>
              <w:bottom w:val="nil"/>
              <w:right w:val="nil"/>
            </w:tcBorders>
            <w:shd w:val="clear" w:color="auto" w:fill="auto"/>
            <w:vAlign w:val="bottom"/>
            <w:hideMark/>
          </w:tcPr>
          <w:p w14:paraId="4CEFA558" w14:textId="77777777" w:rsidR="0055379E" w:rsidRDefault="0055379E">
            <w:pPr>
              <w:rPr>
                <w:sz w:val="20"/>
                <w:szCs w:val="20"/>
              </w:rPr>
            </w:pPr>
          </w:p>
        </w:tc>
        <w:tc>
          <w:tcPr>
            <w:tcW w:w="560" w:type="dxa"/>
            <w:tcBorders>
              <w:top w:val="nil"/>
              <w:left w:val="nil"/>
              <w:bottom w:val="nil"/>
              <w:right w:val="nil"/>
            </w:tcBorders>
            <w:shd w:val="clear" w:color="auto" w:fill="auto"/>
            <w:vAlign w:val="center"/>
            <w:hideMark/>
          </w:tcPr>
          <w:p w14:paraId="20A6F38B" w14:textId="77777777" w:rsidR="0055379E" w:rsidRDefault="0055379E">
            <w:pPr>
              <w:rPr>
                <w:sz w:val="20"/>
                <w:szCs w:val="20"/>
              </w:rPr>
            </w:pPr>
          </w:p>
        </w:tc>
        <w:tc>
          <w:tcPr>
            <w:tcW w:w="3909" w:type="dxa"/>
            <w:gridSpan w:val="5"/>
            <w:tcBorders>
              <w:top w:val="nil"/>
              <w:left w:val="nil"/>
              <w:bottom w:val="nil"/>
              <w:right w:val="nil"/>
            </w:tcBorders>
            <w:shd w:val="clear" w:color="auto" w:fill="auto"/>
            <w:vAlign w:val="center"/>
            <w:hideMark/>
          </w:tcPr>
          <w:p w14:paraId="3FD9D56A" w14:textId="77777777" w:rsidR="0055379E" w:rsidRDefault="0055379E">
            <w:pPr>
              <w:jc w:val="right"/>
              <w:rPr>
                <w:rFonts w:ascii="Arial" w:hAnsi="Arial" w:cs="Arial"/>
                <w:sz w:val="22"/>
                <w:szCs w:val="22"/>
              </w:rPr>
            </w:pPr>
            <w:r>
              <w:rPr>
                <w:rFonts w:ascii="Arial" w:hAnsi="Arial" w:cs="Arial"/>
                <w:sz w:val="22"/>
                <w:szCs w:val="22"/>
              </w:rPr>
              <w:t xml:space="preserve">Приложение 9                                                к решению Собрания </w:t>
            </w:r>
            <w:proofErr w:type="gramStart"/>
            <w:r>
              <w:rPr>
                <w:rFonts w:ascii="Arial" w:hAnsi="Arial" w:cs="Arial"/>
                <w:sz w:val="22"/>
                <w:szCs w:val="22"/>
              </w:rPr>
              <w:t>представителей  муниципального</w:t>
            </w:r>
            <w:proofErr w:type="gramEnd"/>
            <w:r>
              <w:rPr>
                <w:rFonts w:ascii="Arial" w:hAnsi="Arial" w:cs="Arial"/>
                <w:sz w:val="22"/>
                <w:szCs w:val="22"/>
              </w:rPr>
              <w:t xml:space="preserve"> образования                                   Дубенский район                                                              от  22.12.2023г №10-5</w:t>
            </w:r>
          </w:p>
        </w:tc>
      </w:tr>
      <w:tr w:rsidR="0055379E" w14:paraId="1DFEBFE7" w14:textId="77777777" w:rsidTr="0055379E">
        <w:trPr>
          <w:gridAfter w:val="1"/>
          <w:wAfter w:w="11" w:type="dxa"/>
          <w:trHeight w:val="1620"/>
        </w:trPr>
        <w:tc>
          <w:tcPr>
            <w:tcW w:w="10309" w:type="dxa"/>
            <w:gridSpan w:val="9"/>
            <w:tcBorders>
              <w:top w:val="nil"/>
              <w:left w:val="nil"/>
              <w:bottom w:val="nil"/>
              <w:right w:val="nil"/>
            </w:tcBorders>
            <w:shd w:val="clear" w:color="auto" w:fill="auto"/>
            <w:vAlign w:val="center"/>
            <w:hideMark/>
          </w:tcPr>
          <w:p w14:paraId="1A1475FA" w14:textId="77777777" w:rsidR="0055379E" w:rsidRDefault="0055379E">
            <w:pPr>
              <w:jc w:val="center"/>
              <w:rPr>
                <w:rFonts w:ascii="Arial" w:hAnsi="Arial" w:cs="Arial"/>
                <w:b/>
                <w:bCs/>
              </w:rPr>
            </w:pPr>
            <w:r>
              <w:rPr>
                <w:rFonts w:ascii="Arial" w:hAnsi="Arial" w:cs="Arial"/>
                <w:b/>
                <w:bCs/>
              </w:rPr>
              <w:t>Перечень и объём бюджетных ассигнований бюджета муниципального образования на финансовое обеспечение реализации муниципальных программ муниципального образования Дубенский район по разделам, подразделам, целевым статьям, группам видов расходов классификации бюджета муниципального образования Дубенский район на 2024 год</w:t>
            </w:r>
          </w:p>
        </w:tc>
      </w:tr>
      <w:tr w:rsidR="0055379E" w14:paraId="0BF94DB3" w14:textId="77777777" w:rsidTr="0055379E">
        <w:trPr>
          <w:gridAfter w:val="1"/>
          <w:wAfter w:w="11" w:type="dxa"/>
          <w:trHeight w:val="330"/>
        </w:trPr>
        <w:tc>
          <w:tcPr>
            <w:tcW w:w="5020" w:type="dxa"/>
            <w:tcBorders>
              <w:top w:val="nil"/>
              <w:left w:val="nil"/>
              <w:bottom w:val="single" w:sz="4" w:space="0" w:color="auto"/>
              <w:right w:val="nil"/>
            </w:tcBorders>
            <w:shd w:val="clear" w:color="auto" w:fill="auto"/>
            <w:vAlign w:val="center"/>
            <w:hideMark/>
          </w:tcPr>
          <w:p w14:paraId="5114D0B7" w14:textId="77777777" w:rsidR="0055379E" w:rsidRDefault="0055379E">
            <w:pPr>
              <w:jc w:val="center"/>
              <w:rPr>
                <w:rFonts w:ascii="Arial" w:hAnsi="Arial" w:cs="Arial"/>
                <w:b/>
                <w:bCs/>
              </w:rPr>
            </w:pPr>
            <w:r>
              <w:rPr>
                <w:rFonts w:ascii="Arial" w:hAnsi="Arial" w:cs="Arial"/>
                <w:b/>
                <w:bCs/>
              </w:rPr>
              <w:t> </w:t>
            </w:r>
          </w:p>
        </w:tc>
        <w:tc>
          <w:tcPr>
            <w:tcW w:w="420" w:type="dxa"/>
            <w:tcBorders>
              <w:top w:val="nil"/>
              <w:left w:val="nil"/>
              <w:bottom w:val="single" w:sz="4" w:space="0" w:color="auto"/>
              <w:right w:val="nil"/>
            </w:tcBorders>
            <w:shd w:val="clear" w:color="auto" w:fill="auto"/>
            <w:vAlign w:val="center"/>
            <w:hideMark/>
          </w:tcPr>
          <w:p w14:paraId="2697E77B" w14:textId="77777777" w:rsidR="0055379E" w:rsidRDefault="0055379E">
            <w:pPr>
              <w:jc w:val="center"/>
              <w:rPr>
                <w:rFonts w:ascii="Arial" w:hAnsi="Arial" w:cs="Arial"/>
                <w:b/>
                <w:bCs/>
              </w:rPr>
            </w:pPr>
            <w:r>
              <w:rPr>
                <w:rFonts w:ascii="Arial" w:hAnsi="Arial" w:cs="Arial"/>
                <w:b/>
                <w:bCs/>
              </w:rPr>
              <w:t> </w:t>
            </w:r>
          </w:p>
        </w:tc>
        <w:tc>
          <w:tcPr>
            <w:tcW w:w="400" w:type="dxa"/>
            <w:tcBorders>
              <w:top w:val="nil"/>
              <w:left w:val="nil"/>
              <w:bottom w:val="single" w:sz="4" w:space="0" w:color="auto"/>
              <w:right w:val="nil"/>
            </w:tcBorders>
            <w:shd w:val="clear" w:color="auto" w:fill="auto"/>
            <w:vAlign w:val="center"/>
            <w:hideMark/>
          </w:tcPr>
          <w:p w14:paraId="2C981BD9" w14:textId="77777777" w:rsidR="0055379E" w:rsidRDefault="0055379E">
            <w:pPr>
              <w:jc w:val="center"/>
              <w:rPr>
                <w:rFonts w:ascii="Arial" w:hAnsi="Arial" w:cs="Arial"/>
                <w:b/>
                <w:bCs/>
              </w:rPr>
            </w:pPr>
            <w:r>
              <w:rPr>
                <w:rFonts w:ascii="Arial" w:hAnsi="Arial" w:cs="Arial"/>
                <w:b/>
                <w:bCs/>
              </w:rPr>
              <w:t> </w:t>
            </w:r>
          </w:p>
        </w:tc>
        <w:tc>
          <w:tcPr>
            <w:tcW w:w="560" w:type="dxa"/>
            <w:tcBorders>
              <w:top w:val="nil"/>
              <w:left w:val="nil"/>
              <w:bottom w:val="single" w:sz="4" w:space="0" w:color="auto"/>
              <w:right w:val="nil"/>
            </w:tcBorders>
            <w:shd w:val="clear" w:color="auto" w:fill="auto"/>
            <w:vAlign w:val="center"/>
            <w:hideMark/>
          </w:tcPr>
          <w:p w14:paraId="62711637" w14:textId="77777777" w:rsidR="0055379E" w:rsidRDefault="0055379E">
            <w:pPr>
              <w:jc w:val="center"/>
              <w:rPr>
                <w:rFonts w:ascii="Arial" w:hAnsi="Arial" w:cs="Arial"/>
                <w:b/>
                <w:bCs/>
              </w:rPr>
            </w:pPr>
            <w:r>
              <w:rPr>
                <w:rFonts w:ascii="Arial" w:hAnsi="Arial" w:cs="Arial"/>
                <w:b/>
                <w:bCs/>
              </w:rPr>
              <w:t> </w:t>
            </w:r>
          </w:p>
        </w:tc>
        <w:tc>
          <w:tcPr>
            <w:tcW w:w="859" w:type="dxa"/>
            <w:tcBorders>
              <w:top w:val="nil"/>
              <w:left w:val="nil"/>
              <w:bottom w:val="single" w:sz="4" w:space="0" w:color="auto"/>
              <w:right w:val="nil"/>
            </w:tcBorders>
            <w:shd w:val="clear" w:color="auto" w:fill="auto"/>
            <w:vAlign w:val="center"/>
            <w:hideMark/>
          </w:tcPr>
          <w:p w14:paraId="276E39A3" w14:textId="77777777" w:rsidR="0055379E" w:rsidRDefault="0055379E">
            <w:pPr>
              <w:jc w:val="center"/>
              <w:rPr>
                <w:rFonts w:ascii="Arial" w:hAnsi="Arial" w:cs="Arial"/>
                <w:b/>
                <w:bCs/>
              </w:rPr>
            </w:pPr>
            <w:r>
              <w:rPr>
                <w:rFonts w:ascii="Arial" w:hAnsi="Arial" w:cs="Arial"/>
                <w:b/>
                <w:bCs/>
              </w:rPr>
              <w:t> </w:t>
            </w:r>
          </w:p>
        </w:tc>
        <w:tc>
          <w:tcPr>
            <w:tcW w:w="618" w:type="dxa"/>
            <w:tcBorders>
              <w:top w:val="nil"/>
              <w:left w:val="nil"/>
              <w:bottom w:val="single" w:sz="4" w:space="0" w:color="auto"/>
              <w:right w:val="nil"/>
            </w:tcBorders>
            <w:shd w:val="clear" w:color="auto" w:fill="auto"/>
            <w:vAlign w:val="center"/>
            <w:hideMark/>
          </w:tcPr>
          <w:p w14:paraId="4AA5ED25" w14:textId="77777777" w:rsidR="0055379E" w:rsidRDefault="0055379E">
            <w:pPr>
              <w:jc w:val="center"/>
              <w:rPr>
                <w:rFonts w:ascii="Arial" w:hAnsi="Arial" w:cs="Arial"/>
                <w:b/>
                <w:bCs/>
              </w:rPr>
            </w:pPr>
            <w:r>
              <w:rPr>
                <w:rFonts w:ascii="Arial" w:hAnsi="Arial" w:cs="Arial"/>
                <w:b/>
                <w:bCs/>
              </w:rPr>
              <w:t> </w:t>
            </w:r>
          </w:p>
        </w:tc>
        <w:tc>
          <w:tcPr>
            <w:tcW w:w="578" w:type="dxa"/>
            <w:tcBorders>
              <w:top w:val="nil"/>
              <w:left w:val="nil"/>
              <w:bottom w:val="single" w:sz="4" w:space="0" w:color="auto"/>
              <w:right w:val="nil"/>
            </w:tcBorders>
            <w:shd w:val="clear" w:color="auto" w:fill="auto"/>
            <w:vAlign w:val="center"/>
            <w:hideMark/>
          </w:tcPr>
          <w:p w14:paraId="5A87707E" w14:textId="77777777" w:rsidR="0055379E" w:rsidRDefault="0055379E">
            <w:pPr>
              <w:jc w:val="center"/>
              <w:rPr>
                <w:rFonts w:ascii="Arial" w:hAnsi="Arial" w:cs="Arial"/>
                <w:b/>
                <w:bCs/>
              </w:rPr>
            </w:pPr>
            <w:r>
              <w:rPr>
                <w:rFonts w:ascii="Arial" w:hAnsi="Arial" w:cs="Arial"/>
                <w:b/>
                <w:bCs/>
              </w:rPr>
              <w:t> </w:t>
            </w:r>
          </w:p>
        </w:tc>
        <w:tc>
          <w:tcPr>
            <w:tcW w:w="498" w:type="dxa"/>
            <w:tcBorders>
              <w:top w:val="nil"/>
              <w:left w:val="nil"/>
              <w:bottom w:val="single" w:sz="4" w:space="0" w:color="auto"/>
              <w:right w:val="nil"/>
            </w:tcBorders>
            <w:shd w:val="clear" w:color="auto" w:fill="auto"/>
            <w:vAlign w:val="center"/>
            <w:hideMark/>
          </w:tcPr>
          <w:p w14:paraId="18F379A0" w14:textId="77777777" w:rsidR="0055379E" w:rsidRDefault="0055379E">
            <w:pPr>
              <w:jc w:val="center"/>
              <w:rPr>
                <w:rFonts w:ascii="Arial" w:hAnsi="Arial" w:cs="Arial"/>
                <w:b/>
                <w:bCs/>
              </w:rPr>
            </w:pPr>
            <w:r>
              <w:rPr>
                <w:rFonts w:ascii="Arial" w:hAnsi="Arial" w:cs="Arial"/>
                <w:b/>
                <w:bCs/>
              </w:rPr>
              <w:t> </w:t>
            </w:r>
          </w:p>
        </w:tc>
        <w:tc>
          <w:tcPr>
            <w:tcW w:w="1356" w:type="dxa"/>
            <w:tcBorders>
              <w:top w:val="nil"/>
              <w:left w:val="nil"/>
              <w:bottom w:val="nil"/>
              <w:right w:val="nil"/>
            </w:tcBorders>
            <w:shd w:val="clear" w:color="auto" w:fill="auto"/>
            <w:vAlign w:val="center"/>
            <w:hideMark/>
          </w:tcPr>
          <w:p w14:paraId="4F8DBF86" w14:textId="77777777" w:rsidR="0055379E" w:rsidRDefault="0055379E">
            <w:pPr>
              <w:jc w:val="center"/>
              <w:rPr>
                <w:rFonts w:ascii="Arial" w:hAnsi="Arial" w:cs="Arial"/>
              </w:rPr>
            </w:pPr>
            <w:r>
              <w:rPr>
                <w:rFonts w:ascii="Arial" w:hAnsi="Arial" w:cs="Arial"/>
              </w:rPr>
              <w:t>тыс.руб.</w:t>
            </w:r>
          </w:p>
        </w:tc>
      </w:tr>
      <w:tr w:rsidR="0055379E" w14:paraId="6E2E23F9" w14:textId="77777777" w:rsidTr="0055379E">
        <w:trPr>
          <w:gridAfter w:val="1"/>
          <w:wAfter w:w="11" w:type="dxa"/>
          <w:trHeight w:val="300"/>
        </w:trPr>
        <w:tc>
          <w:tcPr>
            <w:tcW w:w="5020" w:type="dxa"/>
            <w:vMerge w:val="restart"/>
            <w:tcBorders>
              <w:top w:val="nil"/>
              <w:left w:val="single" w:sz="4" w:space="0" w:color="auto"/>
              <w:bottom w:val="single" w:sz="4" w:space="0" w:color="auto"/>
              <w:right w:val="single" w:sz="4" w:space="0" w:color="auto"/>
            </w:tcBorders>
            <w:shd w:val="clear" w:color="auto" w:fill="auto"/>
            <w:vAlign w:val="center"/>
            <w:hideMark/>
          </w:tcPr>
          <w:p w14:paraId="76269395" w14:textId="77777777" w:rsidR="0055379E" w:rsidRDefault="0055379E">
            <w:pPr>
              <w:jc w:val="center"/>
              <w:rPr>
                <w:rFonts w:ascii="Arial" w:hAnsi="Arial" w:cs="Arial"/>
              </w:rPr>
            </w:pPr>
            <w:r>
              <w:rPr>
                <w:rFonts w:ascii="Arial" w:hAnsi="Arial" w:cs="Arial"/>
              </w:rPr>
              <w:t>Наименование</w:t>
            </w:r>
          </w:p>
        </w:tc>
        <w:tc>
          <w:tcPr>
            <w:tcW w:w="223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8A6E0" w14:textId="77777777" w:rsidR="0055379E" w:rsidRDefault="0055379E">
            <w:pPr>
              <w:jc w:val="center"/>
              <w:rPr>
                <w:rFonts w:ascii="Arial" w:hAnsi="Arial" w:cs="Arial"/>
              </w:rPr>
            </w:pPr>
            <w:r>
              <w:rPr>
                <w:rFonts w:ascii="Arial" w:hAnsi="Arial" w:cs="Arial"/>
              </w:rPr>
              <w:t>Целевая статья</w:t>
            </w:r>
          </w:p>
        </w:tc>
        <w:tc>
          <w:tcPr>
            <w:tcW w:w="61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E26C102" w14:textId="77777777" w:rsidR="0055379E" w:rsidRDefault="0055379E">
            <w:pPr>
              <w:jc w:val="right"/>
              <w:rPr>
                <w:rFonts w:ascii="Arial" w:hAnsi="Arial" w:cs="Arial"/>
              </w:rPr>
            </w:pPr>
            <w:r>
              <w:rPr>
                <w:rFonts w:ascii="Arial" w:hAnsi="Arial" w:cs="Arial"/>
              </w:rPr>
              <w:t>Группа видов расходов</w:t>
            </w:r>
          </w:p>
        </w:tc>
        <w:tc>
          <w:tcPr>
            <w:tcW w:w="57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FC73734" w14:textId="77777777" w:rsidR="0055379E" w:rsidRDefault="0055379E">
            <w:pPr>
              <w:jc w:val="right"/>
              <w:rPr>
                <w:rFonts w:ascii="Arial" w:hAnsi="Arial" w:cs="Arial"/>
              </w:rPr>
            </w:pPr>
            <w:r>
              <w:rPr>
                <w:rFonts w:ascii="Arial" w:hAnsi="Arial" w:cs="Arial"/>
              </w:rPr>
              <w:t>Раздел</w:t>
            </w:r>
          </w:p>
        </w:tc>
        <w:tc>
          <w:tcPr>
            <w:tcW w:w="49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9D98B0" w14:textId="77777777" w:rsidR="0055379E" w:rsidRDefault="0055379E">
            <w:pPr>
              <w:jc w:val="right"/>
              <w:rPr>
                <w:rFonts w:ascii="Arial" w:hAnsi="Arial" w:cs="Arial"/>
              </w:rPr>
            </w:pPr>
            <w:r>
              <w:rPr>
                <w:rFonts w:ascii="Arial" w:hAnsi="Arial" w:cs="Arial"/>
              </w:rPr>
              <w:t>Подраздел</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F766C3" w14:textId="77777777" w:rsidR="0055379E" w:rsidRDefault="0055379E">
            <w:pPr>
              <w:jc w:val="center"/>
              <w:rPr>
                <w:rFonts w:ascii="Arial" w:hAnsi="Arial" w:cs="Arial"/>
              </w:rPr>
            </w:pPr>
            <w:r>
              <w:rPr>
                <w:rFonts w:ascii="Arial" w:hAnsi="Arial" w:cs="Arial"/>
              </w:rPr>
              <w:t>2024 год</w:t>
            </w:r>
          </w:p>
        </w:tc>
      </w:tr>
      <w:tr w:rsidR="0055379E" w14:paraId="01A5642E" w14:textId="77777777" w:rsidTr="0055379E">
        <w:trPr>
          <w:trHeight w:val="1380"/>
        </w:trPr>
        <w:tc>
          <w:tcPr>
            <w:tcW w:w="5020" w:type="dxa"/>
            <w:vMerge/>
            <w:tcBorders>
              <w:top w:val="nil"/>
              <w:left w:val="single" w:sz="4" w:space="0" w:color="auto"/>
              <w:bottom w:val="single" w:sz="4" w:space="0" w:color="auto"/>
              <w:right w:val="single" w:sz="4" w:space="0" w:color="auto"/>
            </w:tcBorders>
            <w:vAlign w:val="center"/>
            <w:hideMark/>
          </w:tcPr>
          <w:p w14:paraId="7B26FF30" w14:textId="77777777" w:rsidR="0055379E" w:rsidRDefault="0055379E">
            <w:pPr>
              <w:rPr>
                <w:rFonts w:ascii="Arial" w:hAnsi="Arial" w:cs="Arial"/>
              </w:rPr>
            </w:pPr>
          </w:p>
        </w:tc>
        <w:tc>
          <w:tcPr>
            <w:tcW w:w="2239" w:type="dxa"/>
            <w:gridSpan w:val="4"/>
            <w:vMerge/>
            <w:tcBorders>
              <w:top w:val="single" w:sz="4" w:space="0" w:color="auto"/>
              <w:left w:val="single" w:sz="4" w:space="0" w:color="auto"/>
              <w:bottom w:val="single" w:sz="4" w:space="0" w:color="auto"/>
              <w:right w:val="single" w:sz="4" w:space="0" w:color="auto"/>
            </w:tcBorders>
            <w:vAlign w:val="center"/>
            <w:hideMark/>
          </w:tcPr>
          <w:p w14:paraId="2218DED5" w14:textId="77777777" w:rsidR="0055379E" w:rsidRDefault="0055379E">
            <w:pPr>
              <w:rPr>
                <w:rFonts w:ascii="Arial" w:hAnsi="Arial" w:cs="Arial"/>
              </w:rPr>
            </w:pPr>
          </w:p>
        </w:tc>
        <w:tc>
          <w:tcPr>
            <w:tcW w:w="618" w:type="dxa"/>
            <w:vMerge/>
            <w:tcBorders>
              <w:top w:val="nil"/>
              <w:left w:val="single" w:sz="4" w:space="0" w:color="auto"/>
              <w:bottom w:val="single" w:sz="4" w:space="0" w:color="auto"/>
              <w:right w:val="single" w:sz="4" w:space="0" w:color="auto"/>
            </w:tcBorders>
            <w:vAlign w:val="center"/>
            <w:hideMark/>
          </w:tcPr>
          <w:p w14:paraId="2F2957BD" w14:textId="77777777" w:rsidR="0055379E" w:rsidRDefault="0055379E">
            <w:pPr>
              <w:rPr>
                <w:rFonts w:ascii="Arial" w:hAnsi="Arial" w:cs="Arial"/>
              </w:rPr>
            </w:pPr>
          </w:p>
        </w:tc>
        <w:tc>
          <w:tcPr>
            <w:tcW w:w="578" w:type="dxa"/>
            <w:vMerge/>
            <w:tcBorders>
              <w:top w:val="nil"/>
              <w:left w:val="single" w:sz="4" w:space="0" w:color="auto"/>
              <w:bottom w:val="single" w:sz="4" w:space="0" w:color="auto"/>
              <w:right w:val="single" w:sz="4" w:space="0" w:color="auto"/>
            </w:tcBorders>
            <w:vAlign w:val="center"/>
            <w:hideMark/>
          </w:tcPr>
          <w:p w14:paraId="6017B6A4" w14:textId="77777777" w:rsidR="0055379E" w:rsidRDefault="0055379E">
            <w:pPr>
              <w:rPr>
                <w:rFonts w:ascii="Arial" w:hAnsi="Arial" w:cs="Arial"/>
              </w:rPr>
            </w:pPr>
          </w:p>
        </w:tc>
        <w:tc>
          <w:tcPr>
            <w:tcW w:w="498" w:type="dxa"/>
            <w:vMerge/>
            <w:tcBorders>
              <w:top w:val="nil"/>
              <w:left w:val="single" w:sz="4" w:space="0" w:color="auto"/>
              <w:bottom w:val="single" w:sz="4" w:space="0" w:color="auto"/>
              <w:right w:val="single" w:sz="4" w:space="0" w:color="auto"/>
            </w:tcBorders>
            <w:vAlign w:val="center"/>
            <w:hideMark/>
          </w:tcPr>
          <w:p w14:paraId="08C68846" w14:textId="77777777" w:rsidR="0055379E" w:rsidRDefault="0055379E">
            <w:pPr>
              <w:rPr>
                <w:rFonts w:ascii="Arial" w:hAnsi="Arial" w:cs="Arial"/>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14:paraId="43669EFA" w14:textId="77777777" w:rsidR="0055379E" w:rsidRDefault="0055379E">
            <w:pPr>
              <w:rPr>
                <w:rFonts w:ascii="Arial" w:hAnsi="Arial" w:cs="Arial"/>
              </w:rPr>
            </w:pPr>
          </w:p>
        </w:tc>
        <w:tc>
          <w:tcPr>
            <w:tcW w:w="11" w:type="dxa"/>
            <w:tcBorders>
              <w:top w:val="nil"/>
              <w:left w:val="nil"/>
              <w:bottom w:val="nil"/>
              <w:right w:val="nil"/>
            </w:tcBorders>
            <w:shd w:val="clear" w:color="auto" w:fill="auto"/>
            <w:noWrap/>
            <w:vAlign w:val="bottom"/>
            <w:hideMark/>
          </w:tcPr>
          <w:p w14:paraId="52EDA37A" w14:textId="77777777" w:rsidR="0055379E" w:rsidRDefault="0055379E">
            <w:pPr>
              <w:jc w:val="center"/>
              <w:rPr>
                <w:rFonts w:ascii="Arial" w:hAnsi="Arial" w:cs="Arial"/>
              </w:rPr>
            </w:pPr>
          </w:p>
        </w:tc>
      </w:tr>
      <w:tr w:rsidR="0055379E" w14:paraId="63ADF9FB"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00D88E" w14:textId="77777777" w:rsidR="0055379E" w:rsidRDefault="0055379E">
            <w:pPr>
              <w:rPr>
                <w:rFonts w:ascii="Arial" w:hAnsi="Arial" w:cs="Arial"/>
                <w:b/>
                <w:bCs/>
              </w:rPr>
            </w:pPr>
            <w:r>
              <w:rPr>
                <w:rFonts w:ascii="Arial" w:hAnsi="Arial" w:cs="Arial"/>
                <w:b/>
                <w:bCs/>
              </w:rPr>
              <w:t>Муниципальная программа "Развитие образования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5880A0FE" w14:textId="77777777" w:rsidR="0055379E" w:rsidRDefault="0055379E">
            <w:pPr>
              <w:jc w:val="center"/>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9AD1AAC" w14:textId="77777777" w:rsidR="0055379E" w:rsidRDefault="0055379E">
            <w:pPr>
              <w:jc w:val="center"/>
              <w:rPr>
                <w:rFonts w:ascii="Arial" w:hAnsi="Arial" w:cs="Arial"/>
              </w:rPr>
            </w:pPr>
            <w:r>
              <w:rPr>
                <w:rFonts w:ascii="Arial" w:hAnsi="Arial" w:cs="Arial"/>
              </w:rPr>
              <w:t>0</w:t>
            </w:r>
          </w:p>
        </w:tc>
        <w:tc>
          <w:tcPr>
            <w:tcW w:w="560" w:type="dxa"/>
            <w:tcBorders>
              <w:top w:val="nil"/>
              <w:left w:val="nil"/>
              <w:bottom w:val="single" w:sz="4" w:space="0" w:color="auto"/>
              <w:right w:val="single" w:sz="4" w:space="0" w:color="auto"/>
            </w:tcBorders>
            <w:shd w:val="clear" w:color="auto" w:fill="auto"/>
            <w:vAlign w:val="center"/>
            <w:hideMark/>
          </w:tcPr>
          <w:p w14:paraId="60E50FA0" w14:textId="77777777" w:rsidR="0055379E" w:rsidRDefault="0055379E">
            <w:pPr>
              <w:jc w:val="center"/>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E95507B" w14:textId="77777777" w:rsidR="0055379E" w:rsidRDefault="0055379E">
            <w:pPr>
              <w:jc w:val="center"/>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textDirection w:val="btLr"/>
            <w:vAlign w:val="center"/>
            <w:hideMark/>
          </w:tcPr>
          <w:p w14:paraId="513D52F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textDirection w:val="btLr"/>
            <w:vAlign w:val="center"/>
            <w:hideMark/>
          </w:tcPr>
          <w:p w14:paraId="38A527E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textDirection w:val="btLr"/>
            <w:vAlign w:val="center"/>
            <w:hideMark/>
          </w:tcPr>
          <w:p w14:paraId="32F9602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3EB7737" w14:textId="77777777" w:rsidR="0055379E" w:rsidRDefault="0055379E">
            <w:pPr>
              <w:jc w:val="center"/>
              <w:rPr>
                <w:rFonts w:ascii="Arial" w:hAnsi="Arial" w:cs="Arial"/>
                <w:b/>
                <w:bCs/>
              </w:rPr>
            </w:pPr>
            <w:r>
              <w:rPr>
                <w:rFonts w:ascii="Arial" w:hAnsi="Arial" w:cs="Arial"/>
                <w:b/>
                <w:bCs/>
              </w:rPr>
              <w:t>405 334,8</w:t>
            </w:r>
          </w:p>
        </w:tc>
        <w:tc>
          <w:tcPr>
            <w:tcW w:w="11" w:type="dxa"/>
            <w:vAlign w:val="center"/>
            <w:hideMark/>
          </w:tcPr>
          <w:p w14:paraId="1B493CCB" w14:textId="77777777" w:rsidR="0055379E" w:rsidRDefault="0055379E">
            <w:pPr>
              <w:rPr>
                <w:sz w:val="20"/>
                <w:szCs w:val="20"/>
              </w:rPr>
            </w:pPr>
          </w:p>
        </w:tc>
      </w:tr>
      <w:tr w:rsidR="0055379E" w14:paraId="007F259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5C01E7" w14:textId="77777777" w:rsidR="0055379E" w:rsidRDefault="0055379E">
            <w:pPr>
              <w:rPr>
                <w:rFonts w:ascii="Arial" w:hAnsi="Arial" w:cs="Arial"/>
              </w:rPr>
            </w:pPr>
            <w:r>
              <w:rPr>
                <w:rFonts w:ascii="Arial" w:hAnsi="Arial" w:cs="Arial"/>
              </w:rPr>
              <w:t>Муниципальные проекты, входящие в состав национальных проектов</w:t>
            </w:r>
          </w:p>
        </w:tc>
        <w:tc>
          <w:tcPr>
            <w:tcW w:w="420" w:type="dxa"/>
            <w:tcBorders>
              <w:top w:val="nil"/>
              <w:left w:val="nil"/>
              <w:bottom w:val="single" w:sz="4" w:space="0" w:color="auto"/>
              <w:right w:val="single" w:sz="4" w:space="0" w:color="auto"/>
            </w:tcBorders>
            <w:shd w:val="clear" w:color="auto" w:fill="auto"/>
            <w:vAlign w:val="center"/>
            <w:hideMark/>
          </w:tcPr>
          <w:p w14:paraId="78C1CE1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E0C13A9"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705B02F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E8EF136"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CC8992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6A7723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0D558C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3BAEDD5" w14:textId="77777777" w:rsidR="0055379E" w:rsidRDefault="0055379E">
            <w:pPr>
              <w:jc w:val="right"/>
              <w:rPr>
                <w:rFonts w:ascii="Arial" w:hAnsi="Arial" w:cs="Arial"/>
              </w:rPr>
            </w:pPr>
            <w:r>
              <w:rPr>
                <w:rFonts w:ascii="Arial" w:hAnsi="Arial" w:cs="Arial"/>
              </w:rPr>
              <w:t>1 327,3</w:t>
            </w:r>
          </w:p>
        </w:tc>
        <w:tc>
          <w:tcPr>
            <w:tcW w:w="11" w:type="dxa"/>
            <w:vAlign w:val="center"/>
            <w:hideMark/>
          </w:tcPr>
          <w:p w14:paraId="5542D8AC" w14:textId="77777777" w:rsidR="0055379E" w:rsidRDefault="0055379E">
            <w:pPr>
              <w:rPr>
                <w:sz w:val="20"/>
                <w:szCs w:val="20"/>
              </w:rPr>
            </w:pPr>
          </w:p>
        </w:tc>
      </w:tr>
      <w:tr w:rsidR="0055379E" w14:paraId="24D6EAA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D1C2EF" w14:textId="77777777" w:rsidR="0055379E" w:rsidRDefault="0055379E">
            <w:pPr>
              <w:rPr>
                <w:rFonts w:ascii="Arial" w:hAnsi="Arial" w:cs="Arial"/>
              </w:rPr>
            </w:pPr>
            <w:r>
              <w:rPr>
                <w:rFonts w:ascii="Arial" w:hAnsi="Arial" w:cs="Arial"/>
              </w:rPr>
              <w:t>Патриотическое воспитание граждан Российской Федерации</w:t>
            </w:r>
          </w:p>
        </w:tc>
        <w:tc>
          <w:tcPr>
            <w:tcW w:w="420" w:type="dxa"/>
            <w:tcBorders>
              <w:top w:val="nil"/>
              <w:left w:val="nil"/>
              <w:bottom w:val="single" w:sz="4" w:space="0" w:color="auto"/>
              <w:right w:val="single" w:sz="4" w:space="0" w:color="auto"/>
            </w:tcBorders>
            <w:shd w:val="clear" w:color="auto" w:fill="auto"/>
            <w:vAlign w:val="center"/>
            <w:hideMark/>
          </w:tcPr>
          <w:p w14:paraId="123023B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BD60C9C"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3DAEB3EC" w14:textId="77777777" w:rsidR="0055379E" w:rsidRDefault="0055379E">
            <w:pPr>
              <w:jc w:val="right"/>
              <w:rPr>
                <w:rFonts w:ascii="Arial" w:hAnsi="Arial" w:cs="Arial"/>
              </w:rPr>
            </w:pPr>
            <w:r>
              <w:rPr>
                <w:rFonts w:ascii="Arial" w:hAnsi="Arial" w:cs="Arial"/>
              </w:rPr>
              <w:t>ЕВ</w:t>
            </w:r>
          </w:p>
        </w:tc>
        <w:tc>
          <w:tcPr>
            <w:tcW w:w="859" w:type="dxa"/>
            <w:tcBorders>
              <w:top w:val="nil"/>
              <w:left w:val="nil"/>
              <w:bottom w:val="single" w:sz="4" w:space="0" w:color="auto"/>
              <w:right w:val="single" w:sz="4" w:space="0" w:color="auto"/>
            </w:tcBorders>
            <w:shd w:val="clear" w:color="auto" w:fill="auto"/>
            <w:vAlign w:val="center"/>
            <w:hideMark/>
          </w:tcPr>
          <w:p w14:paraId="72392E76" w14:textId="77777777" w:rsidR="0055379E" w:rsidRDefault="0055379E">
            <w:pPr>
              <w:jc w:val="right"/>
              <w:rPr>
                <w:rFonts w:ascii="Arial" w:hAnsi="Arial" w:cs="Arial"/>
              </w:rPr>
            </w:pPr>
            <w:r>
              <w:rPr>
                <w:rFonts w:ascii="Arial" w:hAnsi="Arial" w:cs="Arial"/>
              </w:rPr>
              <w:t>51790</w:t>
            </w:r>
          </w:p>
        </w:tc>
        <w:tc>
          <w:tcPr>
            <w:tcW w:w="618" w:type="dxa"/>
            <w:tcBorders>
              <w:top w:val="nil"/>
              <w:left w:val="nil"/>
              <w:bottom w:val="single" w:sz="4" w:space="0" w:color="auto"/>
              <w:right w:val="single" w:sz="4" w:space="0" w:color="auto"/>
            </w:tcBorders>
            <w:shd w:val="clear" w:color="auto" w:fill="auto"/>
            <w:vAlign w:val="center"/>
            <w:hideMark/>
          </w:tcPr>
          <w:p w14:paraId="16B85AE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98346E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C42D0B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A4F1345" w14:textId="77777777" w:rsidR="0055379E" w:rsidRDefault="0055379E">
            <w:pPr>
              <w:jc w:val="right"/>
              <w:rPr>
                <w:rFonts w:ascii="Arial" w:hAnsi="Arial" w:cs="Arial"/>
              </w:rPr>
            </w:pPr>
            <w:r>
              <w:rPr>
                <w:rFonts w:ascii="Arial" w:hAnsi="Arial" w:cs="Arial"/>
              </w:rPr>
              <w:t>1 327,3</w:t>
            </w:r>
          </w:p>
        </w:tc>
        <w:tc>
          <w:tcPr>
            <w:tcW w:w="11" w:type="dxa"/>
            <w:vAlign w:val="center"/>
            <w:hideMark/>
          </w:tcPr>
          <w:p w14:paraId="36A2F67D" w14:textId="77777777" w:rsidR="0055379E" w:rsidRDefault="0055379E">
            <w:pPr>
              <w:rPr>
                <w:sz w:val="20"/>
                <w:szCs w:val="20"/>
              </w:rPr>
            </w:pPr>
          </w:p>
        </w:tc>
      </w:tr>
      <w:tr w:rsidR="0055379E" w14:paraId="772CDF1E"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F41ECB"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274E38B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EE1F487"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3D6EE684" w14:textId="77777777" w:rsidR="0055379E" w:rsidRDefault="0055379E">
            <w:pPr>
              <w:jc w:val="right"/>
              <w:rPr>
                <w:rFonts w:ascii="Arial" w:hAnsi="Arial" w:cs="Arial"/>
              </w:rPr>
            </w:pPr>
            <w:r>
              <w:rPr>
                <w:rFonts w:ascii="Arial" w:hAnsi="Arial" w:cs="Arial"/>
              </w:rPr>
              <w:t>ЕВ</w:t>
            </w:r>
          </w:p>
        </w:tc>
        <w:tc>
          <w:tcPr>
            <w:tcW w:w="859" w:type="dxa"/>
            <w:tcBorders>
              <w:top w:val="nil"/>
              <w:left w:val="nil"/>
              <w:bottom w:val="single" w:sz="4" w:space="0" w:color="auto"/>
              <w:right w:val="single" w:sz="4" w:space="0" w:color="auto"/>
            </w:tcBorders>
            <w:shd w:val="clear" w:color="auto" w:fill="auto"/>
            <w:vAlign w:val="center"/>
            <w:hideMark/>
          </w:tcPr>
          <w:p w14:paraId="628E1903" w14:textId="77777777" w:rsidR="0055379E" w:rsidRDefault="0055379E">
            <w:pPr>
              <w:jc w:val="right"/>
              <w:rPr>
                <w:rFonts w:ascii="Arial" w:hAnsi="Arial" w:cs="Arial"/>
              </w:rPr>
            </w:pPr>
            <w:r>
              <w:rPr>
                <w:rFonts w:ascii="Arial" w:hAnsi="Arial" w:cs="Arial"/>
              </w:rPr>
              <w:t>51790</w:t>
            </w:r>
          </w:p>
        </w:tc>
        <w:tc>
          <w:tcPr>
            <w:tcW w:w="618" w:type="dxa"/>
            <w:tcBorders>
              <w:top w:val="nil"/>
              <w:left w:val="nil"/>
              <w:bottom w:val="single" w:sz="4" w:space="0" w:color="auto"/>
              <w:right w:val="single" w:sz="4" w:space="0" w:color="auto"/>
            </w:tcBorders>
            <w:shd w:val="clear" w:color="auto" w:fill="auto"/>
            <w:vAlign w:val="center"/>
            <w:hideMark/>
          </w:tcPr>
          <w:p w14:paraId="006277BD"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5C98337F"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5FC84ED"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3844EA4" w14:textId="77777777" w:rsidR="0055379E" w:rsidRDefault="0055379E">
            <w:pPr>
              <w:jc w:val="right"/>
              <w:rPr>
                <w:rFonts w:ascii="Arial" w:hAnsi="Arial" w:cs="Arial"/>
              </w:rPr>
            </w:pPr>
            <w:r>
              <w:rPr>
                <w:rFonts w:ascii="Arial" w:hAnsi="Arial" w:cs="Arial"/>
              </w:rPr>
              <w:t>1 032,3</w:t>
            </w:r>
          </w:p>
        </w:tc>
        <w:tc>
          <w:tcPr>
            <w:tcW w:w="11" w:type="dxa"/>
            <w:vAlign w:val="center"/>
            <w:hideMark/>
          </w:tcPr>
          <w:p w14:paraId="15C9BB8D" w14:textId="77777777" w:rsidR="0055379E" w:rsidRDefault="0055379E">
            <w:pPr>
              <w:rPr>
                <w:sz w:val="20"/>
                <w:szCs w:val="20"/>
              </w:rPr>
            </w:pPr>
          </w:p>
        </w:tc>
      </w:tr>
      <w:tr w:rsidR="0055379E" w14:paraId="2391429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788C5F" w14:textId="77777777" w:rsidR="0055379E" w:rsidRDefault="0055379E">
            <w:pPr>
              <w:rPr>
                <w:rFonts w:ascii="Arial" w:hAnsi="Arial" w:cs="Arial"/>
              </w:rPr>
            </w:pPr>
            <w:r>
              <w:rPr>
                <w:rFonts w:ascii="Arial" w:hAnsi="Arial" w:cs="Arial"/>
              </w:rPr>
              <w:lastRenderedPageBreak/>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EADBF6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A949050"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007101E4" w14:textId="77777777" w:rsidR="0055379E" w:rsidRDefault="0055379E">
            <w:pPr>
              <w:jc w:val="right"/>
              <w:rPr>
                <w:rFonts w:ascii="Arial" w:hAnsi="Arial" w:cs="Arial"/>
              </w:rPr>
            </w:pPr>
            <w:r>
              <w:rPr>
                <w:rFonts w:ascii="Arial" w:hAnsi="Arial" w:cs="Arial"/>
              </w:rPr>
              <w:t>ЕВ</w:t>
            </w:r>
          </w:p>
        </w:tc>
        <w:tc>
          <w:tcPr>
            <w:tcW w:w="859" w:type="dxa"/>
            <w:tcBorders>
              <w:top w:val="nil"/>
              <w:left w:val="nil"/>
              <w:bottom w:val="single" w:sz="4" w:space="0" w:color="auto"/>
              <w:right w:val="single" w:sz="4" w:space="0" w:color="auto"/>
            </w:tcBorders>
            <w:shd w:val="clear" w:color="auto" w:fill="auto"/>
            <w:vAlign w:val="center"/>
            <w:hideMark/>
          </w:tcPr>
          <w:p w14:paraId="0A623D7B" w14:textId="77777777" w:rsidR="0055379E" w:rsidRDefault="0055379E">
            <w:pPr>
              <w:jc w:val="right"/>
              <w:rPr>
                <w:rFonts w:ascii="Arial" w:hAnsi="Arial" w:cs="Arial"/>
              </w:rPr>
            </w:pPr>
            <w:r>
              <w:rPr>
                <w:rFonts w:ascii="Arial" w:hAnsi="Arial" w:cs="Arial"/>
              </w:rPr>
              <w:t>51790</w:t>
            </w:r>
          </w:p>
        </w:tc>
        <w:tc>
          <w:tcPr>
            <w:tcW w:w="618" w:type="dxa"/>
            <w:tcBorders>
              <w:top w:val="nil"/>
              <w:left w:val="nil"/>
              <w:bottom w:val="single" w:sz="4" w:space="0" w:color="auto"/>
              <w:right w:val="single" w:sz="4" w:space="0" w:color="auto"/>
            </w:tcBorders>
            <w:shd w:val="clear" w:color="auto" w:fill="auto"/>
            <w:vAlign w:val="center"/>
            <w:hideMark/>
          </w:tcPr>
          <w:p w14:paraId="75DD4D41"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45E9BD7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315A631"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0956F3B" w14:textId="77777777" w:rsidR="0055379E" w:rsidRDefault="0055379E">
            <w:pPr>
              <w:jc w:val="right"/>
              <w:rPr>
                <w:rFonts w:ascii="Arial" w:hAnsi="Arial" w:cs="Arial"/>
              </w:rPr>
            </w:pPr>
            <w:r>
              <w:rPr>
                <w:rFonts w:ascii="Arial" w:hAnsi="Arial" w:cs="Arial"/>
              </w:rPr>
              <w:t>1 032,3</w:t>
            </w:r>
          </w:p>
        </w:tc>
        <w:tc>
          <w:tcPr>
            <w:tcW w:w="11" w:type="dxa"/>
            <w:vAlign w:val="center"/>
            <w:hideMark/>
          </w:tcPr>
          <w:p w14:paraId="5FD90492" w14:textId="77777777" w:rsidR="0055379E" w:rsidRDefault="0055379E">
            <w:pPr>
              <w:rPr>
                <w:sz w:val="20"/>
                <w:szCs w:val="20"/>
              </w:rPr>
            </w:pPr>
          </w:p>
        </w:tc>
      </w:tr>
      <w:tr w:rsidR="0055379E" w14:paraId="7D15874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B43D66"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BA441C8"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77C5353"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47955D6F" w14:textId="77777777" w:rsidR="0055379E" w:rsidRDefault="0055379E">
            <w:pPr>
              <w:jc w:val="right"/>
              <w:rPr>
                <w:rFonts w:ascii="Arial" w:hAnsi="Arial" w:cs="Arial"/>
              </w:rPr>
            </w:pPr>
            <w:r>
              <w:rPr>
                <w:rFonts w:ascii="Arial" w:hAnsi="Arial" w:cs="Arial"/>
              </w:rPr>
              <w:t>ЕВ</w:t>
            </w:r>
          </w:p>
        </w:tc>
        <w:tc>
          <w:tcPr>
            <w:tcW w:w="859" w:type="dxa"/>
            <w:tcBorders>
              <w:top w:val="nil"/>
              <w:left w:val="nil"/>
              <w:bottom w:val="single" w:sz="4" w:space="0" w:color="auto"/>
              <w:right w:val="single" w:sz="4" w:space="0" w:color="auto"/>
            </w:tcBorders>
            <w:shd w:val="clear" w:color="auto" w:fill="auto"/>
            <w:vAlign w:val="center"/>
            <w:hideMark/>
          </w:tcPr>
          <w:p w14:paraId="482E53B3" w14:textId="77777777" w:rsidR="0055379E" w:rsidRDefault="0055379E">
            <w:pPr>
              <w:jc w:val="right"/>
              <w:rPr>
                <w:rFonts w:ascii="Arial" w:hAnsi="Arial" w:cs="Arial"/>
              </w:rPr>
            </w:pPr>
            <w:r>
              <w:rPr>
                <w:rFonts w:ascii="Arial" w:hAnsi="Arial" w:cs="Arial"/>
              </w:rPr>
              <w:t>51790</w:t>
            </w:r>
          </w:p>
        </w:tc>
        <w:tc>
          <w:tcPr>
            <w:tcW w:w="618" w:type="dxa"/>
            <w:tcBorders>
              <w:top w:val="nil"/>
              <w:left w:val="nil"/>
              <w:bottom w:val="single" w:sz="4" w:space="0" w:color="auto"/>
              <w:right w:val="single" w:sz="4" w:space="0" w:color="auto"/>
            </w:tcBorders>
            <w:shd w:val="clear" w:color="auto" w:fill="auto"/>
            <w:vAlign w:val="center"/>
            <w:hideMark/>
          </w:tcPr>
          <w:p w14:paraId="344DD4D7"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28EB1BA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E902CC1"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C11E192" w14:textId="77777777" w:rsidR="0055379E" w:rsidRDefault="0055379E">
            <w:pPr>
              <w:jc w:val="right"/>
              <w:rPr>
                <w:rFonts w:ascii="Arial" w:hAnsi="Arial" w:cs="Arial"/>
              </w:rPr>
            </w:pPr>
            <w:r>
              <w:rPr>
                <w:rFonts w:ascii="Arial" w:hAnsi="Arial" w:cs="Arial"/>
              </w:rPr>
              <w:t>295,0</w:t>
            </w:r>
          </w:p>
        </w:tc>
        <w:tc>
          <w:tcPr>
            <w:tcW w:w="11" w:type="dxa"/>
            <w:vAlign w:val="center"/>
            <w:hideMark/>
          </w:tcPr>
          <w:p w14:paraId="350788BD" w14:textId="77777777" w:rsidR="0055379E" w:rsidRDefault="0055379E">
            <w:pPr>
              <w:rPr>
                <w:sz w:val="20"/>
                <w:szCs w:val="20"/>
              </w:rPr>
            </w:pPr>
          </w:p>
        </w:tc>
      </w:tr>
      <w:tr w:rsidR="0055379E" w14:paraId="1E4C4D1C"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F4DAEF"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757FD8C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4ABBE28"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0BAACE30" w14:textId="77777777" w:rsidR="0055379E" w:rsidRDefault="0055379E">
            <w:pPr>
              <w:jc w:val="right"/>
              <w:rPr>
                <w:rFonts w:ascii="Arial" w:hAnsi="Arial" w:cs="Arial"/>
              </w:rPr>
            </w:pPr>
            <w:r>
              <w:rPr>
                <w:rFonts w:ascii="Arial" w:hAnsi="Arial" w:cs="Arial"/>
              </w:rPr>
              <w:t>ЕВ</w:t>
            </w:r>
          </w:p>
        </w:tc>
        <w:tc>
          <w:tcPr>
            <w:tcW w:w="859" w:type="dxa"/>
            <w:tcBorders>
              <w:top w:val="nil"/>
              <w:left w:val="nil"/>
              <w:bottom w:val="single" w:sz="4" w:space="0" w:color="auto"/>
              <w:right w:val="single" w:sz="4" w:space="0" w:color="auto"/>
            </w:tcBorders>
            <w:shd w:val="clear" w:color="auto" w:fill="auto"/>
            <w:vAlign w:val="center"/>
            <w:hideMark/>
          </w:tcPr>
          <w:p w14:paraId="32B4D01E" w14:textId="77777777" w:rsidR="0055379E" w:rsidRDefault="0055379E">
            <w:pPr>
              <w:jc w:val="right"/>
              <w:rPr>
                <w:rFonts w:ascii="Arial" w:hAnsi="Arial" w:cs="Arial"/>
              </w:rPr>
            </w:pPr>
            <w:r>
              <w:rPr>
                <w:rFonts w:ascii="Arial" w:hAnsi="Arial" w:cs="Arial"/>
              </w:rPr>
              <w:t>51790</w:t>
            </w:r>
          </w:p>
        </w:tc>
        <w:tc>
          <w:tcPr>
            <w:tcW w:w="618" w:type="dxa"/>
            <w:tcBorders>
              <w:top w:val="nil"/>
              <w:left w:val="nil"/>
              <w:bottom w:val="single" w:sz="4" w:space="0" w:color="auto"/>
              <w:right w:val="single" w:sz="4" w:space="0" w:color="auto"/>
            </w:tcBorders>
            <w:shd w:val="clear" w:color="auto" w:fill="auto"/>
            <w:vAlign w:val="center"/>
            <w:hideMark/>
          </w:tcPr>
          <w:p w14:paraId="5DA0F014"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02271FA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1F65B8E"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323232A" w14:textId="77777777" w:rsidR="0055379E" w:rsidRDefault="0055379E">
            <w:pPr>
              <w:jc w:val="right"/>
              <w:rPr>
                <w:rFonts w:ascii="Arial" w:hAnsi="Arial" w:cs="Arial"/>
              </w:rPr>
            </w:pPr>
            <w:r>
              <w:rPr>
                <w:rFonts w:ascii="Arial" w:hAnsi="Arial" w:cs="Arial"/>
              </w:rPr>
              <w:t>295,0</w:t>
            </w:r>
          </w:p>
        </w:tc>
        <w:tc>
          <w:tcPr>
            <w:tcW w:w="11" w:type="dxa"/>
            <w:vAlign w:val="center"/>
            <w:hideMark/>
          </w:tcPr>
          <w:p w14:paraId="0608E52B" w14:textId="77777777" w:rsidR="0055379E" w:rsidRDefault="0055379E">
            <w:pPr>
              <w:rPr>
                <w:sz w:val="20"/>
                <w:szCs w:val="20"/>
              </w:rPr>
            </w:pPr>
          </w:p>
        </w:tc>
      </w:tr>
      <w:tr w:rsidR="0055379E" w14:paraId="296857B1" w14:textId="77777777" w:rsidTr="0055379E">
        <w:trPr>
          <w:trHeight w:val="312"/>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36DE45" w14:textId="77777777" w:rsidR="0055379E" w:rsidRDefault="0055379E">
            <w:pPr>
              <w:rPr>
                <w:rFonts w:ascii="Arial" w:hAnsi="Arial" w:cs="Arial"/>
              </w:rPr>
            </w:pPr>
            <w:r>
              <w:rPr>
                <w:rFonts w:ascii="Arial" w:hAnsi="Arial" w:cs="Arial"/>
              </w:rPr>
              <w:t>Муниципальный проект</w:t>
            </w:r>
          </w:p>
        </w:tc>
        <w:tc>
          <w:tcPr>
            <w:tcW w:w="420" w:type="dxa"/>
            <w:tcBorders>
              <w:top w:val="nil"/>
              <w:left w:val="nil"/>
              <w:bottom w:val="single" w:sz="4" w:space="0" w:color="auto"/>
              <w:right w:val="single" w:sz="4" w:space="0" w:color="auto"/>
            </w:tcBorders>
            <w:shd w:val="clear" w:color="auto" w:fill="auto"/>
            <w:vAlign w:val="center"/>
            <w:hideMark/>
          </w:tcPr>
          <w:p w14:paraId="03F9F8A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7C3D9D5"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1F8893B4"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5971344"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FCAFE5B"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498CBD0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73D8D5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F631DFD" w14:textId="77777777" w:rsidR="0055379E" w:rsidRDefault="0055379E">
            <w:pPr>
              <w:jc w:val="right"/>
              <w:rPr>
                <w:rFonts w:ascii="Arial" w:hAnsi="Arial" w:cs="Arial"/>
              </w:rPr>
            </w:pPr>
            <w:r>
              <w:rPr>
                <w:rFonts w:ascii="Arial" w:hAnsi="Arial" w:cs="Arial"/>
              </w:rPr>
              <w:t>4 500,0</w:t>
            </w:r>
          </w:p>
        </w:tc>
        <w:tc>
          <w:tcPr>
            <w:tcW w:w="11" w:type="dxa"/>
            <w:vAlign w:val="center"/>
            <w:hideMark/>
          </w:tcPr>
          <w:p w14:paraId="28824A47" w14:textId="77777777" w:rsidR="0055379E" w:rsidRDefault="0055379E">
            <w:pPr>
              <w:rPr>
                <w:sz w:val="20"/>
                <w:szCs w:val="20"/>
              </w:rPr>
            </w:pPr>
          </w:p>
        </w:tc>
      </w:tr>
      <w:tr w:rsidR="0055379E" w14:paraId="44314F28" w14:textId="77777777" w:rsidTr="0055379E">
        <w:trPr>
          <w:trHeight w:val="312"/>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F8E93C" w14:textId="77777777" w:rsidR="0055379E" w:rsidRDefault="0055379E">
            <w:pPr>
              <w:rPr>
                <w:rFonts w:ascii="Arial" w:hAnsi="Arial" w:cs="Arial"/>
              </w:rPr>
            </w:pPr>
            <w:r>
              <w:rPr>
                <w:rFonts w:ascii="Arial" w:hAnsi="Arial" w:cs="Arial"/>
              </w:rPr>
              <w:t>Муниципальный проект "Народный бюджет"</w:t>
            </w:r>
          </w:p>
        </w:tc>
        <w:tc>
          <w:tcPr>
            <w:tcW w:w="420" w:type="dxa"/>
            <w:tcBorders>
              <w:top w:val="nil"/>
              <w:left w:val="nil"/>
              <w:bottom w:val="single" w:sz="4" w:space="0" w:color="auto"/>
              <w:right w:val="single" w:sz="4" w:space="0" w:color="auto"/>
            </w:tcBorders>
            <w:shd w:val="clear" w:color="auto" w:fill="auto"/>
            <w:vAlign w:val="center"/>
            <w:hideMark/>
          </w:tcPr>
          <w:p w14:paraId="421864A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CDA7445"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23AB62D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0FBC1E7"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54A6EB1"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238569D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03A7E3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F085898" w14:textId="77777777" w:rsidR="0055379E" w:rsidRDefault="0055379E">
            <w:pPr>
              <w:jc w:val="right"/>
              <w:rPr>
                <w:rFonts w:ascii="Arial" w:hAnsi="Arial" w:cs="Arial"/>
              </w:rPr>
            </w:pPr>
            <w:r>
              <w:rPr>
                <w:rFonts w:ascii="Arial" w:hAnsi="Arial" w:cs="Arial"/>
              </w:rPr>
              <w:t>4 500,0</w:t>
            </w:r>
          </w:p>
        </w:tc>
        <w:tc>
          <w:tcPr>
            <w:tcW w:w="11" w:type="dxa"/>
            <w:vAlign w:val="center"/>
            <w:hideMark/>
          </w:tcPr>
          <w:p w14:paraId="2E3BB8E7" w14:textId="77777777" w:rsidR="0055379E" w:rsidRDefault="0055379E">
            <w:pPr>
              <w:rPr>
                <w:sz w:val="20"/>
                <w:szCs w:val="20"/>
              </w:rPr>
            </w:pPr>
          </w:p>
        </w:tc>
      </w:tr>
      <w:tr w:rsidR="0055379E" w14:paraId="0BFD18E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B6982F" w14:textId="77777777" w:rsidR="0055379E" w:rsidRDefault="0055379E">
            <w:pPr>
              <w:rPr>
                <w:rFonts w:ascii="Arial" w:hAnsi="Arial" w:cs="Arial"/>
              </w:rPr>
            </w:pPr>
            <w:r>
              <w:rPr>
                <w:rFonts w:ascii="Arial" w:hAnsi="Arial" w:cs="Arial"/>
              </w:rPr>
              <w:t>Субсидии бюджетам муниципальных образований на реализацию проекта "Народный бюджет"</w:t>
            </w:r>
          </w:p>
        </w:tc>
        <w:tc>
          <w:tcPr>
            <w:tcW w:w="420" w:type="dxa"/>
            <w:tcBorders>
              <w:top w:val="nil"/>
              <w:left w:val="nil"/>
              <w:bottom w:val="single" w:sz="4" w:space="0" w:color="auto"/>
              <w:right w:val="single" w:sz="4" w:space="0" w:color="auto"/>
            </w:tcBorders>
            <w:shd w:val="clear" w:color="auto" w:fill="auto"/>
            <w:vAlign w:val="center"/>
            <w:hideMark/>
          </w:tcPr>
          <w:p w14:paraId="21F9171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BF6D8C4"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77E6BF2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A3F2C6D" w14:textId="77777777" w:rsidR="0055379E" w:rsidRDefault="0055379E">
            <w:pPr>
              <w:jc w:val="right"/>
              <w:rPr>
                <w:rFonts w:ascii="Arial" w:hAnsi="Arial" w:cs="Arial"/>
              </w:rPr>
            </w:pPr>
            <w:r>
              <w:rPr>
                <w:rFonts w:ascii="Arial" w:hAnsi="Arial" w:cs="Arial"/>
              </w:rPr>
              <w:t>S0550</w:t>
            </w:r>
          </w:p>
        </w:tc>
        <w:tc>
          <w:tcPr>
            <w:tcW w:w="618" w:type="dxa"/>
            <w:tcBorders>
              <w:top w:val="nil"/>
              <w:left w:val="nil"/>
              <w:bottom w:val="single" w:sz="4" w:space="0" w:color="auto"/>
              <w:right w:val="single" w:sz="4" w:space="0" w:color="auto"/>
            </w:tcBorders>
            <w:shd w:val="clear" w:color="auto" w:fill="auto"/>
            <w:vAlign w:val="center"/>
            <w:hideMark/>
          </w:tcPr>
          <w:p w14:paraId="149850E7"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326478B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377292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D723A2C" w14:textId="77777777" w:rsidR="0055379E" w:rsidRDefault="0055379E">
            <w:pPr>
              <w:jc w:val="right"/>
              <w:rPr>
                <w:rFonts w:ascii="Arial" w:hAnsi="Arial" w:cs="Arial"/>
              </w:rPr>
            </w:pPr>
            <w:r>
              <w:rPr>
                <w:rFonts w:ascii="Arial" w:hAnsi="Arial" w:cs="Arial"/>
              </w:rPr>
              <w:t>4 500,0</w:t>
            </w:r>
          </w:p>
        </w:tc>
        <w:tc>
          <w:tcPr>
            <w:tcW w:w="11" w:type="dxa"/>
            <w:vAlign w:val="center"/>
            <w:hideMark/>
          </w:tcPr>
          <w:p w14:paraId="422E79A2" w14:textId="77777777" w:rsidR="0055379E" w:rsidRDefault="0055379E">
            <w:pPr>
              <w:rPr>
                <w:sz w:val="20"/>
                <w:szCs w:val="20"/>
              </w:rPr>
            </w:pPr>
          </w:p>
        </w:tc>
      </w:tr>
      <w:tr w:rsidR="0055379E" w14:paraId="24FD0D0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B1936A"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2710B2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5C568C8"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0151681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B1242D9" w14:textId="77777777" w:rsidR="0055379E" w:rsidRDefault="0055379E">
            <w:pPr>
              <w:jc w:val="right"/>
              <w:rPr>
                <w:rFonts w:ascii="Arial" w:hAnsi="Arial" w:cs="Arial"/>
              </w:rPr>
            </w:pPr>
            <w:r>
              <w:rPr>
                <w:rFonts w:ascii="Arial" w:hAnsi="Arial" w:cs="Arial"/>
              </w:rPr>
              <w:t>S0550</w:t>
            </w:r>
          </w:p>
        </w:tc>
        <w:tc>
          <w:tcPr>
            <w:tcW w:w="618" w:type="dxa"/>
            <w:tcBorders>
              <w:top w:val="nil"/>
              <w:left w:val="nil"/>
              <w:bottom w:val="single" w:sz="4" w:space="0" w:color="auto"/>
              <w:right w:val="single" w:sz="4" w:space="0" w:color="auto"/>
            </w:tcBorders>
            <w:shd w:val="clear" w:color="auto" w:fill="auto"/>
            <w:vAlign w:val="center"/>
            <w:hideMark/>
          </w:tcPr>
          <w:p w14:paraId="769B3D2C"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C86AB1F"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55F9650"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F162A92" w14:textId="77777777" w:rsidR="0055379E" w:rsidRDefault="0055379E">
            <w:pPr>
              <w:jc w:val="right"/>
              <w:rPr>
                <w:rFonts w:ascii="Arial" w:hAnsi="Arial" w:cs="Arial"/>
              </w:rPr>
            </w:pPr>
            <w:r>
              <w:rPr>
                <w:rFonts w:ascii="Arial" w:hAnsi="Arial" w:cs="Arial"/>
              </w:rPr>
              <w:t>4 500,0</w:t>
            </w:r>
          </w:p>
        </w:tc>
        <w:tc>
          <w:tcPr>
            <w:tcW w:w="11" w:type="dxa"/>
            <w:vAlign w:val="center"/>
            <w:hideMark/>
          </w:tcPr>
          <w:p w14:paraId="606BDCA8" w14:textId="77777777" w:rsidR="0055379E" w:rsidRDefault="0055379E">
            <w:pPr>
              <w:rPr>
                <w:sz w:val="20"/>
                <w:szCs w:val="20"/>
              </w:rPr>
            </w:pPr>
          </w:p>
        </w:tc>
      </w:tr>
      <w:tr w:rsidR="0055379E" w14:paraId="1392606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E9598D"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51D3CC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DB288B8"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5533EB8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3DFC7CD" w14:textId="77777777" w:rsidR="0055379E" w:rsidRDefault="0055379E">
            <w:pPr>
              <w:jc w:val="right"/>
              <w:rPr>
                <w:rFonts w:ascii="Arial" w:hAnsi="Arial" w:cs="Arial"/>
              </w:rPr>
            </w:pPr>
            <w:r>
              <w:rPr>
                <w:rFonts w:ascii="Arial" w:hAnsi="Arial" w:cs="Arial"/>
              </w:rPr>
              <w:t>S0550</w:t>
            </w:r>
          </w:p>
        </w:tc>
        <w:tc>
          <w:tcPr>
            <w:tcW w:w="618" w:type="dxa"/>
            <w:tcBorders>
              <w:top w:val="nil"/>
              <w:left w:val="nil"/>
              <w:bottom w:val="single" w:sz="4" w:space="0" w:color="auto"/>
              <w:right w:val="single" w:sz="4" w:space="0" w:color="auto"/>
            </w:tcBorders>
            <w:shd w:val="clear" w:color="auto" w:fill="auto"/>
            <w:vAlign w:val="center"/>
            <w:hideMark/>
          </w:tcPr>
          <w:p w14:paraId="7B00E5E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C81A8D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537F230"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E52F56E" w14:textId="77777777" w:rsidR="0055379E" w:rsidRDefault="0055379E">
            <w:pPr>
              <w:jc w:val="right"/>
              <w:rPr>
                <w:rFonts w:ascii="Arial" w:hAnsi="Arial" w:cs="Arial"/>
              </w:rPr>
            </w:pPr>
            <w:r>
              <w:rPr>
                <w:rFonts w:ascii="Arial" w:hAnsi="Arial" w:cs="Arial"/>
              </w:rPr>
              <w:t>4 500,0</w:t>
            </w:r>
          </w:p>
        </w:tc>
        <w:tc>
          <w:tcPr>
            <w:tcW w:w="11" w:type="dxa"/>
            <w:vAlign w:val="center"/>
            <w:hideMark/>
          </w:tcPr>
          <w:p w14:paraId="1F9E3635" w14:textId="77777777" w:rsidR="0055379E" w:rsidRDefault="0055379E">
            <w:pPr>
              <w:rPr>
                <w:sz w:val="20"/>
                <w:szCs w:val="20"/>
              </w:rPr>
            </w:pPr>
          </w:p>
        </w:tc>
      </w:tr>
      <w:tr w:rsidR="0055379E" w14:paraId="2A93B6F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891E64"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345FCD6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A57B19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1460C5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754F8F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1E009F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AEA908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3B7A8C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7D2659A" w14:textId="77777777" w:rsidR="0055379E" w:rsidRDefault="0055379E">
            <w:pPr>
              <w:jc w:val="right"/>
              <w:rPr>
                <w:rFonts w:ascii="Arial" w:hAnsi="Arial" w:cs="Arial"/>
              </w:rPr>
            </w:pPr>
            <w:r>
              <w:rPr>
                <w:rFonts w:ascii="Arial" w:hAnsi="Arial" w:cs="Arial"/>
              </w:rPr>
              <w:t>399 507,5</w:t>
            </w:r>
          </w:p>
        </w:tc>
        <w:tc>
          <w:tcPr>
            <w:tcW w:w="11" w:type="dxa"/>
            <w:vAlign w:val="center"/>
            <w:hideMark/>
          </w:tcPr>
          <w:p w14:paraId="7D90798B" w14:textId="77777777" w:rsidR="0055379E" w:rsidRDefault="0055379E">
            <w:pPr>
              <w:rPr>
                <w:sz w:val="20"/>
                <w:szCs w:val="20"/>
              </w:rPr>
            </w:pPr>
          </w:p>
        </w:tc>
      </w:tr>
      <w:tr w:rsidR="0055379E" w14:paraId="6665CBB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DF0A1A" w14:textId="77777777" w:rsidR="0055379E" w:rsidRDefault="0055379E">
            <w:pPr>
              <w:rPr>
                <w:rFonts w:ascii="Arial" w:hAnsi="Arial" w:cs="Arial"/>
              </w:rPr>
            </w:pPr>
            <w:r>
              <w:rPr>
                <w:rFonts w:ascii="Arial" w:hAnsi="Arial" w:cs="Arial"/>
              </w:rPr>
              <w:t>Комплекс процессных мероприятий "Организация предоставления и содействие развитию дошкольного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2A9388A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8ED1B4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B3CFCC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DBAA4A1"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C4A86C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220AB4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A5689F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4F6DEA3" w14:textId="77777777" w:rsidR="0055379E" w:rsidRDefault="0055379E">
            <w:pPr>
              <w:jc w:val="right"/>
              <w:rPr>
                <w:rFonts w:ascii="Arial" w:hAnsi="Arial" w:cs="Arial"/>
              </w:rPr>
            </w:pPr>
            <w:r>
              <w:rPr>
                <w:rFonts w:ascii="Arial" w:hAnsi="Arial" w:cs="Arial"/>
              </w:rPr>
              <w:t>90 352,9</w:t>
            </w:r>
          </w:p>
        </w:tc>
        <w:tc>
          <w:tcPr>
            <w:tcW w:w="11" w:type="dxa"/>
            <w:vAlign w:val="center"/>
            <w:hideMark/>
          </w:tcPr>
          <w:p w14:paraId="2DC7D5E7" w14:textId="77777777" w:rsidR="0055379E" w:rsidRDefault="0055379E">
            <w:pPr>
              <w:rPr>
                <w:sz w:val="20"/>
                <w:szCs w:val="20"/>
              </w:rPr>
            </w:pPr>
          </w:p>
        </w:tc>
      </w:tr>
      <w:tr w:rsidR="0055379E" w14:paraId="7828021A"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532A6" w14:textId="77777777" w:rsidR="0055379E" w:rsidRDefault="0055379E">
            <w:pPr>
              <w:rPr>
                <w:rFonts w:ascii="Arial" w:hAnsi="Arial" w:cs="Arial"/>
              </w:rPr>
            </w:pPr>
            <w:r>
              <w:rPr>
                <w:rFonts w:ascii="Arial" w:hAnsi="Arial" w:cs="Arial"/>
              </w:rPr>
              <w:t>Расходы на обеспечение деятельности (оказание услуг)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7BB4FE3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989841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B9DF10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5345EA0"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551F0C1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31FEB1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A8B445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BC9E67E" w14:textId="77777777" w:rsidR="0055379E" w:rsidRDefault="0055379E">
            <w:pPr>
              <w:jc w:val="right"/>
              <w:rPr>
                <w:rFonts w:ascii="Arial" w:hAnsi="Arial" w:cs="Arial"/>
              </w:rPr>
            </w:pPr>
            <w:r>
              <w:rPr>
                <w:rFonts w:ascii="Arial" w:hAnsi="Arial" w:cs="Arial"/>
              </w:rPr>
              <w:t>21 329,7</w:t>
            </w:r>
          </w:p>
        </w:tc>
        <w:tc>
          <w:tcPr>
            <w:tcW w:w="11" w:type="dxa"/>
            <w:vAlign w:val="center"/>
            <w:hideMark/>
          </w:tcPr>
          <w:p w14:paraId="3B9C59A6" w14:textId="77777777" w:rsidR="0055379E" w:rsidRDefault="0055379E">
            <w:pPr>
              <w:rPr>
                <w:sz w:val="20"/>
                <w:szCs w:val="20"/>
              </w:rPr>
            </w:pPr>
          </w:p>
        </w:tc>
      </w:tr>
      <w:tr w:rsidR="0055379E" w14:paraId="4D74483B"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E5A69E"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5235C8F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46AEC0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4EE2CB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035AC9E"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262BD7DB"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7B04B7B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F08B075"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B6675B6" w14:textId="77777777" w:rsidR="0055379E" w:rsidRDefault="0055379E">
            <w:pPr>
              <w:jc w:val="right"/>
              <w:rPr>
                <w:rFonts w:ascii="Arial" w:hAnsi="Arial" w:cs="Arial"/>
              </w:rPr>
            </w:pPr>
            <w:r>
              <w:rPr>
                <w:rFonts w:ascii="Arial" w:hAnsi="Arial" w:cs="Arial"/>
              </w:rPr>
              <w:t>7 261,3</w:t>
            </w:r>
          </w:p>
        </w:tc>
        <w:tc>
          <w:tcPr>
            <w:tcW w:w="11" w:type="dxa"/>
            <w:vAlign w:val="center"/>
            <w:hideMark/>
          </w:tcPr>
          <w:p w14:paraId="74BE8EAC" w14:textId="77777777" w:rsidR="0055379E" w:rsidRDefault="0055379E">
            <w:pPr>
              <w:rPr>
                <w:sz w:val="20"/>
                <w:szCs w:val="20"/>
              </w:rPr>
            </w:pPr>
          </w:p>
        </w:tc>
      </w:tr>
      <w:tr w:rsidR="0055379E" w14:paraId="6B3CD2C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03E112"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0CDE16A8"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F17D77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0B1CA8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FB49556"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1DD1BF5D"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12A7125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E76D531"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FDD86E1" w14:textId="77777777" w:rsidR="0055379E" w:rsidRDefault="0055379E">
            <w:pPr>
              <w:jc w:val="right"/>
              <w:rPr>
                <w:rFonts w:ascii="Arial" w:hAnsi="Arial" w:cs="Arial"/>
              </w:rPr>
            </w:pPr>
            <w:r>
              <w:rPr>
                <w:rFonts w:ascii="Arial" w:hAnsi="Arial" w:cs="Arial"/>
              </w:rPr>
              <w:t>7 261,3</w:t>
            </w:r>
          </w:p>
        </w:tc>
        <w:tc>
          <w:tcPr>
            <w:tcW w:w="11" w:type="dxa"/>
            <w:vAlign w:val="center"/>
            <w:hideMark/>
          </w:tcPr>
          <w:p w14:paraId="108C238F" w14:textId="77777777" w:rsidR="0055379E" w:rsidRDefault="0055379E">
            <w:pPr>
              <w:rPr>
                <w:sz w:val="20"/>
                <w:szCs w:val="20"/>
              </w:rPr>
            </w:pPr>
          </w:p>
        </w:tc>
      </w:tr>
      <w:tr w:rsidR="0055379E" w14:paraId="09A072F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7008F9"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014EDBB"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DF0FE6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15C2BE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80D1435"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58CD268B"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14C94E9"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1F99680"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F0F5689" w14:textId="77777777" w:rsidR="0055379E" w:rsidRDefault="0055379E">
            <w:pPr>
              <w:jc w:val="right"/>
              <w:rPr>
                <w:rFonts w:ascii="Arial" w:hAnsi="Arial" w:cs="Arial"/>
              </w:rPr>
            </w:pPr>
            <w:r>
              <w:rPr>
                <w:rFonts w:ascii="Arial" w:hAnsi="Arial" w:cs="Arial"/>
              </w:rPr>
              <w:t>13 975,0</w:t>
            </w:r>
          </w:p>
        </w:tc>
        <w:tc>
          <w:tcPr>
            <w:tcW w:w="11" w:type="dxa"/>
            <w:vAlign w:val="center"/>
            <w:hideMark/>
          </w:tcPr>
          <w:p w14:paraId="6A779BCA" w14:textId="77777777" w:rsidR="0055379E" w:rsidRDefault="0055379E">
            <w:pPr>
              <w:rPr>
                <w:sz w:val="20"/>
                <w:szCs w:val="20"/>
              </w:rPr>
            </w:pPr>
          </w:p>
        </w:tc>
      </w:tr>
      <w:tr w:rsidR="0055379E" w14:paraId="7C6A7FC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666A3B"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3063BB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12EA77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5DC3A7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CBC52E1"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FC4658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C785D3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09DBB9D"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E333055" w14:textId="77777777" w:rsidR="0055379E" w:rsidRDefault="0055379E">
            <w:pPr>
              <w:jc w:val="right"/>
              <w:rPr>
                <w:rFonts w:ascii="Arial" w:hAnsi="Arial" w:cs="Arial"/>
              </w:rPr>
            </w:pPr>
            <w:r>
              <w:rPr>
                <w:rFonts w:ascii="Arial" w:hAnsi="Arial" w:cs="Arial"/>
              </w:rPr>
              <w:t>13 975,0</w:t>
            </w:r>
          </w:p>
        </w:tc>
        <w:tc>
          <w:tcPr>
            <w:tcW w:w="11" w:type="dxa"/>
            <w:vAlign w:val="center"/>
            <w:hideMark/>
          </w:tcPr>
          <w:p w14:paraId="5CD1EC7E" w14:textId="77777777" w:rsidR="0055379E" w:rsidRDefault="0055379E">
            <w:pPr>
              <w:rPr>
                <w:sz w:val="20"/>
                <w:szCs w:val="20"/>
              </w:rPr>
            </w:pPr>
          </w:p>
        </w:tc>
      </w:tr>
      <w:tr w:rsidR="0055379E" w14:paraId="60157C6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B4E59D"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62D9764C"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B9C3FA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4423DF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C50CA5C"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026FEEC9"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1B2853D0"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5240E48"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344C816" w14:textId="77777777" w:rsidR="0055379E" w:rsidRDefault="0055379E">
            <w:pPr>
              <w:jc w:val="right"/>
              <w:rPr>
                <w:rFonts w:ascii="Arial" w:hAnsi="Arial" w:cs="Arial"/>
              </w:rPr>
            </w:pPr>
            <w:r>
              <w:rPr>
                <w:rFonts w:ascii="Arial" w:hAnsi="Arial" w:cs="Arial"/>
              </w:rPr>
              <w:t>93,4</w:t>
            </w:r>
          </w:p>
        </w:tc>
        <w:tc>
          <w:tcPr>
            <w:tcW w:w="11" w:type="dxa"/>
            <w:vAlign w:val="center"/>
            <w:hideMark/>
          </w:tcPr>
          <w:p w14:paraId="00BCA513" w14:textId="77777777" w:rsidR="0055379E" w:rsidRDefault="0055379E">
            <w:pPr>
              <w:rPr>
                <w:sz w:val="20"/>
                <w:szCs w:val="20"/>
              </w:rPr>
            </w:pPr>
          </w:p>
        </w:tc>
      </w:tr>
      <w:tr w:rsidR="0055379E" w14:paraId="186E3D92"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527C97"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7E82794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E73A37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553AE4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651B8BA"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182896BB"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682B51A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0E79B8D"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047590C" w14:textId="77777777" w:rsidR="0055379E" w:rsidRDefault="0055379E">
            <w:pPr>
              <w:jc w:val="right"/>
              <w:rPr>
                <w:rFonts w:ascii="Arial" w:hAnsi="Arial" w:cs="Arial"/>
              </w:rPr>
            </w:pPr>
            <w:r>
              <w:rPr>
                <w:rFonts w:ascii="Arial" w:hAnsi="Arial" w:cs="Arial"/>
              </w:rPr>
              <w:t>93,4</w:t>
            </w:r>
          </w:p>
        </w:tc>
        <w:tc>
          <w:tcPr>
            <w:tcW w:w="11" w:type="dxa"/>
            <w:vAlign w:val="center"/>
            <w:hideMark/>
          </w:tcPr>
          <w:p w14:paraId="3C2FFF9F" w14:textId="77777777" w:rsidR="0055379E" w:rsidRDefault="0055379E">
            <w:pPr>
              <w:rPr>
                <w:sz w:val="20"/>
                <w:szCs w:val="20"/>
              </w:rPr>
            </w:pPr>
          </w:p>
        </w:tc>
      </w:tr>
      <w:tr w:rsidR="0055379E" w14:paraId="159C1906"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3CD677" w14:textId="77777777" w:rsidR="0055379E" w:rsidRDefault="0055379E">
            <w:pPr>
              <w:rPr>
                <w:rFonts w:ascii="Arial" w:hAnsi="Arial" w:cs="Arial"/>
              </w:rPr>
            </w:pPr>
            <w:r>
              <w:rPr>
                <w:rFonts w:ascii="Arial" w:hAnsi="Arial" w:cs="Arial"/>
              </w:rPr>
              <w:t>Организация бесплатного питания отдельных категорий обучающихся в муниципальных общеобразовательных организациях</w:t>
            </w:r>
          </w:p>
        </w:tc>
        <w:tc>
          <w:tcPr>
            <w:tcW w:w="420" w:type="dxa"/>
            <w:tcBorders>
              <w:top w:val="nil"/>
              <w:left w:val="nil"/>
              <w:bottom w:val="single" w:sz="4" w:space="0" w:color="auto"/>
              <w:right w:val="single" w:sz="4" w:space="0" w:color="auto"/>
            </w:tcBorders>
            <w:shd w:val="clear" w:color="auto" w:fill="auto"/>
            <w:vAlign w:val="center"/>
            <w:hideMark/>
          </w:tcPr>
          <w:p w14:paraId="30FC779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0838B1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17C62B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BE34958" w14:textId="77777777" w:rsidR="0055379E" w:rsidRDefault="0055379E">
            <w:pPr>
              <w:jc w:val="right"/>
              <w:rPr>
                <w:rFonts w:ascii="Arial" w:hAnsi="Arial" w:cs="Arial"/>
              </w:rPr>
            </w:pPr>
            <w:r>
              <w:rPr>
                <w:rFonts w:ascii="Arial" w:hAnsi="Arial" w:cs="Arial"/>
              </w:rPr>
              <w:t>20023</w:t>
            </w:r>
          </w:p>
        </w:tc>
        <w:tc>
          <w:tcPr>
            <w:tcW w:w="618" w:type="dxa"/>
            <w:tcBorders>
              <w:top w:val="nil"/>
              <w:left w:val="nil"/>
              <w:bottom w:val="single" w:sz="4" w:space="0" w:color="auto"/>
              <w:right w:val="single" w:sz="4" w:space="0" w:color="auto"/>
            </w:tcBorders>
            <w:shd w:val="clear" w:color="auto" w:fill="auto"/>
            <w:vAlign w:val="center"/>
            <w:hideMark/>
          </w:tcPr>
          <w:p w14:paraId="2981600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34EBD9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ECB64A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BE03F1E" w14:textId="77777777" w:rsidR="0055379E" w:rsidRDefault="0055379E">
            <w:pPr>
              <w:jc w:val="right"/>
              <w:rPr>
                <w:rFonts w:ascii="Arial" w:hAnsi="Arial" w:cs="Arial"/>
              </w:rPr>
            </w:pPr>
            <w:r>
              <w:rPr>
                <w:rFonts w:ascii="Arial" w:hAnsi="Arial" w:cs="Arial"/>
              </w:rPr>
              <w:t>58,6</w:t>
            </w:r>
          </w:p>
        </w:tc>
        <w:tc>
          <w:tcPr>
            <w:tcW w:w="11" w:type="dxa"/>
            <w:vAlign w:val="center"/>
            <w:hideMark/>
          </w:tcPr>
          <w:p w14:paraId="24E23871" w14:textId="77777777" w:rsidR="0055379E" w:rsidRDefault="0055379E">
            <w:pPr>
              <w:rPr>
                <w:sz w:val="20"/>
                <w:szCs w:val="20"/>
              </w:rPr>
            </w:pPr>
          </w:p>
        </w:tc>
      </w:tr>
      <w:tr w:rsidR="0055379E" w14:paraId="04A8601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78CA15"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4ED455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D8B1AC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C8E8F1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41466E9" w14:textId="77777777" w:rsidR="0055379E" w:rsidRDefault="0055379E">
            <w:pPr>
              <w:jc w:val="right"/>
              <w:rPr>
                <w:rFonts w:ascii="Arial" w:hAnsi="Arial" w:cs="Arial"/>
              </w:rPr>
            </w:pPr>
            <w:r>
              <w:rPr>
                <w:rFonts w:ascii="Arial" w:hAnsi="Arial" w:cs="Arial"/>
              </w:rPr>
              <w:t>20023</w:t>
            </w:r>
          </w:p>
        </w:tc>
        <w:tc>
          <w:tcPr>
            <w:tcW w:w="618" w:type="dxa"/>
            <w:tcBorders>
              <w:top w:val="nil"/>
              <w:left w:val="nil"/>
              <w:bottom w:val="single" w:sz="4" w:space="0" w:color="auto"/>
              <w:right w:val="single" w:sz="4" w:space="0" w:color="auto"/>
            </w:tcBorders>
            <w:shd w:val="clear" w:color="auto" w:fill="auto"/>
            <w:vAlign w:val="center"/>
            <w:hideMark/>
          </w:tcPr>
          <w:p w14:paraId="6DBCAE4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A774F2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E25931E"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289C609" w14:textId="77777777" w:rsidR="0055379E" w:rsidRDefault="0055379E">
            <w:pPr>
              <w:jc w:val="right"/>
              <w:rPr>
                <w:rFonts w:ascii="Arial" w:hAnsi="Arial" w:cs="Arial"/>
              </w:rPr>
            </w:pPr>
            <w:r>
              <w:rPr>
                <w:rFonts w:ascii="Arial" w:hAnsi="Arial" w:cs="Arial"/>
              </w:rPr>
              <w:t>58,6</w:t>
            </w:r>
          </w:p>
        </w:tc>
        <w:tc>
          <w:tcPr>
            <w:tcW w:w="11" w:type="dxa"/>
            <w:vAlign w:val="center"/>
            <w:hideMark/>
          </w:tcPr>
          <w:p w14:paraId="4A7EFC78" w14:textId="77777777" w:rsidR="0055379E" w:rsidRDefault="0055379E">
            <w:pPr>
              <w:rPr>
                <w:sz w:val="20"/>
                <w:szCs w:val="20"/>
              </w:rPr>
            </w:pPr>
          </w:p>
        </w:tc>
      </w:tr>
      <w:tr w:rsidR="0055379E" w14:paraId="097143F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7AF353"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9D58DF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0B5371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3105EA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60CF874" w14:textId="77777777" w:rsidR="0055379E" w:rsidRDefault="0055379E">
            <w:pPr>
              <w:jc w:val="right"/>
              <w:rPr>
                <w:rFonts w:ascii="Arial" w:hAnsi="Arial" w:cs="Arial"/>
              </w:rPr>
            </w:pPr>
            <w:r>
              <w:rPr>
                <w:rFonts w:ascii="Arial" w:hAnsi="Arial" w:cs="Arial"/>
              </w:rPr>
              <w:t>20023</w:t>
            </w:r>
          </w:p>
        </w:tc>
        <w:tc>
          <w:tcPr>
            <w:tcW w:w="618" w:type="dxa"/>
            <w:tcBorders>
              <w:top w:val="nil"/>
              <w:left w:val="nil"/>
              <w:bottom w:val="single" w:sz="4" w:space="0" w:color="auto"/>
              <w:right w:val="single" w:sz="4" w:space="0" w:color="auto"/>
            </w:tcBorders>
            <w:shd w:val="clear" w:color="auto" w:fill="auto"/>
            <w:vAlign w:val="center"/>
            <w:hideMark/>
          </w:tcPr>
          <w:p w14:paraId="5AA4394E"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9375AE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BA7032C"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21316BC1" w14:textId="77777777" w:rsidR="0055379E" w:rsidRDefault="0055379E">
            <w:pPr>
              <w:jc w:val="right"/>
              <w:rPr>
                <w:rFonts w:ascii="Arial" w:hAnsi="Arial" w:cs="Arial"/>
              </w:rPr>
            </w:pPr>
            <w:r>
              <w:rPr>
                <w:rFonts w:ascii="Arial" w:hAnsi="Arial" w:cs="Arial"/>
              </w:rPr>
              <w:t>58,6</w:t>
            </w:r>
          </w:p>
        </w:tc>
        <w:tc>
          <w:tcPr>
            <w:tcW w:w="11" w:type="dxa"/>
            <w:vAlign w:val="center"/>
            <w:hideMark/>
          </w:tcPr>
          <w:p w14:paraId="7FFF8A80" w14:textId="77777777" w:rsidR="0055379E" w:rsidRDefault="0055379E">
            <w:pPr>
              <w:rPr>
                <w:sz w:val="20"/>
                <w:szCs w:val="20"/>
              </w:rPr>
            </w:pPr>
          </w:p>
        </w:tc>
      </w:tr>
      <w:tr w:rsidR="0055379E" w14:paraId="02095263" w14:textId="77777777" w:rsidTr="0055379E">
        <w:trPr>
          <w:trHeight w:val="42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49311F" w14:textId="77777777" w:rsidR="0055379E" w:rsidRDefault="0055379E">
            <w:pPr>
              <w:rPr>
                <w:rFonts w:ascii="Arial" w:hAnsi="Arial" w:cs="Arial"/>
              </w:rPr>
            </w:pPr>
            <w:r>
              <w:rPr>
                <w:rFonts w:ascii="Arial" w:hAnsi="Arial" w:cs="Arial"/>
              </w:rPr>
              <w:lastRenderedPageBreak/>
              <w:t xml:space="preserve">Субвенции, предоставляемые местным бюджетам из бюджета Тульской области на 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w:t>
            </w:r>
          </w:p>
        </w:tc>
        <w:tc>
          <w:tcPr>
            <w:tcW w:w="420" w:type="dxa"/>
            <w:tcBorders>
              <w:top w:val="nil"/>
              <w:left w:val="nil"/>
              <w:bottom w:val="single" w:sz="4" w:space="0" w:color="auto"/>
              <w:right w:val="single" w:sz="4" w:space="0" w:color="auto"/>
            </w:tcBorders>
            <w:shd w:val="clear" w:color="auto" w:fill="auto"/>
            <w:vAlign w:val="center"/>
            <w:hideMark/>
          </w:tcPr>
          <w:p w14:paraId="67EE5CA8"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E65968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A4CE92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39844EB" w14:textId="77777777" w:rsidR="0055379E" w:rsidRDefault="0055379E">
            <w:pPr>
              <w:jc w:val="right"/>
              <w:rPr>
                <w:rFonts w:ascii="Arial" w:hAnsi="Arial" w:cs="Arial"/>
              </w:rPr>
            </w:pPr>
            <w:r>
              <w:rPr>
                <w:rFonts w:ascii="Arial" w:hAnsi="Arial" w:cs="Arial"/>
              </w:rPr>
              <w:t>80050</w:t>
            </w:r>
          </w:p>
        </w:tc>
        <w:tc>
          <w:tcPr>
            <w:tcW w:w="618" w:type="dxa"/>
            <w:tcBorders>
              <w:top w:val="nil"/>
              <w:left w:val="nil"/>
              <w:bottom w:val="single" w:sz="4" w:space="0" w:color="auto"/>
              <w:right w:val="single" w:sz="4" w:space="0" w:color="auto"/>
            </w:tcBorders>
            <w:shd w:val="clear" w:color="auto" w:fill="auto"/>
            <w:vAlign w:val="center"/>
            <w:hideMark/>
          </w:tcPr>
          <w:p w14:paraId="1398D27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8CF436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25978E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D80B98B" w14:textId="77777777" w:rsidR="0055379E" w:rsidRDefault="0055379E">
            <w:pPr>
              <w:jc w:val="right"/>
              <w:rPr>
                <w:rFonts w:ascii="Arial" w:hAnsi="Arial" w:cs="Arial"/>
              </w:rPr>
            </w:pPr>
            <w:r>
              <w:rPr>
                <w:rFonts w:ascii="Arial" w:hAnsi="Arial" w:cs="Arial"/>
              </w:rPr>
              <w:t>340,0</w:t>
            </w:r>
          </w:p>
        </w:tc>
        <w:tc>
          <w:tcPr>
            <w:tcW w:w="11" w:type="dxa"/>
            <w:vAlign w:val="center"/>
            <w:hideMark/>
          </w:tcPr>
          <w:p w14:paraId="7E5AF22B" w14:textId="77777777" w:rsidR="0055379E" w:rsidRDefault="0055379E">
            <w:pPr>
              <w:rPr>
                <w:sz w:val="20"/>
                <w:szCs w:val="20"/>
              </w:rPr>
            </w:pPr>
          </w:p>
        </w:tc>
      </w:tr>
      <w:tr w:rsidR="0055379E" w14:paraId="01C4993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AA4FB2"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2C02E3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1B8E61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D5EF2F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E9BD0F0" w14:textId="77777777" w:rsidR="0055379E" w:rsidRDefault="0055379E">
            <w:pPr>
              <w:jc w:val="right"/>
              <w:rPr>
                <w:rFonts w:ascii="Arial" w:hAnsi="Arial" w:cs="Arial"/>
              </w:rPr>
            </w:pPr>
            <w:r>
              <w:rPr>
                <w:rFonts w:ascii="Arial" w:hAnsi="Arial" w:cs="Arial"/>
              </w:rPr>
              <w:t>80050</w:t>
            </w:r>
          </w:p>
        </w:tc>
        <w:tc>
          <w:tcPr>
            <w:tcW w:w="618" w:type="dxa"/>
            <w:tcBorders>
              <w:top w:val="nil"/>
              <w:left w:val="nil"/>
              <w:bottom w:val="single" w:sz="4" w:space="0" w:color="auto"/>
              <w:right w:val="single" w:sz="4" w:space="0" w:color="auto"/>
            </w:tcBorders>
            <w:shd w:val="clear" w:color="auto" w:fill="auto"/>
            <w:vAlign w:val="center"/>
            <w:hideMark/>
          </w:tcPr>
          <w:p w14:paraId="7AAB4D8B"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8CABCD8"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4BB5AF3"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29CE3C3" w14:textId="77777777" w:rsidR="0055379E" w:rsidRDefault="0055379E">
            <w:pPr>
              <w:jc w:val="right"/>
              <w:rPr>
                <w:rFonts w:ascii="Arial" w:hAnsi="Arial" w:cs="Arial"/>
              </w:rPr>
            </w:pPr>
            <w:r>
              <w:rPr>
                <w:rFonts w:ascii="Arial" w:hAnsi="Arial" w:cs="Arial"/>
              </w:rPr>
              <w:t>340,0</w:t>
            </w:r>
          </w:p>
        </w:tc>
        <w:tc>
          <w:tcPr>
            <w:tcW w:w="11" w:type="dxa"/>
            <w:vAlign w:val="center"/>
            <w:hideMark/>
          </w:tcPr>
          <w:p w14:paraId="27DA6E42" w14:textId="77777777" w:rsidR="0055379E" w:rsidRDefault="0055379E">
            <w:pPr>
              <w:rPr>
                <w:sz w:val="20"/>
                <w:szCs w:val="20"/>
              </w:rPr>
            </w:pPr>
          </w:p>
        </w:tc>
      </w:tr>
      <w:tr w:rsidR="0055379E" w14:paraId="7A8AD13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36B881"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45131C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9EFE5C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34EE38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47A8809" w14:textId="77777777" w:rsidR="0055379E" w:rsidRDefault="0055379E">
            <w:pPr>
              <w:jc w:val="right"/>
              <w:rPr>
                <w:rFonts w:ascii="Arial" w:hAnsi="Arial" w:cs="Arial"/>
              </w:rPr>
            </w:pPr>
            <w:r>
              <w:rPr>
                <w:rFonts w:ascii="Arial" w:hAnsi="Arial" w:cs="Arial"/>
              </w:rPr>
              <w:t>80050</w:t>
            </w:r>
          </w:p>
        </w:tc>
        <w:tc>
          <w:tcPr>
            <w:tcW w:w="618" w:type="dxa"/>
            <w:tcBorders>
              <w:top w:val="nil"/>
              <w:left w:val="nil"/>
              <w:bottom w:val="single" w:sz="4" w:space="0" w:color="auto"/>
              <w:right w:val="single" w:sz="4" w:space="0" w:color="auto"/>
            </w:tcBorders>
            <w:shd w:val="clear" w:color="auto" w:fill="auto"/>
            <w:vAlign w:val="center"/>
            <w:hideMark/>
          </w:tcPr>
          <w:p w14:paraId="6BC16F47"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6D6D57D"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AC92442"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180B798" w14:textId="77777777" w:rsidR="0055379E" w:rsidRDefault="0055379E">
            <w:pPr>
              <w:jc w:val="right"/>
              <w:rPr>
                <w:rFonts w:ascii="Arial" w:hAnsi="Arial" w:cs="Arial"/>
              </w:rPr>
            </w:pPr>
            <w:r>
              <w:rPr>
                <w:rFonts w:ascii="Arial" w:hAnsi="Arial" w:cs="Arial"/>
              </w:rPr>
              <w:t>340,0</w:t>
            </w:r>
          </w:p>
        </w:tc>
        <w:tc>
          <w:tcPr>
            <w:tcW w:w="11" w:type="dxa"/>
            <w:vAlign w:val="center"/>
            <w:hideMark/>
          </w:tcPr>
          <w:p w14:paraId="420FFDDD" w14:textId="77777777" w:rsidR="0055379E" w:rsidRDefault="0055379E">
            <w:pPr>
              <w:rPr>
                <w:sz w:val="20"/>
                <w:szCs w:val="20"/>
              </w:rPr>
            </w:pPr>
          </w:p>
        </w:tc>
      </w:tr>
      <w:tr w:rsidR="0055379E" w14:paraId="43980428" w14:textId="77777777" w:rsidTr="0055379E">
        <w:trPr>
          <w:trHeight w:val="39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8A012E" w14:textId="77777777" w:rsidR="0055379E" w:rsidRDefault="0055379E">
            <w:pPr>
              <w:rPr>
                <w:rFonts w:ascii="Arial" w:hAnsi="Arial" w:cs="Arial"/>
              </w:rPr>
            </w:pPr>
            <w:r>
              <w:rPr>
                <w:rFonts w:ascii="Arial" w:hAnsi="Arial" w:cs="Arial"/>
              </w:rPr>
              <w:t>Субвенции, предоставляемые бюджетам муниципальных образований Тульской области из бюджета области для осуществления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5B5C0A7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50A5F6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9F9F88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5BF7F32" w14:textId="77777777" w:rsidR="0055379E" w:rsidRDefault="0055379E">
            <w:pPr>
              <w:jc w:val="right"/>
              <w:rPr>
                <w:rFonts w:ascii="Arial" w:hAnsi="Arial" w:cs="Arial"/>
              </w:rPr>
            </w:pPr>
            <w:r>
              <w:rPr>
                <w:rFonts w:ascii="Arial" w:hAnsi="Arial" w:cs="Arial"/>
              </w:rPr>
              <w:t>82510</w:t>
            </w:r>
          </w:p>
        </w:tc>
        <w:tc>
          <w:tcPr>
            <w:tcW w:w="618" w:type="dxa"/>
            <w:tcBorders>
              <w:top w:val="nil"/>
              <w:left w:val="nil"/>
              <w:bottom w:val="single" w:sz="4" w:space="0" w:color="auto"/>
              <w:right w:val="single" w:sz="4" w:space="0" w:color="auto"/>
            </w:tcBorders>
            <w:shd w:val="clear" w:color="auto" w:fill="auto"/>
            <w:vAlign w:val="center"/>
            <w:hideMark/>
          </w:tcPr>
          <w:p w14:paraId="4E7F978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FE5D5C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F46760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D29C7E0" w14:textId="77777777" w:rsidR="0055379E" w:rsidRDefault="0055379E">
            <w:pPr>
              <w:jc w:val="right"/>
              <w:rPr>
                <w:rFonts w:ascii="Arial" w:hAnsi="Arial" w:cs="Arial"/>
              </w:rPr>
            </w:pPr>
            <w:r>
              <w:rPr>
                <w:rFonts w:ascii="Arial" w:hAnsi="Arial" w:cs="Arial"/>
              </w:rPr>
              <w:t>613,7</w:t>
            </w:r>
          </w:p>
        </w:tc>
        <w:tc>
          <w:tcPr>
            <w:tcW w:w="11" w:type="dxa"/>
            <w:vAlign w:val="center"/>
            <w:hideMark/>
          </w:tcPr>
          <w:p w14:paraId="56E5A92D" w14:textId="77777777" w:rsidR="0055379E" w:rsidRDefault="0055379E">
            <w:pPr>
              <w:rPr>
                <w:sz w:val="20"/>
                <w:szCs w:val="20"/>
              </w:rPr>
            </w:pPr>
          </w:p>
        </w:tc>
      </w:tr>
      <w:tr w:rsidR="0055379E" w14:paraId="7447C5C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E44015"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047B3F6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73BD06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CB6903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2C6E8BE" w14:textId="77777777" w:rsidR="0055379E" w:rsidRDefault="0055379E">
            <w:pPr>
              <w:jc w:val="right"/>
              <w:rPr>
                <w:rFonts w:ascii="Arial" w:hAnsi="Arial" w:cs="Arial"/>
              </w:rPr>
            </w:pPr>
            <w:r>
              <w:rPr>
                <w:rFonts w:ascii="Arial" w:hAnsi="Arial" w:cs="Arial"/>
              </w:rPr>
              <w:t>82510</w:t>
            </w:r>
          </w:p>
        </w:tc>
        <w:tc>
          <w:tcPr>
            <w:tcW w:w="618" w:type="dxa"/>
            <w:tcBorders>
              <w:top w:val="nil"/>
              <w:left w:val="nil"/>
              <w:bottom w:val="single" w:sz="4" w:space="0" w:color="auto"/>
              <w:right w:val="single" w:sz="4" w:space="0" w:color="auto"/>
            </w:tcBorders>
            <w:shd w:val="clear" w:color="auto" w:fill="auto"/>
            <w:vAlign w:val="center"/>
            <w:hideMark/>
          </w:tcPr>
          <w:p w14:paraId="43DB904C"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593B9431"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5DB0FACF"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6992BD53" w14:textId="77777777" w:rsidR="0055379E" w:rsidRDefault="0055379E">
            <w:pPr>
              <w:jc w:val="right"/>
              <w:rPr>
                <w:rFonts w:ascii="Arial" w:hAnsi="Arial" w:cs="Arial"/>
              </w:rPr>
            </w:pPr>
            <w:r>
              <w:rPr>
                <w:rFonts w:ascii="Arial" w:hAnsi="Arial" w:cs="Arial"/>
              </w:rPr>
              <w:t>613,7</w:t>
            </w:r>
          </w:p>
        </w:tc>
        <w:tc>
          <w:tcPr>
            <w:tcW w:w="11" w:type="dxa"/>
            <w:vAlign w:val="center"/>
            <w:hideMark/>
          </w:tcPr>
          <w:p w14:paraId="3D760918" w14:textId="77777777" w:rsidR="0055379E" w:rsidRDefault="0055379E">
            <w:pPr>
              <w:rPr>
                <w:sz w:val="20"/>
                <w:szCs w:val="20"/>
              </w:rPr>
            </w:pPr>
          </w:p>
        </w:tc>
      </w:tr>
      <w:tr w:rsidR="0055379E" w14:paraId="199BEAB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7BE20E" w14:textId="77777777" w:rsidR="0055379E" w:rsidRDefault="0055379E">
            <w:pPr>
              <w:rPr>
                <w:rFonts w:ascii="Arial" w:hAnsi="Arial" w:cs="Arial"/>
              </w:rPr>
            </w:pPr>
            <w:r>
              <w:rPr>
                <w:rFonts w:ascii="Arial" w:hAnsi="Arial" w:cs="Arial"/>
              </w:rPr>
              <w:t>Публичные нормативные социальные выплаты гражданам</w:t>
            </w:r>
          </w:p>
        </w:tc>
        <w:tc>
          <w:tcPr>
            <w:tcW w:w="420" w:type="dxa"/>
            <w:tcBorders>
              <w:top w:val="nil"/>
              <w:left w:val="nil"/>
              <w:bottom w:val="single" w:sz="4" w:space="0" w:color="auto"/>
              <w:right w:val="single" w:sz="4" w:space="0" w:color="auto"/>
            </w:tcBorders>
            <w:shd w:val="clear" w:color="auto" w:fill="auto"/>
            <w:vAlign w:val="center"/>
            <w:hideMark/>
          </w:tcPr>
          <w:p w14:paraId="2B9BD66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47C0FE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67B970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E5ECCC3" w14:textId="77777777" w:rsidR="0055379E" w:rsidRDefault="0055379E">
            <w:pPr>
              <w:jc w:val="right"/>
              <w:rPr>
                <w:rFonts w:ascii="Arial" w:hAnsi="Arial" w:cs="Arial"/>
              </w:rPr>
            </w:pPr>
            <w:r>
              <w:rPr>
                <w:rFonts w:ascii="Arial" w:hAnsi="Arial" w:cs="Arial"/>
              </w:rPr>
              <w:t>82510</w:t>
            </w:r>
          </w:p>
        </w:tc>
        <w:tc>
          <w:tcPr>
            <w:tcW w:w="618" w:type="dxa"/>
            <w:tcBorders>
              <w:top w:val="nil"/>
              <w:left w:val="nil"/>
              <w:bottom w:val="single" w:sz="4" w:space="0" w:color="auto"/>
              <w:right w:val="single" w:sz="4" w:space="0" w:color="auto"/>
            </w:tcBorders>
            <w:shd w:val="clear" w:color="auto" w:fill="auto"/>
            <w:vAlign w:val="center"/>
            <w:hideMark/>
          </w:tcPr>
          <w:p w14:paraId="15E240D0" w14:textId="77777777" w:rsidR="0055379E" w:rsidRDefault="0055379E">
            <w:pPr>
              <w:jc w:val="right"/>
              <w:rPr>
                <w:rFonts w:ascii="Arial" w:hAnsi="Arial" w:cs="Arial"/>
              </w:rPr>
            </w:pPr>
            <w:r>
              <w:rPr>
                <w:rFonts w:ascii="Arial" w:hAnsi="Arial" w:cs="Arial"/>
              </w:rPr>
              <w:t>320</w:t>
            </w:r>
          </w:p>
        </w:tc>
        <w:tc>
          <w:tcPr>
            <w:tcW w:w="578" w:type="dxa"/>
            <w:tcBorders>
              <w:top w:val="nil"/>
              <w:left w:val="nil"/>
              <w:bottom w:val="single" w:sz="4" w:space="0" w:color="auto"/>
              <w:right w:val="single" w:sz="4" w:space="0" w:color="auto"/>
            </w:tcBorders>
            <w:shd w:val="clear" w:color="auto" w:fill="auto"/>
            <w:vAlign w:val="center"/>
            <w:hideMark/>
          </w:tcPr>
          <w:p w14:paraId="23DD3BAA"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7946A2E6"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25E44FF6" w14:textId="77777777" w:rsidR="0055379E" w:rsidRDefault="0055379E">
            <w:pPr>
              <w:jc w:val="right"/>
              <w:rPr>
                <w:rFonts w:ascii="Arial" w:hAnsi="Arial" w:cs="Arial"/>
              </w:rPr>
            </w:pPr>
            <w:r>
              <w:rPr>
                <w:rFonts w:ascii="Arial" w:hAnsi="Arial" w:cs="Arial"/>
              </w:rPr>
              <w:t>613,7</w:t>
            </w:r>
          </w:p>
        </w:tc>
        <w:tc>
          <w:tcPr>
            <w:tcW w:w="11" w:type="dxa"/>
            <w:vAlign w:val="center"/>
            <w:hideMark/>
          </w:tcPr>
          <w:p w14:paraId="42DC5454" w14:textId="77777777" w:rsidR="0055379E" w:rsidRDefault="0055379E">
            <w:pPr>
              <w:rPr>
                <w:sz w:val="20"/>
                <w:szCs w:val="20"/>
              </w:rPr>
            </w:pPr>
          </w:p>
        </w:tc>
      </w:tr>
      <w:tr w:rsidR="0055379E" w14:paraId="67F473DF"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87496B" w14:textId="77777777" w:rsidR="0055379E" w:rsidRDefault="0055379E">
            <w:pPr>
              <w:rPr>
                <w:rFonts w:ascii="Arial" w:hAnsi="Arial" w:cs="Arial"/>
              </w:rPr>
            </w:pPr>
            <w:r>
              <w:rPr>
                <w:rFonts w:ascii="Arial" w:hAnsi="Arial" w:cs="Arial"/>
              </w:rPr>
              <w:t xml:space="preserve">Субвенции,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 </w:t>
            </w:r>
          </w:p>
        </w:tc>
        <w:tc>
          <w:tcPr>
            <w:tcW w:w="420" w:type="dxa"/>
            <w:tcBorders>
              <w:top w:val="nil"/>
              <w:left w:val="nil"/>
              <w:bottom w:val="single" w:sz="4" w:space="0" w:color="auto"/>
              <w:right w:val="single" w:sz="4" w:space="0" w:color="auto"/>
            </w:tcBorders>
            <w:shd w:val="clear" w:color="auto" w:fill="auto"/>
            <w:vAlign w:val="center"/>
            <w:hideMark/>
          </w:tcPr>
          <w:p w14:paraId="1A183B6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EACAF3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1CAE36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F824A52"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546A013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1BD2AC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11F6DB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DC1A3C9" w14:textId="77777777" w:rsidR="0055379E" w:rsidRDefault="0055379E">
            <w:pPr>
              <w:jc w:val="right"/>
              <w:rPr>
                <w:rFonts w:ascii="Arial" w:hAnsi="Arial" w:cs="Arial"/>
              </w:rPr>
            </w:pPr>
            <w:r>
              <w:rPr>
                <w:rFonts w:ascii="Arial" w:hAnsi="Arial" w:cs="Arial"/>
              </w:rPr>
              <w:t>1 968,5</w:t>
            </w:r>
          </w:p>
        </w:tc>
        <w:tc>
          <w:tcPr>
            <w:tcW w:w="11" w:type="dxa"/>
            <w:vAlign w:val="center"/>
            <w:hideMark/>
          </w:tcPr>
          <w:p w14:paraId="48B5225F" w14:textId="77777777" w:rsidR="0055379E" w:rsidRDefault="0055379E">
            <w:pPr>
              <w:rPr>
                <w:sz w:val="20"/>
                <w:szCs w:val="20"/>
              </w:rPr>
            </w:pPr>
          </w:p>
        </w:tc>
      </w:tr>
      <w:tr w:rsidR="0055379E" w14:paraId="6A64AC23"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0E184A"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FC6A66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2EA76E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DFC88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F1C58EE"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1D8C684C"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2E89EA2D"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BE98D85"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49E72AF7" w14:textId="77777777" w:rsidR="0055379E" w:rsidRDefault="0055379E">
            <w:pPr>
              <w:jc w:val="right"/>
              <w:rPr>
                <w:rFonts w:ascii="Arial" w:hAnsi="Arial" w:cs="Arial"/>
              </w:rPr>
            </w:pPr>
            <w:r>
              <w:rPr>
                <w:rFonts w:ascii="Arial" w:hAnsi="Arial" w:cs="Arial"/>
              </w:rPr>
              <w:t>1 042,5</w:t>
            </w:r>
          </w:p>
        </w:tc>
        <w:tc>
          <w:tcPr>
            <w:tcW w:w="11" w:type="dxa"/>
            <w:vAlign w:val="center"/>
            <w:hideMark/>
          </w:tcPr>
          <w:p w14:paraId="4468251D" w14:textId="77777777" w:rsidR="0055379E" w:rsidRDefault="0055379E">
            <w:pPr>
              <w:rPr>
                <w:sz w:val="20"/>
                <w:szCs w:val="20"/>
              </w:rPr>
            </w:pPr>
          </w:p>
        </w:tc>
      </w:tr>
      <w:tr w:rsidR="0055379E" w14:paraId="5CF816C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2CBC6B"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5645187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3C8143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DBBBE3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67E48EF"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75C0CEB0"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00C63C4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0038A38"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2DA6E0C" w14:textId="77777777" w:rsidR="0055379E" w:rsidRDefault="0055379E">
            <w:pPr>
              <w:jc w:val="right"/>
              <w:rPr>
                <w:rFonts w:ascii="Arial" w:hAnsi="Arial" w:cs="Arial"/>
              </w:rPr>
            </w:pPr>
            <w:r>
              <w:rPr>
                <w:rFonts w:ascii="Arial" w:hAnsi="Arial" w:cs="Arial"/>
              </w:rPr>
              <w:t>1 042,5</w:t>
            </w:r>
          </w:p>
        </w:tc>
        <w:tc>
          <w:tcPr>
            <w:tcW w:w="11" w:type="dxa"/>
            <w:vAlign w:val="center"/>
            <w:hideMark/>
          </w:tcPr>
          <w:p w14:paraId="00BC904A" w14:textId="77777777" w:rsidR="0055379E" w:rsidRDefault="0055379E">
            <w:pPr>
              <w:rPr>
                <w:sz w:val="20"/>
                <w:szCs w:val="20"/>
              </w:rPr>
            </w:pPr>
          </w:p>
        </w:tc>
      </w:tr>
      <w:tr w:rsidR="0055379E" w14:paraId="586FAC2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8E134E" w14:textId="77777777" w:rsidR="0055379E" w:rsidRDefault="0055379E">
            <w:pPr>
              <w:rPr>
                <w:rFonts w:ascii="Arial" w:hAnsi="Arial" w:cs="Arial"/>
              </w:rPr>
            </w:pPr>
            <w:r>
              <w:rPr>
                <w:rFonts w:ascii="Arial" w:hAnsi="Arial" w:cs="Arial"/>
              </w:rPr>
              <w:lastRenderedPageBreak/>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49875BD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8DA61E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CE9BF5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E5F4FB1"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39810B46"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269A4B5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848B9A0"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6905D603" w14:textId="77777777" w:rsidR="0055379E" w:rsidRDefault="0055379E">
            <w:pPr>
              <w:jc w:val="right"/>
              <w:rPr>
                <w:rFonts w:ascii="Arial" w:hAnsi="Arial" w:cs="Arial"/>
              </w:rPr>
            </w:pPr>
            <w:r>
              <w:rPr>
                <w:rFonts w:ascii="Arial" w:hAnsi="Arial" w:cs="Arial"/>
              </w:rPr>
              <w:t>926,0</w:t>
            </w:r>
          </w:p>
        </w:tc>
        <w:tc>
          <w:tcPr>
            <w:tcW w:w="11" w:type="dxa"/>
            <w:vAlign w:val="center"/>
            <w:hideMark/>
          </w:tcPr>
          <w:p w14:paraId="1FF01559" w14:textId="77777777" w:rsidR="0055379E" w:rsidRDefault="0055379E">
            <w:pPr>
              <w:rPr>
                <w:sz w:val="20"/>
                <w:szCs w:val="20"/>
              </w:rPr>
            </w:pPr>
          </w:p>
        </w:tc>
      </w:tr>
      <w:tr w:rsidR="0055379E" w14:paraId="78E4391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2C568B" w14:textId="77777777" w:rsidR="0055379E" w:rsidRDefault="0055379E">
            <w:pPr>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vAlign w:val="center"/>
            <w:hideMark/>
          </w:tcPr>
          <w:p w14:paraId="7300EE6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5C7ED4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1E72F7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D158EB2"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3F103D06" w14:textId="77777777" w:rsidR="0055379E" w:rsidRDefault="0055379E">
            <w:pPr>
              <w:jc w:val="right"/>
              <w:rPr>
                <w:rFonts w:ascii="Arial" w:hAnsi="Arial" w:cs="Arial"/>
              </w:rPr>
            </w:pPr>
            <w:r>
              <w:rPr>
                <w:rFonts w:ascii="Arial" w:hAnsi="Arial" w:cs="Arial"/>
              </w:rPr>
              <w:t>320</w:t>
            </w:r>
          </w:p>
        </w:tc>
        <w:tc>
          <w:tcPr>
            <w:tcW w:w="578" w:type="dxa"/>
            <w:tcBorders>
              <w:top w:val="nil"/>
              <w:left w:val="nil"/>
              <w:bottom w:val="single" w:sz="4" w:space="0" w:color="auto"/>
              <w:right w:val="single" w:sz="4" w:space="0" w:color="auto"/>
            </w:tcBorders>
            <w:shd w:val="clear" w:color="auto" w:fill="auto"/>
            <w:vAlign w:val="center"/>
            <w:hideMark/>
          </w:tcPr>
          <w:p w14:paraId="6D01DA7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B278F93"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7BBF403" w14:textId="77777777" w:rsidR="0055379E" w:rsidRDefault="0055379E">
            <w:pPr>
              <w:jc w:val="right"/>
              <w:rPr>
                <w:rFonts w:ascii="Arial" w:hAnsi="Arial" w:cs="Arial"/>
              </w:rPr>
            </w:pPr>
            <w:r>
              <w:rPr>
                <w:rFonts w:ascii="Arial" w:hAnsi="Arial" w:cs="Arial"/>
              </w:rPr>
              <w:t>926,0</w:t>
            </w:r>
          </w:p>
        </w:tc>
        <w:tc>
          <w:tcPr>
            <w:tcW w:w="11" w:type="dxa"/>
            <w:vAlign w:val="center"/>
            <w:hideMark/>
          </w:tcPr>
          <w:p w14:paraId="408CE970" w14:textId="77777777" w:rsidR="0055379E" w:rsidRDefault="0055379E">
            <w:pPr>
              <w:rPr>
                <w:sz w:val="20"/>
                <w:szCs w:val="20"/>
              </w:rPr>
            </w:pPr>
          </w:p>
        </w:tc>
      </w:tr>
      <w:tr w:rsidR="0055379E" w14:paraId="63642352" w14:textId="77777777" w:rsidTr="0055379E">
        <w:trPr>
          <w:trHeight w:val="616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6E10AC" w14:textId="77777777" w:rsidR="0055379E" w:rsidRDefault="0055379E">
            <w:pPr>
              <w:rPr>
                <w:rFonts w:ascii="Arial" w:hAnsi="Arial" w:cs="Arial"/>
              </w:rPr>
            </w:pPr>
            <w:r>
              <w:rPr>
                <w:rFonts w:ascii="Arial" w:hAnsi="Arial" w:cs="Arial"/>
              </w:rPr>
              <w:t xml:space="preserve">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420" w:type="dxa"/>
            <w:tcBorders>
              <w:top w:val="nil"/>
              <w:left w:val="nil"/>
              <w:bottom w:val="single" w:sz="4" w:space="0" w:color="auto"/>
              <w:right w:val="single" w:sz="4" w:space="0" w:color="auto"/>
            </w:tcBorders>
            <w:shd w:val="clear" w:color="auto" w:fill="auto"/>
            <w:vAlign w:val="center"/>
            <w:hideMark/>
          </w:tcPr>
          <w:p w14:paraId="27828C0C"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64381F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6DE109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02F303F"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6D5AAE2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AD758F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27CFD6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0134EE9" w14:textId="77777777" w:rsidR="0055379E" w:rsidRDefault="0055379E">
            <w:pPr>
              <w:jc w:val="right"/>
              <w:rPr>
                <w:rFonts w:ascii="Arial" w:hAnsi="Arial" w:cs="Arial"/>
              </w:rPr>
            </w:pPr>
            <w:r>
              <w:rPr>
                <w:rFonts w:ascii="Arial" w:hAnsi="Arial" w:cs="Arial"/>
              </w:rPr>
              <w:t>66 042,4</w:t>
            </w:r>
          </w:p>
        </w:tc>
        <w:tc>
          <w:tcPr>
            <w:tcW w:w="11" w:type="dxa"/>
            <w:vAlign w:val="center"/>
            <w:hideMark/>
          </w:tcPr>
          <w:p w14:paraId="0FC71458" w14:textId="77777777" w:rsidR="0055379E" w:rsidRDefault="0055379E">
            <w:pPr>
              <w:rPr>
                <w:sz w:val="20"/>
                <w:szCs w:val="20"/>
              </w:rPr>
            </w:pPr>
          </w:p>
        </w:tc>
      </w:tr>
      <w:tr w:rsidR="0055379E" w14:paraId="377AE749"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ABF934"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783EF6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B83D5A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BA91B7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18FD1B1"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256C39F6"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43F850D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842CE22"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25EAA966" w14:textId="77777777" w:rsidR="0055379E" w:rsidRDefault="0055379E">
            <w:pPr>
              <w:jc w:val="right"/>
              <w:rPr>
                <w:rFonts w:ascii="Arial" w:hAnsi="Arial" w:cs="Arial"/>
              </w:rPr>
            </w:pPr>
            <w:r>
              <w:rPr>
                <w:rFonts w:ascii="Arial" w:hAnsi="Arial" w:cs="Arial"/>
              </w:rPr>
              <w:t>62 799,9</w:t>
            </w:r>
          </w:p>
        </w:tc>
        <w:tc>
          <w:tcPr>
            <w:tcW w:w="11" w:type="dxa"/>
            <w:vAlign w:val="center"/>
            <w:hideMark/>
          </w:tcPr>
          <w:p w14:paraId="367166A0" w14:textId="77777777" w:rsidR="0055379E" w:rsidRDefault="0055379E">
            <w:pPr>
              <w:rPr>
                <w:sz w:val="20"/>
                <w:szCs w:val="20"/>
              </w:rPr>
            </w:pPr>
          </w:p>
        </w:tc>
      </w:tr>
      <w:tr w:rsidR="0055379E" w14:paraId="7CAA729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07A939"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DF3B10C"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8DBDBD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58CF10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B08552D"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69B8928C"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68DAFC4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40DB79E"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D49F13B" w14:textId="77777777" w:rsidR="0055379E" w:rsidRDefault="0055379E">
            <w:pPr>
              <w:jc w:val="right"/>
              <w:rPr>
                <w:rFonts w:ascii="Arial" w:hAnsi="Arial" w:cs="Arial"/>
              </w:rPr>
            </w:pPr>
            <w:r>
              <w:rPr>
                <w:rFonts w:ascii="Arial" w:hAnsi="Arial" w:cs="Arial"/>
              </w:rPr>
              <w:t>62 799,9</w:t>
            </w:r>
          </w:p>
        </w:tc>
        <w:tc>
          <w:tcPr>
            <w:tcW w:w="11" w:type="dxa"/>
            <w:vAlign w:val="center"/>
            <w:hideMark/>
          </w:tcPr>
          <w:p w14:paraId="68B82D30" w14:textId="77777777" w:rsidR="0055379E" w:rsidRDefault="0055379E">
            <w:pPr>
              <w:rPr>
                <w:sz w:val="20"/>
                <w:szCs w:val="20"/>
              </w:rPr>
            </w:pPr>
          </w:p>
        </w:tc>
      </w:tr>
      <w:tr w:rsidR="0055379E" w14:paraId="6217C89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FAD0C4"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E27B4C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4505F9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A6FD70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F992A12"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51EFB80C"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474977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7E2F09E"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835AF26" w14:textId="77777777" w:rsidR="0055379E" w:rsidRDefault="0055379E">
            <w:pPr>
              <w:jc w:val="right"/>
              <w:rPr>
                <w:rFonts w:ascii="Arial" w:hAnsi="Arial" w:cs="Arial"/>
              </w:rPr>
            </w:pPr>
            <w:r>
              <w:rPr>
                <w:rFonts w:ascii="Arial" w:hAnsi="Arial" w:cs="Arial"/>
              </w:rPr>
              <w:t>3 242,5</w:t>
            </w:r>
          </w:p>
        </w:tc>
        <w:tc>
          <w:tcPr>
            <w:tcW w:w="11" w:type="dxa"/>
            <w:vAlign w:val="center"/>
            <w:hideMark/>
          </w:tcPr>
          <w:p w14:paraId="5E8CFECC" w14:textId="77777777" w:rsidR="0055379E" w:rsidRDefault="0055379E">
            <w:pPr>
              <w:rPr>
                <w:sz w:val="20"/>
                <w:szCs w:val="20"/>
              </w:rPr>
            </w:pPr>
          </w:p>
        </w:tc>
      </w:tr>
      <w:tr w:rsidR="0055379E" w14:paraId="24742C2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76A1E5"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32D96A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6F92A9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FE36CA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2CCD475"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26FF5B68"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D62628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26A7BEF"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A213DB7" w14:textId="77777777" w:rsidR="0055379E" w:rsidRDefault="0055379E">
            <w:pPr>
              <w:jc w:val="right"/>
              <w:rPr>
                <w:rFonts w:ascii="Arial" w:hAnsi="Arial" w:cs="Arial"/>
              </w:rPr>
            </w:pPr>
            <w:r>
              <w:rPr>
                <w:rFonts w:ascii="Arial" w:hAnsi="Arial" w:cs="Arial"/>
              </w:rPr>
              <w:t>3 242,5</w:t>
            </w:r>
          </w:p>
        </w:tc>
        <w:tc>
          <w:tcPr>
            <w:tcW w:w="11" w:type="dxa"/>
            <w:vAlign w:val="center"/>
            <w:hideMark/>
          </w:tcPr>
          <w:p w14:paraId="284970AC" w14:textId="77777777" w:rsidR="0055379E" w:rsidRDefault="0055379E">
            <w:pPr>
              <w:rPr>
                <w:sz w:val="20"/>
                <w:szCs w:val="20"/>
              </w:rPr>
            </w:pPr>
          </w:p>
        </w:tc>
      </w:tr>
      <w:tr w:rsidR="0055379E" w14:paraId="56E8479B" w14:textId="77777777" w:rsidTr="0055379E">
        <w:trPr>
          <w:trHeight w:val="9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CDF04B" w14:textId="77777777" w:rsidR="0055379E" w:rsidRDefault="0055379E">
            <w:pPr>
              <w:rPr>
                <w:rFonts w:ascii="Arial" w:hAnsi="Arial" w:cs="Arial"/>
              </w:rPr>
            </w:pPr>
            <w:r>
              <w:rPr>
                <w:rFonts w:ascii="Arial" w:hAnsi="Arial" w:cs="Arial"/>
              </w:rPr>
              <w:t>Комплекс процессных мероприятий "Организация предоставления и содействие развитию общего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52881BD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AA1534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A04F03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A810A09"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36AC5B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2311F5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18CC04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FB90B95" w14:textId="77777777" w:rsidR="0055379E" w:rsidRDefault="0055379E">
            <w:pPr>
              <w:jc w:val="right"/>
              <w:rPr>
                <w:rFonts w:ascii="Arial" w:hAnsi="Arial" w:cs="Arial"/>
              </w:rPr>
            </w:pPr>
            <w:r>
              <w:rPr>
                <w:rFonts w:ascii="Arial" w:hAnsi="Arial" w:cs="Arial"/>
              </w:rPr>
              <w:t>270 137,1</w:t>
            </w:r>
          </w:p>
        </w:tc>
        <w:tc>
          <w:tcPr>
            <w:tcW w:w="11" w:type="dxa"/>
            <w:vAlign w:val="center"/>
            <w:hideMark/>
          </w:tcPr>
          <w:p w14:paraId="48FE17EA" w14:textId="77777777" w:rsidR="0055379E" w:rsidRDefault="0055379E">
            <w:pPr>
              <w:rPr>
                <w:sz w:val="20"/>
                <w:szCs w:val="20"/>
              </w:rPr>
            </w:pPr>
          </w:p>
        </w:tc>
      </w:tr>
      <w:tr w:rsidR="0055379E" w14:paraId="7B5341E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0FF481" w14:textId="77777777" w:rsidR="0055379E" w:rsidRDefault="0055379E">
            <w:pPr>
              <w:rPr>
                <w:rFonts w:ascii="Arial" w:hAnsi="Arial" w:cs="Arial"/>
              </w:rPr>
            </w:pPr>
            <w:r>
              <w:rPr>
                <w:rFonts w:ascii="Arial" w:hAnsi="Arial" w:cs="Arial"/>
              </w:rPr>
              <w:t>Расходы на обеспечение деятельности (оказание услуг)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0723C19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1C7B28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5199121"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0E18AE4"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079A068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AF9174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0FEB50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6742DF4" w14:textId="77777777" w:rsidR="0055379E" w:rsidRDefault="0055379E">
            <w:pPr>
              <w:jc w:val="right"/>
              <w:rPr>
                <w:rFonts w:ascii="Arial" w:hAnsi="Arial" w:cs="Arial"/>
              </w:rPr>
            </w:pPr>
            <w:r>
              <w:rPr>
                <w:rFonts w:ascii="Arial" w:hAnsi="Arial" w:cs="Arial"/>
              </w:rPr>
              <w:t>34 546,2</w:t>
            </w:r>
          </w:p>
        </w:tc>
        <w:tc>
          <w:tcPr>
            <w:tcW w:w="11" w:type="dxa"/>
            <w:vAlign w:val="center"/>
            <w:hideMark/>
          </w:tcPr>
          <w:p w14:paraId="7213C401" w14:textId="77777777" w:rsidR="0055379E" w:rsidRDefault="0055379E">
            <w:pPr>
              <w:rPr>
                <w:sz w:val="20"/>
                <w:szCs w:val="20"/>
              </w:rPr>
            </w:pPr>
          </w:p>
        </w:tc>
      </w:tr>
      <w:tr w:rsidR="0055379E" w14:paraId="68665D8C"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14890C" w14:textId="77777777" w:rsidR="0055379E" w:rsidRDefault="0055379E">
            <w:pPr>
              <w:rPr>
                <w:rFonts w:ascii="Arial" w:hAnsi="Arial" w:cs="Arial"/>
              </w:rPr>
            </w:pPr>
            <w:r>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2DA5F8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E8EE95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B9BD7F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4B94C0B"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3A6FAB7"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67ED2B93"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0AD923A"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DCF7D28" w14:textId="77777777" w:rsidR="0055379E" w:rsidRDefault="0055379E">
            <w:pPr>
              <w:jc w:val="right"/>
              <w:rPr>
                <w:rFonts w:ascii="Arial" w:hAnsi="Arial" w:cs="Arial"/>
              </w:rPr>
            </w:pPr>
            <w:r>
              <w:rPr>
                <w:rFonts w:ascii="Arial" w:hAnsi="Arial" w:cs="Arial"/>
              </w:rPr>
              <w:t>35,8</w:t>
            </w:r>
          </w:p>
        </w:tc>
        <w:tc>
          <w:tcPr>
            <w:tcW w:w="11" w:type="dxa"/>
            <w:vAlign w:val="center"/>
            <w:hideMark/>
          </w:tcPr>
          <w:p w14:paraId="4C014950" w14:textId="77777777" w:rsidR="0055379E" w:rsidRDefault="0055379E">
            <w:pPr>
              <w:rPr>
                <w:sz w:val="20"/>
                <w:szCs w:val="20"/>
              </w:rPr>
            </w:pPr>
          </w:p>
        </w:tc>
      </w:tr>
      <w:tr w:rsidR="0055379E" w14:paraId="3968117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FBBBF"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6E7259D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3ED639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511C98E"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66E2D8C"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BD608FC"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6D237D11"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581E6F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38774D0" w14:textId="77777777" w:rsidR="0055379E" w:rsidRDefault="0055379E">
            <w:pPr>
              <w:jc w:val="right"/>
              <w:rPr>
                <w:rFonts w:ascii="Arial" w:hAnsi="Arial" w:cs="Arial"/>
              </w:rPr>
            </w:pPr>
            <w:r>
              <w:rPr>
                <w:rFonts w:ascii="Arial" w:hAnsi="Arial" w:cs="Arial"/>
              </w:rPr>
              <w:t>35,8</w:t>
            </w:r>
          </w:p>
        </w:tc>
        <w:tc>
          <w:tcPr>
            <w:tcW w:w="11" w:type="dxa"/>
            <w:vAlign w:val="center"/>
            <w:hideMark/>
          </w:tcPr>
          <w:p w14:paraId="5E9947E5" w14:textId="77777777" w:rsidR="0055379E" w:rsidRDefault="0055379E">
            <w:pPr>
              <w:rPr>
                <w:sz w:val="20"/>
                <w:szCs w:val="20"/>
              </w:rPr>
            </w:pPr>
          </w:p>
        </w:tc>
      </w:tr>
      <w:tr w:rsidR="0055379E" w14:paraId="09B93CA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72733E"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9BC052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D1DF3F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1254C4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EEC422C"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8B3478E"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0CD0DE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59BC977"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48C8C96" w14:textId="77777777" w:rsidR="0055379E" w:rsidRDefault="0055379E">
            <w:pPr>
              <w:jc w:val="right"/>
              <w:rPr>
                <w:rFonts w:ascii="Arial" w:hAnsi="Arial" w:cs="Arial"/>
              </w:rPr>
            </w:pPr>
            <w:r>
              <w:rPr>
                <w:rFonts w:ascii="Arial" w:hAnsi="Arial" w:cs="Arial"/>
              </w:rPr>
              <w:t>25 224,8</w:t>
            </w:r>
          </w:p>
        </w:tc>
        <w:tc>
          <w:tcPr>
            <w:tcW w:w="11" w:type="dxa"/>
            <w:vAlign w:val="center"/>
            <w:hideMark/>
          </w:tcPr>
          <w:p w14:paraId="6EFA0C5D" w14:textId="77777777" w:rsidR="0055379E" w:rsidRDefault="0055379E">
            <w:pPr>
              <w:rPr>
                <w:sz w:val="20"/>
                <w:szCs w:val="20"/>
              </w:rPr>
            </w:pPr>
          </w:p>
        </w:tc>
      </w:tr>
      <w:tr w:rsidR="0055379E" w14:paraId="29332EC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257B53F"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9D0F3A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020F9C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C1A4D0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8093525"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448B87B"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4DA0E6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C66E5A6"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0284EA8C" w14:textId="77777777" w:rsidR="0055379E" w:rsidRDefault="0055379E">
            <w:pPr>
              <w:jc w:val="right"/>
              <w:rPr>
                <w:rFonts w:ascii="Arial" w:hAnsi="Arial" w:cs="Arial"/>
              </w:rPr>
            </w:pPr>
            <w:r>
              <w:rPr>
                <w:rFonts w:ascii="Arial" w:hAnsi="Arial" w:cs="Arial"/>
              </w:rPr>
              <w:t>25 224,8</w:t>
            </w:r>
          </w:p>
        </w:tc>
        <w:tc>
          <w:tcPr>
            <w:tcW w:w="11" w:type="dxa"/>
            <w:vAlign w:val="center"/>
            <w:hideMark/>
          </w:tcPr>
          <w:p w14:paraId="4026BD26" w14:textId="77777777" w:rsidR="0055379E" w:rsidRDefault="0055379E">
            <w:pPr>
              <w:rPr>
                <w:sz w:val="20"/>
                <w:szCs w:val="20"/>
              </w:rPr>
            </w:pPr>
          </w:p>
        </w:tc>
      </w:tr>
      <w:tr w:rsidR="0055379E" w14:paraId="6FED10B0"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9750B5"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6FFE83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27DB77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BF33BE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D4CC157"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4A20397"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0670A1A8"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9F66FCB"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E2B7657" w14:textId="77777777" w:rsidR="0055379E" w:rsidRDefault="0055379E">
            <w:pPr>
              <w:jc w:val="right"/>
              <w:rPr>
                <w:rFonts w:ascii="Arial" w:hAnsi="Arial" w:cs="Arial"/>
              </w:rPr>
            </w:pPr>
            <w:r>
              <w:rPr>
                <w:rFonts w:ascii="Arial" w:hAnsi="Arial" w:cs="Arial"/>
              </w:rPr>
              <w:t>8 282,0</w:t>
            </w:r>
          </w:p>
        </w:tc>
        <w:tc>
          <w:tcPr>
            <w:tcW w:w="11" w:type="dxa"/>
            <w:vAlign w:val="center"/>
            <w:hideMark/>
          </w:tcPr>
          <w:p w14:paraId="1467DF45" w14:textId="77777777" w:rsidR="0055379E" w:rsidRDefault="0055379E">
            <w:pPr>
              <w:rPr>
                <w:sz w:val="20"/>
                <w:szCs w:val="20"/>
              </w:rPr>
            </w:pPr>
          </w:p>
        </w:tc>
      </w:tr>
      <w:tr w:rsidR="0055379E" w14:paraId="421953AB"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A619BC"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23362D6C"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0793FE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6957F8B"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04AF6CC"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36EAE154"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6BD31899"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C63918E"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2D3C4AF" w14:textId="77777777" w:rsidR="0055379E" w:rsidRDefault="0055379E">
            <w:pPr>
              <w:jc w:val="right"/>
              <w:rPr>
                <w:rFonts w:ascii="Arial" w:hAnsi="Arial" w:cs="Arial"/>
              </w:rPr>
            </w:pPr>
            <w:r>
              <w:rPr>
                <w:rFonts w:ascii="Arial" w:hAnsi="Arial" w:cs="Arial"/>
              </w:rPr>
              <w:t>8 282,0</w:t>
            </w:r>
          </w:p>
        </w:tc>
        <w:tc>
          <w:tcPr>
            <w:tcW w:w="11" w:type="dxa"/>
            <w:vAlign w:val="center"/>
            <w:hideMark/>
          </w:tcPr>
          <w:p w14:paraId="012D4E16" w14:textId="77777777" w:rsidR="0055379E" w:rsidRDefault="0055379E">
            <w:pPr>
              <w:rPr>
                <w:sz w:val="20"/>
                <w:szCs w:val="20"/>
              </w:rPr>
            </w:pPr>
          </w:p>
        </w:tc>
      </w:tr>
      <w:tr w:rsidR="0055379E" w14:paraId="502C2AF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ABB15E"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35C05E2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FE9EE4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C67761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829DE5D"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294494B7"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4709FEC8"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5801160"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7D277E17" w14:textId="77777777" w:rsidR="0055379E" w:rsidRDefault="0055379E">
            <w:pPr>
              <w:jc w:val="right"/>
              <w:rPr>
                <w:rFonts w:ascii="Arial" w:hAnsi="Arial" w:cs="Arial"/>
              </w:rPr>
            </w:pPr>
            <w:r>
              <w:rPr>
                <w:rFonts w:ascii="Arial" w:hAnsi="Arial" w:cs="Arial"/>
              </w:rPr>
              <w:t>1 003,6</w:t>
            </w:r>
          </w:p>
        </w:tc>
        <w:tc>
          <w:tcPr>
            <w:tcW w:w="11" w:type="dxa"/>
            <w:vAlign w:val="center"/>
            <w:hideMark/>
          </w:tcPr>
          <w:p w14:paraId="6F1D3FF9" w14:textId="77777777" w:rsidR="0055379E" w:rsidRDefault="0055379E">
            <w:pPr>
              <w:rPr>
                <w:sz w:val="20"/>
                <w:szCs w:val="20"/>
              </w:rPr>
            </w:pPr>
          </w:p>
        </w:tc>
      </w:tr>
      <w:tr w:rsidR="0055379E" w14:paraId="59C887E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93B25"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4ADEC61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F63584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13E341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A606AAF"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FE994BD"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6EFC01C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4DE3272"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B422DEE" w14:textId="77777777" w:rsidR="0055379E" w:rsidRDefault="0055379E">
            <w:pPr>
              <w:jc w:val="right"/>
              <w:rPr>
                <w:rFonts w:ascii="Arial" w:hAnsi="Arial" w:cs="Arial"/>
              </w:rPr>
            </w:pPr>
            <w:r>
              <w:rPr>
                <w:rFonts w:ascii="Arial" w:hAnsi="Arial" w:cs="Arial"/>
              </w:rPr>
              <w:t>1 003,6</w:t>
            </w:r>
          </w:p>
        </w:tc>
        <w:tc>
          <w:tcPr>
            <w:tcW w:w="11" w:type="dxa"/>
            <w:vAlign w:val="center"/>
            <w:hideMark/>
          </w:tcPr>
          <w:p w14:paraId="64E90097" w14:textId="77777777" w:rsidR="0055379E" w:rsidRDefault="0055379E">
            <w:pPr>
              <w:rPr>
                <w:sz w:val="20"/>
                <w:szCs w:val="20"/>
              </w:rPr>
            </w:pPr>
          </w:p>
        </w:tc>
      </w:tr>
      <w:tr w:rsidR="0055379E" w14:paraId="399CF9C6"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11B992" w14:textId="77777777" w:rsidR="0055379E" w:rsidRDefault="0055379E">
            <w:pPr>
              <w:rPr>
                <w:rFonts w:ascii="Arial" w:hAnsi="Arial" w:cs="Arial"/>
              </w:rPr>
            </w:pPr>
            <w:r>
              <w:rPr>
                <w:rFonts w:ascii="Arial" w:hAnsi="Arial" w:cs="Arial"/>
              </w:rPr>
              <w:t>Оказание транспортных услуг по перевозке учащихся муниципальных образовательных учреждений на пригородных маршрутах</w:t>
            </w:r>
          </w:p>
        </w:tc>
        <w:tc>
          <w:tcPr>
            <w:tcW w:w="420" w:type="dxa"/>
            <w:tcBorders>
              <w:top w:val="nil"/>
              <w:left w:val="nil"/>
              <w:bottom w:val="single" w:sz="4" w:space="0" w:color="auto"/>
              <w:right w:val="single" w:sz="4" w:space="0" w:color="auto"/>
            </w:tcBorders>
            <w:shd w:val="clear" w:color="auto" w:fill="auto"/>
            <w:vAlign w:val="center"/>
            <w:hideMark/>
          </w:tcPr>
          <w:p w14:paraId="2C09196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41FD4D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43508D6"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1A0AD39" w14:textId="77777777" w:rsidR="0055379E" w:rsidRDefault="0055379E">
            <w:pPr>
              <w:jc w:val="right"/>
              <w:rPr>
                <w:rFonts w:ascii="Arial" w:hAnsi="Arial" w:cs="Arial"/>
              </w:rPr>
            </w:pPr>
            <w:r>
              <w:rPr>
                <w:rFonts w:ascii="Arial" w:hAnsi="Arial" w:cs="Arial"/>
              </w:rPr>
              <w:t>20021</w:t>
            </w:r>
          </w:p>
        </w:tc>
        <w:tc>
          <w:tcPr>
            <w:tcW w:w="618" w:type="dxa"/>
            <w:tcBorders>
              <w:top w:val="nil"/>
              <w:left w:val="nil"/>
              <w:bottom w:val="single" w:sz="4" w:space="0" w:color="auto"/>
              <w:right w:val="single" w:sz="4" w:space="0" w:color="auto"/>
            </w:tcBorders>
            <w:shd w:val="clear" w:color="auto" w:fill="auto"/>
            <w:vAlign w:val="center"/>
            <w:hideMark/>
          </w:tcPr>
          <w:p w14:paraId="0C220F0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1A6E5D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ACC693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EEC7D91" w14:textId="77777777" w:rsidR="0055379E" w:rsidRDefault="0055379E">
            <w:pPr>
              <w:jc w:val="right"/>
              <w:rPr>
                <w:rFonts w:ascii="Arial" w:hAnsi="Arial" w:cs="Arial"/>
              </w:rPr>
            </w:pPr>
            <w:r>
              <w:rPr>
                <w:rFonts w:ascii="Arial" w:hAnsi="Arial" w:cs="Arial"/>
              </w:rPr>
              <w:t>75,0</w:t>
            </w:r>
          </w:p>
        </w:tc>
        <w:tc>
          <w:tcPr>
            <w:tcW w:w="11" w:type="dxa"/>
            <w:vAlign w:val="center"/>
            <w:hideMark/>
          </w:tcPr>
          <w:p w14:paraId="7199F01A" w14:textId="77777777" w:rsidR="0055379E" w:rsidRDefault="0055379E">
            <w:pPr>
              <w:rPr>
                <w:sz w:val="20"/>
                <w:szCs w:val="20"/>
              </w:rPr>
            </w:pPr>
          </w:p>
        </w:tc>
      </w:tr>
      <w:tr w:rsidR="0055379E" w14:paraId="1118155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270329"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1B11AC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25C364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69C202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E8A85DC" w14:textId="77777777" w:rsidR="0055379E" w:rsidRDefault="0055379E">
            <w:pPr>
              <w:jc w:val="right"/>
              <w:rPr>
                <w:rFonts w:ascii="Arial" w:hAnsi="Arial" w:cs="Arial"/>
              </w:rPr>
            </w:pPr>
            <w:r>
              <w:rPr>
                <w:rFonts w:ascii="Arial" w:hAnsi="Arial" w:cs="Arial"/>
              </w:rPr>
              <w:t>20021</w:t>
            </w:r>
          </w:p>
        </w:tc>
        <w:tc>
          <w:tcPr>
            <w:tcW w:w="618" w:type="dxa"/>
            <w:tcBorders>
              <w:top w:val="nil"/>
              <w:left w:val="nil"/>
              <w:bottom w:val="single" w:sz="4" w:space="0" w:color="auto"/>
              <w:right w:val="single" w:sz="4" w:space="0" w:color="auto"/>
            </w:tcBorders>
            <w:shd w:val="clear" w:color="auto" w:fill="auto"/>
            <w:vAlign w:val="center"/>
            <w:hideMark/>
          </w:tcPr>
          <w:p w14:paraId="633E0EE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ECEA6C8"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8E131F4"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2463BAD" w14:textId="77777777" w:rsidR="0055379E" w:rsidRDefault="0055379E">
            <w:pPr>
              <w:jc w:val="right"/>
              <w:rPr>
                <w:rFonts w:ascii="Arial" w:hAnsi="Arial" w:cs="Arial"/>
              </w:rPr>
            </w:pPr>
            <w:r>
              <w:rPr>
                <w:rFonts w:ascii="Arial" w:hAnsi="Arial" w:cs="Arial"/>
              </w:rPr>
              <w:t>75,0</w:t>
            </w:r>
          </w:p>
        </w:tc>
        <w:tc>
          <w:tcPr>
            <w:tcW w:w="11" w:type="dxa"/>
            <w:vAlign w:val="center"/>
            <w:hideMark/>
          </w:tcPr>
          <w:p w14:paraId="4B6C341D" w14:textId="77777777" w:rsidR="0055379E" w:rsidRDefault="0055379E">
            <w:pPr>
              <w:rPr>
                <w:sz w:val="20"/>
                <w:szCs w:val="20"/>
              </w:rPr>
            </w:pPr>
          </w:p>
        </w:tc>
      </w:tr>
      <w:tr w:rsidR="0055379E" w14:paraId="73772BC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F6F45B"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40933C8"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01448A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5336BE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0BF8332" w14:textId="77777777" w:rsidR="0055379E" w:rsidRDefault="0055379E">
            <w:pPr>
              <w:jc w:val="right"/>
              <w:rPr>
                <w:rFonts w:ascii="Arial" w:hAnsi="Arial" w:cs="Arial"/>
              </w:rPr>
            </w:pPr>
            <w:r>
              <w:rPr>
                <w:rFonts w:ascii="Arial" w:hAnsi="Arial" w:cs="Arial"/>
              </w:rPr>
              <w:t>20021</w:t>
            </w:r>
          </w:p>
        </w:tc>
        <w:tc>
          <w:tcPr>
            <w:tcW w:w="618" w:type="dxa"/>
            <w:tcBorders>
              <w:top w:val="nil"/>
              <w:left w:val="nil"/>
              <w:bottom w:val="single" w:sz="4" w:space="0" w:color="auto"/>
              <w:right w:val="single" w:sz="4" w:space="0" w:color="auto"/>
            </w:tcBorders>
            <w:shd w:val="clear" w:color="auto" w:fill="auto"/>
            <w:vAlign w:val="center"/>
            <w:hideMark/>
          </w:tcPr>
          <w:p w14:paraId="4E18B575"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4F62E5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35D5119"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7DFCDF1B" w14:textId="77777777" w:rsidR="0055379E" w:rsidRDefault="0055379E">
            <w:pPr>
              <w:jc w:val="right"/>
              <w:rPr>
                <w:rFonts w:ascii="Arial" w:hAnsi="Arial" w:cs="Arial"/>
              </w:rPr>
            </w:pPr>
            <w:r>
              <w:rPr>
                <w:rFonts w:ascii="Arial" w:hAnsi="Arial" w:cs="Arial"/>
              </w:rPr>
              <w:t>75,0</w:t>
            </w:r>
          </w:p>
        </w:tc>
        <w:tc>
          <w:tcPr>
            <w:tcW w:w="11" w:type="dxa"/>
            <w:vAlign w:val="center"/>
            <w:hideMark/>
          </w:tcPr>
          <w:p w14:paraId="69080365" w14:textId="77777777" w:rsidR="0055379E" w:rsidRDefault="0055379E">
            <w:pPr>
              <w:rPr>
                <w:sz w:val="20"/>
                <w:szCs w:val="20"/>
              </w:rPr>
            </w:pPr>
          </w:p>
        </w:tc>
      </w:tr>
      <w:tr w:rsidR="0055379E" w14:paraId="1C810809"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D8702D" w14:textId="77777777" w:rsidR="0055379E" w:rsidRDefault="0055379E">
            <w:pPr>
              <w:rPr>
                <w:rFonts w:ascii="Arial" w:hAnsi="Arial" w:cs="Arial"/>
              </w:rPr>
            </w:pPr>
            <w:r>
              <w:rPr>
                <w:rFonts w:ascii="Arial" w:hAnsi="Arial" w:cs="Arial"/>
              </w:rPr>
              <w:t>Организация бесплатного питания отдельных категорий обучающихся в муниципальных общеобразовательных организациях</w:t>
            </w:r>
          </w:p>
        </w:tc>
        <w:tc>
          <w:tcPr>
            <w:tcW w:w="420" w:type="dxa"/>
            <w:tcBorders>
              <w:top w:val="nil"/>
              <w:left w:val="nil"/>
              <w:bottom w:val="single" w:sz="4" w:space="0" w:color="auto"/>
              <w:right w:val="single" w:sz="4" w:space="0" w:color="auto"/>
            </w:tcBorders>
            <w:shd w:val="clear" w:color="auto" w:fill="auto"/>
            <w:vAlign w:val="center"/>
            <w:hideMark/>
          </w:tcPr>
          <w:p w14:paraId="33544F6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4761EB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284601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B663801" w14:textId="77777777" w:rsidR="0055379E" w:rsidRDefault="0055379E">
            <w:pPr>
              <w:jc w:val="right"/>
              <w:rPr>
                <w:rFonts w:ascii="Arial" w:hAnsi="Arial" w:cs="Arial"/>
              </w:rPr>
            </w:pPr>
            <w:r>
              <w:rPr>
                <w:rFonts w:ascii="Arial" w:hAnsi="Arial" w:cs="Arial"/>
              </w:rPr>
              <w:t>20022</w:t>
            </w:r>
          </w:p>
        </w:tc>
        <w:tc>
          <w:tcPr>
            <w:tcW w:w="618" w:type="dxa"/>
            <w:tcBorders>
              <w:top w:val="nil"/>
              <w:left w:val="nil"/>
              <w:bottom w:val="single" w:sz="4" w:space="0" w:color="auto"/>
              <w:right w:val="single" w:sz="4" w:space="0" w:color="auto"/>
            </w:tcBorders>
            <w:shd w:val="clear" w:color="auto" w:fill="auto"/>
            <w:vAlign w:val="center"/>
            <w:hideMark/>
          </w:tcPr>
          <w:p w14:paraId="0B7F515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E5F377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5DF9C1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E72BE65" w14:textId="77777777" w:rsidR="0055379E" w:rsidRDefault="0055379E">
            <w:pPr>
              <w:jc w:val="right"/>
              <w:rPr>
                <w:rFonts w:ascii="Arial" w:hAnsi="Arial" w:cs="Arial"/>
              </w:rPr>
            </w:pPr>
            <w:r>
              <w:rPr>
                <w:rFonts w:ascii="Arial" w:hAnsi="Arial" w:cs="Arial"/>
              </w:rPr>
              <w:t>1 408,0</w:t>
            </w:r>
          </w:p>
        </w:tc>
        <w:tc>
          <w:tcPr>
            <w:tcW w:w="11" w:type="dxa"/>
            <w:vAlign w:val="center"/>
            <w:hideMark/>
          </w:tcPr>
          <w:p w14:paraId="52FF0574" w14:textId="77777777" w:rsidR="0055379E" w:rsidRDefault="0055379E">
            <w:pPr>
              <w:rPr>
                <w:sz w:val="20"/>
                <w:szCs w:val="20"/>
              </w:rPr>
            </w:pPr>
          </w:p>
        </w:tc>
      </w:tr>
      <w:tr w:rsidR="0055379E" w14:paraId="38AF2DB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E1365"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5DAC02B"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40AE71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1515E4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99A0D8C" w14:textId="77777777" w:rsidR="0055379E" w:rsidRDefault="0055379E">
            <w:pPr>
              <w:jc w:val="right"/>
              <w:rPr>
                <w:rFonts w:ascii="Arial" w:hAnsi="Arial" w:cs="Arial"/>
              </w:rPr>
            </w:pPr>
            <w:r>
              <w:rPr>
                <w:rFonts w:ascii="Arial" w:hAnsi="Arial" w:cs="Arial"/>
              </w:rPr>
              <w:t>20022</w:t>
            </w:r>
          </w:p>
        </w:tc>
        <w:tc>
          <w:tcPr>
            <w:tcW w:w="618" w:type="dxa"/>
            <w:tcBorders>
              <w:top w:val="nil"/>
              <w:left w:val="nil"/>
              <w:bottom w:val="single" w:sz="4" w:space="0" w:color="auto"/>
              <w:right w:val="single" w:sz="4" w:space="0" w:color="auto"/>
            </w:tcBorders>
            <w:shd w:val="clear" w:color="auto" w:fill="auto"/>
            <w:vAlign w:val="center"/>
            <w:hideMark/>
          </w:tcPr>
          <w:p w14:paraId="5606B290"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9FD1E1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E77779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2834FBDC" w14:textId="77777777" w:rsidR="0055379E" w:rsidRDefault="0055379E">
            <w:pPr>
              <w:jc w:val="right"/>
              <w:rPr>
                <w:rFonts w:ascii="Arial" w:hAnsi="Arial" w:cs="Arial"/>
              </w:rPr>
            </w:pPr>
            <w:r>
              <w:rPr>
                <w:rFonts w:ascii="Arial" w:hAnsi="Arial" w:cs="Arial"/>
              </w:rPr>
              <w:t>830,0</w:t>
            </w:r>
          </w:p>
        </w:tc>
        <w:tc>
          <w:tcPr>
            <w:tcW w:w="11" w:type="dxa"/>
            <w:vAlign w:val="center"/>
            <w:hideMark/>
          </w:tcPr>
          <w:p w14:paraId="13AEEC62" w14:textId="77777777" w:rsidR="0055379E" w:rsidRDefault="0055379E">
            <w:pPr>
              <w:rPr>
                <w:sz w:val="20"/>
                <w:szCs w:val="20"/>
              </w:rPr>
            </w:pPr>
          </w:p>
        </w:tc>
      </w:tr>
      <w:tr w:rsidR="0055379E" w14:paraId="6B6211E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789AB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4D4604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27D8E8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5D1C6FB"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BCB6147" w14:textId="77777777" w:rsidR="0055379E" w:rsidRDefault="0055379E">
            <w:pPr>
              <w:jc w:val="right"/>
              <w:rPr>
                <w:rFonts w:ascii="Arial" w:hAnsi="Arial" w:cs="Arial"/>
              </w:rPr>
            </w:pPr>
            <w:r>
              <w:rPr>
                <w:rFonts w:ascii="Arial" w:hAnsi="Arial" w:cs="Arial"/>
              </w:rPr>
              <w:t>20022</w:t>
            </w:r>
          </w:p>
        </w:tc>
        <w:tc>
          <w:tcPr>
            <w:tcW w:w="618" w:type="dxa"/>
            <w:tcBorders>
              <w:top w:val="nil"/>
              <w:left w:val="nil"/>
              <w:bottom w:val="single" w:sz="4" w:space="0" w:color="auto"/>
              <w:right w:val="single" w:sz="4" w:space="0" w:color="auto"/>
            </w:tcBorders>
            <w:shd w:val="clear" w:color="auto" w:fill="auto"/>
            <w:vAlign w:val="center"/>
            <w:hideMark/>
          </w:tcPr>
          <w:p w14:paraId="545FAF51"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5D59E0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F1D3A95"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F5D224C" w14:textId="77777777" w:rsidR="0055379E" w:rsidRDefault="0055379E">
            <w:pPr>
              <w:jc w:val="right"/>
              <w:rPr>
                <w:rFonts w:ascii="Arial" w:hAnsi="Arial" w:cs="Arial"/>
              </w:rPr>
            </w:pPr>
            <w:r>
              <w:rPr>
                <w:rFonts w:ascii="Arial" w:hAnsi="Arial" w:cs="Arial"/>
              </w:rPr>
              <w:t>830,0</w:t>
            </w:r>
          </w:p>
        </w:tc>
        <w:tc>
          <w:tcPr>
            <w:tcW w:w="11" w:type="dxa"/>
            <w:vAlign w:val="center"/>
            <w:hideMark/>
          </w:tcPr>
          <w:p w14:paraId="72F991FA" w14:textId="77777777" w:rsidR="0055379E" w:rsidRDefault="0055379E">
            <w:pPr>
              <w:rPr>
                <w:sz w:val="20"/>
                <w:szCs w:val="20"/>
              </w:rPr>
            </w:pPr>
          </w:p>
        </w:tc>
      </w:tr>
      <w:tr w:rsidR="0055379E" w14:paraId="237EB84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552B3A"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A6809F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454186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939446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5019EC5" w14:textId="77777777" w:rsidR="0055379E" w:rsidRDefault="0055379E">
            <w:pPr>
              <w:jc w:val="right"/>
              <w:rPr>
                <w:rFonts w:ascii="Arial" w:hAnsi="Arial" w:cs="Arial"/>
              </w:rPr>
            </w:pPr>
            <w:r>
              <w:rPr>
                <w:rFonts w:ascii="Arial" w:hAnsi="Arial" w:cs="Arial"/>
              </w:rPr>
              <w:t>20022</w:t>
            </w:r>
          </w:p>
        </w:tc>
        <w:tc>
          <w:tcPr>
            <w:tcW w:w="618" w:type="dxa"/>
            <w:tcBorders>
              <w:top w:val="nil"/>
              <w:left w:val="nil"/>
              <w:bottom w:val="single" w:sz="4" w:space="0" w:color="auto"/>
              <w:right w:val="single" w:sz="4" w:space="0" w:color="auto"/>
            </w:tcBorders>
            <w:shd w:val="clear" w:color="auto" w:fill="auto"/>
            <w:vAlign w:val="center"/>
            <w:hideMark/>
          </w:tcPr>
          <w:p w14:paraId="5A34E1BA"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39C487A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3948E12"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51B2D2B" w14:textId="77777777" w:rsidR="0055379E" w:rsidRDefault="0055379E">
            <w:pPr>
              <w:jc w:val="right"/>
              <w:rPr>
                <w:rFonts w:ascii="Arial" w:hAnsi="Arial" w:cs="Arial"/>
              </w:rPr>
            </w:pPr>
            <w:r>
              <w:rPr>
                <w:rFonts w:ascii="Arial" w:hAnsi="Arial" w:cs="Arial"/>
              </w:rPr>
              <w:t>578,0</w:t>
            </w:r>
          </w:p>
        </w:tc>
        <w:tc>
          <w:tcPr>
            <w:tcW w:w="11" w:type="dxa"/>
            <w:vAlign w:val="center"/>
            <w:hideMark/>
          </w:tcPr>
          <w:p w14:paraId="6EA0A249" w14:textId="77777777" w:rsidR="0055379E" w:rsidRDefault="0055379E">
            <w:pPr>
              <w:rPr>
                <w:sz w:val="20"/>
                <w:szCs w:val="20"/>
              </w:rPr>
            </w:pPr>
          </w:p>
        </w:tc>
      </w:tr>
      <w:tr w:rsidR="0055379E" w14:paraId="321CDFEB"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70CCC4"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356C6BE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B74113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C59A2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DB80AAA" w14:textId="77777777" w:rsidR="0055379E" w:rsidRDefault="0055379E">
            <w:pPr>
              <w:jc w:val="right"/>
              <w:rPr>
                <w:rFonts w:ascii="Arial" w:hAnsi="Arial" w:cs="Arial"/>
              </w:rPr>
            </w:pPr>
            <w:r>
              <w:rPr>
                <w:rFonts w:ascii="Arial" w:hAnsi="Arial" w:cs="Arial"/>
              </w:rPr>
              <w:t>20022</w:t>
            </w:r>
          </w:p>
        </w:tc>
        <w:tc>
          <w:tcPr>
            <w:tcW w:w="618" w:type="dxa"/>
            <w:tcBorders>
              <w:top w:val="nil"/>
              <w:left w:val="nil"/>
              <w:bottom w:val="single" w:sz="4" w:space="0" w:color="auto"/>
              <w:right w:val="single" w:sz="4" w:space="0" w:color="auto"/>
            </w:tcBorders>
            <w:shd w:val="clear" w:color="auto" w:fill="auto"/>
            <w:vAlign w:val="center"/>
            <w:hideMark/>
          </w:tcPr>
          <w:p w14:paraId="687DC138"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3B6A7AA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EF0356D"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03E91DA" w14:textId="77777777" w:rsidR="0055379E" w:rsidRDefault="0055379E">
            <w:pPr>
              <w:jc w:val="right"/>
              <w:rPr>
                <w:rFonts w:ascii="Arial" w:hAnsi="Arial" w:cs="Arial"/>
              </w:rPr>
            </w:pPr>
            <w:r>
              <w:rPr>
                <w:rFonts w:ascii="Arial" w:hAnsi="Arial" w:cs="Arial"/>
              </w:rPr>
              <w:t>578,0</w:t>
            </w:r>
          </w:p>
        </w:tc>
        <w:tc>
          <w:tcPr>
            <w:tcW w:w="11" w:type="dxa"/>
            <w:vAlign w:val="center"/>
            <w:hideMark/>
          </w:tcPr>
          <w:p w14:paraId="5B6E50C1" w14:textId="77777777" w:rsidR="0055379E" w:rsidRDefault="0055379E">
            <w:pPr>
              <w:rPr>
                <w:sz w:val="20"/>
                <w:szCs w:val="20"/>
              </w:rPr>
            </w:pPr>
          </w:p>
        </w:tc>
      </w:tr>
      <w:tr w:rsidR="0055379E" w14:paraId="5C2DC98D"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C7121D" w14:textId="77777777" w:rsidR="0055379E" w:rsidRDefault="0055379E">
            <w:pPr>
              <w:rPr>
                <w:rFonts w:ascii="Arial" w:hAnsi="Arial" w:cs="Arial"/>
              </w:rPr>
            </w:pPr>
            <w:r>
              <w:rPr>
                <w:rFonts w:ascii="Arial" w:hAnsi="Arial" w:cs="Arial"/>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0" w:type="dxa"/>
            <w:tcBorders>
              <w:top w:val="nil"/>
              <w:left w:val="nil"/>
              <w:bottom w:val="single" w:sz="4" w:space="0" w:color="auto"/>
              <w:right w:val="single" w:sz="4" w:space="0" w:color="auto"/>
            </w:tcBorders>
            <w:shd w:val="clear" w:color="auto" w:fill="auto"/>
            <w:vAlign w:val="center"/>
            <w:hideMark/>
          </w:tcPr>
          <w:p w14:paraId="280EB0E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6A5B45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E040AFB"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C25FA73" w14:textId="77777777" w:rsidR="0055379E" w:rsidRDefault="0055379E">
            <w:pPr>
              <w:jc w:val="right"/>
              <w:rPr>
                <w:rFonts w:ascii="Arial" w:hAnsi="Arial" w:cs="Arial"/>
              </w:rPr>
            </w:pPr>
            <w:r>
              <w:rPr>
                <w:rFonts w:ascii="Arial" w:hAnsi="Arial" w:cs="Arial"/>
              </w:rPr>
              <w:t>L3030</w:t>
            </w:r>
          </w:p>
        </w:tc>
        <w:tc>
          <w:tcPr>
            <w:tcW w:w="618" w:type="dxa"/>
            <w:tcBorders>
              <w:top w:val="nil"/>
              <w:left w:val="nil"/>
              <w:bottom w:val="single" w:sz="4" w:space="0" w:color="auto"/>
              <w:right w:val="single" w:sz="4" w:space="0" w:color="auto"/>
            </w:tcBorders>
            <w:shd w:val="clear" w:color="auto" w:fill="auto"/>
            <w:vAlign w:val="center"/>
            <w:hideMark/>
          </w:tcPr>
          <w:p w14:paraId="0806019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978DD5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CD055B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F75BBD4" w14:textId="77777777" w:rsidR="0055379E" w:rsidRDefault="0055379E">
            <w:pPr>
              <w:jc w:val="right"/>
              <w:rPr>
                <w:rFonts w:ascii="Arial" w:hAnsi="Arial" w:cs="Arial"/>
              </w:rPr>
            </w:pPr>
            <w:r>
              <w:rPr>
                <w:rFonts w:ascii="Arial" w:hAnsi="Arial" w:cs="Arial"/>
              </w:rPr>
              <w:t>12 206,7</w:t>
            </w:r>
          </w:p>
        </w:tc>
        <w:tc>
          <w:tcPr>
            <w:tcW w:w="11" w:type="dxa"/>
            <w:vAlign w:val="center"/>
            <w:hideMark/>
          </w:tcPr>
          <w:p w14:paraId="22B38624" w14:textId="77777777" w:rsidR="0055379E" w:rsidRDefault="0055379E">
            <w:pPr>
              <w:rPr>
                <w:sz w:val="20"/>
                <w:szCs w:val="20"/>
              </w:rPr>
            </w:pPr>
          </w:p>
        </w:tc>
      </w:tr>
      <w:tr w:rsidR="0055379E" w14:paraId="00C6E492"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9A0215" w14:textId="77777777" w:rsidR="0055379E" w:rsidRDefault="0055379E">
            <w:pPr>
              <w:rPr>
                <w:rFonts w:ascii="Arial" w:hAnsi="Arial" w:cs="Arial"/>
              </w:rPr>
            </w:pPr>
            <w:r>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264ED3F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927947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E78316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40B82BA" w14:textId="77777777" w:rsidR="0055379E" w:rsidRDefault="0055379E">
            <w:pPr>
              <w:jc w:val="right"/>
              <w:rPr>
                <w:rFonts w:ascii="Arial" w:hAnsi="Arial" w:cs="Arial"/>
              </w:rPr>
            </w:pPr>
            <w:r>
              <w:rPr>
                <w:rFonts w:ascii="Arial" w:hAnsi="Arial" w:cs="Arial"/>
              </w:rPr>
              <w:t>L3030</w:t>
            </w:r>
          </w:p>
        </w:tc>
        <w:tc>
          <w:tcPr>
            <w:tcW w:w="618" w:type="dxa"/>
            <w:tcBorders>
              <w:top w:val="nil"/>
              <w:left w:val="nil"/>
              <w:bottom w:val="single" w:sz="4" w:space="0" w:color="auto"/>
              <w:right w:val="single" w:sz="4" w:space="0" w:color="auto"/>
            </w:tcBorders>
            <w:shd w:val="clear" w:color="auto" w:fill="auto"/>
            <w:vAlign w:val="center"/>
            <w:hideMark/>
          </w:tcPr>
          <w:p w14:paraId="68A2D24A"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496A4DF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E3E5BA5"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094E8B08" w14:textId="77777777" w:rsidR="0055379E" w:rsidRDefault="0055379E">
            <w:pPr>
              <w:jc w:val="right"/>
              <w:rPr>
                <w:rFonts w:ascii="Arial" w:hAnsi="Arial" w:cs="Arial"/>
              </w:rPr>
            </w:pPr>
            <w:r>
              <w:rPr>
                <w:rFonts w:ascii="Arial" w:hAnsi="Arial" w:cs="Arial"/>
              </w:rPr>
              <w:t>9 435,7</w:t>
            </w:r>
          </w:p>
        </w:tc>
        <w:tc>
          <w:tcPr>
            <w:tcW w:w="11" w:type="dxa"/>
            <w:vAlign w:val="center"/>
            <w:hideMark/>
          </w:tcPr>
          <w:p w14:paraId="25386D54" w14:textId="77777777" w:rsidR="0055379E" w:rsidRDefault="0055379E">
            <w:pPr>
              <w:rPr>
                <w:sz w:val="20"/>
                <w:szCs w:val="20"/>
              </w:rPr>
            </w:pPr>
          </w:p>
        </w:tc>
      </w:tr>
      <w:tr w:rsidR="0055379E" w14:paraId="1D1CC47A"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3B593A"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24DAFC0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002BA4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3B1490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34B6876" w14:textId="77777777" w:rsidR="0055379E" w:rsidRDefault="0055379E">
            <w:pPr>
              <w:jc w:val="right"/>
              <w:rPr>
                <w:rFonts w:ascii="Arial" w:hAnsi="Arial" w:cs="Arial"/>
              </w:rPr>
            </w:pPr>
            <w:r>
              <w:rPr>
                <w:rFonts w:ascii="Arial" w:hAnsi="Arial" w:cs="Arial"/>
              </w:rPr>
              <w:t>L3030</w:t>
            </w:r>
          </w:p>
        </w:tc>
        <w:tc>
          <w:tcPr>
            <w:tcW w:w="618" w:type="dxa"/>
            <w:tcBorders>
              <w:top w:val="nil"/>
              <w:left w:val="nil"/>
              <w:bottom w:val="single" w:sz="4" w:space="0" w:color="auto"/>
              <w:right w:val="single" w:sz="4" w:space="0" w:color="auto"/>
            </w:tcBorders>
            <w:shd w:val="clear" w:color="auto" w:fill="auto"/>
            <w:vAlign w:val="center"/>
            <w:hideMark/>
          </w:tcPr>
          <w:p w14:paraId="3EF35327"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17C9C933"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3386EB0"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6FB2284" w14:textId="77777777" w:rsidR="0055379E" w:rsidRDefault="0055379E">
            <w:pPr>
              <w:jc w:val="right"/>
              <w:rPr>
                <w:rFonts w:ascii="Arial" w:hAnsi="Arial" w:cs="Arial"/>
              </w:rPr>
            </w:pPr>
            <w:r>
              <w:rPr>
                <w:rFonts w:ascii="Arial" w:hAnsi="Arial" w:cs="Arial"/>
              </w:rPr>
              <w:t>9 435,7</w:t>
            </w:r>
          </w:p>
        </w:tc>
        <w:tc>
          <w:tcPr>
            <w:tcW w:w="11" w:type="dxa"/>
            <w:vAlign w:val="center"/>
            <w:hideMark/>
          </w:tcPr>
          <w:p w14:paraId="3B67EDDB" w14:textId="77777777" w:rsidR="0055379E" w:rsidRDefault="0055379E">
            <w:pPr>
              <w:rPr>
                <w:sz w:val="20"/>
                <w:szCs w:val="20"/>
              </w:rPr>
            </w:pPr>
          </w:p>
        </w:tc>
      </w:tr>
      <w:tr w:rsidR="0055379E" w14:paraId="280098C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AA2E98"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2CA78D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C8B11F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3C471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97FC61E" w14:textId="77777777" w:rsidR="0055379E" w:rsidRDefault="0055379E">
            <w:pPr>
              <w:jc w:val="right"/>
              <w:rPr>
                <w:rFonts w:ascii="Arial" w:hAnsi="Arial" w:cs="Arial"/>
              </w:rPr>
            </w:pPr>
            <w:r>
              <w:rPr>
                <w:rFonts w:ascii="Arial" w:hAnsi="Arial" w:cs="Arial"/>
              </w:rPr>
              <w:t>L3030</w:t>
            </w:r>
          </w:p>
        </w:tc>
        <w:tc>
          <w:tcPr>
            <w:tcW w:w="618" w:type="dxa"/>
            <w:tcBorders>
              <w:top w:val="nil"/>
              <w:left w:val="nil"/>
              <w:bottom w:val="single" w:sz="4" w:space="0" w:color="auto"/>
              <w:right w:val="single" w:sz="4" w:space="0" w:color="auto"/>
            </w:tcBorders>
            <w:shd w:val="clear" w:color="auto" w:fill="auto"/>
            <w:vAlign w:val="center"/>
            <w:hideMark/>
          </w:tcPr>
          <w:p w14:paraId="35E076C4"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7F391F6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D77C42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06AE176B" w14:textId="77777777" w:rsidR="0055379E" w:rsidRDefault="0055379E">
            <w:pPr>
              <w:jc w:val="right"/>
              <w:rPr>
                <w:rFonts w:ascii="Arial" w:hAnsi="Arial" w:cs="Arial"/>
              </w:rPr>
            </w:pPr>
            <w:r>
              <w:rPr>
                <w:rFonts w:ascii="Arial" w:hAnsi="Arial" w:cs="Arial"/>
              </w:rPr>
              <w:t>2 771,0</w:t>
            </w:r>
          </w:p>
        </w:tc>
        <w:tc>
          <w:tcPr>
            <w:tcW w:w="11" w:type="dxa"/>
            <w:vAlign w:val="center"/>
            <w:hideMark/>
          </w:tcPr>
          <w:p w14:paraId="5FC51D44" w14:textId="77777777" w:rsidR="0055379E" w:rsidRDefault="0055379E">
            <w:pPr>
              <w:rPr>
                <w:sz w:val="20"/>
                <w:szCs w:val="20"/>
              </w:rPr>
            </w:pPr>
          </w:p>
        </w:tc>
      </w:tr>
      <w:tr w:rsidR="0055379E" w14:paraId="268683A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F2441E"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1E2BF85C"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7E3A38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304940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1AEEC24" w14:textId="77777777" w:rsidR="0055379E" w:rsidRDefault="0055379E">
            <w:pPr>
              <w:jc w:val="right"/>
              <w:rPr>
                <w:rFonts w:ascii="Arial" w:hAnsi="Arial" w:cs="Arial"/>
              </w:rPr>
            </w:pPr>
            <w:r>
              <w:rPr>
                <w:rFonts w:ascii="Arial" w:hAnsi="Arial" w:cs="Arial"/>
              </w:rPr>
              <w:t>L3030</w:t>
            </w:r>
          </w:p>
        </w:tc>
        <w:tc>
          <w:tcPr>
            <w:tcW w:w="618" w:type="dxa"/>
            <w:tcBorders>
              <w:top w:val="nil"/>
              <w:left w:val="nil"/>
              <w:bottom w:val="single" w:sz="4" w:space="0" w:color="auto"/>
              <w:right w:val="single" w:sz="4" w:space="0" w:color="auto"/>
            </w:tcBorders>
            <w:shd w:val="clear" w:color="auto" w:fill="auto"/>
            <w:vAlign w:val="center"/>
            <w:hideMark/>
          </w:tcPr>
          <w:p w14:paraId="1EA5EBA2"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5E4D756D"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C9EACB0"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E53D0D3" w14:textId="77777777" w:rsidR="0055379E" w:rsidRDefault="0055379E">
            <w:pPr>
              <w:jc w:val="right"/>
              <w:rPr>
                <w:rFonts w:ascii="Arial" w:hAnsi="Arial" w:cs="Arial"/>
              </w:rPr>
            </w:pPr>
            <w:r>
              <w:rPr>
                <w:rFonts w:ascii="Arial" w:hAnsi="Arial" w:cs="Arial"/>
              </w:rPr>
              <w:t>2 771,0</w:t>
            </w:r>
          </w:p>
        </w:tc>
        <w:tc>
          <w:tcPr>
            <w:tcW w:w="11" w:type="dxa"/>
            <w:vAlign w:val="center"/>
            <w:hideMark/>
          </w:tcPr>
          <w:p w14:paraId="007F1648" w14:textId="77777777" w:rsidR="0055379E" w:rsidRDefault="0055379E">
            <w:pPr>
              <w:rPr>
                <w:sz w:val="20"/>
                <w:szCs w:val="20"/>
              </w:rPr>
            </w:pPr>
          </w:p>
        </w:tc>
      </w:tr>
      <w:tr w:rsidR="0055379E" w14:paraId="2AB1F4E4"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7559B1" w14:textId="77777777" w:rsidR="0055379E" w:rsidRDefault="0055379E">
            <w:pPr>
              <w:rPr>
                <w:rFonts w:ascii="Arial" w:hAnsi="Arial" w:cs="Arial"/>
              </w:rPr>
            </w:pPr>
            <w:r>
              <w:rPr>
                <w:rFonts w:ascii="Arial" w:hAnsi="Arial" w:cs="Arial"/>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dxa"/>
            <w:tcBorders>
              <w:top w:val="nil"/>
              <w:left w:val="nil"/>
              <w:bottom w:val="single" w:sz="4" w:space="0" w:color="auto"/>
              <w:right w:val="single" w:sz="4" w:space="0" w:color="auto"/>
            </w:tcBorders>
            <w:shd w:val="clear" w:color="auto" w:fill="auto"/>
            <w:vAlign w:val="center"/>
            <w:hideMark/>
          </w:tcPr>
          <w:p w14:paraId="5DFE86D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888F79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98FEEB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1C4E007" w14:textId="77777777" w:rsidR="0055379E" w:rsidRDefault="0055379E">
            <w:pPr>
              <w:jc w:val="right"/>
              <w:rPr>
                <w:rFonts w:ascii="Arial" w:hAnsi="Arial" w:cs="Arial"/>
              </w:rPr>
            </w:pPr>
            <w:r>
              <w:rPr>
                <w:rFonts w:ascii="Arial" w:hAnsi="Arial" w:cs="Arial"/>
              </w:rPr>
              <w:t>L3040</w:t>
            </w:r>
          </w:p>
        </w:tc>
        <w:tc>
          <w:tcPr>
            <w:tcW w:w="618" w:type="dxa"/>
            <w:tcBorders>
              <w:top w:val="nil"/>
              <w:left w:val="nil"/>
              <w:bottom w:val="single" w:sz="4" w:space="0" w:color="auto"/>
              <w:right w:val="single" w:sz="4" w:space="0" w:color="auto"/>
            </w:tcBorders>
            <w:shd w:val="clear" w:color="auto" w:fill="auto"/>
            <w:vAlign w:val="center"/>
            <w:hideMark/>
          </w:tcPr>
          <w:p w14:paraId="28D363A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0A3DCD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95CA4C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22B7E94" w14:textId="77777777" w:rsidR="0055379E" w:rsidRDefault="0055379E">
            <w:pPr>
              <w:jc w:val="right"/>
              <w:rPr>
                <w:rFonts w:ascii="Arial" w:hAnsi="Arial" w:cs="Arial"/>
              </w:rPr>
            </w:pPr>
            <w:r>
              <w:rPr>
                <w:rFonts w:ascii="Arial" w:hAnsi="Arial" w:cs="Arial"/>
              </w:rPr>
              <w:t>5 954,8</w:t>
            </w:r>
          </w:p>
        </w:tc>
        <w:tc>
          <w:tcPr>
            <w:tcW w:w="11" w:type="dxa"/>
            <w:vAlign w:val="center"/>
            <w:hideMark/>
          </w:tcPr>
          <w:p w14:paraId="49A3C463" w14:textId="77777777" w:rsidR="0055379E" w:rsidRDefault="0055379E">
            <w:pPr>
              <w:rPr>
                <w:sz w:val="20"/>
                <w:szCs w:val="20"/>
              </w:rPr>
            </w:pPr>
          </w:p>
        </w:tc>
      </w:tr>
      <w:tr w:rsidR="0055379E" w14:paraId="57EA1A3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0C8A0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417CEA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0610CD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636FC0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66EB963" w14:textId="77777777" w:rsidR="0055379E" w:rsidRDefault="0055379E">
            <w:pPr>
              <w:jc w:val="right"/>
              <w:rPr>
                <w:rFonts w:ascii="Arial" w:hAnsi="Arial" w:cs="Arial"/>
              </w:rPr>
            </w:pPr>
            <w:r>
              <w:rPr>
                <w:rFonts w:ascii="Arial" w:hAnsi="Arial" w:cs="Arial"/>
              </w:rPr>
              <w:t>L3040</w:t>
            </w:r>
          </w:p>
        </w:tc>
        <w:tc>
          <w:tcPr>
            <w:tcW w:w="618" w:type="dxa"/>
            <w:tcBorders>
              <w:top w:val="nil"/>
              <w:left w:val="nil"/>
              <w:bottom w:val="single" w:sz="4" w:space="0" w:color="auto"/>
              <w:right w:val="single" w:sz="4" w:space="0" w:color="auto"/>
            </w:tcBorders>
            <w:shd w:val="clear" w:color="auto" w:fill="auto"/>
            <w:vAlign w:val="center"/>
            <w:hideMark/>
          </w:tcPr>
          <w:p w14:paraId="00CAD8F8"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0F258F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C4AEDE4"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1952F17" w14:textId="77777777" w:rsidR="0055379E" w:rsidRDefault="0055379E">
            <w:pPr>
              <w:jc w:val="right"/>
              <w:rPr>
                <w:rFonts w:ascii="Arial" w:hAnsi="Arial" w:cs="Arial"/>
              </w:rPr>
            </w:pPr>
            <w:r>
              <w:rPr>
                <w:rFonts w:ascii="Arial" w:hAnsi="Arial" w:cs="Arial"/>
              </w:rPr>
              <w:t>3 965,5</w:t>
            </w:r>
          </w:p>
        </w:tc>
        <w:tc>
          <w:tcPr>
            <w:tcW w:w="11" w:type="dxa"/>
            <w:vAlign w:val="center"/>
            <w:hideMark/>
          </w:tcPr>
          <w:p w14:paraId="233C35D6" w14:textId="77777777" w:rsidR="0055379E" w:rsidRDefault="0055379E">
            <w:pPr>
              <w:rPr>
                <w:sz w:val="20"/>
                <w:szCs w:val="20"/>
              </w:rPr>
            </w:pPr>
          </w:p>
        </w:tc>
      </w:tr>
      <w:tr w:rsidR="0055379E" w14:paraId="7066F12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FCE17C"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26337A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35AC0D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BA489F1"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24C9EDF" w14:textId="77777777" w:rsidR="0055379E" w:rsidRDefault="0055379E">
            <w:pPr>
              <w:jc w:val="right"/>
              <w:rPr>
                <w:rFonts w:ascii="Arial" w:hAnsi="Arial" w:cs="Arial"/>
              </w:rPr>
            </w:pPr>
            <w:r>
              <w:rPr>
                <w:rFonts w:ascii="Arial" w:hAnsi="Arial" w:cs="Arial"/>
              </w:rPr>
              <w:t>L3040</w:t>
            </w:r>
          </w:p>
        </w:tc>
        <w:tc>
          <w:tcPr>
            <w:tcW w:w="618" w:type="dxa"/>
            <w:tcBorders>
              <w:top w:val="nil"/>
              <w:left w:val="nil"/>
              <w:bottom w:val="single" w:sz="4" w:space="0" w:color="auto"/>
              <w:right w:val="single" w:sz="4" w:space="0" w:color="auto"/>
            </w:tcBorders>
            <w:shd w:val="clear" w:color="auto" w:fill="auto"/>
            <w:vAlign w:val="center"/>
            <w:hideMark/>
          </w:tcPr>
          <w:p w14:paraId="20778CF5"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5675278"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7D399AB"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BBAE0F4" w14:textId="77777777" w:rsidR="0055379E" w:rsidRDefault="0055379E">
            <w:pPr>
              <w:jc w:val="right"/>
              <w:rPr>
                <w:rFonts w:ascii="Arial" w:hAnsi="Arial" w:cs="Arial"/>
              </w:rPr>
            </w:pPr>
            <w:r>
              <w:rPr>
                <w:rFonts w:ascii="Arial" w:hAnsi="Arial" w:cs="Arial"/>
              </w:rPr>
              <w:t>3 965,5</w:t>
            </w:r>
          </w:p>
        </w:tc>
        <w:tc>
          <w:tcPr>
            <w:tcW w:w="11" w:type="dxa"/>
            <w:vAlign w:val="center"/>
            <w:hideMark/>
          </w:tcPr>
          <w:p w14:paraId="2B54D472" w14:textId="77777777" w:rsidR="0055379E" w:rsidRDefault="0055379E">
            <w:pPr>
              <w:rPr>
                <w:sz w:val="20"/>
                <w:szCs w:val="20"/>
              </w:rPr>
            </w:pPr>
          </w:p>
        </w:tc>
      </w:tr>
      <w:tr w:rsidR="0055379E" w14:paraId="22844A2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3E59E8"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4B0BF31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47ABDF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3D55337"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9E63334" w14:textId="77777777" w:rsidR="0055379E" w:rsidRDefault="0055379E">
            <w:pPr>
              <w:jc w:val="right"/>
              <w:rPr>
                <w:rFonts w:ascii="Arial" w:hAnsi="Arial" w:cs="Arial"/>
              </w:rPr>
            </w:pPr>
            <w:r>
              <w:rPr>
                <w:rFonts w:ascii="Arial" w:hAnsi="Arial" w:cs="Arial"/>
              </w:rPr>
              <w:t>L3040</w:t>
            </w:r>
          </w:p>
        </w:tc>
        <w:tc>
          <w:tcPr>
            <w:tcW w:w="618" w:type="dxa"/>
            <w:tcBorders>
              <w:top w:val="nil"/>
              <w:left w:val="nil"/>
              <w:bottom w:val="single" w:sz="4" w:space="0" w:color="auto"/>
              <w:right w:val="single" w:sz="4" w:space="0" w:color="auto"/>
            </w:tcBorders>
            <w:shd w:val="clear" w:color="auto" w:fill="auto"/>
            <w:vAlign w:val="center"/>
            <w:hideMark/>
          </w:tcPr>
          <w:p w14:paraId="0F474402"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3C08CCC8"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8A4D625"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26B819D7" w14:textId="77777777" w:rsidR="0055379E" w:rsidRDefault="0055379E">
            <w:pPr>
              <w:jc w:val="right"/>
              <w:rPr>
                <w:rFonts w:ascii="Arial" w:hAnsi="Arial" w:cs="Arial"/>
              </w:rPr>
            </w:pPr>
            <w:r>
              <w:rPr>
                <w:rFonts w:ascii="Arial" w:hAnsi="Arial" w:cs="Arial"/>
              </w:rPr>
              <w:t>1 989,3</w:t>
            </w:r>
          </w:p>
        </w:tc>
        <w:tc>
          <w:tcPr>
            <w:tcW w:w="11" w:type="dxa"/>
            <w:vAlign w:val="center"/>
            <w:hideMark/>
          </w:tcPr>
          <w:p w14:paraId="7FC4231F" w14:textId="77777777" w:rsidR="0055379E" w:rsidRDefault="0055379E">
            <w:pPr>
              <w:rPr>
                <w:sz w:val="20"/>
                <w:szCs w:val="20"/>
              </w:rPr>
            </w:pPr>
          </w:p>
        </w:tc>
      </w:tr>
      <w:tr w:rsidR="0055379E" w14:paraId="65C0BD5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1EB288"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5CB3F3DB"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E9EFA5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3F6B70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AD8055F" w14:textId="77777777" w:rsidR="0055379E" w:rsidRDefault="0055379E">
            <w:pPr>
              <w:jc w:val="right"/>
              <w:rPr>
                <w:rFonts w:ascii="Arial" w:hAnsi="Arial" w:cs="Arial"/>
              </w:rPr>
            </w:pPr>
            <w:r>
              <w:rPr>
                <w:rFonts w:ascii="Arial" w:hAnsi="Arial" w:cs="Arial"/>
              </w:rPr>
              <w:t>L3040</w:t>
            </w:r>
          </w:p>
        </w:tc>
        <w:tc>
          <w:tcPr>
            <w:tcW w:w="618" w:type="dxa"/>
            <w:tcBorders>
              <w:top w:val="nil"/>
              <w:left w:val="nil"/>
              <w:bottom w:val="single" w:sz="4" w:space="0" w:color="auto"/>
              <w:right w:val="single" w:sz="4" w:space="0" w:color="auto"/>
            </w:tcBorders>
            <w:shd w:val="clear" w:color="auto" w:fill="auto"/>
            <w:vAlign w:val="center"/>
            <w:hideMark/>
          </w:tcPr>
          <w:p w14:paraId="6C52DD15"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41F86B1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230F997"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BE40473" w14:textId="77777777" w:rsidR="0055379E" w:rsidRDefault="0055379E">
            <w:pPr>
              <w:jc w:val="right"/>
              <w:rPr>
                <w:rFonts w:ascii="Arial" w:hAnsi="Arial" w:cs="Arial"/>
              </w:rPr>
            </w:pPr>
            <w:r>
              <w:rPr>
                <w:rFonts w:ascii="Arial" w:hAnsi="Arial" w:cs="Arial"/>
              </w:rPr>
              <w:t>1 989,3</w:t>
            </w:r>
          </w:p>
        </w:tc>
        <w:tc>
          <w:tcPr>
            <w:tcW w:w="11" w:type="dxa"/>
            <w:vAlign w:val="center"/>
            <w:hideMark/>
          </w:tcPr>
          <w:p w14:paraId="558B8D83" w14:textId="77777777" w:rsidR="0055379E" w:rsidRDefault="0055379E">
            <w:pPr>
              <w:rPr>
                <w:sz w:val="20"/>
                <w:szCs w:val="20"/>
              </w:rPr>
            </w:pPr>
          </w:p>
        </w:tc>
      </w:tr>
      <w:tr w:rsidR="0055379E" w14:paraId="69ECBE00" w14:textId="77777777" w:rsidTr="0055379E">
        <w:trPr>
          <w:trHeight w:val="3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2CC23F" w14:textId="77777777" w:rsidR="0055379E" w:rsidRDefault="0055379E">
            <w:pPr>
              <w:rPr>
                <w:rFonts w:ascii="Arial" w:hAnsi="Arial" w:cs="Arial"/>
              </w:rPr>
            </w:pPr>
            <w:r>
              <w:rPr>
                <w:rFonts w:ascii="Arial" w:hAnsi="Arial" w:cs="Arial"/>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общеобразовательных организаций </w:t>
            </w:r>
            <w:proofErr w:type="gramStart"/>
            <w:r>
              <w:rPr>
                <w:rFonts w:ascii="Arial" w:hAnsi="Arial" w:cs="Arial"/>
              </w:rPr>
              <w:t>субъектов  Российской</w:t>
            </w:r>
            <w:proofErr w:type="gramEnd"/>
            <w:r>
              <w:rPr>
                <w:rFonts w:ascii="Arial" w:hAnsi="Arial" w:cs="Arial"/>
              </w:rPr>
              <w:t xml:space="preserve"> Федерации , г. Байконура  и федеральной территории "Сириус", муниципальных общеобразовательных организаций</w:t>
            </w:r>
          </w:p>
        </w:tc>
        <w:tc>
          <w:tcPr>
            <w:tcW w:w="420" w:type="dxa"/>
            <w:tcBorders>
              <w:top w:val="nil"/>
              <w:left w:val="nil"/>
              <w:bottom w:val="single" w:sz="4" w:space="0" w:color="auto"/>
              <w:right w:val="single" w:sz="4" w:space="0" w:color="auto"/>
            </w:tcBorders>
            <w:shd w:val="clear" w:color="auto" w:fill="auto"/>
            <w:vAlign w:val="center"/>
            <w:hideMark/>
          </w:tcPr>
          <w:p w14:paraId="0624A63C"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709F9E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4C3FB69"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D90E0B5" w14:textId="77777777" w:rsidR="0055379E" w:rsidRDefault="0055379E">
            <w:pPr>
              <w:jc w:val="right"/>
              <w:rPr>
                <w:rFonts w:ascii="Arial" w:hAnsi="Arial" w:cs="Arial"/>
              </w:rPr>
            </w:pPr>
            <w:r>
              <w:rPr>
                <w:rFonts w:ascii="Arial" w:hAnsi="Arial" w:cs="Arial"/>
              </w:rPr>
              <w:t>L0500</w:t>
            </w:r>
          </w:p>
        </w:tc>
        <w:tc>
          <w:tcPr>
            <w:tcW w:w="618" w:type="dxa"/>
            <w:tcBorders>
              <w:top w:val="nil"/>
              <w:left w:val="nil"/>
              <w:bottom w:val="single" w:sz="4" w:space="0" w:color="auto"/>
              <w:right w:val="single" w:sz="4" w:space="0" w:color="auto"/>
            </w:tcBorders>
            <w:shd w:val="clear" w:color="auto" w:fill="auto"/>
            <w:vAlign w:val="center"/>
            <w:hideMark/>
          </w:tcPr>
          <w:p w14:paraId="4A09595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3B64E4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3E5DF8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4BDCAF7" w14:textId="77777777" w:rsidR="0055379E" w:rsidRDefault="0055379E">
            <w:pPr>
              <w:jc w:val="right"/>
              <w:rPr>
                <w:rFonts w:ascii="Arial" w:hAnsi="Arial" w:cs="Arial"/>
              </w:rPr>
            </w:pPr>
            <w:r>
              <w:rPr>
                <w:rFonts w:ascii="Arial" w:hAnsi="Arial" w:cs="Arial"/>
              </w:rPr>
              <w:t>182,3</w:t>
            </w:r>
          </w:p>
        </w:tc>
        <w:tc>
          <w:tcPr>
            <w:tcW w:w="11" w:type="dxa"/>
            <w:vAlign w:val="center"/>
            <w:hideMark/>
          </w:tcPr>
          <w:p w14:paraId="002015B0" w14:textId="77777777" w:rsidR="0055379E" w:rsidRDefault="0055379E">
            <w:pPr>
              <w:rPr>
                <w:sz w:val="20"/>
                <w:szCs w:val="20"/>
              </w:rPr>
            </w:pPr>
          </w:p>
        </w:tc>
      </w:tr>
      <w:tr w:rsidR="0055379E" w14:paraId="1CC4FFEE"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4207A1"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22B767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86D92C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EA5597B"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8666E17" w14:textId="77777777" w:rsidR="0055379E" w:rsidRDefault="0055379E">
            <w:pPr>
              <w:jc w:val="right"/>
              <w:rPr>
                <w:rFonts w:ascii="Arial" w:hAnsi="Arial" w:cs="Arial"/>
              </w:rPr>
            </w:pPr>
            <w:r>
              <w:rPr>
                <w:rFonts w:ascii="Arial" w:hAnsi="Arial" w:cs="Arial"/>
              </w:rPr>
              <w:t>L0500</w:t>
            </w:r>
          </w:p>
        </w:tc>
        <w:tc>
          <w:tcPr>
            <w:tcW w:w="618" w:type="dxa"/>
            <w:tcBorders>
              <w:top w:val="nil"/>
              <w:left w:val="nil"/>
              <w:bottom w:val="single" w:sz="4" w:space="0" w:color="auto"/>
              <w:right w:val="single" w:sz="4" w:space="0" w:color="auto"/>
            </w:tcBorders>
            <w:shd w:val="clear" w:color="auto" w:fill="auto"/>
            <w:vAlign w:val="center"/>
            <w:hideMark/>
          </w:tcPr>
          <w:p w14:paraId="0C9A6138"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1990545F"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1018EBC"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3CDB46A" w14:textId="77777777" w:rsidR="0055379E" w:rsidRDefault="0055379E">
            <w:pPr>
              <w:jc w:val="right"/>
              <w:rPr>
                <w:rFonts w:ascii="Arial" w:hAnsi="Arial" w:cs="Arial"/>
              </w:rPr>
            </w:pPr>
            <w:r>
              <w:rPr>
                <w:rFonts w:ascii="Arial" w:hAnsi="Arial" w:cs="Arial"/>
              </w:rPr>
              <w:t>156,3</w:t>
            </w:r>
          </w:p>
        </w:tc>
        <w:tc>
          <w:tcPr>
            <w:tcW w:w="11" w:type="dxa"/>
            <w:vAlign w:val="center"/>
            <w:hideMark/>
          </w:tcPr>
          <w:p w14:paraId="458F127C" w14:textId="77777777" w:rsidR="0055379E" w:rsidRDefault="0055379E">
            <w:pPr>
              <w:rPr>
                <w:sz w:val="20"/>
                <w:szCs w:val="20"/>
              </w:rPr>
            </w:pPr>
          </w:p>
        </w:tc>
      </w:tr>
      <w:tr w:rsidR="0055379E" w14:paraId="262E2AD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9B21FB"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76736FD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595E31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235E9D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959641B" w14:textId="77777777" w:rsidR="0055379E" w:rsidRDefault="0055379E">
            <w:pPr>
              <w:jc w:val="right"/>
              <w:rPr>
                <w:rFonts w:ascii="Arial" w:hAnsi="Arial" w:cs="Arial"/>
              </w:rPr>
            </w:pPr>
            <w:r>
              <w:rPr>
                <w:rFonts w:ascii="Arial" w:hAnsi="Arial" w:cs="Arial"/>
              </w:rPr>
              <w:t>L0500</w:t>
            </w:r>
          </w:p>
        </w:tc>
        <w:tc>
          <w:tcPr>
            <w:tcW w:w="618" w:type="dxa"/>
            <w:tcBorders>
              <w:top w:val="nil"/>
              <w:left w:val="nil"/>
              <w:bottom w:val="single" w:sz="4" w:space="0" w:color="auto"/>
              <w:right w:val="single" w:sz="4" w:space="0" w:color="auto"/>
            </w:tcBorders>
            <w:shd w:val="clear" w:color="auto" w:fill="auto"/>
            <w:vAlign w:val="center"/>
            <w:hideMark/>
          </w:tcPr>
          <w:p w14:paraId="456228B7"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61C0C43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B33E2EC"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0953E04" w14:textId="77777777" w:rsidR="0055379E" w:rsidRDefault="0055379E">
            <w:pPr>
              <w:jc w:val="right"/>
              <w:rPr>
                <w:rFonts w:ascii="Arial" w:hAnsi="Arial" w:cs="Arial"/>
              </w:rPr>
            </w:pPr>
            <w:r>
              <w:rPr>
                <w:rFonts w:ascii="Arial" w:hAnsi="Arial" w:cs="Arial"/>
              </w:rPr>
              <w:t>156,3</w:t>
            </w:r>
          </w:p>
        </w:tc>
        <w:tc>
          <w:tcPr>
            <w:tcW w:w="11" w:type="dxa"/>
            <w:vAlign w:val="center"/>
            <w:hideMark/>
          </w:tcPr>
          <w:p w14:paraId="087907D5" w14:textId="77777777" w:rsidR="0055379E" w:rsidRDefault="0055379E">
            <w:pPr>
              <w:rPr>
                <w:sz w:val="20"/>
                <w:szCs w:val="20"/>
              </w:rPr>
            </w:pPr>
          </w:p>
        </w:tc>
      </w:tr>
      <w:tr w:rsidR="0055379E" w14:paraId="6D3A7F0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2DE68C"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FF2796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428378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5E6875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7E3CE67" w14:textId="77777777" w:rsidR="0055379E" w:rsidRDefault="0055379E">
            <w:pPr>
              <w:jc w:val="right"/>
              <w:rPr>
                <w:rFonts w:ascii="Arial" w:hAnsi="Arial" w:cs="Arial"/>
              </w:rPr>
            </w:pPr>
            <w:r>
              <w:rPr>
                <w:rFonts w:ascii="Arial" w:hAnsi="Arial" w:cs="Arial"/>
              </w:rPr>
              <w:t>L0500</w:t>
            </w:r>
          </w:p>
        </w:tc>
        <w:tc>
          <w:tcPr>
            <w:tcW w:w="618" w:type="dxa"/>
            <w:tcBorders>
              <w:top w:val="nil"/>
              <w:left w:val="nil"/>
              <w:bottom w:val="single" w:sz="4" w:space="0" w:color="auto"/>
              <w:right w:val="single" w:sz="4" w:space="0" w:color="auto"/>
            </w:tcBorders>
            <w:shd w:val="clear" w:color="auto" w:fill="auto"/>
            <w:vAlign w:val="center"/>
            <w:hideMark/>
          </w:tcPr>
          <w:p w14:paraId="59723A88"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0E3C499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9DF61E5"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9BB71B2" w14:textId="77777777" w:rsidR="0055379E" w:rsidRDefault="0055379E">
            <w:pPr>
              <w:jc w:val="right"/>
              <w:rPr>
                <w:rFonts w:ascii="Arial" w:hAnsi="Arial" w:cs="Arial"/>
              </w:rPr>
            </w:pPr>
            <w:r>
              <w:rPr>
                <w:rFonts w:ascii="Arial" w:hAnsi="Arial" w:cs="Arial"/>
              </w:rPr>
              <w:t>26,0</w:t>
            </w:r>
          </w:p>
        </w:tc>
        <w:tc>
          <w:tcPr>
            <w:tcW w:w="11" w:type="dxa"/>
            <w:vAlign w:val="center"/>
            <w:hideMark/>
          </w:tcPr>
          <w:p w14:paraId="37059BE5" w14:textId="77777777" w:rsidR="0055379E" w:rsidRDefault="0055379E">
            <w:pPr>
              <w:rPr>
                <w:sz w:val="20"/>
                <w:szCs w:val="20"/>
              </w:rPr>
            </w:pPr>
          </w:p>
        </w:tc>
      </w:tr>
      <w:tr w:rsidR="0055379E" w14:paraId="0C2528FC"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28EDE9"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553BFBE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93BBB4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38CCEB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BE30B3C" w14:textId="77777777" w:rsidR="0055379E" w:rsidRDefault="0055379E">
            <w:pPr>
              <w:jc w:val="right"/>
              <w:rPr>
                <w:rFonts w:ascii="Arial" w:hAnsi="Arial" w:cs="Arial"/>
              </w:rPr>
            </w:pPr>
            <w:r>
              <w:rPr>
                <w:rFonts w:ascii="Arial" w:hAnsi="Arial" w:cs="Arial"/>
              </w:rPr>
              <w:t>L0500</w:t>
            </w:r>
          </w:p>
        </w:tc>
        <w:tc>
          <w:tcPr>
            <w:tcW w:w="618" w:type="dxa"/>
            <w:tcBorders>
              <w:top w:val="nil"/>
              <w:left w:val="nil"/>
              <w:bottom w:val="single" w:sz="4" w:space="0" w:color="auto"/>
              <w:right w:val="single" w:sz="4" w:space="0" w:color="auto"/>
            </w:tcBorders>
            <w:shd w:val="clear" w:color="auto" w:fill="auto"/>
            <w:vAlign w:val="center"/>
            <w:hideMark/>
          </w:tcPr>
          <w:p w14:paraId="6032E4F2"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1B860430"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F5B6AF8"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71239B82" w14:textId="77777777" w:rsidR="0055379E" w:rsidRDefault="0055379E">
            <w:pPr>
              <w:jc w:val="right"/>
              <w:rPr>
                <w:rFonts w:ascii="Arial" w:hAnsi="Arial" w:cs="Arial"/>
              </w:rPr>
            </w:pPr>
            <w:r>
              <w:rPr>
                <w:rFonts w:ascii="Arial" w:hAnsi="Arial" w:cs="Arial"/>
              </w:rPr>
              <w:t>26,0</w:t>
            </w:r>
          </w:p>
        </w:tc>
        <w:tc>
          <w:tcPr>
            <w:tcW w:w="11" w:type="dxa"/>
            <w:vAlign w:val="center"/>
            <w:hideMark/>
          </w:tcPr>
          <w:p w14:paraId="7E11CE52" w14:textId="77777777" w:rsidR="0055379E" w:rsidRDefault="0055379E">
            <w:pPr>
              <w:rPr>
                <w:sz w:val="20"/>
                <w:szCs w:val="20"/>
              </w:rPr>
            </w:pPr>
          </w:p>
        </w:tc>
      </w:tr>
      <w:tr w:rsidR="0055379E" w14:paraId="51E6C416"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A21581" w14:textId="77777777" w:rsidR="0055379E" w:rsidRDefault="0055379E">
            <w:pPr>
              <w:rPr>
                <w:rFonts w:ascii="Arial" w:hAnsi="Arial" w:cs="Arial"/>
              </w:rPr>
            </w:pPr>
            <w:r>
              <w:rPr>
                <w:rFonts w:ascii="Arial" w:hAnsi="Arial" w:cs="Arial"/>
              </w:rPr>
              <w:lastRenderedPageBreak/>
              <w:t>Поощрение выпускников общеобразовательных учреждений, окончивших школу с медалью</w:t>
            </w:r>
          </w:p>
        </w:tc>
        <w:tc>
          <w:tcPr>
            <w:tcW w:w="420" w:type="dxa"/>
            <w:tcBorders>
              <w:top w:val="nil"/>
              <w:left w:val="nil"/>
              <w:bottom w:val="single" w:sz="4" w:space="0" w:color="auto"/>
              <w:right w:val="single" w:sz="4" w:space="0" w:color="auto"/>
            </w:tcBorders>
            <w:shd w:val="clear" w:color="auto" w:fill="auto"/>
            <w:vAlign w:val="center"/>
            <w:hideMark/>
          </w:tcPr>
          <w:p w14:paraId="4D1FB40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44B4DC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7F3E38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26D4F4C" w14:textId="77777777" w:rsidR="0055379E" w:rsidRDefault="0055379E">
            <w:pPr>
              <w:jc w:val="right"/>
              <w:rPr>
                <w:rFonts w:ascii="Arial" w:hAnsi="Arial" w:cs="Arial"/>
              </w:rPr>
            </w:pPr>
            <w:r>
              <w:rPr>
                <w:rFonts w:ascii="Arial" w:hAnsi="Arial" w:cs="Arial"/>
              </w:rPr>
              <w:t>70020</w:t>
            </w:r>
          </w:p>
        </w:tc>
        <w:tc>
          <w:tcPr>
            <w:tcW w:w="618" w:type="dxa"/>
            <w:tcBorders>
              <w:top w:val="nil"/>
              <w:left w:val="nil"/>
              <w:bottom w:val="single" w:sz="4" w:space="0" w:color="auto"/>
              <w:right w:val="single" w:sz="4" w:space="0" w:color="auto"/>
            </w:tcBorders>
            <w:shd w:val="clear" w:color="auto" w:fill="auto"/>
            <w:vAlign w:val="center"/>
            <w:hideMark/>
          </w:tcPr>
          <w:p w14:paraId="0687DD7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548FE2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C4B97D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B0C828B" w14:textId="77777777" w:rsidR="0055379E" w:rsidRDefault="0055379E">
            <w:pPr>
              <w:jc w:val="right"/>
              <w:rPr>
                <w:rFonts w:ascii="Arial" w:hAnsi="Arial" w:cs="Arial"/>
              </w:rPr>
            </w:pPr>
            <w:r>
              <w:rPr>
                <w:rFonts w:ascii="Arial" w:hAnsi="Arial" w:cs="Arial"/>
              </w:rPr>
              <w:t>40,3</w:t>
            </w:r>
          </w:p>
        </w:tc>
        <w:tc>
          <w:tcPr>
            <w:tcW w:w="11" w:type="dxa"/>
            <w:vAlign w:val="center"/>
            <w:hideMark/>
          </w:tcPr>
          <w:p w14:paraId="29F9094E" w14:textId="77777777" w:rsidR="0055379E" w:rsidRDefault="0055379E">
            <w:pPr>
              <w:rPr>
                <w:sz w:val="20"/>
                <w:szCs w:val="20"/>
              </w:rPr>
            </w:pPr>
          </w:p>
        </w:tc>
      </w:tr>
      <w:tr w:rsidR="0055379E" w14:paraId="557648E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FD562A"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3DDF386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783117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A420AD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2A61F84" w14:textId="77777777" w:rsidR="0055379E" w:rsidRDefault="0055379E">
            <w:pPr>
              <w:jc w:val="right"/>
              <w:rPr>
                <w:rFonts w:ascii="Arial" w:hAnsi="Arial" w:cs="Arial"/>
              </w:rPr>
            </w:pPr>
            <w:r>
              <w:rPr>
                <w:rFonts w:ascii="Arial" w:hAnsi="Arial" w:cs="Arial"/>
              </w:rPr>
              <w:t>70020</w:t>
            </w:r>
          </w:p>
        </w:tc>
        <w:tc>
          <w:tcPr>
            <w:tcW w:w="618" w:type="dxa"/>
            <w:tcBorders>
              <w:top w:val="nil"/>
              <w:left w:val="nil"/>
              <w:bottom w:val="single" w:sz="4" w:space="0" w:color="auto"/>
              <w:right w:val="single" w:sz="4" w:space="0" w:color="auto"/>
            </w:tcBorders>
            <w:shd w:val="clear" w:color="auto" w:fill="auto"/>
            <w:vAlign w:val="center"/>
            <w:hideMark/>
          </w:tcPr>
          <w:p w14:paraId="0A13BCC9"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323E167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2F12DA6"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970FF4A" w14:textId="77777777" w:rsidR="0055379E" w:rsidRDefault="0055379E">
            <w:pPr>
              <w:jc w:val="right"/>
              <w:rPr>
                <w:rFonts w:ascii="Arial" w:hAnsi="Arial" w:cs="Arial"/>
              </w:rPr>
            </w:pPr>
            <w:r>
              <w:rPr>
                <w:rFonts w:ascii="Arial" w:hAnsi="Arial" w:cs="Arial"/>
              </w:rPr>
              <w:t>25,1</w:t>
            </w:r>
          </w:p>
        </w:tc>
        <w:tc>
          <w:tcPr>
            <w:tcW w:w="11" w:type="dxa"/>
            <w:vAlign w:val="center"/>
            <w:hideMark/>
          </w:tcPr>
          <w:p w14:paraId="0EFE8663" w14:textId="77777777" w:rsidR="0055379E" w:rsidRDefault="0055379E">
            <w:pPr>
              <w:rPr>
                <w:sz w:val="20"/>
                <w:szCs w:val="20"/>
              </w:rPr>
            </w:pPr>
          </w:p>
        </w:tc>
      </w:tr>
      <w:tr w:rsidR="0055379E" w14:paraId="460526B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D77D97" w14:textId="77777777" w:rsidR="0055379E" w:rsidRDefault="0055379E">
            <w:pPr>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vAlign w:val="center"/>
            <w:hideMark/>
          </w:tcPr>
          <w:p w14:paraId="26F9E21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B64980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D2A0DEE"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16529D2" w14:textId="77777777" w:rsidR="0055379E" w:rsidRDefault="0055379E">
            <w:pPr>
              <w:jc w:val="right"/>
              <w:rPr>
                <w:rFonts w:ascii="Arial" w:hAnsi="Arial" w:cs="Arial"/>
              </w:rPr>
            </w:pPr>
            <w:r>
              <w:rPr>
                <w:rFonts w:ascii="Arial" w:hAnsi="Arial" w:cs="Arial"/>
              </w:rPr>
              <w:t>70020</w:t>
            </w:r>
          </w:p>
        </w:tc>
        <w:tc>
          <w:tcPr>
            <w:tcW w:w="618" w:type="dxa"/>
            <w:tcBorders>
              <w:top w:val="nil"/>
              <w:left w:val="nil"/>
              <w:bottom w:val="single" w:sz="4" w:space="0" w:color="auto"/>
              <w:right w:val="single" w:sz="4" w:space="0" w:color="auto"/>
            </w:tcBorders>
            <w:shd w:val="clear" w:color="auto" w:fill="auto"/>
            <w:vAlign w:val="center"/>
            <w:hideMark/>
          </w:tcPr>
          <w:p w14:paraId="71022644" w14:textId="77777777" w:rsidR="0055379E" w:rsidRDefault="0055379E">
            <w:pPr>
              <w:jc w:val="right"/>
              <w:rPr>
                <w:rFonts w:ascii="Arial" w:hAnsi="Arial" w:cs="Arial"/>
              </w:rPr>
            </w:pPr>
            <w:r>
              <w:rPr>
                <w:rFonts w:ascii="Arial" w:hAnsi="Arial" w:cs="Arial"/>
              </w:rPr>
              <w:t>320</w:t>
            </w:r>
          </w:p>
        </w:tc>
        <w:tc>
          <w:tcPr>
            <w:tcW w:w="578" w:type="dxa"/>
            <w:tcBorders>
              <w:top w:val="nil"/>
              <w:left w:val="nil"/>
              <w:bottom w:val="single" w:sz="4" w:space="0" w:color="auto"/>
              <w:right w:val="single" w:sz="4" w:space="0" w:color="auto"/>
            </w:tcBorders>
            <w:shd w:val="clear" w:color="auto" w:fill="auto"/>
            <w:vAlign w:val="center"/>
            <w:hideMark/>
          </w:tcPr>
          <w:p w14:paraId="7A82FBC1"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E012177"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C6D7991" w14:textId="77777777" w:rsidR="0055379E" w:rsidRDefault="0055379E">
            <w:pPr>
              <w:jc w:val="right"/>
              <w:rPr>
                <w:rFonts w:ascii="Arial" w:hAnsi="Arial" w:cs="Arial"/>
              </w:rPr>
            </w:pPr>
            <w:r>
              <w:rPr>
                <w:rFonts w:ascii="Arial" w:hAnsi="Arial" w:cs="Arial"/>
              </w:rPr>
              <w:t>25,1</w:t>
            </w:r>
          </w:p>
        </w:tc>
        <w:tc>
          <w:tcPr>
            <w:tcW w:w="11" w:type="dxa"/>
            <w:vAlign w:val="center"/>
            <w:hideMark/>
          </w:tcPr>
          <w:p w14:paraId="6EDD9760" w14:textId="77777777" w:rsidR="0055379E" w:rsidRDefault="0055379E">
            <w:pPr>
              <w:rPr>
                <w:sz w:val="20"/>
                <w:szCs w:val="20"/>
              </w:rPr>
            </w:pPr>
          </w:p>
        </w:tc>
      </w:tr>
      <w:tr w:rsidR="0055379E" w14:paraId="06FB397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AA7F5D"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DE4E08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087BC9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25BDE2E"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96749F4" w14:textId="77777777" w:rsidR="0055379E" w:rsidRDefault="0055379E">
            <w:pPr>
              <w:jc w:val="right"/>
              <w:rPr>
                <w:rFonts w:ascii="Arial" w:hAnsi="Arial" w:cs="Arial"/>
              </w:rPr>
            </w:pPr>
            <w:r>
              <w:rPr>
                <w:rFonts w:ascii="Arial" w:hAnsi="Arial" w:cs="Arial"/>
              </w:rPr>
              <w:t>70020</w:t>
            </w:r>
          </w:p>
        </w:tc>
        <w:tc>
          <w:tcPr>
            <w:tcW w:w="618" w:type="dxa"/>
            <w:tcBorders>
              <w:top w:val="nil"/>
              <w:left w:val="nil"/>
              <w:bottom w:val="single" w:sz="4" w:space="0" w:color="auto"/>
              <w:right w:val="single" w:sz="4" w:space="0" w:color="auto"/>
            </w:tcBorders>
            <w:shd w:val="clear" w:color="auto" w:fill="auto"/>
            <w:vAlign w:val="center"/>
            <w:hideMark/>
          </w:tcPr>
          <w:p w14:paraId="2A8CD4CF"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77CCD86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8969AAC"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4B87541" w14:textId="77777777" w:rsidR="0055379E" w:rsidRDefault="0055379E">
            <w:pPr>
              <w:jc w:val="right"/>
              <w:rPr>
                <w:rFonts w:ascii="Arial" w:hAnsi="Arial" w:cs="Arial"/>
              </w:rPr>
            </w:pPr>
            <w:r>
              <w:rPr>
                <w:rFonts w:ascii="Arial" w:hAnsi="Arial" w:cs="Arial"/>
              </w:rPr>
              <w:t>15,2</w:t>
            </w:r>
          </w:p>
        </w:tc>
        <w:tc>
          <w:tcPr>
            <w:tcW w:w="11" w:type="dxa"/>
            <w:vAlign w:val="center"/>
            <w:hideMark/>
          </w:tcPr>
          <w:p w14:paraId="0376FE02" w14:textId="77777777" w:rsidR="0055379E" w:rsidRDefault="0055379E">
            <w:pPr>
              <w:rPr>
                <w:sz w:val="20"/>
                <w:szCs w:val="20"/>
              </w:rPr>
            </w:pPr>
          </w:p>
        </w:tc>
      </w:tr>
      <w:tr w:rsidR="0055379E" w14:paraId="3410A7B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D8608C"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7DFCBE4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41CF83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66B665E"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142FED0" w14:textId="77777777" w:rsidR="0055379E" w:rsidRDefault="0055379E">
            <w:pPr>
              <w:jc w:val="right"/>
              <w:rPr>
                <w:rFonts w:ascii="Arial" w:hAnsi="Arial" w:cs="Arial"/>
              </w:rPr>
            </w:pPr>
            <w:r>
              <w:rPr>
                <w:rFonts w:ascii="Arial" w:hAnsi="Arial" w:cs="Arial"/>
              </w:rPr>
              <w:t>70020</w:t>
            </w:r>
          </w:p>
        </w:tc>
        <w:tc>
          <w:tcPr>
            <w:tcW w:w="618" w:type="dxa"/>
            <w:tcBorders>
              <w:top w:val="nil"/>
              <w:left w:val="nil"/>
              <w:bottom w:val="single" w:sz="4" w:space="0" w:color="auto"/>
              <w:right w:val="single" w:sz="4" w:space="0" w:color="auto"/>
            </w:tcBorders>
            <w:shd w:val="clear" w:color="auto" w:fill="auto"/>
            <w:vAlign w:val="center"/>
            <w:hideMark/>
          </w:tcPr>
          <w:p w14:paraId="22364329"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16BB4E5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AB84BC6"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7B3FB64E" w14:textId="77777777" w:rsidR="0055379E" w:rsidRDefault="0055379E">
            <w:pPr>
              <w:jc w:val="right"/>
              <w:rPr>
                <w:rFonts w:ascii="Arial" w:hAnsi="Arial" w:cs="Arial"/>
              </w:rPr>
            </w:pPr>
            <w:r>
              <w:rPr>
                <w:rFonts w:ascii="Arial" w:hAnsi="Arial" w:cs="Arial"/>
              </w:rPr>
              <w:t>15,2</w:t>
            </w:r>
          </w:p>
        </w:tc>
        <w:tc>
          <w:tcPr>
            <w:tcW w:w="11" w:type="dxa"/>
            <w:vAlign w:val="center"/>
            <w:hideMark/>
          </w:tcPr>
          <w:p w14:paraId="5641C432" w14:textId="77777777" w:rsidR="0055379E" w:rsidRDefault="0055379E">
            <w:pPr>
              <w:rPr>
                <w:sz w:val="20"/>
                <w:szCs w:val="20"/>
              </w:rPr>
            </w:pPr>
          </w:p>
        </w:tc>
      </w:tr>
      <w:tr w:rsidR="0055379E" w14:paraId="055DC2E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FF642E" w14:textId="77777777" w:rsidR="0055379E" w:rsidRDefault="0055379E">
            <w:pPr>
              <w:rPr>
                <w:rFonts w:ascii="Arial" w:hAnsi="Arial" w:cs="Arial"/>
              </w:rPr>
            </w:pPr>
            <w:r>
              <w:rPr>
                <w:rFonts w:ascii="Arial" w:hAnsi="Arial" w:cs="Arial"/>
              </w:rPr>
              <w:t xml:space="preserve">Компенсация взамен питания обучающимся льготных категорий в муниципальных общеобразовательных учреждениях </w:t>
            </w:r>
          </w:p>
        </w:tc>
        <w:tc>
          <w:tcPr>
            <w:tcW w:w="420" w:type="dxa"/>
            <w:tcBorders>
              <w:top w:val="nil"/>
              <w:left w:val="nil"/>
              <w:bottom w:val="single" w:sz="4" w:space="0" w:color="auto"/>
              <w:right w:val="single" w:sz="4" w:space="0" w:color="auto"/>
            </w:tcBorders>
            <w:shd w:val="clear" w:color="auto" w:fill="auto"/>
            <w:vAlign w:val="center"/>
            <w:hideMark/>
          </w:tcPr>
          <w:p w14:paraId="49B3423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CFFAAB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74528E9"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33F6B5B" w14:textId="77777777" w:rsidR="0055379E" w:rsidRDefault="0055379E">
            <w:pPr>
              <w:jc w:val="right"/>
              <w:rPr>
                <w:rFonts w:ascii="Arial" w:hAnsi="Arial" w:cs="Arial"/>
              </w:rPr>
            </w:pPr>
            <w:r>
              <w:rPr>
                <w:rFonts w:ascii="Arial" w:hAnsi="Arial" w:cs="Arial"/>
              </w:rPr>
              <w:t>70062</w:t>
            </w:r>
          </w:p>
        </w:tc>
        <w:tc>
          <w:tcPr>
            <w:tcW w:w="618" w:type="dxa"/>
            <w:tcBorders>
              <w:top w:val="nil"/>
              <w:left w:val="nil"/>
              <w:bottom w:val="single" w:sz="4" w:space="0" w:color="auto"/>
              <w:right w:val="single" w:sz="4" w:space="0" w:color="auto"/>
            </w:tcBorders>
            <w:shd w:val="clear" w:color="auto" w:fill="auto"/>
            <w:vAlign w:val="center"/>
            <w:hideMark/>
          </w:tcPr>
          <w:p w14:paraId="23064D8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3D8710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176177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A6E902A" w14:textId="77777777" w:rsidR="0055379E" w:rsidRDefault="0055379E">
            <w:pPr>
              <w:jc w:val="right"/>
              <w:rPr>
                <w:rFonts w:ascii="Arial" w:hAnsi="Arial" w:cs="Arial"/>
              </w:rPr>
            </w:pPr>
            <w:r>
              <w:rPr>
                <w:rFonts w:ascii="Arial" w:hAnsi="Arial" w:cs="Arial"/>
              </w:rPr>
              <w:t>280,0</w:t>
            </w:r>
          </w:p>
        </w:tc>
        <w:tc>
          <w:tcPr>
            <w:tcW w:w="11" w:type="dxa"/>
            <w:vAlign w:val="center"/>
            <w:hideMark/>
          </w:tcPr>
          <w:p w14:paraId="4E9D58A0" w14:textId="77777777" w:rsidR="0055379E" w:rsidRDefault="0055379E">
            <w:pPr>
              <w:rPr>
                <w:sz w:val="20"/>
                <w:szCs w:val="20"/>
              </w:rPr>
            </w:pPr>
          </w:p>
        </w:tc>
      </w:tr>
      <w:tr w:rsidR="0055379E" w14:paraId="367183A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0AC40C"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D10000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9DE46E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F5268B4"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7878CFE" w14:textId="77777777" w:rsidR="0055379E" w:rsidRDefault="0055379E">
            <w:pPr>
              <w:jc w:val="right"/>
              <w:rPr>
                <w:rFonts w:ascii="Arial" w:hAnsi="Arial" w:cs="Arial"/>
              </w:rPr>
            </w:pPr>
            <w:r>
              <w:rPr>
                <w:rFonts w:ascii="Arial" w:hAnsi="Arial" w:cs="Arial"/>
              </w:rPr>
              <w:t>70062</w:t>
            </w:r>
          </w:p>
        </w:tc>
        <w:tc>
          <w:tcPr>
            <w:tcW w:w="618" w:type="dxa"/>
            <w:tcBorders>
              <w:top w:val="nil"/>
              <w:left w:val="nil"/>
              <w:bottom w:val="single" w:sz="4" w:space="0" w:color="auto"/>
              <w:right w:val="single" w:sz="4" w:space="0" w:color="auto"/>
            </w:tcBorders>
            <w:shd w:val="clear" w:color="auto" w:fill="auto"/>
            <w:vAlign w:val="center"/>
            <w:hideMark/>
          </w:tcPr>
          <w:p w14:paraId="0638D0AE"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4CAA65F9"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4016D53A"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46FEEEC2" w14:textId="77777777" w:rsidR="0055379E" w:rsidRDefault="0055379E">
            <w:pPr>
              <w:jc w:val="right"/>
              <w:rPr>
                <w:rFonts w:ascii="Arial" w:hAnsi="Arial" w:cs="Arial"/>
              </w:rPr>
            </w:pPr>
            <w:r>
              <w:rPr>
                <w:rFonts w:ascii="Arial" w:hAnsi="Arial" w:cs="Arial"/>
              </w:rPr>
              <w:t>150,0</w:t>
            </w:r>
          </w:p>
        </w:tc>
        <w:tc>
          <w:tcPr>
            <w:tcW w:w="11" w:type="dxa"/>
            <w:vAlign w:val="center"/>
            <w:hideMark/>
          </w:tcPr>
          <w:p w14:paraId="3D1A5667" w14:textId="77777777" w:rsidR="0055379E" w:rsidRDefault="0055379E">
            <w:pPr>
              <w:rPr>
                <w:sz w:val="20"/>
                <w:szCs w:val="20"/>
              </w:rPr>
            </w:pPr>
          </w:p>
        </w:tc>
      </w:tr>
      <w:tr w:rsidR="0055379E" w14:paraId="0F18508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D4C6DB" w14:textId="77777777" w:rsidR="0055379E" w:rsidRDefault="0055379E">
            <w:pPr>
              <w:rPr>
                <w:rFonts w:ascii="Arial" w:hAnsi="Arial" w:cs="Arial"/>
              </w:rPr>
            </w:pPr>
            <w:r>
              <w:rPr>
                <w:rFonts w:ascii="Arial" w:hAnsi="Arial" w:cs="Arial"/>
              </w:rPr>
              <w:t>Публичные нормативные социальные выплаты гражданам</w:t>
            </w:r>
          </w:p>
        </w:tc>
        <w:tc>
          <w:tcPr>
            <w:tcW w:w="420" w:type="dxa"/>
            <w:tcBorders>
              <w:top w:val="nil"/>
              <w:left w:val="nil"/>
              <w:bottom w:val="single" w:sz="4" w:space="0" w:color="auto"/>
              <w:right w:val="single" w:sz="4" w:space="0" w:color="auto"/>
            </w:tcBorders>
            <w:shd w:val="clear" w:color="auto" w:fill="auto"/>
            <w:vAlign w:val="center"/>
            <w:hideMark/>
          </w:tcPr>
          <w:p w14:paraId="6CDD9EF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D27662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B86E7DF"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17A1999" w14:textId="77777777" w:rsidR="0055379E" w:rsidRDefault="0055379E">
            <w:pPr>
              <w:jc w:val="right"/>
              <w:rPr>
                <w:rFonts w:ascii="Arial" w:hAnsi="Arial" w:cs="Arial"/>
              </w:rPr>
            </w:pPr>
            <w:r>
              <w:rPr>
                <w:rFonts w:ascii="Arial" w:hAnsi="Arial" w:cs="Arial"/>
              </w:rPr>
              <w:t>70062</w:t>
            </w:r>
          </w:p>
        </w:tc>
        <w:tc>
          <w:tcPr>
            <w:tcW w:w="618" w:type="dxa"/>
            <w:tcBorders>
              <w:top w:val="nil"/>
              <w:left w:val="nil"/>
              <w:bottom w:val="single" w:sz="4" w:space="0" w:color="auto"/>
              <w:right w:val="single" w:sz="4" w:space="0" w:color="auto"/>
            </w:tcBorders>
            <w:shd w:val="clear" w:color="auto" w:fill="auto"/>
            <w:vAlign w:val="center"/>
            <w:hideMark/>
          </w:tcPr>
          <w:p w14:paraId="0434D648" w14:textId="77777777" w:rsidR="0055379E" w:rsidRDefault="0055379E">
            <w:pPr>
              <w:jc w:val="right"/>
              <w:rPr>
                <w:rFonts w:ascii="Arial" w:hAnsi="Arial" w:cs="Arial"/>
              </w:rPr>
            </w:pPr>
            <w:r>
              <w:rPr>
                <w:rFonts w:ascii="Arial" w:hAnsi="Arial" w:cs="Arial"/>
              </w:rPr>
              <w:t>310</w:t>
            </w:r>
          </w:p>
        </w:tc>
        <w:tc>
          <w:tcPr>
            <w:tcW w:w="578" w:type="dxa"/>
            <w:tcBorders>
              <w:top w:val="nil"/>
              <w:left w:val="nil"/>
              <w:bottom w:val="single" w:sz="4" w:space="0" w:color="auto"/>
              <w:right w:val="single" w:sz="4" w:space="0" w:color="auto"/>
            </w:tcBorders>
            <w:shd w:val="clear" w:color="auto" w:fill="auto"/>
            <w:vAlign w:val="center"/>
            <w:hideMark/>
          </w:tcPr>
          <w:p w14:paraId="7A0D3782"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68176EA2"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65FC3928" w14:textId="77777777" w:rsidR="0055379E" w:rsidRDefault="0055379E">
            <w:pPr>
              <w:jc w:val="right"/>
              <w:rPr>
                <w:rFonts w:ascii="Arial" w:hAnsi="Arial" w:cs="Arial"/>
              </w:rPr>
            </w:pPr>
            <w:r>
              <w:rPr>
                <w:rFonts w:ascii="Arial" w:hAnsi="Arial" w:cs="Arial"/>
              </w:rPr>
              <w:t>150,0</w:t>
            </w:r>
          </w:p>
        </w:tc>
        <w:tc>
          <w:tcPr>
            <w:tcW w:w="11" w:type="dxa"/>
            <w:vAlign w:val="center"/>
            <w:hideMark/>
          </w:tcPr>
          <w:p w14:paraId="18299A7C" w14:textId="77777777" w:rsidR="0055379E" w:rsidRDefault="0055379E">
            <w:pPr>
              <w:rPr>
                <w:sz w:val="20"/>
                <w:szCs w:val="20"/>
              </w:rPr>
            </w:pPr>
          </w:p>
        </w:tc>
      </w:tr>
      <w:tr w:rsidR="0055379E" w14:paraId="59379DB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D71255"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FE709F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D752BD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31F56B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44F214C" w14:textId="77777777" w:rsidR="0055379E" w:rsidRDefault="0055379E">
            <w:pPr>
              <w:jc w:val="right"/>
              <w:rPr>
                <w:rFonts w:ascii="Arial" w:hAnsi="Arial" w:cs="Arial"/>
              </w:rPr>
            </w:pPr>
            <w:r>
              <w:rPr>
                <w:rFonts w:ascii="Arial" w:hAnsi="Arial" w:cs="Arial"/>
              </w:rPr>
              <w:t>70062</w:t>
            </w:r>
          </w:p>
        </w:tc>
        <w:tc>
          <w:tcPr>
            <w:tcW w:w="618" w:type="dxa"/>
            <w:tcBorders>
              <w:top w:val="nil"/>
              <w:left w:val="nil"/>
              <w:bottom w:val="single" w:sz="4" w:space="0" w:color="auto"/>
              <w:right w:val="single" w:sz="4" w:space="0" w:color="auto"/>
            </w:tcBorders>
            <w:shd w:val="clear" w:color="auto" w:fill="auto"/>
            <w:vAlign w:val="center"/>
            <w:hideMark/>
          </w:tcPr>
          <w:p w14:paraId="3ABD20AC"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049B4BF1"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54BD0DC7"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73C67217" w14:textId="77777777" w:rsidR="0055379E" w:rsidRDefault="0055379E">
            <w:pPr>
              <w:jc w:val="right"/>
              <w:rPr>
                <w:rFonts w:ascii="Arial" w:hAnsi="Arial" w:cs="Arial"/>
              </w:rPr>
            </w:pPr>
            <w:r>
              <w:rPr>
                <w:rFonts w:ascii="Arial" w:hAnsi="Arial" w:cs="Arial"/>
              </w:rPr>
              <w:t>130,0</w:t>
            </w:r>
          </w:p>
        </w:tc>
        <w:tc>
          <w:tcPr>
            <w:tcW w:w="11" w:type="dxa"/>
            <w:vAlign w:val="center"/>
            <w:hideMark/>
          </w:tcPr>
          <w:p w14:paraId="1F13E4A7" w14:textId="77777777" w:rsidR="0055379E" w:rsidRDefault="0055379E">
            <w:pPr>
              <w:rPr>
                <w:sz w:val="20"/>
                <w:szCs w:val="20"/>
              </w:rPr>
            </w:pPr>
          </w:p>
        </w:tc>
      </w:tr>
      <w:tr w:rsidR="0055379E" w14:paraId="05CF25F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AAD837"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4635822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DD0148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2AF3AA9"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76A15CD" w14:textId="77777777" w:rsidR="0055379E" w:rsidRDefault="0055379E">
            <w:pPr>
              <w:jc w:val="right"/>
              <w:rPr>
                <w:rFonts w:ascii="Arial" w:hAnsi="Arial" w:cs="Arial"/>
              </w:rPr>
            </w:pPr>
            <w:r>
              <w:rPr>
                <w:rFonts w:ascii="Arial" w:hAnsi="Arial" w:cs="Arial"/>
              </w:rPr>
              <w:t>70062</w:t>
            </w:r>
          </w:p>
        </w:tc>
        <w:tc>
          <w:tcPr>
            <w:tcW w:w="618" w:type="dxa"/>
            <w:tcBorders>
              <w:top w:val="nil"/>
              <w:left w:val="nil"/>
              <w:bottom w:val="single" w:sz="4" w:space="0" w:color="auto"/>
              <w:right w:val="single" w:sz="4" w:space="0" w:color="auto"/>
            </w:tcBorders>
            <w:shd w:val="clear" w:color="auto" w:fill="auto"/>
            <w:vAlign w:val="center"/>
            <w:hideMark/>
          </w:tcPr>
          <w:p w14:paraId="5BD319FD"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4C98D873"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1EB48FF1"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1002D410" w14:textId="77777777" w:rsidR="0055379E" w:rsidRDefault="0055379E">
            <w:pPr>
              <w:jc w:val="right"/>
              <w:rPr>
                <w:rFonts w:ascii="Arial" w:hAnsi="Arial" w:cs="Arial"/>
              </w:rPr>
            </w:pPr>
            <w:r>
              <w:rPr>
                <w:rFonts w:ascii="Arial" w:hAnsi="Arial" w:cs="Arial"/>
              </w:rPr>
              <w:t>130,0</w:t>
            </w:r>
          </w:p>
        </w:tc>
        <w:tc>
          <w:tcPr>
            <w:tcW w:w="11" w:type="dxa"/>
            <w:vAlign w:val="center"/>
            <w:hideMark/>
          </w:tcPr>
          <w:p w14:paraId="578E368A" w14:textId="77777777" w:rsidR="0055379E" w:rsidRDefault="0055379E">
            <w:pPr>
              <w:rPr>
                <w:sz w:val="20"/>
                <w:szCs w:val="20"/>
              </w:rPr>
            </w:pPr>
          </w:p>
        </w:tc>
      </w:tr>
      <w:tr w:rsidR="0055379E" w14:paraId="795C2F83" w14:textId="77777777" w:rsidTr="0055379E">
        <w:trPr>
          <w:trHeight w:val="39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F09320" w14:textId="77777777" w:rsidR="0055379E" w:rsidRDefault="0055379E">
            <w:pPr>
              <w:rPr>
                <w:rFonts w:ascii="Arial" w:hAnsi="Arial" w:cs="Arial"/>
              </w:rPr>
            </w:pPr>
            <w:r>
              <w:rPr>
                <w:rFonts w:ascii="Arial" w:hAnsi="Arial" w:cs="Arial"/>
              </w:rPr>
              <w:t xml:space="preserve">Субвенции, предоставляемые бюджетам муниципальных образований Тульской области из бюджета области для осуществления государственного полномочия по дополнительному финансовому обеспечению мероприятий </w:t>
            </w:r>
            <w:proofErr w:type="gramStart"/>
            <w:r>
              <w:rPr>
                <w:rFonts w:ascii="Arial" w:hAnsi="Arial" w:cs="Arial"/>
              </w:rPr>
              <w:t>по организация</w:t>
            </w:r>
            <w:proofErr w:type="gramEnd"/>
            <w:r>
              <w:rPr>
                <w:rFonts w:ascii="Arial" w:hAnsi="Arial" w:cs="Arial"/>
              </w:rPr>
              <w:t xml:space="preserve">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w:t>
            </w:r>
          </w:p>
        </w:tc>
        <w:tc>
          <w:tcPr>
            <w:tcW w:w="420" w:type="dxa"/>
            <w:tcBorders>
              <w:top w:val="nil"/>
              <w:left w:val="nil"/>
              <w:bottom w:val="single" w:sz="4" w:space="0" w:color="auto"/>
              <w:right w:val="single" w:sz="4" w:space="0" w:color="auto"/>
            </w:tcBorders>
            <w:shd w:val="clear" w:color="auto" w:fill="auto"/>
            <w:vAlign w:val="center"/>
            <w:hideMark/>
          </w:tcPr>
          <w:p w14:paraId="0649326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11E818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A5C5DD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489626A" w14:textId="77777777" w:rsidR="0055379E" w:rsidRDefault="0055379E">
            <w:pPr>
              <w:jc w:val="right"/>
              <w:rPr>
                <w:rFonts w:ascii="Arial" w:hAnsi="Arial" w:cs="Arial"/>
              </w:rPr>
            </w:pPr>
            <w:r>
              <w:rPr>
                <w:rFonts w:ascii="Arial" w:hAnsi="Arial" w:cs="Arial"/>
              </w:rPr>
              <w:t>82500</w:t>
            </w:r>
          </w:p>
        </w:tc>
        <w:tc>
          <w:tcPr>
            <w:tcW w:w="618" w:type="dxa"/>
            <w:tcBorders>
              <w:top w:val="nil"/>
              <w:left w:val="nil"/>
              <w:bottom w:val="single" w:sz="4" w:space="0" w:color="auto"/>
              <w:right w:val="single" w:sz="4" w:space="0" w:color="auto"/>
            </w:tcBorders>
            <w:shd w:val="clear" w:color="auto" w:fill="auto"/>
            <w:vAlign w:val="center"/>
            <w:hideMark/>
          </w:tcPr>
          <w:p w14:paraId="35915DC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4C6F93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05300E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B57776A" w14:textId="77777777" w:rsidR="0055379E" w:rsidRDefault="0055379E">
            <w:pPr>
              <w:jc w:val="right"/>
              <w:rPr>
                <w:rFonts w:ascii="Arial" w:hAnsi="Arial" w:cs="Arial"/>
              </w:rPr>
            </w:pPr>
            <w:r>
              <w:rPr>
                <w:rFonts w:ascii="Arial" w:hAnsi="Arial" w:cs="Arial"/>
              </w:rPr>
              <w:t>1 424,0</w:t>
            </w:r>
          </w:p>
        </w:tc>
        <w:tc>
          <w:tcPr>
            <w:tcW w:w="11" w:type="dxa"/>
            <w:vAlign w:val="center"/>
            <w:hideMark/>
          </w:tcPr>
          <w:p w14:paraId="358CE5E4" w14:textId="77777777" w:rsidR="0055379E" w:rsidRDefault="0055379E">
            <w:pPr>
              <w:rPr>
                <w:sz w:val="20"/>
                <w:szCs w:val="20"/>
              </w:rPr>
            </w:pPr>
          </w:p>
        </w:tc>
      </w:tr>
      <w:tr w:rsidR="0055379E" w14:paraId="79CF91D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97A162"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41722E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6A33D9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F7E370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812B0EF" w14:textId="77777777" w:rsidR="0055379E" w:rsidRDefault="0055379E">
            <w:pPr>
              <w:jc w:val="right"/>
              <w:rPr>
                <w:rFonts w:ascii="Arial" w:hAnsi="Arial" w:cs="Arial"/>
              </w:rPr>
            </w:pPr>
            <w:r>
              <w:rPr>
                <w:rFonts w:ascii="Arial" w:hAnsi="Arial" w:cs="Arial"/>
              </w:rPr>
              <w:t>82500</w:t>
            </w:r>
          </w:p>
        </w:tc>
        <w:tc>
          <w:tcPr>
            <w:tcW w:w="618" w:type="dxa"/>
            <w:tcBorders>
              <w:top w:val="nil"/>
              <w:left w:val="nil"/>
              <w:bottom w:val="single" w:sz="4" w:space="0" w:color="auto"/>
              <w:right w:val="single" w:sz="4" w:space="0" w:color="auto"/>
            </w:tcBorders>
            <w:shd w:val="clear" w:color="auto" w:fill="auto"/>
            <w:vAlign w:val="center"/>
            <w:hideMark/>
          </w:tcPr>
          <w:p w14:paraId="601A981D"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74A81D3"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0636E12"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01826A1B" w14:textId="77777777" w:rsidR="0055379E" w:rsidRDefault="0055379E">
            <w:pPr>
              <w:jc w:val="right"/>
              <w:rPr>
                <w:rFonts w:ascii="Arial" w:hAnsi="Arial" w:cs="Arial"/>
              </w:rPr>
            </w:pPr>
            <w:r>
              <w:rPr>
                <w:rFonts w:ascii="Arial" w:hAnsi="Arial" w:cs="Arial"/>
              </w:rPr>
              <w:t>1 024,0</w:t>
            </w:r>
          </w:p>
        </w:tc>
        <w:tc>
          <w:tcPr>
            <w:tcW w:w="11" w:type="dxa"/>
            <w:vAlign w:val="center"/>
            <w:hideMark/>
          </w:tcPr>
          <w:p w14:paraId="032D3ED1" w14:textId="77777777" w:rsidR="0055379E" w:rsidRDefault="0055379E">
            <w:pPr>
              <w:rPr>
                <w:sz w:val="20"/>
                <w:szCs w:val="20"/>
              </w:rPr>
            </w:pPr>
          </w:p>
        </w:tc>
      </w:tr>
      <w:tr w:rsidR="0055379E" w14:paraId="5D081F9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1A767E"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1408FB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4D67EC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3CA7894"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98088E8" w14:textId="77777777" w:rsidR="0055379E" w:rsidRDefault="0055379E">
            <w:pPr>
              <w:jc w:val="right"/>
              <w:rPr>
                <w:rFonts w:ascii="Arial" w:hAnsi="Arial" w:cs="Arial"/>
              </w:rPr>
            </w:pPr>
            <w:r>
              <w:rPr>
                <w:rFonts w:ascii="Arial" w:hAnsi="Arial" w:cs="Arial"/>
              </w:rPr>
              <w:t>82500</w:t>
            </w:r>
          </w:p>
        </w:tc>
        <w:tc>
          <w:tcPr>
            <w:tcW w:w="618" w:type="dxa"/>
            <w:tcBorders>
              <w:top w:val="nil"/>
              <w:left w:val="nil"/>
              <w:bottom w:val="single" w:sz="4" w:space="0" w:color="auto"/>
              <w:right w:val="single" w:sz="4" w:space="0" w:color="auto"/>
            </w:tcBorders>
            <w:shd w:val="clear" w:color="auto" w:fill="auto"/>
            <w:vAlign w:val="center"/>
            <w:hideMark/>
          </w:tcPr>
          <w:p w14:paraId="2310D62B"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7F4F7B3"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BCF8430"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30F1070" w14:textId="77777777" w:rsidR="0055379E" w:rsidRDefault="0055379E">
            <w:pPr>
              <w:jc w:val="right"/>
              <w:rPr>
                <w:rFonts w:ascii="Arial" w:hAnsi="Arial" w:cs="Arial"/>
              </w:rPr>
            </w:pPr>
            <w:r>
              <w:rPr>
                <w:rFonts w:ascii="Arial" w:hAnsi="Arial" w:cs="Arial"/>
              </w:rPr>
              <w:t>1 024,0</w:t>
            </w:r>
          </w:p>
        </w:tc>
        <w:tc>
          <w:tcPr>
            <w:tcW w:w="11" w:type="dxa"/>
            <w:vAlign w:val="center"/>
            <w:hideMark/>
          </w:tcPr>
          <w:p w14:paraId="43F65AD9" w14:textId="77777777" w:rsidR="0055379E" w:rsidRDefault="0055379E">
            <w:pPr>
              <w:rPr>
                <w:sz w:val="20"/>
                <w:szCs w:val="20"/>
              </w:rPr>
            </w:pPr>
          </w:p>
        </w:tc>
      </w:tr>
      <w:tr w:rsidR="0055379E" w14:paraId="59AB365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B06E6C"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A88F02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272474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526898E"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277B69F" w14:textId="77777777" w:rsidR="0055379E" w:rsidRDefault="0055379E">
            <w:pPr>
              <w:jc w:val="right"/>
              <w:rPr>
                <w:rFonts w:ascii="Arial" w:hAnsi="Arial" w:cs="Arial"/>
              </w:rPr>
            </w:pPr>
            <w:r>
              <w:rPr>
                <w:rFonts w:ascii="Arial" w:hAnsi="Arial" w:cs="Arial"/>
              </w:rPr>
              <w:t>82500</w:t>
            </w:r>
          </w:p>
        </w:tc>
        <w:tc>
          <w:tcPr>
            <w:tcW w:w="618" w:type="dxa"/>
            <w:tcBorders>
              <w:top w:val="nil"/>
              <w:left w:val="nil"/>
              <w:bottom w:val="single" w:sz="4" w:space="0" w:color="auto"/>
              <w:right w:val="single" w:sz="4" w:space="0" w:color="auto"/>
            </w:tcBorders>
            <w:shd w:val="clear" w:color="auto" w:fill="auto"/>
            <w:vAlign w:val="center"/>
            <w:hideMark/>
          </w:tcPr>
          <w:p w14:paraId="35A5C7C8"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33EE0B3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E31025D"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9348B44" w14:textId="77777777" w:rsidR="0055379E" w:rsidRDefault="0055379E">
            <w:pPr>
              <w:jc w:val="right"/>
              <w:rPr>
                <w:rFonts w:ascii="Arial" w:hAnsi="Arial" w:cs="Arial"/>
              </w:rPr>
            </w:pPr>
            <w:r>
              <w:rPr>
                <w:rFonts w:ascii="Arial" w:hAnsi="Arial" w:cs="Arial"/>
              </w:rPr>
              <w:t>400,0</w:t>
            </w:r>
          </w:p>
        </w:tc>
        <w:tc>
          <w:tcPr>
            <w:tcW w:w="11" w:type="dxa"/>
            <w:vAlign w:val="center"/>
            <w:hideMark/>
          </w:tcPr>
          <w:p w14:paraId="7FCF959A" w14:textId="77777777" w:rsidR="0055379E" w:rsidRDefault="0055379E">
            <w:pPr>
              <w:rPr>
                <w:sz w:val="20"/>
                <w:szCs w:val="20"/>
              </w:rPr>
            </w:pPr>
          </w:p>
        </w:tc>
      </w:tr>
      <w:tr w:rsidR="0055379E" w14:paraId="5601E63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50C27C"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6D41D3D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168627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C96C2E7"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EBFF6ED" w14:textId="77777777" w:rsidR="0055379E" w:rsidRDefault="0055379E">
            <w:pPr>
              <w:jc w:val="right"/>
              <w:rPr>
                <w:rFonts w:ascii="Arial" w:hAnsi="Arial" w:cs="Arial"/>
              </w:rPr>
            </w:pPr>
            <w:r>
              <w:rPr>
                <w:rFonts w:ascii="Arial" w:hAnsi="Arial" w:cs="Arial"/>
              </w:rPr>
              <w:t>82500</w:t>
            </w:r>
          </w:p>
        </w:tc>
        <w:tc>
          <w:tcPr>
            <w:tcW w:w="618" w:type="dxa"/>
            <w:tcBorders>
              <w:top w:val="nil"/>
              <w:left w:val="nil"/>
              <w:bottom w:val="single" w:sz="4" w:space="0" w:color="auto"/>
              <w:right w:val="single" w:sz="4" w:space="0" w:color="auto"/>
            </w:tcBorders>
            <w:shd w:val="clear" w:color="auto" w:fill="auto"/>
            <w:vAlign w:val="center"/>
            <w:hideMark/>
          </w:tcPr>
          <w:p w14:paraId="5570C839"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62BE22B9"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3470240"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62E326F" w14:textId="77777777" w:rsidR="0055379E" w:rsidRDefault="0055379E">
            <w:pPr>
              <w:jc w:val="right"/>
              <w:rPr>
                <w:rFonts w:ascii="Arial" w:hAnsi="Arial" w:cs="Arial"/>
              </w:rPr>
            </w:pPr>
            <w:r>
              <w:rPr>
                <w:rFonts w:ascii="Arial" w:hAnsi="Arial" w:cs="Arial"/>
              </w:rPr>
              <w:t>400,0</w:t>
            </w:r>
          </w:p>
        </w:tc>
        <w:tc>
          <w:tcPr>
            <w:tcW w:w="11" w:type="dxa"/>
            <w:vAlign w:val="center"/>
            <w:hideMark/>
          </w:tcPr>
          <w:p w14:paraId="7551965A" w14:textId="77777777" w:rsidR="0055379E" w:rsidRDefault="0055379E">
            <w:pPr>
              <w:rPr>
                <w:sz w:val="20"/>
                <w:szCs w:val="20"/>
              </w:rPr>
            </w:pPr>
          </w:p>
        </w:tc>
      </w:tr>
      <w:tr w:rsidR="0055379E" w14:paraId="13F37630"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E9BEFF" w14:textId="77777777" w:rsidR="0055379E" w:rsidRDefault="0055379E">
            <w:pPr>
              <w:rPr>
                <w:rFonts w:ascii="Arial" w:hAnsi="Arial" w:cs="Arial"/>
              </w:rPr>
            </w:pPr>
            <w:r>
              <w:rPr>
                <w:rFonts w:ascii="Arial" w:hAnsi="Arial" w:cs="Arial"/>
              </w:rPr>
              <w:lastRenderedPageBreak/>
              <w:t xml:space="preserve">Субвенции,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 </w:t>
            </w:r>
          </w:p>
        </w:tc>
        <w:tc>
          <w:tcPr>
            <w:tcW w:w="420" w:type="dxa"/>
            <w:tcBorders>
              <w:top w:val="nil"/>
              <w:left w:val="nil"/>
              <w:bottom w:val="single" w:sz="4" w:space="0" w:color="auto"/>
              <w:right w:val="single" w:sz="4" w:space="0" w:color="auto"/>
            </w:tcBorders>
            <w:shd w:val="clear" w:color="auto" w:fill="auto"/>
            <w:vAlign w:val="center"/>
            <w:hideMark/>
          </w:tcPr>
          <w:p w14:paraId="1F510F8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3CCC40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188CCD4"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826D920"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656480F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BB50DA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BD98BC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3D4D990" w14:textId="77777777" w:rsidR="0055379E" w:rsidRDefault="0055379E">
            <w:pPr>
              <w:jc w:val="right"/>
              <w:rPr>
                <w:rFonts w:ascii="Arial" w:hAnsi="Arial" w:cs="Arial"/>
              </w:rPr>
            </w:pPr>
            <w:r>
              <w:rPr>
                <w:rFonts w:ascii="Arial" w:hAnsi="Arial" w:cs="Arial"/>
              </w:rPr>
              <w:t>6 277,6</w:t>
            </w:r>
          </w:p>
        </w:tc>
        <w:tc>
          <w:tcPr>
            <w:tcW w:w="11" w:type="dxa"/>
            <w:vAlign w:val="center"/>
            <w:hideMark/>
          </w:tcPr>
          <w:p w14:paraId="47AB5BF4" w14:textId="77777777" w:rsidR="0055379E" w:rsidRDefault="0055379E">
            <w:pPr>
              <w:rPr>
                <w:sz w:val="20"/>
                <w:szCs w:val="20"/>
              </w:rPr>
            </w:pPr>
          </w:p>
        </w:tc>
      </w:tr>
      <w:tr w:rsidR="0055379E" w14:paraId="6873BDE8"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09BB0B"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56598A4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419EA2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138D4C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C46A9E1"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6DF01EA9"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2FD5386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1E17666"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187FC9F" w14:textId="77777777" w:rsidR="0055379E" w:rsidRDefault="0055379E">
            <w:pPr>
              <w:jc w:val="right"/>
              <w:rPr>
                <w:rFonts w:ascii="Arial" w:hAnsi="Arial" w:cs="Arial"/>
              </w:rPr>
            </w:pPr>
            <w:r>
              <w:rPr>
                <w:rFonts w:ascii="Arial" w:hAnsi="Arial" w:cs="Arial"/>
              </w:rPr>
              <w:t>2 803,8</w:t>
            </w:r>
          </w:p>
        </w:tc>
        <w:tc>
          <w:tcPr>
            <w:tcW w:w="11" w:type="dxa"/>
            <w:vAlign w:val="center"/>
            <w:hideMark/>
          </w:tcPr>
          <w:p w14:paraId="38F34A3C" w14:textId="77777777" w:rsidR="0055379E" w:rsidRDefault="0055379E">
            <w:pPr>
              <w:rPr>
                <w:sz w:val="20"/>
                <w:szCs w:val="20"/>
              </w:rPr>
            </w:pPr>
          </w:p>
        </w:tc>
      </w:tr>
      <w:tr w:rsidR="0055379E" w14:paraId="260FCBD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494C84"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060938A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ACE0F5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E2F65CE"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B616A93"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234261F8"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44B5356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6CE3669"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00A485D" w14:textId="77777777" w:rsidR="0055379E" w:rsidRDefault="0055379E">
            <w:pPr>
              <w:jc w:val="right"/>
              <w:rPr>
                <w:rFonts w:ascii="Arial" w:hAnsi="Arial" w:cs="Arial"/>
              </w:rPr>
            </w:pPr>
            <w:r>
              <w:rPr>
                <w:rFonts w:ascii="Arial" w:hAnsi="Arial" w:cs="Arial"/>
              </w:rPr>
              <w:t>2 803,8</w:t>
            </w:r>
          </w:p>
        </w:tc>
        <w:tc>
          <w:tcPr>
            <w:tcW w:w="11" w:type="dxa"/>
            <w:vAlign w:val="center"/>
            <w:hideMark/>
          </w:tcPr>
          <w:p w14:paraId="0586F91F" w14:textId="77777777" w:rsidR="0055379E" w:rsidRDefault="0055379E">
            <w:pPr>
              <w:rPr>
                <w:sz w:val="20"/>
                <w:szCs w:val="20"/>
              </w:rPr>
            </w:pPr>
          </w:p>
        </w:tc>
      </w:tr>
      <w:tr w:rsidR="0055379E" w14:paraId="78F395B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0CC091"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4F44480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98B133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6D48C6"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68DB050"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34B1EBD8"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28B17DD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C352F58"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F660A13" w14:textId="77777777" w:rsidR="0055379E" w:rsidRDefault="0055379E">
            <w:pPr>
              <w:jc w:val="right"/>
              <w:rPr>
                <w:rFonts w:ascii="Arial" w:hAnsi="Arial" w:cs="Arial"/>
              </w:rPr>
            </w:pPr>
            <w:r>
              <w:rPr>
                <w:rFonts w:ascii="Arial" w:hAnsi="Arial" w:cs="Arial"/>
              </w:rPr>
              <w:t>2 401,3</w:t>
            </w:r>
          </w:p>
        </w:tc>
        <w:tc>
          <w:tcPr>
            <w:tcW w:w="11" w:type="dxa"/>
            <w:vAlign w:val="center"/>
            <w:hideMark/>
          </w:tcPr>
          <w:p w14:paraId="689D6333" w14:textId="77777777" w:rsidR="0055379E" w:rsidRDefault="0055379E">
            <w:pPr>
              <w:rPr>
                <w:sz w:val="20"/>
                <w:szCs w:val="20"/>
              </w:rPr>
            </w:pPr>
          </w:p>
        </w:tc>
      </w:tr>
      <w:tr w:rsidR="0055379E" w14:paraId="6BF0DD8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C430F4" w14:textId="77777777" w:rsidR="0055379E" w:rsidRDefault="0055379E">
            <w:pPr>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vAlign w:val="center"/>
            <w:hideMark/>
          </w:tcPr>
          <w:p w14:paraId="0896CA9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BE70DC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A0835A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7FE2D03"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6D11CFE3" w14:textId="77777777" w:rsidR="0055379E" w:rsidRDefault="0055379E">
            <w:pPr>
              <w:jc w:val="right"/>
              <w:rPr>
                <w:rFonts w:ascii="Arial" w:hAnsi="Arial" w:cs="Arial"/>
              </w:rPr>
            </w:pPr>
            <w:r>
              <w:rPr>
                <w:rFonts w:ascii="Arial" w:hAnsi="Arial" w:cs="Arial"/>
              </w:rPr>
              <w:t>320</w:t>
            </w:r>
          </w:p>
        </w:tc>
        <w:tc>
          <w:tcPr>
            <w:tcW w:w="578" w:type="dxa"/>
            <w:tcBorders>
              <w:top w:val="nil"/>
              <w:left w:val="nil"/>
              <w:bottom w:val="single" w:sz="4" w:space="0" w:color="auto"/>
              <w:right w:val="single" w:sz="4" w:space="0" w:color="auto"/>
            </w:tcBorders>
            <w:shd w:val="clear" w:color="auto" w:fill="auto"/>
            <w:vAlign w:val="center"/>
            <w:hideMark/>
          </w:tcPr>
          <w:p w14:paraId="5F6124C9"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CCD0D76"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18A248F" w14:textId="77777777" w:rsidR="0055379E" w:rsidRDefault="0055379E">
            <w:pPr>
              <w:jc w:val="right"/>
              <w:rPr>
                <w:rFonts w:ascii="Arial" w:hAnsi="Arial" w:cs="Arial"/>
              </w:rPr>
            </w:pPr>
            <w:r>
              <w:rPr>
                <w:rFonts w:ascii="Arial" w:hAnsi="Arial" w:cs="Arial"/>
              </w:rPr>
              <w:t>2 401,3</w:t>
            </w:r>
          </w:p>
        </w:tc>
        <w:tc>
          <w:tcPr>
            <w:tcW w:w="11" w:type="dxa"/>
            <w:vAlign w:val="center"/>
            <w:hideMark/>
          </w:tcPr>
          <w:p w14:paraId="3BA960BC" w14:textId="77777777" w:rsidR="0055379E" w:rsidRDefault="0055379E">
            <w:pPr>
              <w:rPr>
                <w:sz w:val="20"/>
                <w:szCs w:val="20"/>
              </w:rPr>
            </w:pPr>
          </w:p>
        </w:tc>
      </w:tr>
      <w:tr w:rsidR="0055379E" w14:paraId="4CDBA6C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6F0D43"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495C840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D40EAD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E7DF0BB"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088F973"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21D65725"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36D9D9E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E89E98B"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BD1617F" w14:textId="77777777" w:rsidR="0055379E" w:rsidRDefault="0055379E">
            <w:pPr>
              <w:jc w:val="right"/>
              <w:rPr>
                <w:rFonts w:ascii="Arial" w:hAnsi="Arial" w:cs="Arial"/>
              </w:rPr>
            </w:pPr>
            <w:r>
              <w:rPr>
                <w:rFonts w:ascii="Arial" w:hAnsi="Arial" w:cs="Arial"/>
              </w:rPr>
              <w:t>1 072,5</w:t>
            </w:r>
          </w:p>
        </w:tc>
        <w:tc>
          <w:tcPr>
            <w:tcW w:w="11" w:type="dxa"/>
            <w:vAlign w:val="center"/>
            <w:hideMark/>
          </w:tcPr>
          <w:p w14:paraId="5A962378" w14:textId="77777777" w:rsidR="0055379E" w:rsidRDefault="0055379E">
            <w:pPr>
              <w:rPr>
                <w:sz w:val="20"/>
                <w:szCs w:val="20"/>
              </w:rPr>
            </w:pPr>
          </w:p>
        </w:tc>
      </w:tr>
      <w:tr w:rsidR="0055379E" w14:paraId="551E994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9B227A"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57865C8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898F92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F9AC034"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ECC7AD5"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3591259B"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1C5C7843"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27E6AB9"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6D10083" w14:textId="77777777" w:rsidR="0055379E" w:rsidRDefault="0055379E">
            <w:pPr>
              <w:jc w:val="right"/>
              <w:rPr>
                <w:rFonts w:ascii="Arial" w:hAnsi="Arial" w:cs="Arial"/>
              </w:rPr>
            </w:pPr>
            <w:r>
              <w:rPr>
                <w:rFonts w:ascii="Arial" w:hAnsi="Arial" w:cs="Arial"/>
              </w:rPr>
              <w:t>1 072,5</w:t>
            </w:r>
          </w:p>
        </w:tc>
        <w:tc>
          <w:tcPr>
            <w:tcW w:w="11" w:type="dxa"/>
            <w:vAlign w:val="center"/>
            <w:hideMark/>
          </w:tcPr>
          <w:p w14:paraId="7B0DA277" w14:textId="77777777" w:rsidR="0055379E" w:rsidRDefault="0055379E">
            <w:pPr>
              <w:rPr>
                <w:sz w:val="20"/>
                <w:szCs w:val="20"/>
              </w:rPr>
            </w:pPr>
          </w:p>
        </w:tc>
      </w:tr>
      <w:tr w:rsidR="0055379E" w14:paraId="23FE3752" w14:textId="77777777" w:rsidTr="0055379E">
        <w:trPr>
          <w:trHeight w:val="363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EA2D5B" w14:textId="77777777" w:rsidR="0055379E" w:rsidRDefault="0055379E">
            <w:pPr>
              <w:rPr>
                <w:rFonts w:ascii="Arial" w:hAnsi="Arial" w:cs="Arial"/>
              </w:rPr>
            </w:pPr>
            <w:r>
              <w:rPr>
                <w:rFonts w:ascii="Arial" w:hAnsi="Arial" w:cs="Arial"/>
              </w:rPr>
              <w:t xml:space="preserve">Субвенции, предоставляемые местным бюджетам из бюджета Тульской области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 в Тульской области </w:t>
            </w:r>
          </w:p>
        </w:tc>
        <w:tc>
          <w:tcPr>
            <w:tcW w:w="420" w:type="dxa"/>
            <w:tcBorders>
              <w:top w:val="nil"/>
              <w:left w:val="nil"/>
              <w:bottom w:val="single" w:sz="4" w:space="0" w:color="auto"/>
              <w:right w:val="single" w:sz="4" w:space="0" w:color="auto"/>
            </w:tcBorders>
            <w:shd w:val="clear" w:color="auto" w:fill="auto"/>
            <w:vAlign w:val="center"/>
            <w:hideMark/>
          </w:tcPr>
          <w:p w14:paraId="5FDAAE4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35C0EA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DAA7C4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06F5DD4" w14:textId="77777777" w:rsidR="0055379E" w:rsidRDefault="0055379E">
            <w:pPr>
              <w:jc w:val="right"/>
              <w:rPr>
                <w:rFonts w:ascii="Arial" w:hAnsi="Arial" w:cs="Arial"/>
              </w:rPr>
            </w:pPr>
            <w:r>
              <w:rPr>
                <w:rFonts w:ascii="Arial" w:hAnsi="Arial" w:cs="Arial"/>
              </w:rPr>
              <w:t>82540</w:t>
            </w:r>
          </w:p>
        </w:tc>
        <w:tc>
          <w:tcPr>
            <w:tcW w:w="618" w:type="dxa"/>
            <w:tcBorders>
              <w:top w:val="nil"/>
              <w:left w:val="nil"/>
              <w:bottom w:val="single" w:sz="4" w:space="0" w:color="auto"/>
              <w:right w:val="single" w:sz="4" w:space="0" w:color="auto"/>
            </w:tcBorders>
            <w:shd w:val="clear" w:color="auto" w:fill="auto"/>
            <w:vAlign w:val="center"/>
            <w:hideMark/>
          </w:tcPr>
          <w:p w14:paraId="7B6F6F4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D0CA19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89F79D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91112AE" w14:textId="77777777" w:rsidR="0055379E" w:rsidRDefault="0055379E">
            <w:pPr>
              <w:jc w:val="right"/>
              <w:rPr>
                <w:rFonts w:ascii="Arial" w:hAnsi="Arial" w:cs="Arial"/>
              </w:rPr>
            </w:pPr>
            <w:r>
              <w:rPr>
                <w:rFonts w:ascii="Arial" w:hAnsi="Arial" w:cs="Arial"/>
              </w:rPr>
              <w:t>279,6</w:t>
            </w:r>
          </w:p>
        </w:tc>
        <w:tc>
          <w:tcPr>
            <w:tcW w:w="11" w:type="dxa"/>
            <w:vAlign w:val="center"/>
            <w:hideMark/>
          </w:tcPr>
          <w:p w14:paraId="2F066931" w14:textId="77777777" w:rsidR="0055379E" w:rsidRDefault="0055379E">
            <w:pPr>
              <w:rPr>
                <w:sz w:val="20"/>
                <w:szCs w:val="20"/>
              </w:rPr>
            </w:pPr>
          </w:p>
        </w:tc>
      </w:tr>
      <w:tr w:rsidR="0055379E" w14:paraId="1D96BE98"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9D194E"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27E0C158"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466180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BB55E5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7F15C04" w14:textId="77777777" w:rsidR="0055379E" w:rsidRDefault="0055379E">
            <w:pPr>
              <w:jc w:val="right"/>
              <w:rPr>
                <w:rFonts w:ascii="Arial" w:hAnsi="Arial" w:cs="Arial"/>
              </w:rPr>
            </w:pPr>
            <w:r>
              <w:rPr>
                <w:rFonts w:ascii="Arial" w:hAnsi="Arial" w:cs="Arial"/>
              </w:rPr>
              <w:t>82540</w:t>
            </w:r>
          </w:p>
        </w:tc>
        <w:tc>
          <w:tcPr>
            <w:tcW w:w="618" w:type="dxa"/>
            <w:tcBorders>
              <w:top w:val="nil"/>
              <w:left w:val="nil"/>
              <w:bottom w:val="single" w:sz="4" w:space="0" w:color="auto"/>
              <w:right w:val="single" w:sz="4" w:space="0" w:color="auto"/>
            </w:tcBorders>
            <w:shd w:val="clear" w:color="auto" w:fill="auto"/>
            <w:vAlign w:val="center"/>
            <w:hideMark/>
          </w:tcPr>
          <w:p w14:paraId="1163DD92"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3F37F4E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0BABA46"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7688FB66" w14:textId="77777777" w:rsidR="0055379E" w:rsidRDefault="0055379E">
            <w:pPr>
              <w:jc w:val="right"/>
              <w:rPr>
                <w:rFonts w:ascii="Arial" w:hAnsi="Arial" w:cs="Arial"/>
              </w:rPr>
            </w:pPr>
            <w:r>
              <w:rPr>
                <w:rFonts w:ascii="Arial" w:hAnsi="Arial" w:cs="Arial"/>
              </w:rPr>
              <w:t>220,3</w:t>
            </w:r>
          </w:p>
        </w:tc>
        <w:tc>
          <w:tcPr>
            <w:tcW w:w="11" w:type="dxa"/>
            <w:vAlign w:val="center"/>
            <w:hideMark/>
          </w:tcPr>
          <w:p w14:paraId="00216E72" w14:textId="77777777" w:rsidR="0055379E" w:rsidRDefault="0055379E">
            <w:pPr>
              <w:rPr>
                <w:sz w:val="20"/>
                <w:szCs w:val="20"/>
              </w:rPr>
            </w:pPr>
          </w:p>
        </w:tc>
      </w:tr>
      <w:tr w:rsidR="0055379E" w14:paraId="2B9AEC0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1A8305"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032128B8"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A23BC6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FFF05F"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0B55063" w14:textId="77777777" w:rsidR="0055379E" w:rsidRDefault="0055379E">
            <w:pPr>
              <w:jc w:val="right"/>
              <w:rPr>
                <w:rFonts w:ascii="Arial" w:hAnsi="Arial" w:cs="Arial"/>
              </w:rPr>
            </w:pPr>
            <w:r>
              <w:rPr>
                <w:rFonts w:ascii="Arial" w:hAnsi="Arial" w:cs="Arial"/>
              </w:rPr>
              <w:t>82540</w:t>
            </w:r>
          </w:p>
        </w:tc>
        <w:tc>
          <w:tcPr>
            <w:tcW w:w="618" w:type="dxa"/>
            <w:tcBorders>
              <w:top w:val="nil"/>
              <w:left w:val="nil"/>
              <w:bottom w:val="single" w:sz="4" w:space="0" w:color="auto"/>
              <w:right w:val="single" w:sz="4" w:space="0" w:color="auto"/>
            </w:tcBorders>
            <w:shd w:val="clear" w:color="auto" w:fill="auto"/>
            <w:vAlign w:val="center"/>
            <w:hideMark/>
          </w:tcPr>
          <w:p w14:paraId="76D9EB09"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211AA8E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6CDE69B"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74148F7D" w14:textId="77777777" w:rsidR="0055379E" w:rsidRDefault="0055379E">
            <w:pPr>
              <w:jc w:val="right"/>
              <w:rPr>
                <w:rFonts w:ascii="Arial" w:hAnsi="Arial" w:cs="Arial"/>
              </w:rPr>
            </w:pPr>
            <w:r>
              <w:rPr>
                <w:rFonts w:ascii="Arial" w:hAnsi="Arial" w:cs="Arial"/>
              </w:rPr>
              <w:t>220,3</w:t>
            </w:r>
          </w:p>
        </w:tc>
        <w:tc>
          <w:tcPr>
            <w:tcW w:w="11" w:type="dxa"/>
            <w:vAlign w:val="center"/>
            <w:hideMark/>
          </w:tcPr>
          <w:p w14:paraId="53D19DAE" w14:textId="77777777" w:rsidR="0055379E" w:rsidRDefault="0055379E">
            <w:pPr>
              <w:rPr>
                <w:sz w:val="20"/>
                <w:szCs w:val="20"/>
              </w:rPr>
            </w:pPr>
          </w:p>
        </w:tc>
      </w:tr>
      <w:tr w:rsidR="0055379E" w14:paraId="5358DFD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5CF3B9"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5FEE8BC"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F3336C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AC88EBD"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B18AF9F" w14:textId="77777777" w:rsidR="0055379E" w:rsidRDefault="0055379E">
            <w:pPr>
              <w:jc w:val="right"/>
              <w:rPr>
                <w:rFonts w:ascii="Arial" w:hAnsi="Arial" w:cs="Arial"/>
              </w:rPr>
            </w:pPr>
            <w:r>
              <w:rPr>
                <w:rFonts w:ascii="Arial" w:hAnsi="Arial" w:cs="Arial"/>
              </w:rPr>
              <w:t>82540</w:t>
            </w:r>
          </w:p>
        </w:tc>
        <w:tc>
          <w:tcPr>
            <w:tcW w:w="618" w:type="dxa"/>
            <w:tcBorders>
              <w:top w:val="nil"/>
              <w:left w:val="nil"/>
              <w:bottom w:val="single" w:sz="4" w:space="0" w:color="auto"/>
              <w:right w:val="single" w:sz="4" w:space="0" w:color="auto"/>
            </w:tcBorders>
            <w:shd w:val="clear" w:color="auto" w:fill="auto"/>
            <w:vAlign w:val="center"/>
            <w:hideMark/>
          </w:tcPr>
          <w:p w14:paraId="1D161AC4"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740D86ED"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5FE1501"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F789836" w14:textId="77777777" w:rsidR="0055379E" w:rsidRDefault="0055379E">
            <w:pPr>
              <w:jc w:val="right"/>
              <w:rPr>
                <w:rFonts w:ascii="Arial" w:hAnsi="Arial" w:cs="Arial"/>
              </w:rPr>
            </w:pPr>
            <w:r>
              <w:rPr>
                <w:rFonts w:ascii="Arial" w:hAnsi="Arial" w:cs="Arial"/>
              </w:rPr>
              <w:t>59,3</w:t>
            </w:r>
          </w:p>
        </w:tc>
        <w:tc>
          <w:tcPr>
            <w:tcW w:w="11" w:type="dxa"/>
            <w:vAlign w:val="center"/>
            <w:hideMark/>
          </w:tcPr>
          <w:p w14:paraId="10742916" w14:textId="77777777" w:rsidR="0055379E" w:rsidRDefault="0055379E">
            <w:pPr>
              <w:rPr>
                <w:sz w:val="20"/>
                <w:szCs w:val="20"/>
              </w:rPr>
            </w:pPr>
          </w:p>
        </w:tc>
      </w:tr>
      <w:tr w:rsidR="0055379E" w14:paraId="4830B2B5"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8F6949"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7FC6E1D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BD4056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FDEF3F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74123A5" w14:textId="77777777" w:rsidR="0055379E" w:rsidRDefault="0055379E">
            <w:pPr>
              <w:jc w:val="right"/>
              <w:rPr>
                <w:rFonts w:ascii="Arial" w:hAnsi="Arial" w:cs="Arial"/>
              </w:rPr>
            </w:pPr>
            <w:r>
              <w:rPr>
                <w:rFonts w:ascii="Arial" w:hAnsi="Arial" w:cs="Arial"/>
              </w:rPr>
              <w:t>82540</w:t>
            </w:r>
          </w:p>
        </w:tc>
        <w:tc>
          <w:tcPr>
            <w:tcW w:w="618" w:type="dxa"/>
            <w:tcBorders>
              <w:top w:val="nil"/>
              <w:left w:val="nil"/>
              <w:bottom w:val="single" w:sz="4" w:space="0" w:color="auto"/>
              <w:right w:val="single" w:sz="4" w:space="0" w:color="auto"/>
            </w:tcBorders>
            <w:shd w:val="clear" w:color="auto" w:fill="auto"/>
            <w:vAlign w:val="center"/>
            <w:hideMark/>
          </w:tcPr>
          <w:p w14:paraId="6901222B"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6B88B26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631BB2A"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CE623AE" w14:textId="77777777" w:rsidR="0055379E" w:rsidRDefault="0055379E">
            <w:pPr>
              <w:jc w:val="right"/>
              <w:rPr>
                <w:rFonts w:ascii="Arial" w:hAnsi="Arial" w:cs="Arial"/>
              </w:rPr>
            </w:pPr>
            <w:r>
              <w:rPr>
                <w:rFonts w:ascii="Arial" w:hAnsi="Arial" w:cs="Arial"/>
              </w:rPr>
              <w:t>59,3</w:t>
            </w:r>
          </w:p>
        </w:tc>
        <w:tc>
          <w:tcPr>
            <w:tcW w:w="11" w:type="dxa"/>
            <w:vAlign w:val="center"/>
            <w:hideMark/>
          </w:tcPr>
          <w:p w14:paraId="53F3B9EE" w14:textId="77777777" w:rsidR="0055379E" w:rsidRDefault="0055379E">
            <w:pPr>
              <w:rPr>
                <w:sz w:val="20"/>
                <w:szCs w:val="20"/>
              </w:rPr>
            </w:pPr>
          </w:p>
        </w:tc>
      </w:tr>
      <w:tr w:rsidR="0055379E" w14:paraId="19247E44" w14:textId="77777777" w:rsidTr="0055379E">
        <w:trPr>
          <w:trHeight w:val="639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449C07" w14:textId="77777777" w:rsidR="0055379E" w:rsidRDefault="0055379E">
            <w:pPr>
              <w:rPr>
                <w:rFonts w:ascii="Arial" w:hAnsi="Arial" w:cs="Arial"/>
              </w:rPr>
            </w:pPr>
            <w:r>
              <w:rPr>
                <w:rFonts w:ascii="Arial" w:hAnsi="Arial" w:cs="Arial"/>
              </w:rPr>
              <w:lastRenderedPageBreak/>
              <w:t xml:space="preserve">Субвенции бюджетам муниципальных образований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420" w:type="dxa"/>
            <w:tcBorders>
              <w:top w:val="nil"/>
              <w:left w:val="nil"/>
              <w:bottom w:val="single" w:sz="4" w:space="0" w:color="auto"/>
              <w:right w:val="single" w:sz="4" w:space="0" w:color="auto"/>
            </w:tcBorders>
            <w:shd w:val="clear" w:color="auto" w:fill="auto"/>
            <w:vAlign w:val="center"/>
            <w:hideMark/>
          </w:tcPr>
          <w:p w14:paraId="56227CF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420704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B7F8916"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6BB0D87"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2102A35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D40723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C6B1B6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407DDEB" w14:textId="77777777" w:rsidR="0055379E" w:rsidRDefault="0055379E">
            <w:pPr>
              <w:jc w:val="right"/>
              <w:rPr>
                <w:rFonts w:ascii="Arial" w:hAnsi="Arial" w:cs="Arial"/>
              </w:rPr>
            </w:pPr>
            <w:r>
              <w:rPr>
                <w:rFonts w:ascii="Arial" w:hAnsi="Arial" w:cs="Arial"/>
              </w:rPr>
              <w:t>207 462,6</w:t>
            </w:r>
          </w:p>
        </w:tc>
        <w:tc>
          <w:tcPr>
            <w:tcW w:w="11" w:type="dxa"/>
            <w:vAlign w:val="center"/>
            <w:hideMark/>
          </w:tcPr>
          <w:p w14:paraId="5CD9587C" w14:textId="77777777" w:rsidR="0055379E" w:rsidRDefault="0055379E">
            <w:pPr>
              <w:rPr>
                <w:sz w:val="20"/>
                <w:szCs w:val="20"/>
              </w:rPr>
            </w:pPr>
          </w:p>
        </w:tc>
      </w:tr>
      <w:tr w:rsidR="0055379E" w14:paraId="37E465DA" w14:textId="77777777" w:rsidTr="0055379E">
        <w:trPr>
          <w:trHeight w:val="181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0CBBCA"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B8CF9F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A5F554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6581E2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D8973F8"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0D32B4C2"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6D4D2AC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46EE5E4"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D762E52" w14:textId="77777777" w:rsidR="0055379E" w:rsidRDefault="0055379E">
            <w:pPr>
              <w:jc w:val="right"/>
              <w:rPr>
                <w:rFonts w:ascii="Arial" w:hAnsi="Arial" w:cs="Arial"/>
              </w:rPr>
            </w:pPr>
            <w:r>
              <w:rPr>
                <w:rFonts w:ascii="Arial" w:hAnsi="Arial" w:cs="Arial"/>
              </w:rPr>
              <w:t>138 683,0</w:t>
            </w:r>
          </w:p>
        </w:tc>
        <w:tc>
          <w:tcPr>
            <w:tcW w:w="11" w:type="dxa"/>
            <w:vAlign w:val="center"/>
            <w:hideMark/>
          </w:tcPr>
          <w:p w14:paraId="69DBFF77" w14:textId="77777777" w:rsidR="0055379E" w:rsidRDefault="0055379E">
            <w:pPr>
              <w:rPr>
                <w:sz w:val="20"/>
                <w:szCs w:val="20"/>
              </w:rPr>
            </w:pPr>
          </w:p>
        </w:tc>
      </w:tr>
      <w:tr w:rsidR="0055379E" w14:paraId="523F478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242C11"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6BB7A2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1499B7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FDEA6CE"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BB226F8"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0C8DD4EF"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382E8A53"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C7D6026"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20DE9562" w14:textId="77777777" w:rsidR="0055379E" w:rsidRDefault="0055379E">
            <w:pPr>
              <w:jc w:val="right"/>
              <w:rPr>
                <w:rFonts w:ascii="Arial" w:hAnsi="Arial" w:cs="Arial"/>
              </w:rPr>
            </w:pPr>
            <w:r>
              <w:rPr>
                <w:rFonts w:ascii="Arial" w:hAnsi="Arial" w:cs="Arial"/>
              </w:rPr>
              <w:t>138 683,0</w:t>
            </w:r>
          </w:p>
        </w:tc>
        <w:tc>
          <w:tcPr>
            <w:tcW w:w="11" w:type="dxa"/>
            <w:vAlign w:val="center"/>
            <w:hideMark/>
          </w:tcPr>
          <w:p w14:paraId="16158295" w14:textId="77777777" w:rsidR="0055379E" w:rsidRDefault="0055379E">
            <w:pPr>
              <w:rPr>
                <w:sz w:val="20"/>
                <w:szCs w:val="20"/>
              </w:rPr>
            </w:pPr>
          </w:p>
        </w:tc>
      </w:tr>
      <w:tr w:rsidR="0055379E" w14:paraId="2889F7D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A7BEC3"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E4E2BF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7F85BA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DE0B164"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0022B1C"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2E3CAC96"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8B5C10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FBBB8E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7FB27EEA" w14:textId="77777777" w:rsidR="0055379E" w:rsidRDefault="0055379E">
            <w:pPr>
              <w:jc w:val="right"/>
              <w:rPr>
                <w:rFonts w:ascii="Arial" w:hAnsi="Arial" w:cs="Arial"/>
              </w:rPr>
            </w:pPr>
            <w:r>
              <w:rPr>
                <w:rFonts w:ascii="Arial" w:hAnsi="Arial" w:cs="Arial"/>
              </w:rPr>
              <w:t>6 722,8</w:t>
            </w:r>
          </w:p>
        </w:tc>
        <w:tc>
          <w:tcPr>
            <w:tcW w:w="11" w:type="dxa"/>
            <w:vAlign w:val="center"/>
            <w:hideMark/>
          </w:tcPr>
          <w:p w14:paraId="7DBBCBE4" w14:textId="77777777" w:rsidR="0055379E" w:rsidRDefault="0055379E">
            <w:pPr>
              <w:rPr>
                <w:sz w:val="20"/>
                <w:szCs w:val="20"/>
              </w:rPr>
            </w:pPr>
          </w:p>
        </w:tc>
      </w:tr>
      <w:tr w:rsidR="0055379E" w14:paraId="5104FFB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F4EEDB"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27C30E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16D1CF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1FCB35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67883A4"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685F1A85"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3895F6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81D81ED"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F0E51F0" w14:textId="77777777" w:rsidR="0055379E" w:rsidRDefault="0055379E">
            <w:pPr>
              <w:jc w:val="right"/>
              <w:rPr>
                <w:rFonts w:ascii="Arial" w:hAnsi="Arial" w:cs="Arial"/>
              </w:rPr>
            </w:pPr>
            <w:r>
              <w:rPr>
                <w:rFonts w:ascii="Arial" w:hAnsi="Arial" w:cs="Arial"/>
              </w:rPr>
              <w:t>6 722,8</w:t>
            </w:r>
          </w:p>
        </w:tc>
        <w:tc>
          <w:tcPr>
            <w:tcW w:w="11" w:type="dxa"/>
            <w:vAlign w:val="center"/>
            <w:hideMark/>
          </w:tcPr>
          <w:p w14:paraId="736A5327" w14:textId="77777777" w:rsidR="0055379E" w:rsidRDefault="0055379E">
            <w:pPr>
              <w:rPr>
                <w:sz w:val="20"/>
                <w:szCs w:val="20"/>
              </w:rPr>
            </w:pPr>
          </w:p>
        </w:tc>
      </w:tr>
      <w:tr w:rsidR="0055379E" w14:paraId="4D9292F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D41089"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D8B42EB"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293017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CAC3919"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617727D"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6C8FE95E"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67F8B1AF"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AC56E33"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3217C63" w14:textId="77777777" w:rsidR="0055379E" w:rsidRDefault="0055379E">
            <w:pPr>
              <w:jc w:val="right"/>
              <w:rPr>
                <w:rFonts w:ascii="Arial" w:hAnsi="Arial" w:cs="Arial"/>
              </w:rPr>
            </w:pPr>
            <w:r>
              <w:rPr>
                <w:rFonts w:ascii="Arial" w:hAnsi="Arial" w:cs="Arial"/>
              </w:rPr>
              <w:t>58 599,0</w:t>
            </w:r>
          </w:p>
        </w:tc>
        <w:tc>
          <w:tcPr>
            <w:tcW w:w="11" w:type="dxa"/>
            <w:vAlign w:val="center"/>
            <w:hideMark/>
          </w:tcPr>
          <w:p w14:paraId="06AD9DFC" w14:textId="77777777" w:rsidR="0055379E" w:rsidRDefault="0055379E">
            <w:pPr>
              <w:rPr>
                <w:sz w:val="20"/>
                <w:szCs w:val="20"/>
              </w:rPr>
            </w:pPr>
          </w:p>
        </w:tc>
      </w:tr>
      <w:tr w:rsidR="0055379E" w14:paraId="1C4C037D"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1D7723"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047025E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D6BAF0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72615F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B2501E3"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35C64FE9"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13F46D7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317730D"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5A57BE2" w14:textId="77777777" w:rsidR="0055379E" w:rsidRDefault="0055379E">
            <w:pPr>
              <w:jc w:val="right"/>
              <w:rPr>
                <w:rFonts w:ascii="Arial" w:hAnsi="Arial" w:cs="Arial"/>
              </w:rPr>
            </w:pPr>
            <w:r>
              <w:rPr>
                <w:rFonts w:ascii="Arial" w:hAnsi="Arial" w:cs="Arial"/>
              </w:rPr>
              <w:t>58 599,0</w:t>
            </w:r>
          </w:p>
        </w:tc>
        <w:tc>
          <w:tcPr>
            <w:tcW w:w="11" w:type="dxa"/>
            <w:vAlign w:val="center"/>
            <w:hideMark/>
          </w:tcPr>
          <w:p w14:paraId="488E75DA" w14:textId="77777777" w:rsidR="0055379E" w:rsidRDefault="0055379E">
            <w:pPr>
              <w:rPr>
                <w:sz w:val="20"/>
                <w:szCs w:val="20"/>
              </w:rPr>
            </w:pPr>
          </w:p>
        </w:tc>
      </w:tr>
      <w:tr w:rsidR="0055379E" w14:paraId="6D5E80DD"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2E9D57"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656DEA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DA8BAE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164081"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9B54485"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2A1269E0"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1F747BC3"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2BCA2F5"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9C476E8" w14:textId="77777777" w:rsidR="0055379E" w:rsidRDefault="0055379E">
            <w:pPr>
              <w:jc w:val="right"/>
              <w:rPr>
                <w:rFonts w:ascii="Arial" w:hAnsi="Arial" w:cs="Arial"/>
              </w:rPr>
            </w:pPr>
            <w:r>
              <w:rPr>
                <w:rFonts w:ascii="Arial" w:hAnsi="Arial" w:cs="Arial"/>
              </w:rPr>
              <w:t>2 322,1</w:t>
            </w:r>
          </w:p>
        </w:tc>
        <w:tc>
          <w:tcPr>
            <w:tcW w:w="11" w:type="dxa"/>
            <w:vAlign w:val="center"/>
            <w:hideMark/>
          </w:tcPr>
          <w:p w14:paraId="71127D51" w14:textId="77777777" w:rsidR="0055379E" w:rsidRDefault="0055379E">
            <w:pPr>
              <w:rPr>
                <w:sz w:val="20"/>
                <w:szCs w:val="20"/>
              </w:rPr>
            </w:pPr>
          </w:p>
        </w:tc>
      </w:tr>
      <w:tr w:rsidR="0055379E" w14:paraId="210C2E2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82829D"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72D9A34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259469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5F4DAA7"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D75186E"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0036ECB0"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5622BC4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D9EE82A"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43D3D5F" w14:textId="77777777" w:rsidR="0055379E" w:rsidRDefault="0055379E">
            <w:pPr>
              <w:jc w:val="right"/>
              <w:rPr>
                <w:rFonts w:ascii="Arial" w:hAnsi="Arial" w:cs="Arial"/>
              </w:rPr>
            </w:pPr>
            <w:r>
              <w:rPr>
                <w:rFonts w:ascii="Arial" w:hAnsi="Arial" w:cs="Arial"/>
              </w:rPr>
              <w:t>2 322,1</w:t>
            </w:r>
          </w:p>
        </w:tc>
        <w:tc>
          <w:tcPr>
            <w:tcW w:w="11" w:type="dxa"/>
            <w:vAlign w:val="center"/>
            <w:hideMark/>
          </w:tcPr>
          <w:p w14:paraId="5C681C22" w14:textId="77777777" w:rsidR="0055379E" w:rsidRDefault="0055379E">
            <w:pPr>
              <w:rPr>
                <w:sz w:val="20"/>
                <w:szCs w:val="20"/>
              </w:rPr>
            </w:pPr>
          </w:p>
        </w:tc>
      </w:tr>
      <w:tr w:rsidR="0055379E" w14:paraId="463881B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5353ED"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6C7890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FE1D5E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5D79D1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BB34317"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5721B660"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35E65C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7745D04"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6211960" w14:textId="77777777" w:rsidR="0055379E" w:rsidRDefault="0055379E">
            <w:pPr>
              <w:jc w:val="right"/>
              <w:rPr>
                <w:rFonts w:ascii="Arial" w:hAnsi="Arial" w:cs="Arial"/>
              </w:rPr>
            </w:pPr>
            <w:r>
              <w:rPr>
                <w:rFonts w:ascii="Arial" w:hAnsi="Arial" w:cs="Arial"/>
              </w:rPr>
              <w:t>314,2</w:t>
            </w:r>
          </w:p>
        </w:tc>
        <w:tc>
          <w:tcPr>
            <w:tcW w:w="11" w:type="dxa"/>
            <w:vAlign w:val="center"/>
            <w:hideMark/>
          </w:tcPr>
          <w:p w14:paraId="1ED75730" w14:textId="77777777" w:rsidR="0055379E" w:rsidRDefault="0055379E">
            <w:pPr>
              <w:rPr>
                <w:sz w:val="20"/>
                <w:szCs w:val="20"/>
              </w:rPr>
            </w:pPr>
          </w:p>
        </w:tc>
      </w:tr>
      <w:tr w:rsidR="0055379E" w14:paraId="29A8126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D50294" w14:textId="77777777" w:rsidR="0055379E" w:rsidRDefault="0055379E">
            <w:pPr>
              <w:rPr>
                <w:rFonts w:ascii="Arial" w:hAnsi="Arial" w:cs="Arial"/>
              </w:rPr>
            </w:pPr>
            <w:r>
              <w:rPr>
                <w:rFonts w:ascii="Arial" w:hAnsi="Arial" w:cs="Arial"/>
              </w:rPr>
              <w:lastRenderedPageBreak/>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6D0AAFB"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E3C100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1401F1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3F5BA8B"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05022806"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EC62EE1"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40154E0"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2220385" w14:textId="77777777" w:rsidR="0055379E" w:rsidRDefault="0055379E">
            <w:pPr>
              <w:jc w:val="right"/>
              <w:rPr>
                <w:rFonts w:ascii="Arial" w:hAnsi="Arial" w:cs="Arial"/>
              </w:rPr>
            </w:pPr>
            <w:r>
              <w:rPr>
                <w:rFonts w:ascii="Arial" w:hAnsi="Arial" w:cs="Arial"/>
              </w:rPr>
              <w:t>314,2</w:t>
            </w:r>
          </w:p>
        </w:tc>
        <w:tc>
          <w:tcPr>
            <w:tcW w:w="11" w:type="dxa"/>
            <w:vAlign w:val="center"/>
            <w:hideMark/>
          </w:tcPr>
          <w:p w14:paraId="7DEDDF9A" w14:textId="77777777" w:rsidR="0055379E" w:rsidRDefault="0055379E">
            <w:pPr>
              <w:rPr>
                <w:sz w:val="20"/>
                <w:szCs w:val="20"/>
              </w:rPr>
            </w:pPr>
          </w:p>
        </w:tc>
      </w:tr>
      <w:tr w:rsidR="0055379E" w14:paraId="6C32899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D7C6A0"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3EBB89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515A29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A0A7E7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FA2D413"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54AEE13A"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54033F8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BA895CE"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D87B410" w14:textId="77777777" w:rsidR="0055379E" w:rsidRDefault="0055379E">
            <w:pPr>
              <w:jc w:val="right"/>
              <w:rPr>
                <w:rFonts w:ascii="Arial" w:hAnsi="Arial" w:cs="Arial"/>
              </w:rPr>
            </w:pPr>
            <w:r>
              <w:rPr>
                <w:rFonts w:ascii="Arial" w:hAnsi="Arial" w:cs="Arial"/>
              </w:rPr>
              <w:t>821,5</w:t>
            </w:r>
          </w:p>
        </w:tc>
        <w:tc>
          <w:tcPr>
            <w:tcW w:w="11" w:type="dxa"/>
            <w:vAlign w:val="center"/>
            <w:hideMark/>
          </w:tcPr>
          <w:p w14:paraId="4A139471" w14:textId="77777777" w:rsidR="0055379E" w:rsidRDefault="0055379E">
            <w:pPr>
              <w:rPr>
                <w:sz w:val="20"/>
                <w:szCs w:val="20"/>
              </w:rPr>
            </w:pPr>
          </w:p>
        </w:tc>
      </w:tr>
      <w:tr w:rsidR="0055379E" w14:paraId="48E3C522"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D55E30"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398B4CD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01012E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3B0E06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39CF49A" w14:textId="77777777" w:rsidR="0055379E" w:rsidRDefault="0055379E">
            <w:pPr>
              <w:jc w:val="right"/>
              <w:rPr>
                <w:rFonts w:ascii="Arial" w:hAnsi="Arial" w:cs="Arial"/>
              </w:rPr>
            </w:pPr>
            <w:r>
              <w:rPr>
                <w:rFonts w:ascii="Arial" w:hAnsi="Arial" w:cs="Arial"/>
              </w:rPr>
              <w:t>82910</w:t>
            </w:r>
          </w:p>
        </w:tc>
        <w:tc>
          <w:tcPr>
            <w:tcW w:w="618" w:type="dxa"/>
            <w:tcBorders>
              <w:top w:val="nil"/>
              <w:left w:val="nil"/>
              <w:bottom w:val="single" w:sz="4" w:space="0" w:color="auto"/>
              <w:right w:val="single" w:sz="4" w:space="0" w:color="auto"/>
            </w:tcBorders>
            <w:shd w:val="clear" w:color="auto" w:fill="auto"/>
            <w:vAlign w:val="center"/>
            <w:hideMark/>
          </w:tcPr>
          <w:p w14:paraId="1760B275"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73AAE54D"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E2BC104"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F98B501" w14:textId="77777777" w:rsidR="0055379E" w:rsidRDefault="0055379E">
            <w:pPr>
              <w:jc w:val="right"/>
              <w:rPr>
                <w:rFonts w:ascii="Arial" w:hAnsi="Arial" w:cs="Arial"/>
              </w:rPr>
            </w:pPr>
            <w:r>
              <w:rPr>
                <w:rFonts w:ascii="Arial" w:hAnsi="Arial" w:cs="Arial"/>
              </w:rPr>
              <w:t>821,5</w:t>
            </w:r>
          </w:p>
        </w:tc>
        <w:tc>
          <w:tcPr>
            <w:tcW w:w="11" w:type="dxa"/>
            <w:vAlign w:val="center"/>
            <w:hideMark/>
          </w:tcPr>
          <w:p w14:paraId="5064DF9F" w14:textId="77777777" w:rsidR="0055379E" w:rsidRDefault="0055379E">
            <w:pPr>
              <w:rPr>
                <w:sz w:val="20"/>
                <w:szCs w:val="20"/>
              </w:rPr>
            </w:pPr>
          </w:p>
        </w:tc>
      </w:tr>
      <w:tr w:rsidR="0055379E" w14:paraId="50E2CA8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0E722E" w14:textId="77777777" w:rsidR="0055379E" w:rsidRDefault="0055379E">
            <w:pPr>
              <w:rPr>
                <w:rFonts w:ascii="Arial" w:hAnsi="Arial" w:cs="Arial"/>
              </w:rPr>
            </w:pPr>
            <w:r>
              <w:rPr>
                <w:rFonts w:ascii="Arial" w:hAnsi="Arial" w:cs="Arial"/>
              </w:rPr>
              <w:t>Комплекс процессных мероприятий "Организация предоставления и содействие развитию дополнительного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763F3DD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333D62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6ABF5AE"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2DFCE7C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A53C54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AC34F4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1C4B8D3" w14:textId="77777777" w:rsidR="0055379E" w:rsidRDefault="0055379E">
            <w:pPr>
              <w:jc w:val="right"/>
              <w:rPr>
                <w:rFonts w:ascii="Arial" w:hAnsi="Arial" w:cs="Arial"/>
              </w:rPr>
            </w:pPr>
            <w:r>
              <w:rPr>
                <w:rFonts w:ascii="Arial" w:hAnsi="Arial" w:cs="Arial"/>
              </w:rPr>
              <w:t xml:space="preserve">   </w:t>
            </w:r>
          </w:p>
        </w:tc>
        <w:tc>
          <w:tcPr>
            <w:tcW w:w="1356" w:type="dxa"/>
            <w:tcBorders>
              <w:top w:val="nil"/>
              <w:left w:val="nil"/>
              <w:bottom w:val="single" w:sz="4" w:space="0" w:color="auto"/>
              <w:right w:val="single" w:sz="4" w:space="0" w:color="auto"/>
            </w:tcBorders>
            <w:shd w:val="clear" w:color="auto" w:fill="auto"/>
            <w:vAlign w:val="center"/>
            <w:hideMark/>
          </w:tcPr>
          <w:p w14:paraId="42F33751" w14:textId="77777777" w:rsidR="0055379E" w:rsidRDefault="0055379E">
            <w:pPr>
              <w:jc w:val="right"/>
              <w:rPr>
                <w:rFonts w:ascii="Arial" w:hAnsi="Arial" w:cs="Arial"/>
              </w:rPr>
            </w:pPr>
            <w:r>
              <w:rPr>
                <w:rFonts w:ascii="Arial" w:hAnsi="Arial" w:cs="Arial"/>
              </w:rPr>
              <w:t>13 550,3</w:t>
            </w:r>
          </w:p>
        </w:tc>
        <w:tc>
          <w:tcPr>
            <w:tcW w:w="11" w:type="dxa"/>
            <w:vAlign w:val="center"/>
            <w:hideMark/>
          </w:tcPr>
          <w:p w14:paraId="079DEEE7" w14:textId="77777777" w:rsidR="0055379E" w:rsidRDefault="0055379E">
            <w:pPr>
              <w:rPr>
                <w:sz w:val="20"/>
                <w:szCs w:val="20"/>
              </w:rPr>
            </w:pPr>
          </w:p>
        </w:tc>
      </w:tr>
      <w:tr w:rsidR="0055379E" w14:paraId="772BAB4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80F9EF" w14:textId="77777777" w:rsidR="0055379E" w:rsidRDefault="0055379E">
            <w:pPr>
              <w:rPr>
                <w:rFonts w:ascii="Arial" w:hAnsi="Arial" w:cs="Arial"/>
              </w:rPr>
            </w:pPr>
            <w:r>
              <w:rPr>
                <w:rFonts w:ascii="Arial" w:hAnsi="Arial" w:cs="Arial"/>
              </w:rPr>
              <w:t>Расходы на обеспечение деятельности (оказание услуг)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A010B9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526311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53610A8"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629B394"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18DB179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825127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142167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F6434F5" w14:textId="77777777" w:rsidR="0055379E" w:rsidRDefault="0055379E">
            <w:pPr>
              <w:jc w:val="right"/>
              <w:rPr>
                <w:rFonts w:ascii="Arial" w:hAnsi="Arial" w:cs="Arial"/>
              </w:rPr>
            </w:pPr>
            <w:r>
              <w:rPr>
                <w:rFonts w:ascii="Arial" w:hAnsi="Arial" w:cs="Arial"/>
              </w:rPr>
              <w:t>12 775,9</w:t>
            </w:r>
          </w:p>
        </w:tc>
        <w:tc>
          <w:tcPr>
            <w:tcW w:w="11" w:type="dxa"/>
            <w:vAlign w:val="center"/>
            <w:hideMark/>
          </w:tcPr>
          <w:p w14:paraId="52508C85" w14:textId="77777777" w:rsidR="0055379E" w:rsidRDefault="0055379E">
            <w:pPr>
              <w:rPr>
                <w:sz w:val="20"/>
                <w:szCs w:val="20"/>
              </w:rPr>
            </w:pPr>
          </w:p>
        </w:tc>
      </w:tr>
      <w:tr w:rsidR="0055379E" w14:paraId="699ABED2"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5677EA"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4D4343F8"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893538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6F7C14D"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9BF7259"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2092B632"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37646B4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274C888"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53DCA4B" w14:textId="77777777" w:rsidR="0055379E" w:rsidRDefault="0055379E">
            <w:pPr>
              <w:jc w:val="right"/>
              <w:rPr>
                <w:rFonts w:ascii="Arial" w:hAnsi="Arial" w:cs="Arial"/>
              </w:rPr>
            </w:pPr>
            <w:r>
              <w:rPr>
                <w:rFonts w:ascii="Arial" w:hAnsi="Arial" w:cs="Arial"/>
              </w:rPr>
              <w:t>3 923,4</w:t>
            </w:r>
          </w:p>
        </w:tc>
        <w:tc>
          <w:tcPr>
            <w:tcW w:w="11" w:type="dxa"/>
            <w:vAlign w:val="center"/>
            <w:hideMark/>
          </w:tcPr>
          <w:p w14:paraId="5E86849F" w14:textId="77777777" w:rsidR="0055379E" w:rsidRDefault="0055379E">
            <w:pPr>
              <w:rPr>
                <w:sz w:val="20"/>
                <w:szCs w:val="20"/>
              </w:rPr>
            </w:pPr>
          </w:p>
        </w:tc>
      </w:tr>
      <w:tr w:rsidR="0055379E" w14:paraId="28C4F11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97702D"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7CB7722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4A2E2C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7E22D48"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AEFDFD9"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3F6B669E"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164C8CA0"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1BB85B5"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2053157" w14:textId="77777777" w:rsidR="0055379E" w:rsidRDefault="0055379E">
            <w:pPr>
              <w:jc w:val="right"/>
              <w:rPr>
                <w:rFonts w:ascii="Arial" w:hAnsi="Arial" w:cs="Arial"/>
              </w:rPr>
            </w:pPr>
            <w:r>
              <w:rPr>
                <w:rFonts w:ascii="Arial" w:hAnsi="Arial" w:cs="Arial"/>
              </w:rPr>
              <w:t>3 923,4</w:t>
            </w:r>
          </w:p>
        </w:tc>
        <w:tc>
          <w:tcPr>
            <w:tcW w:w="11" w:type="dxa"/>
            <w:vAlign w:val="center"/>
            <w:hideMark/>
          </w:tcPr>
          <w:p w14:paraId="7C42C678" w14:textId="77777777" w:rsidR="0055379E" w:rsidRDefault="0055379E">
            <w:pPr>
              <w:rPr>
                <w:sz w:val="20"/>
                <w:szCs w:val="20"/>
              </w:rPr>
            </w:pPr>
          </w:p>
        </w:tc>
      </w:tr>
      <w:tr w:rsidR="0055379E" w14:paraId="00A15E9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0DC3D"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CEDD97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BBB904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599DD1C"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AC470BC"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3D25B5E9"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AC08EC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83227AE"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372931AD" w14:textId="77777777" w:rsidR="0055379E" w:rsidRDefault="0055379E">
            <w:pPr>
              <w:jc w:val="right"/>
              <w:rPr>
                <w:rFonts w:ascii="Arial" w:hAnsi="Arial" w:cs="Arial"/>
              </w:rPr>
            </w:pPr>
            <w:r>
              <w:rPr>
                <w:rFonts w:ascii="Arial" w:hAnsi="Arial" w:cs="Arial"/>
              </w:rPr>
              <w:t>883,4</w:t>
            </w:r>
          </w:p>
        </w:tc>
        <w:tc>
          <w:tcPr>
            <w:tcW w:w="11" w:type="dxa"/>
            <w:vAlign w:val="center"/>
            <w:hideMark/>
          </w:tcPr>
          <w:p w14:paraId="4263903D" w14:textId="77777777" w:rsidR="0055379E" w:rsidRDefault="0055379E">
            <w:pPr>
              <w:rPr>
                <w:sz w:val="20"/>
                <w:szCs w:val="20"/>
              </w:rPr>
            </w:pPr>
          </w:p>
        </w:tc>
      </w:tr>
      <w:tr w:rsidR="0055379E" w14:paraId="66A72A8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B56B17"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FDA34B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12509E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4F8B577"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456369A"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0A7982E7"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29FA10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0F22DFC"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5DB1AA7" w14:textId="77777777" w:rsidR="0055379E" w:rsidRDefault="0055379E">
            <w:pPr>
              <w:jc w:val="right"/>
              <w:rPr>
                <w:rFonts w:ascii="Arial" w:hAnsi="Arial" w:cs="Arial"/>
              </w:rPr>
            </w:pPr>
            <w:r>
              <w:rPr>
                <w:rFonts w:ascii="Arial" w:hAnsi="Arial" w:cs="Arial"/>
              </w:rPr>
              <w:t>883,4</w:t>
            </w:r>
          </w:p>
        </w:tc>
        <w:tc>
          <w:tcPr>
            <w:tcW w:w="11" w:type="dxa"/>
            <w:vAlign w:val="center"/>
            <w:hideMark/>
          </w:tcPr>
          <w:p w14:paraId="119A471F" w14:textId="77777777" w:rsidR="0055379E" w:rsidRDefault="0055379E">
            <w:pPr>
              <w:rPr>
                <w:sz w:val="20"/>
                <w:szCs w:val="20"/>
              </w:rPr>
            </w:pPr>
          </w:p>
        </w:tc>
      </w:tr>
      <w:tr w:rsidR="0055379E" w14:paraId="788CEC7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186F90"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27CC95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84418B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776159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28269F77"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CC063C1"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2BBFE6E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C0A65F6"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35F68F18" w14:textId="77777777" w:rsidR="0055379E" w:rsidRDefault="0055379E">
            <w:pPr>
              <w:jc w:val="right"/>
              <w:rPr>
                <w:rFonts w:ascii="Arial" w:hAnsi="Arial" w:cs="Arial"/>
              </w:rPr>
            </w:pPr>
            <w:r>
              <w:rPr>
                <w:rFonts w:ascii="Arial" w:hAnsi="Arial" w:cs="Arial"/>
              </w:rPr>
              <w:t>7 969,1</w:t>
            </w:r>
          </w:p>
        </w:tc>
        <w:tc>
          <w:tcPr>
            <w:tcW w:w="11" w:type="dxa"/>
            <w:vAlign w:val="center"/>
            <w:hideMark/>
          </w:tcPr>
          <w:p w14:paraId="4EDC67F4" w14:textId="77777777" w:rsidR="0055379E" w:rsidRDefault="0055379E">
            <w:pPr>
              <w:rPr>
                <w:sz w:val="20"/>
                <w:szCs w:val="20"/>
              </w:rPr>
            </w:pPr>
          </w:p>
        </w:tc>
      </w:tr>
      <w:tr w:rsidR="0055379E" w14:paraId="73B399E5"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5919A7"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6239F5F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49D8D1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B3BC54B"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0F0C785C"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C72180B"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701147C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1FC22DE"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0D27CB0" w14:textId="77777777" w:rsidR="0055379E" w:rsidRDefault="0055379E">
            <w:pPr>
              <w:jc w:val="right"/>
              <w:rPr>
                <w:rFonts w:ascii="Arial" w:hAnsi="Arial" w:cs="Arial"/>
              </w:rPr>
            </w:pPr>
            <w:r>
              <w:rPr>
                <w:rFonts w:ascii="Arial" w:hAnsi="Arial" w:cs="Arial"/>
              </w:rPr>
              <w:t>7 969,1</w:t>
            </w:r>
          </w:p>
        </w:tc>
        <w:tc>
          <w:tcPr>
            <w:tcW w:w="11" w:type="dxa"/>
            <w:vAlign w:val="center"/>
            <w:hideMark/>
          </w:tcPr>
          <w:p w14:paraId="46061DD7" w14:textId="77777777" w:rsidR="0055379E" w:rsidRDefault="0055379E">
            <w:pPr>
              <w:rPr>
                <w:sz w:val="20"/>
                <w:szCs w:val="20"/>
              </w:rPr>
            </w:pPr>
          </w:p>
        </w:tc>
      </w:tr>
      <w:tr w:rsidR="0055379E" w14:paraId="25D81852" w14:textId="77777777" w:rsidTr="0055379E">
        <w:trPr>
          <w:trHeight w:val="190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23C965" w14:textId="77777777" w:rsidR="0055379E" w:rsidRDefault="0055379E">
            <w:pPr>
              <w:rPr>
                <w:rFonts w:ascii="Arial" w:hAnsi="Arial" w:cs="Arial"/>
              </w:rPr>
            </w:pPr>
            <w:r>
              <w:rPr>
                <w:rFonts w:ascii="Arial" w:hAnsi="Arial" w:cs="Arial"/>
              </w:rPr>
              <w:t xml:space="preserve">Субвенции,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 </w:t>
            </w:r>
          </w:p>
        </w:tc>
        <w:tc>
          <w:tcPr>
            <w:tcW w:w="420" w:type="dxa"/>
            <w:tcBorders>
              <w:top w:val="nil"/>
              <w:left w:val="nil"/>
              <w:bottom w:val="single" w:sz="4" w:space="0" w:color="auto"/>
              <w:right w:val="single" w:sz="4" w:space="0" w:color="auto"/>
            </w:tcBorders>
            <w:shd w:val="clear" w:color="auto" w:fill="auto"/>
            <w:vAlign w:val="center"/>
            <w:hideMark/>
          </w:tcPr>
          <w:p w14:paraId="13F2146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905EF7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3C1651B"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2D50765B"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02D947B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4A11C5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3C8D57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AB19531" w14:textId="77777777" w:rsidR="0055379E" w:rsidRDefault="0055379E">
            <w:pPr>
              <w:jc w:val="right"/>
              <w:rPr>
                <w:rFonts w:ascii="Arial" w:hAnsi="Arial" w:cs="Arial"/>
              </w:rPr>
            </w:pPr>
            <w:r>
              <w:rPr>
                <w:rFonts w:ascii="Arial" w:hAnsi="Arial" w:cs="Arial"/>
              </w:rPr>
              <w:t>774,4</w:t>
            </w:r>
          </w:p>
        </w:tc>
        <w:tc>
          <w:tcPr>
            <w:tcW w:w="11" w:type="dxa"/>
            <w:vAlign w:val="center"/>
            <w:hideMark/>
          </w:tcPr>
          <w:p w14:paraId="29B5284F" w14:textId="77777777" w:rsidR="0055379E" w:rsidRDefault="0055379E">
            <w:pPr>
              <w:rPr>
                <w:sz w:val="20"/>
                <w:szCs w:val="20"/>
              </w:rPr>
            </w:pPr>
          </w:p>
        </w:tc>
      </w:tr>
      <w:tr w:rsidR="0055379E" w14:paraId="45184073" w14:textId="77777777" w:rsidTr="0055379E">
        <w:trPr>
          <w:trHeight w:val="183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29CF6A"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5506F63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7216F2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8B31C91"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A5BACE1"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2A043B83"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7F6BC928"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511090D"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9952BEF" w14:textId="77777777" w:rsidR="0055379E" w:rsidRDefault="0055379E">
            <w:pPr>
              <w:jc w:val="right"/>
              <w:rPr>
                <w:rFonts w:ascii="Arial" w:hAnsi="Arial" w:cs="Arial"/>
              </w:rPr>
            </w:pPr>
            <w:r>
              <w:rPr>
                <w:rFonts w:ascii="Arial" w:hAnsi="Arial" w:cs="Arial"/>
              </w:rPr>
              <w:t>247,4</w:t>
            </w:r>
          </w:p>
        </w:tc>
        <w:tc>
          <w:tcPr>
            <w:tcW w:w="11" w:type="dxa"/>
            <w:vAlign w:val="center"/>
            <w:hideMark/>
          </w:tcPr>
          <w:p w14:paraId="4AC36576" w14:textId="77777777" w:rsidR="0055379E" w:rsidRDefault="0055379E">
            <w:pPr>
              <w:rPr>
                <w:sz w:val="20"/>
                <w:szCs w:val="20"/>
              </w:rPr>
            </w:pPr>
          </w:p>
        </w:tc>
      </w:tr>
      <w:tr w:rsidR="0055379E" w14:paraId="2867602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6D5AC9"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5440B72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1BEF66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5FEF5AE"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123D327"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166848D3"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39BE8F5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E8D910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802DCD7" w14:textId="77777777" w:rsidR="0055379E" w:rsidRDefault="0055379E">
            <w:pPr>
              <w:jc w:val="right"/>
              <w:rPr>
                <w:rFonts w:ascii="Arial" w:hAnsi="Arial" w:cs="Arial"/>
              </w:rPr>
            </w:pPr>
            <w:r>
              <w:rPr>
                <w:rFonts w:ascii="Arial" w:hAnsi="Arial" w:cs="Arial"/>
              </w:rPr>
              <w:t>247,4</w:t>
            </w:r>
          </w:p>
        </w:tc>
        <w:tc>
          <w:tcPr>
            <w:tcW w:w="11" w:type="dxa"/>
            <w:vAlign w:val="center"/>
            <w:hideMark/>
          </w:tcPr>
          <w:p w14:paraId="20DF0FA1" w14:textId="77777777" w:rsidR="0055379E" w:rsidRDefault="0055379E">
            <w:pPr>
              <w:rPr>
                <w:sz w:val="20"/>
                <w:szCs w:val="20"/>
              </w:rPr>
            </w:pPr>
          </w:p>
        </w:tc>
      </w:tr>
      <w:tr w:rsidR="0055379E" w14:paraId="30C9B4A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E017F3"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50039B1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560DA8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FAD4B55"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62FDC3D"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4520DA44"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18622ED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9AB69D7"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0080306" w14:textId="77777777" w:rsidR="0055379E" w:rsidRDefault="0055379E">
            <w:pPr>
              <w:jc w:val="right"/>
              <w:rPr>
                <w:rFonts w:ascii="Arial" w:hAnsi="Arial" w:cs="Arial"/>
              </w:rPr>
            </w:pPr>
            <w:r>
              <w:rPr>
                <w:rFonts w:ascii="Arial" w:hAnsi="Arial" w:cs="Arial"/>
              </w:rPr>
              <w:t>77,0</w:t>
            </w:r>
          </w:p>
        </w:tc>
        <w:tc>
          <w:tcPr>
            <w:tcW w:w="11" w:type="dxa"/>
            <w:vAlign w:val="center"/>
            <w:hideMark/>
          </w:tcPr>
          <w:p w14:paraId="1E68AD36" w14:textId="77777777" w:rsidR="0055379E" w:rsidRDefault="0055379E">
            <w:pPr>
              <w:rPr>
                <w:sz w:val="20"/>
                <w:szCs w:val="20"/>
              </w:rPr>
            </w:pPr>
          </w:p>
        </w:tc>
      </w:tr>
      <w:tr w:rsidR="0055379E" w14:paraId="3D8245F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2441CF" w14:textId="77777777" w:rsidR="0055379E" w:rsidRDefault="0055379E">
            <w:pPr>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vAlign w:val="center"/>
            <w:hideMark/>
          </w:tcPr>
          <w:p w14:paraId="1AFD858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AF96CE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DD2DAD8"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3D22418C"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663970B9" w14:textId="77777777" w:rsidR="0055379E" w:rsidRDefault="0055379E">
            <w:pPr>
              <w:jc w:val="right"/>
              <w:rPr>
                <w:rFonts w:ascii="Arial" w:hAnsi="Arial" w:cs="Arial"/>
              </w:rPr>
            </w:pPr>
            <w:r>
              <w:rPr>
                <w:rFonts w:ascii="Arial" w:hAnsi="Arial" w:cs="Arial"/>
              </w:rPr>
              <w:t>320</w:t>
            </w:r>
          </w:p>
        </w:tc>
        <w:tc>
          <w:tcPr>
            <w:tcW w:w="578" w:type="dxa"/>
            <w:tcBorders>
              <w:top w:val="nil"/>
              <w:left w:val="nil"/>
              <w:bottom w:val="single" w:sz="4" w:space="0" w:color="auto"/>
              <w:right w:val="single" w:sz="4" w:space="0" w:color="auto"/>
            </w:tcBorders>
            <w:shd w:val="clear" w:color="auto" w:fill="auto"/>
            <w:vAlign w:val="center"/>
            <w:hideMark/>
          </w:tcPr>
          <w:p w14:paraId="44A65361"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BD998D7"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5C93976" w14:textId="77777777" w:rsidR="0055379E" w:rsidRDefault="0055379E">
            <w:pPr>
              <w:jc w:val="right"/>
              <w:rPr>
                <w:rFonts w:ascii="Arial" w:hAnsi="Arial" w:cs="Arial"/>
              </w:rPr>
            </w:pPr>
            <w:r>
              <w:rPr>
                <w:rFonts w:ascii="Arial" w:hAnsi="Arial" w:cs="Arial"/>
              </w:rPr>
              <w:t>77,0</w:t>
            </w:r>
          </w:p>
        </w:tc>
        <w:tc>
          <w:tcPr>
            <w:tcW w:w="11" w:type="dxa"/>
            <w:vAlign w:val="center"/>
            <w:hideMark/>
          </w:tcPr>
          <w:p w14:paraId="33AE370A" w14:textId="77777777" w:rsidR="0055379E" w:rsidRDefault="0055379E">
            <w:pPr>
              <w:rPr>
                <w:sz w:val="20"/>
                <w:szCs w:val="20"/>
              </w:rPr>
            </w:pPr>
          </w:p>
        </w:tc>
      </w:tr>
      <w:tr w:rsidR="0055379E" w14:paraId="7C88544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C1D0B8" w14:textId="77777777" w:rsidR="0055379E" w:rsidRDefault="0055379E">
            <w:pPr>
              <w:rPr>
                <w:rFonts w:ascii="Arial" w:hAnsi="Arial" w:cs="Arial"/>
              </w:rPr>
            </w:pPr>
            <w:r>
              <w:rPr>
                <w:rFonts w:ascii="Arial" w:hAnsi="Arial" w:cs="Arial"/>
              </w:rPr>
              <w:lastRenderedPageBreak/>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B70F61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79DA2A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574BEE5"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ACC512D"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1B52FA1A"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59516740"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2F2D7B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94B7787" w14:textId="77777777" w:rsidR="0055379E" w:rsidRDefault="0055379E">
            <w:pPr>
              <w:jc w:val="right"/>
              <w:rPr>
                <w:rFonts w:ascii="Arial" w:hAnsi="Arial" w:cs="Arial"/>
              </w:rPr>
            </w:pPr>
            <w:r>
              <w:rPr>
                <w:rFonts w:ascii="Arial" w:hAnsi="Arial" w:cs="Arial"/>
              </w:rPr>
              <w:t>450,0</w:t>
            </w:r>
          </w:p>
        </w:tc>
        <w:tc>
          <w:tcPr>
            <w:tcW w:w="11" w:type="dxa"/>
            <w:vAlign w:val="center"/>
            <w:hideMark/>
          </w:tcPr>
          <w:p w14:paraId="3F355846" w14:textId="77777777" w:rsidR="0055379E" w:rsidRDefault="0055379E">
            <w:pPr>
              <w:rPr>
                <w:sz w:val="20"/>
                <w:szCs w:val="20"/>
              </w:rPr>
            </w:pPr>
          </w:p>
        </w:tc>
      </w:tr>
      <w:tr w:rsidR="0055379E" w14:paraId="25EEEC0F"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167314"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194971C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19F8D6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10090A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DB9D6D2"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7D72F7B3"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3E957DD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808BB6E"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20B3224" w14:textId="77777777" w:rsidR="0055379E" w:rsidRDefault="0055379E">
            <w:pPr>
              <w:jc w:val="right"/>
              <w:rPr>
                <w:rFonts w:ascii="Arial" w:hAnsi="Arial" w:cs="Arial"/>
              </w:rPr>
            </w:pPr>
            <w:r>
              <w:rPr>
                <w:rFonts w:ascii="Arial" w:hAnsi="Arial" w:cs="Arial"/>
              </w:rPr>
              <w:t>450,0</w:t>
            </w:r>
          </w:p>
        </w:tc>
        <w:tc>
          <w:tcPr>
            <w:tcW w:w="11" w:type="dxa"/>
            <w:vAlign w:val="center"/>
            <w:hideMark/>
          </w:tcPr>
          <w:p w14:paraId="128F7E5A" w14:textId="77777777" w:rsidR="0055379E" w:rsidRDefault="0055379E">
            <w:pPr>
              <w:rPr>
                <w:sz w:val="20"/>
                <w:szCs w:val="20"/>
              </w:rPr>
            </w:pPr>
          </w:p>
        </w:tc>
      </w:tr>
      <w:tr w:rsidR="0055379E" w14:paraId="01AA29C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E2B91D" w14:textId="77777777" w:rsidR="0055379E" w:rsidRDefault="0055379E">
            <w:pPr>
              <w:rPr>
                <w:rFonts w:ascii="Arial" w:hAnsi="Arial" w:cs="Arial"/>
              </w:rPr>
            </w:pPr>
            <w:r>
              <w:rPr>
                <w:rFonts w:ascii="Arial" w:hAnsi="Arial" w:cs="Arial"/>
              </w:rPr>
              <w:t>Комплекс процессных мероприятий "Организация отдыха, оздоровления и занятости детей"</w:t>
            </w:r>
          </w:p>
        </w:tc>
        <w:tc>
          <w:tcPr>
            <w:tcW w:w="420" w:type="dxa"/>
            <w:tcBorders>
              <w:top w:val="nil"/>
              <w:left w:val="nil"/>
              <w:bottom w:val="single" w:sz="4" w:space="0" w:color="auto"/>
              <w:right w:val="single" w:sz="4" w:space="0" w:color="auto"/>
            </w:tcBorders>
            <w:shd w:val="clear" w:color="auto" w:fill="auto"/>
            <w:vAlign w:val="center"/>
            <w:hideMark/>
          </w:tcPr>
          <w:p w14:paraId="69E47A2E"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D301F1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A2569CE"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4858E35F"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5177DB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13DC26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957876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DF1D3FB" w14:textId="77777777" w:rsidR="0055379E" w:rsidRDefault="0055379E">
            <w:pPr>
              <w:jc w:val="right"/>
              <w:rPr>
                <w:rFonts w:ascii="Arial" w:hAnsi="Arial" w:cs="Arial"/>
              </w:rPr>
            </w:pPr>
            <w:r>
              <w:rPr>
                <w:rFonts w:ascii="Arial" w:hAnsi="Arial" w:cs="Arial"/>
              </w:rPr>
              <w:t>3 175,6</w:t>
            </w:r>
          </w:p>
        </w:tc>
        <w:tc>
          <w:tcPr>
            <w:tcW w:w="11" w:type="dxa"/>
            <w:vAlign w:val="center"/>
            <w:hideMark/>
          </w:tcPr>
          <w:p w14:paraId="315E1721" w14:textId="77777777" w:rsidR="0055379E" w:rsidRDefault="0055379E">
            <w:pPr>
              <w:rPr>
                <w:sz w:val="20"/>
                <w:szCs w:val="20"/>
              </w:rPr>
            </w:pPr>
          </w:p>
        </w:tc>
      </w:tr>
      <w:tr w:rsidR="0055379E" w14:paraId="11260AE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107FA4" w14:textId="77777777" w:rsidR="0055379E" w:rsidRDefault="0055379E">
            <w:pPr>
              <w:rPr>
                <w:rFonts w:ascii="Arial" w:hAnsi="Arial" w:cs="Arial"/>
              </w:rPr>
            </w:pPr>
            <w:r>
              <w:rPr>
                <w:rFonts w:ascii="Arial" w:hAnsi="Arial" w:cs="Arial"/>
              </w:rPr>
              <w:t>Субсидии бюджетам муниципальных образований на проведение оздоровительной кампании детей</w:t>
            </w:r>
          </w:p>
        </w:tc>
        <w:tc>
          <w:tcPr>
            <w:tcW w:w="420" w:type="dxa"/>
            <w:tcBorders>
              <w:top w:val="nil"/>
              <w:left w:val="nil"/>
              <w:bottom w:val="single" w:sz="4" w:space="0" w:color="auto"/>
              <w:right w:val="single" w:sz="4" w:space="0" w:color="auto"/>
            </w:tcBorders>
            <w:shd w:val="clear" w:color="auto" w:fill="auto"/>
            <w:vAlign w:val="center"/>
            <w:hideMark/>
          </w:tcPr>
          <w:p w14:paraId="2BFDAF1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E31E13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A98C941"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726D7BC8" w14:textId="77777777" w:rsidR="0055379E" w:rsidRDefault="0055379E">
            <w:pPr>
              <w:jc w:val="right"/>
              <w:rPr>
                <w:rFonts w:ascii="Arial" w:hAnsi="Arial" w:cs="Arial"/>
              </w:rPr>
            </w:pPr>
            <w:r>
              <w:rPr>
                <w:rFonts w:ascii="Arial" w:hAnsi="Arial" w:cs="Arial"/>
              </w:rPr>
              <w:t>S0200</w:t>
            </w:r>
          </w:p>
        </w:tc>
        <w:tc>
          <w:tcPr>
            <w:tcW w:w="618" w:type="dxa"/>
            <w:tcBorders>
              <w:top w:val="nil"/>
              <w:left w:val="nil"/>
              <w:bottom w:val="single" w:sz="4" w:space="0" w:color="auto"/>
              <w:right w:val="single" w:sz="4" w:space="0" w:color="auto"/>
            </w:tcBorders>
            <w:shd w:val="clear" w:color="auto" w:fill="auto"/>
            <w:vAlign w:val="center"/>
            <w:hideMark/>
          </w:tcPr>
          <w:p w14:paraId="6D32983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905AFC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A35114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0E49C2B" w14:textId="77777777" w:rsidR="0055379E" w:rsidRDefault="0055379E">
            <w:pPr>
              <w:jc w:val="right"/>
              <w:rPr>
                <w:rFonts w:ascii="Arial" w:hAnsi="Arial" w:cs="Arial"/>
              </w:rPr>
            </w:pPr>
            <w:r>
              <w:rPr>
                <w:rFonts w:ascii="Arial" w:hAnsi="Arial" w:cs="Arial"/>
              </w:rPr>
              <w:t>3 035,6</w:t>
            </w:r>
          </w:p>
        </w:tc>
        <w:tc>
          <w:tcPr>
            <w:tcW w:w="11" w:type="dxa"/>
            <w:vAlign w:val="center"/>
            <w:hideMark/>
          </w:tcPr>
          <w:p w14:paraId="3D4813A2" w14:textId="77777777" w:rsidR="0055379E" w:rsidRDefault="0055379E">
            <w:pPr>
              <w:rPr>
                <w:sz w:val="20"/>
                <w:szCs w:val="20"/>
              </w:rPr>
            </w:pPr>
          </w:p>
        </w:tc>
      </w:tr>
      <w:tr w:rsidR="0055379E" w14:paraId="36ADD60E"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7D7D69"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8410D2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2A222C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11CFA11"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7FB24CD7" w14:textId="77777777" w:rsidR="0055379E" w:rsidRDefault="0055379E">
            <w:pPr>
              <w:jc w:val="right"/>
              <w:rPr>
                <w:rFonts w:ascii="Arial" w:hAnsi="Arial" w:cs="Arial"/>
              </w:rPr>
            </w:pPr>
            <w:r>
              <w:rPr>
                <w:rFonts w:ascii="Arial" w:hAnsi="Arial" w:cs="Arial"/>
              </w:rPr>
              <w:t>S0200</w:t>
            </w:r>
          </w:p>
        </w:tc>
        <w:tc>
          <w:tcPr>
            <w:tcW w:w="618" w:type="dxa"/>
            <w:tcBorders>
              <w:top w:val="nil"/>
              <w:left w:val="nil"/>
              <w:bottom w:val="single" w:sz="4" w:space="0" w:color="auto"/>
              <w:right w:val="single" w:sz="4" w:space="0" w:color="auto"/>
            </w:tcBorders>
            <w:shd w:val="clear" w:color="auto" w:fill="auto"/>
            <w:vAlign w:val="center"/>
            <w:hideMark/>
          </w:tcPr>
          <w:p w14:paraId="763ADF3F"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4B935990"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EDFD5E2"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1C1D2083" w14:textId="77777777" w:rsidR="0055379E" w:rsidRDefault="0055379E">
            <w:pPr>
              <w:jc w:val="right"/>
              <w:rPr>
                <w:rFonts w:ascii="Arial" w:hAnsi="Arial" w:cs="Arial"/>
              </w:rPr>
            </w:pPr>
            <w:r>
              <w:rPr>
                <w:rFonts w:ascii="Arial" w:hAnsi="Arial" w:cs="Arial"/>
              </w:rPr>
              <w:t>252,2</w:t>
            </w:r>
          </w:p>
        </w:tc>
        <w:tc>
          <w:tcPr>
            <w:tcW w:w="11" w:type="dxa"/>
            <w:vAlign w:val="center"/>
            <w:hideMark/>
          </w:tcPr>
          <w:p w14:paraId="2474FA2A" w14:textId="77777777" w:rsidR="0055379E" w:rsidRDefault="0055379E">
            <w:pPr>
              <w:rPr>
                <w:sz w:val="20"/>
                <w:szCs w:val="20"/>
              </w:rPr>
            </w:pPr>
          </w:p>
        </w:tc>
      </w:tr>
      <w:tr w:rsidR="0055379E" w14:paraId="3261008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F9A4C9"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5339AB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7C36DA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F531762"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51B4D18F" w14:textId="77777777" w:rsidR="0055379E" w:rsidRDefault="0055379E">
            <w:pPr>
              <w:jc w:val="right"/>
              <w:rPr>
                <w:rFonts w:ascii="Arial" w:hAnsi="Arial" w:cs="Arial"/>
              </w:rPr>
            </w:pPr>
            <w:r>
              <w:rPr>
                <w:rFonts w:ascii="Arial" w:hAnsi="Arial" w:cs="Arial"/>
              </w:rPr>
              <w:t>S0200</w:t>
            </w:r>
          </w:p>
        </w:tc>
        <w:tc>
          <w:tcPr>
            <w:tcW w:w="618" w:type="dxa"/>
            <w:tcBorders>
              <w:top w:val="nil"/>
              <w:left w:val="nil"/>
              <w:bottom w:val="single" w:sz="4" w:space="0" w:color="auto"/>
              <w:right w:val="single" w:sz="4" w:space="0" w:color="auto"/>
            </w:tcBorders>
            <w:shd w:val="clear" w:color="auto" w:fill="auto"/>
            <w:vAlign w:val="center"/>
            <w:hideMark/>
          </w:tcPr>
          <w:p w14:paraId="20D83551"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21821A2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73206B6"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753844F6" w14:textId="77777777" w:rsidR="0055379E" w:rsidRDefault="0055379E">
            <w:pPr>
              <w:jc w:val="right"/>
              <w:rPr>
                <w:rFonts w:ascii="Arial" w:hAnsi="Arial" w:cs="Arial"/>
              </w:rPr>
            </w:pPr>
            <w:r>
              <w:rPr>
                <w:rFonts w:ascii="Arial" w:hAnsi="Arial" w:cs="Arial"/>
              </w:rPr>
              <w:t>252,2</w:t>
            </w:r>
          </w:p>
        </w:tc>
        <w:tc>
          <w:tcPr>
            <w:tcW w:w="11" w:type="dxa"/>
            <w:vAlign w:val="center"/>
            <w:hideMark/>
          </w:tcPr>
          <w:p w14:paraId="0ABA9133" w14:textId="77777777" w:rsidR="0055379E" w:rsidRDefault="0055379E">
            <w:pPr>
              <w:rPr>
                <w:sz w:val="20"/>
                <w:szCs w:val="20"/>
              </w:rPr>
            </w:pPr>
          </w:p>
        </w:tc>
      </w:tr>
      <w:tr w:rsidR="0055379E" w14:paraId="1056779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5D50CB"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CF1663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3EB507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57A515F"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7090A48B" w14:textId="77777777" w:rsidR="0055379E" w:rsidRDefault="0055379E">
            <w:pPr>
              <w:jc w:val="right"/>
              <w:rPr>
                <w:rFonts w:ascii="Arial" w:hAnsi="Arial" w:cs="Arial"/>
              </w:rPr>
            </w:pPr>
            <w:r>
              <w:rPr>
                <w:rFonts w:ascii="Arial" w:hAnsi="Arial" w:cs="Arial"/>
              </w:rPr>
              <w:t>S0200</w:t>
            </w:r>
          </w:p>
        </w:tc>
        <w:tc>
          <w:tcPr>
            <w:tcW w:w="618" w:type="dxa"/>
            <w:tcBorders>
              <w:top w:val="nil"/>
              <w:left w:val="nil"/>
              <w:bottom w:val="single" w:sz="4" w:space="0" w:color="auto"/>
              <w:right w:val="single" w:sz="4" w:space="0" w:color="auto"/>
            </w:tcBorders>
            <w:shd w:val="clear" w:color="auto" w:fill="auto"/>
            <w:vAlign w:val="center"/>
            <w:hideMark/>
          </w:tcPr>
          <w:p w14:paraId="78054C39"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E4A1DE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C6A99E8"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209F5BE2" w14:textId="77777777" w:rsidR="0055379E" w:rsidRDefault="0055379E">
            <w:pPr>
              <w:jc w:val="right"/>
              <w:rPr>
                <w:rFonts w:ascii="Arial" w:hAnsi="Arial" w:cs="Arial"/>
              </w:rPr>
            </w:pPr>
            <w:r>
              <w:rPr>
                <w:rFonts w:ascii="Arial" w:hAnsi="Arial" w:cs="Arial"/>
              </w:rPr>
              <w:t>1 970,8</w:t>
            </w:r>
          </w:p>
        </w:tc>
        <w:tc>
          <w:tcPr>
            <w:tcW w:w="11" w:type="dxa"/>
            <w:vAlign w:val="center"/>
            <w:hideMark/>
          </w:tcPr>
          <w:p w14:paraId="1C94B7A8" w14:textId="77777777" w:rsidR="0055379E" w:rsidRDefault="0055379E">
            <w:pPr>
              <w:rPr>
                <w:sz w:val="20"/>
                <w:szCs w:val="20"/>
              </w:rPr>
            </w:pPr>
          </w:p>
        </w:tc>
      </w:tr>
      <w:tr w:rsidR="0055379E" w14:paraId="4A25F16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374B66"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4547CF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84A112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C81CD34"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2AAA266C" w14:textId="77777777" w:rsidR="0055379E" w:rsidRDefault="0055379E">
            <w:pPr>
              <w:jc w:val="right"/>
              <w:rPr>
                <w:rFonts w:ascii="Arial" w:hAnsi="Arial" w:cs="Arial"/>
              </w:rPr>
            </w:pPr>
            <w:r>
              <w:rPr>
                <w:rFonts w:ascii="Arial" w:hAnsi="Arial" w:cs="Arial"/>
              </w:rPr>
              <w:t>S0200</w:t>
            </w:r>
          </w:p>
        </w:tc>
        <w:tc>
          <w:tcPr>
            <w:tcW w:w="618" w:type="dxa"/>
            <w:tcBorders>
              <w:top w:val="nil"/>
              <w:left w:val="nil"/>
              <w:bottom w:val="single" w:sz="4" w:space="0" w:color="auto"/>
              <w:right w:val="single" w:sz="4" w:space="0" w:color="auto"/>
            </w:tcBorders>
            <w:shd w:val="clear" w:color="auto" w:fill="auto"/>
            <w:vAlign w:val="center"/>
            <w:hideMark/>
          </w:tcPr>
          <w:p w14:paraId="5C90D19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AC5EF0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66F3FC6"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04EE682C" w14:textId="77777777" w:rsidR="0055379E" w:rsidRDefault="0055379E">
            <w:pPr>
              <w:jc w:val="right"/>
              <w:rPr>
                <w:rFonts w:ascii="Arial" w:hAnsi="Arial" w:cs="Arial"/>
              </w:rPr>
            </w:pPr>
            <w:r>
              <w:rPr>
                <w:rFonts w:ascii="Arial" w:hAnsi="Arial" w:cs="Arial"/>
              </w:rPr>
              <w:t>1 970,8</w:t>
            </w:r>
          </w:p>
        </w:tc>
        <w:tc>
          <w:tcPr>
            <w:tcW w:w="11" w:type="dxa"/>
            <w:vAlign w:val="center"/>
            <w:hideMark/>
          </w:tcPr>
          <w:p w14:paraId="491F2046" w14:textId="77777777" w:rsidR="0055379E" w:rsidRDefault="0055379E">
            <w:pPr>
              <w:rPr>
                <w:sz w:val="20"/>
                <w:szCs w:val="20"/>
              </w:rPr>
            </w:pPr>
          </w:p>
        </w:tc>
      </w:tr>
      <w:tr w:rsidR="0055379E" w14:paraId="1373D2E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ABADD4"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1385F9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AB7882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DEE523F"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6AD62941" w14:textId="77777777" w:rsidR="0055379E" w:rsidRDefault="0055379E">
            <w:pPr>
              <w:jc w:val="right"/>
              <w:rPr>
                <w:rFonts w:ascii="Arial" w:hAnsi="Arial" w:cs="Arial"/>
              </w:rPr>
            </w:pPr>
            <w:r>
              <w:rPr>
                <w:rFonts w:ascii="Arial" w:hAnsi="Arial" w:cs="Arial"/>
              </w:rPr>
              <w:t>S0200</w:t>
            </w:r>
          </w:p>
        </w:tc>
        <w:tc>
          <w:tcPr>
            <w:tcW w:w="618" w:type="dxa"/>
            <w:tcBorders>
              <w:top w:val="nil"/>
              <w:left w:val="nil"/>
              <w:bottom w:val="single" w:sz="4" w:space="0" w:color="auto"/>
              <w:right w:val="single" w:sz="4" w:space="0" w:color="auto"/>
            </w:tcBorders>
            <w:shd w:val="clear" w:color="auto" w:fill="auto"/>
            <w:vAlign w:val="center"/>
            <w:hideMark/>
          </w:tcPr>
          <w:p w14:paraId="34F991E2"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655E5AE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FD2148D"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696B4DBF" w14:textId="77777777" w:rsidR="0055379E" w:rsidRDefault="0055379E">
            <w:pPr>
              <w:jc w:val="right"/>
              <w:rPr>
                <w:rFonts w:ascii="Arial" w:hAnsi="Arial" w:cs="Arial"/>
              </w:rPr>
            </w:pPr>
            <w:r>
              <w:rPr>
                <w:rFonts w:ascii="Arial" w:hAnsi="Arial" w:cs="Arial"/>
              </w:rPr>
              <w:t>812,6</w:t>
            </w:r>
          </w:p>
        </w:tc>
        <w:tc>
          <w:tcPr>
            <w:tcW w:w="11" w:type="dxa"/>
            <w:vAlign w:val="center"/>
            <w:hideMark/>
          </w:tcPr>
          <w:p w14:paraId="54928136" w14:textId="77777777" w:rsidR="0055379E" w:rsidRDefault="0055379E">
            <w:pPr>
              <w:rPr>
                <w:sz w:val="20"/>
                <w:szCs w:val="20"/>
              </w:rPr>
            </w:pPr>
          </w:p>
        </w:tc>
      </w:tr>
      <w:tr w:rsidR="0055379E" w14:paraId="199D3AB6"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6DC88B"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57B36F4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9C127D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22291FE"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23476ECE" w14:textId="77777777" w:rsidR="0055379E" w:rsidRDefault="0055379E">
            <w:pPr>
              <w:jc w:val="right"/>
              <w:rPr>
                <w:rFonts w:ascii="Arial" w:hAnsi="Arial" w:cs="Arial"/>
              </w:rPr>
            </w:pPr>
            <w:r>
              <w:rPr>
                <w:rFonts w:ascii="Arial" w:hAnsi="Arial" w:cs="Arial"/>
              </w:rPr>
              <w:t>S0200</w:t>
            </w:r>
          </w:p>
        </w:tc>
        <w:tc>
          <w:tcPr>
            <w:tcW w:w="618" w:type="dxa"/>
            <w:tcBorders>
              <w:top w:val="nil"/>
              <w:left w:val="nil"/>
              <w:bottom w:val="single" w:sz="4" w:space="0" w:color="auto"/>
              <w:right w:val="single" w:sz="4" w:space="0" w:color="auto"/>
            </w:tcBorders>
            <w:shd w:val="clear" w:color="auto" w:fill="auto"/>
            <w:vAlign w:val="center"/>
            <w:hideMark/>
          </w:tcPr>
          <w:p w14:paraId="06728ACA"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7343127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F284A13"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77AEBC00" w14:textId="77777777" w:rsidR="0055379E" w:rsidRDefault="0055379E">
            <w:pPr>
              <w:jc w:val="right"/>
              <w:rPr>
                <w:rFonts w:ascii="Arial" w:hAnsi="Arial" w:cs="Arial"/>
              </w:rPr>
            </w:pPr>
            <w:r>
              <w:rPr>
                <w:rFonts w:ascii="Arial" w:hAnsi="Arial" w:cs="Arial"/>
              </w:rPr>
              <w:t>812,6</w:t>
            </w:r>
          </w:p>
        </w:tc>
        <w:tc>
          <w:tcPr>
            <w:tcW w:w="11" w:type="dxa"/>
            <w:vAlign w:val="center"/>
            <w:hideMark/>
          </w:tcPr>
          <w:p w14:paraId="056F4B02" w14:textId="77777777" w:rsidR="0055379E" w:rsidRDefault="0055379E">
            <w:pPr>
              <w:rPr>
                <w:sz w:val="20"/>
                <w:szCs w:val="20"/>
              </w:rPr>
            </w:pPr>
          </w:p>
        </w:tc>
      </w:tr>
      <w:tr w:rsidR="0055379E" w14:paraId="6C4142FB" w14:textId="77777777" w:rsidTr="0055379E">
        <w:trPr>
          <w:trHeight w:val="21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E20753" w14:textId="77777777" w:rsidR="0055379E" w:rsidRDefault="0055379E">
            <w:pPr>
              <w:rPr>
                <w:rFonts w:ascii="Arial" w:hAnsi="Arial" w:cs="Arial"/>
              </w:rPr>
            </w:pPr>
            <w:r>
              <w:rPr>
                <w:rFonts w:ascii="Arial" w:hAnsi="Arial" w:cs="Arial"/>
              </w:rPr>
              <w:t>Субсидии бюджетам муниципальных образований на проведение оздоровительной кампании детей, источником финансового обеспечения которых являются бюджетные ассигнования резервного фонда Правительства Тульской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5D3FBF4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1994B7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0F05A03"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3FB9F9D6" w14:textId="77777777" w:rsidR="0055379E" w:rsidRDefault="0055379E">
            <w:pPr>
              <w:jc w:val="right"/>
              <w:rPr>
                <w:rFonts w:ascii="Arial" w:hAnsi="Arial" w:cs="Arial"/>
              </w:rPr>
            </w:pPr>
            <w:r>
              <w:rPr>
                <w:rFonts w:ascii="Arial" w:hAnsi="Arial" w:cs="Arial"/>
              </w:rPr>
              <w:t>S020I</w:t>
            </w:r>
          </w:p>
        </w:tc>
        <w:tc>
          <w:tcPr>
            <w:tcW w:w="618" w:type="dxa"/>
            <w:tcBorders>
              <w:top w:val="nil"/>
              <w:left w:val="nil"/>
              <w:bottom w:val="single" w:sz="4" w:space="0" w:color="auto"/>
              <w:right w:val="single" w:sz="4" w:space="0" w:color="auto"/>
            </w:tcBorders>
            <w:shd w:val="clear" w:color="auto" w:fill="auto"/>
            <w:vAlign w:val="center"/>
            <w:hideMark/>
          </w:tcPr>
          <w:p w14:paraId="5CB24AE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EF14B2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9DDD87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EC5FBE9" w14:textId="77777777" w:rsidR="0055379E" w:rsidRDefault="0055379E">
            <w:pPr>
              <w:jc w:val="right"/>
              <w:rPr>
                <w:rFonts w:ascii="Arial" w:hAnsi="Arial" w:cs="Arial"/>
              </w:rPr>
            </w:pPr>
            <w:r>
              <w:rPr>
                <w:rFonts w:ascii="Arial" w:hAnsi="Arial" w:cs="Arial"/>
              </w:rPr>
              <w:t>85,5</w:t>
            </w:r>
          </w:p>
        </w:tc>
        <w:tc>
          <w:tcPr>
            <w:tcW w:w="11" w:type="dxa"/>
            <w:vAlign w:val="center"/>
            <w:hideMark/>
          </w:tcPr>
          <w:p w14:paraId="6C5DF9B3" w14:textId="77777777" w:rsidR="0055379E" w:rsidRDefault="0055379E">
            <w:pPr>
              <w:rPr>
                <w:sz w:val="20"/>
                <w:szCs w:val="20"/>
              </w:rPr>
            </w:pPr>
          </w:p>
        </w:tc>
      </w:tr>
      <w:tr w:rsidR="0055379E" w14:paraId="0A481DE5"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B39A3C"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B30BDCB"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7EE185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427DA22"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57E803BF" w14:textId="77777777" w:rsidR="0055379E" w:rsidRDefault="0055379E">
            <w:pPr>
              <w:jc w:val="right"/>
              <w:rPr>
                <w:rFonts w:ascii="Arial" w:hAnsi="Arial" w:cs="Arial"/>
              </w:rPr>
            </w:pPr>
            <w:r>
              <w:rPr>
                <w:rFonts w:ascii="Arial" w:hAnsi="Arial" w:cs="Arial"/>
              </w:rPr>
              <w:t>S020I</w:t>
            </w:r>
          </w:p>
        </w:tc>
        <w:tc>
          <w:tcPr>
            <w:tcW w:w="618" w:type="dxa"/>
            <w:tcBorders>
              <w:top w:val="nil"/>
              <w:left w:val="nil"/>
              <w:bottom w:val="single" w:sz="4" w:space="0" w:color="auto"/>
              <w:right w:val="single" w:sz="4" w:space="0" w:color="auto"/>
            </w:tcBorders>
            <w:shd w:val="clear" w:color="auto" w:fill="auto"/>
            <w:vAlign w:val="center"/>
            <w:hideMark/>
          </w:tcPr>
          <w:p w14:paraId="7AE49578"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2E4709B1"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64B90C2"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4BFD4AED" w14:textId="77777777" w:rsidR="0055379E" w:rsidRDefault="0055379E">
            <w:pPr>
              <w:jc w:val="right"/>
              <w:rPr>
                <w:rFonts w:ascii="Arial" w:hAnsi="Arial" w:cs="Arial"/>
              </w:rPr>
            </w:pPr>
            <w:r>
              <w:rPr>
                <w:rFonts w:ascii="Arial" w:hAnsi="Arial" w:cs="Arial"/>
              </w:rPr>
              <w:t>24,5</w:t>
            </w:r>
          </w:p>
        </w:tc>
        <w:tc>
          <w:tcPr>
            <w:tcW w:w="11" w:type="dxa"/>
            <w:vAlign w:val="center"/>
            <w:hideMark/>
          </w:tcPr>
          <w:p w14:paraId="4F304807" w14:textId="77777777" w:rsidR="0055379E" w:rsidRDefault="0055379E">
            <w:pPr>
              <w:rPr>
                <w:sz w:val="20"/>
                <w:szCs w:val="20"/>
              </w:rPr>
            </w:pPr>
          </w:p>
        </w:tc>
      </w:tr>
      <w:tr w:rsidR="0055379E" w14:paraId="274F7DCA"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AF9C82"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6B13D12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24CED7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C3FA02B"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7FF0374E" w14:textId="77777777" w:rsidR="0055379E" w:rsidRDefault="0055379E">
            <w:pPr>
              <w:jc w:val="right"/>
              <w:rPr>
                <w:rFonts w:ascii="Arial" w:hAnsi="Arial" w:cs="Arial"/>
              </w:rPr>
            </w:pPr>
            <w:r>
              <w:rPr>
                <w:rFonts w:ascii="Arial" w:hAnsi="Arial" w:cs="Arial"/>
              </w:rPr>
              <w:t>S020I</w:t>
            </w:r>
          </w:p>
        </w:tc>
        <w:tc>
          <w:tcPr>
            <w:tcW w:w="618" w:type="dxa"/>
            <w:tcBorders>
              <w:top w:val="nil"/>
              <w:left w:val="nil"/>
              <w:bottom w:val="single" w:sz="4" w:space="0" w:color="auto"/>
              <w:right w:val="single" w:sz="4" w:space="0" w:color="auto"/>
            </w:tcBorders>
            <w:shd w:val="clear" w:color="auto" w:fill="auto"/>
            <w:vAlign w:val="center"/>
            <w:hideMark/>
          </w:tcPr>
          <w:p w14:paraId="3D86B98D"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748926C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CA13785"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5FDBCF24" w14:textId="77777777" w:rsidR="0055379E" w:rsidRDefault="0055379E">
            <w:pPr>
              <w:jc w:val="right"/>
              <w:rPr>
                <w:rFonts w:ascii="Arial" w:hAnsi="Arial" w:cs="Arial"/>
              </w:rPr>
            </w:pPr>
            <w:r>
              <w:rPr>
                <w:rFonts w:ascii="Arial" w:hAnsi="Arial" w:cs="Arial"/>
              </w:rPr>
              <w:t>24,5</w:t>
            </w:r>
          </w:p>
        </w:tc>
        <w:tc>
          <w:tcPr>
            <w:tcW w:w="11" w:type="dxa"/>
            <w:vAlign w:val="center"/>
            <w:hideMark/>
          </w:tcPr>
          <w:p w14:paraId="0EA69284" w14:textId="77777777" w:rsidR="0055379E" w:rsidRDefault="0055379E">
            <w:pPr>
              <w:rPr>
                <w:sz w:val="20"/>
                <w:szCs w:val="20"/>
              </w:rPr>
            </w:pPr>
          </w:p>
        </w:tc>
      </w:tr>
      <w:tr w:rsidR="0055379E" w14:paraId="3D5E574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996BD3"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BCA556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C3AD21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799AFDD"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6DFC9B62" w14:textId="77777777" w:rsidR="0055379E" w:rsidRDefault="0055379E">
            <w:pPr>
              <w:jc w:val="right"/>
              <w:rPr>
                <w:rFonts w:ascii="Arial" w:hAnsi="Arial" w:cs="Arial"/>
              </w:rPr>
            </w:pPr>
            <w:r>
              <w:rPr>
                <w:rFonts w:ascii="Arial" w:hAnsi="Arial" w:cs="Arial"/>
              </w:rPr>
              <w:t>S020I</w:t>
            </w:r>
          </w:p>
        </w:tc>
        <w:tc>
          <w:tcPr>
            <w:tcW w:w="618" w:type="dxa"/>
            <w:tcBorders>
              <w:top w:val="nil"/>
              <w:left w:val="nil"/>
              <w:bottom w:val="single" w:sz="4" w:space="0" w:color="auto"/>
              <w:right w:val="single" w:sz="4" w:space="0" w:color="auto"/>
            </w:tcBorders>
            <w:shd w:val="clear" w:color="auto" w:fill="auto"/>
            <w:vAlign w:val="center"/>
            <w:hideMark/>
          </w:tcPr>
          <w:p w14:paraId="0EE1E03D"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A642B5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FDFCF19"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0818BCCA" w14:textId="77777777" w:rsidR="0055379E" w:rsidRDefault="0055379E">
            <w:pPr>
              <w:jc w:val="right"/>
              <w:rPr>
                <w:rFonts w:ascii="Arial" w:hAnsi="Arial" w:cs="Arial"/>
              </w:rPr>
            </w:pPr>
            <w:r>
              <w:rPr>
                <w:rFonts w:ascii="Arial" w:hAnsi="Arial" w:cs="Arial"/>
              </w:rPr>
              <w:t>57,2</w:t>
            </w:r>
          </w:p>
        </w:tc>
        <w:tc>
          <w:tcPr>
            <w:tcW w:w="11" w:type="dxa"/>
            <w:vAlign w:val="center"/>
            <w:hideMark/>
          </w:tcPr>
          <w:p w14:paraId="380F4888" w14:textId="77777777" w:rsidR="0055379E" w:rsidRDefault="0055379E">
            <w:pPr>
              <w:rPr>
                <w:sz w:val="20"/>
                <w:szCs w:val="20"/>
              </w:rPr>
            </w:pPr>
          </w:p>
        </w:tc>
      </w:tr>
      <w:tr w:rsidR="0055379E" w14:paraId="4E1718C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464E40"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F34CDD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7C9436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F2B1317"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32884960" w14:textId="77777777" w:rsidR="0055379E" w:rsidRDefault="0055379E">
            <w:pPr>
              <w:jc w:val="right"/>
              <w:rPr>
                <w:rFonts w:ascii="Arial" w:hAnsi="Arial" w:cs="Arial"/>
              </w:rPr>
            </w:pPr>
            <w:r>
              <w:rPr>
                <w:rFonts w:ascii="Arial" w:hAnsi="Arial" w:cs="Arial"/>
              </w:rPr>
              <w:t>S020I</w:t>
            </w:r>
          </w:p>
        </w:tc>
        <w:tc>
          <w:tcPr>
            <w:tcW w:w="618" w:type="dxa"/>
            <w:tcBorders>
              <w:top w:val="nil"/>
              <w:left w:val="nil"/>
              <w:bottom w:val="single" w:sz="4" w:space="0" w:color="auto"/>
              <w:right w:val="single" w:sz="4" w:space="0" w:color="auto"/>
            </w:tcBorders>
            <w:shd w:val="clear" w:color="auto" w:fill="auto"/>
            <w:vAlign w:val="center"/>
            <w:hideMark/>
          </w:tcPr>
          <w:p w14:paraId="3173B0A2"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E4BF8A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38E717E"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0AA48DF2" w14:textId="77777777" w:rsidR="0055379E" w:rsidRDefault="0055379E">
            <w:pPr>
              <w:jc w:val="right"/>
              <w:rPr>
                <w:rFonts w:ascii="Arial" w:hAnsi="Arial" w:cs="Arial"/>
              </w:rPr>
            </w:pPr>
            <w:r>
              <w:rPr>
                <w:rFonts w:ascii="Arial" w:hAnsi="Arial" w:cs="Arial"/>
              </w:rPr>
              <w:t>57,2</w:t>
            </w:r>
          </w:p>
        </w:tc>
        <w:tc>
          <w:tcPr>
            <w:tcW w:w="11" w:type="dxa"/>
            <w:vAlign w:val="center"/>
            <w:hideMark/>
          </w:tcPr>
          <w:p w14:paraId="65E645F8" w14:textId="77777777" w:rsidR="0055379E" w:rsidRDefault="0055379E">
            <w:pPr>
              <w:rPr>
                <w:sz w:val="20"/>
                <w:szCs w:val="20"/>
              </w:rPr>
            </w:pPr>
          </w:p>
        </w:tc>
      </w:tr>
      <w:tr w:rsidR="0055379E" w14:paraId="431A9D8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1D7FE6"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1C087F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22C569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A0376B6"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71EE0E5D" w14:textId="77777777" w:rsidR="0055379E" w:rsidRDefault="0055379E">
            <w:pPr>
              <w:jc w:val="right"/>
              <w:rPr>
                <w:rFonts w:ascii="Arial" w:hAnsi="Arial" w:cs="Arial"/>
              </w:rPr>
            </w:pPr>
            <w:r>
              <w:rPr>
                <w:rFonts w:ascii="Arial" w:hAnsi="Arial" w:cs="Arial"/>
              </w:rPr>
              <w:t>S020I</w:t>
            </w:r>
          </w:p>
        </w:tc>
        <w:tc>
          <w:tcPr>
            <w:tcW w:w="618" w:type="dxa"/>
            <w:tcBorders>
              <w:top w:val="nil"/>
              <w:left w:val="nil"/>
              <w:bottom w:val="single" w:sz="4" w:space="0" w:color="auto"/>
              <w:right w:val="single" w:sz="4" w:space="0" w:color="auto"/>
            </w:tcBorders>
            <w:shd w:val="clear" w:color="auto" w:fill="auto"/>
            <w:vAlign w:val="center"/>
            <w:hideMark/>
          </w:tcPr>
          <w:p w14:paraId="54AA0C6E"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1AABC18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A2C7BFC"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279D5CDF" w14:textId="77777777" w:rsidR="0055379E" w:rsidRDefault="0055379E">
            <w:pPr>
              <w:jc w:val="right"/>
              <w:rPr>
                <w:rFonts w:ascii="Arial" w:hAnsi="Arial" w:cs="Arial"/>
              </w:rPr>
            </w:pPr>
            <w:r>
              <w:rPr>
                <w:rFonts w:ascii="Arial" w:hAnsi="Arial" w:cs="Arial"/>
              </w:rPr>
              <w:t>3,8</w:t>
            </w:r>
          </w:p>
        </w:tc>
        <w:tc>
          <w:tcPr>
            <w:tcW w:w="11" w:type="dxa"/>
            <w:vAlign w:val="center"/>
            <w:hideMark/>
          </w:tcPr>
          <w:p w14:paraId="5B00A72F" w14:textId="77777777" w:rsidR="0055379E" w:rsidRDefault="0055379E">
            <w:pPr>
              <w:rPr>
                <w:sz w:val="20"/>
                <w:szCs w:val="20"/>
              </w:rPr>
            </w:pPr>
          </w:p>
        </w:tc>
      </w:tr>
      <w:tr w:rsidR="0055379E" w14:paraId="37A740A3"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1AFE24" w14:textId="77777777" w:rsidR="0055379E" w:rsidRDefault="0055379E">
            <w:pPr>
              <w:rPr>
                <w:rFonts w:ascii="Arial" w:hAnsi="Arial" w:cs="Arial"/>
              </w:rPr>
            </w:pPr>
            <w:r>
              <w:rPr>
                <w:rFonts w:ascii="Arial" w:hAnsi="Arial" w:cs="Arial"/>
              </w:rPr>
              <w:lastRenderedPageBreak/>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799495B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43FE02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186EFD7"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20ABE360" w14:textId="77777777" w:rsidR="0055379E" w:rsidRDefault="0055379E">
            <w:pPr>
              <w:jc w:val="right"/>
              <w:rPr>
                <w:rFonts w:ascii="Arial" w:hAnsi="Arial" w:cs="Arial"/>
              </w:rPr>
            </w:pPr>
            <w:r>
              <w:rPr>
                <w:rFonts w:ascii="Arial" w:hAnsi="Arial" w:cs="Arial"/>
              </w:rPr>
              <w:t>S020I</w:t>
            </w:r>
          </w:p>
        </w:tc>
        <w:tc>
          <w:tcPr>
            <w:tcW w:w="618" w:type="dxa"/>
            <w:tcBorders>
              <w:top w:val="nil"/>
              <w:left w:val="nil"/>
              <w:bottom w:val="single" w:sz="4" w:space="0" w:color="auto"/>
              <w:right w:val="single" w:sz="4" w:space="0" w:color="auto"/>
            </w:tcBorders>
            <w:shd w:val="clear" w:color="auto" w:fill="auto"/>
            <w:vAlign w:val="center"/>
            <w:hideMark/>
          </w:tcPr>
          <w:p w14:paraId="7D3E8C4C"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6399492D"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A993012"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31D5EB85" w14:textId="77777777" w:rsidR="0055379E" w:rsidRDefault="0055379E">
            <w:pPr>
              <w:jc w:val="right"/>
              <w:rPr>
                <w:rFonts w:ascii="Arial" w:hAnsi="Arial" w:cs="Arial"/>
              </w:rPr>
            </w:pPr>
            <w:r>
              <w:rPr>
                <w:rFonts w:ascii="Arial" w:hAnsi="Arial" w:cs="Arial"/>
              </w:rPr>
              <w:t>3,8</w:t>
            </w:r>
          </w:p>
        </w:tc>
        <w:tc>
          <w:tcPr>
            <w:tcW w:w="11" w:type="dxa"/>
            <w:vAlign w:val="center"/>
            <w:hideMark/>
          </w:tcPr>
          <w:p w14:paraId="76B92401" w14:textId="77777777" w:rsidR="0055379E" w:rsidRDefault="0055379E">
            <w:pPr>
              <w:rPr>
                <w:sz w:val="20"/>
                <w:szCs w:val="20"/>
              </w:rPr>
            </w:pPr>
          </w:p>
        </w:tc>
      </w:tr>
      <w:tr w:rsidR="0055379E" w14:paraId="6142F801" w14:textId="77777777" w:rsidTr="0055379E">
        <w:trPr>
          <w:trHeight w:val="638"/>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6773E0"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69D516D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EDB08D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3EF9AF8"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3A18D4AA" w14:textId="77777777" w:rsidR="0055379E" w:rsidRDefault="0055379E">
            <w:pPr>
              <w:jc w:val="right"/>
              <w:rPr>
                <w:rFonts w:ascii="Arial" w:hAnsi="Arial" w:cs="Arial"/>
              </w:rPr>
            </w:pPr>
            <w:r>
              <w:rPr>
                <w:rFonts w:ascii="Arial" w:hAnsi="Arial" w:cs="Arial"/>
              </w:rPr>
              <w:t>80210</w:t>
            </w:r>
          </w:p>
        </w:tc>
        <w:tc>
          <w:tcPr>
            <w:tcW w:w="618" w:type="dxa"/>
            <w:tcBorders>
              <w:top w:val="nil"/>
              <w:left w:val="nil"/>
              <w:bottom w:val="single" w:sz="4" w:space="0" w:color="auto"/>
              <w:right w:val="single" w:sz="4" w:space="0" w:color="auto"/>
            </w:tcBorders>
            <w:shd w:val="clear" w:color="auto" w:fill="auto"/>
            <w:vAlign w:val="center"/>
            <w:hideMark/>
          </w:tcPr>
          <w:p w14:paraId="65A35CE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730711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86EA73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812B7FC" w14:textId="77777777" w:rsidR="0055379E" w:rsidRDefault="0055379E">
            <w:pPr>
              <w:jc w:val="right"/>
              <w:rPr>
                <w:rFonts w:ascii="Arial" w:hAnsi="Arial" w:cs="Arial"/>
              </w:rPr>
            </w:pPr>
            <w:r>
              <w:rPr>
                <w:rFonts w:ascii="Arial" w:hAnsi="Arial" w:cs="Arial"/>
              </w:rPr>
              <w:t>54,5</w:t>
            </w:r>
          </w:p>
        </w:tc>
        <w:tc>
          <w:tcPr>
            <w:tcW w:w="11" w:type="dxa"/>
            <w:vAlign w:val="center"/>
            <w:hideMark/>
          </w:tcPr>
          <w:p w14:paraId="41291CCF" w14:textId="77777777" w:rsidR="0055379E" w:rsidRDefault="0055379E">
            <w:pPr>
              <w:rPr>
                <w:sz w:val="20"/>
                <w:szCs w:val="20"/>
              </w:rPr>
            </w:pPr>
          </w:p>
        </w:tc>
      </w:tr>
      <w:tr w:rsidR="0055379E" w14:paraId="5C6A5B35" w14:textId="77777777" w:rsidTr="0055379E">
        <w:trPr>
          <w:trHeight w:val="187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313127"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737897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8A2AF4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42BA823"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59DE2306" w14:textId="77777777" w:rsidR="0055379E" w:rsidRDefault="0055379E">
            <w:pPr>
              <w:jc w:val="right"/>
              <w:rPr>
                <w:rFonts w:ascii="Arial" w:hAnsi="Arial" w:cs="Arial"/>
              </w:rPr>
            </w:pPr>
            <w:r>
              <w:rPr>
                <w:rFonts w:ascii="Arial" w:hAnsi="Arial" w:cs="Arial"/>
              </w:rPr>
              <w:t>80210</w:t>
            </w:r>
          </w:p>
        </w:tc>
        <w:tc>
          <w:tcPr>
            <w:tcW w:w="618" w:type="dxa"/>
            <w:tcBorders>
              <w:top w:val="nil"/>
              <w:left w:val="nil"/>
              <w:bottom w:val="single" w:sz="4" w:space="0" w:color="auto"/>
              <w:right w:val="single" w:sz="4" w:space="0" w:color="auto"/>
            </w:tcBorders>
            <w:shd w:val="clear" w:color="auto" w:fill="auto"/>
            <w:vAlign w:val="center"/>
            <w:hideMark/>
          </w:tcPr>
          <w:p w14:paraId="39F294FE"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2A4A98C2"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0AD32512"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6141C7CD" w14:textId="77777777" w:rsidR="0055379E" w:rsidRDefault="0055379E">
            <w:pPr>
              <w:jc w:val="right"/>
              <w:rPr>
                <w:rFonts w:ascii="Arial" w:hAnsi="Arial" w:cs="Arial"/>
              </w:rPr>
            </w:pPr>
            <w:r>
              <w:rPr>
                <w:rFonts w:ascii="Arial" w:hAnsi="Arial" w:cs="Arial"/>
              </w:rPr>
              <w:t>54,5</w:t>
            </w:r>
          </w:p>
        </w:tc>
        <w:tc>
          <w:tcPr>
            <w:tcW w:w="11" w:type="dxa"/>
            <w:vAlign w:val="center"/>
            <w:hideMark/>
          </w:tcPr>
          <w:p w14:paraId="339B0061" w14:textId="77777777" w:rsidR="0055379E" w:rsidRDefault="0055379E">
            <w:pPr>
              <w:rPr>
                <w:sz w:val="20"/>
                <w:szCs w:val="20"/>
              </w:rPr>
            </w:pPr>
          </w:p>
        </w:tc>
      </w:tr>
      <w:tr w:rsidR="0055379E" w14:paraId="34F6496D"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39F583"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058CAD1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0D7E5B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593E847"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4642ED58" w14:textId="77777777" w:rsidR="0055379E" w:rsidRDefault="0055379E">
            <w:pPr>
              <w:jc w:val="right"/>
              <w:rPr>
                <w:rFonts w:ascii="Arial" w:hAnsi="Arial" w:cs="Arial"/>
              </w:rPr>
            </w:pPr>
            <w:r>
              <w:rPr>
                <w:rFonts w:ascii="Arial" w:hAnsi="Arial" w:cs="Arial"/>
              </w:rPr>
              <w:t>80210</w:t>
            </w:r>
          </w:p>
        </w:tc>
        <w:tc>
          <w:tcPr>
            <w:tcW w:w="618" w:type="dxa"/>
            <w:tcBorders>
              <w:top w:val="nil"/>
              <w:left w:val="nil"/>
              <w:bottom w:val="single" w:sz="4" w:space="0" w:color="auto"/>
              <w:right w:val="single" w:sz="4" w:space="0" w:color="auto"/>
            </w:tcBorders>
            <w:shd w:val="clear" w:color="auto" w:fill="auto"/>
            <w:vAlign w:val="center"/>
            <w:hideMark/>
          </w:tcPr>
          <w:p w14:paraId="10983099"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398D1913"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7507D048"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47CE46F4" w14:textId="77777777" w:rsidR="0055379E" w:rsidRDefault="0055379E">
            <w:pPr>
              <w:jc w:val="right"/>
              <w:rPr>
                <w:rFonts w:ascii="Arial" w:hAnsi="Arial" w:cs="Arial"/>
              </w:rPr>
            </w:pPr>
            <w:r>
              <w:rPr>
                <w:rFonts w:ascii="Arial" w:hAnsi="Arial" w:cs="Arial"/>
              </w:rPr>
              <w:t>54,5</w:t>
            </w:r>
          </w:p>
        </w:tc>
        <w:tc>
          <w:tcPr>
            <w:tcW w:w="11" w:type="dxa"/>
            <w:vAlign w:val="center"/>
            <w:hideMark/>
          </w:tcPr>
          <w:p w14:paraId="4F84CE97" w14:textId="77777777" w:rsidR="0055379E" w:rsidRDefault="0055379E">
            <w:pPr>
              <w:rPr>
                <w:sz w:val="20"/>
                <w:szCs w:val="20"/>
              </w:rPr>
            </w:pPr>
          </w:p>
        </w:tc>
      </w:tr>
      <w:tr w:rsidR="0055379E" w14:paraId="61D9632C"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BBAE1" w14:textId="77777777" w:rsidR="0055379E" w:rsidRDefault="0055379E">
            <w:pPr>
              <w:rPr>
                <w:rFonts w:ascii="Arial" w:hAnsi="Arial" w:cs="Arial"/>
              </w:rPr>
            </w:pPr>
            <w:r>
              <w:rPr>
                <w:rFonts w:ascii="Arial" w:hAnsi="Arial" w:cs="Arial"/>
              </w:rPr>
              <w:t xml:space="preserve">Комплекс программных мероприятий "Организация духовно-нравственного воспитания детей и молодёжи образовательных учреждений"  </w:t>
            </w:r>
          </w:p>
        </w:tc>
        <w:tc>
          <w:tcPr>
            <w:tcW w:w="420" w:type="dxa"/>
            <w:tcBorders>
              <w:top w:val="nil"/>
              <w:left w:val="nil"/>
              <w:bottom w:val="single" w:sz="4" w:space="0" w:color="auto"/>
              <w:right w:val="single" w:sz="4" w:space="0" w:color="auto"/>
            </w:tcBorders>
            <w:shd w:val="clear" w:color="auto" w:fill="auto"/>
            <w:vAlign w:val="center"/>
            <w:hideMark/>
          </w:tcPr>
          <w:p w14:paraId="2AED333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8D37B6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432333B" w14:textId="77777777" w:rsidR="0055379E" w:rsidRDefault="0055379E">
            <w:pPr>
              <w:jc w:val="right"/>
              <w:rPr>
                <w:rFonts w:ascii="Arial" w:hAnsi="Arial" w:cs="Arial"/>
              </w:rPr>
            </w:pPr>
            <w:r>
              <w:rPr>
                <w:rFonts w:ascii="Arial" w:hAnsi="Arial" w:cs="Arial"/>
              </w:rPr>
              <w:t>05</w:t>
            </w:r>
          </w:p>
        </w:tc>
        <w:tc>
          <w:tcPr>
            <w:tcW w:w="859" w:type="dxa"/>
            <w:tcBorders>
              <w:top w:val="nil"/>
              <w:left w:val="nil"/>
              <w:bottom w:val="single" w:sz="4" w:space="0" w:color="auto"/>
              <w:right w:val="single" w:sz="4" w:space="0" w:color="auto"/>
            </w:tcBorders>
            <w:shd w:val="clear" w:color="auto" w:fill="auto"/>
            <w:vAlign w:val="center"/>
            <w:hideMark/>
          </w:tcPr>
          <w:p w14:paraId="64E407DE"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B0EBAA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F1B347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1B8A1F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32AF179" w14:textId="77777777" w:rsidR="0055379E" w:rsidRDefault="0055379E">
            <w:pPr>
              <w:jc w:val="right"/>
              <w:rPr>
                <w:rFonts w:ascii="Arial" w:hAnsi="Arial" w:cs="Arial"/>
              </w:rPr>
            </w:pPr>
            <w:r>
              <w:rPr>
                <w:rFonts w:ascii="Arial" w:hAnsi="Arial" w:cs="Arial"/>
              </w:rPr>
              <w:t>742,2</w:t>
            </w:r>
          </w:p>
        </w:tc>
        <w:tc>
          <w:tcPr>
            <w:tcW w:w="11" w:type="dxa"/>
            <w:vAlign w:val="center"/>
            <w:hideMark/>
          </w:tcPr>
          <w:p w14:paraId="317EA053" w14:textId="77777777" w:rsidR="0055379E" w:rsidRDefault="0055379E">
            <w:pPr>
              <w:rPr>
                <w:sz w:val="20"/>
                <w:szCs w:val="20"/>
              </w:rPr>
            </w:pPr>
          </w:p>
        </w:tc>
      </w:tr>
      <w:tr w:rsidR="0055379E" w14:paraId="44BB22A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BE72B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443A74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2743B4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0123A3B" w14:textId="77777777" w:rsidR="0055379E" w:rsidRDefault="0055379E">
            <w:pPr>
              <w:jc w:val="right"/>
              <w:rPr>
                <w:rFonts w:ascii="Arial" w:hAnsi="Arial" w:cs="Arial"/>
              </w:rPr>
            </w:pPr>
            <w:r>
              <w:rPr>
                <w:rFonts w:ascii="Arial" w:hAnsi="Arial" w:cs="Arial"/>
              </w:rPr>
              <w:t>05</w:t>
            </w:r>
          </w:p>
        </w:tc>
        <w:tc>
          <w:tcPr>
            <w:tcW w:w="859" w:type="dxa"/>
            <w:tcBorders>
              <w:top w:val="nil"/>
              <w:left w:val="nil"/>
              <w:bottom w:val="single" w:sz="4" w:space="0" w:color="auto"/>
              <w:right w:val="single" w:sz="4" w:space="0" w:color="auto"/>
            </w:tcBorders>
            <w:shd w:val="clear" w:color="auto" w:fill="auto"/>
            <w:vAlign w:val="center"/>
            <w:hideMark/>
          </w:tcPr>
          <w:p w14:paraId="4650A873" w14:textId="77777777" w:rsidR="0055379E" w:rsidRDefault="0055379E">
            <w:pPr>
              <w:jc w:val="right"/>
              <w:rPr>
                <w:rFonts w:ascii="Arial" w:hAnsi="Arial" w:cs="Arial"/>
              </w:rPr>
            </w:pPr>
            <w:r>
              <w:rPr>
                <w:rFonts w:ascii="Arial" w:hAnsi="Arial" w:cs="Arial"/>
              </w:rPr>
              <w:t>20020</w:t>
            </w:r>
          </w:p>
        </w:tc>
        <w:tc>
          <w:tcPr>
            <w:tcW w:w="618" w:type="dxa"/>
            <w:tcBorders>
              <w:top w:val="nil"/>
              <w:left w:val="nil"/>
              <w:bottom w:val="single" w:sz="4" w:space="0" w:color="auto"/>
              <w:right w:val="single" w:sz="4" w:space="0" w:color="auto"/>
            </w:tcBorders>
            <w:shd w:val="clear" w:color="auto" w:fill="auto"/>
            <w:vAlign w:val="center"/>
            <w:hideMark/>
          </w:tcPr>
          <w:p w14:paraId="1F5B146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42A77F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C499360"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5DA7B6BF" w14:textId="77777777" w:rsidR="0055379E" w:rsidRDefault="0055379E">
            <w:pPr>
              <w:jc w:val="right"/>
              <w:rPr>
                <w:rFonts w:ascii="Arial" w:hAnsi="Arial" w:cs="Arial"/>
              </w:rPr>
            </w:pPr>
            <w:r>
              <w:rPr>
                <w:rFonts w:ascii="Arial" w:hAnsi="Arial" w:cs="Arial"/>
              </w:rPr>
              <w:t>742,2</w:t>
            </w:r>
          </w:p>
        </w:tc>
        <w:tc>
          <w:tcPr>
            <w:tcW w:w="11" w:type="dxa"/>
            <w:vAlign w:val="center"/>
            <w:hideMark/>
          </w:tcPr>
          <w:p w14:paraId="061A9462" w14:textId="77777777" w:rsidR="0055379E" w:rsidRDefault="0055379E">
            <w:pPr>
              <w:rPr>
                <w:sz w:val="20"/>
                <w:szCs w:val="20"/>
              </w:rPr>
            </w:pPr>
          </w:p>
        </w:tc>
      </w:tr>
      <w:tr w:rsidR="0055379E" w14:paraId="5CD7176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2D6391"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A519808"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742230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F469F41" w14:textId="77777777" w:rsidR="0055379E" w:rsidRDefault="0055379E">
            <w:pPr>
              <w:jc w:val="right"/>
              <w:rPr>
                <w:rFonts w:ascii="Arial" w:hAnsi="Arial" w:cs="Arial"/>
              </w:rPr>
            </w:pPr>
            <w:r>
              <w:rPr>
                <w:rFonts w:ascii="Arial" w:hAnsi="Arial" w:cs="Arial"/>
              </w:rPr>
              <w:t>05</w:t>
            </w:r>
          </w:p>
        </w:tc>
        <w:tc>
          <w:tcPr>
            <w:tcW w:w="859" w:type="dxa"/>
            <w:tcBorders>
              <w:top w:val="nil"/>
              <w:left w:val="nil"/>
              <w:bottom w:val="single" w:sz="4" w:space="0" w:color="auto"/>
              <w:right w:val="single" w:sz="4" w:space="0" w:color="auto"/>
            </w:tcBorders>
            <w:shd w:val="clear" w:color="auto" w:fill="auto"/>
            <w:vAlign w:val="center"/>
            <w:hideMark/>
          </w:tcPr>
          <w:p w14:paraId="6358670A" w14:textId="77777777" w:rsidR="0055379E" w:rsidRDefault="0055379E">
            <w:pPr>
              <w:jc w:val="right"/>
              <w:rPr>
                <w:rFonts w:ascii="Arial" w:hAnsi="Arial" w:cs="Arial"/>
              </w:rPr>
            </w:pPr>
            <w:r>
              <w:rPr>
                <w:rFonts w:ascii="Arial" w:hAnsi="Arial" w:cs="Arial"/>
              </w:rPr>
              <w:t>20020</w:t>
            </w:r>
          </w:p>
        </w:tc>
        <w:tc>
          <w:tcPr>
            <w:tcW w:w="618" w:type="dxa"/>
            <w:tcBorders>
              <w:top w:val="nil"/>
              <w:left w:val="nil"/>
              <w:bottom w:val="single" w:sz="4" w:space="0" w:color="auto"/>
              <w:right w:val="single" w:sz="4" w:space="0" w:color="auto"/>
            </w:tcBorders>
            <w:shd w:val="clear" w:color="auto" w:fill="auto"/>
            <w:vAlign w:val="center"/>
            <w:hideMark/>
          </w:tcPr>
          <w:p w14:paraId="5175D016"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FBCB39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54241ED"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09E82965" w14:textId="77777777" w:rsidR="0055379E" w:rsidRDefault="0055379E">
            <w:pPr>
              <w:jc w:val="right"/>
              <w:rPr>
                <w:rFonts w:ascii="Arial" w:hAnsi="Arial" w:cs="Arial"/>
              </w:rPr>
            </w:pPr>
            <w:r>
              <w:rPr>
                <w:rFonts w:ascii="Arial" w:hAnsi="Arial" w:cs="Arial"/>
              </w:rPr>
              <w:t>742,2</w:t>
            </w:r>
          </w:p>
        </w:tc>
        <w:tc>
          <w:tcPr>
            <w:tcW w:w="11" w:type="dxa"/>
            <w:vAlign w:val="center"/>
            <w:hideMark/>
          </w:tcPr>
          <w:p w14:paraId="2A88CAC1" w14:textId="77777777" w:rsidR="0055379E" w:rsidRDefault="0055379E">
            <w:pPr>
              <w:rPr>
                <w:sz w:val="20"/>
                <w:szCs w:val="20"/>
              </w:rPr>
            </w:pPr>
          </w:p>
        </w:tc>
      </w:tr>
      <w:tr w:rsidR="0055379E" w14:paraId="1969D6F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A949E5" w14:textId="77777777" w:rsidR="0055379E" w:rsidRDefault="0055379E">
            <w:pPr>
              <w:rPr>
                <w:rFonts w:ascii="Arial" w:hAnsi="Arial" w:cs="Arial"/>
              </w:rPr>
            </w:pPr>
            <w:r>
              <w:rPr>
                <w:rFonts w:ascii="Arial" w:hAnsi="Arial" w:cs="Arial"/>
              </w:rPr>
              <w:t xml:space="preserve">Комплекс программных мероприятий "Обеспечение деятельности муниципальных органов" </w:t>
            </w:r>
          </w:p>
        </w:tc>
        <w:tc>
          <w:tcPr>
            <w:tcW w:w="420" w:type="dxa"/>
            <w:tcBorders>
              <w:top w:val="nil"/>
              <w:left w:val="nil"/>
              <w:bottom w:val="single" w:sz="4" w:space="0" w:color="auto"/>
              <w:right w:val="single" w:sz="4" w:space="0" w:color="auto"/>
            </w:tcBorders>
            <w:shd w:val="clear" w:color="auto" w:fill="auto"/>
            <w:vAlign w:val="center"/>
            <w:hideMark/>
          </w:tcPr>
          <w:p w14:paraId="7384A59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2D2668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CB52C6E" w14:textId="77777777" w:rsidR="0055379E" w:rsidRDefault="0055379E">
            <w:pPr>
              <w:jc w:val="right"/>
              <w:rPr>
                <w:rFonts w:ascii="Arial" w:hAnsi="Arial" w:cs="Arial"/>
              </w:rPr>
            </w:pPr>
            <w:r>
              <w:rPr>
                <w:rFonts w:ascii="Arial" w:hAnsi="Arial" w:cs="Arial"/>
              </w:rPr>
              <w:t>06</w:t>
            </w:r>
          </w:p>
        </w:tc>
        <w:tc>
          <w:tcPr>
            <w:tcW w:w="859" w:type="dxa"/>
            <w:tcBorders>
              <w:top w:val="nil"/>
              <w:left w:val="nil"/>
              <w:bottom w:val="single" w:sz="4" w:space="0" w:color="auto"/>
              <w:right w:val="single" w:sz="4" w:space="0" w:color="auto"/>
            </w:tcBorders>
            <w:shd w:val="clear" w:color="auto" w:fill="auto"/>
            <w:vAlign w:val="center"/>
            <w:hideMark/>
          </w:tcPr>
          <w:p w14:paraId="6D763F71"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C6CB6D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1AEC8B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9561AD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751BE6C" w14:textId="77777777" w:rsidR="0055379E" w:rsidRDefault="0055379E">
            <w:pPr>
              <w:jc w:val="right"/>
              <w:rPr>
                <w:rFonts w:ascii="Arial" w:hAnsi="Arial" w:cs="Arial"/>
              </w:rPr>
            </w:pPr>
            <w:r>
              <w:rPr>
                <w:rFonts w:ascii="Arial" w:hAnsi="Arial" w:cs="Arial"/>
              </w:rPr>
              <w:t>7 461,4</w:t>
            </w:r>
          </w:p>
        </w:tc>
        <w:tc>
          <w:tcPr>
            <w:tcW w:w="11" w:type="dxa"/>
            <w:vAlign w:val="center"/>
            <w:hideMark/>
          </w:tcPr>
          <w:p w14:paraId="6602EDCE" w14:textId="77777777" w:rsidR="0055379E" w:rsidRDefault="0055379E">
            <w:pPr>
              <w:rPr>
                <w:sz w:val="20"/>
                <w:szCs w:val="20"/>
              </w:rPr>
            </w:pPr>
          </w:p>
        </w:tc>
      </w:tr>
      <w:tr w:rsidR="0055379E" w14:paraId="3F8549A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69C257" w14:textId="77777777" w:rsidR="0055379E" w:rsidRDefault="0055379E">
            <w:pPr>
              <w:rPr>
                <w:rFonts w:ascii="Arial" w:hAnsi="Arial" w:cs="Arial"/>
              </w:rPr>
            </w:pPr>
            <w:r>
              <w:rPr>
                <w:rFonts w:ascii="Arial" w:hAnsi="Arial" w:cs="Arial"/>
              </w:rPr>
              <w:t>Расходы на выплаты по оплате труда работников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505144F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8CEBA6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D0D323" w14:textId="77777777" w:rsidR="0055379E" w:rsidRDefault="0055379E">
            <w:pPr>
              <w:jc w:val="right"/>
              <w:rPr>
                <w:rFonts w:ascii="Arial" w:hAnsi="Arial" w:cs="Arial"/>
              </w:rPr>
            </w:pPr>
            <w:r>
              <w:rPr>
                <w:rFonts w:ascii="Arial" w:hAnsi="Arial" w:cs="Arial"/>
              </w:rPr>
              <w:t>06</w:t>
            </w:r>
          </w:p>
        </w:tc>
        <w:tc>
          <w:tcPr>
            <w:tcW w:w="859" w:type="dxa"/>
            <w:tcBorders>
              <w:top w:val="nil"/>
              <w:left w:val="nil"/>
              <w:bottom w:val="single" w:sz="4" w:space="0" w:color="auto"/>
              <w:right w:val="single" w:sz="4" w:space="0" w:color="auto"/>
            </w:tcBorders>
            <w:shd w:val="clear" w:color="auto" w:fill="auto"/>
            <w:vAlign w:val="center"/>
            <w:hideMark/>
          </w:tcPr>
          <w:p w14:paraId="1F40AC86"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0F275D1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42BB92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C6A55D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66D240E" w14:textId="77777777" w:rsidR="0055379E" w:rsidRDefault="0055379E">
            <w:pPr>
              <w:jc w:val="right"/>
              <w:rPr>
                <w:rFonts w:ascii="Arial" w:hAnsi="Arial" w:cs="Arial"/>
              </w:rPr>
            </w:pPr>
            <w:r>
              <w:rPr>
                <w:rFonts w:ascii="Arial" w:hAnsi="Arial" w:cs="Arial"/>
              </w:rPr>
              <w:t>7 461,4</w:t>
            </w:r>
          </w:p>
        </w:tc>
        <w:tc>
          <w:tcPr>
            <w:tcW w:w="11" w:type="dxa"/>
            <w:vAlign w:val="center"/>
            <w:hideMark/>
          </w:tcPr>
          <w:p w14:paraId="440CF0F9" w14:textId="77777777" w:rsidR="0055379E" w:rsidRDefault="0055379E">
            <w:pPr>
              <w:rPr>
                <w:sz w:val="20"/>
                <w:szCs w:val="20"/>
              </w:rPr>
            </w:pPr>
          </w:p>
        </w:tc>
      </w:tr>
      <w:tr w:rsidR="0055379E" w14:paraId="1F7A7A12" w14:textId="77777777" w:rsidTr="0055379E">
        <w:trPr>
          <w:trHeight w:val="175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67C3FD"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2D6BAD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2C9D22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38FB6B2" w14:textId="77777777" w:rsidR="0055379E" w:rsidRDefault="0055379E">
            <w:pPr>
              <w:jc w:val="right"/>
              <w:rPr>
                <w:rFonts w:ascii="Arial" w:hAnsi="Arial" w:cs="Arial"/>
              </w:rPr>
            </w:pPr>
            <w:r>
              <w:rPr>
                <w:rFonts w:ascii="Arial" w:hAnsi="Arial" w:cs="Arial"/>
              </w:rPr>
              <w:t>06</w:t>
            </w:r>
          </w:p>
        </w:tc>
        <w:tc>
          <w:tcPr>
            <w:tcW w:w="859" w:type="dxa"/>
            <w:tcBorders>
              <w:top w:val="nil"/>
              <w:left w:val="nil"/>
              <w:bottom w:val="single" w:sz="4" w:space="0" w:color="auto"/>
              <w:right w:val="single" w:sz="4" w:space="0" w:color="auto"/>
            </w:tcBorders>
            <w:shd w:val="clear" w:color="auto" w:fill="auto"/>
            <w:vAlign w:val="center"/>
            <w:hideMark/>
          </w:tcPr>
          <w:p w14:paraId="6B60C206"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7A0047A7"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77C9CC0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3A4F3D9"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3A2B9470" w14:textId="77777777" w:rsidR="0055379E" w:rsidRDefault="0055379E">
            <w:pPr>
              <w:jc w:val="right"/>
              <w:rPr>
                <w:rFonts w:ascii="Arial" w:hAnsi="Arial" w:cs="Arial"/>
              </w:rPr>
            </w:pPr>
            <w:r>
              <w:rPr>
                <w:rFonts w:ascii="Arial" w:hAnsi="Arial" w:cs="Arial"/>
              </w:rPr>
              <w:t>7 186,7</w:t>
            </w:r>
          </w:p>
        </w:tc>
        <w:tc>
          <w:tcPr>
            <w:tcW w:w="11" w:type="dxa"/>
            <w:vAlign w:val="center"/>
            <w:hideMark/>
          </w:tcPr>
          <w:p w14:paraId="34EA66E7" w14:textId="77777777" w:rsidR="0055379E" w:rsidRDefault="0055379E">
            <w:pPr>
              <w:rPr>
                <w:sz w:val="20"/>
                <w:szCs w:val="20"/>
              </w:rPr>
            </w:pPr>
          </w:p>
        </w:tc>
      </w:tr>
      <w:tr w:rsidR="0055379E" w14:paraId="76BEDD9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A9C953"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649D454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07688C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E695284" w14:textId="77777777" w:rsidR="0055379E" w:rsidRDefault="0055379E">
            <w:pPr>
              <w:jc w:val="right"/>
              <w:rPr>
                <w:rFonts w:ascii="Arial" w:hAnsi="Arial" w:cs="Arial"/>
              </w:rPr>
            </w:pPr>
            <w:r>
              <w:rPr>
                <w:rFonts w:ascii="Arial" w:hAnsi="Arial" w:cs="Arial"/>
              </w:rPr>
              <w:t>06</w:t>
            </w:r>
          </w:p>
        </w:tc>
        <w:tc>
          <w:tcPr>
            <w:tcW w:w="859" w:type="dxa"/>
            <w:tcBorders>
              <w:top w:val="nil"/>
              <w:left w:val="nil"/>
              <w:bottom w:val="single" w:sz="4" w:space="0" w:color="auto"/>
              <w:right w:val="single" w:sz="4" w:space="0" w:color="auto"/>
            </w:tcBorders>
            <w:shd w:val="clear" w:color="auto" w:fill="auto"/>
            <w:vAlign w:val="center"/>
            <w:hideMark/>
          </w:tcPr>
          <w:p w14:paraId="098F7C35"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609CAB8F"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756E708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8DFD43E"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2DDE2943" w14:textId="77777777" w:rsidR="0055379E" w:rsidRDefault="0055379E">
            <w:pPr>
              <w:jc w:val="right"/>
              <w:rPr>
                <w:rFonts w:ascii="Arial" w:hAnsi="Arial" w:cs="Arial"/>
              </w:rPr>
            </w:pPr>
            <w:r>
              <w:rPr>
                <w:rFonts w:ascii="Arial" w:hAnsi="Arial" w:cs="Arial"/>
              </w:rPr>
              <w:t>7 186,7</w:t>
            </w:r>
          </w:p>
        </w:tc>
        <w:tc>
          <w:tcPr>
            <w:tcW w:w="11" w:type="dxa"/>
            <w:vAlign w:val="center"/>
            <w:hideMark/>
          </w:tcPr>
          <w:p w14:paraId="3EE1C7E8" w14:textId="77777777" w:rsidR="0055379E" w:rsidRDefault="0055379E">
            <w:pPr>
              <w:rPr>
                <w:sz w:val="20"/>
                <w:szCs w:val="20"/>
              </w:rPr>
            </w:pPr>
          </w:p>
        </w:tc>
      </w:tr>
      <w:tr w:rsidR="0055379E" w14:paraId="70332E6D"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476FDA" w14:textId="77777777" w:rsidR="0055379E" w:rsidRDefault="0055379E">
            <w:pPr>
              <w:rPr>
                <w:rFonts w:ascii="Arial" w:hAnsi="Arial" w:cs="Arial"/>
              </w:rPr>
            </w:pPr>
            <w:r>
              <w:rPr>
                <w:rFonts w:ascii="Arial" w:hAnsi="Arial" w:cs="Arial"/>
              </w:rPr>
              <w:t>Расходы на обеспечение функций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369AC60D"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AACC1F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09A8B2F" w14:textId="77777777" w:rsidR="0055379E" w:rsidRDefault="0055379E">
            <w:pPr>
              <w:jc w:val="right"/>
              <w:rPr>
                <w:rFonts w:ascii="Arial" w:hAnsi="Arial" w:cs="Arial"/>
              </w:rPr>
            </w:pPr>
            <w:r>
              <w:rPr>
                <w:rFonts w:ascii="Arial" w:hAnsi="Arial" w:cs="Arial"/>
              </w:rPr>
              <w:t>06</w:t>
            </w:r>
          </w:p>
        </w:tc>
        <w:tc>
          <w:tcPr>
            <w:tcW w:w="859" w:type="dxa"/>
            <w:tcBorders>
              <w:top w:val="nil"/>
              <w:left w:val="nil"/>
              <w:bottom w:val="single" w:sz="4" w:space="0" w:color="auto"/>
              <w:right w:val="single" w:sz="4" w:space="0" w:color="auto"/>
            </w:tcBorders>
            <w:shd w:val="clear" w:color="auto" w:fill="auto"/>
            <w:vAlign w:val="center"/>
            <w:hideMark/>
          </w:tcPr>
          <w:p w14:paraId="43DA4B1D"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2880647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09BE34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76A184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C31D8E0" w14:textId="77777777" w:rsidR="0055379E" w:rsidRDefault="0055379E">
            <w:pPr>
              <w:jc w:val="right"/>
              <w:rPr>
                <w:rFonts w:ascii="Arial" w:hAnsi="Arial" w:cs="Arial"/>
              </w:rPr>
            </w:pPr>
            <w:r>
              <w:rPr>
                <w:rFonts w:ascii="Arial" w:hAnsi="Arial" w:cs="Arial"/>
              </w:rPr>
              <w:t>274,7</w:t>
            </w:r>
          </w:p>
        </w:tc>
        <w:tc>
          <w:tcPr>
            <w:tcW w:w="11" w:type="dxa"/>
            <w:vAlign w:val="center"/>
            <w:hideMark/>
          </w:tcPr>
          <w:p w14:paraId="3F59B9A1" w14:textId="77777777" w:rsidR="0055379E" w:rsidRDefault="0055379E">
            <w:pPr>
              <w:rPr>
                <w:sz w:val="20"/>
                <w:szCs w:val="20"/>
              </w:rPr>
            </w:pPr>
          </w:p>
        </w:tc>
      </w:tr>
      <w:tr w:rsidR="0055379E" w14:paraId="0618731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88FCBD"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054C34B"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ED4C5A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3AE5980" w14:textId="77777777" w:rsidR="0055379E" w:rsidRDefault="0055379E">
            <w:pPr>
              <w:jc w:val="right"/>
              <w:rPr>
                <w:rFonts w:ascii="Arial" w:hAnsi="Arial" w:cs="Arial"/>
              </w:rPr>
            </w:pPr>
            <w:r>
              <w:rPr>
                <w:rFonts w:ascii="Arial" w:hAnsi="Arial" w:cs="Arial"/>
              </w:rPr>
              <w:t>06</w:t>
            </w:r>
          </w:p>
        </w:tc>
        <w:tc>
          <w:tcPr>
            <w:tcW w:w="859" w:type="dxa"/>
            <w:tcBorders>
              <w:top w:val="nil"/>
              <w:left w:val="nil"/>
              <w:bottom w:val="single" w:sz="4" w:space="0" w:color="auto"/>
              <w:right w:val="single" w:sz="4" w:space="0" w:color="auto"/>
            </w:tcBorders>
            <w:shd w:val="clear" w:color="auto" w:fill="auto"/>
            <w:vAlign w:val="center"/>
            <w:hideMark/>
          </w:tcPr>
          <w:p w14:paraId="62AC6B93"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0BA7CBB5"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F3EA869"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1CF8CD3"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725A5BD5" w14:textId="77777777" w:rsidR="0055379E" w:rsidRDefault="0055379E">
            <w:pPr>
              <w:jc w:val="right"/>
              <w:rPr>
                <w:rFonts w:ascii="Arial" w:hAnsi="Arial" w:cs="Arial"/>
              </w:rPr>
            </w:pPr>
            <w:r>
              <w:rPr>
                <w:rFonts w:ascii="Arial" w:hAnsi="Arial" w:cs="Arial"/>
              </w:rPr>
              <w:t>269,7</w:t>
            </w:r>
          </w:p>
        </w:tc>
        <w:tc>
          <w:tcPr>
            <w:tcW w:w="11" w:type="dxa"/>
            <w:vAlign w:val="center"/>
            <w:hideMark/>
          </w:tcPr>
          <w:p w14:paraId="0F81EAC6" w14:textId="77777777" w:rsidR="0055379E" w:rsidRDefault="0055379E">
            <w:pPr>
              <w:rPr>
                <w:sz w:val="20"/>
                <w:szCs w:val="20"/>
              </w:rPr>
            </w:pPr>
          </w:p>
        </w:tc>
      </w:tr>
      <w:tr w:rsidR="0055379E" w14:paraId="4902B346"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0405EE"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C646DB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3D2528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6B617A2" w14:textId="77777777" w:rsidR="0055379E" w:rsidRDefault="0055379E">
            <w:pPr>
              <w:jc w:val="right"/>
              <w:rPr>
                <w:rFonts w:ascii="Arial" w:hAnsi="Arial" w:cs="Arial"/>
              </w:rPr>
            </w:pPr>
            <w:r>
              <w:rPr>
                <w:rFonts w:ascii="Arial" w:hAnsi="Arial" w:cs="Arial"/>
              </w:rPr>
              <w:t>06</w:t>
            </w:r>
          </w:p>
        </w:tc>
        <w:tc>
          <w:tcPr>
            <w:tcW w:w="859" w:type="dxa"/>
            <w:tcBorders>
              <w:top w:val="nil"/>
              <w:left w:val="nil"/>
              <w:bottom w:val="single" w:sz="4" w:space="0" w:color="auto"/>
              <w:right w:val="single" w:sz="4" w:space="0" w:color="auto"/>
            </w:tcBorders>
            <w:shd w:val="clear" w:color="auto" w:fill="auto"/>
            <w:vAlign w:val="center"/>
            <w:hideMark/>
          </w:tcPr>
          <w:p w14:paraId="32B579F8"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7714E9F2"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85FD45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F62B98C"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5974E788" w14:textId="77777777" w:rsidR="0055379E" w:rsidRDefault="0055379E">
            <w:pPr>
              <w:jc w:val="right"/>
              <w:rPr>
                <w:rFonts w:ascii="Arial" w:hAnsi="Arial" w:cs="Arial"/>
              </w:rPr>
            </w:pPr>
            <w:r>
              <w:rPr>
                <w:rFonts w:ascii="Arial" w:hAnsi="Arial" w:cs="Arial"/>
              </w:rPr>
              <w:t>269,7</w:t>
            </w:r>
          </w:p>
        </w:tc>
        <w:tc>
          <w:tcPr>
            <w:tcW w:w="11" w:type="dxa"/>
            <w:vAlign w:val="center"/>
            <w:hideMark/>
          </w:tcPr>
          <w:p w14:paraId="74E324AB" w14:textId="77777777" w:rsidR="0055379E" w:rsidRDefault="0055379E">
            <w:pPr>
              <w:rPr>
                <w:sz w:val="20"/>
                <w:szCs w:val="20"/>
              </w:rPr>
            </w:pPr>
          </w:p>
        </w:tc>
      </w:tr>
      <w:tr w:rsidR="0055379E" w14:paraId="65E5520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A467B7"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492B7E7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49EA04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77747E" w14:textId="77777777" w:rsidR="0055379E" w:rsidRDefault="0055379E">
            <w:pPr>
              <w:jc w:val="right"/>
              <w:rPr>
                <w:rFonts w:ascii="Arial" w:hAnsi="Arial" w:cs="Arial"/>
              </w:rPr>
            </w:pPr>
            <w:r>
              <w:rPr>
                <w:rFonts w:ascii="Arial" w:hAnsi="Arial" w:cs="Arial"/>
              </w:rPr>
              <w:t>06</w:t>
            </w:r>
          </w:p>
        </w:tc>
        <w:tc>
          <w:tcPr>
            <w:tcW w:w="859" w:type="dxa"/>
            <w:tcBorders>
              <w:top w:val="nil"/>
              <w:left w:val="nil"/>
              <w:bottom w:val="single" w:sz="4" w:space="0" w:color="auto"/>
              <w:right w:val="single" w:sz="4" w:space="0" w:color="auto"/>
            </w:tcBorders>
            <w:shd w:val="clear" w:color="auto" w:fill="auto"/>
            <w:vAlign w:val="center"/>
            <w:hideMark/>
          </w:tcPr>
          <w:p w14:paraId="25BD0886"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5FFCD52B"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018AC05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300BA45"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0DF6B08D" w14:textId="77777777" w:rsidR="0055379E" w:rsidRDefault="0055379E">
            <w:pPr>
              <w:jc w:val="right"/>
              <w:rPr>
                <w:rFonts w:ascii="Arial" w:hAnsi="Arial" w:cs="Arial"/>
              </w:rPr>
            </w:pPr>
            <w:r>
              <w:rPr>
                <w:rFonts w:ascii="Arial" w:hAnsi="Arial" w:cs="Arial"/>
              </w:rPr>
              <w:t>5,0</w:t>
            </w:r>
          </w:p>
        </w:tc>
        <w:tc>
          <w:tcPr>
            <w:tcW w:w="11" w:type="dxa"/>
            <w:vAlign w:val="center"/>
            <w:hideMark/>
          </w:tcPr>
          <w:p w14:paraId="4BDFDB1A" w14:textId="77777777" w:rsidR="0055379E" w:rsidRDefault="0055379E">
            <w:pPr>
              <w:rPr>
                <w:sz w:val="20"/>
                <w:szCs w:val="20"/>
              </w:rPr>
            </w:pPr>
          </w:p>
        </w:tc>
      </w:tr>
      <w:tr w:rsidR="0055379E" w14:paraId="6874DB8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88D1BA"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00E297B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FE3752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412A7C0" w14:textId="77777777" w:rsidR="0055379E" w:rsidRDefault="0055379E">
            <w:pPr>
              <w:jc w:val="right"/>
              <w:rPr>
                <w:rFonts w:ascii="Arial" w:hAnsi="Arial" w:cs="Arial"/>
              </w:rPr>
            </w:pPr>
            <w:r>
              <w:rPr>
                <w:rFonts w:ascii="Arial" w:hAnsi="Arial" w:cs="Arial"/>
              </w:rPr>
              <w:t>06</w:t>
            </w:r>
          </w:p>
        </w:tc>
        <w:tc>
          <w:tcPr>
            <w:tcW w:w="859" w:type="dxa"/>
            <w:tcBorders>
              <w:top w:val="nil"/>
              <w:left w:val="nil"/>
              <w:bottom w:val="single" w:sz="4" w:space="0" w:color="auto"/>
              <w:right w:val="single" w:sz="4" w:space="0" w:color="auto"/>
            </w:tcBorders>
            <w:shd w:val="clear" w:color="auto" w:fill="auto"/>
            <w:vAlign w:val="center"/>
            <w:hideMark/>
          </w:tcPr>
          <w:p w14:paraId="7ABA2768"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5286C13F"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16B064E2"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81AE129"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0A3C9812" w14:textId="77777777" w:rsidR="0055379E" w:rsidRDefault="0055379E">
            <w:pPr>
              <w:jc w:val="right"/>
              <w:rPr>
                <w:rFonts w:ascii="Arial" w:hAnsi="Arial" w:cs="Arial"/>
              </w:rPr>
            </w:pPr>
            <w:r>
              <w:rPr>
                <w:rFonts w:ascii="Arial" w:hAnsi="Arial" w:cs="Arial"/>
              </w:rPr>
              <w:t>5,0</w:t>
            </w:r>
          </w:p>
        </w:tc>
        <w:tc>
          <w:tcPr>
            <w:tcW w:w="11" w:type="dxa"/>
            <w:vAlign w:val="center"/>
            <w:hideMark/>
          </w:tcPr>
          <w:p w14:paraId="51A2AA87" w14:textId="77777777" w:rsidR="0055379E" w:rsidRDefault="0055379E">
            <w:pPr>
              <w:rPr>
                <w:sz w:val="20"/>
                <w:szCs w:val="20"/>
              </w:rPr>
            </w:pPr>
          </w:p>
        </w:tc>
      </w:tr>
      <w:tr w:rsidR="0055379E" w14:paraId="5C91FFF7"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16A5C1" w14:textId="77777777" w:rsidR="0055379E" w:rsidRDefault="0055379E">
            <w:pPr>
              <w:rPr>
                <w:rFonts w:ascii="Arial" w:hAnsi="Arial" w:cs="Arial"/>
              </w:rPr>
            </w:pPr>
            <w:r>
              <w:rPr>
                <w:rFonts w:ascii="Arial" w:hAnsi="Arial" w:cs="Arial"/>
              </w:rPr>
              <w:t>Комплекс процессных мероприятий "Комплексное развитие инфраструктуры образовательных учреждений, расположенных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0DE1C38B"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29176A9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260D416"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57B5106E"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8442DE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AA1842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158B85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3A3F2F0" w14:textId="77777777" w:rsidR="0055379E" w:rsidRDefault="0055379E">
            <w:pPr>
              <w:jc w:val="right"/>
              <w:rPr>
                <w:rFonts w:ascii="Arial" w:hAnsi="Arial" w:cs="Arial"/>
              </w:rPr>
            </w:pPr>
            <w:r>
              <w:rPr>
                <w:rFonts w:ascii="Arial" w:hAnsi="Arial" w:cs="Arial"/>
              </w:rPr>
              <w:t>14 048,0</w:t>
            </w:r>
          </w:p>
        </w:tc>
        <w:tc>
          <w:tcPr>
            <w:tcW w:w="11" w:type="dxa"/>
            <w:vAlign w:val="center"/>
            <w:hideMark/>
          </w:tcPr>
          <w:p w14:paraId="33ABB02A" w14:textId="77777777" w:rsidR="0055379E" w:rsidRDefault="0055379E">
            <w:pPr>
              <w:rPr>
                <w:sz w:val="20"/>
                <w:szCs w:val="20"/>
              </w:rPr>
            </w:pPr>
          </w:p>
        </w:tc>
      </w:tr>
      <w:tr w:rsidR="0055379E" w14:paraId="6C27177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159639" w14:textId="77777777" w:rsidR="0055379E" w:rsidRDefault="0055379E">
            <w:pPr>
              <w:rPr>
                <w:rFonts w:ascii="Arial" w:hAnsi="Arial" w:cs="Arial"/>
              </w:rPr>
            </w:pPr>
            <w:r>
              <w:rPr>
                <w:rFonts w:ascii="Arial" w:hAnsi="Arial" w:cs="Arial"/>
              </w:rPr>
              <w:lastRenderedPageBreak/>
              <w:t xml:space="preserve">Текущий и капитальный ремонт учреждений образования </w:t>
            </w:r>
          </w:p>
        </w:tc>
        <w:tc>
          <w:tcPr>
            <w:tcW w:w="420" w:type="dxa"/>
            <w:tcBorders>
              <w:top w:val="nil"/>
              <w:left w:val="nil"/>
              <w:bottom w:val="single" w:sz="4" w:space="0" w:color="auto"/>
              <w:right w:val="single" w:sz="4" w:space="0" w:color="auto"/>
            </w:tcBorders>
            <w:shd w:val="clear" w:color="auto" w:fill="auto"/>
            <w:vAlign w:val="center"/>
            <w:hideMark/>
          </w:tcPr>
          <w:p w14:paraId="1F30ED5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30DD3E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487590D"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47702588" w14:textId="77777777" w:rsidR="0055379E" w:rsidRDefault="0055379E">
            <w:pPr>
              <w:jc w:val="right"/>
              <w:rPr>
                <w:rFonts w:ascii="Arial" w:hAnsi="Arial" w:cs="Arial"/>
              </w:rPr>
            </w:pPr>
            <w:r>
              <w:rPr>
                <w:rFonts w:ascii="Arial" w:hAnsi="Arial" w:cs="Arial"/>
              </w:rPr>
              <w:t>20011</w:t>
            </w:r>
          </w:p>
        </w:tc>
        <w:tc>
          <w:tcPr>
            <w:tcW w:w="618" w:type="dxa"/>
            <w:tcBorders>
              <w:top w:val="nil"/>
              <w:left w:val="nil"/>
              <w:bottom w:val="single" w:sz="4" w:space="0" w:color="auto"/>
              <w:right w:val="single" w:sz="4" w:space="0" w:color="auto"/>
            </w:tcBorders>
            <w:shd w:val="clear" w:color="auto" w:fill="auto"/>
            <w:vAlign w:val="center"/>
            <w:hideMark/>
          </w:tcPr>
          <w:p w14:paraId="345CBC2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4AA232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E12FE2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9AD3BD1" w14:textId="77777777" w:rsidR="0055379E" w:rsidRDefault="0055379E">
            <w:pPr>
              <w:jc w:val="right"/>
              <w:rPr>
                <w:rFonts w:ascii="Arial" w:hAnsi="Arial" w:cs="Arial"/>
              </w:rPr>
            </w:pPr>
            <w:r>
              <w:rPr>
                <w:rFonts w:ascii="Arial" w:hAnsi="Arial" w:cs="Arial"/>
              </w:rPr>
              <w:t>12 824,8</w:t>
            </w:r>
          </w:p>
        </w:tc>
        <w:tc>
          <w:tcPr>
            <w:tcW w:w="11" w:type="dxa"/>
            <w:vAlign w:val="center"/>
            <w:hideMark/>
          </w:tcPr>
          <w:p w14:paraId="35DCA15C" w14:textId="77777777" w:rsidR="0055379E" w:rsidRDefault="0055379E">
            <w:pPr>
              <w:rPr>
                <w:sz w:val="20"/>
                <w:szCs w:val="20"/>
              </w:rPr>
            </w:pPr>
          </w:p>
        </w:tc>
      </w:tr>
      <w:tr w:rsidR="0055379E" w14:paraId="5FE03ED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BD2B25"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E2CF359"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D806D0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2E4961F"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165FC32F" w14:textId="77777777" w:rsidR="0055379E" w:rsidRDefault="0055379E">
            <w:pPr>
              <w:jc w:val="right"/>
              <w:rPr>
                <w:rFonts w:ascii="Arial" w:hAnsi="Arial" w:cs="Arial"/>
              </w:rPr>
            </w:pPr>
            <w:r>
              <w:rPr>
                <w:rFonts w:ascii="Arial" w:hAnsi="Arial" w:cs="Arial"/>
              </w:rPr>
              <w:t>20011</w:t>
            </w:r>
          </w:p>
        </w:tc>
        <w:tc>
          <w:tcPr>
            <w:tcW w:w="618" w:type="dxa"/>
            <w:tcBorders>
              <w:top w:val="nil"/>
              <w:left w:val="nil"/>
              <w:bottom w:val="single" w:sz="4" w:space="0" w:color="auto"/>
              <w:right w:val="single" w:sz="4" w:space="0" w:color="auto"/>
            </w:tcBorders>
            <w:shd w:val="clear" w:color="auto" w:fill="auto"/>
            <w:vAlign w:val="center"/>
            <w:hideMark/>
          </w:tcPr>
          <w:p w14:paraId="72CFA416"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2D6D1CF"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63BC8BE"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E90F2FE" w14:textId="77777777" w:rsidR="0055379E" w:rsidRDefault="0055379E">
            <w:pPr>
              <w:jc w:val="right"/>
              <w:rPr>
                <w:rFonts w:ascii="Arial" w:hAnsi="Arial" w:cs="Arial"/>
              </w:rPr>
            </w:pPr>
            <w:r>
              <w:rPr>
                <w:rFonts w:ascii="Arial" w:hAnsi="Arial" w:cs="Arial"/>
              </w:rPr>
              <w:t>2 908,8</w:t>
            </w:r>
          </w:p>
        </w:tc>
        <w:tc>
          <w:tcPr>
            <w:tcW w:w="11" w:type="dxa"/>
            <w:vAlign w:val="center"/>
            <w:hideMark/>
          </w:tcPr>
          <w:p w14:paraId="79C6EF88" w14:textId="77777777" w:rsidR="0055379E" w:rsidRDefault="0055379E">
            <w:pPr>
              <w:rPr>
                <w:sz w:val="20"/>
                <w:szCs w:val="20"/>
              </w:rPr>
            </w:pPr>
          </w:p>
        </w:tc>
      </w:tr>
      <w:tr w:rsidR="0055379E" w14:paraId="359AB34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D8E4A0"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3C7B26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F130E6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91D47B0"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6353E77A" w14:textId="77777777" w:rsidR="0055379E" w:rsidRDefault="0055379E">
            <w:pPr>
              <w:jc w:val="right"/>
              <w:rPr>
                <w:rFonts w:ascii="Arial" w:hAnsi="Arial" w:cs="Arial"/>
              </w:rPr>
            </w:pPr>
            <w:r>
              <w:rPr>
                <w:rFonts w:ascii="Arial" w:hAnsi="Arial" w:cs="Arial"/>
              </w:rPr>
              <w:t>20011</w:t>
            </w:r>
          </w:p>
        </w:tc>
        <w:tc>
          <w:tcPr>
            <w:tcW w:w="618" w:type="dxa"/>
            <w:tcBorders>
              <w:top w:val="nil"/>
              <w:left w:val="nil"/>
              <w:bottom w:val="single" w:sz="4" w:space="0" w:color="auto"/>
              <w:right w:val="single" w:sz="4" w:space="0" w:color="auto"/>
            </w:tcBorders>
            <w:shd w:val="clear" w:color="auto" w:fill="auto"/>
            <w:vAlign w:val="center"/>
            <w:hideMark/>
          </w:tcPr>
          <w:p w14:paraId="24E42A88"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0407CD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5034C35"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A8F54E4" w14:textId="77777777" w:rsidR="0055379E" w:rsidRDefault="0055379E">
            <w:pPr>
              <w:jc w:val="right"/>
              <w:rPr>
                <w:rFonts w:ascii="Arial" w:hAnsi="Arial" w:cs="Arial"/>
              </w:rPr>
            </w:pPr>
            <w:r>
              <w:rPr>
                <w:rFonts w:ascii="Arial" w:hAnsi="Arial" w:cs="Arial"/>
              </w:rPr>
              <w:t>2 908,8</w:t>
            </w:r>
          </w:p>
        </w:tc>
        <w:tc>
          <w:tcPr>
            <w:tcW w:w="11" w:type="dxa"/>
            <w:vAlign w:val="center"/>
            <w:hideMark/>
          </w:tcPr>
          <w:p w14:paraId="37B854D1" w14:textId="77777777" w:rsidR="0055379E" w:rsidRDefault="0055379E">
            <w:pPr>
              <w:rPr>
                <w:sz w:val="20"/>
                <w:szCs w:val="20"/>
              </w:rPr>
            </w:pPr>
          </w:p>
        </w:tc>
      </w:tr>
      <w:tr w:rsidR="0055379E" w14:paraId="69DE147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DCDDCD"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635B2A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51283F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25D340F"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1CA2E610" w14:textId="77777777" w:rsidR="0055379E" w:rsidRDefault="0055379E">
            <w:pPr>
              <w:jc w:val="right"/>
              <w:rPr>
                <w:rFonts w:ascii="Arial" w:hAnsi="Arial" w:cs="Arial"/>
              </w:rPr>
            </w:pPr>
            <w:r>
              <w:rPr>
                <w:rFonts w:ascii="Arial" w:hAnsi="Arial" w:cs="Arial"/>
              </w:rPr>
              <w:t>20011</w:t>
            </w:r>
          </w:p>
        </w:tc>
        <w:tc>
          <w:tcPr>
            <w:tcW w:w="618" w:type="dxa"/>
            <w:tcBorders>
              <w:top w:val="nil"/>
              <w:left w:val="nil"/>
              <w:bottom w:val="single" w:sz="4" w:space="0" w:color="auto"/>
              <w:right w:val="single" w:sz="4" w:space="0" w:color="auto"/>
            </w:tcBorders>
            <w:shd w:val="clear" w:color="auto" w:fill="auto"/>
            <w:vAlign w:val="center"/>
            <w:hideMark/>
          </w:tcPr>
          <w:p w14:paraId="3060B9A6"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9BED3E0"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8D2DF2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CC911B9" w14:textId="77777777" w:rsidR="0055379E" w:rsidRDefault="0055379E">
            <w:pPr>
              <w:jc w:val="right"/>
              <w:rPr>
                <w:rFonts w:ascii="Arial" w:hAnsi="Arial" w:cs="Arial"/>
              </w:rPr>
            </w:pPr>
            <w:r>
              <w:rPr>
                <w:rFonts w:ascii="Arial" w:hAnsi="Arial" w:cs="Arial"/>
              </w:rPr>
              <w:t>9 149,9</w:t>
            </w:r>
          </w:p>
        </w:tc>
        <w:tc>
          <w:tcPr>
            <w:tcW w:w="11" w:type="dxa"/>
            <w:vAlign w:val="center"/>
            <w:hideMark/>
          </w:tcPr>
          <w:p w14:paraId="58B9C597" w14:textId="77777777" w:rsidR="0055379E" w:rsidRDefault="0055379E">
            <w:pPr>
              <w:rPr>
                <w:sz w:val="20"/>
                <w:szCs w:val="20"/>
              </w:rPr>
            </w:pPr>
          </w:p>
        </w:tc>
      </w:tr>
      <w:tr w:rsidR="0055379E" w14:paraId="30CCB11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C3CE35"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DCA8AD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E3D2DC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C12E743"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2C3EF4B8" w14:textId="77777777" w:rsidR="0055379E" w:rsidRDefault="0055379E">
            <w:pPr>
              <w:jc w:val="right"/>
              <w:rPr>
                <w:rFonts w:ascii="Arial" w:hAnsi="Arial" w:cs="Arial"/>
              </w:rPr>
            </w:pPr>
            <w:r>
              <w:rPr>
                <w:rFonts w:ascii="Arial" w:hAnsi="Arial" w:cs="Arial"/>
              </w:rPr>
              <w:t>20011</w:t>
            </w:r>
          </w:p>
        </w:tc>
        <w:tc>
          <w:tcPr>
            <w:tcW w:w="618" w:type="dxa"/>
            <w:tcBorders>
              <w:top w:val="nil"/>
              <w:left w:val="nil"/>
              <w:bottom w:val="single" w:sz="4" w:space="0" w:color="auto"/>
              <w:right w:val="single" w:sz="4" w:space="0" w:color="auto"/>
            </w:tcBorders>
            <w:shd w:val="clear" w:color="auto" w:fill="auto"/>
            <w:vAlign w:val="center"/>
            <w:hideMark/>
          </w:tcPr>
          <w:p w14:paraId="063F0898"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B39693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4862D16"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A7C711E" w14:textId="77777777" w:rsidR="0055379E" w:rsidRDefault="0055379E">
            <w:pPr>
              <w:jc w:val="right"/>
              <w:rPr>
                <w:rFonts w:ascii="Arial" w:hAnsi="Arial" w:cs="Arial"/>
              </w:rPr>
            </w:pPr>
            <w:r>
              <w:rPr>
                <w:rFonts w:ascii="Arial" w:hAnsi="Arial" w:cs="Arial"/>
              </w:rPr>
              <w:t>9 149,9</w:t>
            </w:r>
          </w:p>
        </w:tc>
        <w:tc>
          <w:tcPr>
            <w:tcW w:w="11" w:type="dxa"/>
            <w:vAlign w:val="center"/>
            <w:hideMark/>
          </w:tcPr>
          <w:p w14:paraId="230C7AB8" w14:textId="77777777" w:rsidR="0055379E" w:rsidRDefault="0055379E">
            <w:pPr>
              <w:rPr>
                <w:sz w:val="20"/>
                <w:szCs w:val="20"/>
              </w:rPr>
            </w:pPr>
          </w:p>
        </w:tc>
      </w:tr>
      <w:tr w:rsidR="0055379E" w14:paraId="1A54B13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B3C8A8"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725991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86DF85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DDC1EC8"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4095B2F3" w14:textId="77777777" w:rsidR="0055379E" w:rsidRDefault="0055379E">
            <w:pPr>
              <w:jc w:val="right"/>
              <w:rPr>
                <w:rFonts w:ascii="Arial" w:hAnsi="Arial" w:cs="Arial"/>
              </w:rPr>
            </w:pPr>
            <w:r>
              <w:rPr>
                <w:rFonts w:ascii="Arial" w:hAnsi="Arial" w:cs="Arial"/>
              </w:rPr>
              <w:t>20011</w:t>
            </w:r>
          </w:p>
        </w:tc>
        <w:tc>
          <w:tcPr>
            <w:tcW w:w="618" w:type="dxa"/>
            <w:tcBorders>
              <w:top w:val="nil"/>
              <w:left w:val="nil"/>
              <w:bottom w:val="single" w:sz="4" w:space="0" w:color="auto"/>
              <w:right w:val="single" w:sz="4" w:space="0" w:color="auto"/>
            </w:tcBorders>
            <w:shd w:val="clear" w:color="auto" w:fill="auto"/>
            <w:vAlign w:val="center"/>
            <w:hideMark/>
          </w:tcPr>
          <w:p w14:paraId="49FEFB61"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5FE8FA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1DADF14"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4ACC613" w14:textId="77777777" w:rsidR="0055379E" w:rsidRDefault="0055379E">
            <w:pPr>
              <w:jc w:val="right"/>
              <w:rPr>
                <w:rFonts w:ascii="Arial" w:hAnsi="Arial" w:cs="Arial"/>
              </w:rPr>
            </w:pPr>
            <w:r>
              <w:rPr>
                <w:rFonts w:ascii="Arial" w:hAnsi="Arial" w:cs="Arial"/>
              </w:rPr>
              <w:t>766,1</w:t>
            </w:r>
          </w:p>
        </w:tc>
        <w:tc>
          <w:tcPr>
            <w:tcW w:w="11" w:type="dxa"/>
            <w:vAlign w:val="center"/>
            <w:hideMark/>
          </w:tcPr>
          <w:p w14:paraId="5337AF80" w14:textId="77777777" w:rsidR="0055379E" w:rsidRDefault="0055379E">
            <w:pPr>
              <w:rPr>
                <w:sz w:val="20"/>
                <w:szCs w:val="20"/>
              </w:rPr>
            </w:pPr>
          </w:p>
        </w:tc>
      </w:tr>
      <w:tr w:rsidR="0055379E" w14:paraId="758B926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1F8484"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5A2B8741"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2F0B78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7BCC978"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2089F93B" w14:textId="77777777" w:rsidR="0055379E" w:rsidRDefault="0055379E">
            <w:pPr>
              <w:jc w:val="right"/>
              <w:rPr>
                <w:rFonts w:ascii="Arial" w:hAnsi="Arial" w:cs="Arial"/>
              </w:rPr>
            </w:pPr>
            <w:r>
              <w:rPr>
                <w:rFonts w:ascii="Arial" w:hAnsi="Arial" w:cs="Arial"/>
              </w:rPr>
              <w:t>20011</w:t>
            </w:r>
          </w:p>
        </w:tc>
        <w:tc>
          <w:tcPr>
            <w:tcW w:w="618" w:type="dxa"/>
            <w:tcBorders>
              <w:top w:val="nil"/>
              <w:left w:val="nil"/>
              <w:bottom w:val="single" w:sz="4" w:space="0" w:color="auto"/>
              <w:right w:val="single" w:sz="4" w:space="0" w:color="auto"/>
            </w:tcBorders>
            <w:shd w:val="clear" w:color="auto" w:fill="auto"/>
            <w:vAlign w:val="center"/>
            <w:hideMark/>
          </w:tcPr>
          <w:p w14:paraId="682B10FE"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737C1D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113CEE4"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3FF4B162" w14:textId="77777777" w:rsidR="0055379E" w:rsidRDefault="0055379E">
            <w:pPr>
              <w:jc w:val="right"/>
              <w:rPr>
                <w:rFonts w:ascii="Arial" w:hAnsi="Arial" w:cs="Arial"/>
              </w:rPr>
            </w:pPr>
            <w:r>
              <w:rPr>
                <w:rFonts w:ascii="Arial" w:hAnsi="Arial" w:cs="Arial"/>
              </w:rPr>
              <w:t>766,1</w:t>
            </w:r>
          </w:p>
        </w:tc>
        <w:tc>
          <w:tcPr>
            <w:tcW w:w="11" w:type="dxa"/>
            <w:vAlign w:val="center"/>
            <w:hideMark/>
          </w:tcPr>
          <w:p w14:paraId="2945CB0E" w14:textId="77777777" w:rsidR="0055379E" w:rsidRDefault="0055379E">
            <w:pPr>
              <w:rPr>
                <w:sz w:val="20"/>
                <w:szCs w:val="20"/>
              </w:rPr>
            </w:pPr>
          </w:p>
        </w:tc>
      </w:tr>
      <w:tr w:rsidR="0055379E" w14:paraId="3007238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7B7938" w14:textId="77777777" w:rsidR="0055379E" w:rsidRDefault="0055379E">
            <w:pPr>
              <w:rPr>
                <w:rFonts w:ascii="Arial" w:hAnsi="Arial" w:cs="Arial"/>
              </w:rPr>
            </w:pPr>
            <w:r>
              <w:rPr>
                <w:rFonts w:ascii="Arial" w:hAnsi="Arial" w:cs="Arial"/>
              </w:rPr>
              <w:t xml:space="preserve">Укрепление материально-технической базы учреждений образования </w:t>
            </w:r>
          </w:p>
        </w:tc>
        <w:tc>
          <w:tcPr>
            <w:tcW w:w="420" w:type="dxa"/>
            <w:tcBorders>
              <w:top w:val="nil"/>
              <w:left w:val="nil"/>
              <w:bottom w:val="single" w:sz="4" w:space="0" w:color="auto"/>
              <w:right w:val="single" w:sz="4" w:space="0" w:color="auto"/>
            </w:tcBorders>
            <w:shd w:val="clear" w:color="auto" w:fill="auto"/>
            <w:vAlign w:val="center"/>
            <w:hideMark/>
          </w:tcPr>
          <w:p w14:paraId="49E6151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AC2D7B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FDB27BB"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55900201" w14:textId="77777777" w:rsidR="0055379E" w:rsidRDefault="0055379E">
            <w:pPr>
              <w:jc w:val="right"/>
              <w:rPr>
                <w:rFonts w:ascii="Arial" w:hAnsi="Arial" w:cs="Arial"/>
              </w:rPr>
            </w:pPr>
            <w:r>
              <w:rPr>
                <w:rFonts w:ascii="Arial" w:hAnsi="Arial" w:cs="Arial"/>
              </w:rPr>
              <w:t>20013</w:t>
            </w:r>
          </w:p>
        </w:tc>
        <w:tc>
          <w:tcPr>
            <w:tcW w:w="618" w:type="dxa"/>
            <w:tcBorders>
              <w:top w:val="nil"/>
              <w:left w:val="nil"/>
              <w:bottom w:val="single" w:sz="4" w:space="0" w:color="auto"/>
              <w:right w:val="single" w:sz="4" w:space="0" w:color="auto"/>
            </w:tcBorders>
            <w:shd w:val="clear" w:color="auto" w:fill="auto"/>
            <w:vAlign w:val="center"/>
            <w:hideMark/>
          </w:tcPr>
          <w:p w14:paraId="10A9CEB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D6CCB2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1B979B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380562D" w14:textId="77777777" w:rsidR="0055379E" w:rsidRDefault="0055379E">
            <w:pPr>
              <w:jc w:val="right"/>
              <w:rPr>
                <w:rFonts w:ascii="Arial" w:hAnsi="Arial" w:cs="Arial"/>
              </w:rPr>
            </w:pPr>
            <w:r>
              <w:rPr>
                <w:rFonts w:ascii="Arial" w:hAnsi="Arial" w:cs="Arial"/>
              </w:rPr>
              <w:t>1 223,2</w:t>
            </w:r>
          </w:p>
        </w:tc>
        <w:tc>
          <w:tcPr>
            <w:tcW w:w="11" w:type="dxa"/>
            <w:vAlign w:val="center"/>
            <w:hideMark/>
          </w:tcPr>
          <w:p w14:paraId="5D76C241" w14:textId="77777777" w:rsidR="0055379E" w:rsidRDefault="0055379E">
            <w:pPr>
              <w:rPr>
                <w:sz w:val="20"/>
                <w:szCs w:val="20"/>
              </w:rPr>
            </w:pPr>
          </w:p>
        </w:tc>
      </w:tr>
      <w:tr w:rsidR="0055379E" w14:paraId="4BC6EB6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EA21A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D19949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3966B3B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409FA54"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7DD549D8" w14:textId="77777777" w:rsidR="0055379E" w:rsidRDefault="0055379E">
            <w:pPr>
              <w:jc w:val="right"/>
              <w:rPr>
                <w:rFonts w:ascii="Arial" w:hAnsi="Arial" w:cs="Arial"/>
              </w:rPr>
            </w:pPr>
            <w:r>
              <w:rPr>
                <w:rFonts w:ascii="Arial" w:hAnsi="Arial" w:cs="Arial"/>
              </w:rPr>
              <w:t>20013</w:t>
            </w:r>
          </w:p>
        </w:tc>
        <w:tc>
          <w:tcPr>
            <w:tcW w:w="618" w:type="dxa"/>
            <w:tcBorders>
              <w:top w:val="nil"/>
              <w:left w:val="nil"/>
              <w:bottom w:val="single" w:sz="4" w:space="0" w:color="auto"/>
              <w:right w:val="single" w:sz="4" w:space="0" w:color="auto"/>
            </w:tcBorders>
            <w:shd w:val="clear" w:color="auto" w:fill="auto"/>
            <w:vAlign w:val="center"/>
            <w:hideMark/>
          </w:tcPr>
          <w:p w14:paraId="7A7EE1CB"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0A93289"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604B379"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D65EC9F" w14:textId="77777777" w:rsidR="0055379E" w:rsidRDefault="0055379E">
            <w:pPr>
              <w:jc w:val="right"/>
              <w:rPr>
                <w:rFonts w:ascii="Arial" w:hAnsi="Arial" w:cs="Arial"/>
              </w:rPr>
            </w:pPr>
            <w:r>
              <w:rPr>
                <w:rFonts w:ascii="Arial" w:hAnsi="Arial" w:cs="Arial"/>
              </w:rPr>
              <w:t>329,2</w:t>
            </w:r>
          </w:p>
        </w:tc>
        <w:tc>
          <w:tcPr>
            <w:tcW w:w="11" w:type="dxa"/>
            <w:vAlign w:val="center"/>
            <w:hideMark/>
          </w:tcPr>
          <w:p w14:paraId="6A33440F" w14:textId="77777777" w:rsidR="0055379E" w:rsidRDefault="0055379E">
            <w:pPr>
              <w:rPr>
                <w:sz w:val="20"/>
                <w:szCs w:val="20"/>
              </w:rPr>
            </w:pPr>
          </w:p>
        </w:tc>
      </w:tr>
      <w:tr w:rsidR="0055379E" w14:paraId="53675EB0"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941ED91"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143A605"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B44FF8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10CE073"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060B6AFB" w14:textId="77777777" w:rsidR="0055379E" w:rsidRDefault="0055379E">
            <w:pPr>
              <w:jc w:val="right"/>
              <w:rPr>
                <w:rFonts w:ascii="Arial" w:hAnsi="Arial" w:cs="Arial"/>
              </w:rPr>
            </w:pPr>
            <w:r>
              <w:rPr>
                <w:rFonts w:ascii="Arial" w:hAnsi="Arial" w:cs="Arial"/>
              </w:rPr>
              <w:t>20013</w:t>
            </w:r>
          </w:p>
        </w:tc>
        <w:tc>
          <w:tcPr>
            <w:tcW w:w="618" w:type="dxa"/>
            <w:tcBorders>
              <w:top w:val="nil"/>
              <w:left w:val="nil"/>
              <w:bottom w:val="single" w:sz="4" w:space="0" w:color="auto"/>
              <w:right w:val="single" w:sz="4" w:space="0" w:color="auto"/>
            </w:tcBorders>
            <w:shd w:val="clear" w:color="auto" w:fill="auto"/>
            <w:vAlign w:val="center"/>
            <w:hideMark/>
          </w:tcPr>
          <w:p w14:paraId="7F13D26E"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67CCF7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D2F7AF7"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18D502A" w14:textId="77777777" w:rsidR="0055379E" w:rsidRDefault="0055379E">
            <w:pPr>
              <w:jc w:val="right"/>
              <w:rPr>
                <w:rFonts w:ascii="Arial" w:hAnsi="Arial" w:cs="Arial"/>
              </w:rPr>
            </w:pPr>
            <w:r>
              <w:rPr>
                <w:rFonts w:ascii="Arial" w:hAnsi="Arial" w:cs="Arial"/>
              </w:rPr>
              <w:t>329,2</w:t>
            </w:r>
          </w:p>
        </w:tc>
        <w:tc>
          <w:tcPr>
            <w:tcW w:w="11" w:type="dxa"/>
            <w:vAlign w:val="center"/>
            <w:hideMark/>
          </w:tcPr>
          <w:p w14:paraId="35492D9B" w14:textId="77777777" w:rsidR="0055379E" w:rsidRDefault="0055379E">
            <w:pPr>
              <w:rPr>
                <w:sz w:val="20"/>
                <w:szCs w:val="20"/>
              </w:rPr>
            </w:pPr>
          </w:p>
        </w:tc>
      </w:tr>
      <w:tr w:rsidR="0055379E" w14:paraId="49167D9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A85570"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7E278D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641963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D2C5682"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48FF783E" w14:textId="77777777" w:rsidR="0055379E" w:rsidRDefault="0055379E">
            <w:pPr>
              <w:jc w:val="right"/>
              <w:rPr>
                <w:rFonts w:ascii="Arial" w:hAnsi="Arial" w:cs="Arial"/>
              </w:rPr>
            </w:pPr>
            <w:r>
              <w:rPr>
                <w:rFonts w:ascii="Arial" w:hAnsi="Arial" w:cs="Arial"/>
              </w:rPr>
              <w:t>20013</w:t>
            </w:r>
          </w:p>
        </w:tc>
        <w:tc>
          <w:tcPr>
            <w:tcW w:w="618" w:type="dxa"/>
            <w:tcBorders>
              <w:top w:val="nil"/>
              <w:left w:val="nil"/>
              <w:bottom w:val="single" w:sz="4" w:space="0" w:color="auto"/>
              <w:right w:val="single" w:sz="4" w:space="0" w:color="auto"/>
            </w:tcBorders>
            <w:shd w:val="clear" w:color="auto" w:fill="auto"/>
            <w:vAlign w:val="center"/>
            <w:hideMark/>
          </w:tcPr>
          <w:p w14:paraId="0BB4B326"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E497D5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45B3A57"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ADA087A" w14:textId="77777777" w:rsidR="0055379E" w:rsidRDefault="0055379E">
            <w:pPr>
              <w:jc w:val="right"/>
              <w:rPr>
                <w:rFonts w:ascii="Arial" w:hAnsi="Arial" w:cs="Arial"/>
              </w:rPr>
            </w:pPr>
            <w:r>
              <w:rPr>
                <w:rFonts w:ascii="Arial" w:hAnsi="Arial" w:cs="Arial"/>
              </w:rPr>
              <w:t>460,0</w:t>
            </w:r>
          </w:p>
        </w:tc>
        <w:tc>
          <w:tcPr>
            <w:tcW w:w="11" w:type="dxa"/>
            <w:vAlign w:val="center"/>
            <w:hideMark/>
          </w:tcPr>
          <w:p w14:paraId="2984073D" w14:textId="77777777" w:rsidR="0055379E" w:rsidRDefault="0055379E">
            <w:pPr>
              <w:rPr>
                <w:sz w:val="20"/>
                <w:szCs w:val="20"/>
              </w:rPr>
            </w:pPr>
          </w:p>
        </w:tc>
      </w:tr>
      <w:tr w:rsidR="0055379E" w14:paraId="0A263DE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DDAA53"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8DC3E7F"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545649D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5C277C"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23637A1E" w14:textId="77777777" w:rsidR="0055379E" w:rsidRDefault="0055379E">
            <w:pPr>
              <w:jc w:val="right"/>
              <w:rPr>
                <w:rFonts w:ascii="Arial" w:hAnsi="Arial" w:cs="Arial"/>
              </w:rPr>
            </w:pPr>
            <w:r>
              <w:rPr>
                <w:rFonts w:ascii="Arial" w:hAnsi="Arial" w:cs="Arial"/>
              </w:rPr>
              <w:t>20013</w:t>
            </w:r>
          </w:p>
        </w:tc>
        <w:tc>
          <w:tcPr>
            <w:tcW w:w="618" w:type="dxa"/>
            <w:tcBorders>
              <w:top w:val="nil"/>
              <w:left w:val="nil"/>
              <w:bottom w:val="single" w:sz="4" w:space="0" w:color="auto"/>
              <w:right w:val="single" w:sz="4" w:space="0" w:color="auto"/>
            </w:tcBorders>
            <w:shd w:val="clear" w:color="auto" w:fill="auto"/>
            <w:vAlign w:val="center"/>
            <w:hideMark/>
          </w:tcPr>
          <w:p w14:paraId="3A50A1F9"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262957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B0CBF0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30A9192" w14:textId="77777777" w:rsidR="0055379E" w:rsidRDefault="0055379E">
            <w:pPr>
              <w:jc w:val="right"/>
              <w:rPr>
                <w:rFonts w:ascii="Arial" w:hAnsi="Arial" w:cs="Arial"/>
              </w:rPr>
            </w:pPr>
            <w:r>
              <w:rPr>
                <w:rFonts w:ascii="Arial" w:hAnsi="Arial" w:cs="Arial"/>
              </w:rPr>
              <w:t>460,0</w:t>
            </w:r>
          </w:p>
        </w:tc>
        <w:tc>
          <w:tcPr>
            <w:tcW w:w="11" w:type="dxa"/>
            <w:vAlign w:val="center"/>
            <w:hideMark/>
          </w:tcPr>
          <w:p w14:paraId="177F4FD4" w14:textId="77777777" w:rsidR="0055379E" w:rsidRDefault="0055379E">
            <w:pPr>
              <w:rPr>
                <w:sz w:val="20"/>
                <w:szCs w:val="20"/>
              </w:rPr>
            </w:pPr>
          </w:p>
        </w:tc>
      </w:tr>
      <w:tr w:rsidR="0055379E" w14:paraId="33B0709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2272A1"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C9479E8"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715970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24F5736"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58D17587" w14:textId="77777777" w:rsidR="0055379E" w:rsidRDefault="0055379E">
            <w:pPr>
              <w:jc w:val="right"/>
              <w:rPr>
                <w:rFonts w:ascii="Arial" w:hAnsi="Arial" w:cs="Arial"/>
              </w:rPr>
            </w:pPr>
            <w:r>
              <w:rPr>
                <w:rFonts w:ascii="Arial" w:hAnsi="Arial" w:cs="Arial"/>
              </w:rPr>
              <w:t>20013</w:t>
            </w:r>
          </w:p>
        </w:tc>
        <w:tc>
          <w:tcPr>
            <w:tcW w:w="618" w:type="dxa"/>
            <w:tcBorders>
              <w:top w:val="nil"/>
              <w:left w:val="nil"/>
              <w:bottom w:val="single" w:sz="4" w:space="0" w:color="auto"/>
              <w:right w:val="single" w:sz="4" w:space="0" w:color="auto"/>
            </w:tcBorders>
            <w:shd w:val="clear" w:color="auto" w:fill="auto"/>
            <w:vAlign w:val="center"/>
            <w:hideMark/>
          </w:tcPr>
          <w:p w14:paraId="76969DBF"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0B2EA333"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73783EB"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7CC7E2D" w14:textId="77777777" w:rsidR="0055379E" w:rsidRDefault="0055379E">
            <w:pPr>
              <w:jc w:val="right"/>
              <w:rPr>
                <w:rFonts w:ascii="Arial" w:hAnsi="Arial" w:cs="Arial"/>
              </w:rPr>
            </w:pPr>
            <w:r>
              <w:rPr>
                <w:rFonts w:ascii="Arial" w:hAnsi="Arial" w:cs="Arial"/>
              </w:rPr>
              <w:t>200,0</w:t>
            </w:r>
          </w:p>
        </w:tc>
        <w:tc>
          <w:tcPr>
            <w:tcW w:w="11" w:type="dxa"/>
            <w:vAlign w:val="center"/>
            <w:hideMark/>
          </w:tcPr>
          <w:p w14:paraId="0B1159D8" w14:textId="77777777" w:rsidR="0055379E" w:rsidRDefault="0055379E">
            <w:pPr>
              <w:rPr>
                <w:sz w:val="20"/>
                <w:szCs w:val="20"/>
              </w:rPr>
            </w:pPr>
          </w:p>
        </w:tc>
      </w:tr>
      <w:tr w:rsidR="0055379E" w14:paraId="5518C44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DCF2E8"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415F66C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3F6B87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B103EDF"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2948B1FA" w14:textId="77777777" w:rsidR="0055379E" w:rsidRDefault="0055379E">
            <w:pPr>
              <w:jc w:val="right"/>
              <w:rPr>
                <w:rFonts w:ascii="Arial" w:hAnsi="Arial" w:cs="Arial"/>
              </w:rPr>
            </w:pPr>
            <w:r>
              <w:rPr>
                <w:rFonts w:ascii="Arial" w:hAnsi="Arial" w:cs="Arial"/>
              </w:rPr>
              <w:t>20013</w:t>
            </w:r>
          </w:p>
        </w:tc>
        <w:tc>
          <w:tcPr>
            <w:tcW w:w="618" w:type="dxa"/>
            <w:tcBorders>
              <w:top w:val="nil"/>
              <w:left w:val="nil"/>
              <w:bottom w:val="single" w:sz="4" w:space="0" w:color="auto"/>
              <w:right w:val="single" w:sz="4" w:space="0" w:color="auto"/>
            </w:tcBorders>
            <w:shd w:val="clear" w:color="auto" w:fill="auto"/>
            <w:vAlign w:val="center"/>
            <w:hideMark/>
          </w:tcPr>
          <w:p w14:paraId="64E089CD"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1513705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5C97E8B"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E08522B" w14:textId="77777777" w:rsidR="0055379E" w:rsidRDefault="0055379E">
            <w:pPr>
              <w:jc w:val="right"/>
              <w:rPr>
                <w:rFonts w:ascii="Arial" w:hAnsi="Arial" w:cs="Arial"/>
              </w:rPr>
            </w:pPr>
            <w:r>
              <w:rPr>
                <w:rFonts w:ascii="Arial" w:hAnsi="Arial" w:cs="Arial"/>
              </w:rPr>
              <w:t>200,0</w:t>
            </w:r>
          </w:p>
        </w:tc>
        <w:tc>
          <w:tcPr>
            <w:tcW w:w="11" w:type="dxa"/>
            <w:vAlign w:val="center"/>
            <w:hideMark/>
          </w:tcPr>
          <w:p w14:paraId="604513E3" w14:textId="77777777" w:rsidR="0055379E" w:rsidRDefault="0055379E">
            <w:pPr>
              <w:rPr>
                <w:sz w:val="20"/>
                <w:szCs w:val="20"/>
              </w:rPr>
            </w:pPr>
          </w:p>
        </w:tc>
      </w:tr>
      <w:tr w:rsidR="0055379E" w14:paraId="1E1EE31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2DD4D2"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34A42A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2EBA34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4E3FE36"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499C3D9A" w14:textId="77777777" w:rsidR="0055379E" w:rsidRDefault="0055379E">
            <w:pPr>
              <w:jc w:val="right"/>
              <w:rPr>
                <w:rFonts w:ascii="Arial" w:hAnsi="Arial" w:cs="Arial"/>
              </w:rPr>
            </w:pPr>
            <w:r>
              <w:rPr>
                <w:rFonts w:ascii="Arial" w:hAnsi="Arial" w:cs="Arial"/>
              </w:rPr>
              <w:t>20013</w:t>
            </w:r>
          </w:p>
        </w:tc>
        <w:tc>
          <w:tcPr>
            <w:tcW w:w="618" w:type="dxa"/>
            <w:tcBorders>
              <w:top w:val="nil"/>
              <w:left w:val="nil"/>
              <w:bottom w:val="single" w:sz="4" w:space="0" w:color="auto"/>
              <w:right w:val="single" w:sz="4" w:space="0" w:color="auto"/>
            </w:tcBorders>
            <w:shd w:val="clear" w:color="auto" w:fill="auto"/>
            <w:vAlign w:val="center"/>
            <w:hideMark/>
          </w:tcPr>
          <w:p w14:paraId="09F40A93"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724663C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16E6984"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3D2A4A0" w14:textId="77777777" w:rsidR="0055379E" w:rsidRDefault="0055379E">
            <w:pPr>
              <w:jc w:val="right"/>
              <w:rPr>
                <w:rFonts w:ascii="Arial" w:hAnsi="Arial" w:cs="Arial"/>
              </w:rPr>
            </w:pPr>
            <w:r>
              <w:rPr>
                <w:rFonts w:ascii="Arial" w:hAnsi="Arial" w:cs="Arial"/>
              </w:rPr>
              <w:t>234,0</w:t>
            </w:r>
          </w:p>
        </w:tc>
        <w:tc>
          <w:tcPr>
            <w:tcW w:w="11" w:type="dxa"/>
            <w:vAlign w:val="center"/>
            <w:hideMark/>
          </w:tcPr>
          <w:p w14:paraId="53026664" w14:textId="77777777" w:rsidR="0055379E" w:rsidRDefault="0055379E">
            <w:pPr>
              <w:rPr>
                <w:sz w:val="20"/>
                <w:szCs w:val="20"/>
              </w:rPr>
            </w:pPr>
          </w:p>
        </w:tc>
      </w:tr>
      <w:tr w:rsidR="0055379E" w14:paraId="3482368E"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FBD91B"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55C4A72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44DE59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B6E1BA3"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7A271C32" w14:textId="77777777" w:rsidR="0055379E" w:rsidRDefault="0055379E">
            <w:pPr>
              <w:jc w:val="right"/>
              <w:rPr>
                <w:rFonts w:ascii="Arial" w:hAnsi="Arial" w:cs="Arial"/>
              </w:rPr>
            </w:pPr>
            <w:r>
              <w:rPr>
                <w:rFonts w:ascii="Arial" w:hAnsi="Arial" w:cs="Arial"/>
              </w:rPr>
              <w:t>20013</w:t>
            </w:r>
          </w:p>
        </w:tc>
        <w:tc>
          <w:tcPr>
            <w:tcW w:w="618" w:type="dxa"/>
            <w:tcBorders>
              <w:top w:val="nil"/>
              <w:left w:val="nil"/>
              <w:bottom w:val="single" w:sz="4" w:space="0" w:color="auto"/>
              <w:right w:val="single" w:sz="4" w:space="0" w:color="auto"/>
            </w:tcBorders>
            <w:shd w:val="clear" w:color="auto" w:fill="auto"/>
            <w:vAlign w:val="center"/>
            <w:hideMark/>
          </w:tcPr>
          <w:p w14:paraId="49719E3A"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26CFFED9"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4709444"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3DF4A87B" w14:textId="77777777" w:rsidR="0055379E" w:rsidRDefault="0055379E">
            <w:pPr>
              <w:jc w:val="right"/>
              <w:rPr>
                <w:rFonts w:ascii="Arial" w:hAnsi="Arial" w:cs="Arial"/>
              </w:rPr>
            </w:pPr>
            <w:r>
              <w:rPr>
                <w:rFonts w:ascii="Arial" w:hAnsi="Arial" w:cs="Arial"/>
              </w:rPr>
              <w:t>234,0</w:t>
            </w:r>
          </w:p>
        </w:tc>
        <w:tc>
          <w:tcPr>
            <w:tcW w:w="11" w:type="dxa"/>
            <w:vAlign w:val="center"/>
            <w:hideMark/>
          </w:tcPr>
          <w:p w14:paraId="6DF03DDD" w14:textId="77777777" w:rsidR="0055379E" w:rsidRDefault="0055379E">
            <w:pPr>
              <w:rPr>
                <w:sz w:val="20"/>
                <w:szCs w:val="20"/>
              </w:rPr>
            </w:pPr>
          </w:p>
        </w:tc>
      </w:tr>
      <w:tr w:rsidR="0055379E" w14:paraId="12F01141"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73B563" w14:textId="77777777" w:rsidR="0055379E" w:rsidRDefault="0055379E">
            <w:pPr>
              <w:rPr>
                <w:rFonts w:ascii="Arial" w:hAnsi="Arial" w:cs="Arial"/>
              </w:rPr>
            </w:pPr>
            <w:r>
              <w:rPr>
                <w:rFonts w:ascii="Arial" w:hAnsi="Arial" w:cs="Arial"/>
              </w:rPr>
              <w:t>Комплекс процессных с мероприятий "Проведение просветительских мероприятий с воспитанниками и обучающимися образовательных организаций"</w:t>
            </w:r>
          </w:p>
        </w:tc>
        <w:tc>
          <w:tcPr>
            <w:tcW w:w="420" w:type="dxa"/>
            <w:tcBorders>
              <w:top w:val="nil"/>
              <w:left w:val="nil"/>
              <w:bottom w:val="single" w:sz="4" w:space="0" w:color="auto"/>
              <w:right w:val="single" w:sz="4" w:space="0" w:color="auto"/>
            </w:tcBorders>
            <w:shd w:val="clear" w:color="auto" w:fill="auto"/>
            <w:vAlign w:val="center"/>
            <w:hideMark/>
          </w:tcPr>
          <w:p w14:paraId="2C025B9A"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180E51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8E23C8F" w14:textId="77777777" w:rsidR="0055379E" w:rsidRDefault="0055379E">
            <w:pPr>
              <w:jc w:val="right"/>
              <w:rPr>
                <w:rFonts w:ascii="Arial" w:hAnsi="Arial" w:cs="Arial"/>
              </w:rPr>
            </w:pPr>
            <w:r>
              <w:rPr>
                <w:rFonts w:ascii="Arial" w:hAnsi="Arial" w:cs="Arial"/>
              </w:rPr>
              <w:t>08</w:t>
            </w:r>
          </w:p>
        </w:tc>
        <w:tc>
          <w:tcPr>
            <w:tcW w:w="859" w:type="dxa"/>
            <w:tcBorders>
              <w:top w:val="nil"/>
              <w:left w:val="nil"/>
              <w:bottom w:val="single" w:sz="4" w:space="0" w:color="auto"/>
              <w:right w:val="single" w:sz="4" w:space="0" w:color="auto"/>
            </w:tcBorders>
            <w:shd w:val="clear" w:color="auto" w:fill="auto"/>
            <w:vAlign w:val="center"/>
            <w:hideMark/>
          </w:tcPr>
          <w:p w14:paraId="1A3A2E9D"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51B0FD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A3B2D3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B42010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E2E3AE9" w14:textId="77777777" w:rsidR="0055379E" w:rsidRDefault="0055379E">
            <w:pPr>
              <w:jc w:val="right"/>
              <w:rPr>
                <w:rFonts w:ascii="Arial" w:hAnsi="Arial" w:cs="Arial"/>
              </w:rPr>
            </w:pPr>
            <w:r>
              <w:rPr>
                <w:rFonts w:ascii="Arial" w:hAnsi="Arial" w:cs="Arial"/>
              </w:rPr>
              <w:t>20,0</w:t>
            </w:r>
          </w:p>
        </w:tc>
        <w:tc>
          <w:tcPr>
            <w:tcW w:w="11" w:type="dxa"/>
            <w:vAlign w:val="center"/>
            <w:hideMark/>
          </w:tcPr>
          <w:p w14:paraId="4E9706E3" w14:textId="77777777" w:rsidR="0055379E" w:rsidRDefault="0055379E">
            <w:pPr>
              <w:rPr>
                <w:sz w:val="20"/>
                <w:szCs w:val="20"/>
              </w:rPr>
            </w:pPr>
          </w:p>
        </w:tc>
      </w:tr>
      <w:tr w:rsidR="0055379E" w14:paraId="0DF3657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D2957A" w14:textId="77777777" w:rsidR="0055379E" w:rsidRDefault="0055379E">
            <w:pPr>
              <w:rPr>
                <w:rFonts w:ascii="Arial" w:hAnsi="Arial" w:cs="Arial"/>
              </w:rPr>
            </w:pPr>
            <w:r>
              <w:rPr>
                <w:rFonts w:ascii="Arial" w:hAnsi="Arial" w:cs="Arial"/>
              </w:rPr>
              <w:t>Формирование законопослушного поведения несовершеннолетних участников дорожного движения</w:t>
            </w:r>
          </w:p>
        </w:tc>
        <w:tc>
          <w:tcPr>
            <w:tcW w:w="420" w:type="dxa"/>
            <w:tcBorders>
              <w:top w:val="nil"/>
              <w:left w:val="nil"/>
              <w:bottom w:val="single" w:sz="4" w:space="0" w:color="auto"/>
              <w:right w:val="single" w:sz="4" w:space="0" w:color="auto"/>
            </w:tcBorders>
            <w:shd w:val="clear" w:color="auto" w:fill="auto"/>
            <w:vAlign w:val="center"/>
            <w:hideMark/>
          </w:tcPr>
          <w:p w14:paraId="0FBD18E7"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471168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17942BB" w14:textId="77777777" w:rsidR="0055379E" w:rsidRDefault="0055379E">
            <w:pPr>
              <w:jc w:val="right"/>
              <w:rPr>
                <w:rFonts w:ascii="Arial" w:hAnsi="Arial" w:cs="Arial"/>
              </w:rPr>
            </w:pPr>
            <w:r>
              <w:rPr>
                <w:rFonts w:ascii="Arial" w:hAnsi="Arial" w:cs="Arial"/>
              </w:rPr>
              <w:t>08</w:t>
            </w:r>
          </w:p>
        </w:tc>
        <w:tc>
          <w:tcPr>
            <w:tcW w:w="859" w:type="dxa"/>
            <w:tcBorders>
              <w:top w:val="nil"/>
              <w:left w:val="nil"/>
              <w:bottom w:val="single" w:sz="4" w:space="0" w:color="auto"/>
              <w:right w:val="single" w:sz="4" w:space="0" w:color="auto"/>
            </w:tcBorders>
            <w:shd w:val="clear" w:color="auto" w:fill="auto"/>
            <w:vAlign w:val="center"/>
            <w:hideMark/>
          </w:tcPr>
          <w:p w14:paraId="0401E10B" w14:textId="77777777" w:rsidR="0055379E" w:rsidRDefault="0055379E">
            <w:pPr>
              <w:jc w:val="right"/>
              <w:rPr>
                <w:rFonts w:ascii="Arial" w:hAnsi="Arial" w:cs="Arial"/>
              </w:rPr>
            </w:pPr>
            <w:r>
              <w:rPr>
                <w:rFonts w:ascii="Arial" w:hAnsi="Arial" w:cs="Arial"/>
              </w:rPr>
              <w:t>20025</w:t>
            </w:r>
          </w:p>
        </w:tc>
        <w:tc>
          <w:tcPr>
            <w:tcW w:w="618" w:type="dxa"/>
            <w:tcBorders>
              <w:top w:val="nil"/>
              <w:left w:val="nil"/>
              <w:bottom w:val="single" w:sz="4" w:space="0" w:color="auto"/>
              <w:right w:val="single" w:sz="4" w:space="0" w:color="auto"/>
            </w:tcBorders>
            <w:shd w:val="clear" w:color="auto" w:fill="auto"/>
            <w:vAlign w:val="center"/>
            <w:hideMark/>
          </w:tcPr>
          <w:p w14:paraId="5723260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A77D6B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275902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3275E37" w14:textId="77777777" w:rsidR="0055379E" w:rsidRDefault="0055379E">
            <w:pPr>
              <w:jc w:val="right"/>
              <w:rPr>
                <w:rFonts w:ascii="Arial" w:hAnsi="Arial" w:cs="Arial"/>
              </w:rPr>
            </w:pPr>
            <w:r>
              <w:rPr>
                <w:rFonts w:ascii="Arial" w:hAnsi="Arial" w:cs="Arial"/>
              </w:rPr>
              <w:t>20,0</w:t>
            </w:r>
          </w:p>
        </w:tc>
        <w:tc>
          <w:tcPr>
            <w:tcW w:w="11" w:type="dxa"/>
            <w:vAlign w:val="center"/>
            <w:hideMark/>
          </w:tcPr>
          <w:p w14:paraId="2856331B" w14:textId="77777777" w:rsidR="0055379E" w:rsidRDefault="0055379E">
            <w:pPr>
              <w:rPr>
                <w:sz w:val="20"/>
                <w:szCs w:val="20"/>
              </w:rPr>
            </w:pPr>
          </w:p>
        </w:tc>
      </w:tr>
      <w:tr w:rsidR="0055379E" w14:paraId="4B1180B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87FA64"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49DB3B4"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6103F76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03608CC" w14:textId="77777777" w:rsidR="0055379E" w:rsidRDefault="0055379E">
            <w:pPr>
              <w:jc w:val="right"/>
              <w:rPr>
                <w:rFonts w:ascii="Arial" w:hAnsi="Arial" w:cs="Arial"/>
              </w:rPr>
            </w:pPr>
            <w:r>
              <w:rPr>
                <w:rFonts w:ascii="Arial" w:hAnsi="Arial" w:cs="Arial"/>
              </w:rPr>
              <w:t>08</w:t>
            </w:r>
          </w:p>
        </w:tc>
        <w:tc>
          <w:tcPr>
            <w:tcW w:w="859" w:type="dxa"/>
            <w:tcBorders>
              <w:top w:val="nil"/>
              <w:left w:val="nil"/>
              <w:bottom w:val="single" w:sz="4" w:space="0" w:color="auto"/>
              <w:right w:val="single" w:sz="4" w:space="0" w:color="auto"/>
            </w:tcBorders>
            <w:shd w:val="clear" w:color="auto" w:fill="auto"/>
            <w:vAlign w:val="center"/>
            <w:hideMark/>
          </w:tcPr>
          <w:p w14:paraId="63FC5BAA" w14:textId="77777777" w:rsidR="0055379E" w:rsidRDefault="0055379E">
            <w:pPr>
              <w:jc w:val="right"/>
              <w:rPr>
                <w:rFonts w:ascii="Arial" w:hAnsi="Arial" w:cs="Arial"/>
              </w:rPr>
            </w:pPr>
            <w:r>
              <w:rPr>
                <w:rFonts w:ascii="Arial" w:hAnsi="Arial" w:cs="Arial"/>
              </w:rPr>
              <w:t>20025</w:t>
            </w:r>
          </w:p>
        </w:tc>
        <w:tc>
          <w:tcPr>
            <w:tcW w:w="618" w:type="dxa"/>
            <w:tcBorders>
              <w:top w:val="nil"/>
              <w:left w:val="nil"/>
              <w:bottom w:val="single" w:sz="4" w:space="0" w:color="auto"/>
              <w:right w:val="single" w:sz="4" w:space="0" w:color="auto"/>
            </w:tcBorders>
            <w:shd w:val="clear" w:color="auto" w:fill="auto"/>
            <w:vAlign w:val="center"/>
            <w:hideMark/>
          </w:tcPr>
          <w:p w14:paraId="635575C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094382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13AD004"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384AE47F" w14:textId="77777777" w:rsidR="0055379E" w:rsidRDefault="0055379E">
            <w:pPr>
              <w:jc w:val="right"/>
              <w:rPr>
                <w:rFonts w:ascii="Arial" w:hAnsi="Arial" w:cs="Arial"/>
              </w:rPr>
            </w:pPr>
            <w:r>
              <w:rPr>
                <w:rFonts w:ascii="Arial" w:hAnsi="Arial" w:cs="Arial"/>
              </w:rPr>
              <w:t>20,0</w:t>
            </w:r>
          </w:p>
        </w:tc>
        <w:tc>
          <w:tcPr>
            <w:tcW w:w="11" w:type="dxa"/>
            <w:vAlign w:val="center"/>
            <w:hideMark/>
          </w:tcPr>
          <w:p w14:paraId="2C2CBB13" w14:textId="77777777" w:rsidR="0055379E" w:rsidRDefault="0055379E">
            <w:pPr>
              <w:rPr>
                <w:sz w:val="20"/>
                <w:szCs w:val="20"/>
              </w:rPr>
            </w:pPr>
          </w:p>
        </w:tc>
      </w:tr>
      <w:tr w:rsidR="0055379E" w14:paraId="7505C5B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8320BA"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68B6746"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1D05AAE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D79CB16" w14:textId="77777777" w:rsidR="0055379E" w:rsidRDefault="0055379E">
            <w:pPr>
              <w:jc w:val="right"/>
              <w:rPr>
                <w:rFonts w:ascii="Arial" w:hAnsi="Arial" w:cs="Arial"/>
              </w:rPr>
            </w:pPr>
            <w:r>
              <w:rPr>
                <w:rFonts w:ascii="Arial" w:hAnsi="Arial" w:cs="Arial"/>
              </w:rPr>
              <w:t>08</w:t>
            </w:r>
          </w:p>
        </w:tc>
        <w:tc>
          <w:tcPr>
            <w:tcW w:w="859" w:type="dxa"/>
            <w:tcBorders>
              <w:top w:val="nil"/>
              <w:left w:val="nil"/>
              <w:bottom w:val="single" w:sz="4" w:space="0" w:color="auto"/>
              <w:right w:val="single" w:sz="4" w:space="0" w:color="auto"/>
            </w:tcBorders>
            <w:shd w:val="clear" w:color="auto" w:fill="auto"/>
            <w:vAlign w:val="center"/>
            <w:hideMark/>
          </w:tcPr>
          <w:p w14:paraId="4470F82A" w14:textId="77777777" w:rsidR="0055379E" w:rsidRDefault="0055379E">
            <w:pPr>
              <w:jc w:val="right"/>
              <w:rPr>
                <w:rFonts w:ascii="Arial" w:hAnsi="Arial" w:cs="Arial"/>
              </w:rPr>
            </w:pPr>
            <w:r>
              <w:rPr>
                <w:rFonts w:ascii="Arial" w:hAnsi="Arial" w:cs="Arial"/>
              </w:rPr>
              <w:t>20025</w:t>
            </w:r>
          </w:p>
        </w:tc>
        <w:tc>
          <w:tcPr>
            <w:tcW w:w="618" w:type="dxa"/>
            <w:tcBorders>
              <w:top w:val="nil"/>
              <w:left w:val="nil"/>
              <w:bottom w:val="single" w:sz="4" w:space="0" w:color="auto"/>
              <w:right w:val="single" w:sz="4" w:space="0" w:color="auto"/>
            </w:tcBorders>
            <w:shd w:val="clear" w:color="auto" w:fill="auto"/>
            <w:vAlign w:val="center"/>
            <w:hideMark/>
          </w:tcPr>
          <w:p w14:paraId="3CED2FC3"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24E10C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7E659F7"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1B163113" w14:textId="77777777" w:rsidR="0055379E" w:rsidRDefault="0055379E">
            <w:pPr>
              <w:jc w:val="right"/>
              <w:rPr>
                <w:rFonts w:ascii="Arial" w:hAnsi="Arial" w:cs="Arial"/>
              </w:rPr>
            </w:pPr>
            <w:r>
              <w:rPr>
                <w:rFonts w:ascii="Arial" w:hAnsi="Arial" w:cs="Arial"/>
              </w:rPr>
              <w:t>20,0</w:t>
            </w:r>
          </w:p>
        </w:tc>
        <w:tc>
          <w:tcPr>
            <w:tcW w:w="11" w:type="dxa"/>
            <w:vAlign w:val="center"/>
            <w:hideMark/>
          </w:tcPr>
          <w:p w14:paraId="3D655F4C" w14:textId="77777777" w:rsidR="0055379E" w:rsidRDefault="0055379E">
            <w:pPr>
              <w:rPr>
                <w:sz w:val="20"/>
                <w:szCs w:val="20"/>
              </w:rPr>
            </w:pPr>
          </w:p>
        </w:tc>
      </w:tr>
      <w:tr w:rsidR="0055379E" w14:paraId="52CFB5CB"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7E0465" w14:textId="77777777" w:rsidR="0055379E" w:rsidRDefault="0055379E">
            <w:pPr>
              <w:rPr>
                <w:rFonts w:ascii="Arial" w:hAnsi="Arial" w:cs="Arial"/>
              </w:rPr>
            </w:pPr>
            <w:r>
              <w:rPr>
                <w:rFonts w:ascii="Arial" w:hAnsi="Arial" w:cs="Arial"/>
              </w:rPr>
              <w:lastRenderedPageBreak/>
              <w:t>Комплекс процессных мероприятий "Профилактика безнадзорности и правонарушений на территории МО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727B8283"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074AC41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A52755C" w14:textId="77777777" w:rsidR="0055379E" w:rsidRDefault="0055379E">
            <w:pPr>
              <w:jc w:val="right"/>
              <w:rPr>
                <w:rFonts w:ascii="Arial" w:hAnsi="Arial" w:cs="Arial"/>
              </w:rPr>
            </w:pPr>
            <w:r>
              <w:rPr>
                <w:rFonts w:ascii="Arial" w:hAnsi="Arial" w:cs="Arial"/>
              </w:rPr>
              <w:t>09</w:t>
            </w:r>
          </w:p>
        </w:tc>
        <w:tc>
          <w:tcPr>
            <w:tcW w:w="859" w:type="dxa"/>
            <w:tcBorders>
              <w:top w:val="nil"/>
              <w:left w:val="nil"/>
              <w:bottom w:val="single" w:sz="4" w:space="0" w:color="auto"/>
              <w:right w:val="single" w:sz="4" w:space="0" w:color="auto"/>
            </w:tcBorders>
            <w:shd w:val="clear" w:color="auto" w:fill="auto"/>
            <w:vAlign w:val="center"/>
            <w:hideMark/>
          </w:tcPr>
          <w:p w14:paraId="286D28AF"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EBE886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E82E40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E72C4E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3F7813F" w14:textId="77777777" w:rsidR="0055379E" w:rsidRDefault="0055379E">
            <w:pPr>
              <w:jc w:val="right"/>
              <w:rPr>
                <w:rFonts w:ascii="Arial" w:hAnsi="Arial" w:cs="Arial"/>
              </w:rPr>
            </w:pPr>
            <w:r>
              <w:rPr>
                <w:rFonts w:ascii="Arial" w:hAnsi="Arial" w:cs="Arial"/>
              </w:rPr>
              <w:t>20,0</w:t>
            </w:r>
          </w:p>
        </w:tc>
        <w:tc>
          <w:tcPr>
            <w:tcW w:w="11" w:type="dxa"/>
            <w:vAlign w:val="center"/>
            <w:hideMark/>
          </w:tcPr>
          <w:p w14:paraId="49260662" w14:textId="77777777" w:rsidR="0055379E" w:rsidRDefault="0055379E">
            <w:pPr>
              <w:rPr>
                <w:sz w:val="20"/>
                <w:szCs w:val="20"/>
              </w:rPr>
            </w:pPr>
          </w:p>
        </w:tc>
      </w:tr>
      <w:tr w:rsidR="0055379E" w14:paraId="41A92FC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7DFE92" w14:textId="77777777" w:rsidR="0055379E" w:rsidRDefault="0055379E">
            <w:pPr>
              <w:rPr>
                <w:rFonts w:ascii="Arial" w:hAnsi="Arial" w:cs="Arial"/>
              </w:rPr>
            </w:pPr>
            <w:r>
              <w:rPr>
                <w:rFonts w:ascii="Arial" w:hAnsi="Arial" w:cs="Arial"/>
              </w:rPr>
              <w:t>Организация и проведение мероприятий в целях профилактики правонарушений, преступности у несовершеннолетних</w:t>
            </w:r>
          </w:p>
        </w:tc>
        <w:tc>
          <w:tcPr>
            <w:tcW w:w="420" w:type="dxa"/>
            <w:tcBorders>
              <w:top w:val="nil"/>
              <w:left w:val="nil"/>
              <w:bottom w:val="single" w:sz="4" w:space="0" w:color="auto"/>
              <w:right w:val="single" w:sz="4" w:space="0" w:color="auto"/>
            </w:tcBorders>
            <w:shd w:val="clear" w:color="auto" w:fill="auto"/>
            <w:vAlign w:val="center"/>
            <w:hideMark/>
          </w:tcPr>
          <w:p w14:paraId="4D9BE800"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7120345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B8506D5" w14:textId="77777777" w:rsidR="0055379E" w:rsidRDefault="0055379E">
            <w:pPr>
              <w:jc w:val="right"/>
              <w:rPr>
                <w:rFonts w:ascii="Arial" w:hAnsi="Arial" w:cs="Arial"/>
              </w:rPr>
            </w:pPr>
            <w:r>
              <w:rPr>
                <w:rFonts w:ascii="Arial" w:hAnsi="Arial" w:cs="Arial"/>
              </w:rPr>
              <w:t>09</w:t>
            </w:r>
          </w:p>
        </w:tc>
        <w:tc>
          <w:tcPr>
            <w:tcW w:w="859" w:type="dxa"/>
            <w:tcBorders>
              <w:top w:val="nil"/>
              <w:left w:val="nil"/>
              <w:bottom w:val="single" w:sz="4" w:space="0" w:color="auto"/>
              <w:right w:val="single" w:sz="4" w:space="0" w:color="auto"/>
            </w:tcBorders>
            <w:shd w:val="clear" w:color="auto" w:fill="auto"/>
            <w:vAlign w:val="center"/>
            <w:hideMark/>
          </w:tcPr>
          <w:p w14:paraId="396404C0" w14:textId="77777777" w:rsidR="0055379E" w:rsidRDefault="0055379E">
            <w:pPr>
              <w:jc w:val="right"/>
              <w:rPr>
                <w:rFonts w:ascii="Arial" w:hAnsi="Arial" w:cs="Arial"/>
              </w:rPr>
            </w:pPr>
            <w:r>
              <w:rPr>
                <w:rFonts w:ascii="Arial" w:hAnsi="Arial" w:cs="Arial"/>
              </w:rPr>
              <w:t>20401</w:t>
            </w:r>
          </w:p>
        </w:tc>
        <w:tc>
          <w:tcPr>
            <w:tcW w:w="618" w:type="dxa"/>
            <w:tcBorders>
              <w:top w:val="nil"/>
              <w:left w:val="nil"/>
              <w:bottom w:val="single" w:sz="4" w:space="0" w:color="auto"/>
              <w:right w:val="single" w:sz="4" w:space="0" w:color="auto"/>
            </w:tcBorders>
            <w:shd w:val="clear" w:color="auto" w:fill="auto"/>
            <w:vAlign w:val="center"/>
            <w:hideMark/>
          </w:tcPr>
          <w:p w14:paraId="4D171ED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B06862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454750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71A93F8" w14:textId="77777777" w:rsidR="0055379E" w:rsidRDefault="0055379E">
            <w:pPr>
              <w:jc w:val="right"/>
              <w:rPr>
                <w:rFonts w:ascii="Arial" w:hAnsi="Arial" w:cs="Arial"/>
              </w:rPr>
            </w:pPr>
            <w:r>
              <w:rPr>
                <w:rFonts w:ascii="Arial" w:hAnsi="Arial" w:cs="Arial"/>
              </w:rPr>
              <w:t>20,0</w:t>
            </w:r>
          </w:p>
        </w:tc>
        <w:tc>
          <w:tcPr>
            <w:tcW w:w="11" w:type="dxa"/>
            <w:vAlign w:val="center"/>
            <w:hideMark/>
          </w:tcPr>
          <w:p w14:paraId="21AB3F54" w14:textId="77777777" w:rsidR="0055379E" w:rsidRDefault="0055379E">
            <w:pPr>
              <w:rPr>
                <w:sz w:val="20"/>
                <w:szCs w:val="20"/>
              </w:rPr>
            </w:pPr>
          </w:p>
        </w:tc>
      </w:tr>
      <w:tr w:rsidR="0055379E" w14:paraId="4AE5D17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9A392A"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18FB44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103241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08B5CB8" w14:textId="77777777" w:rsidR="0055379E" w:rsidRDefault="0055379E">
            <w:pPr>
              <w:jc w:val="right"/>
              <w:rPr>
                <w:rFonts w:ascii="Arial" w:hAnsi="Arial" w:cs="Arial"/>
              </w:rPr>
            </w:pPr>
            <w:r>
              <w:rPr>
                <w:rFonts w:ascii="Arial" w:hAnsi="Arial" w:cs="Arial"/>
              </w:rPr>
              <w:t>09</w:t>
            </w:r>
          </w:p>
        </w:tc>
        <w:tc>
          <w:tcPr>
            <w:tcW w:w="859" w:type="dxa"/>
            <w:tcBorders>
              <w:top w:val="nil"/>
              <w:left w:val="nil"/>
              <w:bottom w:val="single" w:sz="4" w:space="0" w:color="auto"/>
              <w:right w:val="single" w:sz="4" w:space="0" w:color="auto"/>
            </w:tcBorders>
            <w:shd w:val="clear" w:color="auto" w:fill="auto"/>
            <w:vAlign w:val="center"/>
            <w:hideMark/>
          </w:tcPr>
          <w:p w14:paraId="6D70CFB0" w14:textId="77777777" w:rsidR="0055379E" w:rsidRDefault="0055379E">
            <w:pPr>
              <w:jc w:val="right"/>
              <w:rPr>
                <w:rFonts w:ascii="Arial" w:hAnsi="Arial" w:cs="Arial"/>
              </w:rPr>
            </w:pPr>
            <w:r>
              <w:rPr>
                <w:rFonts w:ascii="Arial" w:hAnsi="Arial" w:cs="Arial"/>
              </w:rPr>
              <w:t>20401</w:t>
            </w:r>
          </w:p>
        </w:tc>
        <w:tc>
          <w:tcPr>
            <w:tcW w:w="618" w:type="dxa"/>
            <w:tcBorders>
              <w:top w:val="nil"/>
              <w:left w:val="nil"/>
              <w:bottom w:val="single" w:sz="4" w:space="0" w:color="auto"/>
              <w:right w:val="single" w:sz="4" w:space="0" w:color="auto"/>
            </w:tcBorders>
            <w:shd w:val="clear" w:color="auto" w:fill="auto"/>
            <w:vAlign w:val="center"/>
            <w:hideMark/>
          </w:tcPr>
          <w:p w14:paraId="1BDC92C5"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7F73E8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327566D"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772B7E38" w14:textId="77777777" w:rsidR="0055379E" w:rsidRDefault="0055379E">
            <w:pPr>
              <w:jc w:val="right"/>
              <w:rPr>
                <w:rFonts w:ascii="Arial" w:hAnsi="Arial" w:cs="Arial"/>
              </w:rPr>
            </w:pPr>
            <w:r>
              <w:rPr>
                <w:rFonts w:ascii="Arial" w:hAnsi="Arial" w:cs="Arial"/>
              </w:rPr>
              <w:t>20,0</w:t>
            </w:r>
          </w:p>
        </w:tc>
        <w:tc>
          <w:tcPr>
            <w:tcW w:w="11" w:type="dxa"/>
            <w:vAlign w:val="center"/>
            <w:hideMark/>
          </w:tcPr>
          <w:p w14:paraId="5A961664" w14:textId="77777777" w:rsidR="0055379E" w:rsidRDefault="0055379E">
            <w:pPr>
              <w:rPr>
                <w:sz w:val="20"/>
                <w:szCs w:val="20"/>
              </w:rPr>
            </w:pPr>
          </w:p>
        </w:tc>
      </w:tr>
      <w:tr w:rsidR="0055379E" w14:paraId="005921D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A1CBF2"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319FD92" w14:textId="77777777" w:rsidR="0055379E" w:rsidRDefault="0055379E">
            <w:pPr>
              <w:jc w:val="right"/>
              <w:rPr>
                <w:rFonts w:ascii="Arial" w:hAnsi="Arial" w:cs="Arial"/>
              </w:rPr>
            </w:pPr>
            <w:r>
              <w:rPr>
                <w:rFonts w:ascii="Arial" w:hAnsi="Arial" w:cs="Arial"/>
              </w:rPr>
              <w:t>01</w:t>
            </w:r>
          </w:p>
        </w:tc>
        <w:tc>
          <w:tcPr>
            <w:tcW w:w="400" w:type="dxa"/>
            <w:tcBorders>
              <w:top w:val="nil"/>
              <w:left w:val="nil"/>
              <w:bottom w:val="single" w:sz="4" w:space="0" w:color="auto"/>
              <w:right w:val="single" w:sz="4" w:space="0" w:color="auto"/>
            </w:tcBorders>
            <w:shd w:val="clear" w:color="auto" w:fill="auto"/>
            <w:vAlign w:val="center"/>
            <w:hideMark/>
          </w:tcPr>
          <w:p w14:paraId="4721B13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2986976" w14:textId="77777777" w:rsidR="0055379E" w:rsidRDefault="0055379E">
            <w:pPr>
              <w:jc w:val="right"/>
              <w:rPr>
                <w:rFonts w:ascii="Arial" w:hAnsi="Arial" w:cs="Arial"/>
              </w:rPr>
            </w:pPr>
            <w:r>
              <w:rPr>
                <w:rFonts w:ascii="Arial" w:hAnsi="Arial" w:cs="Arial"/>
              </w:rPr>
              <w:t>09</w:t>
            </w:r>
          </w:p>
        </w:tc>
        <w:tc>
          <w:tcPr>
            <w:tcW w:w="859" w:type="dxa"/>
            <w:tcBorders>
              <w:top w:val="nil"/>
              <w:left w:val="nil"/>
              <w:bottom w:val="single" w:sz="4" w:space="0" w:color="auto"/>
              <w:right w:val="single" w:sz="4" w:space="0" w:color="auto"/>
            </w:tcBorders>
            <w:shd w:val="clear" w:color="auto" w:fill="auto"/>
            <w:vAlign w:val="center"/>
            <w:hideMark/>
          </w:tcPr>
          <w:p w14:paraId="5C12D5F1" w14:textId="77777777" w:rsidR="0055379E" w:rsidRDefault="0055379E">
            <w:pPr>
              <w:jc w:val="right"/>
              <w:rPr>
                <w:rFonts w:ascii="Arial" w:hAnsi="Arial" w:cs="Arial"/>
              </w:rPr>
            </w:pPr>
            <w:r>
              <w:rPr>
                <w:rFonts w:ascii="Arial" w:hAnsi="Arial" w:cs="Arial"/>
              </w:rPr>
              <w:t>20401</w:t>
            </w:r>
          </w:p>
        </w:tc>
        <w:tc>
          <w:tcPr>
            <w:tcW w:w="618" w:type="dxa"/>
            <w:tcBorders>
              <w:top w:val="nil"/>
              <w:left w:val="nil"/>
              <w:bottom w:val="single" w:sz="4" w:space="0" w:color="auto"/>
              <w:right w:val="single" w:sz="4" w:space="0" w:color="auto"/>
            </w:tcBorders>
            <w:shd w:val="clear" w:color="auto" w:fill="auto"/>
            <w:vAlign w:val="center"/>
            <w:hideMark/>
          </w:tcPr>
          <w:p w14:paraId="59A664F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F7CB04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D834505"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3FFBB79E" w14:textId="77777777" w:rsidR="0055379E" w:rsidRDefault="0055379E">
            <w:pPr>
              <w:jc w:val="right"/>
              <w:rPr>
                <w:rFonts w:ascii="Arial" w:hAnsi="Arial" w:cs="Arial"/>
              </w:rPr>
            </w:pPr>
            <w:r>
              <w:rPr>
                <w:rFonts w:ascii="Arial" w:hAnsi="Arial" w:cs="Arial"/>
              </w:rPr>
              <w:t>20,0</w:t>
            </w:r>
          </w:p>
        </w:tc>
        <w:tc>
          <w:tcPr>
            <w:tcW w:w="11" w:type="dxa"/>
            <w:vAlign w:val="center"/>
            <w:hideMark/>
          </w:tcPr>
          <w:p w14:paraId="36C00A55" w14:textId="77777777" w:rsidR="0055379E" w:rsidRDefault="0055379E">
            <w:pPr>
              <w:rPr>
                <w:sz w:val="20"/>
                <w:szCs w:val="20"/>
              </w:rPr>
            </w:pPr>
          </w:p>
        </w:tc>
      </w:tr>
      <w:tr w:rsidR="0055379E" w14:paraId="6B3068B6"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7503F5" w14:textId="77777777" w:rsidR="0055379E" w:rsidRDefault="0055379E">
            <w:pPr>
              <w:rPr>
                <w:rFonts w:ascii="Arial" w:hAnsi="Arial" w:cs="Arial"/>
                <w:b/>
                <w:bCs/>
              </w:rPr>
            </w:pPr>
            <w:r>
              <w:rPr>
                <w:rFonts w:ascii="Arial" w:hAnsi="Arial" w:cs="Arial"/>
                <w:b/>
                <w:bCs/>
              </w:rPr>
              <w:t>Муниципальная программа "Развитие культуры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0225C4B2" w14:textId="77777777" w:rsidR="0055379E" w:rsidRDefault="0055379E">
            <w:pPr>
              <w:jc w:val="right"/>
              <w:rPr>
                <w:rFonts w:ascii="Arial" w:hAnsi="Arial" w:cs="Arial"/>
                <w:b/>
                <w:bCs/>
              </w:rPr>
            </w:pPr>
            <w:r>
              <w:rPr>
                <w:rFonts w:ascii="Arial" w:hAnsi="Arial" w:cs="Arial"/>
                <w:b/>
                <w:bCs/>
              </w:rPr>
              <w:t>02</w:t>
            </w:r>
          </w:p>
        </w:tc>
        <w:tc>
          <w:tcPr>
            <w:tcW w:w="400" w:type="dxa"/>
            <w:tcBorders>
              <w:top w:val="nil"/>
              <w:left w:val="nil"/>
              <w:bottom w:val="single" w:sz="4" w:space="0" w:color="auto"/>
              <w:right w:val="single" w:sz="4" w:space="0" w:color="auto"/>
            </w:tcBorders>
            <w:shd w:val="clear" w:color="auto" w:fill="auto"/>
            <w:vAlign w:val="center"/>
            <w:hideMark/>
          </w:tcPr>
          <w:p w14:paraId="7DF797BC"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1E84F48C"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6DA662F7"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232FA235"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756E841F"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2BCF944C"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5578E4FA" w14:textId="77777777" w:rsidR="0055379E" w:rsidRDefault="0055379E">
            <w:pPr>
              <w:jc w:val="right"/>
              <w:rPr>
                <w:rFonts w:ascii="Arial" w:hAnsi="Arial" w:cs="Arial"/>
                <w:b/>
                <w:bCs/>
              </w:rPr>
            </w:pPr>
            <w:r>
              <w:rPr>
                <w:rFonts w:ascii="Arial" w:hAnsi="Arial" w:cs="Arial"/>
                <w:b/>
                <w:bCs/>
              </w:rPr>
              <w:t>74 958,1</w:t>
            </w:r>
          </w:p>
        </w:tc>
        <w:tc>
          <w:tcPr>
            <w:tcW w:w="11" w:type="dxa"/>
            <w:vAlign w:val="center"/>
            <w:hideMark/>
          </w:tcPr>
          <w:p w14:paraId="19F51B98" w14:textId="77777777" w:rsidR="0055379E" w:rsidRDefault="0055379E">
            <w:pPr>
              <w:rPr>
                <w:sz w:val="20"/>
                <w:szCs w:val="20"/>
              </w:rPr>
            </w:pPr>
          </w:p>
        </w:tc>
      </w:tr>
      <w:tr w:rsidR="0055379E" w14:paraId="0327C2A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2E0DCC" w14:textId="77777777" w:rsidR="0055379E" w:rsidRDefault="0055379E">
            <w:pPr>
              <w:rPr>
                <w:rFonts w:ascii="Arial" w:hAnsi="Arial" w:cs="Arial"/>
              </w:rPr>
            </w:pPr>
            <w:r>
              <w:rPr>
                <w:rFonts w:ascii="Arial" w:hAnsi="Arial" w:cs="Arial"/>
              </w:rPr>
              <w:t>Муниципальные проекты, входящие в состав национальных проектов</w:t>
            </w:r>
          </w:p>
        </w:tc>
        <w:tc>
          <w:tcPr>
            <w:tcW w:w="420" w:type="dxa"/>
            <w:tcBorders>
              <w:top w:val="nil"/>
              <w:left w:val="nil"/>
              <w:bottom w:val="single" w:sz="4" w:space="0" w:color="auto"/>
              <w:right w:val="single" w:sz="4" w:space="0" w:color="auto"/>
            </w:tcBorders>
            <w:shd w:val="clear" w:color="auto" w:fill="auto"/>
            <w:vAlign w:val="center"/>
            <w:hideMark/>
          </w:tcPr>
          <w:p w14:paraId="70D4125D"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12D17006"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07C361F0" w14:textId="77777777" w:rsidR="0055379E" w:rsidRDefault="0055379E">
            <w:pPr>
              <w:jc w:val="right"/>
              <w:rPr>
                <w:rFonts w:ascii="Arial" w:hAnsi="Arial" w:cs="Arial"/>
              </w:rPr>
            </w:pPr>
            <w:r>
              <w:rPr>
                <w:rFonts w:ascii="Arial" w:hAnsi="Arial" w:cs="Arial"/>
              </w:rPr>
              <w:t> </w:t>
            </w:r>
          </w:p>
        </w:tc>
        <w:tc>
          <w:tcPr>
            <w:tcW w:w="859" w:type="dxa"/>
            <w:tcBorders>
              <w:top w:val="nil"/>
              <w:left w:val="nil"/>
              <w:bottom w:val="single" w:sz="4" w:space="0" w:color="auto"/>
              <w:right w:val="single" w:sz="4" w:space="0" w:color="auto"/>
            </w:tcBorders>
            <w:shd w:val="clear" w:color="auto" w:fill="auto"/>
            <w:vAlign w:val="center"/>
            <w:hideMark/>
          </w:tcPr>
          <w:p w14:paraId="6D90D9CD" w14:textId="77777777" w:rsidR="0055379E" w:rsidRDefault="0055379E">
            <w:pPr>
              <w:jc w:val="right"/>
              <w:rPr>
                <w:rFonts w:ascii="Arial" w:hAnsi="Arial" w:cs="Arial"/>
              </w:rPr>
            </w:pPr>
            <w:r>
              <w:rPr>
                <w:rFonts w:ascii="Arial" w:hAnsi="Arial" w:cs="Arial"/>
              </w:rPr>
              <w:t> </w:t>
            </w:r>
          </w:p>
        </w:tc>
        <w:tc>
          <w:tcPr>
            <w:tcW w:w="618" w:type="dxa"/>
            <w:tcBorders>
              <w:top w:val="nil"/>
              <w:left w:val="nil"/>
              <w:bottom w:val="single" w:sz="4" w:space="0" w:color="auto"/>
              <w:right w:val="single" w:sz="4" w:space="0" w:color="auto"/>
            </w:tcBorders>
            <w:shd w:val="clear" w:color="auto" w:fill="auto"/>
            <w:vAlign w:val="center"/>
            <w:hideMark/>
          </w:tcPr>
          <w:p w14:paraId="69006E5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0966DA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5F97C4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F219D1D" w14:textId="77777777" w:rsidR="0055379E" w:rsidRDefault="0055379E">
            <w:pPr>
              <w:jc w:val="right"/>
              <w:rPr>
                <w:rFonts w:ascii="Arial" w:hAnsi="Arial" w:cs="Arial"/>
              </w:rPr>
            </w:pPr>
            <w:r>
              <w:rPr>
                <w:rFonts w:ascii="Arial" w:hAnsi="Arial" w:cs="Arial"/>
              </w:rPr>
              <w:t>3 720,2</w:t>
            </w:r>
          </w:p>
        </w:tc>
        <w:tc>
          <w:tcPr>
            <w:tcW w:w="11" w:type="dxa"/>
            <w:vAlign w:val="center"/>
            <w:hideMark/>
          </w:tcPr>
          <w:p w14:paraId="07953BE7" w14:textId="77777777" w:rsidR="0055379E" w:rsidRDefault="0055379E">
            <w:pPr>
              <w:rPr>
                <w:sz w:val="20"/>
                <w:szCs w:val="20"/>
              </w:rPr>
            </w:pPr>
          </w:p>
        </w:tc>
      </w:tr>
      <w:tr w:rsidR="0055379E" w14:paraId="09136C6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62F07C" w14:textId="77777777" w:rsidR="0055379E" w:rsidRDefault="0055379E">
            <w:pPr>
              <w:rPr>
                <w:rFonts w:ascii="Arial" w:hAnsi="Arial" w:cs="Arial"/>
              </w:rPr>
            </w:pPr>
            <w:r>
              <w:rPr>
                <w:rFonts w:ascii="Arial" w:hAnsi="Arial" w:cs="Arial"/>
              </w:rPr>
              <w:t>Муниципальный проект "Культурная среда"</w:t>
            </w:r>
          </w:p>
        </w:tc>
        <w:tc>
          <w:tcPr>
            <w:tcW w:w="420" w:type="dxa"/>
            <w:tcBorders>
              <w:top w:val="nil"/>
              <w:left w:val="nil"/>
              <w:bottom w:val="single" w:sz="4" w:space="0" w:color="auto"/>
              <w:right w:val="single" w:sz="4" w:space="0" w:color="auto"/>
            </w:tcBorders>
            <w:shd w:val="clear" w:color="auto" w:fill="auto"/>
            <w:vAlign w:val="center"/>
            <w:hideMark/>
          </w:tcPr>
          <w:p w14:paraId="19B095E6"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267362A9"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339CB986" w14:textId="77777777" w:rsidR="0055379E" w:rsidRDefault="0055379E">
            <w:pPr>
              <w:jc w:val="right"/>
              <w:rPr>
                <w:rFonts w:ascii="Arial" w:hAnsi="Arial" w:cs="Arial"/>
              </w:rPr>
            </w:pPr>
            <w:r>
              <w:rPr>
                <w:rFonts w:ascii="Arial" w:hAnsi="Arial" w:cs="Arial"/>
              </w:rPr>
              <w:t>А1</w:t>
            </w:r>
          </w:p>
        </w:tc>
        <w:tc>
          <w:tcPr>
            <w:tcW w:w="859" w:type="dxa"/>
            <w:tcBorders>
              <w:top w:val="nil"/>
              <w:left w:val="nil"/>
              <w:bottom w:val="single" w:sz="4" w:space="0" w:color="auto"/>
              <w:right w:val="single" w:sz="4" w:space="0" w:color="auto"/>
            </w:tcBorders>
            <w:shd w:val="clear" w:color="auto" w:fill="auto"/>
            <w:vAlign w:val="center"/>
            <w:hideMark/>
          </w:tcPr>
          <w:p w14:paraId="1E861223" w14:textId="77777777" w:rsidR="0055379E" w:rsidRDefault="0055379E">
            <w:pPr>
              <w:jc w:val="right"/>
              <w:rPr>
                <w:rFonts w:ascii="Arial" w:hAnsi="Arial" w:cs="Arial"/>
              </w:rPr>
            </w:pPr>
            <w:r>
              <w:rPr>
                <w:rFonts w:ascii="Arial" w:hAnsi="Arial" w:cs="Arial"/>
              </w:rPr>
              <w:t> </w:t>
            </w:r>
          </w:p>
        </w:tc>
        <w:tc>
          <w:tcPr>
            <w:tcW w:w="618" w:type="dxa"/>
            <w:tcBorders>
              <w:top w:val="nil"/>
              <w:left w:val="nil"/>
              <w:bottom w:val="single" w:sz="4" w:space="0" w:color="auto"/>
              <w:right w:val="single" w:sz="4" w:space="0" w:color="auto"/>
            </w:tcBorders>
            <w:shd w:val="clear" w:color="auto" w:fill="auto"/>
            <w:vAlign w:val="center"/>
            <w:hideMark/>
          </w:tcPr>
          <w:p w14:paraId="187294F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ECAAAA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002262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D7EA3AD" w14:textId="77777777" w:rsidR="0055379E" w:rsidRDefault="0055379E">
            <w:pPr>
              <w:jc w:val="right"/>
              <w:rPr>
                <w:rFonts w:ascii="Arial" w:hAnsi="Arial" w:cs="Arial"/>
              </w:rPr>
            </w:pPr>
            <w:r>
              <w:rPr>
                <w:rFonts w:ascii="Arial" w:hAnsi="Arial" w:cs="Arial"/>
              </w:rPr>
              <w:t>3 720,2</w:t>
            </w:r>
          </w:p>
        </w:tc>
        <w:tc>
          <w:tcPr>
            <w:tcW w:w="11" w:type="dxa"/>
            <w:vAlign w:val="center"/>
            <w:hideMark/>
          </w:tcPr>
          <w:p w14:paraId="6E59E0D6" w14:textId="77777777" w:rsidR="0055379E" w:rsidRDefault="0055379E">
            <w:pPr>
              <w:rPr>
                <w:sz w:val="20"/>
                <w:szCs w:val="20"/>
              </w:rPr>
            </w:pPr>
          </w:p>
        </w:tc>
      </w:tr>
      <w:tr w:rsidR="0055379E" w14:paraId="7534F92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26C3B" w14:textId="77777777" w:rsidR="0055379E" w:rsidRDefault="0055379E">
            <w:pPr>
              <w:rPr>
                <w:rFonts w:ascii="Arial" w:hAnsi="Arial" w:cs="Arial"/>
              </w:rPr>
            </w:pPr>
            <w:r>
              <w:rPr>
                <w:rFonts w:ascii="Arial" w:hAnsi="Arial" w:cs="Arial"/>
              </w:rPr>
              <w:t>Субсидии из бюджета Тульской области на техническое оснащение муниципальных музеев</w:t>
            </w:r>
          </w:p>
        </w:tc>
        <w:tc>
          <w:tcPr>
            <w:tcW w:w="420" w:type="dxa"/>
            <w:tcBorders>
              <w:top w:val="nil"/>
              <w:left w:val="nil"/>
              <w:bottom w:val="single" w:sz="4" w:space="0" w:color="auto"/>
              <w:right w:val="single" w:sz="4" w:space="0" w:color="auto"/>
            </w:tcBorders>
            <w:shd w:val="clear" w:color="auto" w:fill="auto"/>
            <w:vAlign w:val="center"/>
            <w:hideMark/>
          </w:tcPr>
          <w:p w14:paraId="2E6EF1D8"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7140C036"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5C1AC22A" w14:textId="77777777" w:rsidR="0055379E" w:rsidRDefault="0055379E">
            <w:pPr>
              <w:jc w:val="right"/>
              <w:rPr>
                <w:rFonts w:ascii="Arial" w:hAnsi="Arial" w:cs="Arial"/>
              </w:rPr>
            </w:pPr>
            <w:r>
              <w:rPr>
                <w:rFonts w:ascii="Arial" w:hAnsi="Arial" w:cs="Arial"/>
              </w:rPr>
              <w:t>А1</w:t>
            </w:r>
          </w:p>
        </w:tc>
        <w:tc>
          <w:tcPr>
            <w:tcW w:w="859" w:type="dxa"/>
            <w:tcBorders>
              <w:top w:val="nil"/>
              <w:left w:val="nil"/>
              <w:bottom w:val="single" w:sz="4" w:space="0" w:color="auto"/>
              <w:right w:val="single" w:sz="4" w:space="0" w:color="auto"/>
            </w:tcBorders>
            <w:shd w:val="clear" w:color="auto" w:fill="auto"/>
            <w:vAlign w:val="center"/>
            <w:hideMark/>
          </w:tcPr>
          <w:p w14:paraId="0997AA7D" w14:textId="77777777" w:rsidR="0055379E" w:rsidRDefault="0055379E">
            <w:pPr>
              <w:jc w:val="right"/>
              <w:rPr>
                <w:rFonts w:ascii="Arial" w:hAnsi="Arial" w:cs="Arial"/>
              </w:rPr>
            </w:pPr>
            <w:r>
              <w:rPr>
                <w:rFonts w:ascii="Arial" w:hAnsi="Arial" w:cs="Arial"/>
              </w:rPr>
              <w:t>55900</w:t>
            </w:r>
          </w:p>
        </w:tc>
        <w:tc>
          <w:tcPr>
            <w:tcW w:w="618" w:type="dxa"/>
            <w:tcBorders>
              <w:top w:val="nil"/>
              <w:left w:val="nil"/>
              <w:bottom w:val="single" w:sz="4" w:space="0" w:color="auto"/>
              <w:right w:val="single" w:sz="4" w:space="0" w:color="auto"/>
            </w:tcBorders>
            <w:shd w:val="clear" w:color="auto" w:fill="auto"/>
            <w:vAlign w:val="center"/>
            <w:hideMark/>
          </w:tcPr>
          <w:p w14:paraId="1A74401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8CBCBE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D597DE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D402132" w14:textId="77777777" w:rsidR="0055379E" w:rsidRDefault="0055379E">
            <w:pPr>
              <w:jc w:val="right"/>
              <w:rPr>
                <w:rFonts w:ascii="Arial" w:hAnsi="Arial" w:cs="Arial"/>
              </w:rPr>
            </w:pPr>
            <w:r>
              <w:rPr>
                <w:rFonts w:ascii="Arial" w:hAnsi="Arial" w:cs="Arial"/>
              </w:rPr>
              <w:t>3 720,2</w:t>
            </w:r>
          </w:p>
        </w:tc>
        <w:tc>
          <w:tcPr>
            <w:tcW w:w="11" w:type="dxa"/>
            <w:vAlign w:val="center"/>
            <w:hideMark/>
          </w:tcPr>
          <w:p w14:paraId="104654EE" w14:textId="77777777" w:rsidR="0055379E" w:rsidRDefault="0055379E">
            <w:pPr>
              <w:rPr>
                <w:sz w:val="20"/>
                <w:szCs w:val="20"/>
              </w:rPr>
            </w:pPr>
          </w:p>
        </w:tc>
      </w:tr>
      <w:tr w:rsidR="0055379E" w14:paraId="3BF3436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479DC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27C5C6B"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7F24425"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542D2006" w14:textId="77777777" w:rsidR="0055379E" w:rsidRDefault="0055379E">
            <w:pPr>
              <w:jc w:val="right"/>
              <w:rPr>
                <w:rFonts w:ascii="Arial" w:hAnsi="Arial" w:cs="Arial"/>
              </w:rPr>
            </w:pPr>
            <w:r>
              <w:rPr>
                <w:rFonts w:ascii="Arial" w:hAnsi="Arial" w:cs="Arial"/>
              </w:rPr>
              <w:t>А1</w:t>
            </w:r>
          </w:p>
        </w:tc>
        <w:tc>
          <w:tcPr>
            <w:tcW w:w="859" w:type="dxa"/>
            <w:tcBorders>
              <w:top w:val="nil"/>
              <w:left w:val="nil"/>
              <w:bottom w:val="single" w:sz="4" w:space="0" w:color="auto"/>
              <w:right w:val="single" w:sz="4" w:space="0" w:color="auto"/>
            </w:tcBorders>
            <w:shd w:val="clear" w:color="auto" w:fill="auto"/>
            <w:vAlign w:val="center"/>
            <w:hideMark/>
          </w:tcPr>
          <w:p w14:paraId="62326530" w14:textId="77777777" w:rsidR="0055379E" w:rsidRDefault="0055379E">
            <w:pPr>
              <w:jc w:val="right"/>
              <w:rPr>
                <w:rFonts w:ascii="Arial" w:hAnsi="Arial" w:cs="Arial"/>
              </w:rPr>
            </w:pPr>
            <w:r>
              <w:rPr>
                <w:rFonts w:ascii="Arial" w:hAnsi="Arial" w:cs="Arial"/>
              </w:rPr>
              <w:t>55900</w:t>
            </w:r>
          </w:p>
        </w:tc>
        <w:tc>
          <w:tcPr>
            <w:tcW w:w="618" w:type="dxa"/>
            <w:tcBorders>
              <w:top w:val="nil"/>
              <w:left w:val="nil"/>
              <w:bottom w:val="single" w:sz="4" w:space="0" w:color="auto"/>
              <w:right w:val="single" w:sz="4" w:space="0" w:color="auto"/>
            </w:tcBorders>
            <w:shd w:val="clear" w:color="auto" w:fill="auto"/>
            <w:vAlign w:val="center"/>
            <w:hideMark/>
          </w:tcPr>
          <w:p w14:paraId="4260C891"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15FB2C42"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5FDDA1B0"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490C23D" w14:textId="77777777" w:rsidR="0055379E" w:rsidRDefault="0055379E">
            <w:pPr>
              <w:jc w:val="right"/>
              <w:rPr>
                <w:rFonts w:ascii="Arial" w:hAnsi="Arial" w:cs="Arial"/>
              </w:rPr>
            </w:pPr>
            <w:r>
              <w:rPr>
                <w:rFonts w:ascii="Arial" w:hAnsi="Arial" w:cs="Arial"/>
              </w:rPr>
              <w:t>3 720,2</w:t>
            </w:r>
          </w:p>
        </w:tc>
        <w:tc>
          <w:tcPr>
            <w:tcW w:w="11" w:type="dxa"/>
            <w:vAlign w:val="center"/>
            <w:hideMark/>
          </w:tcPr>
          <w:p w14:paraId="50788E2D" w14:textId="77777777" w:rsidR="0055379E" w:rsidRDefault="0055379E">
            <w:pPr>
              <w:rPr>
                <w:sz w:val="20"/>
                <w:szCs w:val="20"/>
              </w:rPr>
            </w:pPr>
          </w:p>
        </w:tc>
      </w:tr>
      <w:tr w:rsidR="0055379E" w14:paraId="5136EF7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6D3482"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3E844F9F"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74EF4BEB"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1B406950" w14:textId="77777777" w:rsidR="0055379E" w:rsidRDefault="0055379E">
            <w:pPr>
              <w:jc w:val="right"/>
              <w:rPr>
                <w:rFonts w:ascii="Arial" w:hAnsi="Arial" w:cs="Arial"/>
              </w:rPr>
            </w:pPr>
            <w:r>
              <w:rPr>
                <w:rFonts w:ascii="Arial" w:hAnsi="Arial" w:cs="Arial"/>
              </w:rPr>
              <w:t>А1</w:t>
            </w:r>
          </w:p>
        </w:tc>
        <w:tc>
          <w:tcPr>
            <w:tcW w:w="859" w:type="dxa"/>
            <w:tcBorders>
              <w:top w:val="nil"/>
              <w:left w:val="nil"/>
              <w:bottom w:val="single" w:sz="4" w:space="0" w:color="auto"/>
              <w:right w:val="single" w:sz="4" w:space="0" w:color="auto"/>
            </w:tcBorders>
            <w:shd w:val="clear" w:color="auto" w:fill="auto"/>
            <w:vAlign w:val="center"/>
            <w:hideMark/>
          </w:tcPr>
          <w:p w14:paraId="1114EE1E" w14:textId="77777777" w:rsidR="0055379E" w:rsidRDefault="0055379E">
            <w:pPr>
              <w:jc w:val="right"/>
              <w:rPr>
                <w:rFonts w:ascii="Arial" w:hAnsi="Arial" w:cs="Arial"/>
              </w:rPr>
            </w:pPr>
            <w:r>
              <w:rPr>
                <w:rFonts w:ascii="Arial" w:hAnsi="Arial" w:cs="Arial"/>
              </w:rPr>
              <w:t>55900</w:t>
            </w:r>
          </w:p>
        </w:tc>
        <w:tc>
          <w:tcPr>
            <w:tcW w:w="618" w:type="dxa"/>
            <w:tcBorders>
              <w:top w:val="nil"/>
              <w:left w:val="nil"/>
              <w:bottom w:val="single" w:sz="4" w:space="0" w:color="auto"/>
              <w:right w:val="single" w:sz="4" w:space="0" w:color="auto"/>
            </w:tcBorders>
            <w:shd w:val="clear" w:color="auto" w:fill="auto"/>
            <w:vAlign w:val="center"/>
            <w:hideMark/>
          </w:tcPr>
          <w:p w14:paraId="6AFFB662"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6F04C45C"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24EDF9E1"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897FB56" w14:textId="77777777" w:rsidR="0055379E" w:rsidRDefault="0055379E">
            <w:pPr>
              <w:jc w:val="right"/>
              <w:rPr>
                <w:rFonts w:ascii="Arial" w:hAnsi="Arial" w:cs="Arial"/>
              </w:rPr>
            </w:pPr>
            <w:r>
              <w:rPr>
                <w:rFonts w:ascii="Arial" w:hAnsi="Arial" w:cs="Arial"/>
              </w:rPr>
              <w:t>3 720,2</w:t>
            </w:r>
          </w:p>
        </w:tc>
        <w:tc>
          <w:tcPr>
            <w:tcW w:w="11" w:type="dxa"/>
            <w:vAlign w:val="center"/>
            <w:hideMark/>
          </w:tcPr>
          <w:p w14:paraId="599200D6" w14:textId="77777777" w:rsidR="0055379E" w:rsidRDefault="0055379E">
            <w:pPr>
              <w:rPr>
                <w:sz w:val="20"/>
                <w:szCs w:val="20"/>
              </w:rPr>
            </w:pPr>
          </w:p>
        </w:tc>
      </w:tr>
      <w:tr w:rsidR="0055379E" w14:paraId="69C9236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8DFE13" w14:textId="77777777" w:rsidR="0055379E" w:rsidRDefault="0055379E">
            <w:pPr>
              <w:rPr>
                <w:rFonts w:ascii="Arial" w:hAnsi="Arial" w:cs="Arial"/>
              </w:rPr>
            </w:pPr>
            <w:r>
              <w:rPr>
                <w:rFonts w:ascii="Arial" w:hAnsi="Arial" w:cs="Arial"/>
              </w:rPr>
              <w:t>Муниципальный проект, входящий в состав регионального проекта</w:t>
            </w:r>
          </w:p>
        </w:tc>
        <w:tc>
          <w:tcPr>
            <w:tcW w:w="420" w:type="dxa"/>
            <w:tcBorders>
              <w:top w:val="nil"/>
              <w:left w:val="nil"/>
              <w:bottom w:val="single" w:sz="4" w:space="0" w:color="auto"/>
              <w:right w:val="single" w:sz="4" w:space="0" w:color="auto"/>
            </w:tcBorders>
            <w:shd w:val="clear" w:color="auto" w:fill="auto"/>
            <w:vAlign w:val="center"/>
            <w:hideMark/>
          </w:tcPr>
          <w:p w14:paraId="3959082D"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279B880E"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14BF5588"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B411116"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A3921D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CD39BA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D06529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69C5D27" w14:textId="77777777" w:rsidR="0055379E" w:rsidRDefault="0055379E">
            <w:pPr>
              <w:jc w:val="right"/>
              <w:rPr>
                <w:rFonts w:ascii="Arial" w:hAnsi="Arial" w:cs="Arial"/>
              </w:rPr>
            </w:pPr>
            <w:r>
              <w:rPr>
                <w:rFonts w:ascii="Arial" w:hAnsi="Arial" w:cs="Arial"/>
              </w:rPr>
              <w:t>741,7</w:t>
            </w:r>
          </w:p>
        </w:tc>
        <w:tc>
          <w:tcPr>
            <w:tcW w:w="11" w:type="dxa"/>
            <w:vAlign w:val="center"/>
            <w:hideMark/>
          </w:tcPr>
          <w:p w14:paraId="27AE6E45" w14:textId="77777777" w:rsidR="0055379E" w:rsidRDefault="0055379E">
            <w:pPr>
              <w:rPr>
                <w:sz w:val="20"/>
                <w:szCs w:val="20"/>
              </w:rPr>
            </w:pPr>
          </w:p>
        </w:tc>
      </w:tr>
      <w:tr w:rsidR="0055379E" w14:paraId="0737371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5F4A08" w14:textId="77777777" w:rsidR="0055379E" w:rsidRDefault="0055379E">
            <w:pPr>
              <w:rPr>
                <w:rFonts w:ascii="Arial" w:hAnsi="Arial" w:cs="Arial"/>
              </w:rPr>
            </w:pPr>
            <w:r>
              <w:rPr>
                <w:rFonts w:ascii="Arial" w:hAnsi="Arial" w:cs="Arial"/>
              </w:rPr>
              <w:t>Муниципальный проект "Государственная поддержка муниципальных учреждений культуры"</w:t>
            </w:r>
          </w:p>
        </w:tc>
        <w:tc>
          <w:tcPr>
            <w:tcW w:w="420" w:type="dxa"/>
            <w:tcBorders>
              <w:top w:val="nil"/>
              <w:left w:val="nil"/>
              <w:bottom w:val="single" w:sz="4" w:space="0" w:color="auto"/>
              <w:right w:val="single" w:sz="4" w:space="0" w:color="auto"/>
            </w:tcBorders>
            <w:shd w:val="clear" w:color="auto" w:fill="auto"/>
            <w:vAlign w:val="center"/>
            <w:hideMark/>
          </w:tcPr>
          <w:p w14:paraId="36A7F02B"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3B58499"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5ACDFC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411113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DCD0DA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E91370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3F9CBE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110698F" w14:textId="77777777" w:rsidR="0055379E" w:rsidRDefault="0055379E">
            <w:pPr>
              <w:jc w:val="right"/>
              <w:rPr>
                <w:rFonts w:ascii="Arial" w:hAnsi="Arial" w:cs="Arial"/>
              </w:rPr>
            </w:pPr>
            <w:r>
              <w:rPr>
                <w:rFonts w:ascii="Arial" w:hAnsi="Arial" w:cs="Arial"/>
              </w:rPr>
              <w:t>741,7</w:t>
            </w:r>
          </w:p>
        </w:tc>
        <w:tc>
          <w:tcPr>
            <w:tcW w:w="11" w:type="dxa"/>
            <w:vAlign w:val="center"/>
            <w:hideMark/>
          </w:tcPr>
          <w:p w14:paraId="5DAE6A77" w14:textId="77777777" w:rsidR="0055379E" w:rsidRDefault="0055379E">
            <w:pPr>
              <w:rPr>
                <w:sz w:val="20"/>
                <w:szCs w:val="20"/>
              </w:rPr>
            </w:pPr>
          </w:p>
        </w:tc>
      </w:tr>
      <w:tr w:rsidR="0055379E" w14:paraId="18267022" w14:textId="77777777" w:rsidTr="0055379E">
        <w:trPr>
          <w:trHeight w:val="21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4846DD" w14:textId="77777777" w:rsidR="0055379E" w:rsidRDefault="0055379E">
            <w:pPr>
              <w:rPr>
                <w:rFonts w:ascii="Arial" w:hAnsi="Arial" w:cs="Arial"/>
              </w:rPr>
            </w:pPr>
            <w:r>
              <w:rPr>
                <w:rFonts w:ascii="Arial" w:hAnsi="Arial" w:cs="Arial"/>
              </w:rPr>
              <w:t>Субсидии из бюджета Тульской области бюджетам муниципальных образований Тульской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0" w:type="dxa"/>
            <w:tcBorders>
              <w:top w:val="nil"/>
              <w:left w:val="nil"/>
              <w:bottom w:val="single" w:sz="4" w:space="0" w:color="auto"/>
              <w:right w:val="single" w:sz="4" w:space="0" w:color="auto"/>
            </w:tcBorders>
            <w:shd w:val="clear" w:color="auto" w:fill="auto"/>
            <w:vAlign w:val="center"/>
            <w:hideMark/>
          </w:tcPr>
          <w:p w14:paraId="2BD37543"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A46513F"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26A7C9C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DF4ED14" w14:textId="77777777" w:rsidR="0055379E" w:rsidRDefault="0055379E">
            <w:pPr>
              <w:jc w:val="right"/>
              <w:rPr>
                <w:rFonts w:ascii="Arial" w:hAnsi="Arial" w:cs="Arial"/>
              </w:rPr>
            </w:pPr>
            <w:r>
              <w:rPr>
                <w:rFonts w:ascii="Arial" w:hAnsi="Arial" w:cs="Arial"/>
              </w:rPr>
              <w:t>L4670</w:t>
            </w:r>
          </w:p>
        </w:tc>
        <w:tc>
          <w:tcPr>
            <w:tcW w:w="618" w:type="dxa"/>
            <w:tcBorders>
              <w:top w:val="nil"/>
              <w:left w:val="nil"/>
              <w:bottom w:val="single" w:sz="4" w:space="0" w:color="auto"/>
              <w:right w:val="single" w:sz="4" w:space="0" w:color="auto"/>
            </w:tcBorders>
            <w:shd w:val="clear" w:color="auto" w:fill="auto"/>
            <w:vAlign w:val="center"/>
            <w:hideMark/>
          </w:tcPr>
          <w:p w14:paraId="0837CF91"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6022A319"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2BD7E37B"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43EA0A8" w14:textId="77777777" w:rsidR="0055379E" w:rsidRDefault="0055379E">
            <w:pPr>
              <w:jc w:val="right"/>
              <w:rPr>
                <w:rFonts w:ascii="Arial" w:hAnsi="Arial" w:cs="Arial"/>
              </w:rPr>
            </w:pPr>
            <w:r>
              <w:rPr>
                <w:rFonts w:ascii="Arial" w:hAnsi="Arial" w:cs="Arial"/>
              </w:rPr>
              <w:t>741,7</w:t>
            </w:r>
          </w:p>
        </w:tc>
        <w:tc>
          <w:tcPr>
            <w:tcW w:w="11" w:type="dxa"/>
            <w:vAlign w:val="center"/>
            <w:hideMark/>
          </w:tcPr>
          <w:p w14:paraId="41A5FEA2" w14:textId="77777777" w:rsidR="0055379E" w:rsidRDefault="0055379E">
            <w:pPr>
              <w:rPr>
                <w:sz w:val="20"/>
                <w:szCs w:val="20"/>
              </w:rPr>
            </w:pPr>
          </w:p>
        </w:tc>
      </w:tr>
      <w:tr w:rsidR="0055379E" w14:paraId="287A9DC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A895AE"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F82F911"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E99FE9B"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54C95CD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BFBB0D2" w14:textId="77777777" w:rsidR="0055379E" w:rsidRDefault="0055379E">
            <w:pPr>
              <w:jc w:val="right"/>
              <w:rPr>
                <w:rFonts w:ascii="Arial" w:hAnsi="Arial" w:cs="Arial"/>
              </w:rPr>
            </w:pPr>
            <w:r>
              <w:rPr>
                <w:rFonts w:ascii="Arial" w:hAnsi="Arial" w:cs="Arial"/>
              </w:rPr>
              <w:t>L4670</w:t>
            </w:r>
          </w:p>
        </w:tc>
        <w:tc>
          <w:tcPr>
            <w:tcW w:w="618" w:type="dxa"/>
            <w:tcBorders>
              <w:top w:val="nil"/>
              <w:left w:val="nil"/>
              <w:bottom w:val="single" w:sz="4" w:space="0" w:color="auto"/>
              <w:right w:val="single" w:sz="4" w:space="0" w:color="auto"/>
            </w:tcBorders>
            <w:shd w:val="clear" w:color="auto" w:fill="auto"/>
            <w:vAlign w:val="center"/>
            <w:hideMark/>
          </w:tcPr>
          <w:p w14:paraId="11BB46C7"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5896F5A4"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325A7B02"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42DBAD1" w14:textId="77777777" w:rsidR="0055379E" w:rsidRDefault="0055379E">
            <w:pPr>
              <w:jc w:val="right"/>
              <w:rPr>
                <w:rFonts w:ascii="Arial" w:hAnsi="Arial" w:cs="Arial"/>
              </w:rPr>
            </w:pPr>
            <w:r>
              <w:rPr>
                <w:rFonts w:ascii="Arial" w:hAnsi="Arial" w:cs="Arial"/>
              </w:rPr>
              <w:t>741,7</w:t>
            </w:r>
          </w:p>
        </w:tc>
        <w:tc>
          <w:tcPr>
            <w:tcW w:w="11" w:type="dxa"/>
            <w:vAlign w:val="center"/>
            <w:hideMark/>
          </w:tcPr>
          <w:p w14:paraId="7964BB84" w14:textId="77777777" w:rsidR="0055379E" w:rsidRDefault="0055379E">
            <w:pPr>
              <w:rPr>
                <w:sz w:val="20"/>
                <w:szCs w:val="20"/>
              </w:rPr>
            </w:pPr>
          </w:p>
        </w:tc>
      </w:tr>
      <w:tr w:rsidR="0055379E" w14:paraId="610CB80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02D70C"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1F00AA59"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7793DAA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E37D344"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EB0C42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E60D32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39206C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41A677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40121E4" w14:textId="77777777" w:rsidR="0055379E" w:rsidRDefault="0055379E">
            <w:pPr>
              <w:jc w:val="right"/>
              <w:rPr>
                <w:rFonts w:ascii="Arial" w:hAnsi="Arial" w:cs="Arial"/>
              </w:rPr>
            </w:pPr>
            <w:r>
              <w:rPr>
                <w:rFonts w:ascii="Arial" w:hAnsi="Arial" w:cs="Arial"/>
              </w:rPr>
              <w:t>70 496,2</w:t>
            </w:r>
          </w:p>
        </w:tc>
        <w:tc>
          <w:tcPr>
            <w:tcW w:w="11" w:type="dxa"/>
            <w:vAlign w:val="center"/>
            <w:hideMark/>
          </w:tcPr>
          <w:p w14:paraId="4A7E0EDB" w14:textId="77777777" w:rsidR="0055379E" w:rsidRDefault="0055379E">
            <w:pPr>
              <w:rPr>
                <w:sz w:val="20"/>
                <w:szCs w:val="20"/>
              </w:rPr>
            </w:pPr>
          </w:p>
        </w:tc>
      </w:tr>
      <w:tr w:rsidR="0055379E" w14:paraId="7155E44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FFCE7E5" w14:textId="77777777" w:rsidR="0055379E" w:rsidRDefault="0055379E">
            <w:pPr>
              <w:rPr>
                <w:rFonts w:ascii="Arial" w:hAnsi="Arial" w:cs="Arial"/>
              </w:rPr>
            </w:pPr>
            <w:r>
              <w:rPr>
                <w:rFonts w:ascii="Arial" w:hAnsi="Arial" w:cs="Arial"/>
              </w:rPr>
              <w:t>Комплекс процессных мероприятий "Поддержка и развитие культурно-досуговых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6458FFA0"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4553893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0C513D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3973D2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C10F7E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203156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B5840D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3BC7C0E" w14:textId="77777777" w:rsidR="0055379E" w:rsidRDefault="0055379E">
            <w:pPr>
              <w:jc w:val="right"/>
              <w:rPr>
                <w:rFonts w:ascii="Arial" w:hAnsi="Arial" w:cs="Arial"/>
              </w:rPr>
            </w:pPr>
            <w:r>
              <w:rPr>
                <w:rFonts w:ascii="Arial" w:hAnsi="Arial" w:cs="Arial"/>
              </w:rPr>
              <w:t>43 527,3</w:t>
            </w:r>
          </w:p>
        </w:tc>
        <w:tc>
          <w:tcPr>
            <w:tcW w:w="11" w:type="dxa"/>
            <w:vAlign w:val="center"/>
            <w:hideMark/>
          </w:tcPr>
          <w:p w14:paraId="60EFF9FA" w14:textId="77777777" w:rsidR="0055379E" w:rsidRDefault="0055379E">
            <w:pPr>
              <w:rPr>
                <w:sz w:val="20"/>
                <w:szCs w:val="20"/>
              </w:rPr>
            </w:pPr>
          </w:p>
        </w:tc>
      </w:tr>
      <w:tr w:rsidR="0055379E" w14:paraId="3024F76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24612D" w14:textId="77777777" w:rsidR="0055379E" w:rsidRDefault="0055379E">
            <w:pPr>
              <w:rPr>
                <w:rFonts w:ascii="Arial" w:hAnsi="Arial" w:cs="Arial"/>
              </w:rPr>
            </w:pPr>
            <w:r>
              <w:rPr>
                <w:rFonts w:ascii="Arial" w:hAnsi="Arial" w:cs="Arial"/>
              </w:rPr>
              <w:t>Обеспечение деятельности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9B0B0ED"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2A8022B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0C02C7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7774366"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5617C4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7EA13B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A038F5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59E4B4D" w14:textId="77777777" w:rsidR="0055379E" w:rsidRDefault="0055379E">
            <w:pPr>
              <w:jc w:val="right"/>
              <w:rPr>
                <w:rFonts w:ascii="Arial" w:hAnsi="Arial" w:cs="Arial"/>
              </w:rPr>
            </w:pPr>
            <w:r>
              <w:rPr>
                <w:rFonts w:ascii="Arial" w:hAnsi="Arial" w:cs="Arial"/>
              </w:rPr>
              <w:t>31 220,0</w:t>
            </w:r>
          </w:p>
        </w:tc>
        <w:tc>
          <w:tcPr>
            <w:tcW w:w="11" w:type="dxa"/>
            <w:vAlign w:val="center"/>
            <w:hideMark/>
          </w:tcPr>
          <w:p w14:paraId="04BBB53F" w14:textId="77777777" w:rsidR="0055379E" w:rsidRDefault="0055379E">
            <w:pPr>
              <w:rPr>
                <w:sz w:val="20"/>
                <w:szCs w:val="20"/>
              </w:rPr>
            </w:pPr>
          </w:p>
        </w:tc>
      </w:tr>
      <w:tr w:rsidR="0055379E" w14:paraId="4A52985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34B34B" w14:textId="77777777" w:rsidR="0055379E" w:rsidRDefault="0055379E">
            <w:pPr>
              <w:rPr>
                <w:rFonts w:ascii="Arial" w:hAnsi="Arial" w:cs="Arial"/>
              </w:rPr>
            </w:pPr>
            <w:r>
              <w:rPr>
                <w:rFonts w:ascii="Arial" w:hAnsi="Arial" w:cs="Arial"/>
              </w:rPr>
              <w:lastRenderedPageBreak/>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1CEFB8C"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1C94DF4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646BA8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26F948E"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DA2E38C"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6D007B80"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468ED144"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6FFEE99A" w14:textId="77777777" w:rsidR="0055379E" w:rsidRDefault="0055379E">
            <w:pPr>
              <w:jc w:val="right"/>
              <w:rPr>
                <w:rFonts w:ascii="Arial" w:hAnsi="Arial" w:cs="Arial"/>
              </w:rPr>
            </w:pPr>
            <w:r>
              <w:rPr>
                <w:rFonts w:ascii="Arial" w:hAnsi="Arial" w:cs="Arial"/>
              </w:rPr>
              <w:t>31 220,0</w:t>
            </w:r>
          </w:p>
        </w:tc>
        <w:tc>
          <w:tcPr>
            <w:tcW w:w="11" w:type="dxa"/>
            <w:vAlign w:val="center"/>
            <w:hideMark/>
          </w:tcPr>
          <w:p w14:paraId="2154B93A" w14:textId="77777777" w:rsidR="0055379E" w:rsidRDefault="0055379E">
            <w:pPr>
              <w:rPr>
                <w:sz w:val="20"/>
                <w:szCs w:val="20"/>
              </w:rPr>
            </w:pPr>
          </w:p>
        </w:tc>
      </w:tr>
      <w:tr w:rsidR="0055379E" w14:paraId="60FCFD66"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AB6399" w14:textId="77777777" w:rsidR="0055379E" w:rsidRDefault="0055379E">
            <w:pPr>
              <w:rPr>
                <w:rFonts w:ascii="Arial" w:hAnsi="Arial" w:cs="Arial"/>
              </w:rPr>
            </w:pPr>
            <w:r>
              <w:rPr>
                <w:rFonts w:ascii="Arial" w:hAnsi="Arial" w:cs="Arial"/>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1318D98C"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3B5E981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6FD881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75ABD1D"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2F15C473"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711E2B1E"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2D6918B5"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3E5A681" w14:textId="77777777" w:rsidR="0055379E" w:rsidRDefault="0055379E">
            <w:pPr>
              <w:jc w:val="right"/>
              <w:rPr>
                <w:rFonts w:ascii="Arial" w:hAnsi="Arial" w:cs="Arial"/>
              </w:rPr>
            </w:pPr>
            <w:r>
              <w:rPr>
                <w:rFonts w:ascii="Arial" w:hAnsi="Arial" w:cs="Arial"/>
              </w:rPr>
              <w:t>31 220,0</w:t>
            </w:r>
          </w:p>
        </w:tc>
        <w:tc>
          <w:tcPr>
            <w:tcW w:w="11" w:type="dxa"/>
            <w:vAlign w:val="center"/>
            <w:hideMark/>
          </w:tcPr>
          <w:p w14:paraId="0C317909" w14:textId="77777777" w:rsidR="0055379E" w:rsidRDefault="0055379E">
            <w:pPr>
              <w:rPr>
                <w:sz w:val="20"/>
                <w:szCs w:val="20"/>
              </w:rPr>
            </w:pPr>
          </w:p>
        </w:tc>
      </w:tr>
      <w:tr w:rsidR="0055379E" w14:paraId="484504F6" w14:textId="77777777" w:rsidTr="0055379E">
        <w:trPr>
          <w:trHeight w:val="69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92158F" w14:textId="77777777" w:rsidR="0055379E" w:rsidRDefault="0055379E">
            <w:pPr>
              <w:rPr>
                <w:rFonts w:ascii="Arial" w:hAnsi="Arial" w:cs="Arial"/>
              </w:rPr>
            </w:pPr>
            <w:r>
              <w:rPr>
                <w:rFonts w:ascii="Arial" w:hAnsi="Arial" w:cs="Arial"/>
              </w:rPr>
              <w:t>Укрепление материально-технической базы учреждений культуры МО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5351F12E"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099E509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985C93B"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C85AE41" w14:textId="77777777" w:rsidR="0055379E" w:rsidRDefault="0055379E">
            <w:pPr>
              <w:jc w:val="right"/>
              <w:rPr>
                <w:rFonts w:ascii="Arial" w:hAnsi="Arial" w:cs="Arial"/>
              </w:rPr>
            </w:pPr>
            <w:r>
              <w:rPr>
                <w:rFonts w:ascii="Arial" w:hAnsi="Arial" w:cs="Arial"/>
              </w:rPr>
              <w:t>20600</w:t>
            </w:r>
          </w:p>
        </w:tc>
        <w:tc>
          <w:tcPr>
            <w:tcW w:w="618" w:type="dxa"/>
            <w:tcBorders>
              <w:top w:val="nil"/>
              <w:left w:val="nil"/>
              <w:bottom w:val="single" w:sz="4" w:space="0" w:color="auto"/>
              <w:right w:val="single" w:sz="4" w:space="0" w:color="auto"/>
            </w:tcBorders>
            <w:shd w:val="clear" w:color="auto" w:fill="auto"/>
            <w:vAlign w:val="center"/>
            <w:hideMark/>
          </w:tcPr>
          <w:p w14:paraId="6F7ADAF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72E158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DFCF56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C60031C" w14:textId="77777777" w:rsidR="0055379E" w:rsidRDefault="0055379E">
            <w:pPr>
              <w:jc w:val="right"/>
              <w:rPr>
                <w:rFonts w:ascii="Arial" w:hAnsi="Arial" w:cs="Arial"/>
              </w:rPr>
            </w:pPr>
            <w:r>
              <w:rPr>
                <w:rFonts w:ascii="Arial" w:hAnsi="Arial" w:cs="Arial"/>
              </w:rPr>
              <w:t>182,3</w:t>
            </w:r>
          </w:p>
        </w:tc>
        <w:tc>
          <w:tcPr>
            <w:tcW w:w="11" w:type="dxa"/>
            <w:vAlign w:val="center"/>
            <w:hideMark/>
          </w:tcPr>
          <w:p w14:paraId="5A63F89A" w14:textId="77777777" w:rsidR="0055379E" w:rsidRDefault="0055379E">
            <w:pPr>
              <w:rPr>
                <w:sz w:val="20"/>
                <w:szCs w:val="20"/>
              </w:rPr>
            </w:pPr>
          </w:p>
        </w:tc>
      </w:tr>
      <w:tr w:rsidR="0055379E" w14:paraId="5EC5A5C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DC231E"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A3BEFE6"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386EEE4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2B8A5B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0BB0C1D" w14:textId="77777777" w:rsidR="0055379E" w:rsidRDefault="0055379E">
            <w:pPr>
              <w:jc w:val="right"/>
              <w:rPr>
                <w:rFonts w:ascii="Arial" w:hAnsi="Arial" w:cs="Arial"/>
              </w:rPr>
            </w:pPr>
            <w:r>
              <w:rPr>
                <w:rFonts w:ascii="Arial" w:hAnsi="Arial" w:cs="Arial"/>
              </w:rPr>
              <w:t>20600</w:t>
            </w:r>
          </w:p>
        </w:tc>
        <w:tc>
          <w:tcPr>
            <w:tcW w:w="618" w:type="dxa"/>
            <w:tcBorders>
              <w:top w:val="nil"/>
              <w:left w:val="nil"/>
              <w:bottom w:val="single" w:sz="4" w:space="0" w:color="auto"/>
              <w:right w:val="single" w:sz="4" w:space="0" w:color="auto"/>
            </w:tcBorders>
            <w:shd w:val="clear" w:color="auto" w:fill="auto"/>
            <w:vAlign w:val="center"/>
            <w:hideMark/>
          </w:tcPr>
          <w:p w14:paraId="32CCA72D"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70363FB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C38200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032B697" w14:textId="77777777" w:rsidR="0055379E" w:rsidRDefault="0055379E">
            <w:pPr>
              <w:jc w:val="right"/>
              <w:rPr>
                <w:rFonts w:ascii="Arial" w:hAnsi="Arial" w:cs="Arial"/>
              </w:rPr>
            </w:pPr>
            <w:r>
              <w:rPr>
                <w:rFonts w:ascii="Arial" w:hAnsi="Arial" w:cs="Arial"/>
              </w:rPr>
              <w:t>182,3</w:t>
            </w:r>
          </w:p>
        </w:tc>
        <w:tc>
          <w:tcPr>
            <w:tcW w:w="11" w:type="dxa"/>
            <w:vAlign w:val="center"/>
            <w:hideMark/>
          </w:tcPr>
          <w:p w14:paraId="7493A248" w14:textId="77777777" w:rsidR="0055379E" w:rsidRDefault="0055379E">
            <w:pPr>
              <w:rPr>
                <w:sz w:val="20"/>
                <w:szCs w:val="20"/>
              </w:rPr>
            </w:pPr>
          </w:p>
        </w:tc>
      </w:tr>
      <w:tr w:rsidR="0055379E" w14:paraId="25CC03A3"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75CCC9" w14:textId="77777777" w:rsidR="0055379E" w:rsidRDefault="0055379E">
            <w:pPr>
              <w:rPr>
                <w:rFonts w:ascii="Arial" w:hAnsi="Arial" w:cs="Arial"/>
              </w:rPr>
            </w:pPr>
            <w:r>
              <w:rPr>
                <w:rFonts w:ascii="Arial" w:hAnsi="Arial" w:cs="Arial"/>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453E20C6"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7B7C190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2D91E3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E695423" w14:textId="77777777" w:rsidR="0055379E" w:rsidRDefault="0055379E">
            <w:pPr>
              <w:jc w:val="right"/>
              <w:rPr>
                <w:rFonts w:ascii="Arial" w:hAnsi="Arial" w:cs="Arial"/>
              </w:rPr>
            </w:pPr>
            <w:r>
              <w:rPr>
                <w:rFonts w:ascii="Arial" w:hAnsi="Arial" w:cs="Arial"/>
              </w:rPr>
              <w:t>20600</w:t>
            </w:r>
          </w:p>
        </w:tc>
        <w:tc>
          <w:tcPr>
            <w:tcW w:w="618" w:type="dxa"/>
            <w:tcBorders>
              <w:top w:val="nil"/>
              <w:left w:val="nil"/>
              <w:bottom w:val="single" w:sz="4" w:space="0" w:color="auto"/>
              <w:right w:val="single" w:sz="4" w:space="0" w:color="auto"/>
            </w:tcBorders>
            <w:shd w:val="clear" w:color="auto" w:fill="auto"/>
            <w:vAlign w:val="center"/>
            <w:hideMark/>
          </w:tcPr>
          <w:p w14:paraId="69CD9DFA"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103262CE"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78052A49"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9342E39" w14:textId="77777777" w:rsidR="0055379E" w:rsidRDefault="0055379E">
            <w:pPr>
              <w:jc w:val="right"/>
              <w:rPr>
                <w:rFonts w:ascii="Arial" w:hAnsi="Arial" w:cs="Arial"/>
              </w:rPr>
            </w:pPr>
            <w:r>
              <w:rPr>
                <w:rFonts w:ascii="Arial" w:hAnsi="Arial" w:cs="Arial"/>
              </w:rPr>
              <w:t>182,3</w:t>
            </w:r>
          </w:p>
        </w:tc>
        <w:tc>
          <w:tcPr>
            <w:tcW w:w="11" w:type="dxa"/>
            <w:vAlign w:val="center"/>
            <w:hideMark/>
          </w:tcPr>
          <w:p w14:paraId="61DE3CB6" w14:textId="77777777" w:rsidR="0055379E" w:rsidRDefault="0055379E">
            <w:pPr>
              <w:rPr>
                <w:sz w:val="20"/>
                <w:szCs w:val="20"/>
              </w:rPr>
            </w:pPr>
          </w:p>
        </w:tc>
      </w:tr>
      <w:tr w:rsidR="0055379E" w14:paraId="24A5ED2D"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B43ED0" w14:textId="77777777" w:rsidR="0055379E" w:rsidRDefault="0055379E">
            <w:pPr>
              <w:rPr>
                <w:rFonts w:ascii="Arial" w:hAnsi="Arial" w:cs="Arial"/>
              </w:rPr>
            </w:pPr>
            <w:r>
              <w:rPr>
                <w:rFonts w:ascii="Arial" w:hAnsi="Arial" w:cs="Arial"/>
              </w:rPr>
              <w:t>Текущий и капитальный ремонт культурно-досуговых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03DA66B1"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CA23F7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7695D5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02DE956" w14:textId="77777777" w:rsidR="0055379E" w:rsidRDefault="0055379E">
            <w:pPr>
              <w:jc w:val="right"/>
              <w:rPr>
                <w:rFonts w:ascii="Arial" w:hAnsi="Arial" w:cs="Arial"/>
              </w:rPr>
            </w:pPr>
            <w:r>
              <w:rPr>
                <w:rFonts w:ascii="Arial" w:hAnsi="Arial" w:cs="Arial"/>
              </w:rPr>
              <w:t>20275</w:t>
            </w:r>
          </w:p>
        </w:tc>
        <w:tc>
          <w:tcPr>
            <w:tcW w:w="618" w:type="dxa"/>
            <w:tcBorders>
              <w:top w:val="nil"/>
              <w:left w:val="nil"/>
              <w:bottom w:val="single" w:sz="4" w:space="0" w:color="auto"/>
              <w:right w:val="single" w:sz="4" w:space="0" w:color="auto"/>
            </w:tcBorders>
            <w:shd w:val="clear" w:color="auto" w:fill="auto"/>
            <w:vAlign w:val="center"/>
            <w:hideMark/>
          </w:tcPr>
          <w:p w14:paraId="4C5D33D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E9B011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B85D9D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90240E8" w14:textId="77777777" w:rsidR="0055379E" w:rsidRDefault="0055379E">
            <w:pPr>
              <w:jc w:val="right"/>
              <w:rPr>
                <w:rFonts w:ascii="Arial" w:hAnsi="Arial" w:cs="Arial"/>
              </w:rPr>
            </w:pPr>
            <w:r>
              <w:rPr>
                <w:rFonts w:ascii="Arial" w:hAnsi="Arial" w:cs="Arial"/>
              </w:rPr>
              <w:t>9 796,3</w:t>
            </w:r>
          </w:p>
        </w:tc>
        <w:tc>
          <w:tcPr>
            <w:tcW w:w="11" w:type="dxa"/>
            <w:vAlign w:val="center"/>
            <w:hideMark/>
          </w:tcPr>
          <w:p w14:paraId="5680C22C" w14:textId="77777777" w:rsidR="0055379E" w:rsidRDefault="0055379E">
            <w:pPr>
              <w:rPr>
                <w:sz w:val="20"/>
                <w:szCs w:val="20"/>
              </w:rPr>
            </w:pPr>
          </w:p>
        </w:tc>
      </w:tr>
      <w:tr w:rsidR="0055379E" w14:paraId="766F793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888D00"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6D95EE92"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2BEE525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0DADFC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7C6AF68" w14:textId="77777777" w:rsidR="0055379E" w:rsidRDefault="0055379E">
            <w:pPr>
              <w:jc w:val="right"/>
              <w:rPr>
                <w:rFonts w:ascii="Arial" w:hAnsi="Arial" w:cs="Arial"/>
              </w:rPr>
            </w:pPr>
            <w:r>
              <w:rPr>
                <w:rFonts w:ascii="Arial" w:hAnsi="Arial" w:cs="Arial"/>
              </w:rPr>
              <w:t>20275</w:t>
            </w:r>
          </w:p>
        </w:tc>
        <w:tc>
          <w:tcPr>
            <w:tcW w:w="618" w:type="dxa"/>
            <w:tcBorders>
              <w:top w:val="nil"/>
              <w:left w:val="nil"/>
              <w:bottom w:val="single" w:sz="4" w:space="0" w:color="auto"/>
              <w:right w:val="single" w:sz="4" w:space="0" w:color="auto"/>
            </w:tcBorders>
            <w:shd w:val="clear" w:color="auto" w:fill="auto"/>
            <w:vAlign w:val="center"/>
            <w:hideMark/>
          </w:tcPr>
          <w:p w14:paraId="3C43D690"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118B2B7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30FC70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F52497B" w14:textId="77777777" w:rsidR="0055379E" w:rsidRDefault="0055379E">
            <w:pPr>
              <w:jc w:val="right"/>
              <w:rPr>
                <w:rFonts w:ascii="Arial" w:hAnsi="Arial" w:cs="Arial"/>
              </w:rPr>
            </w:pPr>
            <w:r>
              <w:rPr>
                <w:rFonts w:ascii="Arial" w:hAnsi="Arial" w:cs="Arial"/>
              </w:rPr>
              <w:t>9 796,3</w:t>
            </w:r>
          </w:p>
        </w:tc>
        <w:tc>
          <w:tcPr>
            <w:tcW w:w="11" w:type="dxa"/>
            <w:vAlign w:val="center"/>
            <w:hideMark/>
          </w:tcPr>
          <w:p w14:paraId="02D9BE8B" w14:textId="77777777" w:rsidR="0055379E" w:rsidRDefault="0055379E">
            <w:pPr>
              <w:rPr>
                <w:sz w:val="20"/>
                <w:szCs w:val="20"/>
              </w:rPr>
            </w:pPr>
          </w:p>
        </w:tc>
      </w:tr>
      <w:tr w:rsidR="0055379E" w14:paraId="5952FC90"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8A1EF5" w14:textId="77777777" w:rsidR="0055379E" w:rsidRDefault="0055379E">
            <w:pPr>
              <w:rPr>
                <w:rFonts w:ascii="Arial" w:hAnsi="Arial" w:cs="Arial"/>
              </w:rPr>
            </w:pPr>
            <w:r>
              <w:rPr>
                <w:rFonts w:ascii="Arial" w:hAnsi="Arial" w:cs="Arial"/>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26D25DAB"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F60399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98E593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50109C4" w14:textId="77777777" w:rsidR="0055379E" w:rsidRDefault="0055379E">
            <w:pPr>
              <w:jc w:val="right"/>
              <w:rPr>
                <w:rFonts w:ascii="Arial" w:hAnsi="Arial" w:cs="Arial"/>
              </w:rPr>
            </w:pPr>
            <w:r>
              <w:rPr>
                <w:rFonts w:ascii="Arial" w:hAnsi="Arial" w:cs="Arial"/>
              </w:rPr>
              <w:t>20275</w:t>
            </w:r>
          </w:p>
        </w:tc>
        <w:tc>
          <w:tcPr>
            <w:tcW w:w="618" w:type="dxa"/>
            <w:tcBorders>
              <w:top w:val="nil"/>
              <w:left w:val="nil"/>
              <w:bottom w:val="single" w:sz="4" w:space="0" w:color="auto"/>
              <w:right w:val="single" w:sz="4" w:space="0" w:color="auto"/>
            </w:tcBorders>
            <w:shd w:val="clear" w:color="auto" w:fill="auto"/>
            <w:vAlign w:val="center"/>
            <w:hideMark/>
          </w:tcPr>
          <w:p w14:paraId="53E070EE"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6459344C"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4D383FA5"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1EE7656" w14:textId="77777777" w:rsidR="0055379E" w:rsidRDefault="0055379E">
            <w:pPr>
              <w:jc w:val="right"/>
              <w:rPr>
                <w:rFonts w:ascii="Arial" w:hAnsi="Arial" w:cs="Arial"/>
              </w:rPr>
            </w:pPr>
            <w:r>
              <w:rPr>
                <w:rFonts w:ascii="Arial" w:hAnsi="Arial" w:cs="Arial"/>
              </w:rPr>
              <w:t>9 796,3</w:t>
            </w:r>
          </w:p>
        </w:tc>
        <w:tc>
          <w:tcPr>
            <w:tcW w:w="11" w:type="dxa"/>
            <w:vAlign w:val="center"/>
            <w:hideMark/>
          </w:tcPr>
          <w:p w14:paraId="343E691B" w14:textId="77777777" w:rsidR="0055379E" w:rsidRDefault="0055379E">
            <w:pPr>
              <w:rPr>
                <w:sz w:val="20"/>
                <w:szCs w:val="20"/>
              </w:rPr>
            </w:pPr>
          </w:p>
        </w:tc>
      </w:tr>
      <w:tr w:rsidR="0055379E" w14:paraId="07F4018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B0034B" w14:textId="77777777" w:rsidR="0055379E" w:rsidRDefault="0055379E">
            <w:pPr>
              <w:rPr>
                <w:rFonts w:ascii="Arial" w:hAnsi="Arial" w:cs="Arial"/>
              </w:rPr>
            </w:pPr>
            <w:r>
              <w:rPr>
                <w:rFonts w:ascii="Arial" w:hAnsi="Arial" w:cs="Arial"/>
              </w:rPr>
              <w:t>Содержание объектов культурного наследия</w:t>
            </w:r>
          </w:p>
        </w:tc>
        <w:tc>
          <w:tcPr>
            <w:tcW w:w="420" w:type="dxa"/>
            <w:tcBorders>
              <w:top w:val="nil"/>
              <w:left w:val="nil"/>
              <w:bottom w:val="single" w:sz="4" w:space="0" w:color="auto"/>
              <w:right w:val="single" w:sz="4" w:space="0" w:color="auto"/>
            </w:tcBorders>
            <w:shd w:val="clear" w:color="auto" w:fill="auto"/>
            <w:vAlign w:val="center"/>
            <w:hideMark/>
          </w:tcPr>
          <w:p w14:paraId="7E7B2C0F"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656372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48ECF2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5AEBC6D" w14:textId="77777777" w:rsidR="0055379E" w:rsidRDefault="0055379E">
            <w:pPr>
              <w:jc w:val="right"/>
              <w:rPr>
                <w:rFonts w:ascii="Arial" w:hAnsi="Arial" w:cs="Arial"/>
              </w:rPr>
            </w:pPr>
            <w:r>
              <w:rPr>
                <w:rFonts w:ascii="Arial" w:hAnsi="Arial" w:cs="Arial"/>
              </w:rPr>
              <w:t>20274</w:t>
            </w:r>
          </w:p>
        </w:tc>
        <w:tc>
          <w:tcPr>
            <w:tcW w:w="618" w:type="dxa"/>
            <w:tcBorders>
              <w:top w:val="nil"/>
              <w:left w:val="nil"/>
              <w:bottom w:val="single" w:sz="4" w:space="0" w:color="auto"/>
              <w:right w:val="single" w:sz="4" w:space="0" w:color="auto"/>
            </w:tcBorders>
            <w:shd w:val="clear" w:color="auto" w:fill="auto"/>
            <w:vAlign w:val="center"/>
            <w:hideMark/>
          </w:tcPr>
          <w:p w14:paraId="0B7F7B9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4B5091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02AFB9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C02C532" w14:textId="77777777" w:rsidR="0055379E" w:rsidRDefault="0055379E">
            <w:pPr>
              <w:jc w:val="right"/>
              <w:rPr>
                <w:rFonts w:ascii="Arial" w:hAnsi="Arial" w:cs="Arial"/>
              </w:rPr>
            </w:pPr>
            <w:r>
              <w:rPr>
                <w:rFonts w:ascii="Arial" w:hAnsi="Arial" w:cs="Arial"/>
              </w:rPr>
              <w:t>334,4</w:t>
            </w:r>
          </w:p>
        </w:tc>
        <w:tc>
          <w:tcPr>
            <w:tcW w:w="11" w:type="dxa"/>
            <w:vAlign w:val="center"/>
            <w:hideMark/>
          </w:tcPr>
          <w:p w14:paraId="0153D3E1" w14:textId="77777777" w:rsidR="0055379E" w:rsidRDefault="0055379E">
            <w:pPr>
              <w:rPr>
                <w:sz w:val="20"/>
                <w:szCs w:val="20"/>
              </w:rPr>
            </w:pPr>
          </w:p>
        </w:tc>
      </w:tr>
      <w:tr w:rsidR="0055379E" w14:paraId="65512CB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6EA967E"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09C42F0"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5C0ED9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566C19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21DCFF7" w14:textId="77777777" w:rsidR="0055379E" w:rsidRDefault="0055379E">
            <w:pPr>
              <w:jc w:val="right"/>
              <w:rPr>
                <w:rFonts w:ascii="Arial" w:hAnsi="Arial" w:cs="Arial"/>
              </w:rPr>
            </w:pPr>
            <w:r>
              <w:rPr>
                <w:rFonts w:ascii="Arial" w:hAnsi="Arial" w:cs="Arial"/>
              </w:rPr>
              <w:t>20274</w:t>
            </w:r>
          </w:p>
        </w:tc>
        <w:tc>
          <w:tcPr>
            <w:tcW w:w="618" w:type="dxa"/>
            <w:tcBorders>
              <w:top w:val="nil"/>
              <w:left w:val="nil"/>
              <w:bottom w:val="single" w:sz="4" w:space="0" w:color="auto"/>
              <w:right w:val="single" w:sz="4" w:space="0" w:color="auto"/>
            </w:tcBorders>
            <w:shd w:val="clear" w:color="auto" w:fill="auto"/>
            <w:vAlign w:val="center"/>
            <w:hideMark/>
          </w:tcPr>
          <w:p w14:paraId="0CC0183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06DB585"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4BD98A5B"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39D9322" w14:textId="77777777" w:rsidR="0055379E" w:rsidRDefault="0055379E">
            <w:pPr>
              <w:jc w:val="right"/>
              <w:rPr>
                <w:rFonts w:ascii="Arial" w:hAnsi="Arial" w:cs="Arial"/>
              </w:rPr>
            </w:pPr>
            <w:r>
              <w:rPr>
                <w:rFonts w:ascii="Arial" w:hAnsi="Arial" w:cs="Arial"/>
              </w:rPr>
              <w:t>334,4</w:t>
            </w:r>
          </w:p>
        </w:tc>
        <w:tc>
          <w:tcPr>
            <w:tcW w:w="11" w:type="dxa"/>
            <w:vAlign w:val="center"/>
            <w:hideMark/>
          </w:tcPr>
          <w:p w14:paraId="7F226387" w14:textId="77777777" w:rsidR="0055379E" w:rsidRDefault="0055379E">
            <w:pPr>
              <w:rPr>
                <w:sz w:val="20"/>
                <w:szCs w:val="20"/>
              </w:rPr>
            </w:pPr>
          </w:p>
        </w:tc>
      </w:tr>
      <w:tr w:rsidR="0055379E" w14:paraId="392F2DB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2CB633"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C56C74D"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1828A9B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B03BC0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9513DA0" w14:textId="77777777" w:rsidR="0055379E" w:rsidRDefault="0055379E">
            <w:pPr>
              <w:jc w:val="right"/>
              <w:rPr>
                <w:rFonts w:ascii="Arial" w:hAnsi="Arial" w:cs="Arial"/>
              </w:rPr>
            </w:pPr>
            <w:r>
              <w:rPr>
                <w:rFonts w:ascii="Arial" w:hAnsi="Arial" w:cs="Arial"/>
              </w:rPr>
              <w:t>20274</w:t>
            </w:r>
          </w:p>
        </w:tc>
        <w:tc>
          <w:tcPr>
            <w:tcW w:w="618" w:type="dxa"/>
            <w:tcBorders>
              <w:top w:val="nil"/>
              <w:left w:val="nil"/>
              <w:bottom w:val="single" w:sz="4" w:space="0" w:color="auto"/>
              <w:right w:val="single" w:sz="4" w:space="0" w:color="auto"/>
            </w:tcBorders>
            <w:shd w:val="clear" w:color="auto" w:fill="auto"/>
            <w:vAlign w:val="center"/>
            <w:hideMark/>
          </w:tcPr>
          <w:p w14:paraId="0CB5D7F4"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72A614A"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6FE32FD1"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9AE6041" w14:textId="77777777" w:rsidR="0055379E" w:rsidRDefault="0055379E">
            <w:pPr>
              <w:jc w:val="right"/>
              <w:rPr>
                <w:rFonts w:ascii="Arial" w:hAnsi="Arial" w:cs="Arial"/>
              </w:rPr>
            </w:pPr>
            <w:r>
              <w:rPr>
                <w:rFonts w:ascii="Arial" w:hAnsi="Arial" w:cs="Arial"/>
              </w:rPr>
              <w:t>334,4</w:t>
            </w:r>
          </w:p>
        </w:tc>
        <w:tc>
          <w:tcPr>
            <w:tcW w:w="11" w:type="dxa"/>
            <w:vAlign w:val="center"/>
            <w:hideMark/>
          </w:tcPr>
          <w:p w14:paraId="31AF9D38" w14:textId="77777777" w:rsidR="0055379E" w:rsidRDefault="0055379E">
            <w:pPr>
              <w:rPr>
                <w:sz w:val="20"/>
                <w:szCs w:val="20"/>
              </w:rPr>
            </w:pPr>
          </w:p>
        </w:tc>
      </w:tr>
      <w:tr w:rsidR="0055379E" w14:paraId="445B3029" w14:textId="77777777" w:rsidTr="0055379E">
        <w:trPr>
          <w:trHeight w:val="187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F953B7" w14:textId="77777777" w:rsidR="0055379E" w:rsidRDefault="0055379E">
            <w:pPr>
              <w:rPr>
                <w:rFonts w:ascii="Arial" w:hAnsi="Arial" w:cs="Arial"/>
              </w:rPr>
            </w:pPr>
            <w:r>
              <w:rPr>
                <w:rFonts w:ascii="Arial" w:hAnsi="Arial" w:cs="Arial"/>
              </w:rPr>
              <w:t>Иные дотации бюджетам муниципальных районов (городских округов) Тульской области на частичную компенсацию дополнительных расходов на повышение оплаты труда работников муниципальных учреждений культуры</w:t>
            </w:r>
          </w:p>
        </w:tc>
        <w:tc>
          <w:tcPr>
            <w:tcW w:w="420" w:type="dxa"/>
            <w:tcBorders>
              <w:top w:val="nil"/>
              <w:left w:val="nil"/>
              <w:bottom w:val="single" w:sz="4" w:space="0" w:color="auto"/>
              <w:right w:val="single" w:sz="4" w:space="0" w:color="auto"/>
            </w:tcBorders>
            <w:shd w:val="clear" w:color="auto" w:fill="auto"/>
            <w:vAlign w:val="center"/>
            <w:hideMark/>
          </w:tcPr>
          <w:p w14:paraId="350D80F4"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218D29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D534B9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F888354" w14:textId="77777777" w:rsidR="0055379E" w:rsidRDefault="0055379E">
            <w:pPr>
              <w:jc w:val="right"/>
              <w:rPr>
                <w:rFonts w:ascii="Arial" w:hAnsi="Arial" w:cs="Arial"/>
              </w:rPr>
            </w:pPr>
            <w:r>
              <w:rPr>
                <w:rFonts w:ascii="Arial" w:hAnsi="Arial" w:cs="Arial"/>
              </w:rPr>
              <w:t>80890</w:t>
            </w:r>
          </w:p>
        </w:tc>
        <w:tc>
          <w:tcPr>
            <w:tcW w:w="618" w:type="dxa"/>
            <w:tcBorders>
              <w:top w:val="nil"/>
              <w:left w:val="nil"/>
              <w:bottom w:val="single" w:sz="4" w:space="0" w:color="auto"/>
              <w:right w:val="single" w:sz="4" w:space="0" w:color="auto"/>
            </w:tcBorders>
            <w:shd w:val="clear" w:color="auto" w:fill="auto"/>
            <w:vAlign w:val="center"/>
            <w:hideMark/>
          </w:tcPr>
          <w:p w14:paraId="2322F77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F7C9B2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A58D18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C6A0D63" w14:textId="77777777" w:rsidR="0055379E" w:rsidRDefault="0055379E">
            <w:pPr>
              <w:jc w:val="right"/>
              <w:rPr>
                <w:rFonts w:ascii="Arial" w:hAnsi="Arial" w:cs="Arial"/>
              </w:rPr>
            </w:pPr>
            <w:r>
              <w:rPr>
                <w:rFonts w:ascii="Arial" w:hAnsi="Arial" w:cs="Arial"/>
              </w:rPr>
              <w:t>1 994,3</w:t>
            </w:r>
          </w:p>
        </w:tc>
        <w:tc>
          <w:tcPr>
            <w:tcW w:w="11" w:type="dxa"/>
            <w:vAlign w:val="center"/>
            <w:hideMark/>
          </w:tcPr>
          <w:p w14:paraId="0B9092C4" w14:textId="77777777" w:rsidR="0055379E" w:rsidRDefault="0055379E">
            <w:pPr>
              <w:rPr>
                <w:sz w:val="20"/>
                <w:szCs w:val="20"/>
              </w:rPr>
            </w:pPr>
          </w:p>
        </w:tc>
      </w:tr>
      <w:tr w:rsidR="0055379E" w14:paraId="23A8CEF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536F41"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0E01311"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7F482FC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F5E569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12BA7A8" w14:textId="77777777" w:rsidR="0055379E" w:rsidRDefault="0055379E">
            <w:pPr>
              <w:jc w:val="right"/>
              <w:rPr>
                <w:rFonts w:ascii="Arial" w:hAnsi="Arial" w:cs="Arial"/>
              </w:rPr>
            </w:pPr>
            <w:r>
              <w:rPr>
                <w:rFonts w:ascii="Arial" w:hAnsi="Arial" w:cs="Arial"/>
              </w:rPr>
              <w:t>80890</w:t>
            </w:r>
          </w:p>
        </w:tc>
        <w:tc>
          <w:tcPr>
            <w:tcW w:w="618" w:type="dxa"/>
            <w:tcBorders>
              <w:top w:val="nil"/>
              <w:left w:val="nil"/>
              <w:bottom w:val="single" w:sz="4" w:space="0" w:color="auto"/>
              <w:right w:val="single" w:sz="4" w:space="0" w:color="auto"/>
            </w:tcBorders>
            <w:shd w:val="clear" w:color="auto" w:fill="auto"/>
            <w:vAlign w:val="center"/>
            <w:hideMark/>
          </w:tcPr>
          <w:p w14:paraId="72CBAD99"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0ACFB10F"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5CC84445"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9EFF146" w14:textId="77777777" w:rsidR="0055379E" w:rsidRDefault="0055379E">
            <w:pPr>
              <w:jc w:val="right"/>
              <w:rPr>
                <w:rFonts w:ascii="Arial" w:hAnsi="Arial" w:cs="Arial"/>
              </w:rPr>
            </w:pPr>
            <w:r>
              <w:rPr>
                <w:rFonts w:ascii="Arial" w:hAnsi="Arial" w:cs="Arial"/>
              </w:rPr>
              <w:t>1 994,3</w:t>
            </w:r>
          </w:p>
        </w:tc>
        <w:tc>
          <w:tcPr>
            <w:tcW w:w="11" w:type="dxa"/>
            <w:vAlign w:val="center"/>
            <w:hideMark/>
          </w:tcPr>
          <w:p w14:paraId="5507B49D" w14:textId="77777777" w:rsidR="0055379E" w:rsidRDefault="0055379E">
            <w:pPr>
              <w:rPr>
                <w:sz w:val="20"/>
                <w:szCs w:val="20"/>
              </w:rPr>
            </w:pPr>
          </w:p>
        </w:tc>
      </w:tr>
      <w:tr w:rsidR="0055379E" w14:paraId="4111D9C3"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19A597" w14:textId="77777777" w:rsidR="0055379E" w:rsidRDefault="0055379E">
            <w:pPr>
              <w:rPr>
                <w:rFonts w:ascii="Arial" w:hAnsi="Arial" w:cs="Arial"/>
              </w:rPr>
            </w:pPr>
            <w:r>
              <w:rPr>
                <w:rFonts w:ascii="Arial" w:hAnsi="Arial" w:cs="Arial"/>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58F257FD"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4265F5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F24BC6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F5C00C0" w14:textId="77777777" w:rsidR="0055379E" w:rsidRDefault="0055379E">
            <w:pPr>
              <w:jc w:val="right"/>
              <w:rPr>
                <w:rFonts w:ascii="Arial" w:hAnsi="Arial" w:cs="Arial"/>
              </w:rPr>
            </w:pPr>
            <w:r>
              <w:rPr>
                <w:rFonts w:ascii="Arial" w:hAnsi="Arial" w:cs="Arial"/>
              </w:rPr>
              <w:t>80890</w:t>
            </w:r>
          </w:p>
        </w:tc>
        <w:tc>
          <w:tcPr>
            <w:tcW w:w="618" w:type="dxa"/>
            <w:tcBorders>
              <w:top w:val="nil"/>
              <w:left w:val="nil"/>
              <w:bottom w:val="single" w:sz="4" w:space="0" w:color="auto"/>
              <w:right w:val="single" w:sz="4" w:space="0" w:color="auto"/>
            </w:tcBorders>
            <w:shd w:val="clear" w:color="auto" w:fill="auto"/>
            <w:vAlign w:val="center"/>
            <w:hideMark/>
          </w:tcPr>
          <w:p w14:paraId="779596F8"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40CDA466"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2C28C415"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2F72A1A" w14:textId="77777777" w:rsidR="0055379E" w:rsidRDefault="0055379E">
            <w:pPr>
              <w:jc w:val="right"/>
              <w:rPr>
                <w:rFonts w:ascii="Arial" w:hAnsi="Arial" w:cs="Arial"/>
              </w:rPr>
            </w:pPr>
            <w:r>
              <w:rPr>
                <w:rFonts w:ascii="Arial" w:hAnsi="Arial" w:cs="Arial"/>
              </w:rPr>
              <w:t>1 994,3</w:t>
            </w:r>
          </w:p>
        </w:tc>
        <w:tc>
          <w:tcPr>
            <w:tcW w:w="11" w:type="dxa"/>
            <w:vAlign w:val="center"/>
            <w:hideMark/>
          </w:tcPr>
          <w:p w14:paraId="4F17046E" w14:textId="77777777" w:rsidR="0055379E" w:rsidRDefault="0055379E">
            <w:pPr>
              <w:rPr>
                <w:sz w:val="20"/>
                <w:szCs w:val="20"/>
              </w:rPr>
            </w:pPr>
          </w:p>
        </w:tc>
      </w:tr>
      <w:tr w:rsidR="0055379E" w14:paraId="5F4E4D8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DBD399" w14:textId="77777777" w:rsidR="0055379E" w:rsidRDefault="0055379E">
            <w:pPr>
              <w:rPr>
                <w:rFonts w:ascii="Arial" w:hAnsi="Arial" w:cs="Arial"/>
              </w:rPr>
            </w:pPr>
            <w:r>
              <w:rPr>
                <w:rFonts w:ascii="Arial" w:hAnsi="Arial" w:cs="Arial"/>
              </w:rPr>
              <w:t xml:space="preserve">Комплекс процессных </w:t>
            </w:r>
            <w:proofErr w:type="gramStart"/>
            <w:r>
              <w:rPr>
                <w:rFonts w:ascii="Arial" w:hAnsi="Arial" w:cs="Arial"/>
              </w:rPr>
              <w:t>мероприятий  "</w:t>
            </w:r>
            <w:proofErr w:type="gramEnd"/>
            <w:r>
              <w:rPr>
                <w:rFonts w:ascii="Arial" w:hAnsi="Arial" w:cs="Arial"/>
              </w:rPr>
              <w:t xml:space="preserve">Сохранение и развитие библиотечного дела автономными учреждениями" </w:t>
            </w:r>
          </w:p>
        </w:tc>
        <w:tc>
          <w:tcPr>
            <w:tcW w:w="420" w:type="dxa"/>
            <w:tcBorders>
              <w:top w:val="nil"/>
              <w:left w:val="nil"/>
              <w:bottom w:val="single" w:sz="4" w:space="0" w:color="auto"/>
              <w:right w:val="single" w:sz="4" w:space="0" w:color="auto"/>
            </w:tcBorders>
            <w:shd w:val="clear" w:color="auto" w:fill="auto"/>
            <w:vAlign w:val="center"/>
            <w:hideMark/>
          </w:tcPr>
          <w:p w14:paraId="6051728A"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2FA40FC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3FEBBA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E71FEDD"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64B2E2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D36DED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D0FD94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40FB70A" w14:textId="77777777" w:rsidR="0055379E" w:rsidRDefault="0055379E">
            <w:pPr>
              <w:jc w:val="right"/>
              <w:rPr>
                <w:rFonts w:ascii="Arial" w:hAnsi="Arial" w:cs="Arial"/>
              </w:rPr>
            </w:pPr>
            <w:r>
              <w:rPr>
                <w:rFonts w:ascii="Arial" w:hAnsi="Arial" w:cs="Arial"/>
              </w:rPr>
              <w:t>7 742,8</w:t>
            </w:r>
          </w:p>
        </w:tc>
        <w:tc>
          <w:tcPr>
            <w:tcW w:w="11" w:type="dxa"/>
            <w:vAlign w:val="center"/>
            <w:hideMark/>
          </w:tcPr>
          <w:p w14:paraId="69EDB539" w14:textId="77777777" w:rsidR="0055379E" w:rsidRDefault="0055379E">
            <w:pPr>
              <w:rPr>
                <w:sz w:val="20"/>
                <w:szCs w:val="20"/>
              </w:rPr>
            </w:pPr>
          </w:p>
        </w:tc>
      </w:tr>
      <w:tr w:rsidR="0055379E" w14:paraId="49BC040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023878" w14:textId="77777777" w:rsidR="0055379E" w:rsidRDefault="0055379E">
            <w:pPr>
              <w:rPr>
                <w:rFonts w:ascii="Arial" w:hAnsi="Arial" w:cs="Arial"/>
              </w:rPr>
            </w:pPr>
            <w:r>
              <w:rPr>
                <w:rFonts w:ascii="Arial" w:hAnsi="Arial" w:cs="Arial"/>
              </w:rPr>
              <w:t>Обеспечение деятельности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223D4569"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239CA39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B3D890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2BF17A8"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7FB456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DA22AD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151D98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C124FE7" w14:textId="77777777" w:rsidR="0055379E" w:rsidRDefault="0055379E">
            <w:pPr>
              <w:jc w:val="right"/>
              <w:rPr>
                <w:rFonts w:ascii="Arial" w:hAnsi="Arial" w:cs="Arial"/>
              </w:rPr>
            </w:pPr>
            <w:r>
              <w:rPr>
                <w:rFonts w:ascii="Arial" w:hAnsi="Arial" w:cs="Arial"/>
              </w:rPr>
              <w:t>6 462,6</w:t>
            </w:r>
          </w:p>
        </w:tc>
        <w:tc>
          <w:tcPr>
            <w:tcW w:w="11" w:type="dxa"/>
            <w:vAlign w:val="center"/>
            <w:hideMark/>
          </w:tcPr>
          <w:p w14:paraId="45903E8A" w14:textId="77777777" w:rsidR="0055379E" w:rsidRDefault="0055379E">
            <w:pPr>
              <w:rPr>
                <w:sz w:val="20"/>
                <w:szCs w:val="20"/>
              </w:rPr>
            </w:pPr>
          </w:p>
        </w:tc>
      </w:tr>
      <w:tr w:rsidR="0055379E" w14:paraId="09D8442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F28C54"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0FFE56EC"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2B595E7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E8B01E9"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5D4FDF7"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71FE104"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4D08530F"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536742E9"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B7EC407" w14:textId="77777777" w:rsidR="0055379E" w:rsidRDefault="0055379E">
            <w:pPr>
              <w:jc w:val="right"/>
              <w:rPr>
                <w:rFonts w:ascii="Arial" w:hAnsi="Arial" w:cs="Arial"/>
              </w:rPr>
            </w:pPr>
            <w:r>
              <w:rPr>
                <w:rFonts w:ascii="Arial" w:hAnsi="Arial" w:cs="Arial"/>
              </w:rPr>
              <w:t>6 462,6</w:t>
            </w:r>
          </w:p>
        </w:tc>
        <w:tc>
          <w:tcPr>
            <w:tcW w:w="11" w:type="dxa"/>
            <w:vAlign w:val="center"/>
            <w:hideMark/>
          </w:tcPr>
          <w:p w14:paraId="09332327" w14:textId="77777777" w:rsidR="0055379E" w:rsidRDefault="0055379E">
            <w:pPr>
              <w:rPr>
                <w:sz w:val="20"/>
                <w:szCs w:val="20"/>
              </w:rPr>
            </w:pPr>
          </w:p>
        </w:tc>
      </w:tr>
      <w:tr w:rsidR="0055379E" w14:paraId="4E0036D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BB0307" w14:textId="77777777" w:rsidR="0055379E" w:rsidRDefault="0055379E">
            <w:pPr>
              <w:rPr>
                <w:rFonts w:ascii="Arial" w:hAnsi="Arial" w:cs="Arial"/>
              </w:rPr>
            </w:pPr>
            <w:r>
              <w:rPr>
                <w:rFonts w:ascii="Arial" w:hAnsi="Arial" w:cs="Arial"/>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496FF73D"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76CB4E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063EDC9"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4A60DE4"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116F9D73"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01F81268"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24E6DA27"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474BD0C1" w14:textId="77777777" w:rsidR="0055379E" w:rsidRDefault="0055379E">
            <w:pPr>
              <w:jc w:val="right"/>
              <w:rPr>
                <w:rFonts w:ascii="Arial" w:hAnsi="Arial" w:cs="Arial"/>
              </w:rPr>
            </w:pPr>
            <w:r>
              <w:rPr>
                <w:rFonts w:ascii="Arial" w:hAnsi="Arial" w:cs="Arial"/>
              </w:rPr>
              <w:t>6 462,6</w:t>
            </w:r>
          </w:p>
        </w:tc>
        <w:tc>
          <w:tcPr>
            <w:tcW w:w="11" w:type="dxa"/>
            <w:vAlign w:val="center"/>
            <w:hideMark/>
          </w:tcPr>
          <w:p w14:paraId="42944AA3" w14:textId="77777777" w:rsidR="0055379E" w:rsidRDefault="0055379E">
            <w:pPr>
              <w:rPr>
                <w:sz w:val="20"/>
                <w:szCs w:val="20"/>
              </w:rPr>
            </w:pPr>
          </w:p>
        </w:tc>
      </w:tr>
      <w:tr w:rsidR="0055379E" w14:paraId="3D55448D" w14:textId="77777777" w:rsidTr="0055379E">
        <w:trPr>
          <w:trHeight w:val="573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44B7F5" w14:textId="77777777" w:rsidR="0055379E" w:rsidRDefault="0055379E">
            <w:pPr>
              <w:rPr>
                <w:rFonts w:ascii="Arial" w:hAnsi="Arial" w:cs="Arial"/>
              </w:rPr>
            </w:pPr>
            <w:r>
              <w:rPr>
                <w:rFonts w:ascii="Arial" w:hAnsi="Arial" w:cs="Arial"/>
              </w:rPr>
              <w:lastRenderedPageBreak/>
              <w:t xml:space="preserve">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w:t>
            </w:r>
          </w:p>
        </w:tc>
        <w:tc>
          <w:tcPr>
            <w:tcW w:w="420" w:type="dxa"/>
            <w:tcBorders>
              <w:top w:val="nil"/>
              <w:left w:val="nil"/>
              <w:bottom w:val="single" w:sz="4" w:space="0" w:color="auto"/>
              <w:right w:val="single" w:sz="4" w:space="0" w:color="auto"/>
            </w:tcBorders>
            <w:shd w:val="clear" w:color="auto" w:fill="auto"/>
            <w:vAlign w:val="center"/>
            <w:hideMark/>
          </w:tcPr>
          <w:p w14:paraId="5C523ABF"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9A49E4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B5820E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EF2BFA5" w14:textId="77777777" w:rsidR="0055379E" w:rsidRDefault="0055379E">
            <w:pPr>
              <w:jc w:val="right"/>
              <w:rPr>
                <w:rFonts w:ascii="Arial" w:hAnsi="Arial" w:cs="Arial"/>
              </w:rPr>
            </w:pPr>
            <w:r>
              <w:rPr>
                <w:rFonts w:ascii="Arial" w:hAnsi="Arial" w:cs="Arial"/>
              </w:rPr>
              <w:t>80100</w:t>
            </w:r>
          </w:p>
        </w:tc>
        <w:tc>
          <w:tcPr>
            <w:tcW w:w="618" w:type="dxa"/>
            <w:tcBorders>
              <w:top w:val="nil"/>
              <w:left w:val="nil"/>
              <w:bottom w:val="single" w:sz="4" w:space="0" w:color="auto"/>
              <w:right w:val="single" w:sz="4" w:space="0" w:color="auto"/>
            </w:tcBorders>
            <w:shd w:val="clear" w:color="auto" w:fill="auto"/>
            <w:vAlign w:val="center"/>
            <w:hideMark/>
          </w:tcPr>
          <w:p w14:paraId="61AED73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B83FEC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1D1D3E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9BC6824" w14:textId="77777777" w:rsidR="0055379E" w:rsidRDefault="0055379E">
            <w:pPr>
              <w:jc w:val="right"/>
              <w:rPr>
                <w:rFonts w:ascii="Arial" w:hAnsi="Arial" w:cs="Arial"/>
              </w:rPr>
            </w:pPr>
            <w:r>
              <w:rPr>
                <w:rFonts w:ascii="Arial" w:hAnsi="Arial" w:cs="Arial"/>
              </w:rPr>
              <w:t>63,7</w:t>
            </w:r>
          </w:p>
        </w:tc>
        <w:tc>
          <w:tcPr>
            <w:tcW w:w="11" w:type="dxa"/>
            <w:vAlign w:val="center"/>
            <w:hideMark/>
          </w:tcPr>
          <w:p w14:paraId="5BF411A1" w14:textId="77777777" w:rsidR="0055379E" w:rsidRDefault="0055379E">
            <w:pPr>
              <w:rPr>
                <w:sz w:val="20"/>
                <w:szCs w:val="20"/>
              </w:rPr>
            </w:pPr>
          </w:p>
        </w:tc>
      </w:tr>
      <w:tr w:rsidR="0055379E" w14:paraId="42192DB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33A0C1"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6AAC32F"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700ECF5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334503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8F4FB5C" w14:textId="77777777" w:rsidR="0055379E" w:rsidRDefault="0055379E">
            <w:pPr>
              <w:jc w:val="right"/>
              <w:rPr>
                <w:rFonts w:ascii="Arial" w:hAnsi="Arial" w:cs="Arial"/>
              </w:rPr>
            </w:pPr>
            <w:r>
              <w:rPr>
                <w:rFonts w:ascii="Arial" w:hAnsi="Arial" w:cs="Arial"/>
              </w:rPr>
              <w:t>80100</w:t>
            </w:r>
          </w:p>
        </w:tc>
        <w:tc>
          <w:tcPr>
            <w:tcW w:w="618" w:type="dxa"/>
            <w:tcBorders>
              <w:top w:val="nil"/>
              <w:left w:val="nil"/>
              <w:bottom w:val="single" w:sz="4" w:space="0" w:color="auto"/>
              <w:right w:val="single" w:sz="4" w:space="0" w:color="auto"/>
            </w:tcBorders>
            <w:shd w:val="clear" w:color="auto" w:fill="auto"/>
            <w:vAlign w:val="center"/>
            <w:hideMark/>
          </w:tcPr>
          <w:p w14:paraId="395BBB90"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0F374432"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563FE1E4"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6BC9DCB7" w14:textId="77777777" w:rsidR="0055379E" w:rsidRDefault="0055379E">
            <w:pPr>
              <w:jc w:val="right"/>
              <w:rPr>
                <w:rFonts w:ascii="Arial" w:hAnsi="Arial" w:cs="Arial"/>
              </w:rPr>
            </w:pPr>
            <w:r>
              <w:rPr>
                <w:rFonts w:ascii="Arial" w:hAnsi="Arial" w:cs="Arial"/>
              </w:rPr>
              <w:t>63,7</w:t>
            </w:r>
          </w:p>
        </w:tc>
        <w:tc>
          <w:tcPr>
            <w:tcW w:w="11" w:type="dxa"/>
            <w:vAlign w:val="center"/>
            <w:hideMark/>
          </w:tcPr>
          <w:p w14:paraId="3A25401B" w14:textId="77777777" w:rsidR="0055379E" w:rsidRDefault="0055379E">
            <w:pPr>
              <w:rPr>
                <w:sz w:val="20"/>
                <w:szCs w:val="20"/>
              </w:rPr>
            </w:pPr>
          </w:p>
        </w:tc>
      </w:tr>
      <w:tr w:rsidR="0055379E" w14:paraId="528844C3"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FC9502" w14:textId="77777777" w:rsidR="0055379E" w:rsidRDefault="0055379E">
            <w:pPr>
              <w:rPr>
                <w:rFonts w:ascii="Arial" w:hAnsi="Arial" w:cs="Arial"/>
              </w:rPr>
            </w:pPr>
            <w:r>
              <w:rPr>
                <w:rFonts w:ascii="Arial" w:hAnsi="Arial" w:cs="Arial"/>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26ED5667"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7A187DB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89CB11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E41F1A8" w14:textId="77777777" w:rsidR="0055379E" w:rsidRDefault="0055379E">
            <w:pPr>
              <w:jc w:val="right"/>
              <w:rPr>
                <w:rFonts w:ascii="Arial" w:hAnsi="Arial" w:cs="Arial"/>
              </w:rPr>
            </w:pPr>
            <w:r>
              <w:rPr>
                <w:rFonts w:ascii="Arial" w:hAnsi="Arial" w:cs="Arial"/>
              </w:rPr>
              <w:t>80100</w:t>
            </w:r>
          </w:p>
        </w:tc>
        <w:tc>
          <w:tcPr>
            <w:tcW w:w="618" w:type="dxa"/>
            <w:tcBorders>
              <w:top w:val="nil"/>
              <w:left w:val="nil"/>
              <w:bottom w:val="single" w:sz="4" w:space="0" w:color="auto"/>
              <w:right w:val="single" w:sz="4" w:space="0" w:color="auto"/>
            </w:tcBorders>
            <w:shd w:val="clear" w:color="auto" w:fill="auto"/>
            <w:vAlign w:val="center"/>
            <w:hideMark/>
          </w:tcPr>
          <w:p w14:paraId="52E08602"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0A81DB9D"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32D2C431"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ABD6171" w14:textId="77777777" w:rsidR="0055379E" w:rsidRDefault="0055379E">
            <w:pPr>
              <w:jc w:val="right"/>
              <w:rPr>
                <w:rFonts w:ascii="Arial" w:hAnsi="Arial" w:cs="Arial"/>
              </w:rPr>
            </w:pPr>
            <w:r>
              <w:rPr>
                <w:rFonts w:ascii="Arial" w:hAnsi="Arial" w:cs="Arial"/>
              </w:rPr>
              <w:t>63,7</w:t>
            </w:r>
          </w:p>
        </w:tc>
        <w:tc>
          <w:tcPr>
            <w:tcW w:w="11" w:type="dxa"/>
            <w:vAlign w:val="center"/>
            <w:hideMark/>
          </w:tcPr>
          <w:p w14:paraId="2E501D7E" w14:textId="77777777" w:rsidR="0055379E" w:rsidRDefault="0055379E">
            <w:pPr>
              <w:rPr>
                <w:sz w:val="20"/>
                <w:szCs w:val="20"/>
              </w:rPr>
            </w:pPr>
          </w:p>
        </w:tc>
      </w:tr>
      <w:tr w:rsidR="0055379E" w14:paraId="02DFB7AE"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C2CC73" w14:textId="77777777" w:rsidR="0055379E" w:rsidRDefault="0055379E">
            <w:pPr>
              <w:rPr>
                <w:rFonts w:ascii="Arial" w:hAnsi="Arial" w:cs="Arial"/>
              </w:rPr>
            </w:pPr>
            <w:r>
              <w:rPr>
                <w:rFonts w:ascii="Arial" w:hAnsi="Arial" w:cs="Arial"/>
              </w:rPr>
              <w:t>Иные дотации бюджетам муниципальных районов (городских округов) Тульской области на частичную компенсацию дополнительных расходов на повышение оплаты труда работников муниципальных учреждений культуры</w:t>
            </w:r>
          </w:p>
        </w:tc>
        <w:tc>
          <w:tcPr>
            <w:tcW w:w="420" w:type="dxa"/>
            <w:tcBorders>
              <w:top w:val="nil"/>
              <w:left w:val="nil"/>
              <w:bottom w:val="single" w:sz="4" w:space="0" w:color="auto"/>
              <w:right w:val="single" w:sz="4" w:space="0" w:color="auto"/>
            </w:tcBorders>
            <w:shd w:val="clear" w:color="auto" w:fill="auto"/>
            <w:vAlign w:val="center"/>
            <w:hideMark/>
          </w:tcPr>
          <w:p w14:paraId="5C2A28EC"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870DB1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C912C9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8694C2A" w14:textId="77777777" w:rsidR="0055379E" w:rsidRDefault="0055379E">
            <w:pPr>
              <w:jc w:val="right"/>
              <w:rPr>
                <w:rFonts w:ascii="Arial" w:hAnsi="Arial" w:cs="Arial"/>
              </w:rPr>
            </w:pPr>
            <w:r>
              <w:rPr>
                <w:rFonts w:ascii="Arial" w:hAnsi="Arial" w:cs="Arial"/>
              </w:rPr>
              <w:t>80890</w:t>
            </w:r>
          </w:p>
        </w:tc>
        <w:tc>
          <w:tcPr>
            <w:tcW w:w="618" w:type="dxa"/>
            <w:tcBorders>
              <w:top w:val="nil"/>
              <w:left w:val="nil"/>
              <w:bottom w:val="single" w:sz="4" w:space="0" w:color="auto"/>
              <w:right w:val="single" w:sz="4" w:space="0" w:color="auto"/>
            </w:tcBorders>
            <w:shd w:val="clear" w:color="auto" w:fill="auto"/>
            <w:vAlign w:val="center"/>
            <w:hideMark/>
          </w:tcPr>
          <w:p w14:paraId="2A9BCBE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5E99B2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DF12EC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89BA64A" w14:textId="77777777" w:rsidR="0055379E" w:rsidRDefault="0055379E">
            <w:pPr>
              <w:jc w:val="right"/>
              <w:rPr>
                <w:rFonts w:ascii="Arial" w:hAnsi="Arial" w:cs="Arial"/>
              </w:rPr>
            </w:pPr>
            <w:r>
              <w:rPr>
                <w:rFonts w:ascii="Arial" w:hAnsi="Arial" w:cs="Arial"/>
              </w:rPr>
              <w:t>1 216,5</w:t>
            </w:r>
          </w:p>
        </w:tc>
        <w:tc>
          <w:tcPr>
            <w:tcW w:w="11" w:type="dxa"/>
            <w:vAlign w:val="center"/>
            <w:hideMark/>
          </w:tcPr>
          <w:p w14:paraId="5647283E" w14:textId="77777777" w:rsidR="0055379E" w:rsidRDefault="0055379E">
            <w:pPr>
              <w:rPr>
                <w:sz w:val="20"/>
                <w:szCs w:val="20"/>
              </w:rPr>
            </w:pPr>
          </w:p>
        </w:tc>
      </w:tr>
      <w:tr w:rsidR="0055379E" w14:paraId="2A06DD6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649ED"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F9F0063"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01DEA70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5BAF2A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FFB4668" w14:textId="77777777" w:rsidR="0055379E" w:rsidRDefault="0055379E">
            <w:pPr>
              <w:jc w:val="right"/>
              <w:rPr>
                <w:rFonts w:ascii="Arial" w:hAnsi="Arial" w:cs="Arial"/>
              </w:rPr>
            </w:pPr>
            <w:r>
              <w:rPr>
                <w:rFonts w:ascii="Arial" w:hAnsi="Arial" w:cs="Arial"/>
              </w:rPr>
              <w:t>80890</w:t>
            </w:r>
          </w:p>
        </w:tc>
        <w:tc>
          <w:tcPr>
            <w:tcW w:w="618" w:type="dxa"/>
            <w:tcBorders>
              <w:top w:val="nil"/>
              <w:left w:val="nil"/>
              <w:bottom w:val="single" w:sz="4" w:space="0" w:color="auto"/>
              <w:right w:val="single" w:sz="4" w:space="0" w:color="auto"/>
            </w:tcBorders>
            <w:shd w:val="clear" w:color="auto" w:fill="auto"/>
            <w:vAlign w:val="center"/>
            <w:hideMark/>
          </w:tcPr>
          <w:p w14:paraId="65C909E7"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6C8DC226"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155E26D7"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804C378" w14:textId="77777777" w:rsidR="0055379E" w:rsidRDefault="0055379E">
            <w:pPr>
              <w:jc w:val="right"/>
              <w:rPr>
                <w:rFonts w:ascii="Arial" w:hAnsi="Arial" w:cs="Arial"/>
              </w:rPr>
            </w:pPr>
            <w:r>
              <w:rPr>
                <w:rFonts w:ascii="Arial" w:hAnsi="Arial" w:cs="Arial"/>
              </w:rPr>
              <w:t>1 216,5</w:t>
            </w:r>
          </w:p>
        </w:tc>
        <w:tc>
          <w:tcPr>
            <w:tcW w:w="11" w:type="dxa"/>
            <w:vAlign w:val="center"/>
            <w:hideMark/>
          </w:tcPr>
          <w:p w14:paraId="49CBC9BB" w14:textId="77777777" w:rsidR="0055379E" w:rsidRDefault="0055379E">
            <w:pPr>
              <w:rPr>
                <w:sz w:val="20"/>
                <w:szCs w:val="20"/>
              </w:rPr>
            </w:pPr>
          </w:p>
        </w:tc>
      </w:tr>
      <w:tr w:rsidR="0055379E" w14:paraId="100294E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699E46" w14:textId="77777777" w:rsidR="0055379E" w:rsidRDefault="0055379E">
            <w:pPr>
              <w:rPr>
                <w:rFonts w:ascii="Arial" w:hAnsi="Arial" w:cs="Arial"/>
              </w:rPr>
            </w:pPr>
            <w:r>
              <w:rPr>
                <w:rFonts w:ascii="Arial" w:hAnsi="Arial" w:cs="Arial"/>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42E9D10D"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1F05AF9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82E4C2F"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32D8B7A" w14:textId="77777777" w:rsidR="0055379E" w:rsidRDefault="0055379E">
            <w:pPr>
              <w:jc w:val="right"/>
              <w:rPr>
                <w:rFonts w:ascii="Arial" w:hAnsi="Arial" w:cs="Arial"/>
              </w:rPr>
            </w:pPr>
            <w:r>
              <w:rPr>
                <w:rFonts w:ascii="Arial" w:hAnsi="Arial" w:cs="Arial"/>
              </w:rPr>
              <w:t>80890</w:t>
            </w:r>
          </w:p>
        </w:tc>
        <w:tc>
          <w:tcPr>
            <w:tcW w:w="618" w:type="dxa"/>
            <w:tcBorders>
              <w:top w:val="nil"/>
              <w:left w:val="nil"/>
              <w:bottom w:val="single" w:sz="4" w:space="0" w:color="auto"/>
              <w:right w:val="single" w:sz="4" w:space="0" w:color="auto"/>
            </w:tcBorders>
            <w:shd w:val="clear" w:color="auto" w:fill="auto"/>
            <w:vAlign w:val="center"/>
            <w:hideMark/>
          </w:tcPr>
          <w:p w14:paraId="654CB071"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4A19D92F"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5CADBCC2"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02F52C5" w14:textId="77777777" w:rsidR="0055379E" w:rsidRDefault="0055379E">
            <w:pPr>
              <w:jc w:val="right"/>
              <w:rPr>
                <w:rFonts w:ascii="Arial" w:hAnsi="Arial" w:cs="Arial"/>
              </w:rPr>
            </w:pPr>
            <w:r>
              <w:rPr>
                <w:rFonts w:ascii="Arial" w:hAnsi="Arial" w:cs="Arial"/>
              </w:rPr>
              <w:t>1 216,5</w:t>
            </w:r>
          </w:p>
        </w:tc>
        <w:tc>
          <w:tcPr>
            <w:tcW w:w="11" w:type="dxa"/>
            <w:vAlign w:val="center"/>
            <w:hideMark/>
          </w:tcPr>
          <w:p w14:paraId="0286FF73" w14:textId="77777777" w:rsidR="0055379E" w:rsidRDefault="0055379E">
            <w:pPr>
              <w:rPr>
                <w:sz w:val="20"/>
                <w:szCs w:val="20"/>
              </w:rPr>
            </w:pPr>
          </w:p>
        </w:tc>
      </w:tr>
      <w:tr w:rsidR="0055379E" w14:paraId="21A3CDCE"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1634C3" w14:textId="77777777" w:rsidR="0055379E" w:rsidRDefault="0055379E">
            <w:pPr>
              <w:rPr>
                <w:rFonts w:ascii="Arial" w:hAnsi="Arial" w:cs="Arial"/>
              </w:rPr>
            </w:pPr>
            <w:r>
              <w:rPr>
                <w:rFonts w:ascii="Arial" w:hAnsi="Arial" w:cs="Arial"/>
              </w:rPr>
              <w:t>Комплекс процессных мероприятий "Сохранение и развитие музеев и их филиалов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44F2F016"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36F14E4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2544B1C"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6D26B27"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165AC4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48F1C5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13E71A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39AAA72" w14:textId="77777777" w:rsidR="0055379E" w:rsidRDefault="0055379E">
            <w:pPr>
              <w:jc w:val="right"/>
              <w:rPr>
                <w:rFonts w:ascii="Arial" w:hAnsi="Arial" w:cs="Arial"/>
              </w:rPr>
            </w:pPr>
            <w:r>
              <w:rPr>
                <w:rFonts w:ascii="Arial" w:hAnsi="Arial" w:cs="Arial"/>
              </w:rPr>
              <w:t>6 365,1</w:t>
            </w:r>
          </w:p>
        </w:tc>
        <w:tc>
          <w:tcPr>
            <w:tcW w:w="11" w:type="dxa"/>
            <w:vAlign w:val="center"/>
            <w:hideMark/>
          </w:tcPr>
          <w:p w14:paraId="3F89B9A5" w14:textId="77777777" w:rsidR="0055379E" w:rsidRDefault="0055379E">
            <w:pPr>
              <w:rPr>
                <w:sz w:val="20"/>
                <w:szCs w:val="20"/>
              </w:rPr>
            </w:pPr>
          </w:p>
        </w:tc>
      </w:tr>
      <w:tr w:rsidR="0055379E" w14:paraId="32E1A31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1B09AA" w14:textId="77777777" w:rsidR="0055379E" w:rsidRDefault="0055379E">
            <w:pPr>
              <w:rPr>
                <w:rFonts w:ascii="Arial" w:hAnsi="Arial" w:cs="Arial"/>
              </w:rPr>
            </w:pPr>
            <w:r>
              <w:rPr>
                <w:rFonts w:ascii="Arial" w:hAnsi="Arial" w:cs="Arial"/>
              </w:rPr>
              <w:t>Обеспечение деятельности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3C4E9094"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2D0D651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5EC0FB3"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C2338E4"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E4A6E3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8727F9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B96388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D023C25" w14:textId="77777777" w:rsidR="0055379E" w:rsidRDefault="0055379E">
            <w:pPr>
              <w:jc w:val="right"/>
              <w:rPr>
                <w:rFonts w:ascii="Arial" w:hAnsi="Arial" w:cs="Arial"/>
              </w:rPr>
            </w:pPr>
            <w:r>
              <w:rPr>
                <w:rFonts w:ascii="Arial" w:hAnsi="Arial" w:cs="Arial"/>
              </w:rPr>
              <w:t>4 377,0</w:t>
            </w:r>
          </w:p>
        </w:tc>
        <w:tc>
          <w:tcPr>
            <w:tcW w:w="11" w:type="dxa"/>
            <w:vAlign w:val="center"/>
            <w:hideMark/>
          </w:tcPr>
          <w:p w14:paraId="09CA59BF" w14:textId="77777777" w:rsidR="0055379E" w:rsidRDefault="0055379E">
            <w:pPr>
              <w:rPr>
                <w:sz w:val="20"/>
                <w:szCs w:val="20"/>
              </w:rPr>
            </w:pPr>
          </w:p>
        </w:tc>
      </w:tr>
      <w:tr w:rsidR="0055379E" w14:paraId="1E21DEC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39A33D"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F380964"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03CD1DF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F026D81"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B2FEE97"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08E0F319"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38DAAA33"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37C02F22"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62DD0590" w14:textId="77777777" w:rsidR="0055379E" w:rsidRDefault="0055379E">
            <w:pPr>
              <w:jc w:val="right"/>
              <w:rPr>
                <w:rFonts w:ascii="Arial" w:hAnsi="Arial" w:cs="Arial"/>
              </w:rPr>
            </w:pPr>
            <w:r>
              <w:rPr>
                <w:rFonts w:ascii="Arial" w:hAnsi="Arial" w:cs="Arial"/>
              </w:rPr>
              <w:t>4 377,0</w:t>
            </w:r>
          </w:p>
        </w:tc>
        <w:tc>
          <w:tcPr>
            <w:tcW w:w="11" w:type="dxa"/>
            <w:vAlign w:val="center"/>
            <w:hideMark/>
          </w:tcPr>
          <w:p w14:paraId="542B59D3" w14:textId="77777777" w:rsidR="0055379E" w:rsidRDefault="0055379E">
            <w:pPr>
              <w:rPr>
                <w:sz w:val="20"/>
                <w:szCs w:val="20"/>
              </w:rPr>
            </w:pPr>
          </w:p>
        </w:tc>
      </w:tr>
      <w:tr w:rsidR="0055379E" w14:paraId="215020D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6D2E93"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3BA0778C"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16170DE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7D1ACE"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37A1A0B"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E45DD3B"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6944F3FA"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1550ABF8"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2E1FD05" w14:textId="77777777" w:rsidR="0055379E" w:rsidRDefault="0055379E">
            <w:pPr>
              <w:jc w:val="right"/>
              <w:rPr>
                <w:rFonts w:ascii="Arial" w:hAnsi="Arial" w:cs="Arial"/>
              </w:rPr>
            </w:pPr>
            <w:r>
              <w:rPr>
                <w:rFonts w:ascii="Arial" w:hAnsi="Arial" w:cs="Arial"/>
              </w:rPr>
              <w:t>4 377,0</w:t>
            </w:r>
          </w:p>
        </w:tc>
        <w:tc>
          <w:tcPr>
            <w:tcW w:w="11" w:type="dxa"/>
            <w:vAlign w:val="center"/>
            <w:hideMark/>
          </w:tcPr>
          <w:p w14:paraId="42B47DEF" w14:textId="77777777" w:rsidR="0055379E" w:rsidRDefault="0055379E">
            <w:pPr>
              <w:rPr>
                <w:sz w:val="20"/>
                <w:szCs w:val="20"/>
              </w:rPr>
            </w:pPr>
          </w:p>
        </w:tc>
      </w:tr>
      <w:tr w:rsidR="0055379E" w14:paraId="7BE550E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091BAC" w14:textId="77777777" w:rsidR="0055379E" w:rsidRDefault="0055379E">
            <w:pPr>
              <w:rPr>
                <w:rFonts w:ascii="Arial" w:hAnsi="Arial" w:cs="Arial"/>
              </w:rPr>
            </w:pPr>
            <w:r>
              <w:rPr>
                <w:rFonts w:ascii="Arial" w:hAnsi="Arial" w:cs="Arial"/>
              </w:rPr>
              <w:t>Текущий и капитальный ремонт муниципальных музеев и их филиалов</w:t>
            </w:r>
          </w:p>
        </w:tc>
        <w:tc>
          <w:tcPr>
            <w:tcW w:w="420" w:type="dxa"/>
            <w:tcBorders>
              <w:top w:val="nil"/>
              <w:left w:val="nil"/>
              <w:bottom w:val="single" w:sz="4" w:space="0" w:color="auto"/>
              <w:right w:val="single" w:sz="4" w:space="0" w:color="auto"/>
            </w:tcBorders>
            <w:shd w:val="clear" w:color="auto" w:fill="auto"/>
            <w:vAlign w:val="center"/>
            <w:hideMark/>
          </w:tcPr>
          <w:p w14:paraId="6A774C1B"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7DAF919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371D36E"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0C900FF" w14:textId="77777777" w:rsidR="0055379E" w:rsidRDefault="0055379E">
            <w:pPr>
              <w:jc w:val="right"/>
              <w:rPr>
                <w:rFonts w:ascii="Arial" w:hAnsi="Arial" w:cs="Arial"/>
              </w:rPr>
            </w:pPr>
            <w:r>
              <w:rPr>
                <w:rFonts w:ascii="Arial" w:hAnsi="Arial" w:cs="Arial"/>
              </w:rPr>
              <w:t>20277</w:t>
            </w:r>
          </w:p>
        </w:tc>
        <w:tc>
          <w:tcPr>
            <w:tcW w:w="618" w:type="dxa"/>
            <w:tcBorders>
              <w:top w:val="nil"/>
              <w:left w:val="nil"/>
              <w:bottom w:val="single" w:sz="4" w:space="0" w:color="auto"/>
              <w:right w:val="single" w:sz="4" w:space="0" w:color="auto"/>
            </w:tcBorders>
            <w:shd w:val="clear" w:color="auto" w:fill="auto"/>
            <w:vAlign w:val="center"/>
            <w:hideMark/>
          </w:tcPr>
          <w:p w14:paraId="4A380EE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3A08CB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142DEF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D7049BA" w14:textId="77777777" w:rsidR="0055379E" w:rsidRDefault="0055379E">
            <w:pPr>
              <w:jc w:val="right"/>
              <w:rPr>
                <w:rFonts w:ascii="Arial" w:hAnsi="Arial" w:cs="Arial"/>
              </w:rPr>
            </w:pPr>
            <w:r>
              <w:rPr>
                <w:rFonts w:ascii="Arial" w:hAnsi="Arial" w:cs="Arial"/>
              </w:rPr>
              <w:t>1 150,0</w:t>
            </w:r>
          </w:p>
        </w:tc>
        <w:tc>
          <w:tcPr>
            <w:tcW w:w="11" w:type="dxa"/>
            <w:vAlign w:val="center"/>
            <w:hideMark/>
          </w:tcPr>
          <w:p w14:paraId="77C92D8C" w14:textId="77777777" w:rsidR="0055379E" w:rsidRDefault="0055379E">
            <w:pPr>
              <w:rPr>
                <w:sz w:val="20"/>
                <w:szCs w:val="20"/>
              </w:rPr>
            </w:pPr>
          </w:p>
        </w:tc>
      </w:tr>
      <w:tr w:rsidR="0055379E" w14:paraId="0A3DFDA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5E00FE"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C58DDF9"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848812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08FC45A"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66CB551" w14:textId="77777777" w:rsidR="0055379E" w:rsidRDefault="0055379E">
            <w:pPr>
              <w:jc w:val="right"/>
              <w:rPr>
                <w:rFonts w:ascii="Arial" w:hAnsi="Arial" w:cs="Arial"/>
              </w:rPr>
            </w:pPr>
            <w:r>
              <w:rPr>
                <w:rFonts w:ascii="Arial" w:hAnsi="Arial" w:cs="Arial"/>
              </w:rPr>
              <w:t>20277</w:t>
            </w:r>
          </w:p>
        </w:tc>
        <w:tc>
          <w:tcPr>
            <w:tcW w:w="618" w:type="dxa"/>
            <w:tcBorders>
              <w:top w:val="nil"/>
              <w:left w:val="nil"/>
              <w:bottom w:val="single" w:sz="4" w:space="0" w:color="auto"/>
              <w:right w:val="single" w:sz="4" w:space="0" w:color="auto"/>
            </w:tcBorders>
            <w:shd w:val="clear" w:color="auto" w:fill="auto"/>
            <w:vAlign w:val="center"/>
            <w:hideMark/>
          </w:tcPr>
          <w:p w14:paraId="2374D1C0"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539F66C0"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2535AFD7"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7A787A6" w14:textId="77777777" w:rsidR="0055379E" w:rsidRDefault="0055379E">
            <w:pPr>
              <w:jc w:val="right"/>
              <w:rPr>
                <w:rFonts w:ascii="Arial" w:hAnsi="Arial" w:cs="Arial"/>
              </w:rPr>
            </w:pPr>
            <w:r>
              <w:rPr>
                <w:rFonts w:ascii="Arial" w:hAnsi="Arial" w:cs="Arial"/>
              </w:rPr>
              <w:t>1 150,0</w:t>
            </w:r>
          </w:p>
        </w:tc>
        <w:tc>
          <w:tcPr>
            <w:tcW w:w="11" w:type="dxa"/>
            <w:vAlign w:val="center"/>
            <w:hideMark/>
          </w:tcPr>
          <w:p w14:paraId="110BBC28" w14:textId="77777777" w:rsidR="0055379E" w:rsidRDefault="0055379E">
            <w:pPr>
              <w:rPr>
                <w:sz w:val="20"/>
                <w:szCs w:val="20"/>
              </w:rPr>
            </w:pPr>
          </w:p>
        </w:tc>
      </w:tr>
      <w:tr w:rsidR="0055379E" w14:paraId="4D7AB90E"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38050C"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0B2664FF"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AFD30A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E3F477C"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CA64654" w14:textId="77777777" w:rsidR="0055379E" w:rsidRDefault="0055379E">
            <w:pPr>
              <w:jc w:val="right"/>
              <w:rPr>
                <w:rFonts w:ascii="Arial" w:hAnsi="Arial" w:cs="Arial"/>
              </w:rPr>
            </w:pPr>
            <w:r>
              <w:rPr>
                <w:rFonts w:ascii="Arial" w:hAnsi="Arial" w:cs="Arial"/>
              </w:rPr>
              <w:t>20277</w:t>
            </w:r>
          </w:p>
        </w:tc>
        <w:tc>
          <w:tcPr>
            <w:tcW w:w="618" w:type="dxa"/>
            <w:tcBorders>
              <w:top w:val="nil"/>
              <w:left w:val="nil"/>
              <w:bottom w:val="single" w:sz="4" w:space="0" w:color="auto"/>
              <w:right w:val="single" w:sz="4" w:space="0" w:color="auto"/>
            </w:tcBorders>
            <w:shd w:val="clear" w:color="auto" w:fill="auto"/>
            <w:vAlign w:val="center"/>
            <w:hideMark/>
          </w:tcPr>
          <w:p w14:paraId="31E4B5AB"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2E1A40F5"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403AB6B1"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277F8D47" w14:textId="77777777" w:rsidR="0055379E" w:rsidRDefault="0055379E">
            <w:pPr>
              <w:jc w:val="right"/>
              <w:rPr>
                <w:rFonts w:ascii="Arial" w:hAnsi="Arial" w:cs="Arial"/>
              </w:rPr>
            </w:pPr>
            <w:r>
              <w:rPr>
                <w:rFonts w:ascii="Arial" w:hAnsi="Arial" w:cs="Arial"/>
              </w:rPr>
              <w:t>1 150,0</w:t>
            </w:r>
          </w:p>
        </w:tc>
        <w:tc>
          <w:tcPr>
            <w:tcW w:w="11" w:type="dxa"/>
            <w:vAlign w:val="center"/>
            <w:hideMark/>
          </w:tcPr>
          <w:p w14:paraId="635BA2A0" w14:textId="77777777" w:rsidR="0055379E" w:rsidRDefault="0055379E">
            <w:pPr>
              <w:rPr>
                <w:sz w:val="20"/>
                <w:szCs w:val="20"/>
              </w:rPr>
            </w:pPr>
          </w:p>
        </w:tc>
      </w:tr>
      <w:tr w:rsidR="0055379E" w14:paraId="1979E015" w14:textId="77777777" w:rsidTr="0055379E">
        <w:trPr>
          <w:trHeight w:val="538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1A1B42" w14:textId="77777777" w:rsidR="0055379E" w:rsidRDefault="0055379E">
            <w:pPr>
              <w:rPr>
                <w:rFonts w:ascii="Arial" w:hAnsi="Arial" w:cs="Arial"/>
              </w:rPr>
            </w:pPr>
            <w:r>
              <w:rPr>
                <w:rFonts w:ascii="Arial" w:hAnsi="Arial" w:cs="Arial"/>
              </w:rPr>
              <w:lastRenderedPageBreak/>
              <w:t xml:space="preserve">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 </w:t>
            </w:r>
          </w:p>
        </w:tc>
        <w:tc>
          <w:tcPr>
            <w:tcW w:w="420" w:type="dxa"/>
            <w:tcBorders>
              <w:top w:val="nil"/>
              <w:left w:val="nil"/>
              <w:bottom w:val="single" w:sz="4" w:space="0" w:color="auto"/>
              <w:right w:val="single" w:sz="4" w:space="0" w:color="auto"/>
            </w:tcBorders>
            <w:shd w:val="clear" w:color="auto" w:fill="auto"/>
            <w:vAlign w:val="center"/>
            <w:hideMark/>
          </w:tcPr>
          <w:p w14:paraId="1C94B6A1"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102EF78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DA18D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6DF77EB7" w14:textId="77777777" w:rsidR="0055379E" w:rsidRDefault="0055379E">
            <w:pPr>
              <w:jc w:val="right"/>
              <w:rPr>
                <w:rFonts w:ascii="Arial" w:hAnsi="Arial" w:cs="Arial"/>
              </w:rPr>
            </w:pPr>
            <w:r>
              <w:rPr>
                <w:rFonts w:ascii="Arial" w:hAnsi="Arial" w:cs="Arial"/>
              </w:rPr>
              <w:t>80100</w:t>
            </w:r>
          </w:p>
        </w:tc>
        <w:tc>
          <w:tcPr>
            <w:tcW w:w="618" w:type="dxa"/>
            <w:tcBorders>
              <w:top w:val="nil"/>
              <w:left w:val="nil"/>
              <w:bottom w:val="single" w:sz="4" w:space="0" w:color="auto"/>
              <w:right w:val="single" w:sz="4" w:space="0" w:color="auto"/>
            </w:tcBorders>
            <w:shd w:val="clear" w:color="auto" w:fill="auto"/>
            <w:vAlign w:val="center"/>
            <w:hideMark/>
          </w:tcPr>
          <w:p w14:paraId="4AC51C8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6E35B9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B3DFB8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3E69EE3" w14:textId="77777777" w:rsidR="0055379E" w:rsidRDefault="0055379E">
            <w:pPr>
              <w:jc w:val="right"/>
              <w:rPr>
                <w:rFonts w:ascii="Arial" w:hAnsi="Arial" w:cs="Arial"/>
              </w:rPr>
            </w:pPr>
            <w:r>
              <w:rPr>
                <w:rFonts w:ascii="Arial" w:hAnsi="Arial" w:cs="Arial"/>
              </w:rPr>
              <w:t>60,3</w:t>
            </w:r>
          </w:p>
        </w:tc>
        <w:tc>
          <w:tcPr>
            <w:tcW w:w="11" w:type="dxa"/>
            <w:vAlign w:val="center"/>
            <w:hideMark/>
          </w:tcPr>
          <w:p w14:paraId="716A638C" w14:textId="77777777" w:rsidR="0055379E" w:rsidRDefault="0055379E">
            <w:pPr>
              <w:rPr>
                <w:sz w:val="20"/>
                <w:szCs w:val="20"/>
              </w:rPr>
            </w:pPr>
          </w:p>
        </w:tc>
      </w:tr>
      <w:tr w:rsidR="0055379E" w14:paraId="1348C81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64098"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6639058C"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3496AF4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3CF8526"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B33BF6D" w14:textId="77777777" w:rsidR="0055379E" w:rsidRDefault="0055379E">
            <w:pPr>
              <w:jc w:val="right"/>
              <w:rPr>
                <w:rFonts w:ascii="Arial" w:hAnsi="Arial" w:cs="Arial"/>
              </w:rPr>
            </w:pPr>
            <w:r>
              <w:rPr>
                <w:rFonts w:ascii="Arial" w:hAnsi="Arial" w:cs="Arial"/>
              </w:rPr>
              <w:t>80100</w:t>
            </w:r>
          </w:p>
        </w:tc>
        <w:tc>
          <w:tcPr>
            <w:tcW w:w="618" w:type="dxa"/>
            <w:tcBorders>
              <w:top w:val="nil"/>
              <w:left w:val="nil"/>
              <w:bottom w:val="single" w:sz="4" w:space="0" w:color="auto"/>
              <w:right w:val="single" w:sz="4" w:space="0" w:color="auto"/>
            </w:tcBorders>
            <w:shd w:val="clear" w:color="auto" w:fill="auto"/>
            <w:vAlign w:val="center"/>
            <w:hideMark/>
          </w:tcPr>
          <w:p w14:paraId="2B436A0D"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54484A11"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744E43BE"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989BA7E" w14:textId="77777777" w:rsidR="0055379E" w:rsidRDefault="0055379E">
            <w:pPr>
              <w:jc w:val="right"/>
              <w:rPr>
                <w:rFonts w:ascii="Arial" w:hAnsi="Arial" w:cs="Arial"/>
              </w:rPr>
            </w:pPr>
            <w:r>
              <w:rPr>
                <w:rFonts w:ascii="Arial" w:hAnsi="Arial" w:cs="Arial"/>
              </w:rPr>
              <w:t>60,3</w:t>
            </w:r>
          </w:p>
        </w:tc>
        <w:tc>
          <w:tcPr>
            <w:tcW w:w="11" w:type="dxa"/>
            <w:vAlign w:val="center"/>
            <w:hideMark/>
          </w:tcPr>
          <w:p w14:paraId="33C47853" w14:textId="77777777" w:rsidR="0055379E" w:rsidRDefault="0055379E">
            <w:pPr>
              <w:rPr>
                <w:sz w:val="20"/>
                <w:szCs w:val="20"/>
              </w:rPr>
            </w:pPr>
          </w:p>
        </w:tc>
      </w:tr>
      <w:tr w:rsidR="0055379E" w14:paraId="7D72C686"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300BB1"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503D6522"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E5DAF6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B1EEB6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C394785" w14:textId="77777777" w:rsidR="0055379E" w:rsidRDefault="0055379E">
            <w:pPr>
              <w:jc w:val="right"/>
              <w:rPr>
                <w:rFonts w:ascii="Arial" w:hAnsi="Arial" w:cs="Arial"/>
              </w:rPr>
            </w:pPr>
            <w:r>
              <w:rPr>
                <w:rFonts w:ascii="Arial" w:hAnsi="Arial" w:cs="Arial"/>
              </w:rPr>
              <w:t>80100</w:t>
            </w:r>
          </w:p>
        </w:tc>
        <w:tc>
          <w:tcPr>
            <w:tcW w:w="618" w:type="dxa"/>
            <w:tcBorders>
              <w:top w:val="nil"/>
              <w:left w:val="nil"/>
              <w:bottom w:val="single" w:sz="4" w:space="0" w:color="auto"/>
              <w:right w:val="single" w:sz="4" w:space="0" w:color="auto"/>
            </w:tcBorders>
            <w:shd w:val="clear" w:color="auto" w:fill="auto"/>
            <w:vAlign w:val="center"/>
            <w:hideMark/>
          </w:tcPr>
          <w:p w14:paraId="3C79C49C"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267861ED"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73517EFC"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8818B1A" w14:textId="77777777" w:rsidR="0055379E" w:rsidRDefault="0055379E">
            <w:pPr>
              <w:jc w:val="right"/>
              <w:rPr>
                <w:rFonts w:ascii="Arial" w:hAnsi="Arial" w:cs="Arial"/>
              </w:rPr>
            </w:pPr>
            <w:r>
              <w:rPr>
                <w:rFonts w:ascii="Arial" w:hAnsi="Arial" w:cs="Arial"/>
              </w:rPr>
              <w:t>60,3</w:t>
            </w:r>
          </w:p>
        </w:tc>
        <w:tc>
          <w:tcPr>
            <w:tcW w:w="11" w:type="dxa"/>
            <w:vAlign w:val="center"/>
            <w:hideMark/>
          </w:tcPr>
          <w:p w14:paraId="3CC21A2B" w14:textId="77777777" w:rsidR="0055379E" w:rsidRDefault="0055379E">
            <w:pPr>
              <w:rPr>
                <w:sz w:val="20"/>
                <w:szCs w:val="20"/>
              </w:rPr>
            </w:pPr>
          </w:p>
        </w:tc>
      </w:tr>
      <w:tr w:rsidR="0055379E" w14:paraId="30307D2A"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36F9E4" w14:textId="77777777" w:rsidR="0055379E" w:rsidRDefault="0055379E">
            <w:pPr>
              <w:rPr>
                <w:rFonts w:ascii="Arial" w:hAnsi="Arial" w:cs="Arial"/>
              </w:rPr>
            </w:pPr>
            <w:r>
              <w:rPr>
                <w:rFonts w:ascii="Arial" w:hAnsi="Arial" w:cs="Arial"/>
              </w:rPr>
              <w:t>Иные дотации бюджетам муниципальных районов (городских округов) Тульской области на частичную компенсацию дополнительных расходов на повышение оплаты труда работников муниципальных учреждений культуры</w:t>
            </w:r>
          </w:p>
        </w:tc>
        <w:tc>
          <w:tcPr>
            <w:tcW w:w="420" w:type="dxa"/>
            <w:tcBorders>
              <w:top w:val="nil"/>
              <w:left w:val="nil"/>
              <w:bottom w:val="single" w:sz="4" w:space="0" w:color="auto"/>
              <w:right w:val="single" w:sz="4" w:space="0" w:color="auto"/>
            </w:tcBorders>
            <w:shd w:val="clear" w:color="auto" w:fill="auto"/>
            <w:vAlign w:val="center"/>
            <w:hideMark/>
          </w:tcPr>
          <w:p w14:paraId="531D795E"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2CC5E75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F47AB93"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3B8DF321" w14:textId="77777777" w:rsidR="0055379E" w:rsidRDefault="0055379E">
            <w:pPr>
              <w:jc w:val="right"/>
              <w:rPr>
                <w:rFonts w:ascii="Arial" w:hAnsi="Arial" w:cs="Arial"/>
              </w:rPr>
            </w:pPr>
            <w:r>
              <w:rPr>
                <w:rFonts w:ascii="Arial" w:hAnsi="Arial" w:cs="Arial"/>
              </w:rPr>
              <w:t>80890</w:t>
            </w:r>
          </w:p>
        </w:tc>
        <w:tc>
          <w:tcPr>
            <w:tcW w:w="618" w:type="dxa"/>
            <w:tcBorders>
              <w:top w:val="nil"/>
              <w:left w:val="nil"/>
              <w:bottom w:val="single" w:sz="4" w:space="0" w:color="auto"/>
              <w:right w:val="single" w:sz="4" w:space="0" w:color="auto"/>
            </w:tcBorders>
            <w:shd w:val="clear" w:color="auto" w:fill="auto"/>
            <w:vAlign w:val="center"/>
            <w:hideMark/>
          </w:tcPr>
          <w:p w14:paraId="4FB512D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0A020A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A12D95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02839D1" w14:textId="77777777" w:rsidR="0055379E" w:rsidRDefault="0055379E">
            <w:pPr>
              <w:jc w:val="right"/>
              <w:rPr>
                <w:rFonts w:ascii="Arial" w:hAnsi="Arial" w:cs="Arial"/>
              </w:rPr>
            </w:pPr>
            <w:r>
              <w:rPr>
                <w:rFonts w:ascii="Arial" w:hAnsi="Arial" w:cs="Arial"/>
              </w:rPr>
              <w:t>777,8</w:t>
            </w:r>
          </w:p>
        </w:tc>
        <w:tc>
          <w:tcPr>
            <w:tcW w:w="11" w:type="dxa"/>
            <w:vAlign w:val="center"/>
            <w:hideMark/>
          </w:tcPr>
          <w:p w14:paraId="323ED9A6" w14:textId="77777777" w:rsidR="0055379E" w:rsidRDefault="0055379E">
            <w:pPr>
              <w:rPr>
                <w:sz w:val="20"/>
                <w:szCs w:val="20"/>
              </w:rPr>
            </w:pPr>
          </w:p>
        </w:tc>
      </w:tr>
      <w:tr w:rsidR="0055379E" w14:paraId="44CF8DE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3E6F27"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293AFC2B"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6E8BEA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9E72659"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3B6ECB6" w14:textId="77777777" w:rsidR="0055379E" w:rsidRDefault="0055379E">
            <w:pPr>
              <w:jc w:val="right"/>
              <w:rPr>
                <w:rFonts w:ascii="Arial" w:hAnsi="Arial" w:cs="Arial"/>
              </w:rPr>
            </w:pPr>
            <w:r>
              <w:rPr>
                <w:rFonts w:ascii="Arial" w:hAnsi="Arial" w:cs="Arial"/>
              </w:rPr>
              <w:t>80890</w:t>
            </w:r>
          </w:p>
        </w:tc>
        <w:tc>
          <w:tcPr>
            <w:tcW w:w="618" w:type="dxa"/>
            <w:tcBorders>
              <w:top w:val="nil"/>
              <w:left w:val="nil"/>
              <w:bottom w:val="single" w:sz="4" w:space="0" w:color="auto"/>
              <w:right w:val="single" w:sz="4" w:space="0" w:color="auto"/>
            </w:tcBorders>
            <w:shd w:val="clear" w:color="auto" w:fill="auto"/>
            <w:vAlign w:val="center"/>
            <w:hideMark/>
          </w:tcPr>
          <w:p w14:paraId="4BA3EDCA"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6AE638F8"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1D247317"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A5FE989" w14:textId="77777777" w:rsidR="0055379E" w:rsidRDefault="0055379E">
            <w:pPr>
              <w:jc w:val="right"/>
              <w:rPr>
                <w:rFonts w:ascii="Arial" w:hAnsi="Arial" w:cs="Arial"/>
              </w:rPr>
            </w:pPr>
            <w:r>
              <w:rPr>
                <w:rFonts w:ascii="Arial" w:hAnsi="Arial" w:cs="Arial"/>
              </w:rPr>
              <w:t>777,8</w:t>
            </w:r>
          </w:p>
        </w:tc>
        <w:tc>
          <w:tcPr>
            <w:tcW w:w="11" w:type="dxa"/>
            <w:vAlign w:val="center"/>
            <w:hideMark/>
          </w:tcPr>
          <w:p w14:paraId="6C8EFEBD" w14:textId="77777777" w:rsidR="0055379E" w:rsidRDefault="0055379E">
            <w:pPr>
              <w:rPr>
                <w:sz w:val="20"/>
                <w:szCs w:val="20"/>
              </w:rPr>
            </w:pPr>
          </w:p>
        </w:tc>
      </w:tr>
      <w:tr w:rsidR="0055379E" w14:paraId="68C6FAF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847AE9"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1A6C373B"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448F8C3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202827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55374A2" w14:textId="77777777" w:rsidR="0055379E" w:rsidRDefault="0055379E">
            <w:pPr>
              <w:jc w:val="right"/>
              <w:rPr>
                <w:rFonts w:ascii="Arial" w:hAnsi="Arial" w:cs="Arial"/>
              </w:rPr>
            </w:pPr>
            <w:r>
              <w:rPr>
                <w:rFonts w:ascii="Arial" w:hAnsi="Arial" w:cs="Arial"/>
              </w:rPr>
              <w:t>80890</w:t>
            </w:r>
          </w:p>
        </w:tc>
        <w:tc>
          <w:tcPr>
            <w:tcW w:w="618" w:type="dxa"/>
            <w:tcBorders>
              <w:top w:val="nil"/>
              <w:left w:val="nil"/>
              <w:bottom w:val="single" w:sz="4" w:space="0" w:color="auto"/>
              <w:right w:val="single" w:sz="4" w:space="0" w:color="auto"/>
            </w:tcBorders>
            <w:shd w:val="clear" w:color="auto" w:fill="auto"/>
            <w:vAlign w:val="center"/>
            <w:hideMark/>
          </w:tcPr>
          <w:p w14:paraId="2DAE322F"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0EC80BEB"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2B7DFDDB"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B8078FA" w14:textId="77777777" w:rsidR="0055379E" w:rsidRDefault="0055379E">
            <w:pPr>
              <w:jc w:val="right"/>
              <w:rPr>
                <w:rFonts w:ascii="Arial" w:hAnsi="Arial" w:cs="Arial"/>
              </w:rPr>
            </w:pPr>
            <w:r>
              <w:rPr>
                <w:rFonts w:ascii="Arial" w:hAnsi="Arial" w:cs="Arial"/>
              </w:rPr>
              <w:t>777,8</w:t>
            </w:r>
          </w:p>
        </w:tc>
        <w:tc>
          <w:tcPr>
            <w:tcW w:w="11" w:type="dxa"/>
            <w:vAlign w:val="center"/>
            <w:hideMark/>
          </w:tcPr>
          <w:p w14:paraId="2AADCE10" w14:textId="77777777" w:rsidR="0055379E" w:rsidRDefault="0055379E">
            <w:pPr>
              <w:rPr>
                <w:sz w:val="20"/>
                <w:szCs w:val="20"/>
              </w:rPr>
            </w:pPr>
          </w:p>
        </w:tc>
      </w:tr>
      <w:tr w:rsidR="0055379E" w14:paraId="2723FF7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972761" w14:textId="77777777" w:rsidR="0055379E" w:rsidRDefault="0055379E">
            <w:pPr>
              <w:rPr>
                <w:rFonts w:ascii="Arial" w:hAnsi="Arial" w:cs="Arial"/>
              </w:rPr>
            </w:pPr>
            <w:r>
              <w:rPr>
                <w:rFonts w:ascii="Arial" w:hAnsi="Arial" w:cs="Arial"/>
              </w:rPr>
              <w:t>Комплекс процессных мероприятий "Развитие организаций образования отрасли "Культура"</w:t>
            </w:r>
          </w:p>
        </w:tc>
        <w:tc>
          <w:tcPr>
            <w:tcW w:w="420" w:type="dxa"/>
            <w:tcBorders>
              <w:top w:val="nil"/>
              <w:left w:val="nil"/>
              <w:bottom w:val="single" w:sz="4" w:space="0" w:color="auto"/>
              <w:right w:val="single" w:sz="4" w:space="0" w:color="auto"/>
            </w:tcBorders>
            <w:shd w:val="clear" w:color="auto" w:fill="auto"/>
            <w:vAlign w:val="center"/>
            <w:hideMark/>
          </w:tcPr>
          <w:p w14:paraId="25CE96EC"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018097A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D47ADAD"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01DE99EC"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3C3AA0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45ED0B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4791AB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5021D4C" w14:textId="77777777" w:rsidR="0055379E" w:rsidRDefault="0055379E">
            <w:pPr>
              <w:jc w:val="right"/>
              <w:rPr>
                <w:rFonts w:ascii="Arial" w:hAnsi="Arial" w:cs="Arial"/>
              </w:rPr>
            </w:pPr>
            <w:r>
              <w:rPr>
                <w:rFonts w:ascii="Arial" w:hAnsi="Arial" w:cs="Arial"/>
              </w:rPr>
              <w:t>12 212,6</w:t>
            </w:r>
          </w:p>
        </w:tc>
        <w:tc>
          <w:tcPr>
            <w:tcW w:w="11" w:type="dxa"/>
            <w:vAlign w:val="center"/>
            <w:hideMark/>
          </w:tcPr>
          <w:p w14:paraId="3D2A9F09" w14:textId="77777777" w:rsidR="0055379E" w:rsidRDefault="0055379E">
            <w:pPr>
              <w:rPr>
                <w:sz w:val="20"/>
                <w:szCs w:val="20"/>
              </w:rPr>
            </w:pPr>
          </w:p>
        </w:tc>
      </w:tr>
      <w:tr w:rsidR="0055379E" w14:paraId="3683FE4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0CB1AE" w14:textId="77777777" w:rsidR="0055379E" w:rsidRDefault="0055379E">
            <w:pPr>
              <w:rPr>
                <w:rFonts w:ascii="Arial" w:hAnsi="Arial" w:cs="Arial"/>
              </w:rPr>
            </w:pPr>
            <w:r>
              <w:rPr>
                <w:rFonts w:ascii="Arial" w:hAnsi="Arial" w:cs="Arial"/>
              </w:rPr>
              <w:t>Расходы на обеспечение деятельности (оказание услуг)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21092931"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777E137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ABEA8AF"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3F5A083B"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BFAA44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97D711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C6860D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B57D7A6" w14:textId="77777777" w:rsidR="0055379E" w:rsidRDefault="0055379E">
            <w:pPr>
              <w:jc w:val="right"/>
              <w:rPr>
                <w:rFonts w:ascii="Arial" w:hAnsi="Arial" w:cs="Arial"/>
              </w:rPr>
            </w:pPr>
            <w:r>
              <w:rPr>
                <w:rFonts w:ascii="Arial" w:hAnsi="Arial" w:cs="Arial"/>
              </w:rPr>
              <w:t>10 809,6</w:t>
            </w:r>
          </w:p>
        </w:tc>
        <w:tc>
          <w:tcPr>
            <w:tcW w:w="11" w:type="dxa"/>
            <w:vAlign w:val="center"/>
            <w:hideMark/>
          </w:tcPr>
          <w:p w14:paraId="43F8AFFB" w14:textId="77777777" w:rsidR="0055379E" w:rsidRDefault="0055379E">
            <w:pPr>
              <w:rPr>
                <w:sz w:val="20"/>
                <w:szCs w:val="20"/>
              </w:rPr>
            </w:pPr>
          </w:p>
        </w:tc>
      </w:tr>
      <w:tr w:rsidR="0055379E" w14:paraId="138DFD6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BE0E29"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631E8C1"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13BAEDE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544DE2B"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3E0BD866"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77988CC"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3C81E40F"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E16E725"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FAE4C29" w14:textId="77777777" w:rsidR="0055379E" w:rsidRDefault="0055379E">
            <w:pPr>
              <w:jc w:val="right"/>
              <w:rPr>
                <w:rFonts w:ascii="Arial" w:hAnsi="Arial" w:cs="Arial"/>
              </w:rPr>
            </w:pPr>
            <w:r>
              <w:rPr>
                <w:rFonts w:ascii="Arial" w:hAnsi="Arial" w:cs="Arial"/>
              </w:rPr>
              <w:t>10 809,6</w:t>
            </w:r>
          </w:p>
        </w:tc>
        <w:tc>
          <w:tcPr>
            <w:tcW w:w="11" w:type="dxa"/>
            <w:vAlign w:val="center"/>
            <w:hideMark/>
          </w:tcPr>
          <w:p w14:paraId="4CAC92F1" w14:textId="77777777" w:rsidR="0055379E" w:rsidRDefault="0055379E">
            <w:pPr>
              <w:rPr>
                <w:sz w:val="20"/>
                <w:szCs w:val="20"/>
              </w:rPr>
            </w:pPr>
          </w:p>
        </w:tc>
      </w:tr>
      <w:tr w:rsidR="0055379E" w14:paraId="6F3AF0EB"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FD1DB"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30628C30"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4FA8C7C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90616C9"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19A4D48B"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37AA2D3"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72C559AF"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80E7108"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D130D74" w14:textId="77777777" w:rsidR="0055379E" w:rsidRDefault="0055379E">
            <w:pPr>
              <w:jc w:val="right"/>
              <w:rPr>
                <w:rFonts w:ascii="Arial" w:hAnsi="Arial" w:cs="Arial"/>
              </w:rPr>
            </w:pPr>
            <w:r>
              <w:rPr>
                <w:rFonts w:ascii="Arial" w:hAnsi="Arial" w:cs="Arial"/>
              </w:rPr>
              <w:t>10 809,6</w:t>
            </w:r>
          </w:p>
        </w:tc>
        <w:tc>
          <w:tcPr>
            <w:tcW w:w="11" w:type="dxa"/>
            <w:vAlign w:val="center"/>
            <w:hideMark/>
          </w:tcPr>
          <w:p w14:paraId="5EF81B44" w14:textId="77777777" w:rsidR="0055379E" w:rsidRDefault="0055379E">
            <w:pPr>
              <w:rPr>
                <w:sz w:val="20"/>
                <w:szCs w:val="20"/>
              </w:rPr>
            </w:pPr>
          </w:p>
        </w:tc>
      </w:tr>
      <w:tr w:rsidR="0055379E" w14:paraId="649070B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3952D2" w14:textId="77777777" w:rsidR="0055379E" w:rsidRDefault="0055379E">
            <w:pPr>
              <w:rPr>
                <w:rFonts w:ascii="Arial" w:hAnsi="Arial" w:cs="Arial"/>
              </w:rPr>
            </w:pPr>
            <w:r>
              <w:rPr>
                <w:rFonts w:ascii="Arial" w:hAnsi="Arial" w:cs="Arial"/>
              </w:rPr>
              <w:t>Укрепление материально-технической базы учреждений образования в сфере культуры</w:t>
            </w:r>
          </w:p>
        </w:tc>
        <w:tc>
          <w:tcPr>
            <w:tcW w:w="420" w:type="dxa"/>
            <w:tcBorders>
              <w:top w:val="nil"/>
              <w:left w:val="nil"/>
              <w:bottom w:val="single" w:sz="4" w:space="0" w:color="auto"/>
              <w:right w:val="single" w:sz="4" w:space="0" w:color="auto"/>
            </w:tcBorders>
            <w:shd w:val="clear" w:color="auto" w:fill="auto"/>
            <w:vAlign w:val="center"/>
            <w:hideMark/>
          </w:tcPr>
          <w:p w14:paraId="092B080D"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2E0925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C5A2517"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794D99E6" w14:textId="77777777" w:rsidR="0055379E" w:rsidRDefault="0055379E">
            <w:pPr>
              <w:jc w:val="right"/>
              <w:rPr>
                <w:rFonts w:ascii="Arial" w:hAnsi="Arial" w:cs="Arial"/>
              </w:rPr>
            </w:pPr>
            <w:r>
              <w:rPr>
                <w:rFonts w:ascii="Arial" w:hAnsi="Arial" w:cs="Arial"/>
              </w:rPr>
              <w:t>20273</w:t>
            </w:r>
          </w:p>
        </w:tc>
        <w:tc>
          <w:tcPr>
            <w:tcW w:w="618" w:type="dxa"/>
            <w:tcBorders>
              <w:top w:val="nil"/>
              <w:left w:val="nil"/>
              <w:bottom w:val="single" w:sz="4" w:space="0" w:color="auto"/>
              <w:right w:val="single" w:sz="4" w:space="0" w:color="auto"/>
            </w:tcBorders>
            <w:shd w:val="clear" w:color="auto" w:fill="auto"/>
            <w:vAlign w:val="center"/>
            <w:hideMark/>
          </w:tcPr>
          <w:p w14:paraId="311615C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74D30B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7524DF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B850D9D"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5A680B90" w14:textId="77777777" w:rsidR="0055379E" w:rsidRDefault="0055379E">
            <w:pPr>
              <w:rPr>
                <w:sz w:val="20"/>
                <w:szCs w:val="20"/>
              </w:rPr>
            </w:pPr>
          </w:p>
        </w:tc>
      </w:tr>
      <w:tr w:rsidR="0055379E" w14:paraId="2317D40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23CA3"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4C1CE63F"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0BB9DF1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B07E3F"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31E8319F" w14:textId="77777777" w:rsidR="0055379E" w:rsidRDefault="0055379E">
            <w:pPr>
              <w:jc w:val="right"/>
              <w:rPr>
                <w:rFonts w:ascii="Arial" w:hAnsi="Arial" w:cs="Arial"/>
              </w:rPr>
            </w:pPr>
            <w:r>
              <w:rPr>
                <w:rFonts w:ascii="Arial" w:hAnsi="Arial" w:cs="Arial"/>
              </w:rPr>
              <w:t>20273</w:t>
            </w:r>
          </w:p>
        </w:tc>
        <w:tc>
          <w:tcPr>
            <w:tcW w:w="618" w:type="dxa"/>
            <w:tcBorders>
              <w:top w:val="nil"/>
              <w:left w:val="nil"/>
              <w:bottom w:val="single" w:sz="4" w:space="0" w:color="auto"/>
              <w:right w:val="single" w:sz="4" w:space="0" w:color="auto"/>
            </w:tcBorders>
            <w:shd w:val="clear" w:color="auto" w:fill="auto"/>
            <w:vAlign w:val="center"/>
            <w:hideMark/>
          </w:tcPr>
          <w:p w14:paraId="33C4689E"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10EE56A9"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27F3C08"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062EBFF3"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4A8673DD" w14:textId="77777777" w:rsidR="0055379E" w:rsidRDefault="0055379E">
            <w:pPr>
              <w:rPr>
                <w:sz w:val="20"/>
                <w:szCs w:val="20"/>
              </w:rPr>
            </w:pPr>
          </w:p>
        </w:tc>
      </w:tr>
      <w:tr w:rsidR="0055379E" w14:paraId="25C278D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2DFC37"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5331A47E"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32805FC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1E7EFC7"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39E65087" w14:textId="77777777" w:rsidR="0055379E" w:rsidRDefault="0055379E">
            <w:pPr>
              <w:jc w:val="right"/>
              <w:rPr>
                <w:rFonts w:ascii="Arial" w:hAnsi="Arial" w:cs="Arial"/>
              </w:rPr>
            </w:pPr>
            <w:r>
              <w:rPr>
                <w:rFonts w:ascii="Arial" w:hAnsi="Arial" w:cs="Arial"/>
              </w:rPr>
              <w:t>20273</w:t>
            </w:r>
          </w:p>
        </w:tc>
        <w:tc>
          <w:tcPr>
            <w:tcW w:w="618" w:type="dxa"/>
            <w:tcBorders>
              <w:top w:val="nil"/>
              <w:left w:val="nil"/>
              <w:bottom w:val="single" w:sz="4" w:space="0" w:color="auto"/>
              <w:right w:val="single" w:sz="4" w:space="0" w:color="auto"/>
            </w:tcBorders>
            <w:shd w:val="clear" w:color="auto" w:fill="auto"/>
            <w:vAlign w:val="center"/>
            <w:hideMark/>
          </w:tcPr>
          <w:p w14:paraId="53AC1D77"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0CF3479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C0DE170"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B8E7C5F"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54463DEC" w14:textId="77777777" w:rsidR="0055379E" w:rsidRDefault="0055379E">
            <w:pPr>
              <w:rPr>
                <w:sz w:val="20"/>
                <w:szCs w:val="20"/>
              </w:rPr>
            </w:pPr>
          </w:p>
        </w:tc>
      </w:tr>
      <w:tr w:rsidR="0055379E" w14:paraId="7C566C63"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A30F2D" w14:textId="77777777" w:rsidR="0055379E" w:rsidRDefault="0055379E">
            <w:pPr>
              <w:rPr>
                <w:rFonts w:ascii="Arial" w:hAnsi="Arial" w:cs="Arial"/>
              </w:rPr>
            </w:pPr>
            <w:r>
              <w:rPr>
                <w:rFonts w:ascii="Arial" w:hAnsi="Arial" w:cs="Arial"/>
              </w:rPr>
              <w:lastRenderedPageBreak/>
              <w:t xml:space="preserve">Субвенции, предоставляемые бюджетам муниципальных образований области для осуществления государственных полномочий по предоставлению мер социальной поддержки педагогическим и иным работникам </w:t>
            </w:r>
          </w:p>
        </w:tc>
        <w:tc>
          <w:tcPr>
            <w:tcW w:w="420" w:type="dxa"/>
            <w:tcBorders>
              <w:top w:val="nil"/>
              <w:left w:val="nil"/>
              <w:bottom w:val="single" w:sz="4" w:space="0" w:color="auto"/>
              <w:right w:val="single" w:sz="4" w:space="0" w:color="auto"/>
            </w:tcBorders>
            <w:shd w:val="clear" w:color="auto" w:fill="auto"/>
            <w:vAlign w:val="center"/>
            <w:hideMark/>
          </w:tcPr>
          <w:p w14:paraId="7A89EBDD"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182A782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050DF44"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2991FEC8"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60E818A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306518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4735F5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91E8E7D" w14:textId="77777777" w:rsidR="0055379E" w:rsidRDefault="0055379E">
            <w:pPr>
              <w:jc w:val="right"/>
              <w:rPr>
                <w:rFonts w:ascii="Arial" w:hAnsi="Arial" w:cs="Arial"/>
              </w:rPr>
            </w:pPr>
            <w:r>
              <w:rPr>
                <w:rFonts w:ascii="Arial" w:hAnsi="Arial" w:cs="Arial"/>
              </w:rPr>
              <w:t>1 153,0</w:t>
            </w:r>
          </w:p>
        </w:tc>
        <w:tc>
          <w:tcPr>
            <w:tcW w:w="11" w:type="dxa"/>
            <w:vAlign w:val="center"/>
            <w:hideMark/>
          </w:tcPr>
          <w:p w14:paraId="644D161E" w14:textId="77777777" w:rsidR="0055379E" w:rsidRDefault="0055379E">
            <w:pPr>
              <w:rPr>
                <w:sz w:val="20"/>
                <w:szCs w:val="20"/>
              </w:rPr>
            </w:pPr>
          </w:p>
        </w:tc>
      </w:tr>
      <w:tr w:rsidR="0055379E" w14:paraId="12607B3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891CF6"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1928BABF"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4A90FFC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B0B588"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1130E625"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1BF9D4B6"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5A62179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02FF505"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4AD76947" w14:textId="77777777" w:rsidR="0055379E" w:rsidRDefault="0055379E">
            <w:pPr>
              <w:jc w:val="right"/>
              <w:rPr>
                <w:rFonts w:ascii="Arial" w:hAnsi="Arial" w:cs="Arial"/>
              </w:rPr>
            </w:pPr>
            <w:r>
              <w:rPr>
                <w:rFonts w:ascii="Arial" w:hAnsi="Arial" w:cs="Arial"/>
              </w:rPr>
              <w:t>1 153,0</w:t>
            </w:r>
          </w:p>
        </w:tc>
        <w:tc>
          <w:tcPr>
            <w:tcW w:w="11" w:type="dxa"/>
            <w:vAlign w:val="center"/>
            <w:hideMark/>
          </w:tcPr>
          <w:p w14:paraId="44EEA5EE" w14:textId="77777777" w:rsidR="0055379E" w:rsidRDefault="0055379E">
            <w:pPr>
              <w:rPr>
                <w:sz w:val="20"/>
                <w:szCs w:val="20"/>
              </w:rPr>
            </w:pPr>
          </w:p>
        </w:tc>
      </w:tr>
      <w:tr w:rsidR="0055379E" w14:paraId="2EB8666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63F26E"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07582CB2"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CB76E1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40883B7"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55B1BEE6" w14:textId="77777777" w:rsidR="0055379E" w:rsidRDefault="0055379E">
            <w:pPr>
              <w:jc w:val="right"/>
              <w:rPr>
                <w:rFonts w:ascii="Arial" w:hAnsi="Arial" w:cs="Arial"/>
              </w:rPr>
            </w:pPr>
            <w:r>
              <w:rPr>
                <w:rFonts w:ascii="Arial" w:hAnsi="Arial" w:cs="Arial"/>
              </w:rPr>
              <w:t>82530</w:t>
            </w:r>
          </w:p>
        </w:tc>
        <w:tc>
          <w:tcPr>
            <w:tcW w:w="618" w:type="dxa"/>
            <w:tcBorders>
              <w:top w:val="nil"/>
              <w:left w:val="nil"/>
              <w:bottom w:val="single" w:sz="4" w:space="0" w:color="auto"/>
              <w:right w:val="single" w:sz="4" w:space="0" w:color="auto"/>
            </w:tcBorders>
            <w:shd w:val="clear" w:color="auto" w:fill="auto"/>
            <w:vAlign w:val="center"/>
            <w:hideMark/>
          </w:tcPr>
          <w:p w14:paraId="1EF558F8"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4562ECA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F1D6BE0"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6C06CD5" w14:textId="77777777" w:rsidR="0055379E" w:rsidRDefault="0055379E">
            <w:pPr>
              <w:jc w:val="right"/>
              <w:rPr>
                <w:rFonts w:ascii="Arial" w:hAnsi="Arial" w:cs="Arial"/>
              </w:rPr>
            </w:pPr>
            <w:r>
              <w:rPr>
                <w:rFonts w:ascii="Arial" w:hAnsi="Arial" w:cs="Arial"/>
              </w:rPr>
              <w:t>1 153,0</w:t>
            </w:r>
          </w:p>
        </w:tc>
        <w:tc>
          <w:tcPr>
            <w:tcW w:w="11" w:type="dxa"/>
            <w:vAlign w:val="center"/>
            <w:hideMark/>
          </w:tcPr>
          <w:p w14:paraId="3F1BF5FB" w14:textId="77777777" w:rsidR="0055379E" w:rsidRDefault="0055379E">
            <w:pPr>
              <w:rPr>
                <w:sz w:val="20"/>
                <w:szCs w:val="20"/>
              </w:rPr>
            </w:pPr>
          </w:p>
        </w:tc>
      </w:tr>
      <w:tr w:rsidR="0055379E" w14:paraId="7B73E72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3DCE3E" w14:textId="77777777" w:rsidR="0055379E" w:rsidRDefault="0055379E">
            <w:pPr>
              <w:rPr>
                <w:rFonts w:ascii="Arial" w:hAnsi="Arial" w:cs="Arial"/>
              </w:rPr>
            </w:pPr>
            <w:r>
              <w:rPr>
                <w:rFonts w:ascii="Arial" w:hAnsi="Arial" w:cs="Arial"/>
              </w:rPr>
              <w:t xml:space="preserve">Комплекс процессных мероприятий "Проведение районных праздничных мероприятий для населения" </w:t>
            </w:r>
          </w:p>
        </w:tc>
        <w:tc>
          <w:tcPr>
            <w:tcW w:w="420" w:type="dxa"/>
            <w:tcBorders>
              <w:top w:val="nil"/>
              <w:left w:val="nil"/>
              <w:bottom w:val="single" w:sz="4" w:space="0" w:color="auto"/>
              <w:right w:val="single" w:sz="4" w:space="0" w:color="auto"/>
            </w:tcBorders>
            <w:shd w:val="clear" w:color="auto" w:fill="auto"/>
            <w:vAlign w:val="center"/>
            <w:hideMark/>
          </w:tcPr>
          <w:p w14:paraId="251E0348"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0B70A43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B58C19F" w14:textId="77777777" w:rsidR="0055379E" w:rsidRDefault="0055379E">
            <w:pPr>
              <w:jc w:val="right"/>
              <w:rPr>
                <w:rFonts w:ascii="Arial" w:hAnsi="Arial" w:cs="Arial"/>
              </w:rPr>
            </w:pPr>
            <w:r>
              <w:rPr>
                <w:rFonts w:ascii="Arial" w:hAnsi="Arial" w:cs="Arial"/>
              </w:rPr>
              <w:t>05</w:t>
            </w:r>
          </w:p>
        </w:tc>
        <w:tc>
          <w:tcPr>
            <w:tcW w:w="859" w:type="dxa"/>
            <w:tcBorders>
              <w:top w:val="nil"/>
              <w:left w:val="nil"/>
              <w:bottom w:val="single" w:sz="4" w:space="0" w:color="auto"/>
              <w:right w:val="single" w:sz="4" w:space="0" w:color="auto"/>
            </w:tcBorders>
            <w:shd w:val="clear" w:color="auto" w:fill="auto"/>
            <w:vAlign w:val="center"/>
            <w:hideMark/>
          </w:tcPr>
          <w:p w14:paraId="1708E354"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B05DD0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AFCB19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B354D6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6E79C66" w14:textId="77777777" w:rsidR="0055379E" w:rsidRDefault="0055379E">
            <w:pPr>
              <w:jc w:val="right"/>
              <w:rPr>
                <w:rFonts w:ascii="Arial" w:hAnsi="Arial" w:cs="Arial"/>
              </w:rPr>
            </w:pPr>
            <w:r>
              <w:rPr>
                <w:rFonts w:ascii="Arial" w:hAnsi="Arial" w:cs="Arial"/>
              </w:rPr>
              <w:t>648,4</w:t>
            </w:r>
          </w:p>
        </w:tc>
        <w:tc>
          <w:tcPr>
            <w:tcW w:w="11" w:type="dxa"/>
            <w:vAlign w:val="center"/>
            <w:hideMark/>
          </w:tcPr>
          <w:p w14:paraId="4E67B412" w14:textId="77777777" w:rsidR="0055379E" w:rsidRDefault="0055379E">
            <w:pPr>
              <w:rPr>
                <w:sz w:val="20"/>
                <w:szCs w:val="20"/>
              </w:rPr>
            </w:pPr>
          </w:p>
        </w:tc>
      </w:tr>
      <w:tr w:rsidR="0055379E" w14:paraId="08850EF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7FAD2" w14:textId="77777777" w:rsidR="0055379E" w:rsidRDefault="0055379E">
            <w:pPr>
              <w:rPr>
                <w:rFonts w:ascii="Arial" w:hAnsi="Arial" w:cs="Arial"/>
              </w:rPr>
            </w:pPr>
            <w:r>
              <w:rPr>
                <w:rFonts w:ascii="Arial" w:hAnsi="Arial" w:cs="Arial"/>
              </w:rPr>
              <w:t>Районные культурно-досуговые мероприятия</w:t>
            </w:r>
          </w:p>
        </w:tc>
        <w:tc>
          <w:tcPr>
            <w:tcW w:w="420" w:type="dxa"/>
            <w:tcBorders>
              <w:top w:val="nil"/>
              <w:left w:val="nil"/>
              <w:bottom w:val="single" w:sz="4" w:space="0" w:color="auto"/>
              <w:right w:val="single" w:sz="4" w:space="0" w:color="auto"/>
            </w:tcBorders>
            <w:shd w:val="clear" w:color="auto" w:fill="auto"/>
            <w:vAlign w:val="center"/>
            <w:hideMark/>
          </w:tcPr>
          <w:p w14:paraId="1DDE058F"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9880C6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3518465" w14:textId="77777777" w:rsidR="0055379E" w:rsidRDefault="0055379E">
            <w:pPr>
              <w:jc w:val="right"/>
              <w:rPr>
                <w:rFonts w:ascii="Arial" w:hAnsi="Arial" w:cs="Arial"/>
              </w:rPr>
            </w:pPr>
            <w:r>
              <w:rPr>
                <w:rFonts w:ascii="Arial" w:hAnsi="Arial" w:cs="Arial"/>
              </w:rPr>
              <w:t>05</w:t>
            </w:r>
          </w:p>
        </w:tc>
        <w:tc>
          <w:tcPr>
            <w:tcW w:w="859" w:type="dxa"/>
            <w:tcBorders>
              <w:top w:val="nil"/>
              <w:left w:val="nil"/>
              <w:bottom w:val="single" w:sz="4" w:space="0" w:color="auto"/>
              <w:right w:val="single" w:sz="4" w:space="0" w:color="auto"/>
            </w:tcBorders>
            <w:shd w:val="clear" w:color="auto" w:fill="auto"/>
            <w:vAlign w:val="center"/>
            <w:hideMark/>
          </w:tcPr>
          <w:p w14:paraId="0950E585" w14:textId="77777777" w:rsidR="0055379E" w:rsidRDefault="0055379E">
            <w:pPr>
              <w:jc w:val="right"/>
              <w:rPr>
                <w:rFonts w:ascii="Arial" w:hAnsi="Arial" w:cs="Arial"/>
              </w:rPr>
            </w:pPr>
            <w:r>
              <w:rPr>
                <w:rFonts w:ascii="Arial" w:hAnsi="Arial" w:cs="Arial"/>
              </w:rPr>
              <w:t>20270</w:t>
            </w:r>
          </w:p>
        </w:tc>
        <w:tc>
          <w:tcPr>
            <w:tcW w:w="618" w:type="dxa"/>
            <w:tcBorders>
              <w:top w:val="nil"/>
              <w:left w:val="nil"/>
              <w:bottom w:val="single" w:sz="4" w:space="0" w:color="auto"/>
              <w:right w:val="single" w:sz="4" w:space="0" w:color="auto"/>
            </w:tcBorders>
            <w:shd w:val="clear" w:color="auto" w:fill="auto"/>
            <w:vAlign w:val="center"/>
            <w:hideMark/>
          </w:tcPr>
          <w:p w14:paraId="7F81D61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2FF01B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BF2209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2D97A3B" w14:textId="77777777" w:rsidR="0055379E" w:rsidRDefault="0055379E">
            <w:pPr>
              <w:jc w:val="right"/>
              <w:rPr>
                <w:rFonts w:ascii="Arial" w:hAnsi="Arial" w:cs="Arial"/>
              </w:rPr>
            </w:pPr>
            <w:r>
              <w:rPr>
                <w:rFonts w:ascii="Arial" w:hAnsi="Arial" w:cs="Arial"/>
              </w:rPr>
              <w:t>648,4</w:t>
            </w:r>
          </w:p>
        </w:tc>
        <w:tc>
          <w:tcPr>
            <w:tcW w:w="11" w:type="dxa"/>
            <w:vAlign w:val="center"/>
            <w:hideMark/>
          </w:tcPr>
          <w:p w14:paraId="3C32EB99" w14:textId="77777777" w:rsidR="0055379E" w:rsidRDefault="0055379E">
            <w:pPr>
              <w:rPr>
                <w:sz w:val="20"/>
                <w:szCs w:val="20"/>
              </w:rPr>
            </w:pPr>
          </w:p>
        </w:tc>
      </w:tr>
      <w:tr w:rsidR="0055379E" w14:paraId="7E5DF8A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9C1762"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639FBE5"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39814C3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056CE60" w14:textId="77777777" w:rsidR="0055379E" w:rsidRDefault="0055379E">
            <w:pPr>
              <w:jc w:val="right"/>
              <w:rPr>
                <w:rFonts w:ascii="Arial" w:hAnsi="Arial" w:cs="Arial"/>
              </w:rPr>
            </w:pPr>
            <w:r>
              <w:rPr>
                <w:rFonts w:ascii="Arial" w:hAnsi="Arial" w:cs="Arial"/>
              </w:rPr>
              <w:t>05</w:t>
            </w:r>
          </w:p>
        </w:tc>
        <w:tc>
          <w:tcPr>
            <w:tcW w:w="859" w:type="dxa"/>
            <w:tcBorders>
              <w:top w:val="nil"/>
              <w:left w:val="nil"/>
              <w:bottom w:val="single" w:sz="4" w:space="0" w:color="auto"/>
              <w:right w:val="single" w:sz="4" w:space="0" w:color="auto"/>
            </w:tcBorders>
            <w:shd w:val="clear" w:color="auto" w:fill="auto"/>
            <w:vAlign w:val="center"/>
            <w:hideMark/>
          </w:tcPr>
          <w:p w14:paraId="0D380947" w14:textId="77777777" w:rsidR="0055379E" w:rsidRDefault="0055379E">
            <w:pPr>
              <w:jc w:val="right"/>
              <w:rPr>
                <w:rFonts w:ascii="Arial" w:hAnsi="Arial" w:cs="Arial"/>
              </w:rPr>
            </w:pPr>
            <w:r>
              <w:rPr>
                <w:rFonts w:ascii="Arial" w:hAnsi="Arial" w:cs="Arial"/>
              </w:rPr>
              <w:t>20270</w:t>
            </w:r>
          </w:p>
        </w:tc>
        <w:tc>
          <w:tcPr>
            <w:tcW w:w="618" w:type="dxa"/>
            <w:tcBorders>
              <w:top w:val="nil"/>
              <w:left w:val="nil"/>
              <w:bottom w:val="single" w:sz="4" w:space="0" w:color="auto"/>
              <w:right w:val="single" w:sz="4" w:space="0" w:color="auto"/>
            </w:tcBorders>
            <w:shd w:val="clear" w:color="auto" w:fill="auto"/>
            <w:vAlign w:val="center"/>
            <w:hideMark/>
          </w:tcPr>
          <w:p w14:paraId="39C89873"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F8D3B55"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482A17A0"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1D9369C" w14:textId="77777777" w:rsidR="0055379E" w:rsidRDefault="0055379E">
            <w:pPr>
              <w:jc w:val="right"/>
              <w:rPr>
                <w:rFonts w:ascii="Arial" w:hAnsi="Arial" w:cs="Arial"/>
              </w:rPr>
            </w:pPr>
            <w:r>
              <w:rPr>
                <w:rFonts w:ascii="Arial" w:hAnsi="Arial" w:cs="Arial"/>
              </w:rPr>
              <w:t>196,5</w:t>
            </w:r>
          </w:p>
        </w:tc>
        <w:tc>
          <w:tcPr>
            <w:tcW w:w="11" w:type="dxa"/>
            <w:vAlign w:val="center"/>
            <w:hideMark/>
          </w:tcPr>
          <w:p w14:paraId="5510BE36" w14:textId="77777777" w:rsidR="0055379E" w:rsidRDefault="0055379E">
            <w:pPr>
              <w:rPr>
                <w:sz w:val="20"/>
                <w:szCs w:val="20"/>
              </w:rPr>
            </w:pPr>
          </w:p>
        </w:tc>
      </w:tr>
      <w:tr w:rsidR="0055379E" w14:paraId="1CA4AB6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19131B"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AFED723"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5D903BF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15891C7" w14:textId="77777777" w:rsidR="0055379E" w:rsidRDefault="0055379E">
            <w:pPr>
              <w:jc w:val="right"/>
              <w:rPr>
                <w:rFonts w:ascii="Arial" w:hAnsi="Arial" w:cs="Arial"/>
              </w:rPr>
            </w:pPr>
            <w:r>
              <w:rPr>
                <w:rFonts w:ascii="Arial" w:hAnsi="Arial" w:cs="Arial"/>
              </w:rPr>
              <w:t>05</w:t>
            </w:r>
          </w:p>
        </w:tc>
        <w:tc>
          <w:tcPr>
            <w:tcW w:w="859" w:type="dxa"/>
            <w:tcBorders>
              <w:top w:val="nil"/>
              <w:left w:val="nil"/>
              <w:bottom w:val="single" w:sz="4" w:space="0" w:color="auto"/>
              <w:right w:val="single" w:sz="4" w:space="0" w:color="auto"/>
            </w:tcBorders>
            <w:shd w:val="clear" w:color="auto" w:fill="auto"/>
            <w:vAlign w:val="center"/>
            <w:hideMark/>
          </w:tcPr>
          <w:p w14:paraId="3DDD311F" w14:textId="77777777" w:rsidR="0055379E" w:rsidRDefault="0055379E">
            <w:pPr>
              <w:jc w:val="right"/>
              <w:rPr>
                <w:rFonts w:ascii="Arial" w:hAnsi="Arial" w:cs="Arial"/>
              </w:rPr>
            </w:pPr>
            <w:r>
              <w:rPr>
                <w:rFonts w:ascii="Arial" w:hAnsi="Arial" w:cs="Arial"/>
              </w:rPr>
              <w:t>20270</w:t>
            </w:r>
          </w:p>
        </w:tc>
        <w:tc>
          <w:tcPr>
            <w:tcW w:w="618" w:type="dxa"/>
            <w:tcBorders>
              <w:top w:val="nil"/>
              <w:left w:val="nil"/>
              <w:bottom w:val="single" w:sz="4" w:space="0" w:color="auto"/>
              <w:right w:val="single" w:sz="4" w:space="0" w:color="auto"/>
            </w:tcBorders>
            <w:shd w:val="clear" w:color="auto" w:fill="auto"/>
            <w:vAlign w:val="center"/>
            <w:hideMark/>
          </w:tcPr>
          <w:p w14:paraId="69B24415"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6EACC6B"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28B10934"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2ABACBC3" w14:textId="77777777" w:rsidR="0055379E" w:rsidRDefault="0055379E">
            <w:pPr>
              <w:jc w:val="right"/>
              <w:rPr>
                <w:rFonts w:ascii="Arial" w:hAnsi="Arial" w:cs="Arial"/>
              </w:rPr>
            </w:pPr>
            <w:r>
              <w:rPr>
                <w:rFonts w:ascii="Arial" w:hAnsi="Arial" w:cs="Arial"/>
              </w:rPr>
              <w:t>196,5</w:t>
            </w:r>
          </w:p>
        </w:tc>
        <w:tc>
          <w:tcPr>
            <w:tcW w:w="11" w:type="dxa"/>
            <w:vAlign w:val="center"/>
            <w:hideMark/>
          </w:tcPr>
          <w:p w14:paraId="5B27B056" w14:textId="77777777" w:rsidR="0055379E" w:rsidRDefault="0055379E">
            <w:pPr>
              <w:rPr>
                <w:sz w:val="20"/>
                <w:szCs w:val="20"/>
              </w:rPr>
            </w:pPr>
          </w:p>
        </w:tc>
      </w:tr>
      <w:tr w:rsidR="0055379E" w14:paraId="3A5E7BD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519325"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7886D9C4"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685D209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7B96DAB" w14:textId="77777777" w:rsidR="0055379E" w:rsidRDefault="0055379E">
            <w:pPr>
              <w:jc w:val="right"/>
              <w:rPr>
                <w:rFonts w:ascii="Arial" w:hAnsi="Arial" w:cs="Arial"/>
              </w:rPr>
            </w:pPr>
            <w:r>
              <w:rPr>
                <w:rFonts w:ascii="Arial" w:hAnsi="Arial" w:cs="Arial"/>
              </w:rPr>
              <w:t>05</w:t>
            </w:r>
          </w:p>
        </w:tc>
        <w:tc>
          <w:tcPr>
            <w:tcW w:w="859" w:type="dxa"/>
            <w:tcBorders>
              <w:top w:val="nil"/>
              <w:left w:val="nil"/>
              <w:bottom w:val="single" w:sz="4" w:space="0" w:color="auto"/>
              <w:right w:val="single" w:sz="4" w:space="0" w:color="auto"/>
            </w:tcBorders>
            <w:shd w:val="clear" w:color="auto" w:fill="auto"/>
            <w:vAlign w:val="center"/>
            <w:hideMark/>
          </w:tcPr>
          <w:p w14:paraId="7FB12743" w14:textId="77777777" w:rsidR="0055379E" w:rsidRDefault="0055379E">
            <w:pPr>
              <w:jc w:val="right"/>
              <w:rPr>
                <w:rFonts w:ascii="Arial" w:hAnsi="Arial" w:cs="Arial"/>
              </w:rPr>
            </w:pPr>
            <w:r>
              <w:rPr>
                <w:rFonts w:ascii="Arial" w:hAnsi="Arial" w:cs="Arial"/>
              </w:rPr>
              <w:t>20270</w:t>
            </w:r>
          </w:p>
        </w:tc>
        <w:tc>
          <w:tcPr>
            <w:tcW w:w="618" w:type="dxa"/>
            <w:tcBorders>
              <w:top w:val="nil"/>
              <w:left w:val="nil"/>
              <w:bottom w:val="single" w:sz="4" w:space="0" w:color="auto"/>
              <w:right w:val="single" w:sz="4" w:space="0" w:color="auto"/>
            </w:tcBorders>
            <w:shd w:val="clear" w:color="auto" w:fill="auto"/>
            <w:vAlign w:val="center"/>
            <w:hideMark/>
          </w:tcPr>
          <w:p w14:paraId="4A3C35FE"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02F02679"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52009139"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AD02A6C" w14:textId="77777777" w:rsidR="0055379E" w:rsidRDefault="0055379E">
            <w:pPr>
              <w:jc w:val="right"/>
              <w:rPr>
                <w:rFonts w:ascii="Arial" w:hAnsi="Arial" w:cs="Arial"/>
              </w:rPr>
            </w:pPr>
            <w:r>
              <w:rPr>
                <w:rFonts w:ascii="Arial" w:hAnsi="Arial" w:cs="Arial"/>
              </w:rPr>
              <w:t>451,9</w:t>
            </w:r>
          </w:p>
        </w:tc>
        <w:tc>
          <w:tcPr>
            <w:tcW w:w="11" w:type="dxa"/>
            <w:vAlign w:val="center"/>
            <w:hideMark/>
          </w:tcPr>
          <w:p w14:paraId="1EF8659A" w14:textId="77777777" w:rsidR="0055379E" w:rsidRDefault="0055379E">
            <w:pPr>
              <w:rPr>
                <w:sz w:val="20"/>
                <w:szCs w:val="20"/>
              </w:rPr>
            </w:pPr>
          </w:p>
        </w:tc>
      </w:tr>
      <w:tr w:rsidR="0055379E" w14:paraId="7D739B8D"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C2D2F5" w14:textId="77777777" w:rsidR="0055379E" w:rsidRDefault="0055379E">
            <w:pPr>
              <w:rPr>
                <w:rFonts w:ascii="Arial" w:hAnsi="Arial" w:cs="Arial"/>
              </w:rPr>
            </w:pPr>
            <w:r>
              <w:rPr>
                <w:rFonts w:ascii="Arial" w:hAnsi="Arial" w:cs="Arial"/>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2E23DCA5" w14:textId="77777777" w:rsidR="0055379E" w:rsidRDefault="0055379E">
            <w:pPr>
              <w:jc w:val="right"/>
              <w:rPr>
                <w:rFonts w:ascii="Arial" w:hAnsi="Arial" w:cs="Arial"/>
              </w:rPr>
            </w:pPr>
            <w:r>
              <w:rPr>
                <w:rFonts w:ascii="Arial" w:hAnsi="Arial" w:cs="Arial"/>
              </w:rPr>
              <w:t>02</w:t>
            </w:r>
          </w:p>
        </w:tc>
        <w:tc>
          <w:tcPr>
            <w:tcW w:w="400" w:type="dxa"/>
            <w:tcBorders>
              <w:top w:val="nil"/>
              <w:left w:val="nil"/>
              <w:bottom w:val="single" w:sz="4" w:space="0" w:color="auto"/>
              <w:right w:val="single" w:sz="4" w:space="0" w:color="auto"/>
            </w:tcBorders>
            <w:shd w:val="clear" w:color="auto" w:fill="auto"/>
            <w:vAlign w:val="center"/>
            <w:hideMark/>
          </w:tcPr>
          <w:p w14:paraId="30D45F0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E4EC5D8" w14:textId="77777777" w:rsidR="0055379E" w:rsidRDefault="0055379E">
            <w:pPr>
              <w:jc w:val="right"/>
              <w:rPr>
                <w:rFonts w:ascii="Arial" w:hAnsi="Arial" w:cs="Arial"/>
              </w:rPr>
            </w:pPr>
            <w:r>
              <w:rPr>
                <w:rFonts w:ascii="Arial" w:hAnsi="Arial" w:cs="Arial"/>
              </w:rPr>
              <w:t>05</w:t>
            </w:r>
          </w:p>
        </w:tc>
        <w:tc>
          <w:tcPr>
            <w:tcW w:w="859" w:type="dxa"/>
            <w:tcBorders>
              <w:top w:val="nil"/>
              <w:left w:val="nil"/>
              <w:bottom w:val="single" w:sz="4" w:space="0" w:color="auto"/>
              <w:right w:val="single" w:sz="4" w:space="0" w:color="auto"/>
            </w:tcBorders>
            <w:shd w:val="clear" w:color="auto" w:fill="auto"/>
            <w:vAlign w:val="center"/>
            <w:hideMark/>
          </w:tcPr>
          <w:p w14:paraId="0F08C6B0" w14:textId="77777777" w:rsidR="0055379E" w:rsidRDefault="0055379E">
            <w:pPr>
              <w:jc w:val="right"/>
              <w:rPr>
                <w:rFonts w:ascii="Arial" w:hAnsi="Arial" w:cs="Arial"/>
              </w:rPr>
            </w:pPr>
            <w:r>
              <w:rPr>
                <w:rFonts w:ascii="Arial" w:hAnsi="Arial" w:cs="Arial"/>
              </w:rPr>
              <w:t>20270</w:t>
            </w:r>
          </w:p>
        </w:tc>
        <w:tc>
          <w:tcPr>
            <w:tcW w:w="618" w:type="dxa"/>
            <w:tcBorders>
              <w:top w:val="nil"/>
              <w:left w:val="nil"/>
              <w:bottom w:val="single" w:sz="4" w:space="0" w:color="auto"/>
              <w:right w:val="single" w:sz="4" w:space="0" w:color="auto"/>
            </w:tcBorders>
            <w:shd w:val="clear" w:color="auto" w:fill="auto"/>
            <w:vAlign w:val="center"/>
            <w:hideMark/>
          </w:tcPr>
          <w:p w14:paraId="5EBB11E5"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49AA74BA"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2B4CEB0C"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40E1FF48" w14:textId="77777777" w:rsidR="0055379E" w:rsidRDefault="0055379E">
            <w:pPr>
              <w:jc w:val="right"/>
              <w:rPr>
                <w:rFonts w:ascii="Arial" w:hAnsi="Arial" w:cs="Arial"/>
              </w:rPr>
            </w:pPr>
            <w:r>
              <w:rPr>
                <w:rFonts w:ascii="Arial" w:hAnsi="Arial" w:cs="Arial"/>
              </w:rPr>
              <w:t>451,9</w:t>
            </w:r>
          </w:p>
        </w:tc>
        <w:tc>
          <w:tcPr>
            <w:tcW w:w="11" w:type="dxa"/>
            <w:vAlign w:val="center"/>
            <w:hideMark/>
          </w:tcPr>
          <w:p w14:paraId="390B316B" w14:textId="77777777" w:rsidR="0055379E" w:rsidRDefault="0055379E">
            <w:pPr>
              <w:rPr>
                <w:sz w:val="20"/>
                <w:szCs w:val="20"/>
              </w:rPr>
            </w:pPr>
          </w:p>
        </w:tc>
      </w:tr>
      <w:tr w:rsidR="0055379E" w14:paraId="533D9B01" w14:textId="77777777" w:rsidTr="0055379E">
        <w:trPr>
          <w:trHeight w:val="1872"/>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236D94" w14:textId="77777777" w:rsidR="0055379E" w:rsidRDefault="0055379E">
            <w:pPr>
              <w:rPr>
                <w:rFonts w:ascii="Arial" w:hAnsi="Arial" w:cs="Arial"/>
                <w:b/>
                <w:bCs/>
              </w:rPr>
            </w:pPr>
            <w:r>
              <w:rPr>
                <w:rFonts w:ascii="Arial" w:hAnsi="Arial" w:cs="Arial"/>
                <w:b/>
                <w:bCs/>
              </w:rPr>
              <w:t>Муниципальная программа "Развитие физической культуры, спорта и повышение эффективности реализации молодёжной политики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052F9C43" w14:textId="77777777" w:rsidR="0055379E" w:rsidRDefault="0055379E">
            <w:pPr>
              <w:jc w:val="right"/>
              <w:rPr>
                <w:rFonts w:ascii="Arial" w:hAnsi="Arial" w:cs="Arial"/>
                <w:b/>
                <w:bCs/>
              </w:rPr>
            </w:pPr>
            <w:r>
              <w:rPr>
                <w:rFonts w:ascii="Arial" w:hAnsi="Arial" w:cs="Arial"/>
                <w:b/>
                <w:bCs/>
              </w:rPr>
              <w:t>03</w:t>
            </w:r>
          </w:p>
        </w:tc>
        <w:tc>
          <w:tcPr>
            <w:tcW w:w="400" w:type="dxa"/>
            <w:tcBorders>
              <w:top w:val="nil"/>
              <w:left w:val="nil"/>
              <w:bottom w:val="single" w:sz="4" w:space="0" w:color="auto"/>
              <w:right w:val="single" w:sz="4" w:space="0" w:color="auto"/>
            </w:tcBorders>
            <w:shd w:val="clear" w:color="auto" w:fill="auto"/>
            <w:vAlign w:val="center"/>
            <w:hideMark/>
          </w:tcPr>
          <w:p w14:paraId="0E8A737C"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707D17E9"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0A0B4ADF"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6E43FEFD"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419A0FAB"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4E57F25B"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1EF961BB" w14:textId="77777777" w:rsidR="0055379E" w:rsidRDefault="0055379E">
            <w:pPr>
              <w:jc w:val="right"/>
              <w:rPr>
                <w:rFonts w:ascii="Arial" w:hAnsi="Arial" w:cs="Arial"/>
                <w:b/>
                <w:bCs/>
              </w:rPr>
            </w:pPr>
            <w:r>
              <w:rPr>
                <w:rFonts w:ascii="Arial" w:hAnsi="Arial" w:cs="Arial"/>
                <w:b/>
                <w:bCs/>
              </w:rPr>
              <w:t>9 033,7</w:t>
            </w:r>
          </w:p>
        </w:tc>
        <w:tc>
          <w:tcPr>
            <w:tcW w:w="11" w:type="dxa"/>
            <w:vAlign w:val="center"/>
            <w:hideMark/>
          </w:tcPr>
          <w:p w14:paraId="60270026" w14:textId="77777777" w:rsidR="0055379E" w:rsidRDefault="0055379E">
            <w:pPr>
              <w:rPr>
                <w:sz w:val="20"/>
                <w:szCs w:val="20"/>
              </w:rPr>
            </w:pPr>
          </w:p>
        </w:tc>
      </w:tr>
      <w:tr w:rsidR="0055379E" w14:paraId="28306B0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705019"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58BDCE02"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0495178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6B4E9CA"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579D05C"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D3B3B6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463B4E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02059A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41B99E3" w14:textId="77777777" w:rsidR="0055379E" w:rsidRDefault="0055379E">
            <w:pPr>
              <w:jc w:val="right"/>
              <w:rPr>
                <w:rFonts w:ascii="Arial" w:hAnsi="Arial" w:cs="Arial"/>
              </w:rPr>
            </w:pPr>
            <w:r>
              <w:rPr>
                <w:rFonts w:ascii="Arial" w:hAnsi="Arial" w:cs="Arial"/>
              </w:rPr>
              <w:t>9 033,7</w:t>
            </w:r>
          </w:p>
        </w:tc>
        <w:tc>
          <w:tcPr>
            <w:tcW w:w="11" w:type="dxa"/>
            <w:vAlign w:val="center"/>
            <w:hideMark/>
          </w:tcPr>
          <w:p w14:paraId="31EB3A82" w14:textId="77777777" w:rsidR="0055379E" w:rsidRDefault="0055379E">
            <w:pPr>
              <w:rPr>
                <w:sz w:val="20"/>
                <w:szCs w:val="20"/>
              </w:rPr>
            </w:pPr>
          </w:p>
        </w:tc>
      </w:tr>
      <w:tr w:rsidR="0055379E" w14:paraId="19F3C04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8721FE" w14:textId="77777777" w:rsidR="0055379E" w:rsidRDefault="0055379E">
            <w:pPr>
              <w:rPr>
                <w:rFonts w:ascii="Arial" w:hAnsi="Arial" w:cs="Arial"/>
              </w:rPr>
            </w:pPr>
            <w:r>
              <w:rPr>
                <w:rFonts w:ascii="Arial" w:hAnsi="Arial" w:cs="Arial"/>
              </w:rPr>
              <w:t>Комплекс процессных мероприятий "Обеспечение деятельности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2F2FF26E"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5D7421A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B3CE12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995B5C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F6BB11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175ADD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A9C413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77EC8D3" w14:textId="77777777" w:rsidR="0055379E" w:rsidRDefault="0055379E">
            <w:pPr>
              <w:jc w:val="right"/>
              <w:rPr>
                <w:rFonts w:ascii="Arial" w:hAnsi="Arial" w:cs="Arial"/>
              </w:rPr>
            </w:pPr>
            <w:r>
              <w:rPr>
                <w:rFonts w:ascii="Arial" w:hAnsi="Arial" w:cs="Arial"/>
              </w:rPr>
              <w:t>8 643,7</w:t>
            </w:r>
          </w:p>
        </w:tc>
        <w:tc>
          <w:tcPr>
            <w:tcW w:w="11" w:type="dxa"/>
            <w:vAlign w:val="center"/>
            <w:hideMark/>
          </w:tcPr>
          <w:p w14:paraId="35EB2B95" w14:textId="77777777" w:rsidR="0055379E" w:rsidRDefault="0055379E">
            <w:pPr>
              <w:rPr>
                <w:sz w:val="20"/>
                <w:szCs w:val="20"/>
              </w:rPr>
            </w:pPr>
          </w:p>
        </w:tc>
      </w:tr>
      <w:tr w:rsidR="0055379E" w14:paraId="21496C9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254D9F" w14:textId="77777777" w:rsidR="0055379E" w:rsidRDefault="0055379E">
            <w:pPr>
              <w:rPr>
                <w:rFonts w:ascii="Arial" w:hAnsi="Arial" w:cs="Arial"/>
              </w:rPr>
            </w:pPr>
            <w:r>
              <w:rPr>
                <w:rFonts w:ascii="Arial" w:hAnsi="Arial" w:cs="Arial"/>
              </w:rPr>
              <w:t>Расходы на обеспечение деятельности (оказание услуг)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2D1FAC12"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33190A2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2A83FC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BA4AB68"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2750B25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DD75DB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A34389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06AAD6D" w14:textId="77777777" w:rsidR="0055379E" w:rsidRDefault="0055379E">
            <w:pPr>
              <w:jc w:val="right"/>
              <w:rPr>
                <w:rFonts w:ascii="Arial" w:hAnsi="Arial" w:cs="Arial"/>
              </w:rPr>
            </w:pPr>
            <w:r>
              <w:rPr>
                <w:rFonts w:ascii="Arial" w:hAnsi="Arial" w:cs="Arial"/>
              </w:rPr>
              <w:t>8 643,7</w:t>
            </w:r>
          </w:p>
        </w:tc>
        <w:tc>
          <w:tcPr>
            <w:tcW w:w="11" w:type="dxa"/>
            <w:vAlign w:val="center"/>
            <w:hideMark/>
          </w:tcPr>
          <w:p w14:paraId="078C0285" w14:textId="77777777" w:rsidR="0055379E" w:rsidRDefault="0055379E">
            <w:pPr>
              <w:rPr>
                <w:sz w:val="20"/>
                <w:szCs w:val="20"/>
              </w:rPr>
            </w:pPr>
          </w:p>
        </w:tc>
      </w:tr>
      <w:tr w:rsidR="0055379E" w14:paraId="222D9FC3" w14:textId="77777777" w:rsidTr="0055379E">
        <w:trPr>
          <w:trHeight w:val="159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D72F74"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24425C6"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5B69CBF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4C35F1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6238EFB"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2D3111AB"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4E7FA8D5" w14:textId="77777777" w:rsidR="0055379E" w:rsidRDefault="0055379E">
            <w:pPr>
              <w:jc w:val="right"/>
              <w:rPr>
                <w:rFonts w:ascii="Arial" w:hAnsi="Arial" w:cs="Arial"/>
              </w:rPr>
            </w:pPr>
            <w:r>
              <w:rPr>
                <w:rFonts w:ascii="Arial" w:hAnsi="Arial" w:cs="Arial"/>
              </w:rPr>
              <w:t>11</w:t>
            </w:r>
          </w:p>
        </w:tc>
        <w:tc>
          <w:tcPr>
            <w:tcW w:w="498" w:type="dxa"/>
            <w:tcBorders>
              <w:top w:val="nil"/>
              <w:left w:val="nil"/>
              <w:bottom w:val="single" w:sz="4" w:space="0" w:color="auto"/>
              <w:right w:val="single" w:sz="4" w:space="0" w:color="auto"/>
            </w:tcBorders>
            <w:shd w:val="clear" w:color="auto" w:fill="auto"/>
            <w:vAlign w:val="center"/>
            <w:hideMark/>
          </w:tcPr>
          <w:p w14:paraId="127CD9CF"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ABC994A" w14:textId="77777777" w:rsidR="0055379E" w:rsidRDefault="0055379E">
            <w:pPr>
              <w:jc w:val="right"/>
              <w:rPr>
                <w:rFonts w:ascii="Arial" w:hAnsi="Arial" w:cs="Arial"/>
              </w:rPr>
            </w:pPr>
            <w:r>
              <w:rPr>
                <w:rFonts w:ascii="Arial" w:hAnsi="Arial" w:cs="Arial"/>
              </w:rPr>
              <w:t>5 760,1</w:t>
            </w:r>
          </w:p>
        </w:tc>
        <w:tc>
          <w:tcPr>
            <w:tcW w:w="11" w:type="dxa"/>
            <w:vAlign w:val="center"/>
            <w:hideMark/>
          </w:tcPr>
          <w:p w14:paraId="1051837A" w14:textId="77777777" w:rsidR="0055379E" w:rsidRDefault="0055379E">
            <w:pPr>
              <w:rPr>
                <w:sz w:val="20"/>
                <w:szCs w:val="20"/>
              </w:rPr>
            </w:pPr>
          </w:p>
        </w:tc>
      </w:tr>
      <w:tr w:rsidR="0055379E" w14:paraId="219E517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56B768"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58C6FA21"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6476ACA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CAC61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91DE2AD"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0A8DF8E4"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039207FE" w14:textId="77777777" w:rsidR="0055379E" w:rsidRDefault="0055379E">
            <w:pPr>
              <w:jc w:val="right"/>
              <w:rPr>
                <w:rFonts w:ascii="Arial" w:hAnsi="Arial" w:cs="Arial"/>
              </w:rPr>
            </w:pPr>
            <w:r>
              <w:rPr>
                <w:rFonts w:ascii="Arial" w:hAnsi="Arial" w:cs="Arial"/>
              </w:rPr>
              <w:t>11</w:t>
            </w:r>
          </w:p>
        </w:tc>
        <w:tc>
          <w:tcPr>
            <w:tcW w:w="498" w:type="dxa"/>
            <w:tcBorders>
              <w:top w:val="nil"/>
              <w:left w:val="nil"/>
              <w:bottom w:val="single" w:sz="4" w:space="0" w:color="auto"/>
              <w:right w:val="single" w:sz="4" w:space="0" w:color="auto"/>
            </w:tcBorders>
            <w:shd w:val="clear" w:color="auto" w:fill="auto"/>
            <w:vAlign w:val="center"/>
            <w:hideMark/>
          </w:tcPr>
          <w:p w14:paraId="1449417D"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9622450" w14:textId="77777777" w:rsidR="0055379E" w:rsidRDefault="0055379E">
            <w:pPr>
              <w:jc w:val="right"/>
              <w:rPr>
                <w:rFonts w:ascii="Arial" w:hAnsi="Arial" w:cs="Arial"/>
              </w:rPr>
            </w:pPr>
            <w:r>
              <w:rPr>
                <w:rFonts w:ascii="Arial" w:hAnsi="Arial" w:cs="Arial"/>
              </w:rPr>
              <w:t>5 760,1</w:t>
            </w:r>
          </w:p>
        </w:tc>
        <w:tc>
          <w:tcPr>
            <w:tcW w:w="11" w:type="dxa"/>
            <w:vAlign w:val="center"/>
            <w:hideMark/>
          </w:tcPr>
          <w:p w14:paraId="2517EAFA" w14:textId="77777777" w:rsidR="0055379E" w:rsidRDefault="0055379E">
            <w:pPr>
              <w:rPr>
                <w:sz w:val="20"/>
                <w:szCs w:val="20"/>
              </w:rPr>
            </w:pPr>
          </w:p>
        </w:tc>
      </w:tr>
      <w:tr w:rsidR="0055379E" w14:paraId="37FDABB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A7F123"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2DA9A51"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075EDDA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D6A53C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31C68F5"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03F36848"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BF44D80" w14:textId="77777777" w:rsidR="0055379E" w:rsidRDefault="0055379E">
            <w:pPr>
              <w:jc w:val="right"/>
              <w:rPr>
                <w:rFonts w:ascii="Arial" w:hAnsi="Arial" w:cs="Arial"/>
              </w:rPr>
            </w:pPr>
            <w:r>
              <w:rPr>
                <w:rFonts w:ascii="Arial" w:hAnsi="Arial" w:cs="Arial"/>
              </w:rPr>
              <w:t>11</w:t>
            </w:r>
          </w:p>
        </w:tc>
        <w:tc>
          <w:tcPr>
            <w:tcW w:w="498" w:type="dxa"/>
            <w:tcBorders>
              <w:top w:val="nil"/>
              <w:left w:val="nil"/>
              <w:bottom w:val="single" w:sz="4" w:space="0" w:color="auto"/>
              <w:right w:val="single" w:sz="4" w:space="0" w:color="auto"/>
            </w:tcBorders>
            <w:shd w:val="clear" w:color="auto" w:fill="auto"/>
            <w:vAlign w:val="center"/>
            <w:hideMark/>
          </w:tcPr>
          <w:p w14:paraId="564DFBF1"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8C74198" w14:textId="77777777" w:rsidR="0055379E" w:rsidRDefault="0055379E">
            <w:pPr>
              <w:jc w:val="right"/>
              <w:rPr>
                <w:rFonts w:ascii="Arial" w:hAnsi="Arial" w:cs="Arial"/>
              </w:rPr>
            </w:pPr>
            <w:r>
              <w:rPr>
                <w:rFonts w:ascii="Arial" w:hAnsi="Arial" w:cs="Arial"/>
              </w:rPr>
              <w:t>2 726,2</w:t>
            </w:r>
          </w:p>
        </w:tc>
        <w:tc>
          <w:tcPr>
            <w:tcW w:w="11" w:type="dxa"/>
            <w:vAlign w:val="center"/>
            <w:hideMark/>
          </w:tcPr>
          <w:p w14:paraId="5F2C0D0E" w14:textId="77777777" w:rsidR="0055379E" w:rsidRDefault="0055379E">
            <w:pPr>
              <w:rPr>
                <w:sz w:val="20"/>
                <w:szCs w:val="20"/>
              </w:rPr>
            </w:pPr>
          </w:p>
        </w:tc>
      </w:tr>
      <w:tr w:rsidR="0055379E" w14:paraId="4158A2F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B0D529"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FEE4549"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62E4CE9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ED7801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C5962B2"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C2C2200"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42143F3" w14:textId="77777777" w:rsidR="0055379E" w:rsidRDefault="0055379E">
            <w:pPr>
              <w:jc w:val="right"/>
              <w:rPr>
                <w:rFonts w:ascii="Arial" w:hAnsi="Arial" w:cs="Arial"/>
              </w:rPr>
            </w:pPr>
            <w:r>
              <w:rPr>
                <w:rFonts w:ascii="Arial" w:hAnsi="Arial" w:cs="Arial"/>
              </w:rPr>
              <w:t>11</w:t>
            </w:r>
          </w:p>
        </w:tc>
        <w:tc>
          <w:tcPr>
            <w:tcW w:w="498" w:type="dxa"/>
            <w:tcBorders>
              <w:top w:val="nil"/>
              <w:left w:val="nil"/>
              <w:bottom w:val="single" w:sz="4" w:space="0" w:color="auto"/>
              <w:right w:val="single" w:sz="4" w:space="0" w:color="auto"/>
            </w:tcBorders>
            <w:shd w:val="clear" w:color="auto" w:fill="auto"/>
            <w:vAlign w:val="center"/>
            <w:hideMark/>
          </w:tcPr>
          <w:p w14:paraId="4B38951F"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4BDA9EA" w14:textId="77777777" w:rsidR="0055379E" w:rsidRDefault="0055379E">
            <w:pPr>
              <w:jc w:val="right"/>
              <w:rPr>
                <w:rFonts w:ascii="Arial" w:hAnsi="Arial" w:cs="Arial"/>
              </w:rPr>
            </w:pPr>
            <w:r>
              <w:rPr>
                <w:rFonts w:ascii="Arial" w:hAnsi="Arial" w:cs="Arial"/>
              </w:rPr>
              <w:t>2 726,2</w:t>
            </w:r>
          </w:p>
        </w:tc>
        <w:tc>
          <w:tcPr>
            <w:tcW w:w="11" w:type="dxa"/>
            <w:vAlign w:val="center"/>
            <w:hideMark/>
          </w:tcPr>
          <w:p w14:paraId="0B2C662E" w14:textId="77777777" w:rsidR="0055379E" w:rsidRDefault="0055379E">
            <w:pPr>
              <w:rPr>
                <w:sz w:val="20"/>
                <w:szCs w:val="20"/>
              </w:rPr>
            </w:pPr>
          </w:p>
        </w:tc>
      </w:tr>
      <w:tr w:rsidR="0055379E" w14:paraId="08848A4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70B6AD" w14:textId="77777777" w:rsidR="0055379E" w:rsidRDefault="0055379E">
            <w:pPr>
              <w:rPr>
                <w:rFonts w:ascii="Arial" w:hAnsi="Arial" w:cs="Arial"/>
              </w:rPr>
            </w:pPr>
            <w:r>
              <w:rPr>
                <w:rFonts w:ascii="Arial" w:hAnsi="Arial" w:cs="Arial"/>
              </w:rPr>
              <w:lastRenderedPageBreak/>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7F1CAF42"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0A7C81D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58D2AA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3A95E6B"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3981958"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3D112327" w14:textId="77777777" w:rsidR="0055379E" w:rsidRDefault="0055379E">
            <w:pPr>
              <w:jc w:val="right"/>
              <w:rPr>
                <w:rFonts w:ascii="Arial" w:hAnsi="Arial" w:cs="Arial"/>
              </w:rPr>
            </w:pPr>
            <w:r>
              <w:rPr>
                <w:rFonts w:ascii="Arial" w:hAnsi="Arial" w:cs="Arial"/>
              </w:rPr>
              <w:t>11</w:t>
            </w:r>
          </w:p>
        </w:tc>
        <w:tc>
          <w:tcPr>
            <w:tcW w:w="498" w:type="dxa"/>
            <w:tcBorders>
              <w:top w:val="nil"/>
              <w:left w:val="nil"/>
              <w:bottom w:val="single" w:sz="4" w:space="0" w:color="auto"/>
              <w:right w:val="single" w:sz="4" w:space="0" w:color="auto"/>
            </w:tcBorders>
            <w:shd w:val="clear" w:color="auto" w:fill="auto"/>
            <w:vAlign w:val="center"/>
            <w:hideMark/>
          </w:tcPr>
          <w:p w14:paraId="557E755F"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6F698E0F" w14:textId="77777777" w:rsidR="0055379E" w:rsidRDefault="0055379E">
            <w:pPr>
              <w:jc w:val="right"/>
              <w:rPr>
                <w:rFonts w:ascii="Arial" w:hAnsi="Arial" w:cs="Arial"/>
              </w:rPr>
            </w:pPr>
            <w:r>
              <w:rPr>
                <w:rFonts w:ascii="Arial" w:hAnsi="Arial" w:cs="Arial"/>
              </w:rPr>
              <w:t>7,8</w:t>
            </w:r>
          </w:p>
        </w:tc>
        <w:tc>
          <w:tcPr>
            <w:tcW w:w="11" w:type="dxa"/>
            <w:vAlign w:val="center"/>
            <w:hideMark/>
          </w:tcPr>
          <w:p w14:paraId="3F7BB967" w14:textId="77777777" w:rsidR="0055379E" w:rsidRDefault="0055379E">
            <w:pPr>
              <w:rPr>
                <w:sz w:val="20"/>
                <w:szCs w:val="20"/>
              </w:rPr>
            </w:pPr>
          </w:p>
        </w:tc>
      </w:tr>
      <w:tr w:rsidR="0055379E" w14:paraId="687AABA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B866F4" w14:textId="77777777" w:rsidR="0055379E" w:rsidRDefault="0055379E">
            <w:pPr>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vAlign w:val="center"/>
            <w:hideMark/>
          </w:tcPr>
          <w:p w14:paraId="40529733"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3B7F635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1128B9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F832123"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49B1567" w14:textId="77777777" w:rsidR="0055379E" w:rsidRDefault="0055379E">
            <w:pPr>
              <w:jc w:val="right"/>
              <w:rPr>
                <w:rFonts w:ascii="Arial" w:hAnsi="Arial" w:cs="Arial"/>
              </w:rPr>
            </w:pPr>
            <w:r>
              <w:rPr>
                <w:rFonts w:ascii="Arial" w:hAnsi="Arial" w:cs="Arial"/>
              </w:rPr>
              <w:t>320</w:t>
            </w:r>
          </w:p>
        </w:tc>
        <w:tc>
          <w:tcPr>
            <w:tcW w:w="578" w:type="dxa"/>
            <w:tcBorders>
              <w:top w:val="nil"/>
              <w:left w:val="nil"/>
              <w:bottom w:val="single" w:sz="4" w:space="0" w:color="auto"/>
              <w:right w:val="single" w:sz="4" w:space="0" w:color="auto"/>
            </w:tcBorders>
            <w:shd w:val="clear" w:color="auto" w:fill="auto"/>
            <w:vAlign w:val="center"/>
            <w:hideMark/>
          </w:tcPr>
          <w:p w14:paraId="0C90FA85" w14:textId="77777777" w:rsidR="0055379E" w:rsidRDefault="0055379E">
            <w:pPr>
              <w:jc w:val="right"/>
              <w:rPr>
                <w:rFonts w:ascii="Arial" w:hAnsi="Arial" w:cs="Arial"/>
              </w:rPr>
            </w:pPr>
            <w:r>
              <w:rPr>
                <w:rFonts w:ascii="Arial" w:hAnsi="Arial" w:cs="Arial"/>
              </w:rPr>
              <w:t>11</w:t>
            </w:r>
          </w:p>
        </w:tc>
        <w:tc>
          <w:tcPr>
            <w:tcW w:w="498" w:type="dxa"/>
            <w:tcBorders>
              <w:top w:val="nil"/>
              <w:left w:val="nil"/>
              <w:bottom w:val="single" w:sz="4" w:space="0" w:color="auto"/>
              <w:right w:val="single" w:sz="4" w:space="0" w:color="auto"/>
            </w:tcBorders>
            <w:shd w:val="clear" w:color="auto" w:fill="auto"/>
            <w:vAlign w:val="center"/>
            <w:hideMark/>
          </w:tcPr>
          <w:p w14:paraId="30E77B96"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B7CF6F8" w14:textId="77777777" w:rsidR="0055379E" w:rsidRDefault="0055379E">
            <w:pPr>
              <w:jc w:val="right"/>
              <w:rPr>
                <w:rFonts w:ascii="Arial" w:hAnsi="Arial" w:cs="Arial"/>
              </w:rPr>
            </w:pPr>
            <w:r>
              <w:rPr>
                <w:rFonts w:ascii="Arial" w:hAnsi="Arial" w:cs="Arial"/>
              </w:rPr>
              <w:t>7,8</w:t>
            </w:r>
          </w:p>
        </w:tc>
        <w:tc>
          <w:tcPr>
            <w:tcW w:w="11" w:type="dxa"/>
            <w:vAlign w:val="center"/>
            <w:hideMark/>
          </w:tcPr>
          <w:p w14:paraId="441B5AE4" w14:textId="77777777" w:rsidR="0055379E" w:rsidRDefault="0055379E">
            <w:pPr>
              <w:rPr>
                <w:sz w:val="20"/>
                <w:szCs w:val="20"/>
              </w:rPr>
            </w:pPr>
          </w:p>
        </w:tc>
      </w:tr>
      <w:tr w:rsidR="0055379E" w14:paraId="5B06C96D"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1802CE"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45306A35"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6D67572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086921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59E3A11"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1226783E"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68DFA2BC" w14:textId="77777777" w:rsidR="0055379E" w:rsidRDefault="0055379E">
            <w:pPr>
              <w:jc w:val="right"/>
              <w:rPr>
                <w:rFonts w:ascii="Arial" w:hAnsi="Arial" w:cs="Arial"/>
              </w:rPr>
            </w:pPr>
            <w:r>
              <w:rPr>
                <w:rFonts w:ascii="Arial" w:hAnsi="Arial" w:cs="Arial"/>
              </w:rPr>
              <w:t>11</w:t>
            </w:r>
          </w:p>
        </w:tc>
        <w:tc>
          <w:tcPr>
            <w:tcW w:w="498" w:type="dxa"/>
            <w:tcBorders>
              <w:top w:val="nil"/>
              <w:left w:val="nil"/>
              <w:bottom w:val="single" w:sz="4" w:space="0" w:color="auto"/>
              <w:right w:val="single" w:sz="4" w:space="0" w:color="auto"/>
            </w:tcBorders>
            <w:shd w:val="clear" w:color="auto" w:fill="auto"/>
            <w:vAlign w:val="center"/>
            <w:hideMark/>
          </w:tcPr>
          <w:p w14:paraId="6672F9AF"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63E1A449" w14:textId="77777777" w:rsidR="0055379E" w:rsidRDefault="0055379E">
            <w:pPr>
              <w:jc w:val="right"/>
              <w:rPr>
                <w:rFonts w:ascii="Arial" w:hAnsi="Arial" w:cs="Arial"/>
              </w:rPr>
            </w:pPr>
            <w:r>
              <w:rPr>
                <w:rFonts w:ascii="Arial" w:hAnsi="Arial" w:cs="Arial"/>
              </w:rPr>
              <w:t>149,6</w:t>
            </w:r>
          </w:p>
        </w:tc>
        <w:tc>
          <w:tcPr>
            <w:tcW w:w="11" w:type="dxa"/>
            <w:vAlign w:val="center"/>
            <w:hideMark/>
          </w:tcPr>
          <w:p w14:paraId="62686C12" w14:textId="77777777" w:rsidR="0055379E" w:rsidRDefault="0055379E">
            <w:pPr>
              <w:rPr>
                <w:sz w:val="20"/>
                <w:szCs w:val="20"/>
              </w:rPr>
            </w:pPr>
          </w:p>
        </w:tc>
      </w:tr>
      <w:tr w:rsidR="0055379E" w14:paraId="495EDED0"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6A411A"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3D504881"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4BFA505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CE8B40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6505B7E"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33D2EBE2"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3DB00149" w14:textId="77777777" w:rsidR="0055379E" w:rsidRDefault="0055379E">
            <w:pPr>
              <w:jc w:val="right"/>
              <w:rPr>
                <w:rFonts w:ascii="Arial" w:hAnsi="Arial" w:cs="Arial"/>
              </w:rPr>
            </w:pPr>
            <w:r>
              <w:rPr>
                <w:rFonts w:ascii="Arial" w:hAnsi="Arial" w:cs="Arial"/>
              </w:rPr>
              <w:t>11</w:t>
            </w:r>
          </w:p>
        </w:tc>
        <w:tc>
          <w:tcPr>
            <w:tcW w:w="498" w:type="dxa"/>
            <w:tcBorders>
              <w:top w:val="nil"/>
              <w:left w:val="nil"/>
              <w:bottom w:val="single" w:sz="4" w:space="0" w:color="auto"/>
              <w:right w:val="single" w:sz="4" w:space="0" w:color="auto"/>
            </w:tcBorders>
            <w:shd w:val="clear" w:color="auto" w:fill="auto"/>
            <w:vAlign w:val="center"/>
            <w:hideMark/>
          </w:tcPr>
          <w:p w14:paraId="242E329A"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B57F2B3" w14:textId="77777777" w:rsidR="0055379E" w:rsidRDefault="0055379E">
            <w:pPr>
              <w:jc w:val="right"/>
              <w:rPr>
                <w:rFonts w:ascii="Arial" w:hAnsi="Arial" w:cs="Arial"/>
              </w:rPr>
            </w:pPr>
            <w:r>
              <w:rPr>
                <w:rFonts w:ascii="Arial" w:hAnsi="Arial" w:cs="Arial"/>
              </w:rPr>
              <w:t>149,6</w:t>
            </w:r>
          </w:p>
        </w:tc>
        <w:tc>
          <w:tcPr>
            <w:tcW w:w="11" w:type="dxa"/>
            <w:vAlign w:val="center"/>
            <w:hideMark/>
          </w:tcPr>
          <w:p w14:paraId="18066BB6" w14:textId="77777777" w:rsidR="0055379E" w:rsidRDefault="0055379E">
            <w:pPr>
              <w:rPr>
                <w:sz w:val="20"/>
                <w:szCs w:val="20"/>
              </w:rPr>
            </w:pPr>
          </w:p>
        </w:tc>
      </w:tr>
      <w:tr w:rsidR="0055379E" w14:paraId="44A6498F" w14:textId="77777777" w:rsidTr="0055379E">
        <w:trPr>
          <w:trHeight w:val="16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96A628" w14:textId="77777777" w:rsidR="0055379E" w:rsidRDefault="0055379E">
            <w:pPr>
              <w:rPr>
                <w:rFonts w:ascii="Arial" w:hAnsi="Arial" w:cs="Arial"/>
              </w:rPr>
            </w:pPr>
            <w:r>
              <w:rPr>
                <w:rFonts w:ascii="Arial" w:hAnsi="Arial" w:cs="Arial"/>
              </w:rPr>
              <w:t xml:space="preserve">Комплекс процессных мероприятий "Реализация физкультурных и спортивных мероприятий, обеспечение участия делегаций в межрайонных, зональных, областных и всероссийских спортивных мероприятиях" </w:t>
            </w:r>
          </w:p>
        </w:tc>
        <w:tc>
          <w:tcPr>
            <w:tcW w:w="420" w:type="dxa"/>
            <w:tcBorders>
              <w:top w:val="nil"/>
              <w:left w:val="nil"/>
              <w:bottom w:val="single" w:sz="4" w:space="0" w:color="auto"/>
              <w:right w:val="single" w:sz="4" w:space="0" w:color="auto"/>
            </w:tcBorders>
            <w:shd w:val="clear" w:color="auto" w:fill="auto"/>
            <w:vAlign w:val="center"/>
            <w:hideMark/>
          </w:tcPr>
          <w:p w14:paraId="49712924"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1544376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50E1E6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9B1CAF5"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4C3FBF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DA6CA5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2AE272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E1FF28F" w14:textId="77777777" w:rsidR="0055379E" w:rsidRDefault="0055379E">
            <w:pPr>
              <w:jc w:val="right"/>
              <w:rPr>
                <w:rFonts w:ascii="Arial" w:hAnsi="Arial" w:cs="Arial"/>
              </w:rPr>
            </w:pPr>
            <w:r>
              <w:rPr>
                <w:rFonts w:ascii="Arial" w:hAnsi="Arial" w:cs="Arial"/>
              </w:rPr>
              <w:t>350,0</w:t>
            </w:r>
          </w:p>
        </w:tc>
        <w:tc>
          <w:tcPr>
            <w:tcW w:w="11" w:type="dxa"/>
            <w:vAlign w:val="center"/>
            <w:hideMark/>
          </w:tcPr>
          <w:p w14:paraId="7AA91C0E" w14:textId="77777777" w:rsidR="0055379E" w:rsidRDefault="0055379E">
            <w:pPr>
              <w:rPr>
                <w:sz w:val="20"/>
                <w:szCs w:val="20"/>
              </w:rPr>
            </w:pPr>
          </w:p>
        </w:tc>
      </w:tr>
      <w:tr w:rsidR="0055379E" w14:paraId="36D3DC58" w14:textId="77777777" w:rsidTr="0055379E">
        <w:trPr>
          <w:trHeight w:val="136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60D22F" w14:textId="77777777" w:rsidR="0055379E" w:rsidRDefault="0055379E">
            <w:pPr>
              <w:rPr>
                <w:rFonts w:ascii="Arial" w:hAnsi="Arial" w:cs="Arial"/>
              </w:rPr>
            </w:pPr>
            <w:r>
              <w:rPr>
                <w:rFonts w:ascii="Arial" w:hAnsi="Arial" w:cs="Arial"/>
              </w:rPr>
              <w:t>Реализация физкультурных и спортивных мероприятий, обеспечение участия делегаций в межрайонных, зональных, областных и всероссийских спортивных мероприятиях</w:t>
            </w:r>
          </w:p>
        </w:tc>
        <w:tc>
          <w:tcPr>
            <w:tcW w:w="420" w:type="dxa"/>
            <w:tcBorders>
              <w:top w:val="nil"/>
              <w:left w:val="nil"/>
              <w:bottom w:val="single" w:sz="4" w:space="0" w:color="auto"/>
              <w:right w:val="single" w:sz="4" w:space="0" w:color="auto"/>
            </w:tcBorders>
            <w:shd w:val="clear" w:color="auto" w:fill="auto"/>
            <w:vAlign w:val="center"/>
            <w:hideMark/>
          </w:tcPr>
          <w:p w14:paraId="2F6C29BF"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638A419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A039A2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73D582F" w14:textId="77777777" w:rsidR="0055379E" w:rsidRDefault="0055379E">
            <w:pPr>
              <w:jc w:val="right"/>
              <w:rPr>
                <w:rFonts w:ascii="Arial" w:hAnsi="Arial" w:cs="Arial"/>
              </w:rPr>
            </w:pPr>
            <w:r>
              <w:rPr>
                <w:rFonts w:ascii="Arial" w:hAnsi="Arial" w:cs="Arial"/>
              </w:rPr>
              <w:t>20030</w:t>
            </w:r>
          </w:p>
        </w:tc>
        <w:tc>
          <w:tcPr>
            <w:tcW w:w="618" w:type="dxa"/>
            <w:tcBorders>
              <w:top w:val="nil"/>
              <w:left w:val="nil"/>
              <w:bottom w:val="single" w:sz="4" w:space="0" w:color="auto"/>
              <w:right w:val="single" w:sz="4" w:space="0" w:color="auto"/>
            </w:tcBorders>
            <w:shd w:val="clear" w:color="auto" w:fill="auto"/>
            <w:vAlign w:val="center"/>
            <w:hideMark/>
          </w:tcPr>
          <w:p w14:paraId="576CB54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073331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E7BF27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410A0E8" w14:textId="77777777" w:rsidR="0055379E" w:rsidRDefault="0055379E">
            <w:pPr>
              <w:jc w:val="right"/>
              <w:rPr>
                <w:rFonts w:ascii="Arial" w:hAnsi="Arial" w:cs="Arial"/>
              </w:rPr>
            </w:pPr>
            <w:r>
              <w:rPr>
                <w:rFonts w:ascii="Arial" w:hAnsi="Arial" w:cs="Arial"/>
              </w:rPr>
              <w:t>350,0</w:t>
            </w:r>
          </w:p>
        </w:tc>
        <w:tc>
          <w:tcPr>
            <w:tcW w:w="11" w:type="dxa"/>
            <w:vAlign w:val="center"/>
            <w:hideMark/>
          </w:tcPr>
          <w:p w14:paraId="1CF9D101" w14:textId="77777777" w:rsidR="0055379E" w:rsidRDefault="0055379E">
            <w:pPr>
              <w:rPr>
                <w:sz w:val="20"/>
                <w:szCs w:val="20"/>
              </w:rPr>
            </w:pPr>
          </w:p>
        </w:tc>
      </w:tr>
      <w:tr w:rsidR="0055379E" w14:paraId="37B54E0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B8F2A8"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A421D4D"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056AFFF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EB982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D37F033" w14:textId="77777777" w:rsidR="0055379E" w:rsidRDefault="0055379E">
            <w:pPr>
              <w:jc w:val="right"/>
              <w:rPr>
                <w:rFonts w:ascii="Arial" w:hAnsi="Arial" w:cs="Arial"/>
              </w:rPr>
            </w:pPr>
            <w:r>
              <w:rPr>
                <w:rFonts w:ascii="Arial" w:hAnsi="Arial" w:cs="Arial"/>
              </w:rPr>
              <w:t>20030</w:t>
            </w:r>
          </w:p>
        </w:tc>
        <w:tc>
          <w:tcPr>
            <w:tcW w:w="618" w:type="dxa"/>
            <w:tcBorders>
              <w:top w:val="nil"/>
              <w:left w:val="nil"/>
              <w:bottom w:val="single" w:sz="4" w:space="0" w:color="auto"/>
              <w:right w:val="single" w:sz="4" w:space="0" w:color="auto"/>
            </w:tcBorders>
            <w:shd w:val="clear" w:color="auto" w:fill="auto"/>
            <w:vAlign w:val="center"/>
            <w:hideMark/>
          </w:tcPr>
          <w:p w14:paraId="36068FA6"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4C192D8"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12B4383"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3C9A04D" w14:textId="77777777" w:rsidR="0055379E" w:rsidRDefault="0055379E">
            <w:pPr>
              <w:jc w:val="right"/>
              <w:rPr>
                <w:rFonts w:ascii="Arial" w:hAnsi="Arial" w:cs="Arial"/>
              </w:rPr>
            </w:pPr>
            <w:r>
              <w:rPr>
                <w:rFonts w:ascii="Arial" w:hAnsi="Arial" w:cs="Arial"/>
              </w:rPr>
              <w:t>350,0</w:t>
            </w:r>
          </w:p>
        </w:tc>
        <w:tc>
          <w:tcPr>
            <w:tcW w:w="11" w:type="dxa"/>
            <w:vAlign w:val="center"/>
            <w:hideMark/>
          </w:tcPr>
          <w:p w14:paraId="19178E28" w14:textId="77777777" w:rsidR="0055379E" w:rsidRDefault="0055379E">
            <w:pPr>
              <w:rPr>
                <w:sz w:val="20"/>
                <w:szCs w:val="20"/>
              </w:rPr>
            </w:pPr>
          </w:p>
        </w:tc>
      </w:tr>
      <w:tr w:rsidR="0055379E" w14:paraId="0F27AB06"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7E3C0D"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2D2A7B3"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067843D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D033D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461FF60" w14:textId="77777777" w:rsidR="0055379E" w:rsidRDefault="0055379E">
            <w:pPr>
              <w:jc w:val="right"/>
              <w:rPr>
                <w:rFonts w:ascii="Arial" w:hAnsi="Arial" w:cs="Arial"/>
              </w:rPr>
            </w:pPr>
            <w:r>
              <w:rPr>
                <w:rFonts w:ascii="Arial" w:hAnsi="Arial" w:cs="Arial"/>
              </w:rPr>
              <w:t>20030</w:t>
            </w:r>
          </w:p>
        </w:tc>
        <w:tc>
          <w:tcPr>
            <w:tcW w:w="618" w:type="dxa"/>
            <w:tcBorders>
              <w:top w:val="nil"/>
              <w:left w:val="nil"/>
              <w:bottom w:val="single" w:sz="4" w:space="0" w:color="auto"/>
              <w:right w:val="single" w:sz="4" w:space="0" w:color="auto"/>
            </w:tcBorders>
            <w:shd w:val="clear" w:color="auto" w:fill="auto"/>
            <w:vAlign w:val="center"/>
            <w:hideMark/>
          </w:tcPr>
          <w:p w14:paraId="5E8EBCCC"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4EDBD6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4F888D82"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44A993AF" w14:textId="77777777" w:rsidR="0055379E" w:rsidRDefault="0055379E">
            <w:pPr>
              <w:jc w:val="right"/>
              <w:rPr>
                <w:rFonts w:ascii="Arial" w:hAnsi="Arial" w:cs="Arial"/>
              </w:rPr>
            </w:pPr>
            <w:r>
              <w:rPr>
                <w:rFonts w:ascii="Arial" w:hAnsi="Arial" w:cs="Arial"/>
              </w:rPr>
              <w:t>350,0</w:t>
            </w:r>
          </w:p>
        </w:tc>
        <w:tc>
          <w:tcPr>
            <w:tcW w:w="11" w:type="dxa"/>
            <w:vAlign w:val="center"/>
            <w:hideMark/>
          </w:tcPr>
          <w:p w14:paraId="38938A26" w14:textId="77777777" w:rsidR="0055379E" w:rsidRDefault="0055379E">
            <w:pPr>
              <w:rPr>
                <w:sz w:val="20"/>
                <w:szCs w:val="20"/>
              </w:rPr>
            </w:pPr>
          </w:p>
        </w:tc>
      </w:tr>
      <w:tr w:rsidR="0055379E" w14:paraId="2068C8B1"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D8C923" w14:textId="77777777" w:rsidR="0055379E" w:rsidRDefault="0055379E">
            <w:pPr>
              <w:rPr>
                <w:rFonts w:ascii="Arial" w:hAnsi="Arial" w:cs="Arial"/>
              </w:rPr>
            </w:pPr>
            <w:r>
              <w:rPr>
                <w:rFonts w:ascii="Arial" w:hAnsi="Arial" w:cs="Arial"/>
              </w:rPr>
              <w:t xml:space="preserve">Комплекс процессных мероприятий "Комплексные меры противодействия злоупотреблению наркотиками и их незаконному обороту в муниципальном образовании Дубенский район" </w:t>
            </w:r>
          </w:p>
        </w:tc>
        <w:tc>
          <w:tcPr>
            <w:tcW w:w="420" w:type="dxa"/>
            <w:tcBorders>
              <w:top w:val="nil"/>
              <w:left w:val="nil"/>
              <w:bottom w:val="single" w:sz="4" w:space="0" w:color="auto"/>
              <w:right w:val="single" w:sz="4" w:space="0" w:color="auto"/>
            </w:tcBorders>
            <w:shd w:val="clear" w:color="auto" w:fill="auto"/>
            <w:vAlign w:val="center"/>
            <w:hideMark/>
          </w:tcPr>
          <w:p w14:paraId="3AA93A41"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092C90E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BEC33C"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6A5490D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944685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064615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5F84C1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18BA1EA" w14:textId="77777777" w:rsidR="0055379E" w:rsidRDefault="0055379E">
            <w:pPr>
              <w:jc w:val="right"/>
              <w:rPr>
                <w:rFonts w:ascii="Arial" w:hAnsi="Arial" w:cs="Arial"/>
              </w:rPr>
            </w:pPr>
            <w:r>
              <w:rPr>
                <w:rFonts w:ascii="Arial" w:hAnsi="Arial" w:cs="Arial"/>
              </w:rPr>
              <w:t>40,0</w:t>
            </w:r>
          </w:p>
        </w:tc>
        <w:tc>
          <w:tcPr>
            <w:tcW w:w="11" w:type="dxa"/>
            <w:vAlign w:val="center"/>
            <w:hideMark/>
          </w:tcPr>
          <w:p w14:paraId="04CF5126" w14:textId="77777777" w:rsidR="0055379E" w:rsidRDefault="0055379E">
            <w:pPr>
              <w:rPr>
                <w:sz w:val="20"/>
                <w:szCs w:val="20"/>
              </w:rPr>
            </w:pPr>
          </w:p>
        </w:tc>
      </w:tr>
      <w:tr w:rsidR="0055379E" w14:paraId="78BC4CF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E7F661" w14:textId="77777777" w:rsidR="0055379E" w:rsidRDefault="0055379E">
            <w:pPr>
              <w:rPr>
                <w:rFonts w:ascii="Arial" w:hAnsi="Arial" w:cs="Arial"/>
              </w:rPr>
            </w:pPr>
            <w:r>
              <w:rPr>
                <w:rFonts w:ascii="Arial" w:hAnsi="Arial" w:cs="Arial"/>
              </w:rPr>
              <w:t>Комплексные меры противодействия злоупотреблению наркотиками и их незаконному обороту</w:t>
            </w:r>
          </w:p>
        </w:tc>
        <w:tc>
          <w:tcPr>
            <w:tcW w:w="420" w:type="dxa"/>
            <w:tcBorders>
              <w:top w:val="nil"/>
              <w:left w:val="nil"/>
              <w:bottom w:val="single" w:sz="4" w:space="0" w:color="auto"/>
              <w:right w:val="single" w:sz="4" w:space="0" w:color="auto"/>
            </w:tcBorders>
            <w:shd w:val="clear" w:color="auto" w:fill="auto"/>
            <w:vAlign w:val="center"/>
            <w:hideMark/>
          </w:tcPr>
          <w:p w14:paraId="53E3DD66"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67B17D2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F1A241F"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48E87787" w14:textId="77777777" w:rsidR="0055379E" w:rsidRDefault="0055379E">
            <w:pPr>
              <w:jc w:val="right"/>
              <w:rPr>
                <w:rFonts w:ascii="Arial" w:hAnsi="Arial" w:cs="Arial"/>
              </w:rPr>
            </w:pPr>
            <w:r>
              <w:rPr>
                <w:rFonts w:ascii="Arial" w:hAnsi="Arial" w:cs="Arial"/>
              </w:rPr>
              <w:t>20040</w:t>
            </w:r>
          </w:p>
        </w:tc>
        <w:tc>
          <w:tcPr>
            <w:tcW w:w="618" w:type="dxa"/>
            <w:tcBorders>
              <w:top w:val="nil"/>
              <w:left w:val="nil"/>
              <w:bottom w:val="single" w:sz="4" w:space="0" w:color="auto"/>
              <w:right w:val="single" w:sz="4" w:space="0" w:color="auto"/>
            </w:tcBorders>
            <w:shd w:val="clear" w:color="auto" w:fill="auto"/>
            <w:vAlign w:val="center"/>
            <w:hideMark/>
          </w:tcPr>
          <w:p w14:paraId="193E4DB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638068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E5F207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26E4523" w14:textId="77777777" w:rsidR="0055379E" w:rsidRDefault="0055379E">
            <w:pPr>
              <w:jc w:val="right"/>
              <w:rPr>
                <w:rFonts w:ascii="Arial" w:hAnsi="Arial" w:cs="Arial"/>
              </w:rPr>
            </w:pPr>
            <w:r>
              <w:rPr>
                <w:rFonts w:ascii="Arial" w:hAnsi="Arial" w:cs="Arial"/>
              </w:rPr>
              <w:t>40,0</w:t>
            </w:r>
          </w:p>
        </w:tc>
        <w:tc>
          <w:tcPr>
            <w:tcW w:w="11" w:type="dxa"/>
            <w:vAlign w:val="center"/>
            <w:hideMark/>
          </w:tcPr>
          <w:p w14:paraId="2B5F0E82" w14:textId="77777777" w:rsidR="0055379E" w:rsidRDefault="0055379E">
            <w:pPr>
              <w:rPr>
                <w:sz w:val="20"/>
                <w:szCs w:val="20"/>
              </w:rPr>
            </w:pPr>
          </w:p>
        </w:tc>
      </w:tr>
      <w:tr w:rsidR="0055379E" w14:paraId="2784844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E0B0D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8ECE22D"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42ADA97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B4C3C1D"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56AAE93E" w14:textId="77777777" w:rsidR="0055379E" w:rsidRDefault="0055379E">
            <w:pPr>
              <w:jc w:val="right"/>
              <w:rPr>
                <w:rFonts w:ascii="Arial" w:hAnsi="Arial" w:cs="Arial"/>
              </w:rPr>
            </w:pPr>
            <w:r>
              <w:rPr>
                <w:rFonts w:ascii="Arial" w:hAnsi="Arial" w:cs="Arial"/>
              </w:rPr>
              <w:t>20040</w:t>
            </w:r>
          </w:p>
        </w:tc>
        <w:tc>
          <w:tcPr>
            <w:tcW w:w="618" w:type="dxa"/>
            <w:tcBorders>
              <w:top w:val="nil"/>
              <w:left w:val="nil"/>
              <w:bottom w:val="single" w:sz="4" w:space="0" w:color="auto"/>
              <w:right w:val="single" w:sz="4" w:space="0" w:color="auto"/>
            </w:tcBorders>
            <w:shd w:val="clear" w:color="auto" w:fill="auto"/>
            <w:vAlign w:val="center"/>
            <w:hideMark/>
          </w:tcPr>
          <w:p w14:paraId="75C2DF04"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FF2811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54EDA5F"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5D1C3CE3" w14:textId="77777777" w:rsidR="0055379E" w:rsidRDefault="0055379E">
            <w:pPr>
              <w:jc w:val="right"/>
              <w:rPr>
                <w:rFonts w:ascii="Arial" w:hAnsi="Arial" w:cs="Arial"/>
              </w:rPr>
            </w:pPr>
            <w:r>
              <w:rPr>
                <w:rFonts w:ascii="Arial" w:hAnsi="Arial" w:cs="Arial"/>
              </w:rPr>
              <w:t>40,0</w:t>
            </w:r>
          </w:p>
        </w:tc>
        <w:tc>
          <w:tcPr>
            <w:tcW w:w="11" w:type="dxa"/>
            <w:vAlign w:val="center"/>
            <w:hideMark/>
          </w:tcPr>
          <w:p w14:paraId="1F58AA28" w14:textId="77777777" w:rsidR="0055379E" w:rsidRDefault="0055379E">
            <w:pPr>
              <w:rPr>
                <w:sz w:val="20"/>
                <w:szCs w:val="20"/>
              </w:rPr>
            </w:pPr>
          </w:p>
        </w:tc>
      </w:tr>
      <w:tr w:rsidR="0055379E" w14:paraId="1BC3B98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1D30656"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7A6DEB8" w14:textId="77777777" w:rsidR="0055379E" w:rsidRDefault="0055379E">
            <w:pPr>
              <w:jc w:val="right"/>
              <w:rPr>
                <w:rFonts w:ascii="Arial" w:hAnsi="Arial" w:cs="Arial"/>
              </w:rPr>
            </w:pPr>
            <w:r>
              <w:rPr>
                <w:rFonts w:ascii="Arial" w:hAnsi="Arial" w:cs="Arial"/>
              </w:rPr>
              <w:t>03</w:t>
            </w:r>
          </w:p>
        </w:tc>
        <w:tc>
          <w:tcPr>
            <w:tcW w:w="400" w:type="dxa"/>
            <w:tcBorders>
              <w:top w:val="nil"/>
              <w:left w:val="nil"/>
              <w:bottom w:val="single" w:sz="4" w:space="0" w:color="auto"/>
              <w:right w:val="single" w:sz="4" w:space="0" w:color="auto"/>
            </w:tcBorders>
            <w:shd w:val="clear" w:color="auto" w:fill="auto"/>
            <w:vAlign w:val="center"/>
            <w:hideMark/>
          </w:tcPr>
          <w:p w14:paraId="17BB0BA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DBA6166"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7237898D" w14:textId="77777777" w:rsidR="0055379E" w:rsidRDefault="0055379E">
            <w:pPr>
              <w:jc w:val="right"/>
              <w:rPr>
                <w:rFonts w:ascii="Arial" w:hAnsi="Arial" w:cs="Arial"/>
              </w:rPr>
            </w:pPr>
            <w:r>
              <w:rPr>
                <w:rFonts w:ascii="Arial" w:hAnsi="Arial" w:cs="Arial"/>
              </w:rPr>
              <w:t>20040</w:t>
            </w:r>
          </w:p>
        </w:tc>
        <w:tc>
          <w:tcPr>
            <w:tcW w:w="618" w:type="dxa"/>
            <w:tcBorders>
              <w:top w:val="nil"/>
              <w:left w:val="nil"/>
              <w:bottom w:val="single" w:sz="4" w:space="0" w:color="auto"/>
              <w:right w:val="single" w:sz="4" w:space="0" w:color="auto"/>
            </w:tcBorders>
            <w:shd w:val="clear" w:color="auto" w:fill="auto"/>
            <w:vAlign w:val="center"/>
            <w:hideMark/>
          </w:tcPr>
          <w:p w14:paraId="57A4DE08"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AE6C3D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1F37D93"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6525370F" w14:textId="77777777" w:rsidR="0055379E" w:rsidRDefault="0055379E">
            <w:pPr>
              <w:jc w:val="right"/>
              <w:rPr>
                <w:rFonts w:ascii="Arial" w:hAnsi="Arial" w:cs="Arial"/>
              </w:rPr>
            </w:pPr>
            <w:r>
              <w:rPr>
                <w:rFonts w:ascii="Arial" w:hAnsi="Arial" w:cs="Arial"/>
              </w:rPr>
              <w:t>40,0</w:t>
            </w:r>
          </w:p>
        </w:tc>
        <w:tc>
          <w:tcPr>
            <w:tcW w:w="11" w:type="dxa"/>
            <w:vAlign w:val="center"/>
            <w:hideMark/>
          </w:tcPr>
          <w:p w14:paraId="5FBE1F4D" w14:textId="77777777" w:rsidR="0055379E" w:rsidRDefault="0055379E">
            <w:pPr>
              <w:rPr>
                <w:sz w:val="20"/>
                <w:szCs w:val="20"/>
              </w:rPr>
            </w:pPr>
          </w:p>
        </w:tc>
      </w:tr>
      <w:tr w:rsidR="0055379E" w14:paraId="6154A8E1" w14:textId="77777777" w:rsidTr="0055379E">
        <w:trPr>
          <w:trHeight w:val="102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B1EAE7" w14:textId="77777777" w:rsidR="0055379E" w:rsidRDefault="0055379E">
            <w:pPr>
              <w:rPr>
                <w:rFonts w:ascii="Arial" w:hAnsi="Arial" w:cs="Arial"/>
                <w:b/>
                <w:bCs/>
              </w:rPr>
            </w:pPr>
            <w:r>
              <w:rPr>
                <w:rFonts w:ascii="Arial" w:hAnsi="Arial" w:cs="Arial"/>
                <w:b/>
                <w:bCs/>
              </w:rPr>
              <w:t>Муниципальная программа "Обеспечение доступным качественным жильем и услугами ЖКХ населения"</w:t>
            </w:r>
          </w:p>
        </w:tc>
        <w:tc>
          <w:tcPr>
            <w:tcW w:w="420" w:type="dxa"/>
            <w:tcBorders>
              <w:top w:val="nil"/>
              <w:left w:val="nil"/>
              <w:bottom w:val="single" w:sz="4" w:space="0" w:color="auto"/>
              <w:right w:val="single" w:sz="4" w:space="0" w:color="auto"/>
            </w:tcBorders>
            <w:shd w:val="clear" w:color="auto" w:fill="auto"/>
            <w:vAlign w:val="center"/>
            <w:hideMark/>
          </w:tcPr>
          <w:p w14:paraId="4A8D7EDA" w14:textId="77777777" w:rsidR="0055379E" w:rsidRDefault="0055379E">
            <w:pPr>
              <w:jc w:val="right"/>
              <w:rPr>
                <w:rFonts w:ascii="Arial" w:hAnsi="Arial" w:cs="Arial"/>
                <w:b/>
                <w:bCs/>
              </w:rPr>
            </w:pPr>
            <w:r>
              <w:rPr>
                <w:rFonts w:ascii="Arial" w:hAnsi="Arial" w:cs="Arial"/>
                <w:b/>
                <w:bCs/>
              </w:rPr>
              <w:t>04</w:t>
            </w:r>
          </w:p>
        </w:tc>
        <w:tc>
          <w:tcPr>
            <w:tcW w:w="400" w:type="dxa"/>
            <w:tcBorders>
              <w:top w:val="nil"/>
              <w:left w:val="nil"/>
              <w:bottom w:val="single" w:sz="4" w:space="0" w:color="auto"/>
              <w:right w:val="single" w:sz="4" w:space="0" w:color="auto"/>
            </w:tcBorders>
            <w:shd w:val="clear" w:color="auto" w:fill="auto"/>
            <w:vAlign w:val="center"/>
            <w:hideMark/>
          </w:tcPr>
          <w:p w14:paraId="3148505B"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3E3F80C2"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253B7A2E"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75CAF92B"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06C5EB3F"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71DE96D7"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034DB6D6" w14:textId="77777777" w:rsidR="0055379E" w:rsidRDefault="0055379E">
            <w:pPr>
              <w:jc w:val="right"/>
              <w:rPr>
                <w:rFonts w:ascii="Arial" w:hAnsi="Arial" w:cs="Arial"/>
                <w:b/>
                <w:bCs/>
              </w:rPr>
            </w:pPr>
            <w:r>
              <w:rPr>
                <w:rFonts w:ascii="Arial" w:hAnsi="Arial" w:cs="Arial"/>
                <w:b/>
                <w:bCs/>
              </w:rPr>
              <w:t>63 341,0</w:t>
            </w:r>
          </w:p>
        </w:tc>
        <w:tc>
          <w:tcPr>
            <w:tcW w:w="11" w:type="dxa"/>
            <w:vAlign w:val="center"/>
            <w:hideMark/>
          </w:tcPr>
          <w:p w14:paraId="576BE59D" w14:textId="77777777" w:rsidR="0055379E" w:rsidRDefault="0055379E">
            <w:pPr>
              <w:rPr>
                <w:sz w:val="20"/>
                <w:szCs w:val="20"/>
              </w:rPr>
            </w:pPr>
          </w:p>
        </w:tc>
      </w:tr>
      <w:tr w:rsidR="0055379E" w14:paraId="1C728A0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DF9F5A" w14:textId="77777777" w:rsidR="0055379E" w:rsidRDefault="0055379E">
            <w:pPr>
              <w:rPr>
                <w:rFonts w:ascii="Arial" w:hAnsi="Arial" w:cs="Arial"/>
              </w:rPr>
            </w:pPr>
            <w:r>
              <w:rPr>
                <w:rFonts w:ascii="Arial" w:hAnsi="Arial" w:cs="Arial"/>
              </w:rPr>
              <w:t>Муниципальные проекты, входящие в состав региональных проектов</w:t>
            </w:r>
          </w:p>
        </w:tc>
        <w:tc>
          <w:tcPr>
            <w:tcW w:w="420" w:type="dxa"/>
            <w:tcBorders>
              <w:top w:val="nil"/>
              <w:left w:val="nil"/>
              <w:bottom w:val="single" w:sz="4" w:space="0" w:color="auto"/>
              <w:right w:val="single" w:sz="4" w:space="0" w:color="auto"/>
            </w:tcBorders>
            <w:shd w:val="clear" w:color="auto" w:fill="auto"/>
            <w:vAlign w:val="center"/>
            <w:hideMark/>
          </w:tcPr>
          <w:p w14:paraId="28F0EA7B"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3D603FA9"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3076FB1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F8C03F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97FF2D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C93139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16375A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FA458F0" w14:textId="77777777" w:rsidR="0055379E" w:rsidRDefault="0055379E">
            <w:pPr>
              <w:jc w:val="right"/>
              <w:rPr>
                <w:rFonts w:ascii="Arial" w:hAnsi="Arial" w:cs="Arial"/>
              </w:rPr>
            </w:pPr>
            <w:r>
              <w:rPr>
                <w:rFonts w:ascii="Arial" w:hAnsi="Arial" w:cs="Arial"/>
              </w:rPr>
              <w:t>35 253,0</w:t>
            </w:r>
          </w:p>
        </w:tc>
        <w:tc>
          <w:tcPr>
            <w:tcW w:w="11" w:type="dxa"/>
            <w:vAlign w:val="center"/>
            <w:hideMark/>
          </w:tcPr>
          <w:p w14:paraId="4EF4B28C" w14:textId="77777777" w:rsidR="0055379E" w:rsidRDefault="0055379E">
            <w:pPr>
              <w:rPr>
                <w:sz w:val="20"/>
                <w:szCs w:val="20"/>
              </w:rPr>
            </w:pPr>
          </w:p>
        </w:tc>
      </w:tr>
      <w:tr w:rsidR="0055379E" w14:paraId="24A9F32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25772B" w14:textId="77777777" w:rsidR="0055379E" w:rsidRDefault="0055379E">
            <w:pPr>
              <w:rPr>
                <w:rFonts w:ascii="Arial" w:hAnsi="Arial" w:cs="Arial"/>
              </w:rPr>
            </w:pPr>
            <w:r>
              <w:rPr>
                <w:rFonts w:ascii="Arial" w:hAnsi="Arial" w:cs="Arial"/>
              </w:rPr>
              <w:t xml:space="preserve">Муниципальный проект "Обеспечение жильём молодых семей" </w:t>
            </w:r>
          </w:p>
        </w:tc>
        <w:tc>
          <w:tcPr>
            <w:tcW w:w="420" w:type="dxa"/>
            <w:tcBorders>
              <w:top w:val="nil"/>
              <w:left w:val="nil"/>
              <w:bottom w:val="single" w:sz="4" w:space="0" w:color="auto"/>
              <w:right w:val="single" w:sz="4" w:space="0" w:color="auto"/>
            </w:tcBorders>
            <w:shd w:val="clear" w:color="auto" w:fill="auto"/>
            <w:vAlign w:val="center"/>
            <w:hideMark/>
          </w:tcPr>
          <w:p w14:paraId="4559A3E8"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1AF1DBB7"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B86CC8D"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D622B9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A2F2F0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F2CCE7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4FA067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6D715DE" w14:textId="77777777" w:rsidR="0055379E" w:rsidRDefault="0055379E">
            <w:pPr>
              <w:jc w:val="right"/>
              <w:rPr>
                <w:rFonts w:ascii="Arial" w:hAnsi="Arial" w:cs="Arial"/>
              </w:rPr>
            </w:pPr>
            <w:r>
              <w:rPr>
                <w:rFonts w:ascii="Arial" w:hAnsi="Arial" w:cs="Arial"/>
              </w:rPr>
              <w:t>3 290,5</w:t>
            </w:r>
          </w:p>
        </w:tc>
        <w:tc>
          <w:tcPr>
            <w:tcW w:w="11" w:type="dxa"/>
            <w:vAlign w:val="center"/>
            <w:hideMark/>
          </w:tcPr>
          <w:p w14:paraId="046EAB30" w14:textId="77777777" w:rsidR="0055379E" w:rsidRDefault="0055379E">
            <w:pPr>
              <w:rPr>
                <w:sz w:val="20"/>
                <w:szCs w:val="20"/>
              </w:rPr>
            </w:pPr>
          </w:p>
        </w:tc>
      </w:tr>
      <w:tr w:rsidR="0055379E" w14:paraId="7CEDFB19"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E116A7" w14:textId="77777777" w:rsidR="0055379E" w:rsidRDefault="0055379E">
            <w:pPr>
              <w:rPr>
                <w:rFonts w:ascii="Arial" w:hAnsi="Arial" w:cs="Arial"/>
              </w:rPr>
            </w:pPr>
            <w:r>
              <w:rPr>
                <w:rFonts w:ascii="Arial" w:hAnsi="Arial" w:cs="Arial"/>
              </w:rPr>
              <w:t>Реализация мероприятий по обеспечению жильем молодых семей (субсидии бюджетам муниципальных районов (городских округов) Тульской области на реализацию мероприятий по обеспечению жильем молодых семей)</w:t>
            </w:r>
          </w:p>
        </w:tc>
        <w:tc>
          <w:tcPr>
            <w:tcW w:w="420" w:type="dxa"/>
            <w:tcBorders>
              <w:top w:val="nil"/>
              <w:left w:val="nil"/>
              <w:bottom w:val="single" w:sz="4" w:space="0" w:color="auto"/>
              <w:right w:val="single" w:sz="4" w:space="0" w:color="auto"/>
            </w:tcBorders>
            <w:shd w:val="clear" w:color="auto" w:fill="auto"/>
            <w:vAlign w:val="center"/>
            <w:hideMark/>
          </w:tcPr>
          <w:p w14:paraId="242EBA18"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2FA5F1C1"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0C38341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332E198" w14:textId="77777777" w:rsidR="0055379E" w:rsidRDefault="0055379E">
            <w:pPr>
              <w:jc w:val="right"/>
              <w:rPr>
                <w:rFonts w:ascii="Arial" w:hAnsi="Arial" w:cs="Arial"/>
              </w:rPr>
            </w:pPr>
            <w:r>
              <w:rPr>
                <w:rFonts w:ascii="Arial" w:hAnsi="Arial" w:cs="Arial"/>
              </w:rPr>
              <w:t>L4971</w:t>
            </w:r>
          </w:p>
        </w:tc>
        <w:tc>
          <w:tcPr>
            <w:tcW w:w="618" w:type="dxa"/>
            <w:tcBorders>
              <w:top w:val="nil"/>
              <w:left w:val="nil"/>
              <w:bottom w:val="single" w:sz="4" w:space="0" w:color="auto"/>
              <w:right w:val="single" w:sz="4" w:space="0" w:color="auto"/>
            </w:tcBorders>
            <w:shd w:val="clear" w:color="auto" w:fill="auto"/>
            <w:vAlign w:val="center"/>
            <w:hideMark/>
          </w:tcPr>
          <w:p w14:paraId="3205678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46066D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15597E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BB04371" w14:textId="77777777" w:rsidR="0055379E" w:rsidRDefault="0055379E">
            <w:pPr>
              <w:jc w:val="right"/>
              <w:rPr>
                <w:rFonts w:ascii="Arial" w:hAnsi="Arial" w:cs="Arial"/>
              </w:rPr>
            </w:pPr>
            <w:r>
              <w:rPr>
                <w:rFonts w:ascii="Arial" w:hAnsi="Arial" w:cs="Arial"/>
              </w:rPr>
              <w:t>3 290,5</w:t>
            </w:r>
          </w:p>
        </w:tc>
        <w:tc>
          <w:tcPr>
            <w:tcW w:w="11" w:type="dxa"/>
            <w:vAlign w:val="center"/>
            <w:hideMark/>
          </w:tcPr>
          <w:p w14:paraId="14182271" w14:textId="77777777" w:rsidR="0055379E" w:rsidRDefault="0055379E">
            <w:pPr>
              <w:rPr>
                <w:sz w:val="20"/>
                <w:szCs w:val="20"/>
              </w:rPr>
            </w:pPr>
          </w:p>
        </w:tc>
      </w:tr>
      <w:tr w:rsidR="0055379E" w14:paraId="0852055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C6FB2C" w14:textId="77777777" w:rsidR="0055379E" w:rsidRDefault="0055379E">
            <w:pPr>
              <w:rPr>
                <w:rFonts w:ascii="Arial" w:hAnsi="Arial" w:cs="Arial"/>
              </w:rPr>
            </w:pPr>
            <w:r>
              <w:rPr>
                <w:rFonts w:ascii="Arial" w:hAnsi="Arial" w:cs="Arial"/>
              </w:rPr>
              <w:lastRenderedPageBreak/>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7C9EA205"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6CBA8E41"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BF037F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99EFAC8" w14:textId="77777777" w:rsidR="0055379E" w:rsidRDefault="0055379E">
            <w:pPr>
              <w:jc w:val="right"/>
              <w:rPr>
                <w:rFonts w:ascii="Arial" w:hAnsi="Arial" w:cs="Arial"/>
              </w:rPr>
            </w:pPr>
            <w:r>
              <w:rPr>
                <w:rFonts w:ascii="Arial" w:hAnsi="Arial" w:cs="Arial"/>
              </w:rPr>
              <w:t>L4971</w:t>
            </w:r>
          </w:p>
        </w:tc>
        <w:tc>
          <w:tcPr>
            <w:tcW w:w="618" w:type="dxa"/>
            <w:tcBorders>
              <w:top w:val="nil"/>
              <w:left w:val="nil"/>
              <w:bottom w:val="single" w:sz="4" w:space="0" w:color="auto"/>
              <w:right w:val="single" w:sz="4" w:space="0" w:color="auto"/>
            </w:tcBorders>
            <w:shd w:val="clear" w:color="auto" w:fill="auto"/>
            <w:vAlign w:val="center"/>
            <w:hideMark/>
          </w:tcPr>
          <w:p w14:paraId="4307A984"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17FF0526"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2D752E44"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037CA7AC" w14:textId="77777777" w:rsidR="0055379E" w:rsidRDefault="0055379E">
            <w:pPr>
              <w:jc w:val="right"/>
              <w:rPr>
                <w:rFonts w:ascii="Arial" w:hAnsi="Arial" w:cs="Arial"/>
              </w:rPr>
            </w:pPr>
            <w:r>
              <w:rPr>
                <w:rFonts w:ascii="Arial" w:hAnsi="Arial" w:cs="Arial"/>
              </w:rPr>
              <w:t>3 290,5</w:t>
            </w:r>
          </w:p>
        </w:tc>
        <w:tc>
          <w:tcPr>
            <w:tcW w:w="11" w:type="dxa"/>
            <w:vAlign w:val="center"/>
            <w:hideMark/>
          </w:tcPr>
          <w:p w14:paraId="6039111A" w14:textId="77777777" w:rsidR="0055379E" w:rsidRDefault="0055379E">
            <w:pPr>
              <w:rPr>
                <w:sz w:val="20"/>
                <w:szCs w:val="20"/>
              </w:rPr>
            </w:pPr>
          </w:p>
        </w:tc>
      </w:tr>
      <w:tr w:rsidR="0055379E" w14:paraId="476CD71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A292FF" w14:textId="77777777" w:rsidR="0055379E" w:rsidRDefault="0055379E">
            <w:pPr>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vAlign w:val="center"/>
            <w:hideMark/>
          </w:tcPr>
          <w:p w14:paraId="70EE1EAB"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A1B84BF"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0CC092B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2C85B27" w14:textId="77777777" w:rsidR="0055379E" w:rsidRDefault="0055379E">
            <w:pPr>
              <w:jc w:val="right"/>
              <w:rPr>
                <w:rFonts w:ascii="Arial" w:hAnsi="Arial" w:cs="Arial"/>
              </w:rPr>
            </w:pPr>
            <w:r>
              <w:rPr>
                <w:rFonts w:ascii="Arial" w:hAnsi="Arial" w:cs="Arial"/>
              </w:rPr>
              <w:t>L4971</w:t>
            </w:r>
          </w:p>
        </w:tc>
        <w:tc>
          <w:tcPr>
            <w:tcW w:w="618" w:type="dxa"/>
            <w:tcBorders>
              <w:top w:val="nil"/>
              <w:left w:val="nil"/>
              <w:bottom w:val="single" w:sz="4" w:space="0" w:color="auto"/>
              <w:right w:val="single" w:sz="4" w:space="0" w:color="auto"/>
            </w:tcBorders>
            <w:shd w:val="clear" w:color="auto" w:fill="auto"/>
            <w:vAlign w:val="center"/>
            <w:hideMark/>
          </w:tcPr>
          <w:p w14:paraId="6B5DD29D" w14:textId="77777777" w:rsidR="0055379E" w:rsidRDefault="0055379E">
            <w:pPr>
              <w:jc w:val="right"/>
              <w:rPr>
                <w:rFonts w:ascii="Arial" w:hAnsi="Arial" w:cs="Arial"/>
              </w:rPr>
            </w:pPr>
            <w:r>
              <w:rPr>
                <w:rFonts w:ascii="Arial" w:hAnsi="Arial" w:cs="Arial"/>
              </w:rPr>
              <w:t>320</w:t>
            </w:r>
          </w:p>
        </w:tc>
        <w:tc>
          <w:tcPr>
            <w:tcW w:w="578" w:type="dxa"/>
            <w:tcBorders>
              <w:top w:val="nil"/>
              <w:left w:val="nil"/>
              <w:bottom w:val="single" w:sz="4" w:space="0" w:color="auto"/>
              <w:right w:val="single" w:sz="4" w:space="0" w:color="auto"/>
            </w:tcBorders>
            <w:shd w:val="clear" w:color="auto" w:fill="auto"/>
            <w:vAlign w:val="center"/>
            <w:hideMark/>
          </w:tcPr>
          <w:p w14:paraId="0965BD03"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1F10C5D4"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61821029" w14:textId="77777777" w:rsidR="0055379E" w:rsidRDefault="0055379E">
            <w:pPr>
              <w:jc w:val="right"/>
              <w:rPr>
                <w:rFonts w:ascii="Arial" w:hAnsi="Arial" w:cs="Arial"/>
              </w:rPr>
            </w:pPr>
            <w:r>
              <w:rPr>
                <w:rFonts w:ascii="Arial" w:hAnsi="Arial" w:cs="Arial"/>
              </w:rPr>
              <w:t>3 290,5</w:t>
            </w:r>
          </w:p>
        </w:tc>
        <w:tc>
          <w:tcPr>
            <w:tcW w:w="11" w:type="dxa"/>
            <w:vAlign w:val="center"/>
            <w:hideMark/>
          </w:tcPr>
          <w:p w14:paraId="55B2CCEF" w14:textId="77777777" w:rsidR="0055379E" w:rsidRDefault="0055379E">
            <w:pPr>
              <w:rPr>
                <w:sz w:val="20"/>
                <w:szCs w:val="20"/>
              </w:rPr>
            </w:pPr>
          </w:p>
        </w:tc>
      </w:tr>
      <w:tr w:rsidR="0055379E" w14:paraId="3A9A42E2"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83BD1C" w14:textId="77777777" w:rsidR="0055379E" w:rsidRDefault="0055379E">
            <w:pPr>
              <w:rPr>
                <w:rFonts w:ascii="Arial" w:hAnsi="Arial" w:cs="Arial"/>
              </w:rPr>
            </w:pPr>
            <w:r>
              <w:rPr>
                <w:rFonts w:ascii="Arial" w:hAnsi="Arial" w:cs="Arial"/>
              </w:rPr>
              <w:t>Муниципальный проект "Строительство (реконструкция), модернизация, капитальный ремонт объектов коммунальной инфраструктуры"</w:t>
            </w:r>
          </w:p>
        </w:tc>
        <w:tc>
          <w:tcPr>
            <w:tcW w:w="420" w:type="dxa"/>
            <w:tcBorders>
              <w:top w:val="nil"/>
              <w:left w:val="nil"/>
              <w:bottom w:val="single" w:sz="4" w:space="0" w:color="auto"/>
              <w:right w:val="single" w:sz="4" w:space="0" w:color="auto"/>
            </w:tcBorders>
            <w:shd w:val="clear" w:color="auto" w:fill="auto"/>
            <w:vAlign w:val="center"/>
            <w:hideMark/>
          </w:tcPr>
          <w:p w14:paraId="19FAA069"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3EE88954"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79E9234B"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FFBF4E5"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FEEF0B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C96BD7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DEF04E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59BCBC4" w14:textId="77777777" w:rsidR="0055379E" w:rsidRDefault="0055379E">
            <w:pPr>
              <w:jc w:val="right"/>
              <w:rPr>
                <w:rFonts w:ascii="Arial" w:hAnsi="Arial" w:cs="Arial"/>
              </w:rPr>
            </w:pPr>
            <w:r>
              <w:rPr>
                <w:rFonts w:ascii="Arial" w:hAnsi="Arial" w:cs="Arial"/>
              </w:rPr>
              <w:t>31 962,5</w:t>
            </w:r>
          </w:p>
        </w:tc>
        <w:tc>
          <w:tcPr>
            <w:tcW w:w="11" w:type="dxa"/>
            <w:vAlign w:val="center"/>
            <w:hideMark/>
          </w:tcPr>
          <w:p w14:paraId="64E4DA5E" w14:textId="77777777" w:rsidR="0055379E" w:rsidRDefault="0055379E">
            <w:pPr>
              <w:rPr>
                <w:sz w:val="20"/>
                <w:szCs w:val="20"/>
              </w:rPr>
            </w:pPr>
          </w:p>
        </w:tc>
      </w:tr>
      <w:tr w:rsidR="0055379E" w14:paraId="6F7BB6B5" w14:textId="77777777" w:rsidTr="0055379E">
        <w:trPr>
          <w:trHeight w:val="198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049FCF" w14:textId="77777777" w:rsidR="0055379E" w:rsidRDefault="0055379E">
            <w:pPr>
              <w:rPr>
                <w:rFonts w:ascii="Arial" w:hAnsi="Arial" w:cs="Arial"/>
              </w:rPr>
            </w:pPr>
            <w:r>
              <w:rPr>
                <w:rFonts w:ascii="Arial" w:hAnsi="Arial" w:cs="Arial"/>
              </w:rPr>
              <w:t>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коммунальной инфраструктуры Тульской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0B739B86"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6D22168E"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FC82C3D"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D55F44E" w14:textId="77777777" w:rsidR="0055379E" w:rsidRDefault="0055379E">
            <w:pPr>
              <w:jc w:val="right"/>
              <w:rPr>
                <w:rFonts w:ascii="Arial" w:hAnsi="Arial" w:cs="Arial"/>
              </w:rPr>
            </w:pPr>
            <w:r>
              <w:rPr>
                <w:rFonts w:ascii="Arial" w:hAnsi="Arial" w:cs="Arial"/>
              </w:rPr>
              <w:t>S0340</w:t>
            </w:r>
          </w:p>
        </w:tc>
        <w:tc>
          <w:tcPr>
            <w:tcW w:w="618" w:type="dxa"/>
            <w:tcBorders>
              <w:top w:val="nil"/>
              <w:left w:val="nil"/>
              <w:bottom w:val="single" w:sz="4" w:space="0" w:color="auto"/>
              <w:right w:val="single" w:sz="4" w:space="0" w:color="auto"/>
            </w:tcBorders>
            <w:shd w:val="clear" w:color="auto" w:fill="auto"/>
            <w:vAlign w:val="center"/>
            <w:hideMark/>
          </w:tcPr>
          <w:p w14:paraId="758A2D7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100672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7834E4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35E5887" w14:textId="77777777" w:rsidR="0055379E" w:rsidRDefault="0055379E">
            <w:pPr>
              <w:jc w:val="right"/>
              <w:rPr>
                <w:rFonts w:ascii="Arial" w:hAnsi="Arial" w:cs="Arial"/>
              </w:rPr>
            </w:pPr>
            <w:r>
              <w:rPr>
                <w:rFonts w:ascii="Arial" w:hAnsi="Arial" w:cs="Arial"/>
              </w:rPr>
              <w:t>27 105,8</w:t>
            </w:r>
          </w:p>
        </w:tc>
        <w:tc>
          <w:tcPr>
            <w:tcW w:w="11" w:type="dxa"/>
            <w:vAlign w:val="center"/>
            <w:hideMark/>
          </w:tcPr>
          <w:p w14:paraId="7576F401" w14:textId="77777777" w:rsidR="0055379E" w:rsidRDefault="0055379E">
            <w:pPr>
              <w:rPr>
                <w:sz w:val="20"/>
                <w:szCs w:val="20"/>
              </w:rPr>
            </w:pPr>
          </w:p>
        </w:tc>
      </w:tr>
      <w:tr w:rsidR="0055379E" w14:paraId="0DFE44F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1D30C4"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2E4C884"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6DED266C"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3DE7FF76"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8402005" w14:textId="77777777" w:rsidR="0055379E" w:rsidRDefault="0055379E">
            <w:pPr>
              <w:jc w:val="right"/>
              <w:rPr>
                <w:rFonts w:ascii="Arial" w:hAnsi="Arial" w:cs="Arial"/>
              </w:rPr>
            </w:pPr>
            <w:r>
              <w:rPr>
                <w:rFonts w:ascii="Arial" w:hAnsi="Arial" w:cs="Arial"/>
              </w:rPr>
              <w:t>S0340</w:t>
            </w:r>
          </w:p>
        </w:tc>
        <w:tc>
          <w:tcPr>
            <w:tcW w:w="618" w:type="dxa"/>
            <w:tcBorders>
              <w:top w:val="nil"/>
              <w:left w:val="nil"/>
              <w:bottom w:val="single" w:sz="4" w:space="0" w:color="auto"/>
              <w:right w:val="single" w:sz="4" w:space="0" w:color="auto"/>
            </w:tcBorders>
            <w:shd w:val="clear" w:color="auto" w:fill="auto"/>
            <w:vAlign w:val="center"/>
            <w:hideMark/>
          </w:tcPr>
          <w:p w14:paraId="1F19249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29DF80C"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1419E82"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6D6A92E7" w14:textId="77777777" w:rsidR="0055379E" w:rsidRDefault="0055379E">
            <w:pPr>
              <w:jc w:val="right"/>
              <w:rPr>
                <w:rFonts w:ascii="Arial" w:hAnsi="Arial" w:cs="Arial"/>
              </w:rPr>
            </w:pPr>
            <w:r>
              <w:rPr>
                <w:rFonts w:ascii="Arial" w:hAnsi="Arial" w:cs="Arial"/>
              </w:rPr>
              <w:t>27 105,8</w:t>
            </w:r>
          </w:p>
        </w:tc>
        <w:tc>
          <w:tcPr>
            <w:tcW w:w="11" w:type="dxa"/>
            <w:vAlign w:val="center"/>
            <w:hideMark/>
          </w:tcPr>
          <w:p w14:paraId="2C92922B" w14:textId="77777777" w:rsidR="0055379E" w:rsidRDefault="0055379E">
            <w:pPr>
              <w:rPr>
                <w:sz w:val="20"/>
                <w:szCs w:val="20"/>
              </w:rPr>
            </w:pPr>
          </w:p>
        </w:tc>
      </w:tr>
      <w:tr w:rsidR="0055379E" w14:paraId="3A3D936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A8FDFD"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424C493"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1962A5E"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28E458B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B2CA5B8" w14:textId="77777777" w:rsidR="0055379E" w:rsidRDefault="0055379E">
            <w:pPr>
              <w:jc w:val="right"/>
              <w:rPr>
                <w:rFonts w:ascii="Arial" w:hAnsi="Arial" w:cs="Arial"/>
              </w:rPr>
            </w:pPr>
            <w:r>
              <w:rPr>
                <w:rFonts w:ascii="Arial" w:hAnsi="Arial" w:cs="Arial"/>
              </w:rPr>
              <w:t>S0340</w:t>
            </w:r>
          </w:p>
        </w:tc>
        <w:tc>
          <w:tcPr>
            <w:tcW w:w="618" w:type="dxa"/>
            <w:tcBorders>
              <w:top w:val="nil"/>
              <w:left w:val="nil"/>
              <w:bottom w:val="single" w:sz="4" w:space="0" w:color="auto"/>
              <w:right w:val="single" w:sz="4" w:space="0" w:color="auto"/>
            </w:tcBorders>
            <w:shd w:val="clear" w:color="auto" w:fill="auto"/>
            <w:vAlign w:val="center"/>
            <w:hideMark/>
          </w:tcPr>
          <w:p w14:paraId="5ADE6EF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254D660"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BB0DB05"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ACF26DC" w14:textId="77777777" w:rsidR="0055379E" w:rsidRDefault="0055379E">
            <w:pPr>
              <w:jc w:val="right"/>
              <w:rPr>
                <w:rFonts w:ascii="Arial" w:hAnsi="Arial" w:cs="Arial"/>
              </w:rPr>
            </w:pPr>
            <w:r>
              <w:rPr>
                <w:rFonts w:ascii="Arial" w:hAnsi="Arial" w:cs="Arial"/>
              </w:rPr>
              <w:t>27 105,8</w:t>
            </w:r>
          </w:p>
        </w:tc>
        <w:tc>
          <w:tcPr>
            <w:tcW w:w="11" w:type="dxa"/>
            <w:vAlign w:val="center"/>
            <w:hideMark/>
          </w:tcPr>
          <w:p w14:paraId="381289CF" w14:textId="77777777" w:rsidR="0055379E" w:rsidRDefault="0055379E">
            <w:pPr>
              <w:rPr>
                <w:sz w:val="20"/>
                <w:szCs w:val="20"/>
              </w:rPr>
            </w:pPr>
          </w:p>
        </w:tc>
      </w:tr>
      <w:tr w:rsidR="0055379E" w14:paraId="21346285" w14:textId="77777777" w:rsidTr="0055379E">
        <w:trPr>
          <w:trHeight w:val="166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4CC203" w14:textId="77777777" w:rsidR="0055379E" w:rsidRDefault="0055379E">
            <w:pPr>
              <w:rPr>
                <w:rFonts w:ascii="Arial" w:hAnsi="Arial" w:cs="Arial"/>
              </w:rPr>
            </w:pPr>
            <w:r>
              <w:rPr>
                <w:rFonts w:ascii="Arial" w:hAnsi="Arial" w:cs="Arial"/>
              </w:rPr>
              <w:t>Субсидии бюджетам муниципальных районов (городских округов) из бюджета Тульской области на строительство (реконструкцию), модернизацию, капитальный ремонт и ремонт объектов водоснабжения Тульской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06BBE701"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199B2C7"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306C7CF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D02251B" w14:textId="77777777" w:rsidR="0055379E" w:rsidRDefault="0055379E">
            <w:pPr>
              <w:jc w:val="right"/>
              <w:rPr>
                <w:rFonts w:ascii="Arial" w:hAnsi="Arial" w:cs="Arial"/>
              </w:rPr>
            </w:pPr>
            <w:r>
              <w:rPr>
                <w:rFonts w:ascii="Arial" w:hAnsi="Arial" w:cs="Arial"/>
              </w:rPr>
              <w:t>S0390</w:t>
            </w:r>
          </w:p>
        </w:tc>
        <w:tc>
          <w:tcPr>
            <w:tcW w:w="618" w:type="dxa"/>
            <w:tcBorders>
              <w:top w:val="nil"/>
              <w:left w:val="nil"/>
              <w:bottom w:val="single" w:sz="4" w:space="0" w:color="auto"/>
              <w:right w:val="single" w:sz="4" w:space="0" w:color="auto"/>
            </w:tcBorders>
            <w:shd w:val="clear" w:color="auto" w:fill="auto"/>
            <w:vAlign w:val="center"/>
            <w:hideMark/>
          </w:tcPr>
          <w:p w14:paraId="66566AC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C4C2D3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16E67C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390E362" w14:textId="77777777" w:rsidR="0055379E" w:rsidRDefault="0055379E">
            <w:pPr>
              <w:jc w:val="right"/>
              <w:rPr>
                <w:rFonts w:ascii="Arial" w:hAnsi="Arial" w:cs="Arial"/>
              </w:rPr>
            </w:pPr>
            <w:r>
              <w:rPr>
                <w:rFonts w:ascii="Arial" w:hAnsi="Arial" w:cs="Arial"/>
              </w:rPr>
              <w:t>4 856,7</w:t>
            </w:r>
          </w:p>
        </w:tc>
        <w:tc>
          <w:tcPr>
            <w:tcW w:w="11" w:type="dxa"/>
            <w:vAlign w:val="center"/>
            <w:hideMark/>
          </w:tcPr>
          <w:p w14:paraId="1870247C" w14:textId="77777777" w:rsidR="0055379E" w:rsidRDefault="0055379E">
            <w:pPr>
              <w:rPr>
                <w:sz w:val="20"/>
                <w:szCs w:val="20"/>
              </w:rPr>
            </w:pPr>
          </w:p>
        </w:tc>
      </w:tr>
      <w:tr w:rsidR="0055379E" w14:paraId="3FE813E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B44801"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C3B3757"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6C6CA83"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353EF7D"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6175778" w14:textId="77777777" w:rsidR="0055379E" w:rsidRDefault="0055379E">
            <w:pPr>
              <w:jc w:val="right"/>
              <w:rPr>
                <w:rFonts w:ascii="Arial" w:hAnsi="Arial" w:cs="Arial"/>
              </w:rPr>
            </w:pPr>
            <w:r>
              <w:rPr>
                <w:rFonts w:ascii="Arial" w:hAnsi="Arial" w:cs="Arial"/>
              </w:rPr>
              <w:t>S0390</w:t>
            </w:r>
          </w:p>
        </w:tc>
        <w:tc>
          <w:tcPr>
            <w:tcW w:w="618" w:type="dxa"/>
            <w:tcBorders>
              <w:top w:val="nil"/>
              <w:left w:val="nil"/>
              <w:bottom w:val="single" w:sz="4" w:space="0" w:color="auto"/>
              <w:right w:val="single" w:sz="4" w:space="0" w:color="auto"/>
            </w:tcBorders>
            <w:shd w:val="clear" w:color="auto" w:fill="auto"/>
            <w:vAlign w:val="center"/>
            <w:hideMark/>
          </w:tcPr>
          <w:p w14:paraId="48834DE4"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04FFF9D"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80E176E"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FA5B84B" w14:textId="77777777" w:rsidR="0055379E" w:rsidRDefault="0055379E">
            <w:pPr>
              <w:jc w:val="right"/>
              <w:rPr>
                <w:rFonts w:ascii="Arial" w:hAnsi="Arial" w:cs="Arial"/>
              </w:rPr>
            </w:pPr>
            <w:r>
              <w:rPr>
                <w:rFonts w:ascii="Arial" w:hAnsi="Arial" w:cs="Arial"/>
              </w:rPr>
              <w:t>4 856,7</w:t>
            </w:r>
          </w:p>
        </w:tc>
        <w:tc>
          <w:tcPr>
            <w:tcW w:w="11" w:type="dxa"/>
            <w:vAlign w:val="center"/>
            <w:hideMark/>
          </w:tcPr>
          <w:p w14:paraId="739BED36" w14:textId="77777777" w:rsidR="0055379E" w:rsidRDefault="0055379E">
            <w:pPr>
              <w:rPr>
                <w:sz w:val="20"/>
                <w:szCs w:val="20"/>
              </w:rPr>
            </w:pPr>
          </w:p>
        </w:tc>
      </w:tr>
      <w:tr w:rsidR="0055379E" w14:paraId="7C2A96E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502BF5"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FB321D5"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0625BB54"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70903BE9"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85754E6" w14:textId="77777777" w:rsidR="0055379E" w:rsidRDefault="0055379E">
            <w:pPr>
              <w:jc w:val="right"/>
              <w:rPr>
                <w:rFonts w:ascii="Arial" w:hAnsi="Arial" w:cs="Arial"/>
              </w:rPr>
            </w:pPr>
            <w:r>
              <w:rPr>
                <w:rFonts w:ascii="Arial" w:hAnsi="Arial" w:cs="Arial"/>
              </w:rPr>
              <w:t>S0390</w:t>
            </w:r>
          </w:p>
        </w:tc>
        <w:tc>
          <w:tcPr>
            <w:tcW w:w="618" w:type="dxa"/>
            <w:tcBorders>
              <w:top w:val="nil"/>
              <w:left w:val="nil"/>
              <w:bottom w:val="single" w:sz="4" w:space="0" w:color="auto"/>
              <w:right w:val="single" w:sz="4" w:space="0" w:color="auto"/>
            </w:tcBorders>
            <w:shd w:val="clear" w:color="auto" w:fill="auto"/>
            <w:vAlign w:val="center"/>
            <w:hideMark/>
          </w:tcPr>
          <w:p w14:paraId="7960F41C"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1781E058"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6C884158"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23FC1B5" w14:textId="77777777" w:rsidR="0055379E" w:rsidRDefault="0055379E">
            <w:pPr>
              <w:jc w:val="right"/>
              <w:rPr>
                <w:rFonts w:ascii="Arial" w:hAnsi="Arial" w:cs="Arial"/>
              </w:rPr>
            </w:pPr>
            <w:r>
              <w:rPr>
                <w:rFonts w:ascii="Arial" w:hAnsi="Arial" w:cs="Arial"/>
              </w:rPr>
              <w:t>4 856,7</w:t>
            </w:r>
          </w:p>
        </w:tc>
        <w:tc>
          <w:tcPr>
            <w:tcW w:w="11" w:type="dxa"/>
            <w:vAlign w:val="center"/>
            <w:hideMark/>
          </w:tcPr>
          <w:p w14:paraId="22F71698" w14:textId="77777777" w:rsidR="0055379E" w:rsidRDefault="0055379E">
            <w:pPr>
              <w:rPr>
                <w:sz w:val="20"/>
                <w:szCs w:val="20"/>
              </w:rPr>
            </w:pPr>
          </w:p>
        </w:tc>
      </w:tr>
      <w:tr w:rsidR="0055379E" w14:paraId="1888AA92"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EB8239"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4DEF6CA5"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527C8A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249E99E"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8940D5E"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2D1A71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004E6D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717AD4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25E5B79" w14:textId="77777777" w:rsidR="0055379E" w:rsidRDefault="0055379E">
            <w:pPr>
              <w:jc w:val="right"/>
              <w:rPr>
                <w:rFonts w:ascii="Arial" w:hAnsi="Arial" w:cs="Arial"/>
              </w:rPr>
            </w:pPr>
            <w:r>
              <w:rPr>
                <w:rFonts w:ascii="Arial" w:hAnsi="Arial" w:cs="Arial"/>
              </w:rPr>
              <w:t>28 088,0</w:t>
            </w:r>
          </w:p>
        </w:tc>
        <w:tc>
          <w:tcPr>
            <w:tcW w:w="11" w:type="dxa"/>
            <w:vAlign w:val="center"/>
            <w:hideMark/>
          </w:tcPr>
          <w:p w14:paraId="18E80807" w14:textId="77777777" w:rsidR="0055379E" w:rsidRDefault="0055379E">
            <w:pPr>
              <w:rPr>
                <w:sz w:val="20"/>
                <w:szCs w:val="20"/>
              </w:rPr>
            </w:pPr>
          </w:p>
        </w:tc>
      </w:tr>
      <w:tr w:rsidR="0055379E" w14:paraId="4C1A77DC"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045517" w14:textId="77777777" w:rsidR="0055379E" w:rsidRDefault="0055379E">
            <w:pPr>
              <w:rPr>
                <w:rFonts w:ascii="Arial" w:hAnsi="Arial" w:cs="Arial"/>
              </w:rPr>
            </w:pPr>
            <w:r>
              <w:rPr>
                <w:rFonts w:ascii="Arial" w:hAnsi="Arial" w:cs="Arial"/>
              </w:rPr>
              <w:t xml:space="preserve">Комплекс процессных мероприятий "Газификация населённых пунктов муниципального образования Дубенский район" </w:t>
            </w:r>
          </w:p>
        </w:tc>
        <w:tc>
          <w:tcPr>
            <w:tcW w:w="420" w:type="dxa"/>
            <w:tcBorders>
              <w:top w:val="nil"/>
              <w:left w:val="nil"/>
              <w:bottom w:val="single" w:sz="4" w:space="0" w:color="auto"/>
              <w:right w:val="single" w:sz="4" w:space="0" w:color="auto"/>
            </w:tcBorders>
            <w:shd w:val="clear" w:color="auto" w:fill="auto"/>
            <w:vAlign w:val="center"/>
            <w:hideMark/>
          </w:tcPr>
          <w:p w14:paraId="17413A16"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3C5E129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FFC185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53E1075"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90A05F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094783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AD42CB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8C37F47" w14:textId="77777777" w:rsidR="0055379E" w:rsidRDefault="0055379E">
            <w:pPr>
              <w:jc w:val="right"/>
              <w:rPr>
                <w:rFonts w:ascii="Arial" w:hAnsi="Arial" w:cs="Arial"/>
              </w:rPr>
            </w:pPr>
            <w:r>
              <w:rPr>
                <w:rFonts w:ascii="Arial" w:hAnsi="Arial" w:cs="Arial"/>
              </w:rPr>
              <w:t>6 402,5</w:t>
            </w:r>
          </w:p>
        </w:tc>
        <w:tc>
          <w:tcPr>
            <w:tcW w:w="11" w:type="dxa"/>
            <w:vAlign w:val="center"/>
            <w:hideMark/>
          </w:tcPr>
          <w:p w14:paraId="2EF6C619" w14:textId="77777777" w:rsidR="0055379E" w:rsidRDefault="0055379E">
            <w:pPr>
              <w:rPr>
                <w:sz w:val="20"/>
                <w:szCs w:val="20"/>
              </w:rPr>
            </w:pPr>
          </w:p>
        </w:tc>
      </w:tr>
      <w:tr w:rsidR="0055379E" w14:paraId="3D05FEB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751767" w14:textId="77777777" w:rsidR="0055379E" w:rsidRDefault="0055379E">
            <w:pPr>
              <w:rPr>
                <w:rFonts w:ascii="Arial" w:hAnsi="Arial" w:cs="Arial"/>
              </w:rPr>
            </w:pPr>
            <w:r>
              <w:rPr>
                <w:rFonts w:ascii="Arial" w:hAnsi="Arial" w:cs="Arial"/>
              </w:rPr>
              <w:t>Газификация населённых пунктов</w:t>
            </w:r>
          </w:p>
        </w:tc>
        <w:tc>
          <w:tcPr>
            <w:tcW w:w="420" w:type="dxa"/>
            <w:tcBorders>
              <w:top w:val="nil"/>
              <w:left w:val="nil"/>
              <w:bottom w:val="single" w:sz="4" w:space="0" w:color="auto"/>
              <w:right w:val="single" w:sz="4" w:space="0" w:color="auto"/>
            </w:tcBorders>
            <w:shd w:val="clear" w:color="auto" w:fill="auto"/>
            <w:vAlign w:val="center"/>
            <w:hideMark/>
          </w:tcPr>
          <w:p w14:paraId="5D0F9425"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39B3457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D7C503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51DA54C" w14:textId="77777777" w:rsidR="0055379E" w:rsidRDefault="0055379E">
            <w:pPr>
              <w:jc w:val="right"/>
              <w:rPr>
                <w:rFonts w:ascii="Arial" w:hAnsi="Arial" w:cs="Arial"/>
              </w:rPr>
            </w:pPr>
            <w:r>
              <w:rPr>
                <w:rFonts w:ascii="Arial" w:hAnsi="Arial" w:cs="Arial"/>
              </w:rPr>
              <w:t>20070</w:t>
            </w:r>
          </w:p>
        </w:tc>
        <w:tc>
          <w:tcPr>
            <w:tcW w:w="618" w:type="dxa"/>
            <w:tcBorders>
              <w:top w:val="nil"/>
              <w:left w:val="nil"/>
              <w:bottom w:val="single" w:sz="4" w:space="0" w:color="auto"/>
              <w:right w:val="single" w:sz="4" w:space="0" w:color="auto"/>
            </w:tcBorders>
            <w:shd w:val="clear" w:color="auto" w:fill="auto"/>
            <w:vAlign w:val="center"/>
            <w:hideMark/>
          </w:tcPr>
          <w:p w14:paraId="2D5B163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A714D3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7AC517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8BECA59" w14:textId="77777777" w:rsidR="0055379E" w:rsidRDefault="0055379E">
            <w:pPr>
              <w:jc w:val="right"/>
              <w:rPr>
                <w:rFonts w:ascii="Arial" w:hAnsi="Arial" w:cs="Arial"/>
              </w:rPr>
            </w:pPr>
            <w:r>
              <w:rPr>
                <w:rFonts w:ascii="Arial" w:hAnsi="Arial" w:cs="Arial"/>
              </w:rPr>
              <w:t>3 602,5</w:t>
            </w:r>
          </w:p>
        </w:tc>
        <w:tc>
          <w:tcPr>
            <w:tcW w:w="11" w:type="dxa"/>
            <w:vAlign w:val="center"/>
            <w:hideMark/>
          </w:tcPr>
          <w:p w14:paraId="4A65C366" w14:textId="77777777" w:rsidR="0055379E" w:rsidRDefault="0055379E">
            <w:pPr>
              <w:rPr>
                <w:sz w:val="20"/>
                <w:szCs w:val="20"/>
              </w:rPr>
            </w:pPr>
          </w:p>
        </w:tc>
      </w:tr>
      <w:tr w:rsidR="0055379E" w14:paraId="19E3F4C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088F97"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5794BAE"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3959120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9164D4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79F3405" w14:textId="77777777" w:rsidR="0055379E" w:rsidRDefault="0055379E">
            <w:pPr>
              <w:jc w:val="right"/>
              <w:rPr>
                <w:rFonts w:ascii="Arial" w:hAnsi="Arial" w:cs="Arial"/>
              </w:rPr>
            </w:pPr>
            <w:r>
              <w:rPr>
                <w:rFonts w:ascii="Arial" w:hAnsi="Arial" w:cs="Arial"/>
              </w:rPr>
              <w:t>20070</w:t>
            </w:r>
          </w:p>
        </w:tc>
        <w:tc>
          <w:tcPr>
            <w:tcW w:w="618" w:type="dxa"/>
            <w:tcBorders>
              <w:top w:val="nil"/>
              <w:left w:val="nil"/>
              <w:bottom w:val="single" w:sz="4" w:space="0" w:color="auto"/>
              <w:right w:val="single" w:sz="4" w:space="0" w:color="auto"/>
            </w:tcBorders>
            <w:shd w:val="clear" w:color="auto" w:fill="auto"/>
            <w:vAlign w:val="center"/>
            <w:hideMark/>
          </w:tcPr>
          <w:p w14:paraId="119B897F"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6F69346"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C7C9882"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22F36FEC" w14:textId="77777777" w:rsidR="0055379E" w:rsidRDefault="0055379E">
            <w:pPr>
              <w:jc w:val="right"/>
              <w:rPr>
                <w:rFonts w:ascii="Arial" w:hAnsi="Arial" w:cs="Arial"/>
              </w:rPr>
            </w:pPr>
            <w:r>
              <w:rPr>
                <w:rFonts w:ascii="Arial" w:hAnsi="Arial" w:cs="Arial"/>
              </w:rPr>
              <w:t>100,0</w:t>
            </w:r>
          </w:p>
        </w:tc>
        <w:tc>
          <w:tcPr>
            <w:tcW w:w="11" w:type="dxa"/>
            <w:vAlign w:val="center"/>
            <w:hideMark/>
          </w:tcPr>
          <w:p w14:paraId="70196927" w14:textId="77777777" w:rsidR="0055379E" w:rsidRDefault="0055379E">
            <w:pPr>
              <w:rPr>
                <w:sz w:val="20"/>
                <w:szCs w:val="20"/>
              </w:rPr>
            </w:pPr>
          </w:p>
        </w:tc>
      </w:tr>
      <w:tr w:rsidR="0055379E" w14:paraId="3EAB101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31660E"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7250E09"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43985F2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786A2D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3213BB7" w14:textId="77777777" w:rsidR="0055379E" w:rsidRDefault="0055379E">
            <w:pPr>
              <w:jc w:val="right"/>
              <w:rPr>
                <w:rFonts w:ascii="Arial" w:hAnsi="Arial" w:cs="Arial"/>
              </w:rPr>
            </w:pPr>
            <w:r>
              <w:rPr>
                <w:rFonts w:ascii="Arial" w:hAnsi="Arial" w:cs="Arial"/>
              </w:rPr>
              <w:t>20070</w:t>
            </w:r>
          </w:p>
        </w:tc>
        <w:tc>
          <w:tcPr>
            <w:tcW w:w="618" w:type="dxa"/>
            <w:tcBorders>
              <w:top w:val="nil"/>
              <w:left w:val="nil"/>
              <w:bottom w:val="single" w:sz="4" w:space="0" w:color="auto"/>
              <w:right w:val="single" w:sz="4" w:space="0" w:color="auto"/>
            </w:tcBorders>
            <w:shd w:val="clear" w:color="auto" w:fill="auto"/>
            <w:vAlign w:val="center"/>
            <w:hideMark/>
          </w:tcPr>
          <w:p w14:paraId="7CFCA4C2"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0349990C"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39810A7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267C7944" w14:textId="77777777" w:rsidR="0055379E" w:rsidRDefault="0055379E">
            <w:pPr>
              <w:jc w:val="right"/>
              <w:rPr>
                <w:rFonts w:ascii="Arial" w:hAnsi="Arial" w:cs="Arial"/>
              </w:rPr>
            </w:pPr>
            <w:r>
              <w:rPr>
                <w:rFonts w:ascii="Arial" w:hAnsi="Arial" w:cs="Arial"/>
              </w:rPr>
              <w:t>100,0</w:t>
            </w:r>
          </w:p>
        </w:tc>
        <w:tc>
          <w:tcPr>
            <w:tcW w:w="11" w:type="dxa"/>
            <w:vAlign w:val="center"/>
            <w:hideMark/>
          </w:tcPr>
          <w:p w14:paraId="1044E8FE" w14:textId="77777777" w:rsidR="0055379E" w:rsidRDefault="0055379E">
            <w:pPr>
              <w:rPr>
                <w:sz w:val="20"/>
                <w:szCs w:val="20"/>
              </w:rPr>
            </w:pPr>
          </w:p>
        </w:tc>
      </w:tr>
      <w:tr w:rsidR="0055379E" w14:paraId="4509B28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954EEC" w14:textId="77777777" w:rsidR="0055379E" w:rsidRDefault="0055379E">
            <w:pPr>
              <w:rPr>
                <w:rFonts w:ascii="Arial" w:hAnsi="Arial" w:cs="Arial"/>
              </w:rPr>
            </w:pPr>
            <w:r>
              <w:rPr>
                <w:rFonts w:ascii="Arial" w:hAnsi="Arial" w:cs="Arial"/>
              </w:rPr>
              <w:t>Капитальные вложения в объекты государственной (муниципальной) собственности</w:t>
            </w:r>
          </w:p>
        </w:tc>
        <w:tc>
          <w:tcPr>
            <w:tcW w:w="420" w:type="dxa"/>
            <w:tcBorders>
              <w:top w:val="nil"/>
              <w:left w:val="nil"/>
              <w:bottom w:val="single" w:sz="4" w:space="0" w:color="auto"/>
              <w:right w:val="single" w:sz="4" w:space="0" w:color="auto"/>
            </w:tcBorders>
            <w:shd w:val="clear" w:color="auto" w:fill="auto"/>
            <w:vAlign w:val="center"/>
            <w:hideMark/>
          </w:tcPr>
          <w:p w14:paraId="52018448"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1F3CA21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23F1D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201FE55" w14:textId="77777777" w:rsidR="0055379E" w:rsidRDefault="0055379E">
            <w:pPr>
              <w:jc w:val="right"/>
              <w:rPr>
                <w:rFonts w:ascii="Arial" w:hAnsi="Arial" w:cs="Arial"/>
              </w:rPr>
            </w:pPr>
            <w:r>
              <w:rPr>
                <w:rFonts w:ascii="Arial" w:hAnsi="Arial" w:cs="Arial"/>
              </w:rPr>
              <w:t>20070</w:t>
            </w:r>
          </w:p>
        </w:tc>
        <w:tc>
          <w:tcPr>
            <w:tcW w:w="618" w:type="dxa"/>
            <w:tcBorders>
              <w:top w:val="nil"/>
              <w:left w:val="nil"/>
              <w:bottom w:val="single" w:sz="4" w:space="0" w:color="auto"/>
              <w:right w:val="single" w:sz="4" w:space="0" w:color="auto"/>
            </w:tcBorders>
            <w:shd w:val="clear" w:color="auto" w:fill="auto"/>
            <w:vAlign w:val="center"/>
            <w:hideMark/>
          </w:tcPr>
          <w:p w14:paraId="4186B6F4" w14:textId="77777777" w:rsidR="0055379E" w:rsidRDefault="0055379E">
            <w:pPr>
              <w:jc w:val="right"/>
              <w:rPr>
                <w:rFonts w:ascii="Arial" w:hAnsi="Arial" w:cs="Arial"/>
              </w:rPr>
            </w:pPr>
            <w:r>
              <w:rPr>
                <w:rFonts w:ascii="Arial" w:hAnsi="Arial" w:cs="Arial"/>
              </w:rPr>
              <w:t>400</w:t>
            </w:r>
          </w:p>
        </w:tc>
        <w:tc>
          <w:tcPr>
            <w:tcW w:w="578" w:type="dxa"/>
            <w:tcBorders>
              <w:top w:val="nil"/>
              <w:left w:val="nil"/>
              <w:bottom w:val="single" w:sz="4" w:space="0" w:color="auto"/>
              <w:right w:val="single" w:sz="4" w:space="0" w:color="auto"/>
            </w:tcBorders>
            <w:shd w:val="clear" w:color="auto" w:fill="auto"/>
            <w:vAlign w:val="center"/>
            <w:hideMark/>
          </w:tcPr>
          <w:p w14:paraId="682591B2"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4533874"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07A96501" w14:textId="77777777" w:rsidR="0055379E" w:rsidRDefault="0055379E">
            <w:pPr>
              <w:jc w:val="right"/>
              <w:rPr>
                <w:rFonts w:ascii="Arial" w:hAnsi="Arial" w:cs="Arial"/>
              </w:rPr>
            </w:pPr>
            <w:r>
              <w:rPr>
                <w:rFonts w:ascii="Arial" w:hAnsi="Arial" w:cs="Arial"/>
              </w:rPr>
              <w:t>3 502,5</w:t>
            </w:r>
          </w:p>
        </w:tc>
        <w:tc>
          <w:tcPr>
            <w:tcW w:w="11" w:type="dxa"/>
            <w:vAlign w:val="center"/>
            <w:hideMark/>
          </w:tcPr>
          <w:p w14:paraId="089486F2" w14:textId="77777777" w:rsidR="0055379E" w:rsidRDefault="0055379E">
            <w:pPr>
              <w:rPr>
                <w:sz w:val="20"/>
                <w:szCs w:val="20"/>
              </w:rPr>
            </w:pPr>
          </w:p>
        </w:tc>
      </w:tr>
      <w:tr w:rsidR="0055379E" w14:paraId="14C728A5"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11C85F" w14:textId="77777777" w:rsidR="0055379E" w:rsidRDefault="0055379E">
            <w:pPr>
              <w:rPr>
                <w:rFonts w:ascii="Arial" w:hAnsi="Arial" w:cs="Arial"/>
              </w:rPr>
            </w:pPr>
            <w:r>
              <w:rPr>
                <w:rFonts w:ascii="Arial" w:hAnsi="Arial" w:cs="Arial"/>
              </w:rPr>
              <w:t>Бюджетные инвестиции</w:t>
            </w:r>
          </w:p>
        </w:tc>
        <w:tc>
          <w:tcPr>
            <w:tcW w:w="420" w:type="dxa"/>
            <w:tcBorders>
              <w:top w:val="nil"/>
              <w:left w:val="nil"/>
              <w:bottom w:val="single" w:sz="4" w:space="0" w:color="auto"/>
              <w:right w:val="single" w:sz="4" w:space="0" w:color="auto"/>
            </w:tcBorders>
            <w:shd w:val="clear" w:color="auto" w:fill="auto"/>
            <w:vAlign w:val="center"/>
            <w:hideMark/>
          </w:tcPr>
          <w:p w14:paraId="65409F41"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B2A6A0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532CAE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89F3F5D" w14:textId="77777777" w:rsidR="0055379E" w:rsidRDefault="0055379E">
            <w:pPr>
              <w:jc w:val="right"/>
              <w:rPr>
                <w:rFonts w:ascii="Arial" w:hAnsi="Arial" w:cs="Arial"/>
              </w:rPr>
            </w:pPr>
            <w:r>
              <w:rPr>
                <w:rFonts w:ascii="Arial" w:hAnsi="Arial" w:cs="Arial"/>
              </w:rPr>
              <w:t>20070</w:t>
            </w:r>
          </w:p>
        </w:tc>
        <w:tc>
          <w:tcPr>
            <w:tcW w:w="618" w:type="dxa"/>
            <w:tcBorders>
              <w:top w:val="nil"/>
              <w:left w:val="nil"/>
              <w:bottom w:val="single" w:sz="4" w:space="0" w:color="auto"/>
              <w:right w:val="single" w:sz="4" w:space="0" w:color="auto"/>
            </w:tcBorders>
            <w:shd w:val="clear" w:color="auto" w:fill="auto"/>
            <w:vAlign w:val="center"/>
            <w:hideMark/>
          </w:tcPr>
          <w:p w14:paraId="004E89C9" w14:textId="77777777" w:rsidR="0055379E" w:rsidRDefault="0055379E">
            <w:pPr>
              <w:jc w:val="right"/>
              <w:rPr>
                <w:rFonts w:ascii="Arial" w:hAnsi="Arial" w:cs="Arial"/>
              </w:rPr>
            </w:pPr>
            <w:r>
              <w:rPr>
                <w:rFonts w:ascii="Arial" w:hAnsi="Arial" w:cs="Arial"/>
              </w:rPr>
              <w:t>410</w:t>
            </w:r>
          </w:p>
        </w:tc>
        <w:tc>
          <w:tcPr>
            <w:tcW w:w="578" w:type="dxa"/>
            <w:tcBorders>
              <w:top w:val="nil"/>
              <w:left w:val="nil"/>
              <w:bottom w:val="single" w:sz="4" w:space="0" w:color="auto"/>
              <w:right w:val="single" w:sz="4" w:space="0" w:color="auto"/>
            </w:tcBorders>
            <w:shd w:val="clear" w:color="auto" w:fill="auto"/>
            <w:vAlign w:val="center"/>
            <w:hideMark/>
          </w:tcPr>
          <w:p w14:paraId="6008A3EF"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685DF58"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8D5FAD4" w14:textId="77777777" w:rsidR="0055379E" w:rsidRDefault="0055379E">
            <w:pPr>
              <w:jc w:val="right"/>
              <w:rPr>
                <w:rFonts w:ascii="Arial" w:hAnsi="Arial" w:cs="Arial"/>
              </w:rPr>
            </w:pPr>
            <w:r>
              <w:rPr>
                <w:rFonts w:ascii="Arial" w:hAnsi="Arial" w:cs="Arial"/>
              </w:rPr>
              <w:t>3 502,5</w:t>
            </w:r>
          </w:p>
        </w:tc>
        <w:tc>
          <w:tcPr>
            <w:tcW w:w="11" w:type="dxa"/>
            <w:vAlign w:val="center"/>
            <w:hideMark/>
          </w:tcPr>
          <w:p w14:paraId="640451E8" w14:textId="77777777" w:rsidR="0055379E" w:rsidRDefault="0055379E">
            <w:pPr>
              <w:rPr>
                <w:sz w:val="20"/>
                <w:szCs w:val="20"/>
              </w:rPr>
            </w:pPr>
          </w:p>
        </w:tc>
      </w:tr>
      <w:tr w:rsidR="0055379E" w14:paraId="2F9206EC"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6F02FB" w14:textId="77777777" w:rsidR="0055379E" w:rsidRDefault="0055379E">
            <w:pPr>
              <w:rPr>
                <w:rFonts w:ascii="Arial" w:hAnsi="Arial" w:cs="Arial"/>
              </w:rPr>
            </w:pPr>
            <w:r>
              <w:rPr>
                <w:rFonts w:ascii="Arial" w:hAnsi="Arial" w:cs="Arial"/>
              </w:rPr>
              <w:t>Техническое обслуживание газовых сетей</w:t>
            </w:r>
          </w:p>
        </w:tc>
        <w:tc>
          <w:tcPr>
            <w:tcW w:w="420" w:type="dxa"/>
            <w:tcBorders>
              <w:top w:val="nil"/>
              <w:left w:val="nil"/>
              <w:bottom w:val="single" w:sz="4" w:space="0" w:color="auto"/>
              <w:right w:val="single" w:sz="4" w:space="0" w:color="auto"/>
            </w:tcBorders>
            <w:shd w:val="clear" w:color="auto" w:fill="auto"/>
            <w:vAlign w:val="center"/>
            <w:hideMark/>
          </w:tcPr>
          <w:p w14:paraId="38D22423"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0C11B1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B39536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140FDEB" w14:textId="77777777" w:rsidR="0055379E" w:rsidRDefault="0055379E">
            <w:pPr>
              <w:jc w:val="right"/>
              <w:rPr>
                <w:rFonts w:ascii="Arial" w:hAnsi="Arial" w:cs="Arial"/>
              </w:rPr>
            </w:pPr>
            <w:r>
              <w:rPr>
                <w:rFonts w:ascii="Arial" w:hAnsi="Arial" w:cs="Arial"/>
              </w:rPr>
              <w:t>20080</w:t>
            </w:r>
          </w:p>
        </w:tc>
        <w:tc>
          <w:tcPr>
            <w:tcW w:w="618" w:type="dxa"/>
            <w:tcBorders>
              <w:top w:val="nil"/>
              <w:left w:val="nil"/>
              <w:bottom w:val="single" w:sz="4" w:space="0" w:color="auto"/>
              <w:right w:val="single" w:sz="4" w:space="0" w:color="auto"/>
            </w:tcBorders>
            <w:shd w:val="clear" w:color="auto" w:fill="auto"/>
            <w:vAlign w:val="center"/>
            <w:hideMark/>
          </w:tcPr>
          <w:p w14:paraId="5559EB0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599358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1A7E77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167B5A4" w14:textId="77777777" w:rsidR="0055379E" w:rsidRDefault="0055379E">
            <w:pPr>
              <w:jc w:val="right"/>
              <w:rPr>
                <w:rFonts w:ascii="Arial" w:hAnsi="Arial" w:cs="Arial"/>
              </w:rPr>
            </w:pPr>
            <w:r>
              <w:rPr>
                <w:rFonts w:ascii="Arial" w:hAnsi="Arial" w:cs="Arial"/>
              </w:rPr>
              <w:t>2 800,0</w:t>
            </w:r>
          </w:p>
        </w:tc>
        <w:tc>
          <w:tcPr>
            <w:tcW w:w="11" w:type="dxa"/>
            <w:vAlign w:val="center"/>
            <w:hideMark/>
          </w:tcPr>
          <w:p w14:paraId="32B0469F" w14:textId="77777777" w:rsidR="0055379E" w:rsidRDefault="0055379E">
            <w:pPr>
              <w:rPr>
                <w:sz w:val="20"/>
                <w:szCs w:val="20"/>
              </w:rPr>
            </w:pPr>
          </w:p>
        </w:tc>
      </w:tr>
      <w:tr w:rsidR="0055379E" w14:paraId="78A3214A"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205850"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3E8C0F7"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533F9DA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A8F9B9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2507867" w14:textId="77777777" w:rsidR="0055379E" w:rsidRDefault="0055379E">
            <w:pPr>
              <w:jc w:val="right"/>
              <w:rPr>
                <w:rFonts w:ascii="Arial" w:hAnsi="Arial" w:cs="Arial"/>
              </w:rPr>
            </w:pPr>
            <w:r>
              <w:rPr>
                <w:rFonts w:ascii="Arial" w:hAnsi="Arial" w:cs="Arial"/>
              </w:rPr>
              <w:t>20080</w:t>
            </w:r>
          </w:p>
        </w:tc>
        <w:tc>
          <w:tcPr>
            <w:tcW w:w="618" w:type="dxa"/>
            <w:tcBorders>
              <w:top w:val="nil"/>
              <w:left w:val="nil"/>
              <w:bottom w:val="single" w:sz="4" w:space="0" w:color="auto"/>
              <w:right w:val="single" w:sz="4" w:space="0" w:color="auto"/>
            </w:tcBorders>
            <w:shd w:val="clear" w:color="auto" w:fill="auto"/>
            <w:vAlign w:val="center"/>
            <w:hideMark/>
          </w:tcPr>
          <w:p w14:paraId="6427AFA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18A8843"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1A9A6715"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07143F5" w14:textId="77777777" w:rsidR="0055379E" w:rsidRDefault="0055379E">
            <w:pPr>
              <w:jc w:val="right"/>
              <w:rPr>
                <w:rFonts w:ascii="Arial" w:hAnsi="Arial" w:cs="Arial"/>
              </w:rPr>
            </w:pPr>
            <w:r>
              <w:rPr>
                <w:rFonts w:ascii="Arial" w:hAnsi="Arial" w:cs="Arial"/>
              </w:rPr>
              <w:t>2 800,0</w:t>
            </w:r>
          </w:p>
        </w:tc>
        <w:tc>
          <w:tcPr>
            <w:tcW w:w="11" w:type="dxa"/>
            <w:vAlign w:val="center"/>
            <w:hideMark/>
          </w:tcPr>
          <w:p w14:paraId="0448D1BE" w14:textId="77777777" w:rsidR="0055379E" w:rsidRDefault="0055379E">
            <w:pPr>
              <w:rPr>
                <w:sz w:val="20"/>
                <w:szCs w:val="20"/>
              </w:rPr>
            </w:pPr>
          </w:p>
        </w:tc>
      </w:tr>
      <w:tr w:rsidR="0055379E" w14:paraId="102964F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4107B9" w14:textId="77777777" w:rsidR="0055379E" w:rsidRDefault="0055379E">
            <w:pPr>
              <w:rPr>
                <w:rFonts w:ascii="Arial" w:hAnsi="Arial" w:cs="Arial"/>
              </w:rPr>
            </w:pPr>
            <w:r>
              <w:rPr>
                <w:rFonts w:ascii="Arial" w:hAnsi="Arial" w:cs="Arial"/>
              </w:rPr>
              <w:lastRenderedPageBreak/>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AD21727"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8CF0FE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AA2F25B"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8385F42" w14:textId="77777777" w:rsidR="0055379E" w:rsidRDefault="0055379E">
            <w:pPr>
              <w:jc w:val="right"/>
              <w:rPr>
                <w:rFonts w:ascii="Arial" w:hAnsi="Arial" w:cs="Arial"/>
              </w:rPr>
            </w:pPr>
            <w:r>
              <w:rPr>
                <w:rFonts w:ascii="Arial" w:hAnsi="Arial" w:cs="Arial"/>
              </w:rPr>
              <w:t>20080</w:t>
            </w:r>
          </w:p>
        </w:tc>
        <w:tc>
          <w:tcPr>
            <w:tcW w:w="618" w:type="dxa"/>
            <w:tcBorders>
              <w:top w:val="nil"/>
              <w:left w:val="nil"/>
              <w:bottom w:val="single" w:sz="4" w:space="0" w:color="auto"/>
              <w:right w:val="single" w:sz="4" w:space="0" w:color="auto"/>
            </w:tcBorders>
            <w:shd w:val="clear" w:color="auto" w:fill="auto"/>
            <w:vAlign w:val="center"/>
            <w:hideMark/>
          </w:tcPr>
          <w:p w14:paraId="45AB246B"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1A0F49D"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6D4F969"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3710AD5" w14:textId="77777777" w:rsidR="0055379E" w:rsidRDefault="0055379E">
            <w:pPr>
              <w:jc w:val="right"/>
              <w:rPr>
                <w:rFonts w:ascii="Arial" w:hAnsi="Arial" w:cs="Arial"/>
              </w:rPr>
            </w:pPr>
            <w:r>
              <w:rPr>
                <w:rFonts w:ascii="Arial" w:hAnsi="Arial" w:cs="Arial"/>
              </w:rPr>
              <w:t>2 800,0</w:t>
            </w:r>
          </w:p>
        </w:tc>
        <w:tc>
          <w:tcPr>
            <w:tcW w:w="11" w:type="dxa"/>
            <w:vAlign w:val="center"/>
            <w:hideMark/>
          </w:tcPr>
          <w:p w14:paraId="32B9777A" w14:textId="77777777" w:rsidR="0055379E" w:rsidRDefault="0055379E">
            <w:pPr>
              <w:rPr>
                <w:sz w:val="20"/>
                <w:szCs w:val="20"/>
              </w:rPr>
            </w:pPr>
          </w:p>
        </w:tc>
      </w:tr>
      <w:tr w:rsidR="0055379E" w14:paraId="2811CE4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12B21E" w14:textId="77777777" w:rsidR="0055379E" w:rsidRDefault="0055379E">
            <w:pPr>
              <w:rPr>
                <w:rFonts w:ascii="Arial" w:hAnsi="Arial" w:cs="Arial"/>
              </w:rPr>
            </w:pPr>
            <w:r>
              <w:rPr>
                <w:rFonts w:ascii="Arial" w:hAnsi="Arial" w:cs="Arial"/>
              </w:rPr>
              <w:t>Комплекс процессных мероприятий "Ремонт жилого муниципального фонда"</w:t>
            </w:r>
          </w:p>
        </w:tc>
        <w:tc>
          <w:tcPr>
            <w:tcW w:w="420" w:type="dxa"/>
            <w:tcBorders>
              <w:top w:val="nil"/>
              <w:left w:val="nil"/>
              <w:bottom w:val="single" w:sz="4" w:space="0" w:color="auto"/>
              <w:right w:val="single" w:sz="4" w:space="0" w:color="auto"/>
            </w:tcBorders>
            <w:shd w:val="clear" w:color="auto" w:fill="auto"/>
            <w:vAlign w:val="center"/>
            <w:hideMark/>
          </w:tcPr>
          <w:p w14:paraId="2B47FBB2"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038FAA7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98C5A8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87A7E3B"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E49814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4F2B8C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EA74E2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36F3B24" w14:textId="77777777" w:rsidR="0055379E" w:rsidRDefault="0055379E">
            <w:pPr>
              <w:jc w:val="right"/>
              <w:rPr>
                <w:rFonts w:ascii="Arial" w:hAnsi="Arial" w:cs="Arial"/>
              </w:rPr>
            </w:pPr>
            <w:r>
              <w:rPr>
                <w:rFonts w:ascii="Arial" w:hAnsi="Arial" w:cs="Arial"/>
              </w:rPr>
              <w:t>502,0</w:t>
            </w:r>
          </w:p>
        </w:tc>
        <w:tc>
          <w:tcPr>
            <w:tcW w:w="11" w:type="dxa"/>
            <w:vAlign w:val="center"/>
            <w:hideMark/>
          </w:tcPr>
          <w:p w14:paraId="4D3C944B" w14:textId="77777777" w:rsidR="0055379E" w:rsidRDefault="0055379E">
            <w:pPr>
              <w:rPr>
                <w:sz w:val="20"/>
                <w:szCs w:val="20"/>
              </w:rPr>
            </w:pPr>
          </w:p>
        </w:tc>
      </w:tr>
      <w:tr w:rsidR="0055379E" w14:paraId="10ECAE4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E2322C7" w14:textId="77777777" w:rsidR="0055379E" w:rsidRDefault="0055379E">
            <w:pPr>
              <w:rPr>
                <w:rFonts w:ascii="Arial" w:hAnsi="Arial" w:cs="Arial"/>
              </w:rPr>
            </w:pPr>
            <w:r>
              <w:rPr>
                <w:rFonts w:ascii="Arial" w:hAnsi="Arial" w:cs="Arial"/>
              </w:rPr>
              <w:t>Ремонт жилого муниципального фонда</w:t>
            </w:r>
          </w:p>
        </w:tc>
        <w:tc>
          <w:tcPr>
            <w:tcW w:w="420" w:type="dxa"/>
            <w:tcBorders>
              <w:top w:val="nil"/>
              <w:left w:val="nil"/>
              <w:bottom w:val="single" w:sz="4" w:space="0" w:color="auto"/>
              <w:right w:val="single" w:sz="4" w:space="0" w:color="auto"/>
            </w:tcBorders>
            <w:shd w:val="clear" w:color="auto" w:fill="auto"/>
            <w:vAlign w:val="center"/>
            <w:hideMark/>
          </w:tcPr>
          <w:p w14:paraId="34FA13D8"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8D8205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65E299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56D3F5F" w14:textId="77777777" w:rsidR="0055379E" w:rsidRDefault="0055379E">
            <w:pPr>
              <w:jc w:val="right"/>
              <w:rPr>
                <w:rFonts w:ascii="Arial" w:hAnsi="Arial" w:cs="Arial"/>
              </w:rPr>
            </w:pPr>
            <w:r>
              <w:rPr>
                <w:rFonts w:ascii="Arial" w:hAnsi="Arial" w:cs="Arial"/>
              </w:rPr>
              <w:t>20520</w:t>
            </w:r>
          </w:p>
        </w:tc>
        <w:tc>
          <w:tcPr>
            <w:tcW w:w="618" w:type="dxa"/>
            <w:tcBorders>
              <w:top w:val="nil"/>
              <w:left w:val="nil"/>
              <w:bottom w:val="single" w:sz="4" w:space="0" w:color="auto"/>
              <w:right w:val="single" w:sz="4" w:space="0" w:color="auto"/>
            </w:tcBorders>
            <w:shd w:val="clear" w:color="auto" w:fill="auto"/>
            <w:vAlign w:val="center"/>
            <w:hideMark/>
          </w:tcPr>
          <w:p w14:paraId="3B24F2F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38A6E5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0B89DD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58BC920" w14:textId="77777777" w:rsidR="0055379E" w:rsidRDefault="0055379E">
            <w:pPr>
              <w:jc w:val="right"/>
              <w:rPr>
                <w:rFonts w:ascii="Arial" w:hAnsi="Arial" w:cs="Arial"/>
              </w:rPr>
            </w:pPr>
            <w:r>
              <w:rPr>
                <w:rFonts w:ascii="Arial" w:hAnsi="Arial" w:cs="Arial"/>
              </w:rPr>
              <w:t>474,0</w:t>
            </w:r>
          </w:p>
        </w:tc>
        <w:tc>
          <w:tcPr>
            <w:tcW w:w="11" w:type="dxa"/>
            <w:vAlign w:val="center"/>
            <w:hideMark/>
          </w:tcPr>
          <w:p w14:paraId="5EAF94CF" w14:textId="77777777" w:rsidR="0055379E" w:rsidRDefault="0055379E">
            <w:pPr>
              <w:rPr>
                <w:sz w:val="20"/>
                <w:szCs w:val="20"/>
              </w:rPr>
            </w:pPr>
          </w:p>
        </w:tc>
      </w:tr>
      <w:tr w:rsidR="0055379E" w14:paraId="7A5EA77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E6B4E7"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7B6FD53"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5221393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F9CA136"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6E1713B" w14:textId="77777777" w:rsidR="0055379E" w:rsidRDefault="0055379E">
            <w:pPr>
              <w:jc w:val="right"/>
              <w:rPr>
                <w:rFonts w:ascii="Arial" w:hAnsi="Arial" w:cs="Arial"/>
              </w:rPr>
            </w:pPr>
            <w:r>
              <w:rPr>
                <w:rFonts w:ascii="Arial" w:hAnsi="Arial" w:cs="Arial"/>
              </w:rPr>
              <w:t>20520</w:t>
            </w:r>
          </w:p>
        </w:tc>
        <w:tc>
          <w:tcPr>
            <w:tcW w:w="618" w:type="dxa"/>
            <w:tcBorders>
              <w:top w:val="nil"/>
              <w:left w:val="nil"/>
              <w:bottom w:val="single" w:sz="4" w:space="0" w:color="auto"/>
              <w:right w:val="single" w:sz="4" w:space="0" w:color="auto"/>
            </w:tcBorders>
            <w:shd w:val="clear" w:color="auto" w:fill="auto"/>
            <w:vAlign w:val="center"/>
            <w:hideMark/>
          </w:tcPr>
          <w:p w14:paraId="61C1AB64"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DD8F5B1"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67566363"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82FAFDE" w14:textId="77777777" w:rsidR="0055379E" w:rsidRDefault="0055379E">
            <w:pPr>
              <w:jc w:val="right"/>
              <w:rPr>
                <w:rFonts w:ascii="Arial" w:hAnsi="Arial" w:cs="Arial"/>
              </w:rPr>
            </w:pPr>
            <w:r>
              <w:rPr>
                <w:rFonts w:ascii="Arial" w:hAnsi="Arial" w:cs="Arial"/>
              </w:rPr>
              <w:t>474,0</w:t>
            </w:r>
          </w:p>
        </w:tc>
        <w:tc>
          <w:tcPr>
            <w:tcW w:w="11" w:type="dxa"/>
            <w:vAlign w:val="center"/>
            <w:hideMark/>
          </w:tcPr>
          <w:p w14:paraId="587ACEDC" w14:textId="77777777" w:rsidR="0055379E" w:rsidRDefault="0055379E">
            <w:pPr>
              <w:rPr>
                <w:sz w:val="20"/>
                <w:szCs w:val="20"/>
              </w:rPr>
            </w:pPr>
          </w:p>
        </w:tc>
      </w:tr>
      <w:tr w:rsidR="0055379E" w14:paraId="7067626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4B360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C649492"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09A4595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104303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8BA0D51" w14:textId="77777777" w:rsidR="0055379E" w:rsidRDefault="0055379E">
            <w:pPr>
              <w:jc w:val="right"/>
              <w:rPr>
                <w:rFonts w:ascii="Arial" w:hAnsi="Arial" w:cs="Arial"/>
              </w:rPr>
            </w:pPr>
            <w:r>
              <w:rPr>
                <w:rFonts w:ascii="Arial" w:hAnsi="Arial" w:cs="Arial"/>
              </w:rPr>
              <w:t>20520</w:t>
            </w:r>
          </w:p>
        </w:tc>
        <w:tc>
          <w:tcPr>
            <w:tcW w:w="618" w:type="dxa"/>
            <w:tcBorders>
              <w:top w:val="nil"/>
              <w:left w:val="nil"/>
              <w:bottom w:val="single" w:sz="4" w:space="0" w:color="auto"/>
              <w:right w:val="single" w:sz="4" w:space="0" w:color="auto"/>
            </w:tcBorders>
            <w:shd w:val="clear" w:color="auto" w:fill="auto"/>
            <w:vAlign w:val="center"/>
            <w:hideMark/>
          </w:tcPr>
          <w:p w14:paraId="349D8869"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1A86FB07"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758F354"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A7BAD0D" w14:textId="77777777" w:rsidR="0055379E" w:rsidRDefault="0055379E">
            <w:pPr>
              <w:jc w:val="right"/>
              <w:rPr>
                <w:rFonts w:ascii="Arial" w:hAnsi="Arial" w:cs="Arial"/>
              </w:rPr>
            </w:pPr>
            <w:r>
              <w:rPr>
                <w:rFonts w:ascii="Arial" w:hAnsi="Arial" w:cs="Arial"/>
              </w:rPr>
              <w:t>474,0</w:t>
            </w:r>
          </w:p>
        </w:tc>
        <w:tc>
          <w:tcPr>
            <w:tcW w:w="11" w:type="dxa"/>
            <w:vAlign w:val="center"/>
            <w:hideMark/>
          </w:tcPr>
          <w:p w14:paraId="35AAB17A" w14:textId="77777777" w:rsidR="0055379E" w:rsidRDefault="0055379E">
            <w:pPr>
              <w:rPr>
                <w:sz w:val="20"/>
                <w:szCs w:val="20"/>
              </w:rPr>
            </w:pPr>
          </w:p>
        </w:tc>
      </w:tr>
      <w:tr w:rsidR="0055379E" w14:paraId="1106BF0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379F8D" w14:textId="77777777" w:rsidR="0055379E" w:rsidRDefault="0055379E">
            <w:pPr>
              <w:rPr>
                <w:rFonts w:ascii="Arial" w:hAnsi="Arial" w:cs="Arial"/>
              </w:rPr>
            </w:pPr>
            <w:r>
              <w:rPr>
                <w:rFonts w:ascii="Arial" w:hAnsi="Arial" w:cs="Arial"/>
              </w:rPr>
              <w:t>Прочие мероприятия по ремонту муниципального жилого фонда</w:t>
            </w:r>
          </w:p>
        </w:tc>
        <w:tc>
          <w:tcPr>
            <w:tcW w:w="420" w:type="dxa"/>
            <w:tcBorders>
              <w:top w:val="nil"/>
              <w:left w:val="nil"/>
              <w:bottom w:val="single" w:sz="4" w:space="0" w:color="auto"/>
              <w:right w:val="single" w:sz="4" w:space="0" w:color="auto"/>
            </w:tcBorders>
            <w:shd w:val="clear" w:color="auto" w:fill="auto"/>
            <w:vAlign w:val="center"/>
            <w:hideMark/>
          </w:tcPr>
          <w:p w14:paraId="75F0C7A6"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31282CE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D508997"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5BB4B9C" w14:textId="77777777" w:rsidR="0055379E" w:rsidRDefault="0055379E">
            <w:pPr>
              <w:jc w:val="right"/>
              <w:rPr>
                <w:rFonts w:ascii="Arial" w:hAnsi="Arial" w:cs="Arial"/>
              </w:rPr>
            </w:pPr>
            <w:r>
              <w:rPr>
                <w:rFonts w:ascii="Arial" w:hAnsi="Arial" w:cs="Arial"/>
              </w:rPr>
              <w:t>20523</w:t>
            </w:r>
          </w:p>
        </w:tc>
        <w:tc>
          <w:tcPr>
            <w:tcW w:w="618" w:type="dxa"/>
            <w:tcBorders>
              <w:top w:val="nil"/>
              <w:left w:val="nil"/>
              <w:bottom w:val="single" w:sz="4" w:space="0" w:color="auto"/>
              <w:right w:val="single" w:sz="4" w:space="0" w:color="auto"/>
            </w:tcBorders>
            <w:shd w:val="clear" w:color="auto" w:fill="auto"/>
            <w:vAlign w:val="center"/>
            <w:hideMark/>
          </w:tcPr>
          <w:p w14:paraId="3D506CE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16F7DF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D412E1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8925119" w14:textId="77777777" w:rsidR="0055379E" w:rsidRDefault="0055379E">
            <w:pPr>
              <w:jc w:val="right"/>
              <w:rPr>
                <w:rFonts w:ascii="Arial" w:hAnsi="Arial" w:cs="Arial"/>
              </w:rPr>
            </w:pPr>
            <w:r>
              <w:rPr>
                <w:rFonts w:ascii="Arial" w:hAnsi="Arial" w:cs="Arial"/>
              </w:rPr>
              <w:t>28,0</w:t>
            </w:r>
          </w:p>
        </w:tc>
        <w:tc>
          <w:tcPr>
            <w:tcW w:w="11" w:type="dxa"/>
            <w:vAlign w:val="center"/>
            <w:hideMark/>
          </w:tcPr>
          <w:p w14:paraId="703DE1A7" w14:textId="77777777" w:rsidR="0055379E" w:rsidRDefault="0055379E">
            <w:pPr>
              <w:rPr>
                <w:sz w:val="20"/>
                <w:szCs w:val="20"/>
              </w:rPr>
            </w:pPr>
          </w:p>
        </w:tc>
      </w:tr>
      <w:tr w:rsidR="0055379E" w14:paraId="1759CEE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DA3C3D"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145D6D0"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5F4EBD8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ACAE22D"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453C047" w14:textId="77777777" w:rsidR="0055379E" w:rsidRDefault="0055379E">
            <w:pPr>
              <w:jc w:val="right"/>
              <w:rPr>
                <w:rFonts w:ascii="Arial" w:hAnsi="Arial" w:cs="Arial"/>
              </w:rPr>
            </w:pPr>
            <w:r>
              <w:rPr>
                <w:rFonts w:ascii="Arial" w:hAnsi="Arial" w:cs="Arial"/>
              </w:rPr>
              <w:t>20523</w:t>
            </w:r>
          </w:p>
        </w:tc>
        <w:tc>
          <w:tcPr>
            <w:tcW w:w="618" w:type="dxa"/>
            <w:tcBorders>
              <w:top w:val="nil"/>
              <w:left w:val="nil"/>
              <w:bottom w:val="single" w:sz="4" w:space="0" w:color="auto"/>
              <w:right w:val="single" w:sz="4" w:space="0" w:color="auto"/>
            </w:tcBorders>
            <w:shd w:val="clear" w:color="auto" w:fill="auto"/>
            <w:vAlign w:val="center"/>
            <w:hideMark/>
          </w:tcPr>
          <w:p w14:paraId="1C0414E0"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3A187E0"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6E6868C"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4C49176" w14:textId="77777777" w:rsidR="0055379E" w:rsidRDefault="0055379E">
            <w:pPr>
              <w:jc w:val="right"/>
              <w:rPr>
                <w:rFonts w:ascii="Arial" w:hAnsi="Arial" w:cs="Arial"/>
              </w:rPr>
            </w:pPr>
            <w:r>
              <w:rPr>
                <w:rFonts w:ascii="Arial" w:hAnsi="Arial" w:cs="Arial"/>
              </w:rPr>
              <w:t>28,0</w:t>
            </w:r>
          </w:p>
        </w:tc>
        <w:tc>
          <w:tcPr>
            <w:tcW w:w="11" w:type="dxa"/>
            <w:vAlign w:val="center"/>
            <w:hideMark/>
          </w:tcPr>
          <w:p w14:paraId="540D2539" w14:textId="77777777" w:rsidR="0055379E" w:rsidRDefault="0055379E">
            <w:pPr>
              <w:rPr>
                <w:sz w:val="20"/>
                <w:szCs w:val="20"/>
              </w:rPr>
            </w:pPr>
          </w:p>
        </w:tc>
      </w:tr>
      <w:tr w:rsidR="0055379E" w14:paraId="6747CF5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62590A"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6FEC387"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669FE54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F2C1A2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9F434F0" w14:textId="77777777" w:rsidR="0055379E" w:rsidRDefault="0055379E">
            <w:pPr>
              <w:jc w:val="right"/>
              <w:rPr>
                <w:rFonts w:ascii="Arial" w:hAnsi="Arial" w:cs="Arial"/>
              </w:rPr>
            </w:pPr>
            <w:r>
              <w:rPr>
                <w:rFonts w:ascii="Arial" w:hAnsi="Arial" w:cs="Arial"/>
              </w:rPr>
              <w:t>20523</w:t>
            </w:r>
          </w:p>
        </w:tc>
        <w:tc>
          <w:tcPr>
            <w:tcW w:w="618" w:type="dxa"/>
            <w:tcBorders>
              <w:top w:val="nil"/>
              <w:left w:val="nil"/>
              <w:bottom w:val="single" w:sz="4" w:space="0" w:color="auto"/>
              <w:right w:val="single" w:sz="4" w:space="0" w:color="auto"/>
            </w:tcBorders>
            <w:shd w:val="clear" w:color="auto" w:fill="auto"/>
            <w:vAlign w:val="center"/>
            <w:hideMark/>
          </w:tcPr>
          <w:p w14:paraId="289FD52C"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16C1C7BD"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3184D77"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660A3B8" w14:textId="77777777" w:rsidR="0055379E" w:rsidRDefault="0055379E">
            <w:pPr>
              <w:jc w:val="right"/>
              <w:rPr>
                <w:rFonts w:ascii="Arial" w:hAnsi="Arial" w:cs="Arial"/>
              </w:rPr>
            </w:pPr>
            <w:r>
              <w:rPr>
                <w:rFonts w:ascii="Arial" w:hAnsi="Arial" w:cs="Arial"/>
              </w:rPr>
              <w:t>28,0</w:t>
            </w:r>
          </w:p>
        </w:tc>
        <w:tc>
          <w:tcPr>
            <w:tcW w:w="11" w:type="dxa"/>
            <w:vAlign w:val="center"/>
            <w:hideMark/>
          </w:tcPr>
          <w:p w14:paraId="7475D3B5" w14:textId="77777777" w:rsidR="0055379E" w:rsidRDefault="0055379E">
            <w:pPr>
              <w:rPr>
                <w:sz w:val="20"/>
                <w:szCs w:val="20"/>
              </w:rPr>
            </w:pPr>
          </w:p>
        </w:tc>
      </w:tr>
      <w:tr w:rsidR="0055379E" w14:paraId="041ED89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EA6844" w14:textId="77777777" w:rsidR="0055379E" w:rsidRDefault="0055379E">
            <w:pPr>
              <w:rPr>
                <w:rFonts w:ascii="Arial" w:hAnsi="Arial" w:cs="Arial"/>
              </w:rPr>
            </w:pPr>
            <w:r>
              <w:rPr>
                <w:rFonts w:ascii="Arial" w:hAnsi="Arial" w:cs="Arial"/>
              </w:rPr>
              <w:t>Комплекс процессных мероприятий "Коммунальные платежи по муниципальным помещениям"</w:t>
            </w:r>
          </w:p>
        </w:tc>
        <w:tc>
          <w:tcPr>
            <w:tcW w:w="420" w:type="dxa"/>
            <w:tcBorders>
              <w:top w:val="nil"/>
              <w:left w:val="nil"/>
              <w:bottom w:val="single" w:sz="4" w:space="0" w:color="auto"/>
              <w:right w:val="single" w:sz="4" w:space="0" w:color="auto"/>
            </w:tcBorders>
            <w:shd w:val="clear" w:color="auto" w:fill="auto"/>
            <w:vAlign w:val="center"/>
            <w:hideMark/>
          </w:tcPr>
          <w:p w14:paraId="63AED7DC"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459C06F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C4D940"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3CF2EB6"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E3FDA6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2A9820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BEED2C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4194D5A" w14:textId="77777777" w:rsidR="0055379E" w:rsidRDefault="0055379E">
            <w:pPr>
              <w:jc w:val="right"/>
              <w:rPr>
                <w:rFonts w:ascii="Arial" w:hAnsi="Arial" w:cs="Arial"/>
              </w:rPr>
            </w:pPr>
            <w:r>
              <w:rPr>
                <w:rFonts w:ascii="Arial" w:hAnsi="Arial" w:cs="Arial"/>
              </w:rPr>
              <w:t>1 593,3</w:t>
            </w:r>
          </w:p>
        </w:tc>
        <w:tc>
          <w:tcPr>
            <w:tcW w:w="11" w:type="dxa"/>
            <w:vAlign w:val="center"/>
            <w:hideMark/>
          </w:tcPr>
          <w:p w14:paraId="69B9487D" w14:textId="77777777" w:rsidR="0055379E" w:rsidRDefault="0055379E">
            <w:pPr>
              <w:rPr>
                <w:sz w:val="20"/>
                <w:szCs w:val="20"/>
              </w:rPr>
            </w:pPr>
          </w:p>
        </w:tc>
      </w:tr>
      <w:tr w:rsidR="0055379E" w14:paraId="3D9BCB54" w14:textId="77777777" w:rsidTr="0055379E">
        <w:trPr>
          <w:trHeight w:val="168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6842B8" w14:textId="77777777" w:rsidR="0055379E" w:rsidRDefault="0055379E">
            <w:pPr>
              <w:rPr>
                <w:rFonts w:ascii="Arial" w:hAnsi="Arial" w:cs="Arial"/>
              </w:rPr>
            </w:pPr>
            <w:r>
              <w:rPr>
                <w:rFonts w:ascii="Arial" w:hAnsi="Arial" w:cs="Arial"/>
              </w:rPr>
              <w:t>Расходы на внесение взносов на капитальный ремонт общего имущества многоквартирного дома по помещениям, находящимся в муниципальной собственности муниципального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70D45E37"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1E2F47D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6E4A1B6"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C1C6DFA" w14:textId="77777777" w:rsidR="0055379E" w:rsidRDefault="0055379E">
            <w:pPr>
              <w:jc w:val="right"/>
              <w:rPr>
                <w:rFonts w:ascii="Arial" w:hAnsi="Arial" w:cs="Arial"/>
              </w:rPr>
            </w:pPr>
            <w:r>
              <w:rPr>
                <w:rFonts w:ascii="Arial" w:hAnsi="Arial" w:cs="Arial"/>
              </w:rPr>
              <w:t>20280</w:t>
            </w:r>
          </w:p>
        </w:tc>
        <w:tc>
          <w:tcPr>
            <w:tcW w:w="618" w:type="dxa"/>
            <w:tcBorders>
              <w:top w:val="nil"/>
              <w:left w:val="nil"/>
              <w:bottom w:val="single" w:sz="4" w:space="0" w:color="auto"/>
              <w:right w:val="single" w:sz="4" w:space="0" w:color="auto"/>
            </w:tcBorders>
            <w:shd w:val="clear" w:color="auto" w:fill="auto"/>
            <w:vAlign w:val="center"/>
            <w:hideMark/>
          </w:tcPr>
          <w:p w14:paraId="49B3E5C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58250C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362454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C07895C" w14:textId="77777777" w:rsidR="0055379E" w:rsidRDefault="0055379E">
            <w:pPr>
              <w:jc w:val="right"/>
              <w:rPr>
                <w:rFonts w:ascii="Arial" w:hAnsi="Arial" w:cs="Arial"/>
              </w:rPr>
            </w:pPr>
            <w:r>
              <w:rPr>
                <w:rFonts w:ascii="Arial" w:hAnsi="Arial" w:cs="Arial"/>
              </w:rPr>
              <w:t>1 218,9</w:t>
            </w:r>
          </w:p>
        </w:tc>
        <w:tc>
          <w:tcPr>
            <w:tcW w:w="11" w:type="dxa"/>
            <w:vAlign w:val="center"/>
            <w:hideMark/>
          </w:tcPr>
          <w:p w14:paraId="382D517C" w14:textId="77777777" w:rsidR="0055379E" w:rsidRDefault="0055379E">
            <w:pPr>
              <w:rPr>
                <w:sz w:val="20"/>
                <w:szCs w:val="20"/>
              </w:rPr>
            </w:pPr>
          </w:p>
        </w:tc>
      </w:tr>
      <w:tr w:rsidR="0055379E" w14:paraId="66DE0D2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D421B8"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11E5F45"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5539A23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F113B7A"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32377D5" w14:textId="77777777" w:rsidR="0055379E" w:rsidRDefault="0055379E">
            <w:pPr>
              <w:jc w:val="right"/>
              <w:rPr>
                <w:rFonts w:ascii="Arial" w:hAnsi="Arial" w:cs="Arial"/>
              </w:rPr>
            </w:pPr>
            <w:r>
              <w:rPr>
                <w:rFonts w:ascii="Arial" w:hAnsi="Arial" w:cs="Arial"/>
              </w:rPr>
              <w:t>20280</w:t>
            </w:r>
          </w:p>
        </w:tc>
        <w:tc>
          <w:tcPr>
            <w:tcW w:w="618" w:type="dxa"/>
            <w:tcBorders>
              <w:top w:val="nil"/>
              <w:left w:val="nil"/>
              <w:bottom w:val="single" w:sz="4" w:space="0" w:color="auto"/>
              <w:right w:val="single" w:sz="4" w:space="0" w:color="auto"/>
            </w:tcBorders>
            <w:shd w:val="clear" w:color="auto" w:fill="auto"/>
            <w:vAlign w:val="center"/>
            <w:hideMark/>
          </w:tcPr>
          <w:p w14:paraId="32B90F48"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08BFC06"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155034DE"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4108F574" w14:textId="77777777" w:rsidR="0055379E" w:rsidRDefault="0055379E">
            <w:pPr>
              <w:jc w:val="right"/>
              <w:rPr>
                <w:rFonts w:ascii="Arial" w:hAnsi="Arial" w:cs="Arial"/>
              </w:rPr>
            </w:pPr>
            <w:r>
              <w:rPr>
                <w:rFonts w:ascii="Arial" w:hAnsi="Arial" w:cs="Arial"/>
              </w:rPr>
              <w:t>1 218,9</w:t>
            </w:r>
          </w:p>
        </w:tc>
        <w:tc>
          <w:tcPr>
            <w:tcW w:w="11" w:type="dxa"/>
            <w:vAlign w:val="center"/>
            <w:hideMark/>
          </w:tcPr>
          <w:p w14:paraId="0FBD2917" w14:textId="77777777" w:rsidR="0055379E" w:rsidRDefault="0055379E">
            <w:pPr>
              <w:rPr>
                <w:sz w:val="20"/>
                <w:szCs w:val="20"/>
              </w:rPr>
            </w:pPr>
          </w:p>
        </w:tc>
      </w:tr>
      <w:tr w:rsidR="0055379E" w14:paraId="534E28C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AB7B0A"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09C21BA"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20C6900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C90EE07"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F08824B" w14:textId="77777777" w:rsidR="0055379E" w:rsidRDefault="0055379E">
            <w:pPr>
              <w:jc w:val="right"/>
              <w:rPr>
                <w:rFonts w:ascii="Arial" w:hAnsi="Arial" w:cs="Arial"/>
              </w:rPr>
            </w:pPr>
            <w:r>
              <w:rPr>
                <w:rFonts w:ascii="Arial" w:hAnsi="Arial" w:cs="Arial"/>
              </w:rPr>
              <w:t>20280</w:t>
            </w:r>
          </w:p>
        </w:tc>
        <w:tc>
          <w:tcPr>
            <w:tcW w:w="618" w:type="dxa"/>
            <w:tcBorders>
              <w:top w:val="nil"/>
              <w:left w:val="nil"/>
              <w:bottom w:val="single" w:sz="4" w:space="0" w:color="auto"/>
              <w:right w:val="single" w:sz="4" w:space="0" w:color="auto"/>
            </w:tcBorders>
            <w:shd w:val="clear" w:color="auto" w:fill="auto"/>
            <w:vAlign w:val="center"/>
            <w:hideMark/>
          </w:tcPr>
          <w:p w14:paraId="647B6BE8"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DE79C5D"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69668A01"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DC929B3" w14:textId="77777777" w:rsidR="0055379E" w:rsidRDefault="0055379E">
            <w:pPr>
              <w:jc w:val="right"/>
              <w:rPr>
                <w:rFonts w:ascii="Arial" w:hAnsi="Arial" w:cs="Arial"/>
              </w:rPr>
            </w:pPr>
            <w:r>
              <w:rPr>
                <w:rFonts w:ascii="Arial" w:hAnsi="Arial" w:cs="Arial"/>
              </w:rPr>
              <w:t>1 218,9</w:t>
            </w:r>
          </w:p>
        </w:tc>
        <w:tc>
          <w:tcPr>
            <w:tcW w:w="11" w:type="dxa"/>
            <w:vAlign w:val="center"/>
            <w:hideMark/>
          </w:tcPr>
          <w:p w14:paraId="495169A1" w14:textId="77777777" w:rsidR="0055379E" w:rsidRDefault="0055379E">
            <w:pPr>
              <w:rPr>
                <w:sz w:val="20"/>
                <w:szCs w:val="20"/>
              </w:rPr>
            </w:pPr>
          </w:p>
        </w:tc>
      </w:tr>
      <w:tr w:rsidR="0055379E" w14:paraId="01F5C24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7EDAE4" w14:textId="77777777" w:rsidR="0055379E" w:rsidRDefault="0055379E">
            <w:pPr>
              <w:rPr>
                <w:rFonts w:ascii="Arial" w:hAnsi="Arial" w:cs="Arial"/>
              </w:rPr>
            </w:pPr>
            <w:r>
              <w:rPr>
                <w:rFonts w:ascii="Arial" w:hAnsi="Arial" w:cs="Arial"/>
              </w:rPr>
              <w:t>Оплата теплоснабжения за помещения, находящиеся в муниципальной собственности</w:t>
            </w:r>
          </w:p>
        </w:tc>
        <w:tc>
          <w:tcPr>
            <w:tcW w:w="420" w:type="dxa"/>
            <w:tcBorders>
              <w:top w:val="nil"/>
              <w:left w:val="nil"/>
              <w:bottom w:val="single" w:sz="4" w:space="0" w:color="auto"/>
              <w:right w:val="single" w:sz="4" w:space="0" w:color="auto"/>
            </w:tcBorders>
            <w:shd w:val="clear" w:color="auto" w:fill="auto"/>
            <w:vAlign w:val="center"/>
            <w:hideMark/>
          </w:tcPr>
          <w:p w14:paraId="35A0480D"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60F8F1D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9638EA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0B63FDE0" w14:textId="77777777" w:rsidR="0055379E" w:rsidRDefault="0055379E">
            <w:pPr>
              <w:jc w:val="right"/>
              <w:rPr>
                <w:rFonts w:ascii="Arial" w:hAnsi="Arial" w:cs="Arial"/>
              </w:rPr>
            </w:pPr>
            <w:r>
              <w:rPr>
                <w:rFonts w:ascii="Arial" w:hAnsi="Arial" w:cs="Arial"/>
              </w:rPr>
              <w:t>20281</w:t>
            </w:r>
          </w:p>
        </w:tc>
        <w:tc>
          <w:tcPr>
            <w:tcW w:w="618" w:type="dxa"/>
            <w:tcBorders>
              <w:top w:val="nil"/>
              <w:left w:val="nil"/>
              <w:bottom w:val="single" w:sz="4" w:space="0" w:color="auto"/>
              <w:right w:val="single" w:sz="4" w:space="0" w:color="auto"/>
            </w:tcBorders>
            <w:shd w:val="clear" w:color="auto" w:fill="auto"/>
            <w:vAlign w:val="center"/>
            <w:hideMark/>
          </w:tcPr>
          <w:p w14:paraId="160F3B1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15B9EF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2EEB5B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ABCE4BF" w14:textId="77777777" w:rsidR="0055379E" w:rsidRDefault="0055379E">
            <w:pPr>
              <w:jc w:val="right"/>
              <w:rPr>
                <w:rFonts w:ascii="Arial" w:hAnsi="Arial" w:cs="Arial"/>
              </w:rPr>
            </w:pPr>
            <w:r>
              <w:rPr>
                <w:rFonts w:ascii="Arial" w:hAnsi="Arial" w:cs="Arial"/>
              </w:rPr>
              <w:t>312,1</w:t>
            </w:r>
          </w:p>
        </w:tc>
        <w:tc>
          <w:tcPr>
            <w:tcW w:w="11" w:type="dxa"/>
            <w:vAlign w:val="center"/>
            <w:hideMark/>
          </w:tcPr>
          <w:p w14:paraId="6BA05BFC" w14:textId="77777777" w:rsidR="0055379E" w:rsidRDefault="0055379E">
            <w:pPr>
              <w:rPr>
                <w:sz w:val="20"/>
                <w:szCs w:val="20"/>
              </w:rPr>
            </w:pPr>
          </w:p>
        </w:tc>
      </w:tr>
      <w:tr w:rsidR="0055379E" w14:paraId="3172FE2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2A7DF3"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52EA58E"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3991EDA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E5650C5"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0656524" w14:textId="77777777" w:rsidR="0055379E" w:rsidRDefault="0055379E">
            <w:pPr>
              <w:jc w:val="right"/>
              <w:rPr>
                <w:rFonts w:ascii="Arial" w:hAnsi="Arial" w:cs="Arial"/>
              </w:rPr>
            </w:pPr>
            <w:r>
              <w:rPr>
                <w:rFonts w:ascii="Arial" w:hAnsi="Arial" w:cs="Arial"/>
              </w:rPr>
              <w:t>20281</w:t>
            </w:r>
          </w:p>
        </w:tc>
        <w:tc>
          <w:tcPr>
            <w:tcW w:w="618" w:type="dxa"/>
            <w:tcBorders>
              <w:top w:val="nil"/>
              <w:left w:val="nil"/>
              <w:bottom w:val="single" w:sz="4" w:space="0" w:color="auto"/>
              <w:right w:val="single" w:sz="4" w:space="0" w:color="auto"/>
            </w:tcBorders>
            <w:shd w:val="clear" w:color="auto" w:fill="auto"/>
            <w:vAlign w:val="center"/>
            <w:hideMark/>
          </w:tcPr>
          <w:p w14:paraId="0CE5EC2D"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BA22282"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612BCDA"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7E3D920" w14:textId="77777777" w:rsidR="0055379E" w:rsidRDefault="0055379E">
            <w:pPr>
              <w:jc w:val="right"/>
              <w:rPr>
                <w:rFonts w:ascii="Arial" w:hAnsi="Arial" w:cs="Arial"/>
              </w:rPr>
            </w:pPr>
            <w:r>
              <w:rPr>
                <w:rFonts w:ascii="Arial" w:hAnsi="Arial" w:cs="Arial"/>
              </w:rPr>
              <w:t>312,1</w:t>
            </w:r>
          </w:p>
        </w:tc>
        <w:tc>
          <w:tcPr>
            <w:tcW w:w="11" w:type="dxa"/>
            <w:vAlign w:val="center"/>
            <w:hideMark/>
          </w:tcPr>
          <w:p w14:paraId="5B0D89F9" w14:textId="77777777" w:rsidR="0055379E" w:rsidRDefault="0055379E">
            <w:pPr>
              <w:rPr>
                <w:sz w:val="20"/>
                <w:szCs w:val="20"/>
              </w:rPr>
            </w:pPr>
          </w:p>
        </w:tc>
      </w:tr>
      <w:tr w:rsidR="0055379E" w14:paraId="7A7CC28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8C2EAD"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3E771E5"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109503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57D2CF"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D3F0DE9" w14:textId="77777777" w:rsidR="0055379E" w:rsidRDefault="0055379E">
            <w:pPr>
              <w:jc w:val="right"/>
              <w:rPr>
                <w:rFonts w:ascii="Arial" w:hAnsi="Arial" w:cs="Arial"/>
              </w:rPr>
            </w:pPr>
            <w:r>
              <w:rPr>
                <w:rFonts w:ascii="Arial" w:hAnsi="Arial" w:cs="Arial"/>
              </w:rPr>
              <w:t>20281</w:t>
            </w:r>
          </w:p>
        </w:tc>
        <w:tc>
          <w:tcPr>
            <w:tcW w:w="618" w:type="dxa"/>
            <w:tcBorders>
              <w:top w:val="nil"/>
              <w:left w:val="nil"/>
              <w:bottom w:val="single" w:sz="4" w:space="0" w:color="auto"/>
              <w:right w:val="single" w:sz="4" w:space="0" w:color="auto"/>
            </w:tcBorders>
            <w:shd w:val="clear" w:color="auto" w:fill="auto"/>
            <w:vAlign w:val="center"/>
            <w:hideMark/>
          </w:tcPr>
          <w:p w14:paraId="7705A51E"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E9C6B4F"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1CD6F78"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013A2A29" w14:textId="77777777" w:rsidR="0055379E" w:rsidRDefault="0055379E">
            <w:pPr>
              <w:jc w:val="right"/>
              <w:rPr>
                <w:rFonts w:ascii="Arial" w:hAnsi="Arial" w:cs="Arial"/>
              </w:rPr>
            </w:pPr>
            <w:r>
              <w:rPr>
                <w:rFonts w:ascii="Arial" w:hAnsi="Arial" w:cs="Arial"/>
              </w:rPr>
              <w:t>312,1</w:t>
            </w:r>
          </w:p>
        </w:tc>
        <w:tc>
          <w:tcPr>
            <w:tcW w:w="11" w:type="dxa"/>
            <w:vAlign w:val="center"/>
            <w:hideMark/>
          </w:tcPr>
          <w:p w14:paraId="2F701906" w14:textId="77777777" w:rsidR="0055379E" w:rsidRDefault="0055379E">
            <w:pPr>
              <w:rPr>
                <w:sz w:val="20"/>
                <w:szCs w:val="20"/>
              </w:rPr>
            </w:pPr>
          </w:p>
        </w:tc>
      </w:tr>
      <w:tr w:rsidR="0055379E" w14:paraId="304F477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3EFDF0" w14:textId="77777777" w:rsidR="0055379E" w:rsidRDefault="0055379E">
            <w:pPr>
              <w:rPr>
                <w:rFonts w:ascii="Arial" w:hAnsi="Arial" w:cs="Arial"/>
              </w:rPr>
            </w:pPr>
            <w:r>
              <w:rPr>
                <w:rFonts w:ascii="Arial" w:hAnsi="Arial" w:cs="Arial"/>
              </w:rPr>
              <w:t>Расходы на оплату по исполнительным листам по взысканию за коммунальные услуги</w:t>
            </w:r>
          </w:p>
        </w:tc>
        <w:tc>
          <w:tcPr>
            <w:tcW w:w="420" w:type="dxa"/>
            <w:tcBorders>
              <w:top w:val="nil"/>
              <w:left w:val="nil"/>
              <w:bottom w:val="single" w:sz="4" w:space="0" w:color="auto"/>
              <w:right w:val="single" w:sz="4" w:space="0" w:color="auto"/>
            </w:tcBorders>
            <w:shd w:val="clear" w:color="auto" w:fill="auto"/>
            <w:vAlign w:val="center"/>
            <w:hideMark/>
          </w:tcPr>
          <w:p w14:paraId="4EA09011"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00C3B8A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F8F2499"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617BE430" w14:textId="77777777" w:rsidR="0055379E" w:rsidRDefault="0055379E">
            <w:pPr>
              <w:jc w:val="right"/>
              <w:rPr>
                <w:rFonts w:ascii="Arial" w:hAnsi="Arial" w:cs="Arial"/>
              </w:rPr>
            </w:pPr>
            <w:r>
              <w:rPr>
                <w:rFonts w:ascii="Arial" w:hAnsi="Arial" w:cs="Arial"/>
              </w:rPr>
              <w:t>20582</w:t>
            </w:r>
          </w:p>
        </w:tc>
        <w:tc>
          <w:tcPr>
            <w:tcW w:w="618" w:type="dxa"/>
            <w:tcBorders>
              <w:top w:val="nil"/>
              <w:left w:val="nil"/>
              <w:bottom w:val="single" w:sz="4" w:space="0" w:color="auto"/>
              <w:right w:val="single" w:sz="4" w:space="0" w:color="auto"/>
            </w:tcBorders>
            <w:shd w:val="clear" w:color="auto" w:fill="auto"/>
            <w:vAlign w:val="center"/>
            <w:hideMark/>
          </w:tcPr>
          <w:p w14:paraId="68EDEC5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A8FA1F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3453F9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2A59344" w14:textId="77777777" w:rsidR="0055379E" w:rsidRDefault="0055379E">
            <w:pPr>
              <w:jc w:val="right"/>
              <w:rPr>
                <w:rFonts w:ascii="Arial" w:hAnsi="Arial" w:cs="Arial"/>
              </w:rPr>
            </w:pPr>
            <w:r>
              <w:rPr>
                <w:rFonts w:ascii="Arial" w:hAnsi="Arial" w:cs="Arial"/>
              </w:rPr>
              <w:t>62,3</w:t>
            </w:r>
          </w:p>
        </w:tc>
        <w:tc>
          <w:tcPr>
            <w:tcW w:w="11" w:type="dxa"/>
            <w:vAlign w:val="center"/>
            <w:hideMark/>
          </w:tcPr>
          <w:p w14:paraId="350F8ADE" w14:textId="77777777" w:rsidR="0055379E" w:rsidRDefault="0055379E">
            <w:pPr>
              <w:rPr>
                <w:sz w:val="20"/>
                <w:szCs w:val="20"/>
              </w:rPr>
            </w:pPr>
          </w:p>
        </w:tc>
      </w:tr>
      <w:tr w:rsidR="0055379E" w14:paraId="7AD23284"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75210D"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6481EFD9"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67DB490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28E3CCE"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05BF96D0" w14:textId="77777777" w:rsidR="0055379E" w:rsidRDefault="0055379E">
            <w:pPr>
              <w:jc w:val="right"/>
              <w:rPr>
                <w:rFonts w:ascii="Arial" w:hAnsi="Arial" w:cs="Arial"/>
              </w:rPr>
            </w:pPr>
            <w:r>
              <w:rPr>
                <w:rFonts w:ascii="Arial" w:hAnsi="Arial" w:cs="Arial"/>
              </w:rPr>
              <w:t>20582</w:t>
            </w:r>
          </w:p>
        </w:tc>
        <w:tc>
          <w:tcPr>
            <w:tcW w:w="618" w:type="dxa"/>
            <w:tcBorders>
              <w:top w:val="nil"/>
              <w:left w:val="nil"/>
              <w:bottom w:val="single" w:sz="4" w:space="0" w:color="auto"/>
              <w:right w:val="single" w:sz="4" w:space="0" w:color="auto"/>
            </w:tcBorders>
            <w:shd w:val="clear" w:color="auto" w:fill="auto"/>
            <w:vAlign w:val="center"/>
            <w:hideMark/>
          </w:tcPr>
          <w:p w14:paraId="2209533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ACA8B3F"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74CCC0D"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483CD23C" w14:textId="77777777" w:rsidR="0055379E" w:rsidRDefault="0055379E">
            <w:pPr>
              <w:jc w:val="right"/>
              <w:rPr>
                <w:rFonts w:ascii="Arial" w:hAnsi="Arial" w:cs="Arial"/>
              </w:rPr>
            </w:pPr>
            <w:r>
              <w:rPr>
                <w:rFonts w:ascii="Arial" w:hAnsi="Arial" w:cs="Arial"/>
              </w:rPr>
              <w:t>62,3</w:t>
            </w:r>
          </w:p>
        </w:tc>
        <w:tc>
          <w:tcPr>
            <w:tcW w:w="11" w:type="dxa"/>
            <w:vAlign w:val="center"/>
            <w:hideMark/>
          </w:tcPr>
          <w:p w14:paraId="605A1486" w14:textId="77777777" w:rsidR="0055379E" w:rsidRDefault="0055379E">
            <w:pPr>
              <w:rPr>
                <w:sz w:val="20"/>
                <w:szCs w:val="20"/>
              </w:rPr>
            </w:pPr>
          </w:p>
        </w:tc>
      </w:tr>
      <w:tr w:rsidR="0055379E" w14:paraId="1191E1F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E8E9FC" w14:textId="77777777" w:rsidR="0055379E" w:rsidRDefault="0055379E">
            <w:pPr>
              <w:rPr>
                <w:rFonts w:ascii="Arial" w:hAnsi="Arial" w:cs="Arial"/>
              </w:rPr>
            </w:pPr>
            <w:r>
              <w:rPr>
                <w:rFonts w:ascii="Arial" w:hAnsi="Arial" w:cs="Arial"/>
              </w:rPr>
              <w:t>Исполнение судебных актов</w:t>
            </w:r>
          </w:p>
        </w:tc>
        <w:tc>
          <w:tcPr>
            <w:tcW w:w="420" w:type="dxa"/>
            <w:tcBorders>
              <w:top w:val="nil"/>
              <w:left w:val="nil"/>
              <w:bottom w:val="single" w:sz="4" w:space="0" w:color="auto"/>
              <w:right w:val="single" w:sz="4" w:space="0" w:color="auto"/>
            </w:tcBorders>
            <w:shd w:val="clear" w:color="auto" w:fill="auto"/>
            <w:vAlign w:val="center"/>
            <w:hideMark/>
          </w:tcPr>
          <w:p w14:paraId="3E656873"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5364E00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FF2C3EE"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F53706D" w14:textId="77777777" w:rsidR="0055379E" w:rsidRDefault="0055379E">
            <w:pPr>
              <w:jc w:val="right"/>
              <w:rPr>
                <w:rFonts w:ascii="Arial" w:hAnsi="Arial" w:cs="Arial"/>
              </w:rPr>
            </w:pPr>
            <w:r>
              <w:rPr>
                <w:rFonts w:ascii="Arial" w:hAnsi="Arial" w:cs="Arial"/>
              </w:rPr>
              <w:t>20582</w:t>
            </w:r>
          </w:p>
        </w:tc>
        <w:tc>
          <w:tcPr>
            <w:tcW w:w="618" w:type="dxa"/>
            <w:tcBorders>
              <w:top w:val="nil"/>
              <w:left w:val="nil"/>
              <w:bottom w:val="single" w:sz="4" w:space="0" w:color="auto"/>
              <w:right w:val="single" w:sz="4" w:space="0" w:color="auto"/>
            </w:tcBorders>
            <w:shd w:val="clear" w:color="auto" w:fill="auto"/>
            <w:vAlign w:val="center"/>
            <w:hideMark/>
          </w:tcPr>
          <w:p w14:paraId="3F0D062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1B2BA7F"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0A98548"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326B11C5" w14:textId="77777777" w:rsidR="0055379E" w:rsidRDefault="0055379E">
            <w:pPr>
              <w:jc w:val="right"/>
              <w:rPr>
                <w:rFonts w:ascii="Arial" w:hAnsi="Arial" w:cs="Arial"/>
              </w:rPr>
            </w:pPr>
            <w:r>
              <w:rPr>
                <w:rFonts w:ascii="Arial" w:hAnsi="Arial" w:cs="Arial"/>
              </w:rPr>
              <w:t>62,3</w:t>
            </w:r>
          </w:p>
        </w:tc>
        <w:tc>
          <w:tcPr>
            <w:tcW w:w="11" w:type="dxa"/>
            <w:vAlign w:val="center"/>
            <w:hideMark/>
          </w:tcPr>
          <w:p w14:paraId="50957AB9" w14:textId="77777777" w:rsidR="0055379E" w:rsidRDefault="0055379E">
            <w:pPr>
              <w:rPr>
                <w:sz w:val="20"/>
                <w:szCs w:val="20"/>
              </w:rPr>
            </w:pPr>
          </w:p>
        </w:tc>
      </w:tr>
      <w:tr w:rsidR="0055379E" w14:paraId="60454C8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96F456" w14:textId="77777777" w:rsidR="0055379E" w:rsidRDefault="0055379E">
            <w:pPr>
              <w:rPr>
                <w:rFonts w:ascii="Arial" w:hAnsi="Arial" w:cs="Arial"/>
              </w:rPr>
            </w:pPr>
            <w:r>
              <w:rPr>
                <w:rFonts w:ascii="Arial" w:hAnsi="Arial" w:cs="Arial"/>
              </w:rPr>
              <w:t>Комплекс процессных мероприятий "Капитальный ремонт и ремонт объектов коммунальной инфраструктуры"</w:t>
            </w:r>
          </w:p>
        </w:tc>
        <w:tc>
          <w:tcPr>
            <w:tcW w:w="420" w:type="dxa"/>
            <w:tcBorders>
              <w:top w:val="nil"/>
              <w:left w:val="nil"/>
              <w:bottom w:val="single" w:sz="4" w:space="0" w:color="auto"/>
              <w:right w:val="single" w:sz="4" w:space="0" w:color="auto"/>
            </w:tcBorders>
            <w:shd w:val="clear" w:color="auto" w:fill="auto"/>
            <w:vAlign w:val="center"/>
            <w:hideMark/>
          </w:tcPr>
          <w:p w14:paraId="4E2849C7"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AA33C8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355A35D"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67691A19"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61B1FD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9A0CD5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8F1C3A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DEC3AC7" w14:textId="77777777" w:rsidR="0055379E" w:rsidRDefault="0055379E">
            <w:pPr>
              <w:jc w:val="right"/>
              <w:rPr>
                <w:rFonts w:ascii="Arial" w:hAnsi="Arial" w:cs="Arial"/>
              </w:rPr>
            </w:pPr>
            <w:r>
              <w:rPr>
                <w:rFonts w:ascii="Arial" w:hAnsi="Arial" w:cs="Arial"/>
              </w:rPr>
              <w:t>17 352,2</w:t>
            </w:r>
          </w:p>
        </w:tc>
        <w:tc>
          <w:tcPr>
            <w:tcW w:w="11" w:type="dxa"/>
            <w:vAlign w:val="center"/>
            <w:hideMark/>
          </w:tcPr>
          <w:p w14:paraId="6A97E551" w14:textId="77777777" w:rsidR="0055379E" w:rsidRDefault="0055379E">
            <w:pPr>
              <w:rPr>
                <w:sz w:val="20"/>
                <w:szCs w:val="20"/>
              </w:rPr>
            </w:pPr>
          </w:p>
        </w:tc>
      </w:tr>
      <w:tr w:rsidR="0055379E" w14:paraId="09F6A35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960420" w14:textId="77777777" w:rsidR="0055379E" w:rsidRDefault="0055379E">
            <w:pPr>
              <w:rPr>
                <w:rFonts w:ascii="Arial" w:hAnsi="Arial" w:cs="Arial"/>
              </w:rPr>
            </w:pPr>
            <w:r>
              <w:rPr>
                <w:rFonts w:ascii="Arial" w:hAnsi="Arial" w:cs="Arial"/>
              </w:rPr>
              <w:lastRenderedPageBreak/>
              <w:t>Мероприятия по строительству, реконструкции и ремонту объектов коммунальной инфраструктуры</w:t>
            </w:r>
          </w:p>
        </w:tc>
        <w:tc>
          <w:tcPr>
            <w:tcW w:w="420" w:type="dxa"/>
            <w:tcBorders>
              <w:top w:val="nil"/>
              <w:left w:val="nil"/>
              <w:bottom w:val="single" w:sz="4" w:space="0" w:color="auto"/>
              <w:right w:val="single" w:sz="4" w:space="0" w:color="auto"/>
            </w:tcBorders>
            <w:shd w:val="clear" w:color="auto" w:fill="auto"/>
            <w:vAlign w:val="center"/>
            <w:hideMark/>
          </w:tcPr>
          <w:p w14:paraId="5F293017"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4A26D4D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C0514A"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42FB5029" w14:textId="77777777" w:rsidR="0055379E" w:rsidRDefault="0055379E">
            <w:pPr>
              <w:jc w:val="right"/>
              <w:rPr>
                <w:rFonts w:ascii="Arial" w:hAnsi="Arial" w:cs="Arial"/>
              </w:rPr>
            </w:pPr>
            <w:r>
              <w:rPr>
                <w:rFonts w:ascii="Arial" w:hAnsi="Arial" w:cs="Arial"/>
              </w:rPr>
              <w:t>20283</w:t>
            </w:r>
          </w:p>
        </w:tc>
        <w:tc>
          <w:tcPr>
            <w:tcW w:w="618" w:type="dxa"/>
            <w:tcBorders>
              <w:top w:val="nil"/>
              <w:left w:val="nil"/>
              <w:bottom w:val="single" w:sz="4" w:space="0" w:color="auto"/>
              <w:right w:val="single" w:sz="4" w:space="0" w:color="auto"/>
            </w:tcBorders>
            <w:shd w:val="clear" w:color="auto" w:fill="auto"/>
            <w:vAlign w:val="center"/>
            <w:hideMark/>
          </w:tcPr>
          <w:p w14:paraId="3E3F0B4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3A0D9E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CD4E38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E28FBF2" w14:textId="77777777" w:rsidR="0055379E" w:rsidRDefault="0055379E">
            <w:pPr>
              <w:jc w:val="right"/>
              <w:rPr>
                <w:rFonts w:ascii="Arial" w:hAnsi="Arial" w:cs="Arial"/>
              </w:rPr>
            </w:pPr>
            <w:r>
              <w:rPr>
                <w:rFonts w:ascii="Arial" w:hAnsi="Arial" w:cs="Arial"/>
              </w:rPr>
              <w:t>17 352,2</w:t>
            </w:r>
          </w:p>
        </w:tc>
        <w:tc>
          <w:tcPr>
            <w:tcW w:w="11" w:type="dxa"/>
            <w:vAlign w:val="center"/>
            <w:hideMark/>
          </w:tcPr>
          <w:p w14:paraId="75564735" w14:textId="77777777" w:rsidR="0055379E" w:rsidRDefault="0055379E">
            <w:pPr>
              <w:rPr>
                <w:sz w:val="20"/>
                <w:szCs w:val="20"/>
              </w:rPr>
            </w:pPr>
          </w:p>
        </w:tc>
      </w:tr>
      <w:tr w:rsidR="0055379E" w14:paraId="75C245F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E5B180"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7D7545D"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4ACC5DF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D3D689B"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57E2CBAA" w14:textId="77777777" w:rsidR="0055379E" w:rsidRDefault="0055379E">
            <w:pPr>
              <w:jc w:val="right"/>
              <w:rPr>
                <w:rFonts w:ascii="Arial" w:hAnsi="Arial" w:cs="Arial"/>
              </w:rPr>
            </w:pPr>
            <w:r>
              <w:rPr>
                <w:rFonts w:ascii="Arial" w:hAnsi="Arial" w:cs="Arial"/>
              </w:rPr>
              <w:t>20283</w:t>
            </w:r>
          </w:p>
        </w:tc>
        <w:tc>
          <w:tcPr>
            <w:tcW w:w="618" w:type="dxa"/>
            <w:tcBorders>
              <w:top w:val="nil"/>
              <w:left w:val="nil"/>
              <w:bottom w:val="single" w:sz="4" w:space="0" w:color="auto"/>
              <w:right w:val="single" w:sz="4" w:space="0" w:color="auto"/>
            </w:tcBorders>
            <w:shd w:val="clear" w:color="auto" w:fill="auto"/>
            <w:vAlign w:val="center"/>
            <w:hideMark/>
          </w:tcPr>
          <w:p w14:paraId="32AC0BEE"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D5274C4"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F564BBC"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CA43E8B" w14:textId="77777777" w:rsidR="0055379E" w:rsidRDefault="0055379E">
            <w:pPr>
              <w:jc w:val="right"/>
              <w:rPr>
                <w:rFonts w:ascii="Arial" w:hAnsi="Arial" w:cs="Arial"/>
              </w:rPr>
            </w:pPr>
            <w:r>
              <w:rPr>
                <w:rFonts w:ascii="Arial" w:hAnsi="Arial" w:cs="Arial"/>
              </w:rPr>
              <w:t>17 352,2</w:t>
            </w:r>
          </w:p>
        </w:tc>
        <w:tc>
          <w:tcPr>
            <w:tcW w:w="11" w:type="dxa"/>
            <w:vAlign w:val="center"/>
            <w:hideMark/>
          </w:tcPr>
          <w:p w14:paraId="64002CC4" w14:textId="77777777" w:rsidR="0055379E" w:rsidRDefault="0055379E">
            <w:pPr>
              <w:rPr>
                <w:sz w:val="20"/>
                <w:szCs w:val="20"/>
              </w:rPr>
            </w:pPr>
          </w:p>
        </w:tc>
      </w:tr>
      <w:tr w:rsidR="0055379E" w14:paraId="2DC4D47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35B71"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0D7CCCD"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01D8AAA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0172B12"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43DC350C" w14:textId="77777777" w:rsidR="0055379E" w:rsidRDefault="0055379E">
            <w:pPr>
              <w:jc w:val="right"/>
              <w:rPr>
                <w:rFonts w:ascii="Arial" w:hAnsi="Arial" w:cs="Arial"/>
              </w:rPr>
            </w:pPr>
            <w:r>
              <w:rPr>
                <w:rFonts w:ascii="Arial" w:hAnsi="Arial" w:cs="Arial"/>
              </w:rPr>
              <w:t>20283</w:t>
            </w:r>
          </w:p>
        </w:tc>
        <w:tc>
          <w:tcPr>
            <w:tcW w:w="618" w:type="dxa"/>
            <w:tcBorders>
              <w:top w:val="nil"/>
              <w:left w:val="nil"/>
              <w:bottom w:val="single" w:sz="4" w:space="0" w:color="auto"/>
              <w:right w:val="single" w:sz="4" w:space="0" w:color="auto"/>
            </w:tcBorders>
            <w:shd w:val="clear" w:color="auto" w:fill="auto"/>
            <w:vAlign w:val="center"/>
            <w:hideMark/>
          </w:tcPr>
          <w:p w14:paraId="71EBE04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0108ED1A"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E7CAD20"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200A84B0" w14:textId="77777777" w:rsidR="0055379E" w:rsidRDefault="0055379E">
            <w:pPr>
              <w:jc w:val="right"/>
              <w:rPr>
                <w:rFonts w:ascii="Arial" w:hAnsi="Arial" w:cs="Arial"/>
              </w:rPr>
            </w:pPr>
            <w:r>
              <w:rPr>
                <w:rFonts w:ascii="Arial" w:hAnsi="Arial" w:cs="Arial"/>
              </w:rPr>
              <w:t>17 352,2</w:t>
            </w:r>
          </w:p>
        </w:tc>
        <w:tc>
          <w:tcPr>
            <w:tcW w:w="11" w:type="dxa"/>
            <w:vAlign w:val="center"/>
            <w:hideMark/>
          </w:tcPr>
          <w:p w14:paraId="4E910DA2" w14:textId="77777777" w:rsidR="0055379E" w:rsidRDefault="0055379E">
            <w:pPr>
              <w:rPr>
                <w:sz w:val="20"/>
                <w:szCs w:val="20"/>
              </w:rPr>
            </w:pPr>
          </w:p>
        </w:tc>
      </w:tr>
      <w:tr w:rsidR="0055379E" w14:paraId="0254868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316F606" w14:textId="77777777" w:rsidR="0055379E" w:rsidRDefault="0055379E">
            <w:pPr>
              <w:rPr>
                <w:rFonts w:ascii="Arial" w:hAnsi="Arial" w:cs="Arial"/>
              </w:rPr>
            </w:pPr>
            <w:r>
              <w:rPr>
                <w:rFonts w:ascii="Arial" w:hAnsi="Arial" w:cs="Arial"/>
              </w:rPr>
              <w:t>Комплекс процессных мероприятий "Выполнение работ по ремонту общего имущества в многоквартирных домах"</w:t>
            </w:r>
          </w:p>
        </w:tc>
        <w:tc>
          <w:tcPr>
            <w:tcW w:w="420" w:type="dxa"/>
            <w:tcBorders>
              <w:top w:val="nil"/>
              <w:left w:val="nil"/>
              <w:bottom w:val="single" w:sz="4" w:space="0" w:color="auto"/>
              <w:right w:val="single" w:sz="4" w:space="0" w:color="auto"/>
            </w:tcBorders>
            <w:shd w:val="clear" w:color="auto" w:fill="auto"/>
            <w:vAlign w:val="center"/>
            <w:hideMark/>
          </w:tcPr>
          <w:p w14:paraId="52E93180"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571CD5F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8483B3F"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5615984F"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580DFE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C1B36A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B0D71C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DD38EFB" w14:textId="77777777" w:rsidR="0055379E" w:rsidRDefault="0055379E">
            <w:pPr>
              <w:jc w:val="right"/>
              <w:rPr>
                <w:rFonts w:ascii="Arial" w:hAnsi="Arial" w:cs="Arial"/>
              </w:rPr>
            </w:pPr>
            <w:r>
              <w:rPr>
                <w:rFonts w:ascii="Arial" w:hAnsi="Arial" w:cs="Arial"/>
              </w:rPr>
              <w:t>2 238,0</w:t>
            </w:r>
          </w:p>
        </w:tc>
        <w:tc>
          <w:tcPr>
            <w:tcW w:w="11" w:type="dxa"/>
            <w:vAlign w:val="center"/>
            <w:hideMark/>
          </w:tcPr>
          <w:p w14:paraId="5820EDED" w14:textId="77777777" w:rsidR="0055379E" w:rsidRDefault="0055379E">
            <w:pPr>
              <w:rPr>
                <w:sz w:val="20"/>
                <w:szCs w:val="20"/>
              </w:rPr>
            </w:pPr>
          </w:p>
        </w:tc>
      </w:tr>
      <w:tr w:rsidR="0055379E" w14:paraId="2DEF4DE5" w14:textId="77777777" w:rsidTr="0055379E">
        <w:trPr>
          <w:trHeight w:val="30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B98BF5" w14:textId="77777777" w:rsidR="0055379E" w:rsidRDefault="0055379E">
            <w:pPr>
              <w:rPr>
                <w:rFonts w:ascii="Arial" w:hAnsi="Arial" w:cs="Arial"/>
              </w:rPr>
            </w:pPr>
            <w:r>
              <w:rPr>
                <w:rFonts w:ascii="Arial" w:hAnsi="Arial" w:cs="Arial"/>
              </w:rPr>
              <w:t>Иные межбюджетные трансферты бюджетам муниципальных районов (городских округов) Тульской области из бюджета Тульской области на выполнение работ по ремонту общего имущества в многоквартирных домах, источником финансового обеспечения которых являются бюджетные ассигнования резервного фонда Правительства Тульской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0C3B2893"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54904F7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F456DAF"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658DAA2A" w14:textId="77777777" w:rsidR="0055379E" w:rsidRDefault="0055379E">
            <w:pPr>
              <w:jc w:val="right"/>
              <w:rPr>
                <w:rFonts w:ascii="Arial" w:hAnsi="Arial" w:cs="Arial"/>
              </w:rPr>
            </w:pPr>
            <w:r>
              <w:rPr>
                <w:rFonts w:ascii="Arial" w:hAnsi="Arial" w:cs="Arial"/>
              </w:rPr>
              <w:t>8046I</w:t>
            </w:r>
          </w:p>
        </w:tc>
        <w:tc>
          <w:tcPr>
            <w:tcW w:w="618" w:type="dxa"/>
            <w:tcBorders>
              <w:top w:val="nil"/>
              <w:left w:val="nil"/>
              <w:bottom w:val="single" w:sz="4" w:space="0" w:color="auto"/>
              <w:right w:val="single" w:sz="4" w:space="0" w:color="auto"/>
            </w:tcBorders>
            <w:shd w:val="clear" w:color="auto" w:fill="auto"/>
            <w:vAlign w:val="center"/>
            <w:hideMark/>
          </w:tcPr>
          <w:p w14:paraId="06C5F41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330C56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111039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4C37A50" w14:textId="77777777" w:rsidR="0055379E" w:rsidRDefault="0055379E">
            <w:pPr>
              <w:jc w:val="right"/>
              <w:rPr>
                <w:rFonts w:ascii="Arial" w:hAnsi="Arial" w:cs="Arial"/>
              </w:rPr>
            </w:pPr>
            <w:r>
              <w:rPr>
                <w:rFonts w:ascii="Arial" w:hAnsi="Arial" w:cs="Arial"/>
              </w:rPr>
              <w:t>2 238,0</w:t>
            </w:r>
          </w:p>
        </w:tc>
        <w:tc>
          <w:tcPr>
            <w:tcW w:w="11" w:type="dxa"/>
            <w:vAlign w:val="center"/>
            <w:hideMark/>
          </w:tcPr>
          <w:p w14:paraId="0A3853B0" w14:textId="77777777" w:rsidR="0055379E" w:rsidRDefault="0055379E">
            <w:pPr>
              <w:rPr>
                <w:sz w:val="20"/>
                <w:szCs w:val="20"/>
              </w:rPr>
            </w:pPr>
          </w:p>
        </w:tc>
      </w:tr>
      <w:tr w:rsidR="0055379E" w14:paraId="1B79193D"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8C248E"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B6337AD"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185BA46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EBE612E"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38A2D4D0" w14:textId="77777777" w:rsidR="0055379E" w:rsidRDefault="0055379E">
            <w:pPr>
              <w:jc w:val="right"/>
              <w:rPr>
                <w:rFonts w:ascii="Arial" w:hAnsi="Arial" w:cs="Arial"/>
              </w:rPr>
            </w:pPr>
            <w:r>
              <w:rPr>
                <w:rFonts w:ascii="Arial" w:hAnsi="Arial" w:cs="Arial"/>
              </w:rPr>
              <w:t>8046I</w:t>
            </w:r>
          </w:p>
        </w:tc>
        <w:tc>
          <w:tcPr>
            <w:tcW w:w="618" w:type="dxa"/>
            <w:tcBorders>
              <w:top w:val="nil"/>
              <w:left w:val="nil"/>
              <w:bottom w:val="single" w:sz="4" w:space="0" w:color="auto"/>
              <w:right w:val="single" w:sz="4" w:space="0" w:color="auto"/>
            </w:tcBorders>
            <w:shd w:val="clear" w:color="auto" w:fill="auto"/>
            <w:vAlign w:val="center"/>
            <w:hideMark/>
          </w:tcPr>
          <w:p w14:paraId="59CB04C1"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C824E1B"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DFB5487"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DE67609" w14:textId="77777777" w:rsidR="0055379E" w:rsidRDefault="0055379E">
            <w:pPr>
              <w:jc w:val="right"/>
              <w:rPr>
                <w:rFonts w:ascii="Arial" w:hAnsi="Arial" w:cs="Arial"/>
              </w:rPr>
            </w:pPr>
            <w:r>
              <w:rPr>
                <w:rFonts w:ascii="Arial" w:hAnsi="Arial" w:cs="Arial"/>
              </w:rPr>
              <w:t>1 017,8</w:t>
            </w:r>
          </w:p>
        </w:tc>
        <w:tc>
          <w:tcPr>
            <w:tcW w:w="11" w:type="dxa"/>
            <w:vAlign w:val="center"/>
            <w:hideMark/>
          </w:tcPr>
          <w:p w14:paraId="0D4B43EA" w14:textId="77777777" w:rsidR="0055379E" w:rsidRDefault="0055379E">
            <w:pPr>
              <w:rPr>
                <w:sz w:val="20"/>
                <w:szCs w:val="20"/>
              </w:rPr>
            </w:pPr>
          </w:p>
        </w:tc>
      </w:tr>
      <w:tr w:rsidR="0055379E" w14:paraId="0F7C605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C9F99A"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2794483"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11463EF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E965DD"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6AF59F9B" w14:textId="77777777" w:rsidR="0055379E" w:rsidRDefault="0055379E">
            <w:pPr>
              <w:jc w:val="right"/>
              <w:rPr>
                <w:rFonts w:ascii="Arial" w:hAnsi="Arial" w:cs="Arial"/>
              </w:rPr>
            </w:pPr>
            <w:r>
              <w:rPr>
                <w:rFonts w:ascii="Arial" w:hAnsi="Arial" w:cs="Arial"/>
              </w:rPr>
              <w:t>8046I</w:t>
            </w:r>
          </w:p>
        </w:tc>
        <w:tc>
          <w:tcPr>
            <w:tcW w:w="618" w:type="dxa"/>
            <w:tcBorders>
              <w:top w:val="nil"/>
              <w:left w:val="nil"/>
              <w:bottom w:val="single" w:sz="4" w:space="0" w:color="auto"/>
              <w:right w:val="single" w:sz="4" w:space="0" w:color="auto"/>
            </w:tcBorders>
            <w:shd w:val="clear" w:color="auto" w:fill="auto"/>
            <w:vAlign w:val="center"/>
            <w:hideMark/>
          </w:tcPr>
          <w:p w14:paraId="6BF8F2B8"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8846EF6"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1BA19F6C"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26DB3B9" w14:textId="77777777" w:rsidR="0055379E" w:rsidRDefault="0055379E">
            <w:pPr>
              <w:jc w:val="right"/>
              <w:rPr>
                <w:rFonts w:ascii="Arial" w:hAnsi="Arial" w:cs="Arial"/>
              </w:rPr>
            </w:pPr>
            <w:r>
              <w:rPr>
                <w:rFonts w:ascii="Arial" w:hAnsi="Arial" w:cs="Arial"/>
              </w:rPr>
              <w:t>1 017,8</w:t>
            </w:r>
          </w:p>
        </w:tc>
        <w:tc>
          <w:tcPr>
            <w:tcW w:w="11" w:type="dxa"/>
            <w:vAlign w:val="center"/>
            <w:hideMark/>
          </w:tcPr>
          <w:p w14:paraId="6594909A" w14:textId="77777777" w:rsidR="0055379E" w:rsidRDefault="0055379E">
            <w:pPr>
              <w:rPr>
                <w:sz w:val="20"/>
                <w:szCs w:val="20"/>
              </w:rPr>
            </w:pPr>
          </w:p>
        </w:tc>
      </w:tr>
      <w:tr w:rsidR="0055379E" w14:paraId="77E9CBA9"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883E13"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52C22449"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7CF6E5F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6E273E8"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58853FF4" w14:textId="77777777" w:rsidR="0055379E" w:rsidRDefault="0055379E">
            <w:pPr>
              <w:jc w:val="right"/>
              <w:rPr>
                <w:rFonts w:ascii="Arial" w:hAnsi="Arial" w:cs="Arial"/>
              </w:rPr>
            </w:pPr>
            <w:r>
              <w:rPr>
                <w:rFonts w:ascii="Arial" w:hAnsi="Arial" w:cs="Arial"/>
              </w:rPr>
              <w:t>8046I</w:t>
            </w:r>
          </w:p>
        </w:tc>
        <w:tc>
          <w:tcPr>
            <w:tcW w:w="618" w:type="dxa"/>
            <w:tcBorders>
              <w:top w:val="nil"/>
              <w:left w:val="nil"/>
              <w:bottom w:val="single" w:sz="4" w:space="0" w:color="auto"/>
              <w:right w:val="single" w:sz="4" w:space="0" w:color="auto"/>
            </w:tcBorders>
            <w:shd w:val="clear" w:color="auto" w:fill="auto"/>
            <w:vAlign w:val="center"/>
            <w:hideMark/>
          </w:tcPr>
          <w:p w14:paraId="0AF36815"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36ECAB72"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307A08A2"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4AA0EFC" w14:textId="77777777" w:rsidR="0055379E" w:rsidRDefault="0055379E">
            <w:pPr>
              <w:jc w:val="right"/>
              <w:rPr>
                <w:rFonts w:ascii="Arial" w:hAnsi="Arial" w:cs="Arial"/>
              </w:rPr>
            </w:pPr>
            <w:r>
              <w:rPr>
                <w:rFonts w:ascii="Arial" w:hAnsi="Arial" w:cs="Arial"/>
              </w:rPr>
              <w:t>1 220,2</w:t>
            </w:r>
          </w:p>
        </w:tc>
        <w:tc>
          <w:tcPr>
            <w:tcW w:w="11" w:type="dxa"/>
            <w:vAlign w:val="center"/>
            <w:hideMark/>
          </w:tcPr>
          <w:p w14:paraId="1B0DB51D" w14:textId="77777777" w:rsidR="0055379E" w:rsidRDefault="0055379E">
            <w:pPr>
              <w:rPr>
                <w:sz w:val="20"/>
                <w:szCs w:val="20"/>
              </w:rPr>
            </w:pPr>
          </w:p>
        </w:tc>
      </w:tr>
      <w:tr w:rsidR="0055379E" w14:paraId="482E4613"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370017" w14:textId="77777777" w:rsidR="0055379E" w:rsidRDefault="0055379E">
            <w:pPr>
              <w:rPr>
                <w:rFonts w:ascii="Arial" w:hAnsi="Arial" w:cs="Arial"/>
              </w:rPr>
            </w:pPr>
            <w:r>
              <w:rPr>
                <w:rFonts w:ascii="Arial" w:hAnsi="Arial" w:cs="Arial"/>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0" w:type="dxa"/>
            <w:tcBorders>
              <w:top w:val="nil"/>
              <w:left w:val="nil"/>
              <w:bottom w:val="single" w:sz="4" w:space="0" w:color="auto"/>
              <w:right w:val="single" w:sz="4" w:space="0" w:color="auto"/>
            </w:tcBorders>
            <w:shd w:val="clear" w:color="auto" w:fill="auto"/>
            <w:vAlign w:val="center"/>
            <w:hideMark/>
          </w:tcPr>
          <w:p w14:paraId="5C0B4932" w14:textId="77777777" w:rsidR="0055379E" w:rsidRDefault="0055379E">
            <w:pPr>
              <w:jc w:val="right"/>
              <w:rPr>
                <w:rFonts w:ascii="Arial" w:hAnsi="Arial" w:cs="Arial"/>
              </w:rPr>
            </w:pPr>
            <w:r>
              <w:rPr>
                <w:rFonts w:ascii="Arial" w:hAnsi="Arial" w:cs="Arial"/>
              </w:rPr>
              <w:t>04</w:t>
            </w:r>
          </w:p>
        </w:tc>
        <w:tc>
          <w:tcPr>
            <w:tcW w:w="400" w:type="dxa"/>
            <w:tcBorders>
              <w:top w:val="nil"/>
              <w:left w:val="nil"/>
              <w:bottom w:val="single" w:sz="4" w:space="0" w:color="auto"/>
              <w:right w:val="single" w:sz="4" w:space="0" w:color="auto"/>
            </w:tcBorders>
            <w:shd w:val="clear" w:color="auto" w:fill="auto"/>
            <w:vAlign w:val="center"/>
            <w:hideMark/>
          </w:tcPr>
          <w:p w14:paraId="3803F10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A41BE82" w14:textId="77777777" w:rsidR="0055379E" w:rsidRDefault="0055379E">
            <w:pPr>
              <w:jc w:val="right"/>
              <w:rPr>
                <w:rFonts w:ascii="Arial" w:hAnsi="Arial" w:cs="Arial"/>
              </w:rPr>
            </w:pPr>
            <w:r>
              <w:rPr>
                <w:rFonts w:ascii="Arial" w:hAnsi="Arial" w:cs="Arial"/>
              </w:rPr>
              <w:t>07</w:t>
            </w:r>
          </w:p>
        </w:tc>
        <w:tc>
          <w:tcPr>
            <w:tcW w:w="859" w:type="dxa"/>
            <w:tcBorders>
              <w:top w:val="nil"/>
              <w:left w:val="nil"/>
              <w:bottom w:val="single" w:sz="4" w:space="0" w:color="auto"/>
              <w:right w:val="single" w:sz="4" w:space="0" w:color="auto"/>
            </w:tcBorders>
            <w:shd w:val="clear" w:color="auto" w:fill="auto"/>
            <w:vAlign w:val="center"/>
            <w:hideMark/>
          </w:tcPr>
          <w:p w14:paraId="17364078" w14:textId="77777777" w:rsidR="0055379E" w:rsidRDefault="0055379E">
            <w:pPr>
              <w:jc w:val="right"/>
              <w:rPr>
                <w:rFonts w:ascii="Arial" w:hAnsi="Arial" w:cs="Arial"/>
              </w:rPr>
            </w:pPr>
            <w:r>
              <w:rPr>
                <w:rFonts w:ascii="Arial" w:hAnsi="Arial" w:cs="Arial"/>
              </w:rPr>
              <w:t>8046I</w:t>
            </w:r>
          </w:p>
        </w:tc>
        <w:tc>
          <w:tcPr>
            <w:tcW w:w="618" w:type="dxa"/>
            <w:tcBorders>
              <w:top w:val="nil"/>
              <w:left w:val="nil"/>
              <w:bottom w:val="single" w:sz="4" w:space="0" w:color="auto"/>
              <w:right w:val="single" w:sz="4" w:space="0" w:color="auto"/>
            </w:tcBorders>
            <w:shd w:val="clear" w:color="auto" w:fill="auto"/>
            <w:vAlign w:val="center"/>
            <w:hideMark/>
          </w:tcPr>
          <w:p w14:paraId="1753FAC3" w14:textId="77777777" w:rsidR="0055379E" w:rsidRDefault="0055379E">
            <w:pPr>
              <w:jc w:val="right"/>
              <w:rPr>
                <w:rFonts w:ascii="Arial" w:hAnsi="Arial" w:cs="Arial"/>
              </w:rPr>
            </w:pPr>
            <w:r>
              <w:rPr>
                <w:rFonts w:ascii="Arial" w:hAnsi="Arial" w:cs="Arial"/>
              </w:rPr>
              <w:t>810</w:t>
            </w:r>
          </w:p>
        </w:tc>
        <w:tc>
          <w:tcPr>
            <w:tcW w:w="578" w:type="dxa"/>
            <w:tcBorders>
              <w:top w:val="nil"/>
              <w:left w:val="nil"/>
              <w:bottom w:val="single" w:sz="4" w:space="0" w:color="auto"/>
              <w:right w:val="single" w:sz="4" w:space="0" w:color="auto"/>
            </w:tcBorders>
            <w:shd w:val="clear" w:color="auto" w:fill="auto"/>
            <w:vAlign w:val="center"/>
            <w:hideMark/>
          </w:tcPr>
          <w:p w14:paraId="0BC7C30A"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99212F4"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43EDD695" w14:textId="77777777" w:rsidR="0055379E" w:rsidRDefault="0055379E">
            <w:pPr>
              <w:jc w:val="right"/>
              <w:rPr>
                <w:rFonts w:ascii="Arial" w:hAnsi="Arial" w:cs="Arial"/>
              </w:rPr>
            </w:pPr>
            <w:r>
              <w:rPr>
                <w:rFonts w:ascii="Arial" w:hAnsi="Arial" w:cs="Arial"/>
              </w:rPr>
              <w:t>1 220,2</w:t>
            </w:r>
          </w:p>
        </w:tc>
        <w:tc>
          <w:tcPr>
            <w:tcW w:w="11" w:type="dxa"/>
            <w:vAlign w:val="center"/>
            <w:hideMark/>
          </w:tcPr>
          <w:p w14:paraId="164DF7F6" w14:textId="77777777" w:rsidR="0055379E" w:rsidRDefault="0055379E">
            <w:pPr>
              <w:rPr>
                <w:sz w:val="20"/>
                <w:szCs w:val="20"/>
              </w:rPr>
            </w:pPr>
          </w:p>
        </w:tc>
      </w:tr>
      <w:tr w:rsidR="0055379E" w14:paraId="33276FEC"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43191A" w14:textId="77777777" w:rsidR="0055379E" w:rsidRDefault="0055379E">
            <w:pPr>
              <w:rPr>
                <w:rFonts w:ascii="Arial" w:hAnsi="Arial" w:cs="Arial"/>
                <w:b/>
                <w:bCs/>
              </w:rPr>
            </w:pPr>
            <w:r>
              <w:rPr>
                <w:rFonts w:ascii="Arial" w:hAnsi="Arial" w:cs="Arial"/>
                <w:b/>
                <w:bCs/>
              </w:rPr>
              <w:t>Муниципальная программа "Социальная поддержка и социальное обслуживание населения муниципального образования Дубенского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5326B7E3" w14:textId="77777777" w:rsidR="0055379E" w:rsidRDefault="0055379E">
            <w:pPr>
              <w:jc w:val="right"/>
              <w:rPr>
                <w:rFonts w:ascii="Arial" w:hAnsi="Arial" w:cs="Arial"/>
                <w:b/>
                <w:bCs/>
              </w:rPr>
            </w:pPr>
            <w:r>
              <w:rPr>
                <w:rFonts w:ascii="Arial" w:hAnsi="Arial" w:cs="Arial"/>
                <w:b/>
                <w:bCs/>
              </w:rPr>
              <w:t>05</w:t>
            </w:r>
          </w:p>
        </w:tc>
        <w:tc>
          <w:tcPr>
            <w:tcW w:w="400" w:type="dxa"/>
            <w:tcBorders>
              <w:top w:val="nil"/>
              <w:left w:val="nil"/>
              <w:bottom w:val="single" w:sz="4" w:space="0" w:color="auto"/>
              <w:right w:val="single" w:sz="4" w:space="0" w:color="auto"/>
            </w:tcBorders>
            <w:shd w:val="clear" w:color="auto" w:fill="auto"/>
            <w:vAlign w:val="center"/>
            <w:hideMark/>
          </w:tcPr>
          <w:p w14:paraId="0F695736"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57435AA1"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4DF8AC2D"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57F22472"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7F6D0B0B"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154D98D7"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5CED1CB0" w14:textId="77777777" w:rsidR="0055379E" w:rsidRDefault="0055379E">
            <w:pPr>
              <w:jc w:val="right"/>
              <w:rPr>
                <w:rFonts w:ascii="Arial" w:hAnsi="Arial" w:cs="Arial"/>
                <w:b/>
                <w:bCs/>
              </w:rPr>
            </w:pPr>
            <w:r>
              <w:rPr>
                <w:rFonts w:ascii="Arial" w:hAnsi="Arial" w:cs="Arial"/>
                <w:b/>
                <w:bCs/>
              </w:rPr>
              <w:t>2 837,7</w:t>
            </w:r>
          </w:p>
        </w:tc>
        <w:tc>
          <w:tcPr>
            <w:tcW w:w="11" w:type="dxa"/>
            <w:vAlign w:val="center"/>
            <w:hideMark/>
          </w:tcPr>
          <w:p w14:paraId="0F7268B4" w14:textId="77777777" w:rsidR="0055379E" w:rsidRDefault="0055379E">
            <w:pPr>
              <w:rPr>
                <w:sz w:val="20"/>
                <w:szCs w:val="20"/>
              </w:rPr>
            </w:pPr>
          </w:p>
        </w:tc>
      </w:tr>
      <w:tr w:rsidR="0055379E" w14:paraId="1FC9DA93"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FD82DC"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3A91E865"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0A8D468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8D88396"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53CEEB4"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D9E47B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C32B0B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FB1556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1257DB2" w14:textId="77777777" w:rsidR="0055379E" w:rsidRDefault="0055379E">
            <w:pPr>
              <w:jc w:val="right"/>
              <w:rPr>
                <w:rFonts w:ascii="Arial" w:hAnsi="Arial" w:cs="Arial"/>
              </w:rPr>
            </w:pPr>
            <w:r>
              <w:rPr>
                <w:rFonts w:ascii="Arial" w:hAnsi="Arial" w:cs="Arial"/>
              </w:rPr>
              <w:t>2 837,7</w:t>
            </w:r>
          </w:p>
        </w:tc>
        <w:tc>
          <w:tcPr>
            <w:tcW w:w="11" w:type="dxa"/>
            <w:vAlign w:val="center"/>
            <w:hideMark/>
          </w:tcPr>
          <w:p w14:paraId="4654017C" w14:textId="77777777" w:rsidR="0055379E" w:rsidRDefault="0055379E">
            <w:pPr>
              <w:rPr>
                <w:sz w:val="20"/>
                <w:szCs w:val="20"/>
              </w:rPr>
            </w:pPr>
          </w:p>
        </w:tc>
      </w:tr>
      <w:tr w:rsidR="0055379E" w14:paraId="32C8A03C" w14:textId="77777777" w:rsidTr="0055379E">
        <w:trPr>
          <w:trHeight w:val="136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D2FBCB" w14:textId="77777777" w:rsidR="0055379E" w:rsidRDefault="0055379E">
            <w:pPr>
              <w:rPr>
                <w:rFonts w:ascii="Arial" w:hAnsi="Arial" w:cs="Arial"/>
              </w:rPr>
            </w:pPr>
            <w:r>
              <w:rPr>
                <w:rFonts w:ascii="Arial" w:hAnsi="Arial" w:cs="Arial"/>
              </w:rPr>
              <w:t>Комплекс процессных мероприятий "Обеспечение реализации прав отдельных категорий граждан муниципального образования Дубенский район на меры социальной поддержки"</w:t>
            </w:r>
          </w:p>
        </w:tc>
        <w:tc>
          <w:tcPr>
            <w:tcW w:w="420" w:type="dxa"/>
            <w:tcBorders>
              <w:top w:val="nil"/>
              <w:left w:val="nil"/>
              <w:bottom w:val="single" w:sz="4" w:space="0" w:color="auto"/>
              <w:right w:val="single" w:sz="4" w:space="0" w:color="auto"/>
            </w:tcBorders>
            <w:shd w:val="clear" w:color="auto" w:fill="auto"/>
            <w:vAlign w:val="center"/>
            <w:hideMark/>
          </w:tcPr>
          <w:p w14:paraId="42124BAD"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52EDF6C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E20FC5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27DA3D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9027FB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FE958F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606769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0FF37C6" w14:textId="77777777" w:rsidR="0055379E" w:rsidRDefault="0055379E">
            <w:pPr>
              <w:jc w:val="right"/>
              <w:rPr>
                <w:rFonts w:ascii="Arial" w:hAnsi="Arial" w:cs="Arial"/>
              </w:rPr>
            </w:pPr>
            <w:r>
              <w:rPr>
                <w:rFonts w:ascii="Arial" w:hAnsi="Arial" w:cs="Arial"/>
              </w:rPr>
              <w:t>902,1</w:t>
            </w:r>
          </w:p>
        </w:tc>
        <w:tc>
          <w:tcPr>
            <w:tcW w:w="11" w:type="dxa"/>
            <w:vAlign w:val="center"/>
            <w:hideMark/>
          </w:tcPr>
          <w:p w14:paraId="4A0B6904" w14:textId="77777777" w:rsidR="0055379E" w:rsidRDefault="0055379E">
            <w:pPr>
              <w:rPr>
                <w:sz w:val="20"/>
                <w:szCs w:val="20"/>
              </w:rPr>
            </w:pPr>
          </w:p>
        </w:tc>
      </w:tr>
      <w:tr w:rsidR="0055379E" w14:paraId="6886F32D"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B7F935" w14:textId="77777777" w:rsidR="0055379E" w:rsidRDefault="0055379E">
            <w:pPr>
              <w:rPr>
                <w:rFonts w:ascii="Arial" w:hAnsi="Arial" w:cs="Arial"/>
              </w:rPr>
            </w:pPr>
            <w:r>
              <w:rPr>
                <w:rFonts w:ascii="Arial" w:hAnsi="Arial" w:cs="Arial"/>
              </w:rPr>
              <w:t xml:space="preserve">Ежемесячная доплата к трудовой пенсии лицам, замещавшим муниципальные должности в муниципальном образовании Дубенский район </w:t>
            </w:r>
          </w:p>
        </w:tc>
        <w:tc>
          <w:tcPr>
            <w:tcW w:w="420" w:type="dxa"/>
            <w:tcBorders>
              <w:top w:val="nil"/>
              <w:left w:val="nil"/>
              <w:bottom w:val="single" w:sz="4" w:space="0" w:color="auto"/>
              <w:right w:val="single" w:sz="4" w:space="0" w:color="auto"/>
            </w:tcBorders>
            <w:shd w:val="clear" w:color="auto" w:fill="auto"/>
            <w:vAlign w:val="center"/>
            <w:hideMark/>
          </w:tcPr>
          <w:p w14:paraId="0DE0572D"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727D028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0D7FE0B"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939BA99" w14:textId="77777777" w:rsidR="0055379E" w:rsidRDefault="0055379E">
            <w:pPr>
              <w:jc w:val="right"/>
              <w:rPr>
                <w:rFonts w:ascii="Arial" w:hAnsi="Arial" w:cs="Arial"/>
              </w:rPr>
            </w:pPr>
            <w:r>
              <w:rPr>
                <w:rFonts w:ascii="Arial" w:hAnsi="Arial" w:cs="Arial"/>
              </w:rPr>
              <w:t>70030</w:t>
            </w:r>
          </w:p>
        </w:tc>
        <w:tc>
          <w:tcPr>
            <w:tcW w:w="618" w:type="dxa"/>
            <w:tcBorders>
              <w:top w:val="nil"/>
              <w:left w:val="nil"/>
              <w:bottom w:val="single" w:sz="4" w:space="0" w:color="auto"/>
              <w:right w:val="single" w:sz="4" w:space="0" w:color="auto"/>
            </w:tcBorders>
            <w:shd w:val="clear" w:color="auto" w:fill="auto"/>
            <w:vAlign w:val="center"/>
            <w:hideMark/>
          </w:tcPr>
          <w:p w14:paraId="76B847C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6A7D44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F884A7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A9C9AEE" w14:textId="77777777" w:rsidR="0055379E" w:rsidRDefault="0055379E">
            <w:pPr>
              <w:jc w:val="right"/>
              <w:rPr>
                <w:rFonts w:ascii="Arial" w:hAnsi="Arial" w:cs="Arial"/>
              </w:rPr>
            </w:pPr>
            <w:r>
              <w:rPr>
                <w:rFonts w:ascii="Arial" w:hAnsi="Arial" w:cs="Arial"/>
              </w:rPr>
              <w:t>527,1</w:t>
            </w:r>
          </w:p>
        </w:tc>
        <w:tc>
          <w:tcPr>
            <w:tcW w:w="11" w:type="dxa"/>
            <w:vAlign w:val="center"/>
            <w:hideMark/>
          </w:tcPr>
          <w:p w14:paraId="14F07A0D" w14:textId="77777777" w:rsidR="0055379E" w:rsidRDefault="0055379E">
            <w:pPr>
              <w:rPr>
                <w:sz w:val="20"/>
                <w:szCs w:val="20"/>
              </w:rPr>
            </w:pPr>
          </w:p>
        </w:tc>
      </w:tr>
      <w:tr w:rsidR="0055379E" w14:paraId="16655DB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2BF6DE"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5DAA5D3E"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6BC7EF0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029179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37BAD7C" w14:textId="77777777" w:rsidR="0055379E" w:rsidRDefault="0055379E">
            <w:pPr>
              <w:jc w:val="right"/>
              <w:rPr>
                <w:rFonts w:ascii="Arial" w:hAnsi="Arial" w:cs="Arial"/>
              </w:rPr>
            </w:pPr>
            <w:r>
              <w:rPr>
                <w:rFonts w:ascii="Arial" w:hAnsi="Arial" w:cs="Arial"/>
              </w:rPr>
              <w:t>70030</w:t>
            </w:r>
          </w:p>
        </w:tc>
        <w:tc>
          <w:tcPr>
            <w:tcW w:w="618" w:type="dxa"/>
            <w:tcBorders>
              <w:top w:val="nil"/>
              <w:left w:val="nil"/>
              <w:bottom w:val="single" w:sz="4" w:space="0" w:color="auto"/>
              <w:right w:val="single" w:sz="4" w:space="0" w:color="auto"/>
            </w:tcBorders>
            <w:shd w:val="clear" w:color="auto" w:fill="auto"/>
            <w:vAlign w:val="center"/>
            <w:hideMark/>
          </w:tcPr>
          <w:p w14:paraId="6ABB6AF3"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3302E4B0"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110C09CF"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5E103D2" w14:textId="77777777" w:rsidR="0055379E" w:rsidRDefault="0055379E">
            <w:pPr>
              <w:jc w:val="right"/>
              <w:rPr>
                <w:rFonts w:ascii="Arial" w:hAnsi="Arial" w:cs="Arial"/>
              </w:rPr>
            </w:pPr>
            <w:r>
              <w:rPr>
                <w:rFonts w:ascii="Arial" w:hAnsi="Arial" w:cs="Arial"/>
              </w:rPr>
              <w:t>527,1</w:t>
            </w:r>
          </w:p>
        </w:tc>
        <w:tc>
          <w:tcPr>
            <w:tcW w:w="11" w:type="dxa"/>
            <w:vAlign w:val="center"/>
            <w:hideMark/>
          </w:tcPr>
          <w:p w14:paraId="745C5CE9" w14:textId="77777777" w:rsidR="0055379E" w:rsidRDefault="0055379E">
            <w:pPr>
              <w:rPr>
                <w:sz w:val="20"/>
                <w:szCs w:val="20"/>
              </w:rPr>
            </w:pPr>
          </w:p>
        </w:tc>
      </w:tr>
      <w:tr w:rsidR="0055379E" w14:paraId="4BDA7E0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CA08AE" w14:textId="77777777" w:rsidR="0055379E" w:rsidRDefault="0055379E">
            <w:pPr>
              <w:rPr>
                <w:rFonts w:ascii="Arial" w:hAnsi="Arial" w:cs="Arial"/>
              </w:rPr>
            </w:pPr>
            <w:r>
              <w:rPr>
                <w:rFonts w:ascii="Arial" w:hAnsi="Arial" w:cs="Arial"/>
              </w:rPr>
              <w:t>Публичные нормативные социальные выплаты гражданам</w:t>
            </w:r>
          </w:p>
        </w:tc>
        <w:tc>
          <w:tcPr>
            <w:tcW w:w="420" w:type="dxa"/>
            <w:tcBorders>
              <w:top w:val="nil"/>
              <w:left w:val="nil"/>
              <w:bottom w:val="single" w:sz="4" w:space="0" w:color="auto"/>
              <w:right w:val="single" w:sz="4" w:space="0" w:color="auto"/>
            </w:tcBorders>
            <w:shd w:val="clear" w:color="auto" w:fill="auto"/>
            <w:vAlign w:val="center"/>
            <w:hideMark/>
          </w:tcPr>
          <w:p w14:paraId="66BBE010"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508FB26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3BB3B0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0D39AA9" w14:textId="77777777" w:rsidR="0055379E" w:rsidRDefault="0055379E">
            <w:pPr>
              <w:jc w:val="right"/>
              <w:rPr>
                <w:rFonts w:ascii="Arial" w:hAnsi="Arial" w:cs="Arial"/>
              </w:rPr>
            </w:pPr>
            <w:r>
              <w:rPr>
                <w:rFonts w:ascii="Arial" w:hAnsi="Arial" w:cs="Arial"/>
              </w:rPr>
              <w:t>70030</w:t>
            </w:r>
          </w:p>
        </w:tc>
        <w:tc>
          <w:tcPr>
            <w:tcW w:w="618" w:type="dxa"/>
            <w:tcBorders>
              <w:top w:val="nil"/>
              <w:left w:val="nil"/>
              <w:bottom w:val="single" w:sz="4" w:space="0" w:color="auto"/>
              <w:right w:val="single" w:sz="4" w:space="0" w:color="auto"/>
            </w:tcBorders>
            <w:shd w:val="clear" w:color="auto" w:fill="auto"/>
            <w:vAlign w:val="center"/>
            <w:hideMark/>
          </w:tcPr>
          <w:p w14:paraId="40E1248E" w14:textId="77777777" w:rsidR="0055379E" w:rsidRDefault="0055379E">
            <w:pPr>
              <w:jc w:val="right"/>
              <w:rPr>
                <w:rFonts w:ascii="Arial" w:hAnsi="Arial" w:cs="Arial"/>
              </w:rPr>
            </w:pPr>
            <w:r>
              <w:rPr>
                <w:rFonts w:ascii="Arial" w:hAnsi="Arial" w:cs="Arial"/>
              </w:rPr>
              <w:t>310</w:t>
            </w:r>
          </w:p>
        </w:tc>
        <w:tc>
          <w:tcPr>
            <w:tcW w:w="578" w:type="dxa"/>
            <w:tcBorders>
              <w:top w:val="nil"/>
              <w:left w:val="nil"/>
              <w:bottom w:val="single" w:sz="4" w:space="0" w:color="auto"/>
              <w:right w:val="single" w:sz="4" w:space="0" w:color="auto"/>
            </w:tcBorders>
            <w:shd w:val="clear" w:color="auto" w:fill="auto"/>
            <w:vAlign w:val="center"/>
            <w:hideMark/>
          </w:tcPr>
          <w:p w14:paraId="1844294A"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09F0BD39"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397F62A" w14:textId="77777777" w:rsidR="0055379E" w:rsidRDefault="0055379E">
            <w:pPr>
              <w:jc w:val="right"/>
              <w:rPr>
                <w:rFonts w:ascii="Arial" w:hAnsi="Arial" w:cs="Arial"/>
              </w:rPr>
            </w:pPr>
            <w:r>
              <w:rPr>
                <w:rFonts w:ascii="Arial" w:hAnsi="Arial" w:cs="Arial"/>
              </w:rPr>
              <w:t>527,1</w:t>
            </w:r>
          </w:p>
        </w:tc>
        <w:tc>
          <w:tcPr>
            <w:tcW w:w="11" w:type="dxa"/>
            <w:vAlign w:val="center"/>
            <w:hideMark/>
          </w:tcPr>
          <w:p w14:paraId="27CBADE2" w14:textId="77777777" w:rsidR="0055379E" w:rsidRDefault="0055379E">
            <w:pPr>
              <w:rPr>
                <w:sz w:val="20"/>
                <w:szCs w:val="20"/>
              </w:rPr>
            </w:pPr>
          </w:p>
        </w:tc>
      </w:tr>
      <w:tr w:rsidR="0055379E" w14:paraId="693B8D3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22DFD1" w14:textId="77777777" w:rsidR="0055379E" w:rsidRDefault="0055379E">
            <w:pPr>
              <w:rPr>
                <w:rFonts w:ascii="Arial" w:hAnsi="Arial" w:cs="Arial"/>
              </w:rPr>
            </w:pPr>
            <w:r>
              <w:rPr>
                <w:rFonts w:ascii="Arial" w:hAnsi="Arial" w:cs="Arial"/>
              </w:rPr>
              <w:lastRenderedPageBreak/>
              <w:t xml:space="preserve">Единовременная денежная выплата при рождении второго и последующих детей </w:t>
            </w:r>
          </w:p>
        </w:tc>
        <w:tc>
          <w:tcPr>
            <w:tcW w:w="420" w:type="dxa"/>
            <w:tcBorders>
              <w:top w:val="nil"/>
              <w:left w:val="nil"/>
              <w:bottom w:val="single" w:sz="4" w:space="0" w:color="auto"/>
              <w:right w:val="single" w:sz="4" w:space="0" w:color="auto"/>
            </w:tcBorders>
            <w:shd w:val="clear" w:color="auto" w:fill="auto"/>
            <w:vAlign w:val="center"/>
            <w:hideMark/>
          </w:tcPr>
          <w:p w14:paraId="0CF10AA7"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1632653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661997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94943B3" w14:textId="77777777" w:rsidR="0055379E" w:rsidRDefault="0055379E">
            <w:pPr>
              <w:jc w:val="right"/>
              <w:rPr>
                <w:rFonts w:ascii="Arial" w:hAnsi="Arial" w:cs="Arial"/>
              </w:rPr>
            </w:pPr>
            <w:r>
              <w:rPr>
                <w:rFonts w:ascii="Arial" w:hAnsi="Arial" w:cs="Arial"/>
              </w:rPr>
              <w:t>70040</w:t>
            </w:r>
          </w:p>
        </w:tc>
        <w:tc>
          <w:tcPr>
            <w:tcW w:w="618" w:type="dxa"/>
            <w:tcBorders>
              <w:top w:val="nil"/>
              <w:left w:val="nil"/>
              <w:bottom w:val="single" w:sz="4" w:space="0" w:color="auto"/>
              <w:right w:val="single" w:sz="4" w:space="0" w:color="auto"/>
            </w:tcBorders>
            <w:shd w:val="clear" w:color="auto" w:fill="auto"/>
            <w:vAlign w:val="center"/>
            <w:hideMark/>
          </w:tcPr>
          <w:p w14:paraId="5AB6D8D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3AA378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4220EF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9A3EA8C" w14:textId="77777777" w:rsidR="0055379E" w:rsidRDefault="0055379E">
            <w:pPr>
              <w:jc w:val="right"/>
              <w:rPr>
                <w:rFonts w:ascii="Arial" w:hAnsi="Arial" w:cs="Arial"/>
              </w:rPr>
            </w:pPr>
            <w:r>
              <w:rPr>
                <w:rFonts w:ascii="Arial" w:hAnsi="Arial" w:cs="Arial"/>
              </w:rPr>
              <w:t>375,0</w:t>
            </w:r>
          </w:p>
        </w:tc>
        <w:tc>
          <w:tcPr>
            <w:tcW w:w="11" w:type="dxa"/>
            <w:vAlign w:val="center"/>
            <w:hideMark/>
          </w:tcPr>
          <w:p w14:paraId="3069E323" w14:textId="77777777" w:rsidR="0055379E" w:rsidRDefault="0055379E">
            <w:pPr>
              <w:rPr>
                <w:sz w:val="20"/>
                <w:szCs w:val="20"/>
              </w:rPr>
            </w:pPr>
          </w:p>
        </w:tc>
      </w:tr>
      <w:tr w:rsidR="0055379E" w14:paraId="256E7F0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A5F045"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74FF46C1"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004A431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BFC8F4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310E93C" w14:textId="77777777" w:rsidR="0055379E" w:rsidRDefault="0055379E">
            <w:pPr>
              <w:jc w:val="right"/>
              <w:rPr>
                <w:rFonts w:ascii="Arial" w:hAnsi="Arial" w:cs="Arial"/>
              </w:rPr>
            </w:pPr>
            <w:r>
              <w:rPr>
                <w:rFonts w:ascii="Arial" w:hAnsi="Arial" w:cs="Arial"/>
              </w:rPr>
              <w:t>70040</w:t>
            </w:r>
          </w:p>
        </w:tc>
        <w:tc>
          <w:tcPr>
            <w:tcW w:w="618" w:type="dxa"/>
            <w:tcBorders>
              <w:top w:val="nil"/>
              <w:left w:val="nil"/>
              <w:bottom w:val="single" w:sz="4" w:space="0" w:color="auto"/>
              <w:right w:val="single" w:sz="4" w:space="0" w:color="auto"/>
            </w:tcBorders>
            <w:shd w:val="clear" w:color="auto" w:fill="auto"/>
            <w:vAlign w:val="center"/>
            <w:hideMark/>
          </w:tcPr>
          <w:p w14:paraId="1AD0A09B"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50AE0CCF"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402E4B5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4B0E641C" w14:textId="77777777" w:rsidR="0055379E" w:rsidRDefault="0055379E">
            <w:pPr>
              <w:jc w:val="right"/>
              <w:rPr>
                <w:rFonts w:ascii="Arial" w:hAnsi="Arial" w:cs="Arial"/>
              </w:rPr>
            </w:pPr>
            <w:r>
              <w:rPr>
                <w:rFonts w:ascii="Arial" w:hAnsi="Arial" w:cs="Arial"/>
              </w:rPr>
              <w:t>375,0</w:t>
            </w:r>
          </w:p>
        </w:tc>
        <w:tc>
          <w:tcPr>
            <w:tcW w:w="11" w:type="dxa"/>
            <w:vAlign w:val="center"/>
            <w:hideMark/>
          </w:tcPr>
          <w:p w14:paraId="022375E5" w14:textId="77777777" w:rsidR="0055379E" w:rsidRDefault="0055379E">
            <w:pPr>
              <w:rPr>
                <w:sz w:val="20"/>
                <w:szCs w:val="20"/>
              </w:rPr>
            </w:pPr>
          </w:p>
        </w:tc>
      </w:tr>
      <w:tr w:rsidR="0055379E" w14:paraId="7CDAE72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0AEE4F" w14:textId="77777777" w:rsidR="0055379E" w:rsidRDefault="0055379E">
            <w:pPr>
              <w:rPr>
                <w:rFonts w:ascii="Arial" w:hAnsi="Arial" w:cs="Arial"/>
              </w:rPr>
            </w:pPr>
            <w:r>
              <w:rPr>
                <w:rFonts w:ascii="Arial" w:hAnsi="Arial" w:cs="Arial"/>
              </w:rPr>
              <w:t>Публичные нормативные социальные выплаты гражданам</w:t>
            </w:r>
          </w:p>
        </w:tc>
        <w:tc>
          <w:tcPr>
            <w:tcW w:w="420" w:type="dxa"/>
            <w:tcBorders>
              <w:top w:val="nil"/>
              <w:left w:val="nil"/>
              <w:bottom w:val="single" w:sz="4" w:space="0" w:color="auto"/>
              <w:right w:val="single" w:sz="4" w:space="0" w:color="auto"/>
            </w:tcBorders>
            <w:shd w:val="clear" w:color="auto" w:fill="auto"/>
            <w:vAlign w:val="center"/>
            <w:hideMark/>
          </w:tcPr>
          <w:p w14:paraId="0D6505DF"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779F063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ABD58E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D0833F7" w14:textId="77777777" w:rsidR="0055379E" w:rsidRDefault="0055379E">
            <w:pPr>
              <w:jc w:val="right"/>
              <w:rPr>
                <w:rFonts w:ascii="Arial" w:hAnsi="Arial" w:cs="Arial"/>
              </w:rPr>
            </w:pPr>
            <w:r>
              <w:rPr>
                <w:rFonts w:ascii="Arial" w:hAnsi="Arial" w:cs="Arial"/>
              </w:rPr>
              <w:t>70040</w:t>
            </w:r>
          </w:p>
        </w:tc>
        <w:tc>
          <w:tcPr>
            <w:tcW w:w="618" w:type="dxa"/>
            <w:tcBorders>
              <w:top w:val="nil"/>
              <w:left w:val="nil"/>
              <w:bottom w:val="single" w:sz="4" w:space="0" w:color="auto"/>
              <w:right w:val="single" w:sz="4" w:space="0" w:color="auto"/>
            </w:tcBorders>
            <w:shd w:val="clear" w:color="auto" w:fill="auto"/>
            <w:vAlign w:val="center"/>
            <w:hideMark/>
          </w:tcPr>
          <w:p w14:paraId="7EBE5E59" w14:textId="77777777" w:rsidR="0055379E" w:rsidRDefault="0055379E">
            <w:pPr>
              <w:jc w:val="right"/>
              <w:rPr>
                <w:rFonts w:ascii="Arial" w:hAnsi="Arial" w:cs="Arial"/>
              </w:rPr>
            </w:pPr>
            <w:r>
              <w:rPr>
                <w:rFonts w:ascii="Arial" w:hAnsi="Arial" w:cs="Arial"/>
              </w:rPr>
              <w:t>310</w:t>
            </w:r>
          </w:p>
        </w:tc>
        <w:tc>
          <w:tcPr>
            <w:tcW w:w="578" w:type="dxa"/>
            <w:tcBorders>
              <w:top w:val="nil"/>
              <w:left w:val="nil"/>
              <w:bottom w:val="single" w:sz="4" w:space="0" w:color="auto"/>
              <w:right w:val="single" w:sz="4" w:space="0" w:color="auto"/>
            </w:tcBorders>
            <w:shd w:val="clear" w:color="auto" w:fill="auto"/>
            <w:vAlign w:val="center"/>
            <w:hideMark/>
          </w:tcPr>
          <w:p w14:paraId="68367171"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0BAAF8A9"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3912217E" w14:textId="77777777" w:rsidR="0055379E" w:rsidRDefault="0055379E">
            <w:pPr>
              <w:jc w:val="right"/>
              <w:rPr>
                <w:rFonts w:ascii="Arial" w:hAnsi="Arial" w:cs="Arial"/>
              </w:rPr>
            </w:pPr>
            <w:r>
              <w:rPr>
                <w:rFonts w:ascii="Arial" w:hAnsi="Arial" w:cs="Arial"/>
              </w:rPr>
              <w:t>375,0</w:t>
            </w:r>
          </w:p>
        </w:tc>
        <w:tc>
          <w:tcPr>
            <w:tcW w:w="11" w:type="dxa"/>
            <w:vAlign w:val="center"/>
            <w:hideMark/>
          </w:tcPr>
          <w:p w14:paraId="079BBE29" w14:textId="77777777" w:rsidR="0055379E" w:rsidRDefault="0055379E">
            <w:pPr>
              <w:rPr>
                <w:sz w:val="20"/>
                <w:szCs w:val="20"/>
              </w:rPr>
            </w:pPr>
          </w:p>
        </w:tc>
      </w:tr>
      <w:tr w:rsidR="0055379E" w14:paraId="1A854420"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E2050D" w14:textId="77777777" w:rsidR="0055379E" w:rsidRDefault="0055379E">
            <w:pPr>
              <w:rPr>
                <w:rFonts w:ascii="Arial" w:hAnsi="Arial" w:cs="Arial"/>
              </w:rPr>
            </w:pPr>
            <w:r>
              <w:rPr>
                <w:rFonts w:ascii="Arial" w:hAnsi="Arial" w:cs="Arial"/>
              </w:rPr>
              <w:t xml:space="preserve">Комплекс процессных мероприятий "Проведение мероприятий по социальной поддержке населения Дубенского района" </w:t>
            </w:r>
          </w:p>
        </w:tc>
        <w:tc>
          <w:tcPr>
            <w:tcW w:w="420" w:type="dxa"/>
            <w:tcBorders>
              <w:top w:val="nil"/>
              <w:left w:val="nil"/>
              <w:bottom w:val="single" w:sz="4" w:space="0" w:color="auto"/>
              <w:right w:val="single" w:sz="4" w:space="0" w:color="auto"/>
            </w:tcBorders>
            <w:shd w:val="clear" w:color="auto" w:fill="auto"/>
            <w:vAlign w:val="center"/>
            <w:hideMark/>
          </w:tcPr>
          <w:p w14:paraId="1DE8ADC0"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025E532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7A7CB3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B2AE51A"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7A4002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9A756D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3BBABE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1BDC9E8" w14:textId="77777777" w:rsidR="0055379E" w:rsidRDefault="0055379E">
            <w:pPr>
              <w:jc w:val="right"/>
              <w:rPr>
                <w:rFonts w:ascii="Arial" w:hAnsi="Arial" w:cs="Arial"/>
              </w:rPr>
            </w:pPr>
            <w:r>
              <w:rPr>
                <w:rFonts w:ascii="Arial" w:hAnsi="Arial" w:cs="Arial"/>
              </w:rPr>
              <w:t>71,0</w:t>
            </w:r>
          </w:p>
        </w:tc>
        <w:tc>
          <w:tcPr>
            <w:tcW w:w="11" w:type="dxa"/>
            <w:vAlign w:val="center"/>
            <w:hideMark/>
          </w:tcPr>
          <w:p w14:paraId="08F783BB" w14:textId="77777777" w:rsidR="0055379E" w:rsidRDefault="0055379E">
            <w:pPr>
              <w:rPr>
                <w:sz w:val="20"/>
                <w:szCs w:val="20"/>
              </w:rPr>
            </w:pPr>
          </w:p>
        </w:tc>
      </w:tr>
      <w:tr w:rsidR="0055379E" w14:paraId="25C1959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933308"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B195E3E"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1741746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51B3AE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0AFA58E" w14:textId="77777777" w:rsidR="0055379E" w:rsidRDefault="0055379E">
            <w:pPr>
              <w:jc w:val="right"/>
              <w:rPr>
                <w:rFonts w:ascii="Arial" w:hAnsi="Arial" w:cs="Arial"/>
              </w:rPr>
            </w:pPr>
            <w:r>
              <w:rPr>
                <w:rFonts w:ascii="Arial" w:hAnsi="Arial" w:cs="Arial"/>
              </w:rPr>
              <w:t>70050</w:t>
            </w:r>
          </w:p>
        </w:tc>
        <w:tc>
          <w:tcPr>
            <w:tcW w:w="618" w:type="dxa"/>
            <w:tcBorders>
              <w:top w:val="nil"/>
              <w:left w:val="nil"/>
              <w:bottom w:val="single" w:sz="4" w:space="0" w:color="auto"/>
              <w:right w:val="single" w:sz="4" w:space="0" w:color="auto"/>
            </w:tcBorders>
            <w:shd w:val="clear" w:color="auto" w:fill="auto"/>
            <w:vAlign w:val="center"/>
            <w:hideMark/>
          </w:tcPr>
          <w:p w14:paraId="2D6F192C"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A2565A2"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27B8B79E"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468F1FA" w14:textId="77777777" w:rsidR="0055379E" w:rsidRDefault="0055379E">
            <w:pPr>
              <w:jc w:val="right"/>
              <w:rPr>
                <w:rFonts w:ascii="Arial" w:hAnsi="Arial" w:cs="Arial"/>
              </w:rPr>
            </w:pPr>
            <w:r>
              <w:rPr>
                <w:rFonts w:ascii="Arial" w:hAnsi="Arial" w:cs="Arial"/>
              </w:rPr>
              <w:t>70,0</w:t>
            </w:r>
          </w:p>
        </w:tc>
        <w:tc>
          <w:tcPr>
            <w:tcW w:w="11" w:type="dxa"/>
            <w:vAlign w:val="center"/>
            <w:hideMark/>
          </w:tcPr>
          <w:p w14:paraId="7917EBE4" w14:textId="77777777" w:rsidR="0055379E" w:rsidRDefault="0055379E">
            <w:pPr>
              <w:rPr>
                <w:sz w:val="20"/>
                <w:szCs w:val="20"/>
              </w:rPr>
            </w:pPr>
          </w:p>
        </w:tc>
      </w:tr>
      <w:tr w:rsidR="0055379E" w14:paraId="671EA25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93D2BD"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8086830"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5591D6D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6ED164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07BB55F" w14:textId="77777777" w:rsidR="0055379E" w:rsidRDefault="0055379E">
            <w:pPr>
              <w:jc w:val="right"/>
              <w:rPr>
                <w:rFonts w:ascii="Arial" w:hAnsi="Arial" w:cs="Arial"/>
              </w:rPr>
            </w:pPr>
            <w:r>
              <w:rPr>
                <w:rFonts w:ascii="Arial" w:hAnsi="Arial" w:cs="Arial"/>
              </w:rPr>
              <w:t>70050</w:t>
            </w:r>
          </w:p>
        </w:tc>
        <w:tc>
          <w:tcPr>
            <w:tcW w:w="618" w:type="dxa"/>
            <w:tcBorders>
              <w:top w:val="nil"/>
              <w:left w:val="nil"/>
              <w:bottom w:val="single" w:sz="4" w:space="0" w:color="auto"/>
              <w:right w:val="single" w:sz="4" w:space="0" w:color="auto"/>
            </w:tcBorders>
            <w:shd w:val="clear" w:color="auto" w:fill="auto"/>
            <w:vAlign w:val="center"/>
            <w:hideMark/>
          </w:tcPr>
          <w:p w14:paraId="04E9DDB9"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1AEBBE61"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60F33D3E"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E816197" w14:textId="77777777" w:rsidR="0055379E" w:rsidRDefault="0055379E">
            <w:pPr>
              <w:jc w:val="right"/>
              <w:rPr>
                <w:rFonts w:ascii="Arial" w:hAnsi="Arial" w:cs="Arial"/>
              </w:rPr>
            </w:pPr>
            <w:r>
              <w:rPr>
                <w:rFonts w:ascii="Arial" w:hAnsi="Arial" w:cs="Arial"/>
              </w:rPr>
              <w:t>70,0</w:t>
            </w:r>
          </w:p>
        </w:tc>
        <w:tc>
          <w:tcPr>
            <w:tcW w:w="11" w:type="dxa"/>
            <w:vAlign w:val="center"/>
            <w:hideMark/>
          </w:tcPr>
          <w:p w14:paraId="7489D789" w14:textId="77777777" w:rsidR="0055379E" w:rsidRDefault="0055379E">
            <w:pPr>
              <w:rPr>
                <w:sz w:val="20"/>
                <w:szCs w:val="20"/>
              </w:rPr>
            </w:pPr>
          </w:p>
        </w:tc>
      </w:tr>
      <w:tr w:rsidR="0055379E" w14:paraId="5549D61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47FD3E"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6DCAE81F"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1C37DAB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5CF205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6175184" w14:textId="77777777" w:rsidR="0055379E" w:rsidRDefault="0055379E">
            <w:pPr>
              <w:jc w:val="right"/>
              <w:rPr>
                <w:rFonts w:ascii="Arial" w:hAnsi="Arial" w:cs="Arial"/>
              </w:rPr>
            </w:pPr>
            <w:r>
              <w:rPr>
                <w:rFonts w:ascii="Arial" w:hAnsi="Arial" w:cs="Arial"/>
              </w:rPr>
              <w:t>70050</w:t>
            </w:r>
          </w:p>
        </w:tc>
        <w:tc>
          <w:tcPr>
            <w:tcW w:w="618" w:type="dxa"/>
            <w:tcBorders>
              <w:top w:val="nil"/>
              <w:left w:val="nil"/>
              <w:bottom w:val="single" w:sz="4" w:space="0" w:color="auto"/>
              <w:right w:val="single" w:sz="4" w:space="0" w:color="auto"/>
            </w:tcBorders>
            <w:shd w:val="clear" w:color="auto" w:fill="auto"/>
            <w:vAlign w:val="center"/>
            <w:hideMark/>
          </w:tcPr>
          <w:p w14:paraId="179EEE20"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47220BCE"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002BB0F0"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72F8529" w14:textId="77777777" w:rsidR="0055379E" w:rsidRDefault="0055379E">
            <w:pPr>
              <w:jc w:val="right"/>
              <w:rPr>
                <w:rFonts w:ascii="Arial" w:hAnsi="Arial" w:cs="Arial"/>
              </w:rPr>
            </w:pPr>
            <w:r>
              <w:rPr>
                <w:rFonts w:ascii="Arial" w:hAnsi="Arial" w:cs="Arial"/>
              </w:rPr>
              <w:t>1,0</w:t>
            </w:r>
          </w:p>
        </w:tc>
        <w:tc>
          <w:tcPr>
            <w:tcW w:w="11" w:type="dxa"/>
            <w:vAlign w:val="center"/>
            <w:hideMark/>
          </w:tcPr>
          <w:p w14:paraId="6514428C" w14:textId="77777777" w:rsidR="0055379E" w:rsidRDefault="0055379E">
            <w:pPr>
              <w:rPr>
                <w:sz w:val="20"/>
                <w:szCs w:val="20"/>
              </w:rPr>
            </w:pPr>
          </w:p>
        </w:tc>
      </w:tr>
      <w:tr w:rsidR="0055379E" w14:paraId="73BE18E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A80DE6" w14:textId="77777777" w:rsidR="0055379E" w:rsidRDefault="0055379E">
            <w:pPr>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vAlign w:val="center"/>
            <w:hideMark/>
          </w:tcPr>
          <w:p w14:paraId="2629F198"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3226212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BD35D5D"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6B1A474" w14:textId="77777777" w:rsidR="0055379E" w:rsidRDefault="0055379E">
            <w:pPr>
              <w:jc w:val="right"/>
              <w:rPr>
                <w:rFonts w:ascii="Arial" w:hAnsi="Arial" w:cs="Arial"/>
              </w:rPr>
            </w:pPr>
            <w:r>
              <w:rPr>
                <w:rFonts w:ascii="Arial" w:hAnsi="Arial" w:cs="Arial"/>
              </w:rPr>
              <w:t>70050</w:t>
            </w:r>
          </w:p>
        </w:tc>
        <w:tc>
          <w:tcPr>
            <w:tcW w:w="618" w:type="dxa"/>
            <w:tcBorders>
              <w:top w:val="nil"/>
              <w:left w:val="nil"/>
              <w:bottom w:val="single" w:sz="4" w:space="0" w:color="auto"/>
              <w:right w:val="single" w:sz="4" w:space="0" w:color="auto"/>
            </w:tcBorders>
            <w:shd w:val="clear" w:color="auto" w:fill="auto"/>
            <w:vAlign w:val="center"/>
            <w:hideMark/>
          </w:tcPr>
          <w:p w14:paraId="17FEF718" w14:textId="77777777" w:rsidR="0055379E" w:rsidRDefault="0055379E">
            <w:pPr>
              <w:jc w:val="right"/>
              <w:rPr>
                <w:rFonts w:ascii="Arial" w:hAnsi="Arial" w:cs="Arial"/>
              </w:rPr>
            </w:pPr>
            <w:r>
              <w:rPr>
                <w:rFonts w:ascii="Arial" w:hAnsi="Arial" w:cs="Arial"/>
              </w:rPr>
              <w:t>320</w:t>
            </w:r>
          </w:p>
        </w:tc>
        <w:tc>
          <w:tcPr>
            <w:tcW w:w="578" w:type="dxa"/>
            <w:tcBorders>
              <w:top w:val="nil"/>
              <w:left w:val="nil"/>
              <w:bottom w:val="single" w:sz="4" w:space="0" w:color="auto"/>
              <w:right w:val="single" w:sz="4" w:space="0" w:color="auto"/>
            </w:tcBorders>
            <w:shd w:val="clear" w:color="auto" w:fill="auto"/>
            <w:vAlign w:val="center"/>
            <w:hideMark/>
          </w:tcPr>
          <w:p w14:paraId="2B5A1E6D"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3B4DF2B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3866573D" w14:textId="77777777" w:rsidR="0055379E" w:rsidRDefault="0055379E">
            <w:pPr>
              <w:jc w:val="right"/>
              <w:rPr>
                <w:rFonts w:ascii="Arial" w:hAnsi="Arial" w:cs="Arial"/>
              </w:rPr>
            </w:pPr>
            <w:r>
              <w:rPr>
                <w:rFonts w:ascii="Arial" w:hAnsi="Arial" w:cs="Arial"/>
              </w:rPr>
              <w:t>1,0</w:t>
            </w:r>
          </w:p>
        </w:tc>
        <w:tc>
          <w:tcPr>
            <w:tcW w:w="11" w:type="dxa"/>
            <w:vAlign w:val="center"/>
            <w:hideMark/>
          </w:tcPr>
          <w:p w14:paraId="492D8E6F" w14:textId="77777777" w:rsidR="0055379E" w:rsidRDefault="0055379E">
            <w:pPr>
              <w:rPr>
                <w:sz w:val="20"/>
                <w:szCs w:val="20"/>
              </w:rPr>
            </w:pPr>
          </w:p>
        </w:tc>
      </w:tr>
      <w:tr w:rsidR="0055379E" w14:paraId="774307F9"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CE5B4A" w14:textId="77777777" w:rsidR="0055379E" w:rsidRDefault="0055379E">
            <w:pPr>
              <w:rPr>
                <w:rFonts w:ascii="Arial" w:hAnsi="Arial" w:cs="Arial"/>
              </w:rPr>
            </w:pPr>
            <w:r>
              <w:rPr>
                <w:rFonts w:ascii="Arial" w:hAnsi="Arial" w:cs="Arial"/>
              </w:rPr>
              <w:t>Комплекс процессных мероприятий "Обеспечение реализации прав отдельных категорий граждан муниципального образования Дубенский район на меры социальной поддержки"</w:t>
            </w:r>
          </w:p>
        </w:tc>
        <w:tc>
          <w:tcPr>
            <w:tcW w:w="420" w:type="dxa"/>
            <w:tcBorders>
              <w:top w:val="nil"/>
              <w:left w:val="nil"/>
              <w:bottom w:val="single" w:sz="4" w:space="0" w:color="auto"/>
              <w:right w:val="single" w:sz="4" w:space="0" w:color="auto"/>
            </w:tcBorders>
            <w:shd w:val="clear" w:color="auto" w:fill="auto"/>
            <w:vAlign w:val="center"/>
            <w:hideMark/>
          </w:tcPr>
          <w:p w14:paraId="2D910C03"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308698A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69BC033"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029237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5427C4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2A56BE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F2A6AA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94A05F8" w14:textId="77777777" w:rsidR="0055379E" w:rsidRDefault="0055379E">
            <w:pPr>
              <w:jc w:val="right"/>
              <w:rPr>
                <w:rFonts w:ascii="Arial" w:hAnsi="Arial" w:cs="Arial"/>
              </w:rPr>
            </w:pPr>
            <w:r>
              <w:rPr>
                <w:rFonts w:ascii="Arial" w:hAnsi="Arial" w:cs="Arial"/>
              </w:rPr>
              <w:t>1 864,6</w:t>
            </w:r>
          </w:p>
        </w:tc>
        <w:tc>
          <w:tcPr>
            <w:tcW w:w="11" w:type="dxa"/>
            <w:vAlign w:val="center"/>
            <w:hideMark/>
          </w:tcPr>
          <w:p w14:paraId="57D3E69D" w14:textId="77777777" w:rsidR="0055379E" w:rsidRDefault="0055379E">
            <w:pPr>
              <w:rPr>
                <w:sz w:val="20"/>
                <w:szCs w:val="20"/>
              </w:rPr>
            </w:pPr>
          </w:p>
        </w:tc>
      </w:tr>
      <w:tr w:rsidR="0055379E" w14:paraId="0D24A6BB"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95CDB9" w14:textId="77777777" w:rsidR="0055379E" w:rsidRDefault="0055379E">
            <w:pPr>
              <w:rPr>
                <w:rFonts w:ascii="Arial" w:hAnsi="Arial" w:cs="Arial"/>
              </w:rPr>
            </w:pPr>
            <w:r>
              <w:rPr>
                <w:rFonts w:ascii="Arial" w:hAnsi="Arial" w:cs="Arial"/>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420" w:type="dxa"/>
            <w:tcBorders>
              <w:top w:val="nil"/>
              <w:left w:val="nil"/>
              <w:bottom w:val="single" w:sz="4" w:space="0" w:color="auto"/>
              <w:right w:val="single" w:sz="4" w:space="0" w:color="auto"/>
            </w:tcBorders>
            <w:shd w:val="clear" w:color="auto" w:fill="auto"/>
            <w:vAlign w:val="center"/>
            <w:hideMark/>
          </w:tcPr>
          <w:p w14:paraId="4B020C32"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289AB9C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2D5B21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6B1D783D" w14:textId="77777777" w:rsidR="0055379E" w:rsidRDefault="0055379E">
            <w:pPr>
              <w:jc w:val="right"/>
              <w:rPr>
                <w:rFonts w:ascii="Arial" w:hAnsi="Arial" w:cs="Arial"/>
              </w:rPr>
            </w:pPr>
            <w:r>
              <w:rPr>
                <w:rFonts w:ascii="Arial" w:hAnsi="Arial" w:cs="Arial"/>
              </w:rPr>
              <w:t>51760</w:t>
            </w:r>
          </w:p>
        </w:tc>
        <w:tc>
          <w:tcPr>
            <w:tcW w:w="618" w:type="dxa"/>
            <w:tcBorders>
              <w:top w:val="nil"/>
              <w:left w:val="nil"/>
              <w:bottom w:val="single" w:sz="4" w:space="0" w:color="auto"/>
              <w:right w:val="single" w:sz="4" w:space="0" w:color="auto"/>
            </w:tcBorders>
            <w:shd w:val="clear" w:color="auto" w:fill="auto"/>
            <w:vAlign w:val="center"/>
            <w:hideMark/>
          </w:tcPr>
          <w:p w14:paraId="649AA73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C0E720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138559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938A221" w14:textId="77777777" w:rsidR="0055379E" w:rsidRDefault="0055379E">
            <w:pPr>
              <w:jc w:val="right"/>
              <w:rPr>
                <w:rFonts w:ascii="Arial" w:hAnsi="Arial" w:cs="Arial"/>
              </w:rPr>
            </w:pPr>
            <w:r>
              <w:rPr>
                <w:rFonts w:ascii="Arial" w:hAnsi="Arial" w:cs="Arial"/>
              </w:rPr>
              <w:t>1 864,6</w:t>
            </w:r>
          </w:p>
        </w:tc>
        <w:tc>
          <w:tcPr>
            <w:tcW w:w="11" w:type="dxa"/>
            <w:vAlign w:val="center"/>
            <w:hideMark/>
          </w:tcPr>
          <w:p w14:paraId="2CB093D9" w14:textId="77777777" w:rsidR="0055379E" w:rsidRDefault="0055379E">
            <w:pPr>
              <w:rPr>
                <w:sz w:val="20"/>
                <w:szCs w:val="20"/>
              </w:rPr>
            </w:pPr>
          </w:p>
        </w:tc>
      </w:tr>
      <w:tr w:rsidR="0055379E" w14:paraId="726D595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1CFE91"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3D5EE814"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7CFA143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0E670BA"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37F5507" w14:textId="77777777" w:rsidR="0055379E" w:rsidRDefault="0055379E">
            <w:pPr>
              <w:jc w:val="right"/>
              <w:rPr>
                <w:rFonts w:ascii="Arial" w:hAnsi="Arial" w:cs="Arial"/>
              </w:rPr>
            </w:pPr>
            <w:r>
              <w:rPr>
                <w:rFonts w:ascii="Arial" w:hAnsi="Arial" w:cs="Arial"/>
              </w:rPr>
              <w:t>51760</w:t>
            </w:r>
          </w:p>
        </w:tc>
        <w:tc>
          <w:tcPr>
            <w:tcW w:w="618" w:type="dxa"/>
            <w:tcBorders>
              <w:top w:val="nil"/>
              <w:left w:val="nil"/>
              <w:bottom w:val="single" w:sz="4" w:space="0" w:color="auto"/>
              <w:right w:val="single" w:sz="4" w:space="0" w:color="auto"/>
            </w:tcBorders>
            <w:shd w:val="clear" w:color="auto" w:fill="auto"/>
            <w:vAlign w:val="center"/>
            <w:hideMark/>
          </w:tcPr>
          <w:p w14:paraId="06EDD5FF"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6D37530D"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7E7A1B7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D7DC80E" w14:textId="77777777" w:rsidR="0055379E" w:rsidRDefault="0055379E">
            <w:pPr>
              <w:jc w:val="right"/>
              <w:rPr>
                <w:rFonts w:ascii="Arial" w:hAnsi="Arial" w:cs="Arial"/>
              </w:rPr>
            </w:pPr>
            <w:r>
              <w:rPr>
                <w:rFonts w:ascii="Arial" w:hAnsi="Arial" w:cs="Arial"/>
              </w:rPr>
              <w:t>1 864,6</w:t>
            </w:r>
          </w:p>
        </w:tc>
        <w:tc>
          <w:tcPr>
            <w:tcW w:w="11" w:type="dxa"/>
            <w:vAlign w:val="center"/>
            <w:hideMark/>
          </w:tcPr>
          <w:p w14:paraId="4D7090BC" w14:textId="77777777" w:rsidR="0055379E" w:rsidRDefault="0055379E">
            <w:pPr>
              <w:rPr>
                <w:sz w:val="20"/>
                <w:szCs w:val="20"/>
              </w:rPr>
            </w:pPr>
          </w:p>
        </w:tc>
      </w:tr>
      <w:tr w:rsidR="0055379E" w14:paraId="64B3E48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09E8D3" w14:textId="77777777" w:rsidR="0055379E" w:rsidRDefault="0055379E">
            <w:pPr>
              <w:rPr>
                <w:rFonts w:ascii="Arial" w:hAnsi="Arial" w:cs="Arial"/>
              </w:rPr>
            </w:pPr>
            <w:r>
              <w:rPr>
                <w:rFonts w:ascii="Arial" w:hAnsi="Arial" w:cs="Arial"/>
              </w:rPr>
              <w:t>Социальные выплаты гражданам, кроме публичных нормативных социальных выплат</w:t>
            </w:r>
          </w:p>
        </w:tc>
        <w:tc>
          <w:tcPr>
            <w:tcW w:w="420" w:type="dxa"/>
            <w:tcBorders>
              <w:top w:val="nil"/>
              <w:left w:val="nil"/>
              <w:bottom w:val="single" w:sz="4" w:space="0" w:color="auto"/>
              <w:right w:val="single" w:sz="4" w:space="0" w:color="auto"/>
            </w:tcBorders>
            <w:shd w:val="clear" w:color="auto" w:fill="auto"/>
            <w:vAlign w:val="center"/>
            <w:hideMark/>
          </w:tcPr>
          <w:p w14:paraId="5F35CEBA" w14:textId="77777777" w:rsidR="0055379E" w:rsidRDefault="0055379E">
            <w:pPr>
              <w:jc w:val="right"/>
              <w:rPr>
                <w:rFonts w:ascii="Arial" w:hAnsi="Arial" w:cs="Arial"/>
              </w:rPr>
            </w:pPr>
            <w:r>
              <w:rPr>
                <w:rFonts w:ascii="Arial" w:hAnsi="Arial" w:cs="Arial"/>
              </w:rPr>
              <w:t>05</w:t>
            </w:r>
          </w:p>
        </w:tc>
        <w:tc>
          <w:tcPr>
            <w:tcW w:w="400" w:type="dxa"/>
            <w:tcBorders>
              <w:top w:val="nil"/>
              <w:left w:val="nil"/>
              <w:bottom w:val="single" w:sz="4" w:space="0" w:color="auto"/>
              <w:right w:val="single" w:sz="4" w:space="0" w:color="auto"/>
            </w:tcBorders>
            <w:shd w:val="clear" w:color="auto" w:fill="auto"/>
            <w:vAlign w:val="center"/>
            <w:hideMark/>
          </w:tcPr>
          <w:p w14:paraId="2E489AE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26A4D08"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3319F496" w14:textId="77777777" w:rsidR="0055379E" w:rsidRDefault="0055379E">
            <w:pPr>
              <w:jc w:val="right"/>
              <w:rPr>
                <w:rFonts w:ascii="Arial" w:hAnsi="Arial" w:cs="Arial"/>
              </w:rPr>
            </w:pPr>
            <w:r>
              <w:rPr>
                <w:rFonts w:ascii="Arial" w:hAnsi="Arial" w:cs="Arial"/>
              </w:rPr>
              <w:t>51760</w:t>
            </w:r>
          </w:p>
        </w:tc>
        <w:tc>
          <w:tcPr>
            <w:tcW w:w="618" w:type="dxa"/>
            <w:tcBorders>
              <w:top w:val="nil"/>
              <w:left w:val="nil"/>
              <w:bottom w:val="single" w:sz="4" w:space="0" w:color="auto"/>
              <w:right w:val="single" w:sz="4" w:space="0" w:color="auto"/>
            </w:tcBorders>
            <w:shd w:val="clear" w:color="auto" w:fill="auto"/>
            <w:vAlign w:val="center"/>
            <w:hideMark/>
          </w:tcPr>
          <w:p w14:paraId="05C8FFAE" w14:textId="77777777" w:rsidR="0055379E" w:rsidRDefault="0055379E">
            <w:pPr>
              <w:jc w:val="right"/>
              <w:rPr>
                <w:rFonts w:ascii="Arial" w:hAnsi="Arial" w:cs="Arial"/>
              </w:rPr>
            </w:pPr>
            <w:r>
              <w:rPr>
                <w:rFonts w:ascii="Arial" w:hAnsi="Arial" w:cs="Arial"/>
              </w:rPr>
              <w:t>320</w:t>
            </w:r>
          </w:p>
        </w:tc>
        <w:tc>
          <w:tcPr>
            <w:tcW w:w="578" w:type="dxa"/>
            <w:tcBorders>
              <w:top w:val="nil"/>
              <w:left w:val="nil"/>
              <w:bottom w:val="single" w:sz="4" w:space="0" w:color="auto"/>
              <w:right w:val="single" w:sz="4" w:space="0" w:color="auto"/>
            </w:tcBorders>
            <w:shd w:val="clear" w:color="auto" w:fill="auto"/>
            <w:vAlign w:val="center"/>
            <w:hideMark/>
          </w:tcPr>
          <w:p w14:paraId="0B0559E1" w14:textId="77777777" w:rsidR="0055379E" w:rsidRDefault="0055379E">
            <w:pPr>
              <w:jc w:val="right"/>
              <w:rPr>
                <w:rFonts w:ascii="Arial" w:hAnsi="Arial" w:cs="Arial"/>
              </w:rPr>
            </w:pPr>
            <w:r>
              <w:rPr>
                <w:rFonts w:ascii="Arial" w:hAnsi="Arial" w:cs="Arial"/>
              </w:rPr>
              <w:t>10</w:t>
            </w:r>
          </w:p>
        </w:tc>
        <w:tc>
          <w:tcPr>
            <w:tcW w:w="498" w:type="dxa"/>
            <w:tcBorders>
              <w:top w:val="nil"/>
              <w:left w:val="nil"/>
              <w:bottom w:val="single" w:sz="4" w:space="0" w:color="auto"/>
              <w:right w:val="single" w:sz="4" w:space="0" w:color="auto"/>
            </w:tcBorders>
            <w:shd w:val="clear" w:color="auto" w:fill="auto"/>
            <w:vAlign w:val="center"/>
            <w:hideMark/>
          </w:tcPr>
          <w:p w14:paraId="6755D1E5"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2623121" w14:textId="77777777" w:rsidR="0055379E" w:rsidRDefault="0055379E">
            <w:pPr>
              <w:jc w:val="right"/>
              <w:rPr>
                <w:rFonts w:ascii="Arial" w:hAnsi="Arial" w:cs="Arial"/>
              </w:rPr>
            </w:pPr>
            <w:r>
              <w:rPr>
                <w:rFonts w:ascii="Arial" w:hAnsi="Arial" w:cs="Arial"/>
              </w:rPr>
              <w:t>1 864,6</w:t>
            </w:r>
          </w:p>
        </w:tc>
        <w:tc>
          <w:tcPr>
            <w:tcW w:w="11" w:type="dxa"/>
            <w:vAlign w:val="center"/>
            <w:hideMark/>
          </w:tcPr>
          <w:p w14:paraId="6C03B140" w14:textId="77777777" w:rsidR="0055379E" w:rsidRDefault="0055379E">
            <w:pPr>
              <w:rPr>
                <w:sz w:val="20"/>
                <w:szCs w:val="20"/>
              </w:rPr>
            </w:pPr>
          </w:p>
        </w:tc>
      </w:tr>
      <w:tr w:rsidR="0055379E" w14:paraId="16ADC570" w14:textId="77777777" w:rsidTr="0055379E">
        <w:trPr>
          <w:trHeight w:val="177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52E7AE" w14:textId="77777777" w:rsidR="0055379E" w:rsidRDefault="0055379E">
            <w:pPr>
              <w:rPr>
                <w:rFonts w:ascii="Arial" w:hAnsi="Arial" w:cs="Arial"/>
                <w:b/>
                <w:bCs/>
              </w:rPr>
            </w:pPr>
            <w:r>
              <w:rPr>
                <w:rFonts w:ascii="Arial" w:hAnsi="Arial" w:cs="Arial"/>
                <w:b/>
                <w:bCs/>
              </w:rPr>
              <w:t>Муниципальная программа "Защита населения и территории Дубенского района от чрезвычайных ситуаций, пожарной безопасности и безопасности людей на водных объектах"</w:t>
            </w:r>
          </w:p>
        </w:tc>
        <w:tc>
          <w:tcPr>
            <w:tcW w:w="420" w:type="dxa"/>
            <w:tcBorders>
              <w:top w:val="nil"/>
              <w:left w:val="nil"/>
              <w:bottom w:val="single" w:sz="4" w:space="0" w:color="auto"/>
              <w:right w:val="single" w:sz="4" w:space="0" w:color="auto"/>
            </w:tcBorders>
            <w:shd w:val="clear" w:color="auto" w:fill="auto"/>
            <w:vAlign w:val="center"/>
            <w:hideMark/>
          </w:tcPr>
          <w:p w14:paraId="5B8EF9D7" w14:textId="77777777" w:rsidR="0055379E" w:rsidRDefault="0055379E">
            <w:pPr>
              <w:jc w:val="right"/>
              <w:rPr>
                <w:rFonts w:ascii="Arial" w:hAnsi="Arial" w:cs="Arial"/>
                <w:b/>
                <w:bCs/>
              </w:rPr>
            </w:pPr>
            <w:r>
              <w:rPr>
                <w:rFonts w:ascii="Arial" w:hAnsi="Arial" w:cs="Arial"/>
                <w:b/>
                <w:bCs/>
              </w:rPr>
              <w:t>06</w:t>
            </w:r>
          </w:p>
        </w:tc>
        <w:tc>
          <w:tcPr>
            <w:tcW w:w="400" w:type="dxa"/>
            <w:tcBorders>
              <w:top w:val="nil"/>
              <w:left w:val="nil"/>
              <w:bottom w:val="single" w:sz="4" w:space="0" w:color="auto"/>
              <w:right w:val="single" w:sz="4" w:space="0" w:color="auto"/>
            </w:tcBorders>
            <w:shd w:val="clear" w:color="auto" w:fill="auto"/>
            <w:vAlign w:val="center"/>
            <w:hideMark/>
          </w:tcPr>
          <w:p w14:paraId="1713A212"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673D54C5"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36E9E74D"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465B57BA"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394163D8"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1CA0372D"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49718DCB" w14:textId="77777777" w:rsidR="0055379E" w:rsidRDefault="0055379E">
            <w:pPr>
              <w:jc w:val="right"/>
              <w:rPr>
                <w:rFonts w:ascii="Arial" w:hAnsi="Arial" w:cs="Arial"/>
                <w:b/>
                <w:bCs/>
              </w:rPr>
            </w:pPr>
            <w:r>
              <w:rPr>
                <w:rFonts w:ascii="Arial" w:hAnsi="Arial" w:cs="Arial"/>
                <w:b/>
                <w:bCs/>
              </w:rPr>
              <w:t>7 729,3</w:t>
            </w:r>
          </w:p>
        </w:tc>
        <w:tc>
          <w:tcPr>
            <w:tcW w:w="11" w:type="dxa"/>
            <w:vAlign w:val="center"/>
            <w:hideMark/>
          </w:tcPr>
          <w:p w14:paraId="2459736C" w14:textId="77777777" w:rsidR="0055379E" w:rsidRDefault="0055379E">
            <w:pPr>
              <w:rPr>
                <w:sz w:val="20"/>
                <w:szCs w:val="20"/>
              </w:rPr>
            </w:pPr>
          </w:p>
        </w:tc>
      </w:tr>
      <w:tr w:rsidR="0055379E" w14:paraId="0C59840C"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7C0CF1"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69093651"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2175A72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99B5CD0"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18446DE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438342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B3630E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8FE311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AADCA72" w14:textId="77777777" w:rsidR="0055379E" w:rsidRDefault="0055379E">
            <w:pPr>
              <w:jc w:val="right"/>
              <w:rPr>
                <w:rFonts w:ascii="Arial" w:hAnsi="Arial" w:cs="Arial"/>
              </w:rPr>
            </w:pPr>
            <w:r>
              <w:rPr>
                <w:rFonts w:ascii="Arial" w:hAnsi="Arial" w:cs="Arial"/>
              </w:rPr>
              <w:t>7 729,3</w:t>
            </w:r>
          </w:p>
        </w:tc>
        <w:tc>
          <w:tcPr>
            <w:tcW w:w="11" w:type="dxa"/>
            <w:vAlign w:val="center"/>
            <w:hideMark/>
          </w:tcPr>
          <w:p w14:paraId="083C4CC3" w14:textId="77777777" w:rsidR="0055379E" w:rsidRDefault="0055379E">
            <w:pPr>
              <w:rPr>
                <w:sz w:val="20"/>
                <w:szCs w:val="20"/>
              </w:rPr>
            </w:pPr>
          </w:p>
        </w:tc>
      </w:tr>
      <w:tr w:rsidR="0055379E" w14:paraId="2C2A9F4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2B8478" w14:textId="77777777" w:rsidR="0055379E" w:rsidRDefault="0055379E">
            <w:pPr>
              <w:rPr>
                <w:rFonts w:ascii="Arial" w:hAnsi="Arial" w:cs="Arial"/>
              </w:rPr>
            </w:pPr>
            <w:r>
              <w:rPr>
                <w:rFonts w:ascii="Arial" w:hAnsi="Arial" w:cs="Arial"/>
              </w:rPr>
              <w:t>Комплекс процессных мероприятий "Обеспечение деятельности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5D85CDB4"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7131519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C153BC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5A3BE7A"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5CF1F1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5E8AE3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A704D4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15223DF" w14:textId="77777777" w:rsidR="0055379E" w:rsidRDefault="0055379E">
            <w:pPr>
              <w:jc w:val="right"/>
              <w:rPr>
                <w:rFonts w:ascii="Arial" w:hAnsi="Arial" w:cs="Arial"/>
              </w:rPr>
            </w:pPr>
            <w:r>
              <w:rPr>
                <w:rFonts w:ascii="Arial" w:hAnsi="Arial" w:cs="Arial"/>
              </w:rPr>
              <w:t>6 204,0</w:t>
            </w:r>
          </w:p>
        </w:tc>
        <w:tc>
          <w:tcPr>
            <w:tcW w:w="11" w:type="dxa"/>
            <w:vAlign w:val="center"/>
            <w:hideMark/>
          </w:tcPr>
          <w:p w14:paraId="1736CB86" w14:textId="77777777" w:rsidR="0055379E" w:rsidRDefault="0055379E">
            <w:pPr>
              <w:rPr>
                <w:sz w:val="20"/>
                <w:szCs w:val="20"/>
              </w:rPr>
            </w:pPr>
          </w:p>
        </w:tc>
      </w:tr>
      <w:tr w:rsidR="0055379E" w14:paraId="0DA0D73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2D718F" w14:textId="77777777" w:rsidR="0055379E" w:rsidRDefault="0055379E">
            <w:pPr>
              <w:rPr>
                <w:rFonts w:ascii="Arial" w:hAnsi="Arial" w:cs="Arial"/>
              </w:rPr>
            </w:pPr>
            <w:r>
              <w:rPr>
                <w:rFonts w:ascii="Arial" w:hAnsi="Arial" w:cs="Arial"/>
              </w:rPr>
              <w:t>Расходы на обеспечение деятельности (оказание услуг)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3C6A6413"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588E00B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ABF830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01306CE"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4F8BD1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57AF44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8FAE01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B740CC7" w14:textId="77777777" w:rsidR="0055379E" w:rsidRDefault="0055379E">
            <w:pPr>
              <w:jc w:val="right"/>
              <w:rPr>
                <w:rFonts w:ascii="Arial" w:hAnsi="Arial" w:cs="Arial"/>
              </w:rPr>
            </w:pPr>
            <w:r>
              <w:rPr>
                <w:rFonts w:ascii="Arial" w:hAnsi="Arial" w:cs="Arial"/>
              </w:rPr>
              <w:t>6 204,0</w:t>
            </w:r>
          </w:p>
        </w:tc>
        <w:tc>
          <w:tcPr>
            <w:tcW w:w="11" w:type="dxa"/>
            <w:vAlign w:val="center"/>
            <w:hideMark/>
          </w:tcPr>
          <w:p w14:paraId="1E1B0523" w14:textId="77777777" w:rsidR="0055379E" w:rsidRDefault="0055379E">
            <w:pPr>
              <w:rPr>
                <w:sz w:val="20"/>
                <w:szCs w:val="20"/>
              </w:rPr>
            </w:pPr>
          </w:p>
        </w:tc>
      </w:tr>
      <w:tr w:rsidR="0055379E" w14:paraId="3B8F6F0D"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6C7DF1" w14:textId="77777777" w:rsidR="0055379E" w:rsidRDefault="0055379E">
            <w:pPr>
              <w:rPr>
                <w:rFonts w:ascii="Arial" w:hAnsi="Arial" w:cs="Arial"/>
              </w:rPr>
            </w:pPr>
            <w:r>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53286C27"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50C9F9B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F7D003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97E6D64"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2375158"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4F3889C4"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4709F427"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63E84EBD" w14:textId="77777777" w:rsidR="0055379E" w:rsidRDefault="0055379E">
            <w:pPr>
              <w:jc w:val="right"/>
              <w:rPr>
                <w:rFonts w:ascii="Arial" w:hAnsi="Arial" w:cs="Arial"/>
              </w:rPr>
            </w:pPr>
            <w:r>
              <w:rPr>
                <w:rFonts w:ascii="Arial" w:hAnsi="Arial" w:cs="Arial"/>
              </w:rPr>
              <w:t>5 998,4</w:t>
            </w:r>
          </w:p>
        </w:tc>
        <w:tc>
          <w:tcPr>
            <w:tcW w:w="11" w:type="dxa"/>
            <w:vAlign w:val="center"/>
            <w:hideMark/>
          </w:tcPr>
          <w:p w14:paraId="622188F1" w14:textId="77777777" w:rsidR="0055379E" w:rsidRDefault="0055379E">
            <w:pPr>
              <w:rPr>
                <w:sz w:val="20"/>
                <w:szCs w:val="20"/>
              </w:rPr>
            </w:pPr>
          </w:p>
        </w:tc>
      </w:tr>
      <w:tr w:rsidR="0055379E" w14:paraId="06A6124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A415F9"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19EBB98A"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0339B2E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7923F7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0995409"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3539904C"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7C6181D5"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43BEBA7F"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07056631" w14:textId="77777777" w:rsidR="0055379E" w:rsidRDefault="0055379E">
            <w:pPr>
              <w:jc w:val="right"/>
              <w:rPr>
                <w:rFonts w:ascii="Arial" w:hAnsi="Arial" w:cs="Arial"/>
              </w:rPr>
            </w:pPr>
            <w:r>
              <w:rPr>
                <w:rFonts w:ascii="Arial" w:hAnsi="Arial" w:cs="Arial"/>
              </w:rPr>
              <w:t>5 998,4</w:t>
            </w:r>
          </w:p>
        </w:tc>
        <w:tc>
          <w:tcPr>
            <w:tcW w:w="11" w:type="dxa"/>
            <w:vAlign w:val="center"/>
            <w:hideMark/>
          </w:tcPr>
          <w:p w14:paraId="752E2749" w14:textId="77777777" w:rsidR="0055379E" w:rsidRDefault="0055379E">
            <w:pPr>
              <w:rPr>
                <w:sz w:val="20"/>
                <w:szCs w:val="20"/>
              </w:rPr>
            </w:pPr>
          </w:p>
        </w:tc>
      </w:tr>
      <w:tr w:rsidR="0055379E" w14:paraId="5697D31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182A40"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619A7C7"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11463E8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DAAF7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689646F"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FDEBCC2"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EFC2E6D"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1B8DDE2C"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2C90F7E8" w14:textId="77777777" w:rsidR="0055379E" w:rsidRDefault="0055379E">
            <w:pPr>
              <w:jc w:val="right"/>
              <w:rPr>
                <w:rFonts w:ascii="Arial" w:hAnsi="Arial" w:cs="Arial"/>
              </w:rPr>
            </w:pPr>
            <w:r>
              <w:rPr>
                <w:rFonts w:ascii="Arial" w:hAnsi="Arial" w:cs="Arial"/>
              </w:rPr>
              <w:t>205,6</w:t>
            </w:r>
          </w:p>
        </w:tc>
        <w:tc>
          <w:tcPr>
            <w:tcW w:w="11" w:type="dxa"/>
            <w:vAlign w:val="center"/>
            <w:hideMark/>
          </w:tcPr>
          <w:p w14:paraId="5083426B" w14:textId="77777777" w:rsidR="0055379E" w:rsidRDefault="0055379E">
            <w:pPr>
              <w:rPr>
                <w:sz w:val="20"/>
                <w:szCs w:val="20"/>
              </w:rPr>
            </w:pPr>
          </w:p>
        </w:tc>
      </w:tr>
      <w:tr w:rsidR="0055379E" w14:paraId="51DBF33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8B145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79843C5"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776CA13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D710A0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49B7D8D"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2C2C421F"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8F16612"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1FE58CF8"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445DC40F" w14:textId="77777777" w:rsidR="0055379E" w:rsidRDefault="0055379E">
            <w:pPr>
              <w:jc w:val="right"/>
              <w:rPr>
                <w:rFonts w:ascii="Arial" w:hAnsi="Arial" w:cs="Arial"/>
              </w:rPr>
            </w:pPr>
            <w:r>
              <w:rPr>
                <w:rFonts w:ascii="Arial" w:hAnsi="Arial" w:cs="Arial"/>
              </w:rPr>
              <w:t>205,6</w:t>
            </w:r>
          </w:p>
        </w:tc>
        <w:tc>
          <w:tcPr>
            <w:tcW w:w="11" w:type="dxa"/>
            <w:vAlign w:val="center"/>
            <w:hideMark/>
          </w:tcPr>
          <w:p w14:paraId="5C37559B" w14:textId="77777777" w:rsidR="0055379E" w:rsidRDefault="0055379E">
            <w:pPr>
              <w:rPr>
                <w:sz w:val="20"/>
                <w:szCs w:val="20"/>
              </w:rPr>
            </w:pPr>
          </w:p>
        </w:tc>
      </w:tr>
      <w:tr w:rsidR="0055379E" w14:paraId="757C8450"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0DC7D6" w14:textId="77777777" w:rsidR="0055379E" w:rsidRDefault="0055379E">
            <w:pPr>
              <w:rPr>
                <w:rFonts w:ascii="Arial" w:hAnsi="Arial" w:cs="Arial"/>
              </w:rPr>
            </w:pPr>
            <w:r>
              <w:rPr>
                <w:rFonts w:ascii="Arial" w:hAnsi="Arial" w:cs="Arial"/>
              </w:rPr>
              <w:t>Комплекс процессных мероприятий "Снижение рисков и смягчение последствий чрезвычайных ситуаций природного и техногенного характера"</w:t>
            </w:r>
          </w:p>
        </w:tc>
        <w:tc>
          <w:tcPr>
            <w:tcW w:w="420" w:type="dxa"/>
            <w:tcBorders>
              <w:top w:val="nil"/>
              <w:left w:val="nil"/>
              <w:bottom w:val="single" w:sz="4" w:space="0" w:color="auto"/>
              <w:right w:val="single" w:sz="4" w:space="0" w:color="auto"/>
            </w:tcBorders>
            <w:shd w:val="clear" w:color="auto" w:fill="auto"/>
            <w:vAlign w:val="center"/>
            <w:hideMark/>
          </w:tcPr>
          <w:p w14:paraId="71B8548D"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4790902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FF6BD14"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7C04F6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7B20F0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4F79B1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A05C4D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A5DD6EE" w14:textId="77777777" w:rsidR="0055379E" w:rsidRDefault="0055379E">
            <w:pPr>
              <w:jc w:val="right"/>
              <w:rPr>
                <w:rFonts w:ascii="Arial" w:hAnsi="Arial" w:cs="Arial"/>
              </w:rPr>
            </w:pPr>
            <w:r>
              <w:rPr>
                <w:rFonts w:ascii="Arial" w:hAnsi="Arial" w:cs="Arial"/>
              </w:rPr>
              <w:t>651,5</w:t>
            </w:r>
          </w:p>
        </w:tc>
        <w:tc>
          <w:tcPr>
            <w:tcW w:w="11" w:type="dxa"/>
            <w:vAlign w:val="center"/>
            <w:hideMark/>
          </w:tcPr>
          <w:p w14:paraId="3D0B4C57" w14:textId="77777777" w:rsidR="0055379E" w:rsidRDefault="0055379E">
            <w:pPr>
              <w:rPr>
                <w:sz w:val="20"/>
                <w:szCs w:val="20"/>
              </w:rPr>
            </w:pPr>
          </w:p>
        </w:tc>
      </w:tr>
      <w:tr w:rsidR="0055379E" w14:paraId="315946ED"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ECE1AE"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E9AAA59"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1E8605E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69C51A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5F4F6AB" w14:textId="77777777" w:rsidR="0055379E" w:rsidRDefault="0055379E">
            <w:pPr>
              <w:jc w:val="right"/>
              <w:rPr>
                <w:rFonts w:ascii="Arial" w:hAnsi="Arial" w:cs="Arial"/>
              </w:rPr>
            </w:pPr>
            <w:r>
              <w:rPr>
                <w:rFonts w:ascii="Arial" w:hAnsi="Arial" w:cs="Arial"/>
              </w:rPr>
              <w:t>20290</w:t>
            </w:r>
          </w:p>
        </w:tc>
        <w:tc>
          <w:tcPr>
            <w:tcW w:w="618" w:type="dxa"/>
            <w:tcBorders>
              <w:top w:val="nil"/>
              <w:left w:val="nil"/>
              <w:bottom w:val="single" w:sz="4" w:space="0" w:color="auto"/>
              <w:right w:val="single" w:sz="4" w:space="0" w:color="auto"/>
            </w:tcBorders>
            <w:shd w:val="clear" w:color="auto" w:fill="auto"/>
            <w:vAlign w:val="center"/>
            <w:hideMark/>
          </w:tcPr>
          <w:p w14:paraId="21A7BBC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ADBFAAB"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242C3423"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4ED8D72A" w14:textId="77777777" w:rsidR="0055379E" w:rsidRDefault="0055379E">
            <w:pPr>
              <w:jc w:val="right"/>
              <w:rPr>
                <w:rFonts w:ascii="Arial" w:hAnsi="Arial" w:cs="Arial"/>
              </w:rPr>
            </w:pPr>
            <w:r>
              <w:rPr>
                <w:rFonts w:ascii="Arial" w:hAnsi="Arial" w:cs="Arial"/>
              </w:rPr>
              <w:t>651,5</w:t>
            </w:r>
          </w:p>
        </w:tc>
        <w:tc>
          <w:tcPr>
            <w:tcW w:w="11" w:type="dxa"/>
            <w:vAlign w:val="center"/>
            <w:hideMark/>
          </w:tcPr>
          <w:p w14:paraId="6FC345CA" w14:textId="77777777" w:rsidR="0055379E" w:rsidRDefault="0055379E">
            <w:pPr>
              <w:rPr>
                <w:sz w:val="20"/>
                <w:szCs w:val="20"/>
              </w:rPr>
            </w:pPr>
          </w:p>
        </w:tc>
      </w:tr>
      <w:tr w:rsidR="0055379E" w14:paraId="233727B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02C55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A59933E"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297275E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723257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A60552B" w14:textId="77777777" w:rsidR="0055379E" w:rsidRDefault="0055379E">
            <w:pPr>
              <w:jc w:val="right"/>
              <w:rPr>
                <w:rFonts w:ascii="Arial" w:hAnsi="Arial" w:cs="Arial"/>
              </w:rPr>
            </w:pPr>
            <w:r>
              <w:rPr>
                <w:rFonts w:ascii="Arial" w:hAnsi="Arial" w:cs="Arial"/>
              </w:rPr>
              <w:t>20290</w:t>
            </w:r>
          </w:p>
        </w:tc>
        <w:tc>
          <w:tcPr>
            <w:tcW w:w="618" w:type="dxa"/>
            <w:tcBorders>
              <w:top w:val="nil"/>
              <w:left w:val="nil"/>
              <w:bottom w:val="single" w:sz="4" w:space="0" w:color="auto"/>
              <w:right w:val="single" w:sz="4" w:space="0" w:color="auto"/>
            </w:tcBorders>
            <w:shd w:val="clear" w:color="auto" w:fill="auto"/>
            <w:vAlign w:val="center"/>
            <w:hideMark/>
          </w:tcPr>
          <w:p w14:paraId="2CB0026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759E516"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4EB686DC"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4B608827" w14:textId="77777777" w:rsidR="0055379E" w:rsidRDefault="0055379E">
            <w:pPr>
              <w:jc w:val="right"/>
              <w:rPr>
                <w:rFonts w:ascii="Arial" w:hAnsi="Arial" w:cs="Arial"/>
              </w:rPr>
            </w:pPr>
            <w:r>
              <w:rPr>
                <w:rFonts w:ascii="Arial" w:hAnsi="Arial" w:cs="Arial"/>
              </w:rPr>
              <w:t>651,5</w:t>
            </w:r>
          </w:p>
        </w:tc>
        <w:tc>
          <w:tcPr>
            <w:tcW w:w="11" w:type="dxa"/>
            <w:vAlign w:val="center"/>
            <w:hideMark/>
          </w:tcPr>
          <w:p w14:paraId="51541F07" w14:textId="77777777" w:rsidR="0055379E" w:rsidRDefault="0055379E">
            <w:pPr>
              <w:rPr>
                <w:sz w:val="20"/>
                <w:szCs w:val="20"/>
              </w:rPr>
            </w:pPr>
          </w:p>
        </w:tc>
      </w:tr>
      <w:tr w:rsidR="0055379E" w14:paraId="19A217F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5FC291F" w14:textId="77777777" w:rsidR="0055379E" w:rsidRDefault="0055379E">
            <w:pPr>
              <w:rPr>
                <w:rFonts w:ascii="Arial" w:hAnsi="Arial" w:cs="Arial"/>
              </w:rPr>
            </w:pPr>
            <w:r>
              <w:rPr>
                <w:rFonts w:ascii="Arial" w:hAnsi="Arial" w:cs="Arial"/>
              </w:rPr>
              <w:t>Комплекс процессных мероприятий "Обеспечение пожарной безопасности"</w:t>
            </w:r>
          </w:p>
        </w:tc>
        <w:tc>
          <w:tcPr>
            <w:tcW w:w="420" w:type="dxa"/>
            <w:tcBorders>
              <w:top w:val="nil"/>
              <w:left w:val="nil"/>
              <w:bottom w:val="single" w:sz="4" w:space="0" w:color="auto"/>
              <w:right w:val="single" w:sz="4" w:space="0" w:color="auto"/>
            </w:tcBorders>
            <w:shd w:val="clear" w:color="auto" w:fill="auto"/>
            <w:vAlign w:val="center"/>
            <w:hideMark/>
          </w:tcPr>
          <w:p w14:paraId="05C24B3A"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09CCB60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710397"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3A37CCA"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1F72F6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2E2F42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7BCBBA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E77E6D0" w14:textId="77777777" w:rsidR="0055379E" w:rsidRDefault="0055379E">
            <w:pPr>
              <w:jc w:val="right"/>
              <w:rPr>
                <w:rFonts w:ascii="Arial" w:hAnsi="Arial" w:cs="Arial"/>
              </w:rPr>
            </w:pPr>
            <w:r>
              <w:rPr>
                <w:rFonts w:ascii="Arial" w:hAnsi="Arial" w:cs="Arial"/>
              </w:rPr>
              <w:t>84,2</w:t>
            </w:r>
          </w:p>
        </w:tc>
        <w:tc>
          <w:tcPr>
            <w:tcW w:w="11" w:type="dxa"/>
            <w:vAlign w:val="center"/>
            <w:hideMark/>
          </w:tcPr>
          <w:p w14:paraId="48DE77AE" w14:textId="77777777" w:rsidR="0055379E" w:rsidRDefault="0055379E">
            <w:pPr>
              <w:rPr>
                <w:sz w:val="20"/>
                <w:szCs w:val="20"/>
              </w:rPr>
            </w:pPr>
          </w:p>
        </w:tc>
      </w:tr>
      <w:tr w:rsidR="0055379E" w14:paraId="1C77C79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7D4832"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347A997"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5F41D06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AE51BB7"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26537F0" w14:textId="77777777" w:rsidR="0055379E" w:rsidRDefault="0055379E">
            <w:pPr>
              <w:jc w:val="right"/>
              <w:rPr>
                <w:rFonts w:ascii="Arial" w:hAnsi="Arial" w:cs="Arial"/>
              </w:rPr>
            </w:pPr>
            <w:r>
              <w:rPr>
                <w:rFonts w:ascii="Arial" w:hAnsi="Arial" w:cs="Arial"/>
              </w:rPr>
              <w:t>20300</w:t>
            </w:r>
          </w:p>
        </w:tc>
        <w:tc>
          <w:tcPr>
            <w:tcW w:w="618" w:type="dxa"/>
            <w:tcBorders>
              <w:top w:val="nil"/>
              <w:left w:val="nil"/>
              <w:bottom w:val="single" w:sz="4" w:space="0" w:color="auto"/>
              <w:right w:val="single" w:sz="4" w:space="0" w:color="auto"/>
            </w:tcBorders>
            <w:shd w:val="clear" w:color="auto" w:fill="auto"/>
            <w:vAlign w:val="center"/>
            <w:hideMark/>
          </w:tcPr>
          <w:p w14:paraId="401FC0C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D33CD9E"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6763DDC5"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7D3FB152" w14:textId="77777777" w:rsidR="0055379E" w:rsidRDefault="0055379E">
            <w:pPr>
              <w:jc w:val="right"/>
              <w:rPr>
                <w:rFonts w:ascii="Arial" w:hAnsi="Arial" w:cs="Arial"/>
              </w:rPr>
            </w:pPr>
            <w:r>
              <w:rPr>
                <w:rFonts w:ascii="Arial" w:hAnsi="Arial" w:cs="Arial"/>
              </w:rPr>
              <w:t>84,2</w:t>
            </w:r>
          </w:p>
        </w:tc>
        <w:tc>
          <w:tcPr>
            <w:tcW w:w="11" w:type="dxa"/>
            <w:vAlign w:val="center"/>
            <w:hideMark/>
          </w:tcPr>
          <w:p w14:paraId="0F828011" w14:textId="77777777" w:rsidR="0055379E" w:rsidRDefault="0055379E">
            <w:pPr>
              <w:rPr>
                <w:sz w:val="20"/>
                <w:szCs w:val="20"/>
              </w:rPr>
            </w:pPr>
          </w:p>
        </w:tc>
      </w:tr>
      <w:tr w:rsidR="0055379E" w14:paraId="5DC7168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30EDA2"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2192A69"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1A7CA75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B2D2427"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DD0D1B2" w14:textId="77777777" w:rsidR="0055379E" w:rsidRDefault="0055379E">
            <w:pPr>
              <w:jc w:val="right"/>
              <w:rPr>
                <w:rFonts w:ascii="Arial" w:hAnsi="Arial" w:cs="Arial"/>
              </w:rPr>
            </w:pPr>
            <w:r>
              <w:rPr>
                <w:rFonts w:ascii="Arial" w:hAnsi="Arial" w:cs="Arial"/>
              </w:rPr>
              <w:t>20300</w:t>
            </w:r>
          </w:p>
        </w:tc>
        <w:tc>
          <w:tcPr>
            <w:tcW w:w="618" w:type="dxa"/>
            <w:tcBorders>
              <w:top w:val="nil"/>
              <w:left w:val="nil"/>
              <w:bottom w:val="single" w:sz="4" w:space="0" w:color="auto"/>
              <w:right w:val="single" w:sz="4" w:space="0" w:color="auto"/>
            </w:tcBorders>
            <w:shd w:val="clear" w:color="auto" w:fill="auto"/>
            <w:vAlign w:val="center"/>
            <w:hideMark/>
          </w:tcPr>
          <w:p w14:paraId="5F097839"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09560564"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44198945"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22B401E5" w14:textId="77777777" w:rsidR="0055379E" w:rsidRDefault="0055379E">
            <w:pPr>
              <w:jc w:val="right"/>
              <w:rPr>
                <w:rFonts w:ascii="Arial" w:hAnsi="Arial" w:cs="Arial"/>
              </w:rPr>
            </w:pPr>
            <w:r>
              <w:rPr>
                <w:rFonts w:ascii="Arial" w:hAnsi="Arial" w:cs="Arial"/>
              </w:rPr>
              <w:t>84,2</w:t>
            </w:r>
          </w:p>
        </w:tc>
        <w:tc>
          <w:tcPr>
            <w:tcW w:w="11" w:type="dxa"/>
            <w:vAlign w:val="center"/>
            <w:hideMark/>
          </w:tcPr>
          <w:p w14:paraId="6EB98242" w14:textId="77777777" w:rsidR="0055379E" w:rsidRDefault="0055379E">
            <w:pPr>
              <w:rPr>
                <w:sz w:val="20"/>
                <w:szCs w:val="20"/>
              </w:rPr>
            </w:pPr>
          </w:p>
        </w:tc>
      </w:tr>
      <w:tr w:rsidR="0055379E" w14:paraId="2493D9A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B869A6" w14:textId="77777777" w:rsidR="0055379E" w:rsidRDefault="0055379E">
            <w:pPr>
              <w:rPr>
                <w:rFonts w:ascii="Arial" w:hAnsi="Arial" w:cs="Arial"/>
              </w:rPr>
            </w:pPr>
            <w:r>
              <w:rPr>
                <w:rFonts w:ascii="Arial" w:hAnsi="Arial" w:cs="Arial"/>
              </w:rPr>
              <w:t>Комплекс процессных мероприятий "Обеспечение безопасности людей на водных объектах"</w:t>
            </w:r>
          </w:p>
        </w:tc>
        <w:tc>
          <w:tcPr>
            <w:tcW w:w="420" w:type="dxa"/>
            <w:tcBorders>
              <w:top w:val="nil"/>
              <w:left w:val="nil"/>
              <w:bottom w:val="single" w:sz="4" w:space="0" w:color="auto"/>
              <w:right w:val="single" w:sz="4" w:space="0" w:color="auto"/>
            </w:tcBorders>
            <w:shd w:val="clear" w:color="auto" w:fill="auto"/>
            <w:vAlign w:val="center"/>
            <w:hideMark/>
          </w:tcPr>
          <w:p w14:paraId="72B9E403"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606D37B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8FEF4E4"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4805BC6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F1877C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8B8036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666844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5ED1159" w14:textId="77777777" w:rsidR="0055379E" w:rsidRDefault="0055379E">
            <w:pPr>
              <w:jc w:val="right"/>
              <w:rPr>
                <w:rFonts w:ascii="Arial" w:hAnsi="Arial" w:cs="Arial"/>
              </w:rPr>
            </w:pPr>
            <w:r>
              <w:rPr>
                <w:rFonts w:ascii="Arial" w:hAnsi="Arial" w:cs="Arial"/>
              </w:rPr>
              <w:t>789,6</w:t>
            </w:r>
          </w:p>
        </w:tc>
        <w:tc>
          <w:tcPr>
            <w:tcW w:w="11" w:type="dxa"/>
            <w:vAlign w:val="center"/>
            <w:hideMark/>
          </w:tcPr>
          <w:p w14:paraId="22BF6BB6" w14:textId="77777777" w:rsidR="0055379E" w:rsidRDefault="0055379E">
            <w:pPr>
              <w:rPr>
                <w:sz w:val="20"/>
                <w:szCs w:val="20"/>
              </w:rPr>
            </w:pPr>
          </w:p>
        </w:tc>
      </w:tr>
      <w:tr w:rsidR="0055379E" w14:paraId="4230DBC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114F14"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E139EB0"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61BB996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F911F4"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1232C26B" w14:textId="77777777" w:rsidR="0055379E" w:rsidRDefault="0055379E">
            <w:pPr>
              <w:jc w:val="right"/>
              <w:rPr>
                <w:rFonts w:ascii="Arial" w:hAnsi="Arial" w:cs="Arial"/>
              </w:rPr>
            </w:pPr>
            <w:r>
              <w:rPr>
                <w:rFonts w:ascii="Arial" w:hAnsi="Arial" w:cs="Arial"/>
              </w:rPr>
              <w:t>20310</w:t>
            </w:r>
          </w:p>
        </w:tc>
        <w:tc>
          <w:tcPr>
            <w:tcW w:w="618" w:type="dxa"/>
            <w:tcBorders>
              <w:top w:val="nil"/>
              <w:left w:val="nil"/>
              <w:bottom w:val="single" w:sz="4" w:space="0" w:color="auto"/>
              <w:right w:val="single" w:sz="4" w:space="0" w:color="auto"/>
            </w:tcBorders>
            <w:shd w:val="clear" w:color="auto" w:fill="auto"/>
            <w:vAlign w:val="center"/>
            <w:hideMark/>
          </w:tcPr>
          <w:p w14:paraId="40593141"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8C34ECC"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37B2CD30"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6176858C" w14:textId="77777777" w:rsidR="0055379E" w:rsidRDefault="0055379E">
            <w:pPr>
              <w:jc w:val="right"/>
              <w:rPr>
                <w:rFonts w:ascii="Arial" w:hAnsi="Arial" w:cs="Arial"/>
              </w:rPr>
            </w:pPr>
            <w:r>
              <w:rPr>
                <w:rFonts w:ascii="Arial" w:hAnsi="Arial" w:cs="Arial"/>
              </w:rPr>
              <w:t>789,6</w:t>
            </w:r>
          </w:p>
        </w:tc>
        <w:tc>
          <w:tcPr>
            <w:tcW w:w="11" w:type="dxa"/>
            <w:vAlign w:val="center"/>
            <w:hideMark/>
          </w:tcPr>
          <w:p w14:paraId="1AEE4745" w14:textId="77777777" w:rsidR="0055379E" w:rsidRDefault="0055379E">
            <w:pPr>
              <w:rPr>
                <w:sz w:val="20"/>
                <w:szCs w:val="20"/>
              </w:rPr>
            </w:pPr>
          </w:p>
        </w:tc>
      </w:tr>
      <w:tr w:rsidR="0055379E" w14:paraId="63ECB1A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6B9C6F"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65D2AF0" w14:textId="77777777" w:rsidR="0055379E" w:rsidRDefault="0055379E">
            <w:pPr>
              <w:jc w:val="right"/>
              <w:rPr>
                <w:rFonts w:ascii="Arial" w:hAnsi="Arial" w:cs="Arial"/>
              </w:rPr>
            </w:pPr>
            <w:r>
              <w:rPr>
                <w:rFonts w:ascii="Arial" w:hAnsi="Arial" w:cs="Arial"/>
              </w:rPr>
              <w:t>06</w:t>
            </w:r>
          </w:p>
        </w:tc>
        <w:tc>
          <w:tcPr>
            <w:tcW w:w="400" w:type="dxa"/>
            <w:tcBorders>
              <w:top w:val="nil"/>
              <w:left w:val="nil"/>
              <w:bottom w:val="single" w:sz="4" w:space="0" w:color="auto"/>
              <w:right w:val="single" w:sz="4" w:space="0" w:color="auto"/>
            </w:tcBorders>
            <w:shd w:val="clear" w:color="auto" w:fill="auto"/>
            <w:vAlign w:val="center"/>
            <w:hideMark/>
          </w:tcPr>
          <w:p w14:paraId="5F45002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52365CD" w14:textId="77777777" w:rsidR="0055379E" w:rsidRDefault="0055379E">
            <w:pPr>
              <w:jc w:val="right"/>
              <w:rPr>
                <w:rFonts w:ascii="Arial" w:hAnsi="Arial" w:cs="Arial"/>
              </w:rPr>
            </w:pPr>
            <w:r>
              <w:rPr>
                <w:rFonts w:ascii="Arial" w:hAnsi="Arial" w:cs="Arial"/>
              </w:rPr>
              <w:t>04</w:t>
            </w:r>
          </w:p>
        </w:tc>
        <w:tc>
          <w:tcPr>
            <w:tcW w:w="859" w:type="dxa"/>
            <w:tcBorders>
              <w:top w:val="nil"/>
              <w:left w:val="nil"/>
              <w:bottom w:val="single" w:sz="4" w:space="0" w:color="auto"/>
              <w:right w:val="single" w:sz="4" w:space="0" w:color="auto"/>
            </w:tcBorders>
            <w:shd w:val="clear" w:color="auto" w:fill="auto"/>
            <w:vAlign w:val="center"/>
            <w:hideMark/>
          </w:tcPr>
          <w:p w14:paraId="6A056BEC" w14:textId="77777777" w:rsidR="0055379E" w:rsidRDefault="0055379E">
            <w:pPr>
              <w:jc w:val="right"/>
              <w:rPr>
                <w:rFonts w:ascii="Arial" w:hAnsi="Arial" w:cs="Arial"/>
              </w:rPr>
            </w:pPr>
            <w:r>
              <w:rPr>
                <w:rFonts w:ascii="Arial" w:hAnsi="Arial" w:cs="Arial"/>
              </w:rPr>
              <w:t>20310</w:t>
            </w:r>
          </w:p>
        </w:tc>
        <w:tc>
          <w:tcPr>
            <w:tcW w:w="618" w:type="dxa"/>
            <w:tcBorders>
              <w:top w:val="nil"/>
              <w:left w:val="nil"/>
              <w:bottom w:val="single" w:sz="4" w:space="0" w:color="auto"/>
              <w:right w:val="single" w:sz="4" w:space="0" w:color="auto"/>
            </w:tcBorders>
            <w:shd w:val="clear" w:color="auto" w:fill="auto"/>
            <w:vAlign w:val="center"/>
            <w:hideMark/>
          </w:tcPr>
          <w:p w14:paraId="6D0A1FB6"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86F874C"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29A643F4" w14:textId="77777777" w:rsidR="0055379E" w:rsidRDefault="0055379E">
            <w:pPr>
              <w:jc w:val="right"/>
              <w:rPr>
                <w:rFonts w:ascii="Arial" w:hAnsi="Arial" w:cs="Arial"/>
              </w:rPr>
            </w:pPr>
            <w:r>
              <w:rPr>
                <w:rFonts w:ascii="Arial" w:hAnsi="Arial" w:cs="Arial"/>
              </w:rPr>
              <w:t>10</w:t>
            </w:r>
          </w:p>
        </w:tc>
        <w:tc>
          <w:tcPr>
            <w:tcW w:w="1356" w:type="dxa"/>
            <w:tcBorders>
              <w:top w:val="nil"/>
              <w:left w:val="nil"/>
              <w:bottom w:val="single" w:sz="4" w:space="0" w:color="auto"/>
              <w:right w:val="single" w:sz="4" w:space="0" w:color="auto"/>
            </w:tcBorders>
            <w:shd w:val="clear" w:color="auto" w:fill="auto"/>
            <w:vAlign w:val="center"/>
            <w:hideMark/>
          </w:tcPr>
          <w:p w14:paraId="6A89BD35" w14:textId="77777777" w:rsidR="0055379E" w:rsidRDefault="0055379E">
            <w:pPr>
              <w:jc w:val="right"/>
              <w:rPr>
                <w:rFonts w:ascii="Arial" w:hAnsi="Arial" w:cs="Arial"/>
              </w:rPr>
            </w:pPr>
            <w:r>
              <w:rPr>
                <w:rFonts w:ascii="Arial" w:hAnsi="Arial" w:cs="Arial"/>
              </w:rPr>
              <w:t>789,6</w:t>
            </w:r>
          </w:p>
        </w:tc>
        <w:tc>
          <w:tcPr>
            <w:tcW w:w="11" w:type="dxa"/>
            <w:vAlign w:val="center"/>
            <w:hideMark/>
          </w:tcPr>
          <w:p w14:paraId="412C84BA" w14:textId="77777777" w:rsidR="0055379E" w:rsidRDefault="0055379E">
            <w:pPr>
              <w:rPr>
                <w:sz w:val="20"/>
                <w:szCs w:val="20"/>
              </w:rPr>
            </w:pPr>
          </w:p>
        </w:tc>
      </w:tr>
      <w:tr w:rsidR="0055379E" w14:paraId="66F1E907" w14:textId="77777777" w:rsidTr="0055379E">
        <w:trPr>
          <w:trHeight w:val="938"/>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693F73" w14:textId="77777777" w:rsidR="0055379E" w:rsidRDefault="0055379E">
            <w:pPr>
              <w:rPr>
                <w:rFonts w:ascii="Arial" w:hAnsi="Arial" w:cs="Arial"/>
                <w:b/>
                <w:bCs/>
              </w:rPr>
            </w:pPr>
            <w:r>
              <w:rPr>
                <w:rFonts w:ascii="Arial" w:hAnsi="Arial" w:cs="Arial"/>
                <w:b/>
                <w:bCs/>
              </w:rPr>
              <w:t>Муниципальная программа "Охрана окружающей среды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02B3CD16" w14:textId="77777777" w:rsidR="0055379E" w:rsidRDefault="0055379E">
            <w:pPr>
              <w:jc w:val="right"/>
              <w:rPr>
                <w:rFonts w:ascii="Arial" w:hAnsi="Arial" w:cs="Arial"/>
                <w:b/>
                <w:bCs/>
              </w:rPr>
            </w:pPr>
            <w:r>
              <w:rPr>
                <w:rFonts w:ascii="Arial" w:hAnsi="Arial" w:cs="Arial"/>
                <w:b/>
                <w:bCs/>
              </w:rPr>
              <w:t>07</w:t>
            </w:r>
          </w:p>
        </w:tc>
        <w:tc>
          <w:tcPr>
            <w:tcW w:w="400" w:type="dxa"/>
            <w:tcBorders>
              <w:top w:val="nil"/>
              <w:left w:val="nil"/>
              <w:bottom w:val="single" w:sz="4" w:space="0" w:color="auto"/>
              <w:right w:val="single" w:sz="4" w:space="0" w:color="auto"/>
            </w:tcBorders>
            <w:shd w:val="clear" w:color="auto" w:fill="auto"/>
            <w:vAlign w:val="center"/>
            <w:hideMark/>
          </w:tcPr>
          <w:p w14:paraId="46CF8235"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21C31475"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53F497E2"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69738899"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104C4B13"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59E8C42F"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51BB2653" w14:textId="77777777" w:rsidR="0055379E" w:rsidRDefault="0055379E">
            <w:pPr>
              <w:jc w:val="right"/>
              <w:rPr>
                <w:rFonts w:ascii="Arial" w:hAnsi="Arial" w:cs="Arial"/>
                <w:b/>
                <w:bCs/>
              </w:rPr>
            </w:pPr>
            <w:r>
              <w:rPr>
                <w:rFonts w:ascii="Arial" w:hAnsi="Arial" w:cs="Arial"/>
                <w:b/>
                <w:bCs/>
              </w:rPr>
              <w:t>2 025,2</w:t>
            </w:r>
          </w:p>
        </w:tc>
        <w:tc>
          <w:tcPr>
            <w:tcW w:w="11" w:type="dxa"/>
            <w:vAlign w:val="center"/>
            <w:hideMark/>
          </w:tcPr>
          <w:p w14:paraId="13BA2389" w14:textId="77777777" w:rsidR="0055379E" w:rsidRDefault="0055379E">
            <w:pPr>
              <w:rPr>
                <w:sz w:val="20"/>
                <w:szCs w:val="20"/>
              </w:rPr>
            </w:pPr>
          </w:p>
        </w:tc>
      </w:tr>
      <w:tr w:rsidR="0055379E" w14:paraId="21A5A16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859C77"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45D062C9"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666AA5E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46AF2B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5EF57D6"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A098D6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B82680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4DDDCE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E70C6F5" w14:textId="77777777" w:rsidR="0055379E" w:rsidRDefault="0055379E">
            <w:pPr>
              <w:jc w:val="right"/>
              <w:rPr>
                <w:rFonts w:ascii="Arial" w:hAnsi="Arial" w:cs="Arial"/>
              </w:rPr>
            </w:pPr>
            <w:r>
              <w:rPr>
                <w:rFonts w:ascii="Arial" w:hAnsi="Arial" w:cs="Arial"/>
              </w:rPr>
              <w:t>2 025,2</w:t>
            </w:r>
          </w:p>
        </w:tc>
        <w:tc>
          <w:tcPr>
            <w:tcW w:w="11" w:type="dxa"/>
            <w:vAlign w:val="center"/>
            <w:hideMark/>
          </w:tcPr>
          <w:p w14:paraId="478DAFFF" w14:textId="77777777" w:rsidR="0055379E" w:rsidRDefault="0055379E">
            <w:pPr>
              <w:rPr>
                <w:sz w:val="20"/>
                <w:szCs w:val="20"/>
              </w:rPr>
            </w:pPr>
          </w:p>
        </w:tc>
      </w:tr>
      <w:tr w:rsidR="0055379E" w14:paraId="6702BD4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2CD49C" w14:textId="77777777" w:rsidR="0055379E" w:rsidRDefault="0055379E">
            <w:pPr>
              <w:rPr>
                <w:rFonts w:ascii="Arial" w:hAnsi="Arial" w:cs="Arial"/>
              </w:rPr>
            </w:pPr>
            <w:r>
              <w:rPr>
                <w:rFonts w:ascii="Arial" w:hAnsi="Arial" w:cs="Arial"/>
              </w:rPr>
              <w:t>Комплекс процессных мероприятий "Экология и природные ресурсы Дубенского района "</w:t>
            </w:r>
          </w:p>
        </w:tc>
        <w:tc>
          <w:tcPr>
            <w:tcW w:w="420" w:type="dxa"/>
            <w:tcBorders>
              <w:top w:val="nil"/>
              <w:left w:val="nil"/>
              <w:bottom w:val="single" w:sz="4" w:space="0" w:color="auto"/>
              <w:right w:val="single" w:sz="4" w:space="0" w:color="auto"/>
            </w:tcBorders>
            <w:shd w:val="clear" w:color="auto" w:fill="auto"/>
            <w:vAlign w:val="center"/>
            <w:hideMark/>
          </w:tcPr>
          <w:p w14:paraId="54E564B9"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7F55F74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FFD4CF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37E93A5"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9F2FAB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988BC7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DB2B20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B64114D" w14:textId="77777777" w:rsidR="0055379E" w:rsidRDefault="0055379E">
            <w:pPr>
              <w:jc w:val="right"/>
              <w:rPr>
                <w:rFonts w:ascii="Arial" w:hAnsi="Arial" w:cs="Arial"/>
              </w:rPr>
            </w:pPr>
            <w:r>
              <w:rPr>
                <w:rFonts w:ascii="Arial" w:hAnsi="Arial" w:cs="Arial"/>
              </w:rPr>
              <w:t>300,0</w:t>
            </w:r>
          </w:p>
        </w:tc>
        <w:tc>
          <w:tcPr>
            <w:tcW w:w="11" w:type="dxa"/>
            <w:vAlign w:val="center"/>
            <w:hideMark/>
          </w:tcPr>
          <w:p w14:paraId="28F8AC9D" w14:textId="77777777" w:rsidR="0055379E" w:rsidRDefault="0055379E">
            <w:pPr>
              <w:rPr>
                <w:sz w:val="20"/>
                <w:szCs w:val="20"/>
              </w:rPr>
            </w:pPr>
          </w:p>
        </w:tc>
      </w:tr>
      <w:tr w:rsidR="0055379E" w14:paraId="14AE241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23459F" w14:textId="77777777" w:rsidR="0055379E" w:rsidRDefault="0055379E">
            <w:pPr>
              <w:rPr>
                <w:rFonts w:ascii="Arial" w:hAnsi="Arial" w:cs="Arial"/>
              </w:rPr>
            </w:pPr>
            <w:r>
              <w:rPr>
                <w:rFonts w:ascii="Arial" w:hAnsi="Arial" w:cs="Arial"/>
              </w:rPr>
              <w:t>Обеспечение благоприятного качества окружающей среды</w:t>
            </w:r>
          </w:p>
        </w:tc>
        <w:tc>
          <w:tcPr>
            <w:tcW w:w="420" w:type="dxa"/>
            <w:tcBorders>
              <w:top w:val="nil"/>
              <w:left w:val="nil"/>
              <w:bottom w:val="single" w:sz="4" w:space="0" w:color="auto"/>
              <w:right w:val="single" w:sz="4" w:space="0" w:color="auto"/>
            </w:tcBorders>
            <w:shd w:val="clear" w:color="auto" w:fill="auto"/>
            <w:vAlign w:val="center"/>
            <w:hideMark/>
          </w:tcPr>
          <w:p w14:paraId="3732CAE4"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329E567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F689BB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B2B0FC0" w14:textId="77777777" w:rsidR="0055379E" w:rsidRDefault="0055379E">
            <w:pPr>
              <w:jc w:val="right"/>
              <w:rPr>
                <w:rFonts w:ascii="Arial" w:hAnsi="Arial" w:cs="Arial"/>
              </w:rPr>
            </w:pPr>
            <w:r>
              <w:rPr>
                <w:rFonts w:ascii="Arial" w:hAnsi="Arial" w:cs="Arial"/>
              </w:rPr>
              <w:t>20320</w:t>
            </w:r>
          </w:p>
        </w:tc>
        <w:tc>
          <w:tcPr>
            <w:tcW w:w="618" w:type="dxa"/>
            <w:tcBorders>
              <w:top w:val="nil"/>
              <w:left w:val="nil"/>
              <w:bottom w:val="single" w:sz="4" w:space="0" w:color="auto"/>
              <w:right w:val="single" w:sz="4" w:space="0" w:color="auto"/>
            </w:tcBorders>
            <w:shd w:val="clear" w:color="auto" w:fill="auto"/>
            <w:vAlign w:val="center"/>
            <w:hideMark/>
          </w:tcPr>
          <w:p w14:paraId="6E08293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A22158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8A16B5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3A0778D" w14:textId="77777777" w:rsidR="0055379E" w:rsidRDefault="0055379E">
            <w:pPr>
              <w:jc w:val="right"/>
              <w:rPr>
                <w:rFonts w:ascii="Arial" w:hAnsi="Arial" w:cs="Arial"/>
              </w:rPr>
            </w:pPr>
            <w:r>
              <w:rPr>
                <w:rFonts w:ascii="Arial" w:hAnsi="Arial" w:cs="Arial"/>
              </w:rPr>
              <w:t>300,0</w:t>
            </w:r>
          </w:p>
        </w:tc>
        <w:tc>
          <w:tcPr>
            <w:tcW w:w="11" w:type="dxa"/>
            <w:vAlign w:val="center"/>
            <w:hideMark/>
          </w:tcPr>
          <w:p w14:paraId="3E170881" w14:textId="77777777" w:rsidR="0055379E" w:rsidRDefault="0055379E">
            <w:pPr>
              <w:rPr>
                <w:sz w:val="20"/>
                <w:szCs w:val="20"/>
              </w:rPr>
            </w:pPr>
          </w:p>
        </w:tc>
      </w:tr>
      <w:tr w:rsidR="0055379E" w14:paraId="688F8D4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AC51E9"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8CF4EA2"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3408616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08DDAB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D0BF1E7" w14:textId="77777777" w:rsidR="0055379E" w:rsidRDefault="0055379E">
            <w:pPr>
              <w:jc w:val="right"/>
              <w:rPr>
                <w:rFonts w:ascii="Arial" w:hAnsi="Arial" w:cs="Arial"/>
              </w:rPr>
            </w:pPr>
            <w:r>
              <w:rPr>
                <w:rFonts w:ascii="Arial" w:hAnsi="Arial" w:cs="Arial"/>
              </w:rPr>
              <w:t>20320</w:t>
            </w:r>
          </w:p>
        </w:tc>
        <w:tc>
          <w:tcPr>
            <w:tcW w:w="618" w:type="dxa"/>
            <w:tcBorders>
              <w:top w:val="nil"/>
              <w:left w:val="nil"/>
              <w:bottom w:val="single" w:sz="4" w:space="0" w:color="auto"/>
              <w:right w:val="single" w:sz="4" w:space="0" w:color="auto"/>
            </w:tcBorders>
            <w:shd w:val="clear" w:color="auto" w:fill="auto"/>
            <w:vAlign w:val="center"/>
            <w:hideMark/>
          </w:tcPr>
          <w:p w14:paraId="6E4BDB78"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F2F7F68" w14:textId="77777777" w:rsidR="0055379E" w:rsidRDefault="0055379E">
            <w:pPr>
              <w:jc w:val="right"/>
              <w:rPr>
                <w:rFonts w:ascii="Arial" w:hAnsi="Arial" w:cs="Arial"/>
              </w:rPr>
            </w:pPr>
            <w:r>
              <w:rPr>
                <w:rFonts w:ascii="Arial" w:hAnsi="Arial" w:cs="Arial"/>
              </w:rPr>
              <w:t>06</w:t>
            </w:r>
          </w:p>
        </w:tc>
        <w:tc>
          <w:tcPr>
            <w:tcW w:w="498" w:type="dxa"/>
            <w:tcBorders>
              <w:top w:val="nil"/>
              <w:left w:val="nil"/>
              <w:bottom w:val="single" w:sz="4" w:space="0" w:color="auto"/>
              <w:right w:val="single" w:sz="4" w:space="0" w:color="auto"/>
            </w:tcBorders>
            <w:shd w:val="clear" w:color="auto" w:fill="auto"/>
            <w:vAlign w:val="center"/>
            <w:hideMark/>
          </w:tcPr>
          <w:p w14:paraId="0C379984"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4C09239C" w14:textId="77777777" w:rsidR="0055379E" w:rsidRDefault="0055379E">
            <w:pPr>
              <w:jc w:val="right"/>
              <w:rPr>
                <w:rFonts w:ascii="Arial" w:hAnsi="Arial" w:cs="Arial"/>
              </w:rPr>
            </w:pPr>
            <w:r>
              <w:rPr>
                <w:rFonts w:ascii="Arial" w:hAnsi="Arial" w:cs="Arial"/>
              </w:rPr>
              <w:t>300,0</w:t>
            </w:r>
          </w:p>
        </w:tc>
        <w:tc>
          <w:tcPr>
            <w:tcW w:w="11" w:type="dxa"/>
            <w:vAlign w:val="center"/>
            <w:hideMark/>
          </w:tcPr>
          <w:p w14:paraId="15A7FC87" w14:textId="77777777" w:rsidR="0055379E" w:rsidRDefault="0055379E">
            <w:pPr>
              <w:rPr>
                <w:sz w:val="20"/>
                <w:szCs w:val="20"/>
              </w:rPr>
            </w:pPr>
          </w:p>
        </w:tc>
      </w:tr>
      <w:tr w:rsidR="0055379E" w14:paraId="298100E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2AB1A8" w14:textId="77777777" w:rsidR="0055379E" w:rsidRDefault="0055379E">
            <w:pPr>
              <w:rPr>
                <w:rFonts w:ascii="Arial" w:hAnsi="Arial" w:cs="Arial"/>
              </w:rPr>
            </w:pPr>
            <w:r>
              <w:rPr>
                <w:rFonts w:ascii="Arial" w:hAnsi="Arial" w:cs="Arial"/>
              </w:rPr>
              <w:lastRenderedPageBreak/>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EEE58F8"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68D7DAE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BF52A8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76D64BE" w14:textId="77777777" w:rsidR="0055379E" w:rsidRDefault="0055379E">
            <w:pPr>
              <w:jc w:val="right"/>
              <w:rPr>
                <w:rFonts w:ascii="Arial" w:hAnsi="Arial" w:cs="Arial"/>
              </w:rPr>
            </w:pPr>
            <w:r>
              <w:rPr>
                <w:rFonts w:ascii="Arial" w:hAnsi="Arial" w:cs="Arial"/>
              </w:rPr>
              <w:t>20320</w:t>
            </w:r>
          </w:p>
        </w:tc>
        <w:tc>
          <w:tcPr>
            <w:tcW w:w="618" w:type="dxa"/>
            <w:tcBorders>
              <w:top w:val="nil"/>
              <w:left w:val="nil"/>
              <w:bottom w:val="single" w:sz="4" w:space="0" w:color="auto"/>
              <w:right w:val="single" w:sz="4" w:space="0" w:color="auto"/>
            </w:tcBorders>
            <w:shd w:val="clear" w:color="auto" w:fill="auto"/>
            <w:vAlign w:val="center"/>
            <w:hideMark/>
          </w:tcPr>
          <w:p w14:paraId="4ABEB5D9"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11532418" w14:textId="77777777" w:rsidR="0055379E" w:rsidRDefault="0055379E">
            <w:pPr>
              <w:jc w:val="right"/>
              <w:rPr>
                <w:rFonts w:ascii="Arial" w:hAnsi="Arial" w:cs="Arial"/>
              </w:rPr>
            </w:pPr>
            <w:r>
              <w:rPr>
                <w:rFonts w:ascii="Arial" w:hAnsi="Arial" w:cs="Arial"/>
              </w:rPr>
              <w:t>06</w:t>
            </w:r>
          </w:p>
        </w:tc>
        <w:tc>
          <w:tcPr>
            <w:tcW w:w="498" w:type="dxa"/>
            <w:tcBorders>
              <w:top w:val="nil"/>
              <w:left w:val="nil"/>
              <w:bottom w:val="single" w:sz="4" w:space="0" w:color="auto"/>
              <w:right w:val="single" w:sz="4" w:space="0" w:color="auto"/>
            </w:tcBorders>
            <w:shd w:val="clear" w:color="auto" w:fill="auto"/>
            <w:vAlign w:val="center"/>
            <w:hideMark/>
          </w:tcPr>
          <w:p w14:paraId="3D9C7387"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3608CE79" w14:textId="77777777" w:rsidR="0055379E" w:rsidRDefault="0055379E">
            <w:pPr>
              <w:jc w:val="right"/>
              <w:rPr>
                <w:rFonts w:ascii="Arial" w:hAnsi="Arial" w:cs="Arial"/>
              </w:rPr>
            </w:pPr>
            <w:r>
              <w:rPr>
                <w:rFonts w:ascii="Arial" w:hAnsi="Arial" w:cs="Arial"/>
              </w:rPr>
              <w:t>300,0</w:t>
            </w:r>
          </w:p>
        </w:tc>
        <w:tc>
          <w:tcPr>
            <w:tcW w:w="11" w:type="dxa"/>
            <w:vAlign w:val="center"/>
            <w:hideMark/>
          </w:tcPr>
          <w:p w14:paraId="0AE5B5ED" w14:textId="77777777" w:rsidR="0055379E" w:rsidRDefault="0055379E">
            <w:pPr>
              <w:rPr>
                <w:sz w:val="20"/>
                <w:szCs w:val="20"/>
              </w:rPr>
            </w:pPr>
          </w:p>
        </w:tc>
      </w:tr>
      <w:tr w:rsidR="0055379E" w14:paraId="0ADD4F9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0C02B8" w14:textId="77777777" w:rsidR="0055379E" w:rsidRDefault="0055379E">
            <w:pPr>
              <w:rPr>
                <w:rFonts w:ascii="Arial" w:hAnsi="Arial" w:cs="Arial"/>
              </w:rPr>
            </w:pPr>
            <w:r>
              <w:rPr>
                <w:rFonts w:ascii="Arial" w:hAnsi="Arial" w:cs="Arial"/>
              </w:rPr>
              <w:t>Комплекс процессных мероприятий "Обращение с твердыми бытовыми отходами"</w:t>
            </w:r>
          </w:p>
        </w:tc>
        <w:tc>
          <w:tcPr>
            <w:tcW w:w="420" w:type="dxa"/>
            <w:tcBorders>
              <w:top w:val="nil"/>
              <w:left w:val="nil"/>
              <w:bottom w:val="single" w:sz="4" w:space="0" w:color="auto"/>
              <w:right w:val="single" w:sz="4" w:space="0" w:color="auto"/>
            </w:tcBorders>
            <w:shd w:val="clear" w:color="auto" w:fill="auto"/>
            <w:vAlign w:val="center"/>
            <w:hideMark/>
          </w:tcPr>
          <w:p w14:paraId="48D12928"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1B24B4F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A3FC5AA"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2B8F0BB6"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9C10FB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E85E8E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245C46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98DA55F" w14:textId="77777777" w:rsidR="0055379E" w:rsidRDefault="0055379E">
            <w:pPr>
              <w:jc w:val="right"/>
              <w:rPr>
                <w:rFonts w:ascii="Arial" w:hAnsi="Arial" w:cs="Arial"/>
              </w:rPr>
            </w:pPr>
            <w:r>
              <w:rPr>
                <w:rFonts w:ascii="Arial" w:hAnsi="Arial" w:cs="Arial"/>
              </w:rPr>
              <w:t>1 725,2</w:t>
            </w:r>
          </w:p>
        </w:tc>
        <w:tc>
          <w:tcPr>
            <w:tcW w:w="11" w:type="dxa"/>
            <w:vAlign w:val="center"/>
            <w:hideMark/>
          </w:tcPr>
          <w:p w14:paraId="7A0E1F8D" w14:textId="77777777" w:rsidR="0055379E" w:rsidRDefault="0055379E">
            <w:pPr>
              <w:rPr>
                <w:sz w:val="20"/>
                <w:szCs w:val="20"/>
              </w:rPr>
            </w:pPr>
          </w:p>
        </w:tc>
      </w:tr>
      <w:tr w:rsidR="0055379E" w14:paraId="3A093FFD"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435F4C" w14:textId="77777777" w:rsidR="0055379E" w:rsidRDefault="0055379E">
            <w:pPr>
              <w:rPr>
                <w:rFonts w:ascii="Arial" w:hAnsi="Arial" w:cs="Arial"/>
              </w:rPr>
            </w:pPr>
            <w:r>
              <w:rPr>
                <w:rFonts w:ascii="Arial" w:hAnsi="Arial" w:cs="Arial"/>
              </w:rPr>
              <w:t>Обращение с твердыми бытовыми отходами</w:t>
            </w:r>
          </w:p>
        </w:tc>
        <w:tc>
          <w:tcPr>
            <w:tcW w:w="420" w:type="dxa"/>
            <w:tcBorders>
              <w:top w:val="nil"/>
              <w:left w:val="nil"/>
              <w:bottom w:val="single" w:sz="4" w:space="0" w:color="auto"/>
              <w:right w:val="single" w:sz="4" w:space="0" w:color="auto"/>
            </w:tcBorders>
            <w:shd w:val="clear" w:color="auto" w:fill="auto"/>
            <w:vAlign w:val="center"/>
            <w:hideMark/>
          </w:tcPr>
          <w:p w14:paraId="1EABC1B9"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3E33AB4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F3D964E"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8BC294B" w14:textId="77777777" w:rsidR="0055379E" w:rsidRDefault="0055379E">
            <w:pPr>
              <w:jc w:val="right"/>
              <w:rPr>
                <w:rFonts w:ascii="Arial" w:hAnsi="Arial" w:cs="Arial"/>
              </w:rPr>
            </w:pPr>
            <w:r>
              <w:rPr>
                <w:rFonts w:ascii="Arial" w:hAnsi="Arial" w:cs="Arial"/>
              </w:rPr>
              <w:t>20340</w:t>
            </w:r>
          </w:p>
        </w:tc>
        <w:tc>
          <w:tcPr>
            <w:tcW w:w="618" w:type="dxa"/>
            <w:tcBorders>
              <w:top w:val="nil"/>
              <w:left w:val="nil"/>
              <w:bottom w:val="single" w:sz="4" w:space="0" w:color="auto"/>
              <w:right w:val="single" w:sz="4" w:space="0" w:color="auto"/>
            </w:tcBorders>
            <w:shd w:val="clear" w:color="auto" w:fill="auto"/>
            <w:vAlign w:val="center"/>
            <w:hideMark/>
          </w:tcPr>
          <w:p w14:paraId="4588FED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3A604E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316061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EF4EF87" w14:textId="77777777" w:rsidR="0055379E" w:rsidRDefault="0055379E">
            <w:pPr>
              <w:jc w:val="right"/>
              <w:rPr>
                <w:rFonts w:ascii="Arial" w:hAnsi="Arial" w:cs="Arial"/>
              </w:rPr>
            </w:pPr>
            <w:r>
              <w:rPr>
                <w:rFonts w:ascii="Arial" w:hAnsi="Arial" w:cs="Arial"/>
              </w:rPr>
              <w:t>1 725,2</w:t>
            </w:r>
          </w:p>
        </w:tc>
        <w:tc>
          <w:tcPr>
            <w:tcW w:w="11" w:type="dxa"/>
            <w:vAlign w:val="center"/>
            <w:hideMark/>
          </w:tcPr>
          <w:p w14:paraId="15961751" w14:textId="77777777" w:rsidR="0055379E" w:rsidRDefault="0055379E">
            <w:pPr>
              <w:rPr>
                <w:sz w:val="20"/>
                <w:szCs w:val="20"/>
              </w:rPr>
            </w:pPr>
          </w:p>
        </w:tc>
      </w:tr>
      <w:tr w:rsidR="0055379E" w14:paraId="7E85FC3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E8A448"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AF309B0"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08C7933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B6826A8"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59FEE46" w14:textId="77777777" w:rsidR="0055379E" w:rsidRDefault="0055379E">
            <w:pPr>
              <w:jc w:val="right"/>
              <w:rPr>
                <w:rFonts w:ascii="Arial" w:hAnsi="Arial" w:cs="Arial"/>
              </w:rPr>
            </w:pPr>
            <w:r>
              <w:rPr>
                <w:rFonts w:ascii="Arial" w:hAnsi="Arial" w:cs="Arial"/>
              </w:rPr>
              <w:t>20340</w:t>
            </w:r>
          </w:p>
        </w:tc>
        <w:tc>
          <w:tcPr>
            <w:tcW w:w="618" w:type="dxa"/>
            <w:tcBorders>
              <w:top w:val="nil"/>
              <w:left w:val="nil"/>
              <w:bottom w:val="single" w:sz="4" w:space="0" w:color="auto"/>
              <w:right w:val="single" w:sz="4" w:space="0" w:color="auto"/>
            </w:tcBorders>
            <w:shd w:val="clear" w:color="auto" w:fill="auto"/>
            <w:vAlign w:val="center"/>
            <w:hideMark/>
          </w:tcPr>
          <w:p w14:paraId="3384B4FE"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5204BA5" w14:textId="77777777" w:rsidR="0055379E" w:rsidRDefault="0055379E">
            <w:pPr>
              <w:jc w:val="right"/>
              <w:rPr>
                <w:rFonts w:ascii="Arial" w:hAnsi="Arial" w:cs="Arial"/>
              </w:rPr>
            </w:pPr>
            <w:r>
              <w:rPr>
                <w:rFonts w:ascii="Arial" w:hAnsi="Arial" w:cs="Arial"/>
              </w:rPr>
              <w:t>06</w:t>
            </w:r>
          </w:p>
        </w:tc>
        <w:tc>
          <w:tcPr>
            <w:tcW w:w="498" w:type="dxa"/>
            <w:tcBorders>
              <w:top w:val="nil"/>
              <w:left w:val="nil"/>
              <w:bottom w:val="single" w:sz="4" w:space="0" w:color="auto"/>
              <w:right w:val="single" w:sz="4" w:space="0" w:color="auto"/>
            </w:tcBorders>
            <w:shd w:val="clear" w:color="auto" w:fill="auto"/>
            <w:vAlign w:val="center"/>
            <w:hideMark/>
          </w:tcPr>
          <w:p w14:paraId="4302A47A"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576CA440" w14:textId="77777777" w:rsidR="0055379E" w:rsidRDefault="0055379E">
            <w:pPr>
              <w:jc w:val="right"/>
              <w:rPr>
                <w:rFonts w:ascii="Arial" w:hAnsi="Arial" w:cs="Arial"/>
              </w:rPr>
            </w:pPr>
            <w:r>
              <w:rPr>
                <w:rFonts w:ascii="Arial" w:hAnsi="Arial" w:cs="Arial"/>
              </w:rPr>
              <w:t>1 475,2</w:t>
            </w:r>
          </w:p>
        </w:tc>
        <w:tc>
          <w:tcPr>
            <w:tcW w:w="11" w:type="dxa"/>
            <w:vAlign w:val="center"/>
            <w:hideMark/>
          </w:tcPr>
          <w:p w14:paraId="7DE61379" w14:textId="77777777" w:rsidR="0055379E" w:rsidRDefault="0055379E">
            <w:pPr>
              <w:rPr>
                <w:sz w:val="20"/>
                <w:szCs w:val="20"/>
              </w:rPr>
            </w:pPr>
          </w:p>
        </w:tc>
      </w:tr>
      <w:tr w:rsidR="0055379E" w14:paraId="585BD1A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28F216"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EDC33CC"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20BBF20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541A780"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22C3BDFB" w14:textId="77777777" w:rsidR="0055379E" w:rsidRDefault="0055379E">
            <w:pPr>
              <w:jc w:val="right"/>
              <w:rPr>
                <w:rFonts w:ascii="Arial" w:hAnsi="Arial" w:cs="Arial"/>
              </w:rPr>
            </w:pPr>
            <w:r>
              <w:rPr>
                <w:rFonts w:ascii="Arial" w:hAnsi="Arial" w:cs="Arial"/>
              </w:rPr>
              <w:t>20340</w:t>
            </w:r>
          </w:p>
        </w:tc>
        <w:tc>
          <w:tcPr>
            <w:tcW w:w="618" w:type="dxa"/>
            <w:tcBorders>
              <w:top w:val="nil"/>
              <w:left w:val="nil"/>
              <w:bottom w:val="single" w:sz="4" w:space="0" w:color="auto"/>
              <w:right w:val="single" w:sz="4" w:space="0" w:color="auto"/>
            </w:tcBorders>
            <w:shd w:val="clear" w:color="auto" w:fill="auto"/>
            <w:vAlign w:val="center"/>
            <w:hideMark/>
          </w:tcPr>
          <w:p w14:paraId="4A5C0FE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8DB53A8" w14:textId="77777777" w:rsidR="0055379E" w:rsidRDefault="0055379E">
            <w:pPr>
              <w:jc w:val="right"/>
              <w:rPr>
                <w:rFonts w:ascii="Arial" w:hAnsi="Arial" w:cs="Arial"/>
              </w:rPr>
            </w:pPr>
            <w:r>
              <w:rPr>
                <w:rFonts w:ascii="Arial" w:hAnsi="Arial" w:cs="Arial"/>
              </w:rPr>
              <w:t>06</w:t>
            </w:r>
          </w:p>
        </w:tc>
        <w:tc>
          <w:tcPr>
            <w:tcW w:w="498" w:type="dxa"/>
            <w:tcBorders>
              <w:top w:val="nil"/>
              <w:left w:val="nil"/>
              <w:bottom w:val="single" w:sz="4" w:space="0" w:color="auto"/>
              <w:right w:val="single" w:sz="4" w:space="0" w:color="auto"/>
            </w:tcBorders>
            <w:shd w:val="clear" w:color="auto" w:fill="auto"/>
            <w:vAlign w:val="center"/>
            <w:hideMark/>
          </w:tcPr>
          <w:p w14:paraId="21253118"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2AD93020" w14:textId="77777777" w:rsidR="0055379E" w:rsidRDefault="0055379E">
            <w:pPr>
              <w:jc w:val="right"/>
              <w:rPr>
                <w:rFonts w:ascii="Arial" w:hAnsi="Arial" w:cs="Arial"/>
              </w:rPr>
            </w:pPr>
            <w:r>
              <w:rPr>
                <w:rFonts w:ascii="Arial" w:hAnsi="Arial" w:cs="Arial"/>
              </w:rPr>
              <w:t>1 475,2</w:t>
            </w:r>
          </w:p>
        </w:tc>
        <w:tc>
          <w:tcPr>
            <w:tcW w:w="11" w:type="dxa"/>
            <w:vAlign w:val="center"/>
            <w:hideMark/>
          </w:tcPr>
          <w:p w14:paraId="6917FD43" w14:textId="77777777" w:rsidR="0055379E" w:rsidRDefault="0055379E">
            <w:pPr>
              <w:rPr>
                <w:sz w:val="20"/>
                <w:szCs w:val="20"/>
              </w:rPr>
            </w:pPr>
          </w:p>
        </w:tc>
      </w:tr>
      <w:tr w:rsidR="0055379E" w14:paraId="08577DEE"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87A79F"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50366D6E"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5310F9A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D46CD6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30425EFA" w14:textId="77777777" w:rsidR="0055379E" w:rsidRDefault="0055379E">
            <w:pPr>
              <w:jc w:val="right"/>
              <w:rPr>
                <w:rFonts w:ascii="Arial" w:hAnsi="Arial" w:cs="Arial"/>
              </w:rPr>
            </w:pPr>
            <w:r>
              <w:rPr>
                <w:rFonts w:ascii="Arial" w:hAnsi="Arial" w:cs="Arial"/>
              </w:rPr>
              <w:t>20340</w:t>
            </w:r>
          </w:p>
        </w:tc>
        <w:tc>
          <w:tcPr>
            <w:tcW w:w="618" w:type="dxa"/>
            <w:tcBorders>
              <w:top w:val="nil"/>
              <w:left w:val="nil"/>
              <w:bottom w:val="single" w:sz="4" w:space="0" w:color="auto"/>
              <w:right w:val="single" w:sz="4" w:space="0" w:color="auto"/>
            </w:tcBorders>
            <w:shd w:val="clear" w:color="auto" w:fill="auto"/>
            <w:vAlign w:val="center"/>
            <w:hideMark/>
          </w:tcPr>
          <w:p w14:paraId="7D427B00"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7A75BB90" w14:textId="77777777" w:rsidR="0055379E" w:rsidRDefault="0055379E">
            <w:pPr>
              <w:jc w:val="right"/>
              <w:rPr>
                <w:rFonts w:ascii="Arial" w:hAnsi="Arial" w:cs="Arial"/>
              </w:rPr>
            </w:pPr>
            <w:r>
              <w:rPr>
                <w:rFonts w:ascii="Arial" w:hAnsi="Arial" w:cs="Arial"/>
              </w:rPr>
              <w:t>06</w:t>
            </w:r>
          </w:p>
        </w:tc>
        <w:tc>
          <w:tcPr>
            <w:tcW w:w="498" w:type="dxa"/>
            <w:tcBorders>
              <w:top w:val="nil"/>
              <w:left w:val="nil"/>
              <w:bottom w:val="single" w:sz="4" w:space="0" w:color="auto"/>
              <w:right w:val="single" w:sz="4" w:space="0" w:color="auto"/>
            </w:tcBorders>
            <w:shd w:val="clear" w:color="auto" w:fill="auto"/>
            <w:vAlign w:val="center"/>
            <w:hideMark/>
          </w:tcPr>
          <w:p w14:paraId="11A97A3A"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2DC2C0BD"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2368D8F2" w14:textId="77777777" w:rsidR="0055379E" w:rsidRDefault="0055379E">
            <w:pPr>
              <w:rPr>
                <w:sz w:val="20"/>
                <w:szCs w:val="20"/>
              </w:rPr>
            </w:pPr>
          </w:p>
        </w:tc>
      </w:tr>
      <w:tr w:rsidR="0055379E" w14:paraId="65DC386D"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86C7EA" w14:textId="77777777" w:rsidR="0055379E" w:rsidRDefault="0055379E">
            <w:pPr>
              <w:rPr>
                <w:rFonts w:ascii="Arial" w:hAnsi="Arial" w:cs="Arial"/>
              </w:rPr>
            </w:pPr>
            <w:r>
              <w:rPr>
                <w:rFonts w:ascii="Arial" w:hAnsi="Arial" w:cs="Arial"/>
              </w:rPr>
              <w:t>Исполнение судебных актов</w:t>
            </w:r>
          </w:p>
        </w:tc>
        <w:tc>
          <w:tcPr>
            <w:tcW w:w="420" w:type="dxa"/>
            <w:tcBorders>
              <w:top w:val="nil"/>
              <w:left w:val="nil"/>
              <w:bottom w:val="single" w:sz="4" w:space="0" w:color="auto"/>
              <w:right w:val="single" w:sz="4" w:space="0" w:color="auto"/>
            </w:tcBorders>
            <w:shd w:val="clear" w:color="auto" w:fill="auto"/>
            <w:vAlign w:val="center"/>
            <w:hideMark/>
          </w:tcPr>
          <w:p w14:paraId="10B0152E" w14:textId="77777777" w:rsidR="0055379E" w:rsidRDefault="0055379E">
            <w:pPr>
              <w:jc w:val="right"/>
              <w:rPr>
                <w:rFonts w:ascii="Arial" w:hAnsi="Arial" w:cs="Arial"/>
              </w:rPr>
            </w:pPr>
            <w:r>
              <w:rPr>
                <w:rFonts w:ascii="Arial" w:hAnsi="Arial" w:cs="Arial"/>
              </w:rPr>
              <w:t>07</w:t>
            </w:r>
          </w:p>
        </w:tc>
        <w:tc>
          <w:tcPr>
            <w:tcW w:w="400" w:type="dxa"/>
            <w:tcBorders>
              <w:top w:val="nil"/>
              <w:left w:val="nil"/>
              <w:bottom w:val="single" w:sz="4" w:space="0" w:color="auto"/>
              <w:right w:val="single" w:sz="4" w:space="0" w:color="auto"/>
            </w:tcBorders>
            <w:shd w:val="clear" w:color="auto" w:fill="auto"/>
            <w:vAlign w:val="center"/>
            <w:hideMark/>
          </w:tcPr>
          <w:p w14:paraId="4E294FE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1EAB0ED"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392386F" w14:textId="77777777" w:rsidR="0055379E" w:rsidRDefault="0055379E">
            <w:pPr>
              <w:jc w:val="right"/>
              <w:rPr>
                <w:rFonts w:ascii="Arial" w:hAnsi="Arial" w:cs="Arial"/>
              </w:rPr>
            </w:pPr>
            <w:r>
              <w:rPr>
                <w:rFonts w:ascii="Arial" w:hAnsi="Arial" w:cs="Arial"/>
              </w:rPr>
              <w:t>20340</w:t>
            </w:r>
          </w:p>
        </w:tc>
        <w:tc>
          <w:tcPr>
            <w:tcW w:w="618" w:type="dxa"/>
            <w:tcBorders>
              <w:top w:val="nil"/>
              <w:left w:val="nil"/>
              <w:bottom w:val="single" w:sz="4" w:space="0" w:color="auto"/>
              <w:right w:val="single" w:sz="4" w:space="0" w:color="auto"/>
            </w:tcBorders>
            <w:shd w:val="clear" w:color="auto" w:fill="auto"/>
            <w:vAlign w:val="center"/>
            <w:hideMark/>
          </w:tcPr>
          <w:p w14:paraId="5B8BC6F9" w14:textId="77777777" w:rsidR="0055379E" w:rsidRDefault="0055379E">
            <w:pPr>
              <w:jc w:val="right"/>
              <w:rPr>
                <w:rFonts w:ascii="Arial" w:hAnsi="Arial" w:cs="Arial"/>
              </w:rPr>
            </w:pPr>
            <w:r>
              <w:rPr>
                <w:rFonts w:ascii="Arial" w:hAnsi="Arial" w:cs="Arial"/>
              </w:rPr>
              <w:t>830</w:t>
            </w:r>
          </w:p>
        </w:tc>
        <w:tc>
          <w:tcPr>
            <w:tcW w:w="578" w:type="dxa"/>
            <w:tcBorders>
              <w:top w:val="nil"/>
              <w:left w:val="nil"/>
              <w:bottom w:val="single" w:sz="4" w:space="0" w:color="auto"/>
              <w:right w:val="single" w:sz="4" w:space="0" w:color="auto"/>
            </w:tcBorders>
            <w:shd w:val="clear" w:color="auto" w:fill="auto"/>
            <w:vAlign w:val="center"/>
            <w:hideMark/>
          </w:tcPr>
          <w:p w14:paraId="1C5D37B2" w14:textId="77777777" w:rsidR="0055379E" w:rsidRDefault="0055379E">
            <w:pPr>
              <w:jc w:val="right"/>
              <w:rPr>
                <w:rFonts w:ascii="Arial" w:hAnsi="Arial" w:cs="Arial"/>
              </w:rPr>
            </w:pPr>
            <w:r>
              <w:rPr>
                <w:rFonts w:ascii="Arial" w:hAnsi="Arial" w:cs="Arial"/>
              </w:rPr>
              <w:t>06</w:t>
            </w:r>
          </w:p>
        </w:tc>
        <w:tc>
          <w:tcPr>
            <w:tcW w:w="498" w:type="dxa"/>
            <w:tcBorders>
              <w:top w:val="nil"/>
              <w:left w:val="nil"/>
              <w:bottom w:val="single" w:sz="4" w:space="0" w:color="auto"/>
              <w:right w:val="single" w:sz="4" w:space="0" w:color="auto"/>
            </w:tcBorders>
            <w:shd w:val="clear" w:color="auto" w:fill="auto"/>
            <w:vAlign w:val="center"/>
            <w:hideMark/>
          </w:tcPr>
          <w:p w14:paraId="3F2E5718"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6FD00CBB"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1B855A0C" w14:textId="77777777" w:rsidR="0055379E" w:rsidRDefault="0055379E">
            <w:pPr>
              <w:rPr>
                <w:sz w:val="20"/>
                <w:szCs w:val="20"/>
              </w:rPr>
            </w:pPr>
          </w:p>
        </w:tc>
      </w:tr>
      <w:tr w:rsidR="0055379E" w14:paraId="2A7A5492" w14:textId="77777777" w:rsidTr="0055379E">
        <w:trPr>
          <w:trHeight w:val="15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6DA508" w14:textId="77777777" w:rsidR="0055379E" w:rsidRDefault="0055379E">
            <w:pPr>
              <w:rPr>
                <w:rFonts w:ascii="Arial" w:hAnsi="Arial" w:cs="Arial"/>
                <w:b/>
                <w:bCs/>
              </w:rPr>
            </w:pPr>
            <w:r>
              <w:rPr>
                <w:rFonts w:ascii="Arial" w:hAnsi="Arial" w:cs="Arial"/>
                <w:b/>
                <w:bCs/>
              </w:rPr>
              <w:t>Муниципальная программа "Модернизация и развитие автомобильных дорог общего пользования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25611247" w14:textId="77777777" w:rsidR="0055379E" w:rsidRDefault="0055379E">
            <w:pPr>
              <w:jc w:val="right"/>
              <w:rPr>
                <w:rFonts w:ascii="Arial" w:hAnsi="Arial" w:cs="Arial"/>
                <w:b/>
                <w:bCs/>
              </w:rPr>
            </w:pPr>
            <w:r>
              <w:rPr>
                <w:rFonts w:ascii="Arial" w:hAnsi="Arial" w:cs="Arial"/>
                <w:b/>
                <w:bCs/>
              </w:rPr>
              <w:t>08</w:t>
            </w:r>
          </w:p>
        </w:tc>
        <w:tc>
          <w:tcPr>
            <w:tcW w:w="400" w:type="dxa"/>
            <w:tcBorders>
              <w:top w:val="nil"/>
              <w:left w:val="nil"/>
              <w:bottom w:val="single" w:sz="4" w:space="0" w:color="auto"/>
              <w:right w:val="single" w:sz="4" w:space="0" w:color="auto"/>
            </w:tcBorders>
            <w:shd w:val="clear" w:color="auto" w:fill="auto"/>
            <w:vAlign w:val="center"/>
            <w:hideMark/>
          </w:tcPr>
          <w:p w14:paraId="1806F6A0"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5E3020E1"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776A3FE3"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4221D3BD"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26C4BF45"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64EA8A17"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14C06DE6" w14:textId="77777777" w:rsidR="0055379E" w:rsidRDefault="0055379E">
            <w:pPr>
              <w:jc w:val="right"/>
              <w:rPr>
                <w:rFonts w:ascii="Arial" w:hAnsi="Arial" w:cs="Arial"/>
                <w:b/>
                <w:bCs/>
              </w:rPr>
            </w:pPr>
            <w:r>
              <w:rPr>
                <w:rFonts w:ascii="Arial" w:hAnsi="Arial" w:cs="Arial"/>
                <w:b/>
                <w:bCs/>
              </w:rPr>
              <w:t>79 169,5</w:t>
            </w:r>
          </w:p>
        </w:tc>
        <w:tc>
          <w:tcPr>
            <w:tcW w:w="11" w:type="dxa"/>
            <w:vAlign w:val="center"/>
            <w:hideMark/>
          </w:tcPr>
          <w:p w14:paraId="3544C65B" w14:textId="77777777" w:rsidR="0055379E" w:rsidRDefault="0055379E">
            <w:pPr>
              <w:rPr>
                <w:sz w:val="20"/>
                <w:szCs w:val="20"/>
              </w:rPr>
            </w:pPr>
          </w:p>
        </w:tc>
      </w:tr>
      <w:tr w:rsidR="0055379E" w14:paraId="068D29E6"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0B31C4"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7281060A"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5AD1A5A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CD6AA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E81B18E"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0857E7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C51419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44E3E0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8AF971E" w14:textId="77777777" w:rsidR="0055379E" w:rsidRDefault="0055379E">
            <w:pPr>
              <w:jc w:val="right"/>
              <w:rPr>
                <w:rFonts w:ascii="Arial" w:hAnsi="Arial" w:cs="Arial"/>
              </w:rPr>
            </w:pPr>
            <w:r>
              <w:rPr>
                <w:rFonts w:ascii="Arial" w:hAnsi="Arial" w:cs="Arial"/>
              </w:rPr>
              <w:t>79 169,5</w:t>
            </w:r>
          </w:p>
        </w:tc>
        <w:tc>
          <w:tcPr>
            <w:tcW w:w="11" w:type="dxa"/>
            <w:vAlign w:val="center"/>
            <w:hideMark/>
          </w:tcPr>
          <w:p w14:paraId="334559A7" w14:textId="77777777" w:rsidR="0055379E" w:rsidRDefault="0055379E">
            <w:pPr>
              <w:rPr>
                <w:sz w:val="20"/>
                <w:szCs w:val="20"/>
              </w:rPr>
            </w:pPr>
          </w:p>
        </w:tc>
      </w:tr>
      <w:tr w:rsidR="0055379E" w14:paraId="569F51A3" w14:textId="77777777" w:rsidTr="0055379E">
        <w:trPr>
          <w:trHeight w:val="135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8D01F1" w14:textId="77777777" w:rsidR="0055379E" w:rsidRDefault="0055379E">
            <w:pPr>
              <w:rPr>
                <w:rFonts w:ascii="Arial" w:hAnsi="Arial" w:cs="Arial"/>
              </w:rPr>
            </w:pPr>
            <w:r>
              <w:rPr>
                <w:rFonts w:ascii="Arial" w:hAnsi="Arial" w:cs="Arial"/>
              </w:rPr>
              <w:t xml:space="preserve">Комплекс процессных мероприятий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Дубенский район" </w:t>
            </w:r>
          </w:p>
        </w:tc>
        <w:tc>
          <w:tcPr>
            <w:tcW w:w="420" w:type="dxa"/>
            <w:tcBorders>
              <w:top w:val="nil"/>
              <w:left w:val="nil"/>
              <w:bottom w:val="single" w:sz="4" w:space="0" w:color="auto"/>
              <w:right w:val="single" w:sz="4" w:space="0" w:color="auto"/>
            </w:tcBorders>
            <w:shd w:val="clear" w:color="auto" w:fill="auto"/>
            <w:vAlign w:val="center"/>
            <w:hideMark/>
          </w:tcPr>
          <w:p w14:paraId="6C906CE4"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7BAE47D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807A57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8632797"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EF2742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65F64D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4ABA5E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808720D" w14:textId="77777777" w:rsidR="0055379E" w:rsidRDefault="0055379E">
            <w:pPr>
              <w:jc w:val="right"/>
              <w:rPr>
                <w:rFonts w:ascii="Arial" w:hAnsi="Arial" w:cs="Arial"/>
              </w:rPr>
            </w:pPr>
            <w:r>
              <w:rPr>
                <w:rFonts w:ascii="Arial" w:hAnsi="Arial" w:cs="Arial"/>
              </w:rPr>
              <w:t>79 169,5</w:t>
            </w:r>
          </w:p>
        </w:tc>
        <w:tc>
          <w:tcPr>
            <w:tcW w:w="11" w:type="dxa"/>
            <w:vAlign w:val="center"/>
            <w:hideMark/>
          </w:tcPr>
          <w:p w14:paraId="670C1C1C" w14:textId="77777777" w:rsidR="0055379E" w:rsidRDefault="0055379E">
            <w:pPr>
              <w:rPr>
                <w:sz w:val="20"/>
                <w:szCs w:val="20"/>
              </w:rPr>
            </w:pPr>
          </w:p>
        </w:tc>
      </w:tr>
      <w:tr w:rsidR="0055379E" w14:paraId="163C174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0BB088" w14:textId="77777777" w:rsidR="0055379E" w:rsidRDefault="0055379E">
            <w:pPr>
              <w:rPr>
                <w:rFonts w:ascii="Arial" w:hAnsi="Arial" w:cs="Arial"/>
              </w:rPr>
            </w:pPr>
            <w:r>
              <w:rPr>
                <w:rFonts w:ascii="Arial" w:hAnsi="Arial" w:cs="Arial"/>
              </w:rPr>
              <w:t>Капитальный ремонт и ремонт автомобильных дорог общего пользования</w:t>
            </w:r>
          </w:p>
        </w:tc>
        <w:tc>
          <w:tcPr>
            <w:tcW w:w="420" w:type="dxa"/>
            <w:tcBorders>
              <w:top w:val="nil"/>
              <w:left w:val="nil"/>
              <w:bottom w:val="single" w:sz="4" w:space="0" w:color="auto"/>
              <w:right w:val="single" w:sz="4" w:space="0" w:color="auto"/>
            </w:tcBorders>
            <w:shd w:val="clear" w:color="auto" w:fill="auto"/>
            <w:vAlign w:val="center"/>
            <w:hideMark/>
          </w:tcPr>
          <w:p w14:paraId="108034D7"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2177D10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C99F65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98C65CA" w14:textId="77777777" w:rsidR="0055379E" w:rsidRDefault="0055379E">
            <w:pPr>
              <w:jc w:val="right"/>
              <w:rPr>
                <w:rFonts w:ascii="Arial" w:hAnsi="Arial" w:cs="Arial"/>
              </w:rPr>
            </w:pPr>
            <w:r>
              <w:rPr>
                <w:rFonts w:ascii="Arial" w:hAnsi="Arial" w:cs="Arial"/>
              </w:rPr>
              <w:t>40010</w:t>
            </w:r>
          </w:p>
        </w:tc>
        <w:tc>
          <w:tcPr>
            <w:tcW w:w="618" w:type="dxa"/>
            <w:tcBorders>
              <w:top w:val="nil"/>
              <w:left w:val="nil"/>
              <w:bottom w:val="single" w:sz="4" w:space="0" w:color="auto"/>
              <w:right w:val="single" w:sz="4" w:space="0" w:color="auto"/>
            </w:tcBorders>
            <w:shd w:val="clear" w:color="auto" w:fill="auto"/>
            <w:vAlign w:val="center"/>
            <w:hideMark/>
          </w:tcPr>
          <w:p w14:paraId="6A29A55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AB9B65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195852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022A0BC" w14:textId="77777777" w:rsidR="0055379E" w:rsidRDefault="0055379E">
            <w:pPr>
              <w:jc w:val="right"/>
              <w:rPr>
                <w:rFonts w:ascii="Arial" w:hAnsi="Arial" w:cs="Arial"/>
              </w:rPr>
            </w:pPr>
            <w:r>
              <w:rPr>
                <w:rFonts w:ascii="Arial" w:hAnsi="Arial" w:cs="Arial"/>
              </w:rPr>
              <w:t>47 617,4</w:t>
            </w:r>
          </w:p>
        </w:tc>
        <w:tc>
          <w:tcPr>
            <w:tcW w:w="11" w:type="dxa"/>
            <w:vAlign w:val="center"/>
            <w:hideMark/>
          </w:tcPr>
          <w:p w14:paraId="4B7D052B" w14:textId="77777777" w:rsidR="0055379E" w:rsidRDefault="0055379E">
            <w:pPr>
              <w:rPr>
                <w:sz w:val="20"/>
                <w:szCs w:val="20"/>
              </w:rPr>
            </w:pPr>
          </w:p>
        </w:tc>
      </w:tr>
      <w:tr w:rsidR="0055379E" w14:paraId="58874D1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5663DA"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F41603B"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0A15C6E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07D1F9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B31546B" w14:textId="77777777" w:rsidR="0055379E" w:rsidRDefault="0055379E">
            <w:pPr>
              <w:jc w:val="right"/>
              <w:rPr>
                <w:rFonts w:ascii="Arial" w:hAnsi="Arial" w:cs="Arial"/>
              </w:rPr>
            </w:pPr>
            <w:r>
              <w:rPr>
                <w:rFonts w:ascii="Arial" w:hAnsi="Arial" w:cs="Arial"/>
              </w:rPr>
              <w:t>40010</w:t>
            </w:r>
          </w:p>
        </w:tc>
        <w:tc>
          <w:tcPr>
            <w:tcW w:w="618" w:type="dxa"/>
            <w:tcBorders>
              <w:top w:val="nil"/>
              <w:left w:val="nil"/>
              <w:bottom w:val="single" w:sz="4" w:space="0" w:color="auto"/>
              <w:right w:val="single" w:sz="4" w:space="0" w:color="auto"/>
            </w:tcBorders>
            <w:shd w:val="clear" w:color="auto" w:fill="auto"/>
            <w:vAlign w:val="center"/>
            <w:hideMark/>
          </w:tcPr>
          <w:p w14:paraId="0E807D0B"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249CAB6"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13F29F68"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5DDA12D9" w14:textId="77777777" w:rsidR="0055379E" w:rsidRDefault="0055379E">
            <w:pPr>
              <w:jc w:val="right"/>
              <w:rPr>
                <w:rFonts w:ascii="Arial" w:hAnsi="Arial" w:cs="Arial"/>
              </w:rPr>
            </w:pPr>
            <w:r>
              <w:rPr>
                <w:rFonts w:ascii="Arial" w:hAnsi="Arial" w:cs="Arial"/>
              </w:rPr>
              <w:t>46 229,0</w:t>
            </w:r>
          </w:p>
        </w:tc>
        <w:tc>
          <w:tcPr>
            <w:tcW w:w="11" w:type="dxa"/>
            <w:vAlign w:val="center"/>
            <w:hideMark/>
          </w:tcPr>
          <w:p w14:paraId="12120645" w14:textId="77777777" w:rsidR="0055379E" w:rsidRDefault="0055379E">
            <w:pPr>
              <w:rPr>
                <w:sz w:val="20"/>
                <w:szCs w:val="20"/>
              </w:rPr>
            </w:pPr>
          </w:p>
        </w:tc>
      </w:tr>
      <w:tr w:rsidR="0055379E" w14:paraId="787B295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A49ABB"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AD0E70E"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5B3CC5D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57FE84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6FEFE0D" w14:textId="77777777" w:rsidR="0055379E" w:rsidRDefault="0055379E">
            <w:pPr>
              <w:jc w:val="right"/>
              <w:rPr>
                <w:rFonts w:ascii="Arial" w:hAnsi="Arial" w:cs="Arial"/>
              </w:rPr>
            </w:pPr>
            <w:r>
              <w:rPr>
                <w:rFonts w:ascii="Arial" w:hAnsi="Arial" w:cs="Arial"/>
              </w:rPr>
              <w:t>40010</w:t>
            </w:r>
          </w:p>
        </w:tc>
        <w:tc>
          <w:tcPr>
            <w:tcW w:w="618" w:type="dxa"/>
            <w:tcBorders>
              <w:top w:val="nil"/>
              <w:left w:val="nil"/>
              <w:bottom w:val="single" w:sz="4" w:space="0" w:color="auto"/>
              <w:right w:val="single" w:sz="4" w:space="0" w:color="auto"/>
            </w:tcBorders>
            <w:shd w:val="clear" w:color="auto" w:fill="auto"/>
            <w:vAlign w:val="center"/>
            <w:hideMark/>
          </w:tcPr>
          <w:p w14:paraId="0F652825"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6C1CABD"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438B9073"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5C3152CF" w14:textId="77777777" w:rsidR="0055379E" w:rsidRDefault="0055379E">
            <w:pPr>
              <w:jc w:val="right"/>
              <w:rPr>
                <w:rFonts w:ascii="Arial" w:hAnsi="Arial" w:cs="Arial"/>
              </w:rPr>
            </w:pPr>
            <w:r>
              <w:rPr>
                <w:rFonts w:ascii="Arial" w:hAnsi="Arial" w:cs="Arial"/>
              </w:rPr>
              <w:t>46 229,0</w:t>
            </w:r>
          </w:p>
        </w:tc>
        <w:tc>
          <w:tcPr>
            <w:tcW w:w="11" w:type="dxa"/>
            <w:vAlign w:val="center"/>
            <w:hideMark/>
          </w:tcPr>
          <w:p w14:paraId="6B42B087" w14:textId="77777777" w:rsidR="0055379E" w:rsidRDefault="0055379E">
            <w:pPr>
              <w:rPr>
                <w:sz w:val="20"/>
                <w:szCs w:val="20"/>
              </w:rPr>
            </w:pPr>
          </w:p>
        </w:tc>
      </w:tr>
      <w:tr w:rsidR="0055379E" w14:paraId="67371E16"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EF04F2"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179D6CE4"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0D672A6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9D2F83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D88B89C" w14:textId="77777777" w:rsidR="0055379E" w:rsidRDefault="0055379E">
            <w:pPr>
              <w:jc w:val="right"/>
              <w:rPr>
                <w:rFonts w:ascii="Arial" w:hAnsi="Arial" w:cs="Arial"/>
              </w:rPr>
            </w:pPr>
            <w:r>
              <w:rPr>
                <w:rFonts w:ascii="Arial" w:hAnsi="Arial" w:cs="Arial"/>
              </w:rPr>
              <w:t>40010</w:t>
            </w:r>
          </w:p>
        </w:tc>
        <w:tc>
          <w:tcPr>
            <w:tcW w:w="618" w:type="dxa"/>
            <w:tcBorders>
              <w:top w:val="nil"/>
              <w:left w:val="nil"/>
              <w:bottom w:val="single" w:sz="4" w:space="0" w:color="auto"/>
              <w:right w:val="single" w:sz="4" w:space="0" w:color="auto"/>
            </w:tcBorders>
            <w:shd w:val="clear" w:color="auto" w:fill="auto"/>
            <w:vAlign w:val="center"/>
            <w:hideMark/>
          </w:tcPr>
          <w:p w14:paraId="411F0AB8"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5EEB0AB6"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7A06C819"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71375B11" w14:textId="77777777" w:rsidR="0055379E" w:rsidRDefault="0055379E">
            <w:pPr>
              <w:jc w:val="right"/>
              <w:rPr>
                <w:rFonts w:ascii="Arial" w:hAnsi="Arial" w:cs="Arial"/>
              </w:rPr>
            </w:pPr>
            <w:r>
              <w:rPr>
                <w:rFonts w:ascii="Arial" w:hAnsi="Arial" w:cs="Arial"/>
              </w:rPr>
              <w:t>1 388,4</w:t>
            </w:r>
          </w:p>
        </w:tc>
        <w:tc>
          <w:tcPr>
            <w:tcW w:w="11" w:type="dxa"/>
            <w:vAlign w:val="center"/>
            <w:hideMark/>
          </w:tcPr>
          <w:p w14:paraId="73ADA245" w14:textId="77777777" w:rsidR="0055379E" w:rsidRDefault="0055379E">
            <w:pPr>
              <w:rPr>
                <w:sz w:val="20"/>
                <w:szCs w:val="20"/>
              </w:rPr>
            </w:pPr>
          </w:p>
        </w:tc>
      </w:tr>
      <w:tr w:rsidR="0055379E" w14:paraId="5FC9362F"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8A16EC" w14:textId="77777777" w:rsidR="0055379E" w:rsidRDefault="0055379E">
            <w:pPr>
              <w:rPr>
                <w:rFonts w:ascii="Arial" w:hAnsi="Arial" w:cs="Arial"/>
              </w:rPr>
            </w:pPr>
            <w:r>
              <w:rPr>
                <w:rFonts w:ascii="Arial" w:hAnsi="Arial" w:cs="Arial"/>
              </w:rPr>
              <w:t>Исполнение судебных актов</w:t>
            </w:r>
          </w:p>
        </w:tc>
        <w:tc>
          <w:tcPr>
            <w:tcW w:w="420" w:type="dxa"/>
            <w:tcBorders>
              <w:top w:val="nil"/>
              <w:left w:val="nil"/>
              <w:bottom w:val="single" w:sz="4" w:space="0" w:color="auto"/>
              <w:right w:val="single" w:sz="4" w:space="0" w:color="auto"/>
            </w:tcBorders>
            <w:shd w:val="clear" w:color="auto" w:fill="auto"/>
            <w:vAlign w:val="center"/>
            <w:hideMark/>
          </w:tcPr>
          <w:p w14:paraId="749E28E8"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72944FE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ECB3CD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5EA0D27" w14:textId="77777777" w:rsidR="0055379E" w:rsidRDefault="0055379E">
            <w:pPr>
              <w:jc w:val="right"/>
              <w:rPr>
                <w:rFonts w:ascii="Arial" w:hAnsi="Arial" w:cs="Arial"/>
              </w:rPr>
            </w:pPr>
            <w:r>
              <w:rPr>
                <w:rFonts w:ascii="Arial" w:hAnsi="Arial" w:cs="Arial"/>
              </w:rPr>
              <w:t>40010</w:t>
            </w:r>
          </w:p>
        </w:tc>
        <w:tc>
          <w:tcPr>
            <w:tcW w:w="618" w:type="dxa"/>
            <w:tcBorders>
              <w:top w:val="nil"/>
              <w:left w:val="nil"/>
              <w:bottom w:val="single" w:sz="4" w:space="0" w:color="auto"/>
              <w:right w:val="single" w:sz="4" w:space="0" w:color="auto"/>
            </w:tcBorders>
            <w:shd w:val="clear" w:color="auto" w:fill="auto"/>
            <w:vAlign w:val="center"/>
            <w:hideMark/>
          </w:tcPr>
          <w:p w14:paraId="4F074D1C" w14:textId="77777777" w:rsidR="0055379E" w:rsidRDefault="0055379E">
            <w:pPr>
              <w:jc w:val="right"/>
              <w:rPr>
                <w:rFonts w:ascii="Arial" w:hAnsi="Arial" w:cs="Arial"/>
              </w:rPr>
            </w:pPr>
            <w:r>
              <w:rPr>
                <w:rFonts w:ascii="Arial" w:hAnsi="Arial" w:cs="Arial"/>
              </w:rPr>
              <w:t>830</w:t>
            </w:r>
          </w:p>
        </w:tc>
        <w:tc>
          <w:tcPr>
            <w:tcW w:w="578" w:type="dxa"/>
            <w:tcBorders>
              <w:top w:val="nil"/>
              <w:left w:val="nil"/>
              <w:bottom w:val="single" w:sz="4" w:space="0" w:color="auto"/>
              <w:right w:val="single" w:sz="4" w:space="0" w:color="auto"/>
            </w:tcBorders>
            <w:shd w:val="clear" w:color="auto" w:fill="auto"/>
            <w:vAlign w:val="center"/>
            <w:hideMark/>
          </w:tcPr>
          <w:p w14:paraId="662610FF"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5D670111"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53A0E1BC" w14:textId="77777777" w:rsidR="0055379E" w:rsidRDefault="0055379E">
            <w:pPr>
              <w:jc w:val="right"/>
              <w:rPr>
                <w:rFonts w:ascii="Arial" w:hAnsi="Arial" w:cs="Arial"/>
              </w:rPr>
            </w:pPr>
            <w:r>
              <w:rPr>
                <w:rFonts w:ascii="Arial" w:hAnsi="Arial" w:cs="Arial"/>
              </w:rPr>
              <w:t>1 388,4</w:t>
            </w:r>
          </w:p>
        </w:tc>
        <w:tc>
          <w:tcPr>
            <w:tcW w:w="11" w:type="dxa"/>
            <w:vAlign w:val="center"/>
            <w:hideMark/>
          </w:tcPr>
          <w:p w14:paraId="5E00CD1A" w14:textId="77777777" w:rsidR="0055379E" w:rsidRDefault="0055379E">
            <w:pPr>
              <w:rPr>
                <w:sz w:val="20"/>
                <w:szCs w:val="20"/>
              </w:rPr>
            </w:pPr>
          </w:p>
        </w:tc>
      </w:tr>
      <w:tr w:rsidR="0055379E" w14:paraId="320555E9"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5309DD0" w14:textId="77777777" w:rsidR="0055379E" w:rsidRDefault="0055379E">
            <w:pPr>
              <w:rPr>
                <w:rFonts w:ascii="Arial" w:hAnsi="Arial" w:cs="Arial"/>
              </w:rPr>
            </w:pPr>
            <w:r>
              <w:rPr>
                <w:rFonts w:ascii="Arial" w:hAnsi="Arial" w:cs="Arial"/>
              </w:rPr>
              <w:t>Содержание автомобильных дорог</w:t>
            </w:r>
          </w:p>
        </w:tc>
        <w:tc>
          <w:tcPr>
            <w:tcW w:w="420" w:type="dxa"/>
            <w:tcBorders>
              <w:top w:val="nil"/>
              <w:left w:val="nil"/>
              <w:bottom w:val="single" w:sz="4" w:space="0" w:color="auto"/>
              <w:right w:val="single" w:sz="4" w:space="0" w:color="auto"/>
            </w:tcBorders>
            <w:shd w:val="clear" w:color="auto" w:fill="auto"/>
            <w:vAlign w:val="center"/>
            <w:hideMark/>
          </w:tcPr>
          <w:p w14:paraId="75230E40"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5CE6975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54912F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F695B35" w14:textId="77777777" w:rsidR="0055379E" w:rsidRDefault="0055379E">
            <w:pPr>
              <w:jc w:val="right"/>
              <w:rPr>
                <w:rFonts w:ascii="Arial" w:hAnsi="Arial" w:cs="Arial"/>
              </w:rPr>
            </w:pPr>
            <w:r>
              <w:rPr>
                <w:rFonts w:ascii="Arial" w:hAnsi="Arial" w:cs="Arial"/>
              </w:rPr>
              <w:t>40030</w:t>
            </w:r>
          </w:p>
        </w:tc>
        <w:tc>
          <w:tcPr>
            <w:tcW w:w="618" w:type="dxa"/>
            <w:tcBorders>
              <w:top w:val="nil"/>
              <w:left w:val="nil"/>
              <w:bottom w:val="single" w:sz="4" w:space="0" w:color="auto"/>
              <w:right w:val="single" w:sz="4" w:space="0" w:color="auto"/>
            </w:tcBorders>
            <w:shd w:val="clear" w:color="auto" w:fill="auto"/>
            <w:vAlign w:val="center"/>
            <w:hideMark/>
          </w:tcPr>
          <w:p w14:paraId="77DCD30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D99688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14C9FF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3A2CB15" w14:textId="77777777" w:rsidR="0055379E" w:rsidRDefault="0055379E">
            <w:pPr>
              <w:jc w:val="right"/>
              <w:rPr>
                <w:rFonts w:ascii="Arial" w:hAnsi="Arial" w:cs="Arial"/>
              </w:rPr>
            </w:pPr>
            <w:r>
              <w:rPr>
                <w:rFonts w:ascii="Arial" w:hAnsi="Arial" w:cs="Arial"/>
              </w:rPr>
              <w:t>19 044,5</w:t>
            </w:r>
          </w:p>
        </w:tc>
        <w:tc>
          <w:tcPr>
            <w:tcW w:w="11" w:type="dxa"/>
            <w:vAlign w:val="center"/>
            <w:hideMark/>
          </w:tcPr>
          <w:p w14:paraId="7755CF79" w14:textId="77777777" w:rsidR="0055379E" w:rsidRDefault="0055379E">
            <w:pPr>
              <w:rPr>
                <w:sz w:val="20"/>
                <w:szCs w:val="20"/>
              </w:rPr>
            </w:pPr>
          </w:p>
        </w:tc>
      </w:tr>
      <w:tr w:rsidR="0055379E" w14:paraId="6702E66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BD965A"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13DB1D8"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26DC795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3270E0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C535C65" w14:textId="77777777" w:rsidR="0055379E" w:rsidRDefault="0055379E">
            <w:pPr>
              <w:jc w:val="right"/>
              <w:rPr>
                <w:rFonts w:ascii="Arial" w:hAnsi="Arial" w:cs="Arial"/>
              </w:rPr>
            </w:pPr>
            <w:r>
              <w:rPr>
                <w:rFonts w:ascii="Arial" w:hAnsi="Arial" w:cs="Arial"/>
              </w:rPr>
              <w:t>40030</w:t>
            </w:r>
          </w:p>
        </w:tc>
        <w:tc>
          <w:tcPr>
            <w:tcW w:w="618" w:type="dxa"/>
            <w:tcBorders>
              <w:top w:val="nil"/>
              <w:left w:val="nil"/>
              <w:bottom w:val="single" w:sz="4" w:space="0" w:color="auto"/>
              <w:right w:val="single" w:sz="4" w:space="0" w:color="auto"/>
            </w:tcBorders>
            <w:shd w:val="clear" w:color="auto" w:fill="auto"/>
            <w:vAlign w:val="center"/>
            <w:hideMark/>
          </w:tcPr>
          <w:p w14:paraId="650C6DC6"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8DC3207"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2277FC01"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700B7473" w14:textId="77777777" w:rsidR="0055379E" w:rsidRDefault="0055379E">
            <w:pPr>
              <w:jc w:val="right"/>
              <w:rPr>
                <w:rFonts w:ascii="Arial" w:hAnsi="Arial" w:cs="Arial"/>
              </w:rPr>
            </w:pPr>
            <w:r>
              <w:rPr>
                <w:rFonts w:ascii="Arial" w:hAnsi="Arial" w:cs="Arial"/>
              </w:rPr>
              <w:t>19 044,5</w:t>
            </w:r>
          </w:p>
        </w:tc>
        <w:tc>
          <w:tcPr>
            <w:tcW w:w="11" w:type="dxa"/>
            <w:vAlign w:val="center"/>
            <w:hideMark/>
          </w:tcPr>
          <w:p w14:paraId="027F4190" w14:textId="77777777" w:rsidR="0055379E" w:rsidRDefault="0055379E">
            <w:pPr>
              <w:rPr>
                <w:sz w:val="20"/>
                <w:szCs w:val="20"/>
              </w:rPr>
            </w:pPr>
          </w:p>
        </w:tc>
      </w:tr>
      <w:tr w:rsidR="0055379E" w14:paraId="6E8A0E1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4F2835" w14:textId="77777777" w:rsidR="0055379E" w:rsidRDefault="0055379E">
            <w:pPr>
              <w:rPr>
                <w:rFonts w:ascii="Arial" w:hAnsi="Arial" w:cs="Arial"/>
              </w:rPr>
            </w:pPr>
            <w:r>
              <w:rPr>
                <w:rFonts w:ascii="Arial" w:hAnsi="Arial" w:cs="Arial"/>
              </w:rPr>
              <w:lastRenderedPageBreak/>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8C68212"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7278E07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2479BFB"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037BDEF" w14:textId="77777777" w:rsidR="0055379E" w:rsidRDefault="0055379E">
            <w:pPr>
              <w:jc w:val="right"/>
              <w:rPr>
                <w:rFonts w:ascii="Arial" w:hAnsi="Arial" w:cs="Arial"/>
              </w:rPr>
            </w:pPr>
            <w:r>
              <w:rPr>
                <w:rFonts w:ascii="Arial" w:hAnsi="Arial" w:cs="Arial"/>
              </w:rPr>
              <w:t>40030</w:t>
            </w:r>
          </w:p>
        </w:tc>
        <w:tc>
          <w:tcPr>
            <w:tcW w:w="618" w:type="dxa"/>
            <w:tcBorders>
              <w:top w:val="nil"/>
              <w:left w:val="nil"/>
              <w:bottom w:val="single" w:sz="4" w:space="0" w:color="auto"/>
              <w:right w:val="single" w:sz="4" w:space="0" w:color="auto"/>
            </w:tcBorders>
            <w:shd w:val="clear" w:color="auto" w:fill="auto"/>
            <w:vAlign w:val="center"/>
            <w:hideMark/>
          </w:tcPr>
          <w:p w14:paraId="657E33D1"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596C965"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74B8F3D1"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766E87BE" w14:textId="77777777" w:rsidR="0055379E" w:rsidRDefault="0055379E">
            <w:pPr>
              <w:jc w:val="right"/>
              <w:rPr>
                <w:rFonts w:ascii="Arial" w:hAnsi="Arial" w:cs="Arial"/>
              </w:rPr>
            </w:pPr>
            <w:r>
              <w:rPr>
                <w:rFonts w:ascii="Arial" w:hAnsi="Arial" w:cs="Arial"/>
              </w:rPr>
              <w:t>19 044,5</w:t>
            </w:r>
          </w:p>
        </w:tc>
        <w:tc>
          <w:tcPr>
            <w:tcW w:w="11" w:type="dxa"/>
            <w:vAlign w:val="center"/>
            <w:hideMark/>
          </w:tcPr>
          <w:p w14:paraId="095A76BE" w14:textId="77777777" w:rsidR="0055379E" w:rsidRDefault="0055379E">
            <w:pPr>
              <w:rPr>
                <w:sz w:val="20"/>
                <w:szCs w:val="20"/>
              </w:rPr>
            </w:pPr>
          </w:p>
        </w:tc>
      </w:tr>
      <w:tr w:rsidR="0055379E" w14:paraId="15D0B009" w14:textId="77777777" w:rsidTr="0055379E">
        <w:trPr>
          <w:trHeight w:val="307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4B9BF7" w14:textId="77777777" w:rsidR="0055379E" w:rsidRDefault="0055379E">
            <w:pPr>
              <w:rPr>
                <w:rFonts w:ascii="Arial" w:hAnsi="Arial" w:cs="Arial"/>
              </w:rPr>
            </w:pPr>
            <w:r>
              <w:rPr>
                <w:rFonts w:ascii="Arial" w:hAnsi="Arial" w:cs="Arial"/>
              </w:rPr>
              <w:t>Иные межбюджетные трансферты бюджетам муниципальных районов (городских округов) из бюджета Тульской области на устранение дефектов и повреждений асфальтобетонного покрытия автомобильных дорог местного значения (ямочный ремонт), источником финансового обеспечения которых являются бюджетные ассигнования резервного фонда Правительства Тульской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0CAB2647"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1CE8399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3F596B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FA2D96B" w14:textId="77777777" w:rsidR="0055379E" w:rsidRDefault="0055379E">
            <w:pPr>
              <w:jc w:val="right"/>
              <w:rPr>
                <w:rFonts w:ascii="Arial" w:hAnsi="Arial" w:cs="Arial"/>
              </w:rPr>
            </w:pPr>
            <w:r>
              <w:rPr>
                <w:rFonts w:ascii="Arial" w:hAnsi="Arial" w:cs="Arial"/>
              </w:rPr>
              <w:t>8001I</w:t>
            </w:r>
          </w:p>
        </w:tc>
        <w:tc>
          <w:tcPr>
            <w:tcW w:w="618" w:type="dxa"/>
            <w:tcBorders>
              <w:top w:val="nil"/>
              <w:left w:val="nil"/>
              <w:bottom w:val="single" w:sz="4" w:space="0" w:color="auto"/>
              <w:right w:val="single" w:sz="4" w:space="0" w:color="auto"/>
            </w:tcBorders>
            <w:shd w:val="clear" w:color="auto" w:fill="auto"/>
            <w:vAlign w:val="center"/>
            <w:hideMark/>
          </w:tcPr>
          <w:p w14:paraId="357BC4E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83D7C0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9CBF58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09725D8" w14:textId="77777777" w:rsidR="0055379E" w:rsidRDefault="0055379E">
            <w:pPr>
              <w:jc w:val="right"/>
              <w:rPr>
                <w:rFonts w:ascii="Arial" w:hAnsi="Arial" w:cs="Arial"/>
              </w:rPr>
            </w:pPr>
            <w:r>
              <w:rPr>
                <w:rFonts w:ascii="Arial" w:hAnsi="Arial" w:cs="Arial"/>
              </w:rPr>
              <w:t>872,2</w:t>
            </w:r>
          </w:p>
        </w:tc>
        <w:tc>
          <w:tcPr>
            <w:tcW w:w="11" w:type="dxa"/>
            <w:vAlign w:val="center"/>
            <w:hideMark/>
          </w:tcPr>
          <w:p w14:paraId="0193953B" w14:textId="77777777" w:rsidR="0055379E" w:rsidRDefault="0055379E">
            <w:pPr>
              <w:rPr>
                <w:sz w:val="20"/>
                <w:szCs w:val="20"/>
              </w:rPr>
            </w:pPr>
          </w:p>
        </w:tc>
      </w:tr>
      <w:tr w:rsidR="0055379E" w14:paraId="0AF45CB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FDF435"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68E574F"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1DB8167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A42416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AD4CB04" w14:textId="77777777" w:rsidR="0055379E" w:rsidRDefault="0055379E">
            <w:pPr>
              <w:jc w:val="right"/>
              <w:rPr>
                <w:rFonts w:ascii="Arial" w:hAnsi="Arial" w:cs="Arial"/>
              </w:rPr>
            </w:pPr>
            <w:r>
              <w:rPr>
                <w:rFonts w:ascii="Arial" w:hAnsi="Arial" w:cs="Arial"/>
              </w:rPr>
              <w:t>8001I</w:t>
            </w:r>
          </w:p>
        </w:tc>
        <w:tc>
          <w:tcPr>
            <w:tcW w:w="618" w:type="dxa"/>
            <w:tcBorders>
              <w:top w:val="nil"/>
              <w:left w:val="nil"/>
              <w:bottom w:val="single" w:sz="4" w:space="0" w:color="auto"/>
              <w:right w:val="single" w:sz="4" w:space="0" w:color="auto"/>
            </w:tcBorders>
            <w:shd w:val="clear" w:color="auto" w:fill="auto"/>
            <w:vAlign w:val="center"/>
            <w:hideMark/>
          </w:tcPr>
          <w:p w14:paraId="707D18D0"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A2DE4E4"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1DB2C616"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6E6609DD" w14:textId="77777777" w:rsidR="0055379E" w:rsidRDefault="0055379E">
            <w:pPr>
              <w:jc w:val="right"/>
              <w:rPr>
                <w:rFonts w:ascii="Arial" w:hAnsi="Arial" w:cs="Arial"/>
              </w:rPr>
            </w:pPr>
            <w:r>
              <w:rPr>
                <w:rFonts w:ascii="Arial" w:hAnsi="Arial" w:cs="Arial"/>
              </w:rPr>
              <w:t>872,2</w:t>
            </w:r>
          </w:p>
        </w:tc>
        <w:tc>
          <w:tcPr>
            <w:tcW w:w="11" w:type="dxa"/>
            <w:vAlign w:val="center"/>
            <w:hideMark/>
          </w:tcPr>
          <w:p w14:paraId="5B955540" w14:textId="77777777" w:rsidR="0055379E" w:rsidRDefault="0055379E">
            <w:pPr>
              <w:rPr>
                <w:sz w:val="20"/>
                <w:szCs w:val="20"/>
              </w:rPr>
            </w:pPr>
          </w:p>
        </w:tc>
      </w:tr>
      <w:tr w:rsidR="0055379E" w14:paraId="157BA19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B963BA9"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D7BB868"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7E5E4AD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26A0AE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92FF516" w14:textId="77777777" w:rsidR="0055379E" w:rsidRDefault="0055379E">
            <w:pPr>
              <w:jc w:val="right"/>
              <w:rPr>
                <w:rFonts w:ascii="Arial" w:hAnsi="Arial" w:cs="Arial"/>
              </w:rPr>
            </w:pPr>
            <w:r>
              <w:rPr>
                <w:rFonts w:ascii="Arial" w:hAnsi="Arial" w:cs="Arial"/>
              </w:rPr>
              <w:t>8001I</w:t>
            </w:r>
          </w:p>
        </w:tc>
        <w:tc>
          <w:tcPr>
            <w:tcW w:w="618" w:type="dxa"/>
            <w:tcBorders>
              <w:top w:val="nil"/>
              <w:left w:val="nil"/>
              <w:bottom w:val="single" w:sz="4" w:space="0" w:color="auto"/>
              <w:right w:val="single" w:sz="4" w:space="0" w:color="auto"/>
            </w:tcBorders>
            <w:shd w:val="clear" w:color="auto" w:fill="auto"/>
            <w:vAlign w:val="center"/>
            <w:hideMark/>
          </w:tcPr>
          <w:p w14:paraId="7FDA324B"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0C86E44"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543B0CD4"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78681108" w14:textId="77777777" w:rsidR="0055379E" w:rsidRDefault="0055379E">
            <w:pPr>
              <w:jc w:val="right"/>
              <w:rPr>
                <w:rFonts w:ascii="Arial" w:hAnsi="Arial" w:cs="Arial"/>
              </w:rPr>
            </w:pPr>
            <w:r>
              <w:rPr>
                <w:rFonts w:ascii="Arial" w:hAnsi="Arial" w:cs="Arial"/>
              </w:rPr>
              <w:t>872,2</w:t>
            </w:r>
          </w:p>
        </w:tc>
        <w:tc>
          <w:tcPr>
            <w:tcW w:w="11" w:type="dxa"/>
            <w:vAlign w:val="center"/>
            <w:hideMark/>
          </w:tcPr>
          <w:p w14:paraId="4B624EF3" w14:textId="77777777" w:rsidR="0055379E" w:rsidRDefault="0055379E">
            <w:pPr>
              <w:rPr>
                <w:sz w:val="20"/>
                <w:szCs w:val="20"/>
              </w:rPr>
            </w:pPr>
          </w:p>
        </w:tc>
      </w:tr>
      <w:tr w:rsidR="0055379E" w14:paraId="5ED88140"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F3B5A3" w14:textId="77777777" w:rsidR="0055379E" w:rsidRDefault="0055379E">
            <w:pPr>
              <w:rPr>
                <w:rFonts w:ascii="Arial" w:hAnsi="Arial" w:cs="Arial"/>
              </w:rPr>
            </w:pPr>
            <w:r>
              <w:rPr>
                <w:rFonts w:ascii="Arial" w:hAnsi="Arial" w:cs="Arial"/>
              </w:rPr>
              <w:t>Межбюджетные трансферты из средств муниципального дорожного фонда муниципальным образованиям Дубенского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1A8C117F"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0A88027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ED3541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C4DCD6C" w14:textId="77777777" w:rsidR="0055379E" w:rsidRDefault="0055379E">
            <w:pPr>
              <w:jc w:val="right"/>
              <w:rPr>
                <w:rFonts w:ascii="Arial" w:hAnsi="Arial" w:cs="Arial"/>
              </w:rPr>
            </w:pPr>
            <w:r>
              <w:rPr>
                <w:rFonts w:ascii="Arial" w:hAnsi="Arial" w:cs="Arial"/>
              </w:rPr>
              <w:t>80140</w:t>
            </w:r>
          </w:p>
        </w:tc>
        <w:tc>
          <w:tcPr>
            <w:tcW w:w="618" w:type="dxa"/>
            <w:tcBorders>
              <w:top w:val="nil"/>
              <w:left w:val="nil"/>
              <w:bottom w:val="single" w:sz="4" w:space="0" w:color="auto"/>
              <w:right w:val="single" w:sz="4" w:space="0" w:color="auto"/>
            </w:tcBorders>
            <w:shd w:val="clear" w:color="auto" w:fill="auto"/>
            <w:vAlign w:val="center"/>
            <w:hideMark/>
          </w:tcPr>
          <w:p w14:paraId="3FCE849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0C2A02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587C51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4A044F0" w14:textId="77777777" w:rsidR="0055379E" w:rsidRDefault="0055379E">
            <w:pPr>
              <w:jc w:val="right"/>
              <w:rPr>
                <w:rFonts w:ascii="Arial" w:hAnsi="Arial" w:cs="Arial"/>
              </w:rPr>
            </w:pPr>
            <w:r>
              <w:rPr>
                <w:rFonts w:ascii="Arial" w:hAnsi="Arial" w:cs="Arial"/>
              </w:rPr>
              <w:t>2 997,4</w:t>
            </w:r>
          </w:p>
        </w:tc>
        <w:tc>
          <w:tcPr>
            <w:tcW w:w="11" w:type="dxa"/>
            <w:vAlign w:val="center"/>
            <w:hideMark/>
          </w:tcPr>
          <w:p w14:paraId="43819FB3" w14:textId="77777777" w:rsidR="0055379E" w:rsidRDefault="0055379E">
            <w:pPr>
              <w:rPr>
                <w:sz w:val="20"/>
                <w:szCs w:val="20"/>
              </w:rPr>
            </w:pPr>
          </w:p>
        </w:tc>
      </w:tr>
      <w:tr w:rsidR="0055379E" w14:paraId="1180B3F0"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E34B51" w14:textId="77777777" w:rsidR="0055379E" w:rsidRDefault="0055379E">
            <w:pPr>
              <w:rPr>
                <w:rFonts w:ascii="Arial" w:hAnsi="Arial" w:cs="Arial"/>
              </w:rPr>
            </w:pPr>
            <w:r>
              <w:rPr>
                <w:rFonts w:ascii="Arial" w:hAnsi="Arial" w:cs="Arial"/>
              </w:rPr>
              <w:t xml:space="preserve">Межбюджетные трансферты </w:t>
            </w:r>
          </w:p>
        </w:tc>
        <w:tc>
          <w:tcPr>
            <w:tcW w:w="420" w:type="dxa"/>
            <w:tcBorders>
              <w:top w:val="nil"/>
              <w:left w:val="nil"/>
              <w:bottom w:val="single" w:sz="4" w:space="0" w:color="auto"/>
              <w:right w:val="single" w:sz="4" w:space="0" w:color="auto"/>
            </w:tcBorders>
            <w:shd w:val="clear" w:color="auto" w:fill="auto"/>
            <w:vAlign w:val="center"/>
            <w:hideMark/>
          </w:tcPr>
          <w:p w14:paraId="54CD3ED0"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60EF89F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08D228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1732FD3" w14:textId="77777777" w:rsidR="0055379E" w:rsidRDefault="0055379E">
            <w:pPr>
              <w:jc w:val="right"/>
              <w:rPr>
                <w:rFonts w:ascii="Arial" w:hAnsi="Arial" w:cs="Arial"/>
              </w:rPr>
            </w:pPr>
            <w:r>
              <w:rPr>
                <w:rFonts w:ascii="Arial" w:hAnsi="Arial" w:cs="Arial"/>
              </w:rPr>
              <w:t>80140</w:t>
            </w:r>
          </w:p>
        </w:tc>
        <w:tc>
          <w:tcPr>
            <w:tcW w:w="618" w:type="dxa"/>
            <w:tcBorders>
              <w:top w:val="nil"/>
              <w:left w:val="nil"/>
              <w:bottom w:val="single" w:sz="4" w:space="0" w:color="auto"/>
              <w:right w:val="single" w:sz="4" w:space="0" w:color="auto"/>
            </w:tcBorders>
            <w:shd w:val="clear" w:color="auto" w:fill="auto"/>
            <w:vAlign w:val="center"/>
            <w:hideMark/>
          </w:tcPr>
          <w:p w14:paraId="5AFE78C2"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6F6B92C6"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0CEAB024"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22741272" w14:textId="77777777" w:rsidR="0055379E" w:rsidRDefault="0055379E">
            <w:pPr>
              <w:jc w:val="right"/>
              <w:rPr>
                <w:rFonts w:ascii="Arial" w:hAnsi="Arial" w:cs="Arial"/>
              </w:rPr>
            </w:pPr>
            <w:r>
              <w:rPr>
                <w:rFonts w:ascii="Arial" w:hAnsi="Arial" w:cs="Arial"/>
              </w:rPr>
              <w:t>2 997,4</w:t>
            </w:r>
          </w:p>
        </w:tc>
        <w:tc>
          <w:tcPr>
            <w:tcW w:w="11" w:type="dxa"/>
            <w:vAlign w:val="center"/>
            <w:hideMark/>
          </w:tcPr>
          <w:p w14:paraId="59F4702F" w14:textId="77777777" w:rsidR="0055379E" w:rsidRDefault="0055379E">
            <w:pPr>
              <w:rPr>
                <w:sz w:val="20"/>
                <w:szCs w:val="20"/>
              </w:rPr>
            </w:pPr>
          </w:p>
        </w:tc>
      </w:tr>
      <w:tr w:rsidR="0055379E" w14:paraId="7DD41884"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83B124" w14:textId="77777777" w:rsidR="0055379E" w:rsidRDefault="0055379E">
            <w:pPr>
              <w:rPr>
                <w:rFonts w:ascii="Arial" w:hAnsi="Arial" w:cs="Arial"/>
              </w:rPr>
            </w:pPr>
            <w:r>
              <w:rPr>
                <w:rFonts w:ascii="Arial" w:hAnsi="Arial" w:cs="Arial"/>
              </w:rPr>
              <w:t>Иные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042F7957"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2C4EA81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094528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52DDCE8" w14:textId="77777777" w:rsidR="0055379E" w:rsidRDefault="0055379E">
            <w:pPr>
              <w:jc w:val="right"/>
              <w:rPr>
                <w:rFonts w:ascii="Arial" w:hAnsi="Arial" w:cs="Arial"/>
              </w:rPr>
            </w:pPr>
            <w:r>
              <w:rPr>
                <w:rFonts w:ascii="Arial" w:hAnsi="Arial" w:cs="Arial"/>
              </w:rPr>
              <w:t>80140</w:t>
            </w:r>
          </w:p>
        </w:tc>
        <w:tc>
          <w:tcPr>
            <w:tcW w:w="618" w:type="dxa"/>
            <w:tcBorders>
              <w:top w:val="nil"/>
              <w:left w:val="nil"/>
              <w:bottom w:val="single" w:sz="4" w:space="0" w:color="auto"/>
              <w:right w:val="single" w:sz="4" w:space="0" w:color="auto"/>
            </w:tcBorders>
            <w:shd w:val="clear" w:color="auto" w:fill="auto"/>
            <w:vAlign w:val="center"/>
            <w:hideMark/>
          </w:tcPr>
          <w:p w14:paraId="3B80730B" w14:textId="77777777" w:rsidR="0055379E" w:rsidRDefault="0055379E">
            <w:pPr>
              <w:jc w:val="right"/>
              <w:rPr>
                <w:rFonts w:ascii="Arial" w:hAnsi="Arial" w:cs="Arial"/>
              </w:rPr>
            </w:pPr>
            <w:r>
              <w:rPr>
                <w:rFonts w:ascii="Arial" w:hAnsi="Arial" w:cs="Arial"/>
              </w:rPr>
              <w:t>540</w:t>
            </w:r>
          </w:p>
        </w:tc>
        <w:tc>
          <w:tcPr>
            <w:tcW w:w="578" w:type="dxa"/>
            <w:tcBorders>
              <w:top w:val="nil"/>
              <w:left w:val="nil"/>
              <w:bottom w:val="single" w:sz="4" w:space="0" w:color="auto"/>
              <w:right w:val="single" w:sz="4" w:space="0" w:color="auto"/>
            </w:tcBorders>
            <w:shd w:val="clear" w:color="auto" w:fill="auto"/>
            <w:vAlign w:val="center"/>
            <w:hideMark/>
          </w:tcPr>
          <w:p w14:paraId="49CA40C4"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6F237BE3"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3F54A7C1" w14:textId="77777777" w:rsidR="0055379E" w:rsidRDefault="0055379E">
            <w:pPr>
              <w:jc w:val="right"/>
              <w:rPr>
                <w:rFonts w:ascii="Arial" w:hAnsi="Arial" w:cs="Arial"/>
              </w:rPr>
            </w:pPr>
            <w:r>
              <w:rPr>
                <w:rFonts w:ascii="Arial" w:hAnsi="Arial" w:cs="Arial"/>
              </w:rPr>
              <w:t>2 997,4</w:t>
            </w:r>
          </w:p>
        </w:tc>
        <w:tc>
          <w:tcPr>
            <w:tcW w:w="11" w:type="dxa"/>
            <w:vAlign w:val="center"/>
            <w:hideMark/>
          </w:tcPr>
          <w:p w14:paraId="2DB46D5B" w14:textId="77777777" w:rsidR="0055379E" w:rsidRDefault="0055379E">
            <w:pPr>
              <w:rPr>
                <w:sz w:val="20"/>
                <w:szCs w:val="20"/>
              </w:rPr>
            </w:pPr>
          </w:p>
        </w:tc>
      </w:tr>
      <w:tr w:rsidR="0055379E" w14:paraId="4DBCC410" w14:textId="77777777" w:rsidTr="0055379E">
        <w:trPr>
          <w:trHeight w:val="21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BD85B3" w14:textId="77777777" w:rsidR="0055379E" w:rsidRDefault="0055379E">
            <w:pPr>
              <w:rPr>
                <w:rFonts w:ascii="Arial" w:hAnsi="Arial" w:cs="Arial"/>
              </w:rPr>
            </w:pPr>
            <w:r>
              <w:rPr>
                <w:rFonts w:ascii="Arial" w:hAnsi="Arial" w:cs="Arial"/>
              </w:rPr>
              <w:t>Иные межбюджетные трансферты бюджетам муниципальных районов (городских округов) из бюджета Тульской области на финансовое обеспечение дорожной деятельности в отношении автомобильных дорог общего пользования местного значения</w:t>
            </w:r>
          </w:p>
        </w:tc>
        <w:tc>
          <w:tcPr>
            <w:tcW w:w="420" w:type="dxa"/>
            <w:tcBorders>
              <w:top w:val="nil"/>
              <w:left w:val="nil"/>
              <w:bottom w:val="single" w:sz="4" w:space="0" w:color="auto"/>
              <w:right w:val="single" w:sz="4" w:space="0" w:color="auto"/>
            </w:tcBorders>
            <w:shd w:val="clear" w:color="auto" w:fill="auto"/>
            <w:vAlign w:val="center"/>
            <w:hideMark/>
          </w:tcPr>
          <w:p w14:paraId="1DBF06B6"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4471300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54D954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C6498DD" w14:textId="77777777" w:rsidR="0055379E" w:rsidRDefault="0055379E">
            <w:pPr>
              <w:jc w:val="right"/>
              <w:rPr>
                <w:rFonts w:ascii="Arial" w:hAnsi="Arial" w:cs="Arial"/>
              </w:rPr>
            </w:pPr>
            <w:r>
              <w:rPr>
                <w:rFonts w:ascii="Arial" w:hAnsi="Arial" w:cs="Arial"/>
              </w:rPr>
              <w:t>82440</w:t>
            </w:r>
          </w:p>
        </w:tc>
        <w:tc>
          <w:tcPr>
            <w:tcW w:w="618" w:type="dxa"/>
            <w:tcBorders>
              <w:top w:val="nil"/>
              <w:left w:val="nil"/>
              <w:bottom w:val="single" w:sz="4" w:space="0" w:color="auto"/>
              <w:right w:val="single" w:sz="4" w:space="0" w:color="auto"/>
            </w:tcBorders>
            <w:shd w:val="clear" w:color="auto" w:fill="auto"/>
            <w:vAlign w:val="center"/>
            <w:hideMark/>
          </w:tcPr>
          <w:p w14:paraId="4A49287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3A2DA7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9A4C52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12C379E" w14:textId="77777777" w:rsidR="0055379E" w:rsidRDefault="0055379E">
            <w:pPr>
              <w:jc w:val="right"/>
              <w:rPr>
                <w:rFonts w:ascii="Arial" w:hAnsi="Arial" w:cs="Arial"/>
              </w:rPr>
            </w:pPr>
            <w:r>
              <w:rPr>
                <w:rFonts w:ascii="Arial" w:hAnsi="Arial" w:cs="Arial"/>
              </w:rPr>
              <w:t>8 638,0</w:t>
            </w:r>
          </w:p>
        </w:tc>
        <w:tc>
          <w:tcPr>
            <w:tcW w:w="11" w:type="dxa"/>
            <w:vAlign w:val="center"/>
            <w:hideMark/>
          </w:tcPr>
          <w:p w14:paraId="285E890F" w14:textId="77777777" w:rsidR="0055379E" w:rsidRDefault="0055379E">
            <w:pPr>
              <w:rPr>
                <w:sz w:val="20"/>
                <w:szCs w:val="20"/>
              </w:rPr>
            </w:pPr>
          </w:p>
        </w:tc>
      </w:tr>
      <w:tr w:rsidR="0055379E" w14:paraId="0D89FC6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BA7BD1"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62CF13E"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152FBC1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34F1BF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CF09E41" w14:textId="77777777" w:rsidR="0055379E" w:rsidRDefault="0055379E">
            <w:pPr>
              <w:jc w:val="right"/>
              <w:rPr>
                <w:rFonts w:ascii="Arial" w:hAnsi="Arial" w:cs="Arial"/>
              </w:rPr>
            </w:pPr>
            <w:r>
              <w:rPr>
                <w:rFonts w:ascii="Arial" w:hAnsi="Arial" w:cs="Arial"/>
              </w:rPr>
              <w:t>82440</w:t>
            </w:r>
          </w:p>
        </w:tc>
        <w:tc>
          <w:tcPr>
            <w:tcW w:w="618" w:type="dxa"/>
            <w:tcBorders>
              <w:top w:val="nil"/>
              <w:left w:val="nil"/>
              <w:bottom w:val="single" w:sz="4" w:space="0" w:color="auto"/>
              <w:right w:val="single" w:sz="4" w:space="0" w:color="auto"/>
            </w:tcBorders>
            <w:shd w:val="clear" w:color="auto" w:fill="auto"/>
            <w:vAlign w:val="center"/>
            <w:hideMark/>
          </w:tcPr>
          <w:p w14:paraId="65F42769"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298D477"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1C1BB399"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6DC5AA4E" w14:textId="77777777" w:rsidR="0055379E" w:rsidRDefault="0055379E">
            <w:pPr>
              <w:jc w:val="right"/>
              <w:rPr>
                <w:rFonts w:ascii="Arial" w:hAnsi="Arial" w:cs="Arial"/>
              </w:rPr>
            </w:pPr>
            <w:r>
              <w:rPr>
                <w:rFonts w:ascii="Arial" w:hAnsi="Arial" w:cs="Arial"/>
              </w:rPr>
              <w:t>8 638,0</w:t>
            </w:r>
          </w:p>
        </w:tc>
        <w:tc>
          <w:tcPr>
            <w:tcW w:w="11" w:type="dxa"/>
            <w:vAlign w:val="center"/>
            <w:hideMark/>
          </w:tcPr>
          <w:p w14:paraId="5323553E" w14:textId="77777777" w:rsidR="0055379E" w:rsidRDefault="0055379E">
            <w:pPr>
              <w:rPr>
                <w:sz w:val="20"/>
                <w:szCs w:val="20"/>
              </w:rPr>
            </w:pPr>
          </w:p>
        </w:tc>
      </w:tr>
      <w:tr w:rsidR="0055379E" w14:paraId="690002C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A3A1FB"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D89C903" w14:textId="77777777" w:rsidR="0055379E" w:rsidRDefault="0055379E">
            <w:pPr>
              <w:jc w:val="right"/>
              <w:rPr>
                <w:rFonts w:ascii="Arial" w:hAnsi="Arial" w:cs="Arial"/>
              </w:rPr>
            </w:pPr>
            <w:r>
              <w:rPr>
                <w:rFonts w:ascii="Arial" w:hAnsi="Arial" w:cs="Arial"/>
              </w:rPr>
              <w:t>08</w:t>
            </w:r>
          </w:p>
        </w:tc>
        <w:tc>
          <w:tcPr>
            <w:tcW w:w="400" w:type="dxa"/>
            <w:tcBorders>
              <w:top w:val="nil"/>
              <w:left w:val="nil"/>
              <w:bottom w:val="single" w:sz="4" w:space="0" w:color="auto"/>
              <w:right w:val="single" w:sz="4" w:space="0" w:color="auto"/>
            </w:tcBorders>
            <w:shd w:val="clear" w:color="auto" w:fill="auto"/>
            <w:vAlign w:val="center"/>
            <w:hideMark/>
          </w:tcPr>
          <w:p w14:paraId="29F1661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CE631E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614876B" w14:textId="77777777" w:rsidR="0055379E" w:rsidRDefault="0055379E">
            <w:pPr>
              <w:jc w:val="right"/>
              <w:rPr>
                <w:rFonts w:ascii="Arial" w:hAnsi="Arial" w:cs="Arial"/>
              </w:rPr>
            </w:pPr>
            <w:r>
              <w:rPr>
                <w:rFonts w:ascii="Arial" w:hAnsi="Arial" w:cs="Arial"/>
              </w:rPr>
              <w:t>82440</w:t>
            </w:r>
          </w:p>
        </w:tc>
        <w:tc>
          <w:tcPr>
            <w:tcW w:w="618" w:type="dxa"/>
            <w:tcBorders>
              <w:top w:val="nil"/>
              <w:left w:val="nil"/>
              <w:bottom w:val="single" w:sz="4" w:space="0" w:color="auto"/>
              <w:right w:val="single" w:sz="4" w:space="0" w:color="auto"/>
            </w:tcBorders>
            <w:shd w:val="clear" w:color="auto" w:fill="auto"/>
            <w:vAlign w:val="center"/>
            <w:hideMark/>
          </w:tcPr>
          <w:p w14:paraId="2C9BBEF5"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DF9817C"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17E97300"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71ED91B3" w14:textId="77777777" w:rsidR="0055379E" w:rsidRDefault="0055379E">
            <w:pPr>
              <w:jc w:val="right"/>
              <w:rPr>
                <w:rFonts w:ascii="Arial" w:hAnsi="Arial" w:cs="Arial"/>
              </w:rPr>
            </w:pPr>
            <w:r>
              <w:rPr>
                <w:rFonts w:ascii="Arial" w:hAnsi="Arial" w:cs="Arial"/>
              </w:rPr>
              <w:t>8 638,0</w:t>
            </w:r>
          </w:p>
        </w:tc>
        <w:tc>
          <w:tcPr>
            <w:tcW w:w="11" w:type="dxa"/>
            <w:vAlign w:val="center"/>
            <w:hideMark/>
          </w:tcPr>
          <w:p w14:paraId="41FB83E7" w14:textId="77777777" w:rsidR="0055379E" w:rsidRDefault="0055379E">
            <w:pPr>
              <w:rPr>
                <w:sz w:val="20"/>
                <w:szCs w:val="20"/>
              </w:rPr>
            </w:pPr>
          </w:p>
        </w:tc>
      </w:tr>
      <w:tr w:rsidR="0055379E" w14:paraId="311268B4"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770ED7" w14:textId="77777777" w:rsidR="0055379E" w:rsidRDefault="0055379E">
            <w:pPr>
              <w:rPr>
                <w:rFonts w:ascii="Arial" w:hAnsi="Arial" w:cs="Arial"/>
                <w:b/>
                <w:bCs/>
              </w:rPr>
            </w:pPr>
            <w:r>
              <w:rPr>
                <w:rFonts w:ascii="Arial" w:hAnsi="Arial" w:cs="Arial"/>
                <w:b/>
                <w:bCs/>
              </w:rPr>
              <w:t>Муниципальная программа "Повышение безопасности дорожного движения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32812EB0" w14:textId="77777777" w:rsidR="0055379E" w:rsidRDefault="0055379E">
            <w:pPr>
              <w:jc w:val="right"/>
              <w:rPr>
                <w:rFonts w:ascii="Arial" w:hAnsi="Arial" w:cs="Arial"/>
                <w:b/>
                <w:bCs/>
              </w:rPr>
            </w:pPr>
            <w:r>
              <w:rPr>
                <w:rFonts w:ascii="Arial" w:hAnsi="Arial" w:cs="Arial"/>
                <w:b/>
                <w:bCs/>
              </w:rPr>
              <w:t>09</w:t>
            </w:r>
          </w:p>
        </w:tc>
        <w:tc>
          <w:tcPr>
            <w:tcW w:w="400" w:type="dxa"/>
            <w:tcBorders>
              <w:top w:val="nil"/>
              <w:left w:val="nil"/>
              <w:bottom w:val="single" w:sz="4" w:space="0" w:color="auto"/>
              <w:right w:val="single" w:sz="4" w:space="0" w:color="auto"/>
            </w:tcBorders>
            <w:shd w:val="clear" w:color="auto" w:fill="auto"/>
            <w:vAlign w:val="center"/>
            <w:hideMark/>
          </w:tcPr>
          <w:p w14:paraId="20E8F4F3"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2409CE0B"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27324594"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4EA4007A"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04B32DA1"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68EA1CC7"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785EED55" w14:textId="77777777" w:rsidR="0055379E" w:rsidRDefault="0055379E">
            <w:pPr>
              <w:jc w:val="right"/>
              <w:rPr>
                <w:rFonts w:ascii="Arial" w:hAnsi="Arial" w:cs="Arial"/>
                <w:b/>
                <w:bCs/>
              </w:rPr>
            </w:pPr>
            <w:r>
              <w:rPr>
                <w:rFonts w:ascii="Arial" w:hAnsi="Arial" w:cs="Arial"/>
                <w:b/>
                <w:bCs/>
              </w:rPr>
              <w:t>732,9</w:t>
            </w:r>
          </w:p>
        </w:tc>
        <w:tc>
          <w:tcPr>
            <w:tcW w:w="11" w:type="dxa"/>
            <w:vAlign w:val="center"/>
            <w:hideMark/>
          </w:tcPr>
          <w:p w14:paraId="6CC3DD6C" w14:textId="77777777" w:rsidR="0055379E" w:rsidRDefault="0055379E">
            <w:pPr>
              <w:rPr>
                <w:sz w:val="20"/>
                <w:szCs w:val="20"/>
              </w:rPr>
            </w:pPr>
          </w:p>
        </w:tc>
      </w:tr>
      <w:tr w:rsidR="0055379E" w14:paraId="6698A25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478D98"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160FCFA5" w14:textId="77777777" w:rsidR="0055379E" w:rsidRDefault="0055379E">
            <w:pPr>
              <w:jc w:val="right"/>
              <w:rPr>
                <w:rFonts w:ascii="Arial" w:hAnsi="Arial" w:cs="Arial"/>
              </w:rPr>
            </w:pPr>
            <w:r>
              <w:rPr>
                <w:rFonts w:ascii="Arial" w:hAnsi="Arial" w:cs="Arial"/>
              </w:rPr>
              <w:t>09</w:t>
            </w:r>
          </w:p>
        </w:tc>
        <w:tc>
          <w:tcPr>
            <w:tcW w:w="400" w:type="dxa"/>
            <w:tcBorders>
              <w:top w:val="nil"/>
              <w:left w:val="nil"/>
              <w:bottom w:val="single" w:sz="4" w:space="0" w:color="auto"/>
              <w:right w:val="single" w:sz="4" w:space="0" w:color="auto"/>
            </w:tcBorders>
            <w:shd w:val="clear" w:color="auto" w:fill="auto"/>
            <w:vAlign w:val="center"/>
            <w:hideMark/>
          </w:tcPr>
          <w:p w14:paraId="779DB51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83956D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AC5A9DC"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C122D7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067388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2F1388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B12CC44" w14:textId="77777777" w:rsidR="0055379E" w:rsidRDefault="0055379E">
            <w:pPr>
              <w:jc w:val="right"/>
              <w:rPr>
                <w:rFonts w:ascii="Arial" w:hAnsi="Arial" w:cs="Arial"/>
              </w:rPr>
            </w:pPr>
            <w:r>
              <w:rPr>
                <w:rFonts w:ascii="Arial" w:hAnsi="Arial" w:cs="Arial"/>
              </w:rPr>
              <w:t>732,9</w:t>
            </w:r>
          </w:p>
        </w:tc>
        <w:tc>
          <w:tcPr>
            <w:tcW w:w="11" w:type="dxa"/>
            <w:vAlign w:val="center"/>
            <w:hideMark/>
          </w:tcPr>
          <w:p w14:paraId="2B333583" w14:textId="77777777" w:rsidR="0055379E" w:rsidRDefault="0055379E">
            <w:pPr>
              <w:rPr>
                <w:sz w:val="20"/>
                <w:szCs w:val="20"/>
              </w:rPr>
            </w:pPr>
          </w:p>
        </w:tc>
      </w:tr>
      <w:tr w:rsidR="0055379E" w14:paraId="390DCED7"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89946A4" w14:textId="77777777" w:rsidR="0055379E" w:rsidRDefault="0055379E">
            <w:pPr>
              <w:rPr>
                <w:rFonts w:ascii="Arial" w:hAnsi="Arial" w:cs="Arial"/>
              </w:rPr>
            </w:pPr>
            <w:r>
              <w:rPr>
                <w:rFonts w:ascii="Arial" w:hAnsi="Arial" w:cs="Arial"/>
              </w:rPr>
              <w:t>Комплекс процессных мероприятий "Повышение безопасности дорожного движения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7B37C349" w14:textId="77777777" w:rsidR="0055379E" w:rsidRDefault="0055379E">
            <w:pPr>
              <w:jc w:val="right"/>
              <w:rPr>
                <w:rFonts w:ascii="Arial" w:hAnsi="Arial" w:cs="Arial"/>
              </w:rPr>
            </w:pPr>
            <w:r>
              <w:rPr>
                <w:rFonts w:ascii="Arial" w:hAnsi="Arial" w:cs="Arial"/>
              </w:rPr>
              <w:t>09</w:t>
            </w:r>
          </w:p>
        </w:tc>
        <w:tc>
          <w:tcPr>
            <w:tcW w:w="400" w:type="dxa"/>
            <w:tcBorders>
              <w:top w:val="nil"/>
              <w:left w:val="nil"/>
              <w:bottom w:val="single" w:sz="4" w:space="0" w:color="auto"/>
              <w:right w:val="single" w:sz="4" w:space="0" w:color="auto"/>
            </w:tcBorders>
            <w:shd w:val="clear" w:color="auto" w:fill="auto"/>
            <w:vAlign w:val="center"/>
            <w:hideMark/>
          </w:tcPr>
          <w:p w14:paraId="254BD33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8F1A21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8E43B67"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6C7993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24E833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90BB3F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103B0F2" w14:textId="77777777" w:rsidR="0055379E" w:rsidRDefault="0055379E">
            <w:pPr>
              <w:jc w:val="right"/>
              <w:rPr>
                <w:rFonts w:ascii="Arial" w:hAnsi="Arial" w:cs="Arial"/>
              </w:rPr>
            </w:pPr>
            <w:r>
              <w:rPr>
                <w:rFonts w:ascii="Arial" w:hAnsi="Arial" w:cs="Arial"/>
              </w:rPr>
              <w:t>732,9</w:t>
            </w:r>
          </w:p>
        </w:tc>
        <w:tc>
          <w:tcPr>
            <w:tcW w:w="11" w:type="dxa"/>
            <w:vAlign w:val="center"/>
            <w:hideMark/>
          </w:tcPr>
          <w:p w14:paraId="25A7FFD1" w14:textId="77777777" w:rsidR="0055379E" w:rsidRDefault="0055379E">
            <w:pPr>
              <w:rPr>
                <w:sz w:val="20"/>
                <w:szCs w:val="20"/>
              </w:rPr>
            </w:pPr>
          </w:p>
        </w:tc>
      </w:tr>
      <w:tr w:rsidR="0055379E" w14:paraId="210B9326"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1C4E6BE" w14:textId="77777777" w:rsidR="0055379E" w:rsidRDefault="0055379E">
            <w:pPr>
              <w:rPr>
                <w:rFonts w:ascii="Arial" w:hAnsi="Arial" w:cs="Arial"/>
              </w:rPr>
            </w:pPr>
            <w:r>
              <w:rPr>
                <w:rFonts w:ascii="Arial" w:hAnsi="Arial" w:cs="Arial"/>
              </w:rPr>
              <w:t>Освещение вопросов безопасности дорожного движения, замена и установка знаков дорожного движения, искусственных неровностей, нанесение дорожной разметки</w:t>
            </w:r>
          </w:p>
        </w:tc>
        <w:tc>
          <w:tcPr>
            <w:tcW w:w="420" w:type="dxa"/>
            <w:tcBorders>
              <w:top w:val="nil"/>
              <w:left w:val="nil"/>
              <w:bottom w:val="single" w:sz="4" w:space="0" w:color="auto"/>
              <w:right w:val="single" w:sz="4" w:space="0" w:color="auto"/>
            </w:tcBorders>
            <w:shd w:val="clear" w:color="auto" w:fill="auto"/>
            <w:vAlign w:val="center"/>
            <w:hideMark/>
          </w:tcPr>
          <w:p w14:paraId="59D502A7" w14:textId="77777777" w:rsidR="0055379E" w:rsidRDefault="0055379E">
            <w:pPr>
              <w:jc w:val="right"/>
              <w:rPr>
                <w:rFonts w:ascii="Arial" w:hAnsi="Arial" w:cs="Arial"/>
              </w:rPr>
            </w:pPr>
            <w:r>
              <w:rPr>
                <w:rFonts w:ascii="Arial" w:hAnsi="Arial" w:cs="Arial"/>
              </w:rPr>
              <w:t>09</w:t>
            </w:r>
          </w:p>
        </w:tc>
        <w:tc>
          <w:tcPr>
            <w:tcW w:w="400" w:type="dxa"/>
            <w:tcBorders>
              <w:top w:val="nil"/>
              <w:left w:val="nil"/>
              <w:bottom w:val="single" w:sz="4" w:space="0" w:color="auto"/>
              <w:right w:val="single" w:sz="4" w:space="0" w:color="auto"/>
            </w:tcBorders>
            <w:shd w:val="clear" w:color="auto" w:fill="auto"/>
            <w:vAlign w:val="center"/>
            <w:hideMark/>
          </w:tcPr>
          <w:p w14:paraId="5BD3B5A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3EBD01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89A935D" w14:textId="77777777" w:rsidR="0055379E" w:rsidRDefault="0055379E">
            <w:pPr>
              <w:jc w:val="right"/>
              <w:rPr>
                <w:rFonts w:ascii="Arial" w:hAnsi="Arial" w:cs="Arial"/>
              </w:rPr>
            </w:pPr>
            <w:r>
              <w:rPr>
                <w:rFonts w:ascii="Arial" w:hAnsi="Arial" w:cs="Arial"/>
              </w:rPr>
              <w:t>40040</w:t>
            </w:r>
          </w:p>
        </w:tc>
        <w:tc>
          <w:tcPr>
            <w:tcW w:w="618" w:type="dxa"/>
            <w:tcBorders>
              <w:top w:val="nil"/>
              <w:left w:val="nil"/>
              <w:bottom w:val="single" w:sz="4" w:space="0" w:color="auto"/>
              <w:right w:val="single" w:sz="4" w:space="0" w:color="auto"/>
            </w:tcBorders>
            <w:shd w:val="clear" w:color="auto" w:fill="auto"/>
            <w:vAlign w:val="center"/>
            <w:hideMark/>
          </w:tcPr>
          <w:p w14:paraId="0D14398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BF04C6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CB0137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9E876DA" w14:textId="77777777" w:rsidR="0055379E" w:rsidRDefault="0055379E">
            <w:pPr>
              <w:jc w:val="right"/>
              <w:rPr>
                <w:rFonts w:ascii="Arial" w:hAnsi="Arial" w:cs="Arial"/>
              </w:rPr>
            </w:pPr>
            <w:r>
              <w:rPr>
                <w:rFonts w:ascii="Arial" w:hAnsi="Arial" w:cs="Arial"/>
              </w:rPr>
              <w:t>732,9</w:t>
            </w:r>
          </w:p>
        </w:tc>
        <w:tc>
          <w:tcPr>
            <w:tcW w:w="11" w:type="dxa"/>
            <w:vAlign w:val="center"/>
            <w:hideMark/>
          </w:tcPr>
          <w:p w14:paraId="66247E3B" w14:textId="77777777" w:rsidR="0055379E" w:rsidRDefault="0055379E">
            <w:pPr>
              <w:rPr>
                <w:sz w:val="20"/>
                <w:szCs w:val="20"/>
              </w:rPr>
            </w:pPr>
          </w:p>
        </w:tc>
      </w:tr>
      <w:tr w:rsidR="0055379E" w14:paraId="449969A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18D9FE" w14:textId="77777777" w:rsidR="0055379E" w:rsidRDefault="0055379E">
            <w:pPr>
              <w:rPr>
                <w:rFonts w:ascii="Arial" w:hAnsi="Arial" w:cs="Arial"/>
              </w:rPr>
            </w:pPr>
            <w:r>
              <w:rPr>
                <w:rFonts w:ascii="Arial" w:hAnsi="Arial" w:cs="Arial"/>
              </w:rPr>
              <w:lastRenderedPageBreak/>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86FC029" w14:textId="77777777" w:rsidR="0055379E" w:rsidRDefault="0055379E">
            <w:pPr>
              <w:jc w:val="right"/>
              <w:rPr>
                <w:rFonts w:ascii="Arial" w:hAnsi="Arial" w:cs="Arial"/>
              </w:rPr>
            </w:pPr>
            <w:r>
              <w:rPr>
                <w:rFonts w:ascii="Arial" w:hAnsi="Arial" w:cs="Arial"/>
              </w:rPr>
              <w:t>09</w:t>
            </w:r>
          </w:p>
        </w:tc>
        <w:tc>
          <w:tcPr>
            <w:tcW w:w="400" w:type="dxa"/>
            <w:tcBorders>
              <w:top w:val="nil"/>
              <w:left w:val="nil"/>
              <w:bottom w:val="single" w:sz="4" w:space="0" w:color="auto"/>
              <w:right w:val="single" w:sz="4" w:space="0" w:color="auto"/>
            </w:tcBorders>
            <w:shd w:val="clear" w:color="auto" w:fill="auto"/>
            <w:vAlign w:val="center"/>
            <w:hideMark/>
          </w:tcPr>
          <w:p w14:paraId="522BCB6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526CE1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CBE0201" w14:textId="77777777" w:rsidR="0055379E" w:rsidRDefault="0055379E">
            <w:pPr>
              <w:jc w:val="right"/>
              <w:rPr>
                <w:rFonts w:ascii="Arial" w:hAnsi="Arial" w:cs="Arial"/>
              </w:rPr>
            </w:pPr>
            <w:r>
              <w:rPr>
                <w:rFonts w:ascii="Arial" w:hAnsi="Arial" w:cs="Arial"/>
              </w:rPr>
              <w:t>40040</w:t>
            </w:r>
          </w:p>
        </w:tc>
        <w:tc>
          <w:tcPr>
            <w:tcW w:w="618" w:type="dxa"/>
            <w:tcBorders>
              <w:top w:val="nil"/>
              <w:left w:val="nil"/>
              <w:bottom w:val="single" w:sz="4" w:space="0" w:color="auto"/>
              <w:right w:val="single" w:sz="4" w:space="0" w:color="auto"/>
            </w:tcBorders>
            <w:shd w:val="clear" w:color="auto" w:fill="auto"/>
            <w:vAlign w:val="center"/>
            <w:hideMark/>
          </w:tcPr>
          <w:p w14:paraId="505FC7B0"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57C975D"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17C777E5"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5A4F4D01" w14:textId="77777777" w:rsidR="0055379E" w:rsidRDefault="0055379E">
            <w:pPr>
              <w:jc w:val="right"/>
              <w:rPr>
                <w:rFonts w:ascii="Arial" w:hAnsi="Arial" w:cs="Arial"/>
              </w:rPr>
            </w:pPr>
            <w:r>
              <w:rPr>
                <w:rFonts w:ascii="Arial" w:hAnsi="Arial" w:cs="Arial"/>
              </w:rPr>
              <w:t>732,9</w:t>
            </w:r>
          </w:p>
        </w:tc>
        <w:tc>
          <w:tcPr>
            <w:tcW w:w="11" w:type="dxa"/>
            <w:vAlign w:val="center"/>
            <w:hideMark/>
          </w:tcPr>
          <w:p w14:paraId="2F49FDC6" w14:textId="77777777" w:rsidR="0055379E" w:rsidRDefault="0055379E">
            <w:pPr>
              <w:rPr>
                <w:sz w:val="20"/>
                <w:szCs w:val="20"/>
              </w:rPr>
            </w:pPr>
          </w:p>
        </w:tc>
      </w:tr>
      <w:tr w:rsidR="0055379E" w14:paraId="0E194B1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77D60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C5AD5FC" w14:textId="77777777" w:rsidR="0055379E" w:rsidRDefault="0055379E">
            <w:pPr>
              <w:jc w:val="right"/>
              <w:rPr>
                <w:rFonts w:ascii="Arial" w:hAnsi="Arial" w:cs="Arial"/>
              </w:rPr>
            </w:pPr>
            <w:r>
              <w:rPr>
                <w:rFonts w:ascii="Arial" w:hAnsi="Arial" w:cs="Arial"/>
              </w:rPr>
              <w:t>09</w:t>
            </w:r>
          </w:p>
        </w:tc>
        <w:tc>
          <w:tcPr>
            <w:tcW w:w="400" w:type="dxa"/>
            <w:tcBorders>
              <w:top w:val="nil"/>
              <w:left w:val="nil"/>
              <w:bottom w:val="single" w:sz="4" w:space="0" w:color="auto"/>
              <w:right w:val="single" w:sz="4" w:space="0" w:color="auto"/>
            </w:tcBorders>
            <w:shd w:val="clear" w:color="auto" w:fill="auto"/>
            <w:vAlign w:val="center"/>
            <w:hideMark/>
          </w:tcPr>
          <w:p w14:paraId="33CFFFA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D8FCB7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07C67BF" w14:textId="77777777" w:rsidR="0055379E" w:rsidRDefault="0055379E">
            <w:pPr>
              <w:jc w:val="right"/>
              <w:rPr>
                <w:rFonts w:ascii="Arial" w:hAnsi="Arial" w:cs="Arial"/>
              </w:rPr>
            </w:pPr>
            <w:r>
              <w:rPr>
                <w:rFonts w:ascii="Arial" w:hAnsi="Arial" w:cs="Arial"/>
              </w:rPr>
              <w:t>40040</w:t>
            </w:r>
          </w:p>
        </w:tc>
        <w:tc>
          <w:tcPr>
            <w:tcW w:w="618" w:type="dxa"/>
            <w:tcBorders>
              <w:top w:val="nil"/>
              <w:left w:val="nil"/>
              <w:bottom w:val="single" w:sz="4" w:space="0" w:color="auto"/>
              <w:right w:val="single" w:sz="4" w:space="0" w:color="auto"/>
            </w:tcBorders>
            <w:shd w:val="clear" w:color="auto" w:fill="auto"/>
            <w:vAlign w:val="center"/>
            <w:hideMark/>
          </w:tcPr>
          <w:p w14:paraId="5FA4DEFB"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30B1FCB"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6CCF9C10"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73A31289" w14:textId="77777777" w:rsidR="0055379E" w:rsidRDefault="0055379E">
            <w:pPr>
              <w:jc w:val="right"/>
              <w:rPr>
                <w:rFonts w:ascii="Arial" w:hAnsi="Arial" w:cs="Arial"/>
              </w:rPr>
            </w:pPr>
            <w:r>
              <w:rPr>
                <w:rFonts w:ascii="Arial" w:hAnsi="Arial" w:cs="Arial"/>
              </w:rPr>
              <w:t>732,9</w:t>
            </w:r>
          </w:p>
        </w:tc>
        <w:tc>
          <w:tcPr>
            <w:tcW w:w="11" w:type="dxa"/>
            <w:vAlign w:val="center"/>
            <w:hideMark/>
          </w:tcPr>
          <w:p w14:paraId="520B145E" w14:textId="77777777" w:rsidR="0055379E" w:rsidRDefault="0055379E">
            <w:pPr>
              <w:rPr>
                <w:sz w:val="20"/>
                <w:szCs w:val="20"/>
              </w:rPr>
            </w:pPr>
          </w:p>
        </w:tc>
      </w:tr>
      <w:tr w:rsidR="0055379E" w14:paraId="63FB4C57"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619ABF" w14:textId="77777777" w:rsidR="0055379E" w:rsidRDefault="0055379E">
            <w:pPr>
              <w:rPr>
                <w:rFonts w:ascii="Arial" w:hAnsi="Arial" w:cs="Arial"/>
                <w:b/>
                <w:bCs/>
              </w:rPr>
            </w:pPr>
            <w:r>
              <w:rPr>
                <w:rFonts w:ascii="Arial" w:hAnsi="Arial" w:cs="Arial"/>
                <w:b/>
                <w:bCs/>
              </w:rPr>
              <w:t>Муниципальная программа "Развитие субъектов малого и среднего предпринимательства в муниципальном образовании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6A7A8DD7" w14:textId="77777777" w:rsidR="0055379E" w:rsidRDefault="0055379E">
            <w:pPr>
              <w:jc w:val="right"/>
              <w:rPr>
                <w:rFonts w:ascii="Arial" w:hAnsi="Arial" w:cs="Arial"/>
                <w:b/>
                <w:bCs/>
              </w:rPr>
            </w:pPr>
            <w:r>
              <w:rPr>
                <w:rFonts w:ascii="Arial" w:hAnsi="Arial" w:cs="Arial"/>
                <w:b/>
                <w:bCs/>
              </w:rPr>
              <w:t>10</w:t>
            </w:r>
          </w:p>
        </w:tc>
        <w:tc>
          <w:tcPr>
            <w:tcW w:w="400" w:type="dxa"/>
            <w:tcBorders>
              <w:top w:val="nil"/>
              <w:left w:val="nil"/>
              <w:bottom w:val="single" w:sz="4" w:space="0" w:color="auto"/>
              <w:right w:val="single" w:sz="4" w:space="0" w:color="auto"/>
            </w:tcBorders>
            <w:shd w:val="clear" w:color="auto" w:fill="auto"/>
            <w:vAlign w:val="center"/>
            <w:hideMark/>
          </w:tcPr>
          <w:p w14:paraId="7AA06611"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767888C4"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0923CB4E"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3D3B2BCE"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220C47B8"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4C281511"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38BD01FF" w14:textId="77777777" w:rsidR="0055379E" w:rsidRDefault="0055379E">
            <w:pPr>
              <w:jc w:val="right"/>
              <w:rPr>
                <w:rFonts w:ascii="Arial" w:hAnsi="Arial" w:cs="Arial"/>
                <w:b/>
                <w:bCs/>
              </w:rPr>
            </w:pPr>
            <w:r>
              <w:rPr>
                <w:rFonts w:ascii="Arial" w:hAnsi="Arial" w:cs="Arial"/>
                <w:b/>
                <w:bCs/>
              </w:rPr>
              <w:t>10,0</w:t>
            </w:r>
          </w:p>
        </w:tc>
        <w:tc>
          <w:tcPr>
            <w:tcW w:w="11" w:type="dxa"/>
            <w:vAlign w:val="center"/>
            <w:hideMark/>
          </w:tcPr>
          <w:p w14:paraId="46025ECA" w14:textId="77777777" w:rsidR="0055379E" w:rsidRDefault="0055379E">
            <w:pPr>
              <w:rPr>
                <w:sz w:val="20"/>
                <w:szCs w:val="20"/>
              </w:rPr>
            </w:pPr>
          </w:p>
        </w:tc>
      </w:tr>
      <w:tr w:rsidR="0055379E" w14:paraId="32766CBB"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AC8118"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06E1473F" w14:textId="77777777" w:rsidR="0055379E" w:rsidRDefault="0055379E">
            <w:pPr>
              <w:jc w:val="right"/>
              <w:rPr>
                <w:rFonts w:ascii="Arial" w:hAnsi="Arial" w:cs="Arial"/>
              </w:rPr>
            </w:pPr>
            <w:r>
              <w:rPr>
                <w:rFonts w:ascii="Arial" w:hAnsi="Arial" w:cs="Arial"/>
              </w:rPr>
              <w:t>10</w:t>
            </w:r>
          </w:p>
        </w:tc>
        <w:tc>
          <w:tcPr>
            <w:tcW w:w="400" w:type="dxa"/>
            <w:tcBorders>
              <w:top w:val="nil"/>
              <w:left w:val="nil"/>
              <w:bottom w:val="single" w:sz="4" w:space="0" w:color="auto"/>
              <w:right w:val="single" w:sz="4" w:space="0" w:color="auto"/>
            </w:tcBorders>
            <w:shd w:val="clear" w:color="auto" w:fill="auto"/>
            <w:vAlign w:val="center"/>
            <w:hideMark/>
          </w:tcPr>
          <w:p w14:paraId="0B76E0F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AA1AD4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781BAE3"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6EB697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03A9DC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3C3AC1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4ACDAAD" w14:textId="77777777" w:rsidR="0055379E" w:rsidRDefault="0055379E">
            <w:pPr>
              <w:jc w:val="right"/>
              <w:rPr>
                <w:rFonts w:ascii="Arial" w:hAnsi="Arial" w:cs="Arial"/>
              </w:rPr>
            </w:pPr>
            <w:r>
              <w:rPr>
                <w:rFonts w:ascii="Arial" w:hAnsi="Arial" w:cs="Arial"/>
              </w:rPr>
              <w:t>10,0</w:t>
            </w:r>
          </w:p>
        </w:tc>
        <w:tc>
          <w:tcPr>
            <w:tcW w:w="11" w:type="dxa"/>
            <w:vAlign w:val="center"/>
            <w:hideMark/>
          </w:tcPr>
          <w:p w14:paraId="464DD1CD" w14:textId="77777777" w:rsidR="0055379E" w:rsidRDefault="0055379E">
            <w:pPr>
              <w:rPr>
                <w:sz w:val="20"/>
                <w:szCs w:val="20"/>
              </w:rPr>
            </w:pPr>
          </w:p>
        </w:tc>
      </w:tr>
      <w:tr w:rsidR="0055379E" w14:paraId="1D1A22F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3611D0" w14:textId="77777777" w:rsidR="0055379E" w:rsidRDefault="0055379E">
            <w:pPr>
              <w:rPr>
                <w:rFonts w:ascii="Arial" w:hAnsi="Arial" w:cs="Arial"/>
              </w:rPr>
            </w:pPr>
            <w:r>
              <w:rPr>
                <w:rFonts w:ascii="Arial" w:hAnsi="Arial" w:cs="Arial"/>
              </w:rPr>
              <w:t>Комплекс процессных мероприятий "Развитие районной структуры малого и среднего предпринимательства"</w:t>
            </w:r>
          </w:p>
        </w:tc>
        <w:tc>
          <w:tcPr>
            <w:tcW w:w="420" w:type="dxa"/>
            <w:tcBorders>
              <w:top w:val="nil"/>
              <w:left w:val="nil"/>
              <w:bottom w:val="single" w:sz="4" w:space="0" w:color="auto"/>
              <w:right w:val="single" w:sz="4" w:space="0" w:color="auto"/>
            </w:tcBorders>
            <w:shd w:val="clear" w:color="auto" w:fill="auto"/>
            <w:vAlign w:val="center"/>
            <w:hideMark/>
          </w:tcPr>
          <w:p w14:paraId="2955FDCE" w14:textId="77777777" w:rsidR="0055379E" w:rsidRDefault="0055379E">
            <w:pPr>
              <w:jc w:val="right"/>
              <w:rPr>
                <w:rFonts w:ascii="Arial" w:hAnsi="Arial" w:cs="Arial"/>
              </w:rPr>
            </w:pPr>
            <w:r>
              <w:rPr>
                <w:rFonts w:ascii="Arial" w:hAnsi="Arial" w:cs="Arial"/>
              </w:rPr>
              <w:t>10</w:t>
            </w:r>
          </w:p>
        </w:tc>
        <w:tc>
          <w:tcPr>
            <w:tcW w:w="400" w:type="dxa"/>
            <w:tcBorders>
              <w:top w:val="nil"/>
              <w:left w:val="nil"/>
              <w:bottom w:val="single" w:sz="4" w:space="0" w:color="auto"/>
              <w:right w:val="single" w:sz="4" w:space="0" w:color="auto"/>
            </w:tcBorders>
            <w:shd w:val="clear" w:color="auto" w:fill="auto"/>
            <w:vAlign w:val="center"/>
            <w:hideMark/>
          </w:tcPr>
          <w:p w14:paraId="62F685E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67ACB8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FDDC145"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94C50C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FC2CA0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ECDB7D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513E8D6" w14:textId="77777777" w:rsidR="0055379E" w:rsidRDefault="0055379E">
            <w:pPr>
              <w:jc w:val="right"/>
              <w:rPr>
                <w:rFonts w:ascii="Arial" w:hAnsi="Arial" w:cs="Arial"/>
              </w:rPr>
            </w:pPr>
            <w:r>
              <w:rPr>
                <w:rFonts w:ascii="Arial" w:hAnsi="Arial" w:cs="Arial"/>
              </w:rPr>
              <w:t>10,0</w:t>
            </w:r>
          </w:p>
        </w:tc>
        <w:tc>
          <w:tcPr>
            <w:tcW w:w="11" w:type="dxa"/>
            <w:vAlign w:val="center"/>
            <w:hideMark/>
          </w:tcPr>
          <w:p w14:paraId="57D83946" w14:textId="77777777" w:rsidR="0055379E" w:rsidRDefault="0055379E">
            <w:pPr>
              <w:rPr>
                <w:sz w:val="20"/>
                <w:szCs w:val="20"/>
              </w:rPr>
            </w:pPr>
          </w:p>
        </w:tc>
      </w:tr>
      <w:tr w:rsidR="0055379E" w14:paraId="100BBFC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BC7D8E" w14:textId="77777777" w:rsidR="0055379E" w:rsidRDefault="0055379E">
            <w:pPr>
              <w:rPr>
                <w:rFonts w:ascii="Arial" w:hAnsi="Arial" w:cs="Arial"/>
              </w:rPr>
            </w:pPr>
            <w:r>
              <w:rPr>
                <w:rFonts w:ascii="Arial" w:hAnsi="Arial" w:cs="Arial"/>
              </w:rPr>
              <w:t>Развитие районной структуры малого и среднего предпринимательства</w:t>
            </w:r>
          </w:p>
        </w:tc>
        <w:tc>
          <w:tcPr>
            <w:tcW w:w="420" w:type="dxa"/>
            <w:tcBorders>
              <w:top w:val="nil"/>
              <w:left w:val="nil"/>
              <w:bottom w:val="single" w:sz="4" w:space="0" w:color="auto"/>
              <w:right w:val="single" w:sz="4" w:space="0" w:color="auto"/>
            </w:tcBorders>
            <w:shd w:val="clear" w:color="auto" w:fill="auto"/>
            <w:vAlign w:val="center"/>
            <w:hideMark/>
          </w:tcPr>
          <w:p w14:paraId="702974EB" w14:textId="77777777" w:rsidR="0055379E" w:rsidRDefault="0055379E">
            <w:pPr>
              <w:jc w:val="right"/>
              <w:rPr>
                <w:rFonts w:ascii="Arial" w:hAnsi="Arial" w:cs="Arial"/>
              </w:rPr>
            </w:pPr>
            <w:r>
              <w:rPr>
                <w:rFonts w:ascii="Arial" w:hAnsi="Arial" w:cs="Arial"/>
              </w:rPr>
              <w:t>10</w:t>
            </w:r>
          </w:p>
        </w:tc>
        <w:tc>
          <w:tcPr>
            <w:tcW w:w="400" w:type="dxa"/>
            <w:tcBorders>
              <w:top w:val="nil"/>
              <w:left w:val="nil"/>
              <w:bottom w:val="single" w:sz="4" w:space="0" w:color="auto"/>
              <w:right w:val="single" w:sz="4" w:space="0" w:color="auto"/>
            </w:tcBorders>
            <w:shd w:val="clear" w:color="auto" w:fill="auto"/>
            <w:vAlign w:val="center"/>
            <w:hideMark/>
          </w:tcPr>
          <w:p w14:paraId="01774E6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906FEE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C6E0D67" w14:textId="77777777" w:rsidR="0055379E" w:rsidRDefault="0055379E">
            <w:pPr>
              <w:jc w:val="right"/>
              <w:rPr>
                <w:rFonts w:ascii="Arial" w:hAnsi="Arial" w:cs="Arial"/>
              </w:rPr>
            </w:pPr>
            <w:r>
              <w:rPr>
                <w:rFonts w:ascii="Arial" w:hAnsi="Arial" w:cs="Arial"/>
              </w:rPr>
              <w:t>20120</w:t>
            </w:r>
          </w:p>
        </w:tc>
        <w:tc>
          <w:tcPr>
            <w:tcW w:w="618" w:type="dxa"/>
            <w:tcBorders>
              <w:top w:val="nil"/>
              <w:left w:val="nil"/>
              <w:bottom w:val="single" w:sz="4" w:space="0" w:color="auto"/>
              <w:right w:val="single" w:sz="4" w:space="0" w:color="auto"/>
            </w:tcBorders>
            <w:shd w:val="clear" w:color="auto" w:fill="auto"/>
            <w:vAlign w:val="center"/>
            <w:hideMark/>
          </w:tcPr>
          <w:p w14:paraId="25052F2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2EE425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97390F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18C5422" w14:textId="77777777" w:rsidR="0055379E" w:rsidRDefault="0055379E">
            <w:pPr>
              <w:jc w:val="right"/>
              <w:rPr>
                <w:rFonts w:ascii="Arial" w:hAnsi="Arial" w:cs="Arial"/>
              </w:rPr>
            </w:pPr>
            <w:r>
              <w:rPr>
                <w:rFonts w:ascii="Arial" w:hAnsi="Arial" w:cs="Arial"/>
              </w:rPr>
              <w:t>10,0</w:t>
            </w:r>
          </w:p>
        </w:tc>
        <w:tc>
          <w:tcPr>
            <w:tcW w:w="11" w:type="dxa"/>
            <w:vAlign w:val="center"/>
            <w:hideMark/>
          </w:tcPr>
          <w:p w14:paraId="7F844303" w14:textId="77777777" w:rsidR="0055379E" w:rsidRDefault="0055379E">
            <w:pPr>
              <w:rPr>
                <w:sz w:val="20"/>
                <w:szCs w:val="20"/>
              </w:rPr>
            </w:pPr>
          </w:p>
        </w:tc>
      </w:tr>
      <w:tr w:rsidR="0055379E" w14:paraId="4E2C3BF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CA0EA4" w14:textId="77777777" w:rsidR="0055379E" w:rsidRDefault="0055379E">
            <w:pPr>
              <w:rPr>
                <w:rFonts w:ascii="Arial" w:hAnsi="Arial" w:cs="Arial"/>
              </w:rPr>
            </w:pPr>
            <w:r>
              <w:rPr>
                <w:rFonts w:ascii="Arial" w:hAnsi="Arial" w:cs="Arial"/>
              </w:rPr>
              <w:t>Социальное обеспечение и иные выплаты населению</w:t>
            </w:r>
          </w:p>
        </w:tc>
        <w:tc>
          <w:tcPr>
            <w:tcW w:w="420" w:type="dxa"/>
            <w:tcBorders>
              <w:top w:val="nil"/>
              <w:left w:val="nil"/>
              <w:bottom w:val="single" w:sz="4" w:space="0" w:color="auto"/>
              <w:right w:val="single" w:sz="4" w:space="0" w:color="auto"/>
            </w:tcBorders>
            <w:shd w:val="clear" w:color="auto" w:fill="auto"/>
            <w:vAlign w:val="center"/>
            <w:hideMark/>
          </w:tcPr>
          <w:p w14:paraId="3BA06406" w14:textId="77777777" w:rsidR="0055379E" w:rsidRDefault="0055379E">
            <w:pPr>
              <w:jc w:val="right"/>
              <w:rPr>
                <w:rFonts w:ascii="Arial" w:hAnsi="Arial" w:cs="Arial"/>
              </w:rPr>
            </w:pPr>
            <w:r>
              <w:rPr>
                <w:rFonts w:ascii="Arial" w:hAnsi="Arial" w:cs="Arial"/>
              </w:rPr>
              <w:t>10</w:t>
            </w:r>
          </w:p>
        </w:tc>
        <w:tc>
          <w:tcPr>
            <w:tcW w:w="400" w:type="dxa"/>
            <w:tcBorders>
              <w:top w:val="nil"/>
              <w:left w:val="nil"/>
              <w:bottom w:val="single" w:sz="4" w:space="0" w:color="auto"/>
              <w:right w:val="single" w:sz="4" w:space="0" w:color="auto"/>
            </w:tcBorders>
            <w:shd w:val="clear" w:color="auto" w:fill="auto"/>
            <w:vAlign w:val="center"/>
            <w:hideMark/>
          </w:tcPr>
          <w:p w14:paraId="132A07B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776AB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6451FBB" w14:textId="77777777" w:rsidR="0055379E" w:rsidRDefault="0055379E">
            <w:pPr>
              <w:jc w:val="right"/>
              <w:rPr>
                <w:rFonts w:ascii="Arial" w:hAnsi="Arial" w:cs="Arial"/>
              </w:rPr>
            </w:pPr>
            <w:r>
              <w:rPr>
                <w:rFonts w:ascii="Arial" w:hAnsi="Arial" w:cs="Arial"/>
              </w:rPr>
              <w:t>20120</w:t>
            </w:r>
          </w:p>
        </w:tc>
        <w:tc>
          <w:tcPr>
            <w:tcW w:w="618" w:type="dxa"/>
            <w:tcBorders>
              <w:top w:val="nil"/>
              <w:left w:val="nil"/>
              <w:bottom w:val="single" w:sz="4" w:space="0" w:color="auto"/>
              <w:right w:val="single" w:sz="4" w:space="0" w:color="auto"/>
            </w:tcBorders>
            <w:shd w:val="clear" w:color="auto" w:fill="auto"/>
            <w:vAlign w:val="center"/>
            <w:hideMark/>
          </w:tcPr>
          <w:p w14:paraId="34DF2672" w14:textId="77777777" w:rsidR="0055379E" w:rsidRDefault="0055379E">
            <w:pPr>
              <w:jc w:val="right"/>
              <w:rPr>
                <w:rFonts w:ascii="Arial" w:hAnsi="Arial" w:cs="Arial"/>
              </w:rPr>
            </w:pPr>
            <w:r>
              <w:rPr>
                <w:rFonts w:ascii="Arial" w:hAnsi="Arial" w:cs="Arial"/>
              </w:rPr>
              <w:t>300</w:t>
            </w:r>
          </w:p>
        </w:tc>
        <w:tc>
          <w:tcPr>
            <w:tcW w:w="578" w:type="dxa"/>
            <w:tcBorders>
              <w:top w:val="nil"/>
              <w:left w:val="nil"/>
              <w:bottom w:val="single" w:sz="4" w:space="0" w:color="auto"/>
              <w:right w:val="single" w:sz="4" w:space="0" w:color="auto"/>
            </w:tcBorders>
            <w:shd w:val="clear" w:color="auto" w:fill="auto"/>
            <w:vAlign w:val="center"/>
            <w:hideMark/>
          </w:tcPr>
          <w:p w14:paraId="6FD2B143"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00E74CFB" w14:textId="77777777" w:rsidR="0055379E" w:rsidRDefault="0055379E">
            <w:pPr>
              <w:jc w:val="right"/>
              <w:rPr>
                <w:rFonts w:ascii="Arial" w:hAnsi="Arial" w:cs="Arial"/>
              </w:rPr>
            </w:pPr>
            <w:r>
              <w:rPr>
                <w:rFonts w:ascii="Arial" w:hAnsi="Arial" w:cs="Arial"/>
              </w:rPr>
              <w:t>12</w:t>
            </w:r>
          </w:p>
        </w:tc>
        <w:tc>
          <w:tcPr>
            <w:tcW w:w="1356" w:type="dxa"/>
            <w:tcBorders>
              <w:top w:val="nil"/>
              <w:left w:val="nil"/>
              <w:bottom w:val="single" w:sz="4" w:space="0" w:color="auto"/>
              <w:right w:val="single" w:sz="4" w:space="0" w:color="auto"/>
            </w:tcBorders>
            <w:shd w:val="clear" w:color="auto" w:fill="auto"/>
            <w:vAlign w:val="center"/>
            <w:hideMark/>
          </w:tcPr>
          <w:p w14:paraId="4480F38E" w14:textId="77777777" w:rsidR="0055379E" w:rsidRDefault="0055379E">
            <w:pPr>
              <w:jc w:val="right"/>
              <w:rPr>
                <w:rFonts w:ascii="Arial" w:hAnsi="Arial" w:cs="Arial"/>
              </w:rPr>
            </w:pPr>
            <w:r>
              <w:rPr>
                <w:rFonts w:ascii="Arial" w:hAnsi="Arial" w:cs="Arial"/>
              </w:rPr>
              <w:t>10,0</w:t>
            </w:r>
          </w:p>
        </w:tc>
        <w:tc>
          <w:tcPr>
            <w:tcW w:w="11" w:type="dxa"/>
            <w:vAlign w:val="center"/>
            <w:hideMark/>
          </w:tcPr>
          <w:p w14:paraId="220C552C" w14:textId="77777777" w:rsidR="0055379E" w:rsidRDefault="0055379E">
            <w:pPr>
              <w:rPr>
                <w:sz w:val="20"/>
                <w:szCs w:val="20"/>
              </w:rPr>
            </w:pPr>
          </w:p>
        </w:tc>
      </w:tr>
      <w:tr w:rsidR="0055379E" w14:paraId="317355D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0581C6" w14:textId="77777777" w:rsidR="0055379E" w:rsidRDefault="0055379E">
            <w:pPr>
              <w:rPr>
                <w:rFonts w:ascii="Arial" w:hAnsi="Arial" w:cs="Arial"/>
              </w:rPr>
            </w:pPr>
            <w:r>
              <w:rPr>
                <w:rFonts w:ascii="Arial" w:hAnsi="Arial" w:cs="Arial"/>
              </w:rPr>
              <w:t>Премии и гранты</w:t>
            </w:r>
          </w:p>
        </w:tc>
        <w:tc>
          <w:tcPr>
            <w:tcW w:w="420" w:type="dxa"/>
            <w:tcBorders>
              <w:top w:val="nil"/>
              <w:left w:val="nil"/>
              <w:bottom w:val="single" w:sz="4" w:space="0" w:color="auto"/>
              <w:right w:val="single" w:sz="4" w:space="0" w:color="auto"/>
            </w:tcBorders>
            <w:shd w:val="clear" w:color="auto" w:fill="auto"/>
            <w:vAlign w:val="center"/>
            <w:hideMark/>
          </w:tcPr>
          <w:p w14:paraId="785032E3" w14:textId="77777777" w:rsidR="0055379E" w:rsidRDefault="0055379E">
            <w:pPr>
              <w:jc w:val="right"/>
              <w:rPr>
                <w:rFonts w:ascii="Arial" w:hAnsi="Arial" w:cs="Arial"/>
              </w:rPr>
            </w:pPr>
            <w:r>
              <w:rPr>
                <w:rFonts w:ascii="Arial" w:hAnsi="Arial" w:cs="Arial"/>
              </w:rPr>
              <w:t>10</w:t>
            </w:r>
          </w:p>
        </w:tc>
        <w:tc>
          <w:tcPr>
            <w:tcW w:w="400" w:type="dxa"/>
            <w:tcBorders>
              <w:top w:val="nil"/>
              <w:left w:val="nil"/>
              <w:bottom w:val="single" w:sz="4" w:space="0" w:color="auto"/>
              <w:right w:val="single" w:sz="4" w:space="0" w:color="auto"/>
            </w:tcBorders>
            <w:shd w:val="clear" w:color="auto" w:fill="auto"/>
            <w:vAlign w:val="center"/>
            <w:hideMark/>
          </w:tcPr>
          <w:p w14:paraId="37BD23E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E163A7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5CEBFC0" w14:textId="77777777" w:rsidR="0055379E" w:rsidRDefault="0055379E">
            <w:pPr>
              <w:jc w:val="right"/>
              <w:rPr>
                <w:rFonts w:ascii="Arial" w:hAnsi="Arial" w:cs="Arial"/>
              </w:rPr>
            </w:pPr>
            <w:r>
              <w:rPr>
                <w:rFonts w:ascii="Arial" w:hAnsi="Arial" w:cs="Arial"/>
              </w:rPr>
              <w:t>20120</w:t>
            </w:r>
          </w:p>
        </w:tc>
        <w:tc>
          <w:tcPr>
            <w:tcW w:w="618" w:type="dxa"/>
            <w:tcBorders>
              <w:top w:val="nil"/>
              <w:left w:val="nil"/>
              <w:bottom w:val="single" w:sz="4" w:space="0" w:color="auto"/>
              <w:right w:val="single" w:sz="4" w:space="0" w:color="auto"/>
            </w:tcBorders>
            <w:shd w:val="clear" w:color="auto" w:fill="auto"/>
            <w:vAlign w:val="center"/>
            <w:hideMark/>
          </w:tcPr>
          <w:p w14:paraId="479F09C8" w14:textId="77777777" w:rsidR="0055379E" w:rsidRDefault="0055379E">
            <w:pPr>
              <w:jc w:val="right"/>
              <w:rPr>
                <w:rFonts w:ascii="Arial" w:hAnsi="Arial" w:cs="Arial"/>
              </w:rPr>
            </w:pPr>
            <w:r>
              <w:rPr>
                <w:rFonts w:ascii="Arial" w:hAnsi="Arial" w:cs="Arial"/>
              </w:rPr>
              <w:t>350</w:t>
            </w:r>
          </w:p>
        </w:tc>
        <w:tc>
          <w:tcPr>
            <w:tcW w:w="578" w:type="dxa"/>
            <w:tcBorders>
              <w:top w:val="nil"/>
              <w:left w:val="nil"/>
              <w:bottom w:val="single" w:sz="4" w:space="0" w:color="auto"/>
              <w:right w:val="single" w:sz="4" w:space="0" w:color="auto"/>
            </w:tcBorders>
            <w:shd w:val="clear" w:color="auto" w:fill="auto"/>
            <w:vAlign w:val="center"/>
            <w:hideMark/>
          </w:tcPr>
          <w:p w14:paraId="3B47201D"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32A7C5F0" w14:textId="77777777" w:rsidR="0055379E" w:rsidRDefault="0055379E">
            <w:pPr>
              <w:jc w:val="right"/>
              <w:rPr>
                <w:rFonts w:ascii="Arial" w:hAnsi="Arial" w:cs="Arial"/>
              </w:rPr>
            </w:pPr>
            <w:r>
              <w:rPr>
                <w:rFonts w:ascii="Arial" w:hAnsi="Arial" w:cs="Arial"/>
              </w:rPr>
              <w:t>12</w:t>
            </w:r>
          </w:p>
        </w:tc>
        <w:tc>
          <w:tcPr>
            <w:tcW w:w="1356" w:type="dxa"/>
            <w:tcBorders>
              <w:top w:val="nil"/>
              <w:left w:val="nil"/>
              <w:bottom w:val="single" w:sz="4" w:space="0" w:color="auto"/>
              <w:right w:val="single" w:sz="4" w:space="0" w:color="auto"/>
            </w:tcBorders>
            <w:shd w:val="clear" w:color="auto" w:fill="auto"/>
            <w:vAlign w:val="center"/>
            <w:hideMark/>
          </w:tcPr>
          <w:p w14:paraId="69615403" w14:textId="77777777" w:rsidR="0055379E" w:rsidRDefault="0055379E">
            <w:pPr>
              <w:jc w:val="right"/>
              <w:rPr>
                <w:rFonts w:ascii="Arial" w:hAnsi="Arial" w:cs="Arial"/>
              </w:rPr>
            </w:pPr>
            <w:r>
              <w:rPr>
                <w:rFonts w:ascii="Arial" w:hAnsi="Arial" w:cs="Arial"/>
              </w:rPr>
              <w:t>10,0</w:t>
            </w:r>
          </w:p>
        </w:tc>
        <w:tc>
          <w:tcPr>
            <w:tcW w:w="11" w:type="dxa"/>
            <w:vAlign w:val="center"/>
            <w:hideMark/>
          </w:tcPr>
          <w:p w14:paraId="55E0F066" w14:textId="77777777" w:rsidR="0055379E" w:rsidRDefault="0055379E">
            <w:pPr>
              <w:rPr>
                <w:sz w:val="20"/>
                <w:szCs w:val="20"/>
              </w:rPr>
            </w:pPr>
          </w:p>
        </w:tc>
      </w:tr>
      <w:tr w:rsidR="0055379E" w14:paraId="3DD0C7FE" w14:textId="77777777" w:rsidTr="0055379E">
        <w:trPr>
          <w:trHeight w:val="15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B007D2" w14:textId="77777777" w:rsidR="0055379E" w:rsidRDefault="0055379E">
            <w:pPr>
              <w:rPr>
                <w:rFonts w:ascii="Arial" w:hAnsi="Arial" w:cs="Arial"/>
                <w:b/>
                <w:bCs/>
              </w:rPr>
            </w:pPr>
            <w:r>
              <w:rPr>
                <w:rFonts w:ascii="Arial" w:hAnsi="Arial" w:cs="Arial"/>
                <w:b/>
                <w:bCs/>
              </w:rPr>
              <w:t>Муниципальная программа «Управление муниципальным имуществом и земельными ресурсами Дубенского района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6C28D568" w14:textId="77777777" w:rsidR="0055379E" w:rsidRDefault="0055379E">
            <w:pPr>
              <w:jc w:val="right"/>
              <w:rPr>
                <w:rFonts w:ascii="Arial" w:hAnsi="Arial" w:cs="Arial"/>
                <w:b/>
                <w:bCs/>
              </w:rPr>
            </w:pPr>
            <w:r>
              <w:rPr>
                <w:rFonts w:ascii="Arial" w:hAnsi="Arial" w:cs="Arial"/>
                <w:b/>
                <w:bCs/>
              </w:rPr>
              <w:t>11</w:t>
            </w:r>
          </w:p>
        </w:tc>
        <w:tc>
          <w:tcPr>
            <w:tcW w:w="400" w:type="dxa"/>
            <w:tcBorders>
              <w:top w:val="nil"/>
              <w:left w:val="nil"/>
              <w:bottom w:val="single" w:sz="4" w:space="0" w:color="auto"/>
              <w:right w:val="single" w:sz="4" w:space="0" w:color="auto"/>
            </w:tcBorders>
            <w:shd w:val="clear" w:color="auto" w:fill="auto"/>
            <w:vAlign w:val="center"/>
            <w:hideMark/>
          </w:tcPr>
          <w:p w14:paraId="758FF9FA"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2F75EE1F"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5A3CF04E"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6EDBC064"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7F70B748"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22344835"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4AC2E741" w14:textId="77777777" w:rsidR="0055379E" w:rsidRDefault="0055379E">
            <w:pPr>
              <w:jc w:val="right"/>
              <w:rPr>
                <w:rFonts w:ascii="Arial" w:hAnsi="Arial" w:cs="Arial"/>
                <w:b/>
                <w:bCs/>
              </w:rPr>
            </w:pPr>
            <w:r>
              <w:rPr>
                <w:rFonts w:ascii="Arial" w:hAnsi="Arial" w:cs="Arial"/>
                <w:b/>
                <w:bCs/>
              </w:rPr>
              <w:t>26 953,0</w:t>
            </w:r>
          </w:p>
        </w:tc>
        <w:tc>
          <w:tcPr>
            <w:tcW w:w="11" w:type="dxa"/>
            <w:vAlign w:val="center"/>
            <w:hideMark/>
          </w:tcPr>
          <w:p w14:paraId="322E85D3" w14:textId="77777777" w:rsidR="0055379E" w:rsidRDefault="0055379E">
            <w:pPr>
              <w:rPr>
                <w:sz w:val="20"/>
                <w:szCs w:val="20"/>
              </w:rPr>
            </w:pPr>
          </w:p>
        </w:tc>
      </w:tr>
      <w:tr w:rsidR="0055379E" w14:paraId="6D51123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953B09" w14:textId="77777777" w:rsidR="0055379E" w:rsidRDefault="0055379E">
            <w:pPr>
              <w:rPr>
                <w:rFonts w:ascii="Arial" w:hAnsi="Arial" w:cs="Arial"/>
              </w:rPr>
            </w:pPr>
            <w:r>
              <w:rPr>
                <w:rFonts w:ascii="Arial" w:hAnsi="Arial" w:cs="Arial"/>
              </w:rPr>
              <w:t>Муниципальный проект, входящий в состав регионального проекта</w:t>
            </w:r>
          </w:p>
        </w:tc>
        <w:tc>
          <w:tcPr>
            <w:tcW w:w="420" w:type="dxa"/>
            <w:tcBorders>
              <w:top w:val="nil"/>
              <w:left w:val="nil"/>
              <w:bottom w:val="single" w:sz="4" w:space="0" w:color="auto"/>
              <w:right w:val="single" w:sz="4" w:space="0" w:color="auto"/>
            </w:tcBorders>
            <w:shd w:val="clear" w:color="auto" w:fill="auto"/>
            <w:vAlign w:val="center"/>
            <w:hideMark/>
          </w:tcPr>
          <w:p w14:paraId="310680FE"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618F5701"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5309AD2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545CC86"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1C41276"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6A051447"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5FE7D8B5"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5C718DB1" w14:textId="77777777" w:rsidR="0055379E" w:rsidRDefault="0055379E">
            <w:pPr>
              <w:jc w:val="right"/>
              <w:rPr>
                <w:rFonts w:ascii="Arial" w:hAnsi="Arial" w:cs="Arial"/>
                <w:b/>
                <w:bCs/>
              </w:rPr>
            </w:pPr>
            <w:r>
              <w:rPr>
                <w:rFonts w:ascii="Arial" w:hAnsi="Arial" w:cs="Arial"/>
                <w:b/>
                <w:bCs/>
              </w:rPr>
              <w:t>50,1</w:t>
            </w:r>
          </w:p>
        </w:tc>
        <w:tc>
          <w:tcPr>
            <w:tcW w:w="11" w:type="dxa"/>
            <w:vAlign w:val="center"/>
            <w:hideMark/>
          </w:tcPr>
          <w:p w14:paraId="0B559566" w14:textId="77777777" w:rsidR="0055379E" w:rsidRDefault="0055379E">
            <w:pPr>
              <w:rPr>
                <w:sz w:val="20"/>
                <w:szCs w:val="20"/>
              </w:rPr>
            </w:pPr>
          </w:p>
        </w:tc>
      </w:tr>
      <w:tr w:rsidR="0055379E" w14:paraId="5547C59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34AF9B" w14:textId="77777777" w:rsidR="0055379E" w:rsidRDefault="0055379E">
            <w:pPr>
              <w:rPr>
                <w:rFonts w:ascii="Arial" w:hAnsi="Arial" w:cs="Arial"/>
              </w:rPr>
            </w:pPr>
            <w:r>
              <w:rPr>
                <w:rFonts w:ascii="Arial" w:hAnsi="Arial" w:cs="Arial"/>
              </w:rPr>
              <w:t>Муниципальный проект "Подготовка проектов межевания земельных участков и проведение кадастровых работ"</w:t>
            </w:r>
          </w:p>
        </w:tc>
        <w:tc>
          <w:tcPr>
            <w:tcW w:w="420" w:type="dxa"/>
            <w:tcBorders>
              <w:top w:val="nil"/>
              <w:left w:val="nil"/>
              <w:bottom w:val="single" w:sz="4" w:space="0" w:color="auto"/>
              <w:right w:val="single" w:sz="4" w:space="0" w:color="auto"/>
            </w:tcBorders>
            <w:shd w:val="clear" w:color="auto" w:fill="auto"/>
            <w:vAlign w:val="center"/>
            <w:hideMark/>
          </w:tcPr>
          <w:p w14:paraId="3241AF3E"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1CECA083"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3CD683E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C8F053F"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5C8EA9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7DBD51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78A4BA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F849139" w14:textId="77777777" w:rsidR="0055379E" w:rsidRDefault="0055379E">
            <w:pPr>
              <w:jc w:val="right"/>
              <w:rPr>
                <w:rFonts w:ascii="Arial" w:hAnsi="Arial" w:cs="Arial"/>
              </w:rPr>
            </w:pPr>
            <w:r>
              <w:rPr>
                <w:rFonts w:ascii="Arial" w:hAnsi="Arial" w:cs="Arial"/>
              </w:rPr>
              <w:t>50,1</w:t>
            </w:r>
          </w:p>
        </w:tc>
        <w:tc>
          <w:tcPr>
            <w:tcW w:w="11" w:type="dxa"/>
            <w:vAlign w:val="center"/>
            <w:hideMark/>
          </w:tcPr>
          <w:p w14:paraId="6BC3E57C" w14:textId="77777777" w:rsidR="0055379E" w:rsidRDefault="0055379E">
            <w:pPr>
              <w:rPr>
                <w:sz w:val="20"/>
                <w:szCs w:val="20"/>
              </w:rPr>
            </w:pPr>
          </w:p>
        </w:tc>
      </w:tr>
      <w:tr w:rsidR="0055379E" w14:paraId="0D49D0C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73783C" w14:textId="77777777" w:rsidR="0055379E" w:rsidRDefault="0055379E">
            <w:pPr>
              <w:rPr>
                <w:rFonts w:ascii="Arial" w:hAnsi="Arial" w:cs="Arial"/>
              </w:rPr>
            </w:pPr>
            <w:r>
              <w:rPr>
                <w:rFonts w:ascii="Arial" w:hAnsi="Arial" w:cs="Arial"/>
              </w:rPr>
              <w:t>Подготовка проектов межевания земельных участков и проведение кадастровых работ</w:t>
            </w:r>
          </w:p>
        </w:tc>
        <w:tc>
          <w:tcPr>
            <w:tcW w:w="420" w:type="dxa"/>
            <w:tcBorders>
              <w:top w:val="nil"/>
              <w:left w:val="nil"/>
              <w:bottom w:val="single" w:sz="4" w:space="0" w:color="auto"/>
              <w:right w:val="single" w:sz="4" w:space="0" w:color="auto"/>
            </w:tcBorders>
            <w:shd w:val="clear" w:color="auto" w:fill="auto"/>
            <w:vAlign w:val="center"/>
            <w:hideMark/>
          </w:tcPr>
          <w:p w14:paraId="11D87BDA"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39141CCF"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53A1F70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78ED2D7" w14:textId="77777777" w:rsidR="0055379E" w:rsidRDefault="0055379E">
            <w:pPr>
              <w:jc w:val="right"/>
              <w:rPr>
                <w:rFonts w:ascii="Arial" w:hAnsi="Arial" w:cs="Arial"/>
              </w:rPr>
            </w:pPr>
            <w:r>
              <w:rPr>
                <w:rFonts w:ascii="Arial" w:hAnsi="Arial" w:cs="Arial"/>
              </w:rPr>
              <w:t>L5990</w:t>
            </w:r>
          </w:p>
        </w:tc>
        <w:tc>
          <w:tcPr>
            <w:tcW w:w="618" w:type="dxa"/>
            <w:tcBorders>
              <w:top w:val="nil"/>
              <w:left w:val="nil"/>
              <w:bottom w:val="single" w:sz="4" w:space="0" w:color="auto"/>
              <w:right w:val="single" w:sz="4" w:space="0" w:color="auto"/>
            </w:tcBorders>
            <w:shd w:val="clear" w:color="auto" w:fill="auto"/>
            <w:vAlign w:val="center"/>
            <w:hideMark/>
          </w:tcPr>
          <w:p w14:paraId="0D3B28E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19D9CA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68FB85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29FBD3E" w14:textId="77777777" w:rsidR="0055379E" w:rsidRDefault="0055379E">
            <w:pPr>
              <w:jc w:val="right"/>
              <w:rPr>
                <w:rFonts w:ascii="Arial" w:hAnsi="Arial" w:cs="Arial"/>
              </w:rPr>
            </w:pPr>
            <w:r>
              <w:rPr>
                <w:rFonts w:ascii="Arial" w:hAnsi="Arial" w:cs="Arial"/>
              </w:rPr>
              <w:t>50,1</w:t>
            </w:r>
          </w:p>
        </w:tc>
        <w:tc>
          <w:tcPr>
            <w:tcW w:w="11" w:type="dxa"/>
            <w:vAlign w:val="center"/>
            <w:hideMark/>
          </w:tcPr>
          <w:p w14:paraId="552BD2FB" w14:textId="77777777" w:rsidR="0055379E" w:rsidRDefault="0055379E">
            <w:pPr>
              <w:rPr>
                <w:sz w:val="20"/>
                <w:szCs w:val="20"/>
              </w:rPr>
            </w:pPr>
          </w:p>
        </w:tc>
      </w:tr>
      <w:tr w:rsidR="0055379E" w14:paraId="1A41276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DA79B1"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F7B65A0"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4BF67B4C"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9E4FA1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05AF1E9" w14:textId="77777777" w:rsidR="0055379E" w:rsidRDefault="0055379E">
            <w:pPr>
              <w:jc w:val="right"/>
              <w:rPr>
                <w:rFonts w:ascii="Arial" w:hAnsi="Arial" w:cs="Arial"/>
              </w:rPr>
            </w:pPr>
            <w:r>
              <w:rPr>
                <w:rFonts w:ascii="Arial" w:hAnsi="Arial" w:cs="Arial"/>
              </w:rPr>
              <w:t>L5990</w:t>
            </w:r>
          </w:p>
        </w:tc>
        <w:tc>
          <w:tcPr>
            <w:tcW w:w="618" w:type="dxa"/>
            <w:tcBorders>
              <w:top w:val="nil"/>
              <w:left w:val="nil"/>
              <w:bottom w:val="single" w:sz="4" w:space="0" w:color="auto"/>
              <w:right w:val="single" w:sz="4" w:space="0" w:color="auto"/>
            </w:tcBorders>
            <w:shd w:val="clear" w:color="auto" w:fill="auto"/>
            <w:vAlign w:val="center"/>
            <w:hideMark/>
          </w:tcPr>
          <w:p w14:paraId="6BFF6244"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F69B6D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5979AB0"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4162A34" w14:textId="77777777" w:rsidR="0055379E" w:rsidRDefault="0055379E">
            <w:pPr>
              <w:jc w:val="right"/>
              <w:rPr>
                <w:rFonts w:ascii="Arial" w:hAnsi="Arial" w:cs="Arial"/>
              </w:rPr>
            </w:pPr>
            <w:r>
              <w:rPr>
                <w:rFonts w:ascii="Arial" w:hAnsi="Arial" w:cs="Arial"/>
              </w:rPr>
              <w:t>50,1</w:t>
            </w:r>
          </w:p>
        </w:tc>
        <w:tc>
          <w:tcPr>
            <w:tcW w:w="11" w:type="dxa"/>
            <w:vAlign w:val="center"/>
            <w:hideMark/>
          </w:tcPr>
          <w:p w14:paraId="515DE5AE" w14:textId="77777777" w:rsidR="0055379E" w:rsidRDefault="0055379E">
            <w:pPr>
              <w:rPr>
                <w:sz w:val="20"/>
                <w:szCs w:val="20"/>
              </w:rPr>
            </w:pPr>
          </w:p>
        </w:tc>
      </w:tr>
      <w:tr w:rsidR="0055379E" w14:paraId="41DE89C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91FA3A"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B39726B"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35E72333"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7F3E3B6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17AFE59" w14:textId="77777777" w:rsidR="0055379E" w:rsidRDefault="0055379E">
            <w:pPr>
              <w:jc w:val="right"/>
              <w:rPr>
                <w:rFonts w:ascii="Arial" w:hAnsi="Arial" w:cs="Arial"/>
              </w:rPr>
            </w:pPr>
            <w:r>
              <w:rPr>
                <w:rFonts w:ascii="Arial" w:hAnsi="Arial" w:cs="Arial"/>
              </w:rPr>
              <w:t>L5990</w:t>
            </w:r>
          </w:p>
        </w:tc>
        <w:tc>
          <w:tcPr>
            <w:tcW w:w="618" w:type="dxa"/>
            <w:tcBorders>
              <w:top w:val="nil"/>
              <w:left w:val="nil"/>
              <w:bottom w:val="single" w:sz="4" w:space="0" w:color="auto"/>
              <w:right w:val="single" w:sz="4" w:space="0" w:color="auto"/>
            </w:tcBorders>
            <w:shd w:val="clear" w:color="auto" w:fill="auto"/>
            <w:vAlign w:val="center"/>
            <w:hideMark/>
          </w:tcPr>
          <w:p w14:paraId="367C5AE6"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BB7F6BB"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B814138"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8AFE0A6" w14:textId="77777777" w:rsidR="0055379E" w:rsidRDefault="0055379E">
            <w:pPr>
              <w:jc w:val="right"/>
              <w:rPr>
                <w:rFonts w:ascii="Arial" w:hAnsi="Arial" w:cs="Arial"/>
              </w:rPr>
            </w:pPr>
            <w:r>
              <w:rPr>
                <w:rFonts w:ascii="Arial" w:hAnsi="Arial" w:cs="Arial"/>
              </w:rPr>
              <w:t>50,1</w:t>
            </w:r>
          </w:p>
        </w:tc>
        <w:tc>
          <w:tcPr>
            <w:tcW w:w="11" w:type="dxa"/>
            <w:vAlign w:val="center"/>
            <w:hideMark/>
          </w:tcPr>
          <w:p w14:paraId="3E4A424E" w14:textId="77777777" w:rsidR="0055379E" w:rsidRDefault="0055379E">
            <w:pPr>
              <w:rPr>
                <w:sz w:val="20"/>
                <w:szCs w:val="20"/>
              </w:rPr>
            </w:pPr>
          </w:p>
        </w:tc>
      </w:tr>
      <w:tr w:rsidR="0055379E" w14:paraId="23D9D82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591A53"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22539302"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7B3B77A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36B6B1D"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AF8F8CC"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C6D8BF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19F651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AF6D00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9980CE9" w14:textId="77777777" w:rsidR="0055379E" w:rsidRDefault="0055379E">
            <w:pPr>
              <w:jc w:val="right"/>
              <w:rPr>
                <w:rFonts w:ascii="Arial" w:hAnsi="Arial" w:cs="Arial"/>
              </w:rPr>
            </w:pPr>
            <w:r>
              <w:rPr>
                <w:rFonts w:ascii="Arial" w:hAnsi="Arial" w:cs="Arial"/>
              </w:rPr>
              <w:t>26 902,9</w:t>
            </w:r>
          </w:p>
        </w:tc>
        <w:tc>
          <w:tcPr>
            <w:tcW w:w="11" w:type="dxa"/>
            <w:vAlign w:val="center"/>
            <w:hideMark/>
          </w:tcPr>
          <w:p w14:paraId="39343B75" w14:textId="77777777" w:rsidR="0055379E" w:rsidRDefault="0055379E">
            <w:pPr>
              <w:rPr>
                <w:sz w:val="20"/>
                <w:szCs w:val="20"/>
              </w:rPr>
            </w:pPr>
          </w:p>
        </w:tc>
      </w:tr>
      <w:tr w:rsidR="0055379E" w14:paraId="140971B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4682DE" w14:textId="77777777" w:rsidR="0055379E" w:rsidRDefault="0055379E">
            <w:pPr>
              <w:rPr>
                <w:rFonts w:ascii="Arial" w:hAnsi="Arial" w:cs="Arial"/>
              </w:rPr>
            </w:pPr>
            <w:r>
              <w:rPr>
                <w:rFonts w:ascii="Arial" w:hAnsi="Arial" w:cs="Arial"/>
              </w:rPr>
              <w:t>Комплекс процессных мероприятий "Обеспечение деятельности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67178704"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0CA394C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A8F2E1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1E92BF5"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94847F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4FDD97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98DC64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EFBCC2F" w14:textId="77777777" w:rsidR="0055379E" w:rsidRDefault="0055379E">
            <w:pPr>
              <w:jc w:val="right"/>
              <w:rPr>
                <w:rFonts w:ascii="Arial" w:hAnsi="Arial" w:cs="Arial"/>
              </w:rPr>
            </w:pPr>
            <w:r>
              <w:rPr>
                <w:rFonts w:ascii="Arial" w:hAnsi="Arial" w:cs="Arial"/>
              </w:rPr>
              <w:t>3 923,7</w:t>
            </w:r>
          </w:p>
        </w:tc>
        <w:tc>
          <w:tcPr>
            <w:tcW w:w="11" w:type="dxa"/>
            <w:vAlign w:val="center"/>
            <w:hideMark/>
          </w:tcPr>
          <w:p w14:paraId="7CD50ABA" w14:textId="77777777" w:rsidR="0055379E" w:rsidRDefault="0055379E">
            <w:pPr>
              <w:rPr>
                <w:sz w:val="20"/>
                <w:szCs w:val="20"/>
              </w:rPr>
            </w:pPr>
          </w:p>
        </w:tc>
      </w:tr>
      <w:tr w:rsidR="0055379E" w14:paraId="6F6E147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5D365A" w14:textId="77777777" w:rsidR="0055379E" w:rsidRDefault="0055379E">
            <w:pPr>
              <w:rPr>
                <w:rFonts w:ascii="Arial" w:hAnsi="Arial" w:cs="Arial"/>
              </w:rPr>
            </w:pPr>
            <w:r>
              <w:rPr>
                <w:rFonts w:ascii="Arial" w:hAnsi="Arial" w:cs="Arial"/>
              </w:rPr>
              <w:t>Расходы на выплаты по оплате труда работников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17FAFA9B"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126CD2F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3E6329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12F6AB3"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731D368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2C0FF2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108700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BBE8A9E" w14:textId="77777777" w:rsidR="0055379E" w:rsidRDefault="0055379E">
            <w:pPr>
              <w:jc w:val="right"/>
              <w:rPr>
                <w:rFonts w:ascii="Arial" w:hAnsi="Arial" w:cs="Arial"/>
              </w:rPr>
            </w:pPr>
            <w:r>
              <w:rPr>
                <w:rFonts w:ascii="Arial" w:hAnsi="Arial" w:cs="Arial"/>
              </w:rPr>
              <w:t>3 873,7</w:t>
            </w:r>
          </w:p>
        </w:tc>
        <w:tc>
          <w:tcPr>
            <w:tcW w:w="11" w:type="dxa"/>
            <w:vAlign w:val="center"/>
            <w:hideMark/>
          </w:tcPr>
          <w:p w14:paraId="17D8B395" w14:textId="77777777" w:rsidR="0055379E" w:rsidRDefault="0055379E">
            <w:pPr>
              <w:rPr>
                <w:sz w:val="20"/>
                <w:szCs w:val="20"/>
              </w:rPr>
            </w:pPr>
          </w:p>
        </w:tc>
      </w:tr>
      <w:tr w:rsidR="0055379E" w14:paraId="0EC3A107"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1357E4" w14:textId="77777777" w:rsidR="0055379E" w:rsidRDefault="0055379E">
            <w:pPr>
              <w:rPr>
                <w:rFonts w:ascii="Arial" w:hAnsi="Arial" w:cs="Arial"/>
              </w:rPr>
            </w:pPr>
            <w:r>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A1FB70C"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4DBE0C8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EF316E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EC21B19"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179641A3"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7A60BC7D"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C2C030A"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F7D8BBE" w14:textId="77777777" w:rsidR="0055379E" w:rsidRDefault="0055379E">
            <w:pPr>
              <w:jc w:val="right"/>
              <w:rPr>
                <w:rFonts w:ascii="Arial" w:hAnsi="Arial" w:cs="Arial"/>
              </w:rPr>
            </w:pPr>
            <w:r>
              <w:rPr>
                <w:rFonts w:ascii="Arial" w:hAnsi="Arial" w:cs="Arial"/>
              </w:rPr>
              <w:t>3 873,7</w:t>
            </w:r>
          </w:p>
        </w:tc>
        <w:tc>
          <w:tcPr>
            <w:tcW w:w="11" w:type="dxa"/>
            <w:vAlign w:val="center"/>
            <w:hideMark/>
          </w:tcPr>
          <w:p w14:paraId="3E66F4A1" w14:textId="77777777" w:rsidR="0055379E" w:rsidRDefault="0055379E">
            <w:pPr>
              <w:rPr>
                <w:sz w:val="20"/>
                <w:szCs w:val="20"/>
              </w:rPr>
            </w:pPr>
          </w:p>
        </w:tc>
      </w:tr>
      <w:tr w:rsidR="0055379E" w14:paraId="0DF8804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054989"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1FE2C4E5"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59A83A8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5DABD9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3A719B3"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4C91C071"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0E9095C8"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BCECE41"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27CB8116" w14:textId="77777777" w:rsidR="0055379E" w:rsidRDefault="0055379E">
            <w:pPr>
              <w:jc w:val="right"/>
              <w:rPr>
                <w:rFonts w:ascii="Arial" w:hAnsi="Arial" w:cs="Arial"/>
              </w:rPr>
            </w:pPr>
            <w:r>
              <w:rPr>
                <w:rFonts w:ascii="Arial" w:hAnsi="Arial" w:cs="Arial"/>
              </w:rPr>
              <w:t>3 873,7</w:t>
            </w:r>
          </w:p>
        </w:tc>
        <w:tc>
          <w:tcPr>
            <w:tcW w:w="11" w:type="dxa"/>
            <w:vAlign w:val="center"/>
            <w:hideMark/>
          </w:tcPr>
          <w:p w14:paraId="4523EAEE" w14:textId="77777777" w:rsidR="0055379E" w:rsidRDefault="0055379E">
            <w:pPr>
              <w:rPr>
                <w:sz w:val="20"/>
                <w:szCs w:val="20"/>
              </w:rPr>
            </w:pPr>
          </w:p>
        </w:tc>
      </w:tr>
      <w:tr w:rsidR="0055379E" w14:paraId="7845BA2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15F13FE" w14:textId="77777777" w:rsidR="0055379E" w:rsidRDefault="0055379E">
            <w:pPr>
              <w:rPr>
                <w:rFonts w:ascii="Arial" w:hAnsi="Arial" w:cs="Arial"/>
              </w:rPr>
            </w:pPr>
            <w:r>
              <w:rPr>
                <w:rFonts w:ascii="Arial" w:hAnsi="Arial" w:cs="Arial"/>
              </w:rPr>
              <w:t>Расходы на обеспечение функций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078EC115"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0A91F2E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C1FA10B"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471EDC7"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21BBA96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75EEAE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F65630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F94BA3D" w14:textId="77777777" w:rsidR="0055379E" w:rsidRDefault="0055379E">
            <w:pPr>
              <w:jc w:val="right"/>
              <w:rPr>
                <w:rFonts w:ascii="Arial" w:hAnsi="Arial" w:cs="Arial"/>
              </w:rPr>
            </w:pPr>
            <w:r>
              <w:rPr>
                <w:rFonts w:ascii="Arial" w:hAnsi="Arial" w:cs="Arial"/>
              </w:rPr>
              <w:t>50,0</w:t>
            </w:r>
          </w:p>
        </w:tc>
        <w:tc>
          <w:tcPr>
            <w:tcW w:w="11" w:type="dxa"/>
            <w:vAlign w:val="center"/>
            <w:hideMark/>
          </w:tcPr>
          <w:p w14:paraId="07B9A6EE" w14:textId="77777777" w:rsidR="0055379E" w:rsidRDefault="0055379E">
            <w:pPr>
              <w:rPr>
                <w:sz w:val="20"/>
                <w:szCs w:val="20"/>
              </w:rPr>
            </w:pPr>
          </w:p>
        </w:tc>
      </w:tr>
      <w:tr w:rsidR="0055379E" w14:paraId="527AF7B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040F4A"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4CB538B"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07509DD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AC315B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9260A6A"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736A700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558AF7B"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650F419"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2AB14AEF" w14:textId="77777777" w:rsidR="0055379E" w:rsidRDefault="0055379E">
            <w:pPr>
              <w:jc w:val="right"/>
              <w:rPr>
                <w:rFonts w:ascii="Arial" w:hAnsi="Arial" w:cs="Arial"/>
              </w:rPr>
            </w:pPr>
            <w:r>
              <w:rPr>
                <w:rFonts w:ascii="Arial" w:hAnsi="Arial" w:cs="Arial"/>
              </w:rPr>
              <w:t>50,0</w:t>
            </w:r>
          </w:p>
        </w:tc>
        <w:tc>
          <w:tcPr>
            <w:tcW w:w="11" w:type="dxa"/>
            <w:vAlign w:val="center"/>
            <w:hideMark/>
          </w:tcPr>
          <w:p w14:paraId="6E948338" w14:textId="77777777" w:rsidR="0055379E" w:rsidRDefault="0055379E">
            <w:pPr>
              <w:rPr>
                <w:sz w:val="20"/>
                <w:szCs w:val="20"/>
              </w:rPr>
            </w:pPr>
          </w:p>
        </w:tc>
      </w:tr>
      <w:tr w:rsidR="0055379E" w14:paraId="53CE226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27E6220"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587515F"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43498AF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766182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2BA5163"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60D1111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F8A70A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0D11B9AD"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C0CDBFD" w14:textId="77777777" w:rsidR="0055379E" w:rsidRDefault="0055379E">
            <w:pPr>
              <w:jc w:val="right"/>
              <w:rPr>
                <w:rFonts w:ascii="Arial" w:hAnsi="Arial" w:cs="Arial"/>
              </w:rPr>
            </w:pPr>
            <w:r>
              <w:rPr>
                <w:rFonts w:ascii="Arial" w:hAnsi="Arial" w:cs="Arial"/>
              </w:rPr>
              <w:t>50,0</w:t>
            </w:r>
          </w:p>
        </w:tc>
        <w:tc>
          <w:tcPr>
            <w:tcW w:w="11" w:type="dxa"/>
            <w:vAlign w:val="center"/>
            <w:hideMark/>
          </w:tcPr>
          <w:p w14:paraId="14607751" w14:textId="77777777" w:rsidR="0055379E" w:rsidRDefault="0055379E">
            <w:pPr>
              <w:rPr>
                <w:sz w:val="20"/>
                <w:szCs w:val="20"/>
              </w:rPr>
            </w:pPr>
          </w:p>
        </w:tc>
      </w:tr>
      <w:tr w:rsidR="0055379E" w14:paraId="68E5325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0A0024" w14:textId="77777777" w:rsidR="0055379E" w:rsidRDefault="0055379E">
            <w:pPr>
              <w:rPr>
                <w:rFonts w:ascii="Arial" w:hAnsi="Arial" w:cs="Arial"/>
              </w:rPr>
            </w:pPr>
            <w:r>
              <w:rPr>
                <w:rFonts w:ascii="Arial" w:hAnsi="Arial" w:cs="Arial"/>
              </w:rPr>
              <w:t xml:space="preserve">Комплекс процессных мероприятий "Имущественные отношения" </w:t>
            </w:r>
          </w:p>
        </w:tc>
        <w:tc>
          <w:tcPr>
            <w:tcW w:w="420" w:type="dxa"/>
            <w:tcBorders>
              <w:top w:val="nil"/>
              <w:left w:val="nil"/>
              <w:bottom w:val="single" w:sz="4" w:space="0" w:color="auto"/>
              <w:right w:val="single" w:sz="4" w:space="0" w:color="auto"/>
            </w:tcBorders>
            <w:shd w:val="clear" w:color="auto" w:fill="auto"/>
            <w:vAlign w:val="center"/>
            <w:hideMark/>
          </w:tcPr>
          <w:p w14:paraId="68B42630"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6229F9B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F5DF277"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22BAB47"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05699E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55C492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0703E2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D0D5334" w14:textId="77777777" w:rsidR="0055379E" w:rsidRDefault="0055379E">
            <w:pPr>
              <w:jc w:val="right"/>
              <w:rPr>
                <w:rFonts w:ascii="Arial" w:hAnsi="Arial" w:cs="Arial"/>
              </w:rPr>
            </w:pPr>
            <w:r>
              <w:rPr>
                <w:rFonts w:ascii="Arial" w:hAnsi="Arial" w:cs="Arial"/>
              </w:rPr>
              <w:t>21 827,3</w:t>
            </w:r>
          </w:p>
        </w:tc>
        <w:tc>
          <w:tcPr>
            <w:tcW w:w="11" w:type="dxa"/>
            <w:vAlign w:val="center"/>
            <w:hideMark/>
          </w:tcPr>
          <w:p w14:paraId="333DE775" w14:textId="77777777" w:rsidR="0055379E" w:rsidRDefault="0055379E">
            <w:pPr>
              <w:rPr>
                <w:sz w:val="20"/>
                <w:szCs w:val="20"/>
              </w:rPr>
            </w:pPr>
          </w:p>
        </w:tc>
      </w:tr>
      <w:tr w:rsidR="0055379E" w14:paraId="1056405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CA2933" w14:textId="77777777" w:rsidR="0055379E" w:rsidRDefault="0055379E">
            <w:pPr>
              <w:rPr>
                <w:rFonts w:ascii="Arial" w:hAnsi="Arial" w:cs="Arial"/>
              </w:rPr>
            </w:pPr>
            <w:r>
              <w:rPr>
                <w:rFonts w:ascii="Arial" w:hAnsi="Arial" w:cs="Arial"/>
              </w:rPr>
              <w:t xml:space="preserve">Определение размера арендной платы при предоставлении муниципального имущества в аренду </w:t>
            </w:r>
          </w:p>
        </w:tc>
        <w:tc>
          <w:tcPr>
            <w:tcW w:w="420" w:type="dxa"/>
            <w:tcBorders>
              <w:top w:val="nil"/>
              <w:left w:val="nil"/>
              <w:bottom w:val="single" w:sz="4" w:space="0" w:color="auto"/>
              <w:right w:val="single" w:sz="4" w:space="0" w:color="auto"/>
            </w:tcBorders>
            <w:shd w:val="clear" w:color="auto" w:fill="auto"/>
            <w:vAlign w:val="center"/>
            <w:hideMark/>
          </w:tcPr>
          <w:p w14:paraId="559B5654"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434BB55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A77FEB4"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8731927" w14:textId="77777777" w:rsidR="0055379E" w:rsidRDefault="0055379E">
            <w:pPr>
              <w:jc w:val="right"/>
              <w:rPr>
                <w:rFonts w:ascii="Arial" w:hAnsi="Arial" w:cs="Arial"/>
              </w:rPr>
            </w:pPr>
            <w:r>
              <w:rPr>
                <w:rFonts w:ascii="Arial" w:hAnsi="Arial" w:cs="Arial"/>
              </w:rPr>
              <w:t>20130</w:t>
            </w:r>
          </w:p>
        </w:tc>
        <w:tc>
          <w:tcPr>
            <w:tcW w:w="618" w:type="dxa"/>
            <w:tcBorders>
              <w:top w:val="nil"/>
              <w:left w:val="nil"/>
              <w:bottom w:val="single" w:sz="4" w:space="0" w:color="auto"/>
              <w:right w:val="single" w:sz="4" w:space="0" w:color="auto"/>
            </w:tcBorders>
            <w:shd w:val="clear" w:color="auto" w:fill="auto"/>
            <w:vAlign w:val="center"/>
            <w:hideMark/>
          </w:tcPr>
          <w:p w14:paraId="7298DE3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D92816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87A617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9FB1754" w14:textId="77777777" w:rsidR="0055379E" w:rsidRDefault="0055379E">
            <w:pPr>
              <w:jc w:val="right"/>
              <w:rPr>
                <w:rFonts w:ascii="Arial" w:hAnsi="Arial" w:cs="Arial"/>
              </w:rPr>
            </w:pPr>
            <w:r>
              <w:rPr>
                <w:rFonts w:ascii="Arial" w:hAnsi="Arial" w:cs="Arial"/>
              </w:rPr>
              <w:t>80,0</w:t>
            </w:r>
          </w:p>
        </w:tc>
        <w:tc>
          <w:tcPr>
            <w:tcW w:w="11" w:type="dxa"/>
            <w:vAlign w:val="center"/>
            <w:hideMark/>
          </w:tcPr>
          <w:p w14:paraId="30BAFBAF" w14:textId="77777777" w:rsidR="0055379E" w:rsidRDefault="0055379E">
            <w:pPr>
              <w:rPr>
                <w:sz w:val="20"/>
                <w:szCs w:val="20"/>
              </w:rPr>
            </w:pPr>
          </w:p>
        </w:tc>
      </w:tr>
      <w:tr w:rsidR="0055379E" w14:paraId="26D29D2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7EE31CD"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7F95F29"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64C491F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4219EE7"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8D9F7C1" w14:textId="77777777" w:rsidR="0055379E" w:rsidRDefault="0055379E">
            <w:pPr>
              <w:jc w:val="right"/>
              <w:rPr>
                <w:rFonts w:ascii="Arial" w:hAnsi="Arial" w:cs="Arial"/>
              </w:rPr>
            </w:pPr>
            <w:r>
              <w:rPr>
                <w:rFonts w:ascii="Arial" w:hAnsi="Arial" w:cs="Arial"/>
              </w:rPr>
              <w:t>20130</w:t>
            </w:r>
          </w:p>
        </w:tc>
        <w:tc>
          <w:tcPr>
            <w:tcW w:w="618" w:type="dxa"/>
            <w:tcBorders>
              <w:top w:val="nil"/>
              <w:left w:val="nil"/>
              <w:bottom w:val="single" w:sz="4" w:space="0" w:color="auto"/>
              <w:right w:val="single" w:sz="4" w:space="0" w:color="auto"/>
            </w:tcBorders>
            <w:shd w:val="clear" w:color="auto" w:fill="auto"/>
            <w:vAlign w:val="center"/>
            <w:hideMark/>
          </w:tcPr>
          <w:p w14:paraId="5D02A045"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8CB6C54"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F07B69F"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25F5BF04" w14:textId="77777777" w:rsidR="0055379E" w:rsidRDefault="0055379E">
            <w:pPr>
              <w:jc w:val="right"/>
              <w:rPr>
                <w:rFonts w:ascii="Arial" w:hAnsi="Arial" w:cs="Arial"/>
              </w:rPr>
            </w:pPr>
            <w:r>
              <w:rPr>
                <w:rFonts w:ascii="Arial" w:hAnsi="Arial" w:cs="Arial"/>
              </w:rPr>
              <w:t>80,0</w:t>
            </w:r>
          </w:p>
        </w:tc>
        <w:tc>
          <w:tcPr>
            <w:tcW w:w="11" w:type="dxa"/>
            <w:vAlign w:val="center"/>
            <w:hideMark/>
          </w:tcPr>
          <w:p w14:paraId="5FADBA58" w14:textId="77777777" w:rsidR="0055379E" w:rsidRDefault="0055379E">
            <w:pPr>
              <w:rPr>
                <w:sz w:val="20"/>
                <w:szCs w:val="20"/>
              </w:rPr>
            </w:pPr>
          </w:p>
        </w:tc>
      </w:tr>
      <w:tr w:rsidR="0055379E" w14:paraId="070911D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E3E38A"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99D276F"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7CFEA25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FA7D03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3EB55FF" w14:textId="77777777" w:rsidR="0055379E" w:rsidRDefault="0055379E">
            <w:pPr>
              <w:jc w:val="right"/>
              <w:rPr>
                <w:rFonts w:ascii="Arial" w:hAnsi="Arial" w:cs="Arial"/>
              </w:rPr>
            </w:pPr>
            <w:r>
              <w:rPr>
                <w:rFonts w:ascii="Arial" w:hAnsi="Arial" w:cs="Arial"/>
              </w:rPr>
              <w:t>20130</w:t>
            </w:r>
          </w:p>
        </w:tc>
        <w:tc>
          <w:tcPr>
            <w:tcW w:w="618" w:type="dxa"/>
            <w:tcBorders>
              <w:top w:val="nil"/>
              <w:left w:val="nil"/>
              <w:bottom w:val="single" w:sz="4" w:space="0" w:color="auto"/>
              <w:right w:val="single" w:sz="4" w:space="0" w:color="auto"/>
            </w:tcBorders>
            <w:shd w:val="clear" w:color="auto" w:fill="auto"/>
            <w:vAlign w:val="center"/>
            <w:hideMark/>
          </w:tcPr>
          <w:p w14:paraId="264F0230"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013AA4D"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D793506"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DF3F3FB" w14:textId="77777777" w:rsidR="0055379E" w:rsidRDefault="0055379E">
            <w:pPr>
              <w:jc w:val="right"/>
              <w:rPr>
                <w:rFonts w:ascii="Arial" w:hAnsi="Arial" w:cs="Arial"/>
              </w:rPr>
            </w:pPr>
            <w:r>
              <w:rPr>
                <w:rFonts w:ascii="Arial" w:hAnsi="Arial" w:cs="Arial"/>
              </w:rPr>
              <w:t>80,0</w:t>
            </w:r>
          </w:p>
        </w:tc>
        <w:tc>
          <w:tcPr>
            <w:tcW w:w="11" w:type="dxa"/>
            <w:vAlign w:val="center"/>
            <w:hideMark/>
          </w:tcPr>
          <w:p w14:paraId="52E3C4FD" w14:textId="77777777" w:rsidR="0055379E" w:rsidRDefault="0055379E">
            <w:pPr>
              <w:rPr>
                <w:sz w:val="20"/>
                <w:szCs w:val="20"/>
              </w:rPr>
            </w:pPr>
          </w:p>
        </w:tc>
      </w:tr>
      <w:tr w:rsidR="0055379E" w14:paraId="6E3B78E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FDA56C" w14:textId="77777777" w:rsidR="0055379E" w:rsidRDefault="0055379E">
            <w:pPr>
              <w:rPr>
                <w:rFonts w:ascii="Arial" w:hAnsi="Arial" w:cs="Arial"/>
              </w:rPr>
            </w:pPr>
            <w:r>
              <w:rPr>
                <w:rFonts w:ascii="Arial" w:hAnsi="Arial" w:cs="Arial"/>
              </w:rPr>
              <w:t>Приобретение имущества в муниципальную собственность</w:t>
            </w:r>
          </w:p>
        </w:tc>
        <w:tc>
          <w:tcPr>
            <w:tcW w:w="420" w:type="dxa"/>
            <w:tcBorders>
              <w:top w:val="nil"/>
              <w:left w:val="nil"/>
              <w:bottom w:val="single" w:sz="4" w:space="0" w:color="auto"/>
              <w:right w:val="single" w:sz="4" w:space="0" w:color="auto"/>
            </w:tcBorders>
            <w:shd w:val="clear" w:color="auto" w:fill="auto"/>
            <w:vAlign w:val="center"/>
            <w:hideMark/>
          </w:tcPr>
          <w:p w14:paraId="7ABFC492"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29E518E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4F9ADEF"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9929D5E" w14:textId="77777777" w:rsidR="0055379E" w:rsidRDefault="0055379E">
            <w:pPr>
              <w:jc w:val="right"/>
              <w:rPr>
                <w:rFonts w:ascii="Arial" w:hAnsi="Arial" w:cs="Arial"/>
              </w:rPr>
            </w:pPr>
            <w:r>
              <w:rPr>
                <w:rFonts w:ascii="Arial" w:hAnsi="Arial" w:cs="Arial"/>
              </w:rPr>
              <w:t>20131</w:t>
            </w:r>
          </w:p>
        </w:tc>
        <w:tc>
          <w:tcPr>
            <w:tcW w:w="618" w:type="dxa"/>
            <w:tcBorders>
              <w:top w:val="nil"/>
              <w:left w:val="nil"/>
              <w:bottom w:val="single" w:sz="4" w:space="0" w:color="auto"/>
              <w:right w:val="single" w:sz="4" w:space="0" w:color="auto"/>
            </w:tcBorders>
            <w:shd w:val="clear" w:color="auto" w:fill="auto"/>
            <w:vAlign w:val="center"/>
            <w:hideMark/>
          </w:tcPr>
          <w:p w14:paraId="58ABD61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3404FD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544137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FABC20D" w14:textId="77777777" w:rsidR="0055379E" w:rsidRDefault="0055379E">
            <w:pPr>
              <w:jc w:val="right"/>
              <w:rPr>
                <w:rFonts w:ascii="Arial" w:hAnsi="Arial" w:cs="Arial"/>
              </w:rPr>
            </w:pPr>
            <w:r>
              <w:rPr>
                <w:rFonts w:ascii="Arial" w:hAnsi="Arial" w:cs="Arial"/>
              </w:rPr>
              <w:t>20 000,0</w:t>
            </w:r>
          </w:p>
        </w:tc>
        <w:tc>
          <w:tcPr>
            <w:tcW w:w="11" w:type="dxa"/>
            <w:vAlign w:val="center"/>
            <w:hideMark/>
          </w:tcPr>
          <w:p w14:paraId="7B40564B" w14:textId="77777777" w:rsidR="0055379E" w:rsidRDefault="0055379E">
            <w:pPr>
              <w:rPr>
                <w:sz w:val="20"/>
                <w:szCs w:val="20"/>
              </w:rPr>
            </w:pPr>
          </w:p>
        </w:tc>
      </w:tr>
      <w:tr w:rsidR="0055379E" w14:paraId="6C48C53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A9A00EB" w14:textId="77777777" w:rsidR="0055379E" w:rsidRDefault="0055379E">
            <w:pPr>
              <w:rPr>
                <w:rFonts w:ascii="Arial" w:hAnsi="Arial" w:cs="Arial"/>
              </w:rPr>
            </w:pPr>
            <w:r>
              <w:rPr>
                <w:rFonts w:ascii="Arial" w:hAnsi="Arial" w:cs="Arial"/>
              </w:rPr>
              <w:t>Капитальные вложения в объекты государственной (муниципальной) собственности</w:t>
            </w:r>
          </w:p>
        </w:tc>
        <w:tc>
          <w:tcPr>
            <w:tcW w:w="420" w:type="dxa"/>
            <w:tcBorders>
              <w:top w:val="nil"/>
              <w:left w:val="nil"/>
              <w:bottom w:val="single" w:sz="4" w:space="0" w:color="auto"/>
              <w:right w:val="single" w:sz="4" w:space="0" w:color="auto"/>
            </w:tcBorders>
            <w:shd w:val="clear" w:color="auto" w:fill="auto"/>
            <w:vAlign w:val="center"/>
            <w:hideMark/>
          </w:tcPr>
          <w:p w14:paraId="012230D6"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17B81FC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A85C0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EDE6C9E" w14:textId="77777777" w:rsidR="0055379E" w:rsidRDefault="0055379E">
            <w:pPr>
              <w:jc w:val="right"/>
              <w:rPr>
                <w:rFonts w:ascii="Arial" w:hAnsi="Arial" w:cs="Arial"/>
              </w:rPr>
            </w:pPr>
            <w:r>
              <w:rPr>
                <w:rFonts w:ascii="Arial" w:hAnsi="Arial" w:cs="Arial"/>
              </w:rPr>
              <w:t>20131</w:t>
            </w:r>
          </w:p>
        </w:tc>
        <w:tc>
          <w:tcPr>
            <w:tcW w:w="618" w:type="dxa"/>
            <w:tcBorders>
              <w:top w:val="nil"/>
              <w:left w:val="nil"/>
              <w:bottom w:val="single" w:sz="4" w:space="0" w:color="auto"/>
              <w:right w:val="single" w:sz="4" w:space="0" w:color="auto"/>
            </w:tcBorders>
            <w:shd w:val="clear" w:color="auto" w:fill="auto"/>
            <w:vAlign w:val="center"/>
            <w:hideMark/>
          </w:tcPr>
          <w:p w14:paraId="05F9A7DB" w14:textId="77777777" w:rsidR="0055379E" w:rsidRDefault="0055379E">
            <w:pPr>
              <w:jc w:val="right"/>
              <w:rPr>
                <w:rFonts w:ascii="Arial" w:hAnsi="Arial" w:cs="Arial"/>
              </w:rPr>
            </w:pPr>
            <w:r>
              <w:rPr>
                <w:rFonts w:ascii="Arial" w:hAnsi="Arial" w:cs="Arial"/>
              </w:rPr>
              <w:t>400</w:t>
            </w:r>
          </w:p>
        </w:tc>
        <w:tc>
          <w:tcPr>
            <w:tcW w:w="578" w:type="dxa"/>
            <w:tcBorders>
              <w:top w:val="nil"/>
              <w:left w:val="nil"/>
              <w:bottom w:val="single" w:sz="4" w:space="0" w:color="auto"/>
              <w:right w:val="single" w:sz="4" w:space="0" w:color="auto"/>
            </w:tcBorders>
            <w:shd w:val="clear" w:color="auto" w:fill="auto"/>
            <w:vAlign w:val="center"/>
            <w:hideMark/>
          </w:tcPr>
          <w:p w14:paraId="55A92C19"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60DB1BB"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66831A4" w14:textId="77777777" w:rsidR="0055379E" w:rsidRDefault="0055379E">
            <w:pPr>
              <w:jc w:val="right"/>
              <w:rPr>
                <w:rFonts w:ascii="Arial" w:hAnsi="Arial" w:cs="Arial"/>
              </w:rPr>
            </w:pPr>
            <w:r>
              <w:rPr>
                <w:rFonts w:ascii="Arial" w:hAnsi="Arial" w:cs="Arial"/>
              </w:rPr>
              <w:t>20 000,0</w:t>
            </w:r>
          </w:p>
        </w:tc>
        <w:tc>
          <w:tcPr>
            <w:tcW w:w="11" w:type="dxa"/>
            <w:vAlign w:val="center"/>
            <w:hideMark/>
          </w:tcPr>
          <w:p w14:paraId="46455132" w14:textId="77777777" w:rsidR="0055379E" w:rsidRDefault="0055379E">
            <w:pPr>
              <w:rPr>
                <w:sz w:val="20"/>
                <w:szCs w:val="20"/>
              </w:rPr>
            </w:pPr>
          </w:p>
        </w:tc>
      </w:tr>
      <w:tr w:rsidR="0055379E" w14:paraId="1B74CFED"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C328A6" w14:textId="77777777" w:rsidR="0055379E" w:rsidRDefault="0055379E">
            <w:pPr>
              <w:rPr>
                <w:rFonts w:ascii="Arial" w:hAnsi="Arial" w:cs="Arial"/>
              </w:rPr>
            </w:pPr>
            <w:r>
              <w:rPr>
                <w:rFonts w:ascii="Arial" w:hAnsi="Arial" w:cs="Arial"/>
              </w:rPr>
              <w:t>Бюджетные инвестиции</w:t>
            </w:r>
          </w:p>
        </w:tc>
        <w:tc>
          <w:tcPr>
            <w:tcW w:w="420" w:type="dxa"/>
            <w:tcBorders>
              <w:top w:val="nil"/>
              <w:left w:val="nil"/>
              <w:bottom w:val="single" w:sz="4" w:space="0" w:color="auto"/>
              <w:right w:val="single" w:sz="4" w:space="0" w:color="auto"/>
            </w:tcBorders>
            <w:shd w:val="clear" w:color="auto" w:fill="auto"/>
            <w:vAlign w:val="center"/>
            <w:hideMark/>
          </w:tcPr>
          <w:p w14:paraId="5FFB3567"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433CAD1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9C97B84"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1942BDB" w14:textId="77777777" w:rsidR="0055379E" w:rsidRDefault="0055379E">
            <w:pPr>
              <w:jc w:val="right"/>
              <w:rPr>
                <w:rFonts w:ascii="Arial" w:hAnsi="Arial" w:cs="Arial"/>
              </w:rPr>
            </w:pPr>
            <w:r>
              <w:rPr>
                <w:rFonts w:ascii="Arial" w:hAnsi="Arial" w:cs="Arial"/>
              </w:rPr>
              <w:t>20131</w:t>
            </w:r>
          </w:p>
        </w:tc>
        <w:tc>
          <w:tcPr>
            <w:tcW w:w="618" w:type="dxa"/>
            <w:tcBorders>
              <w:top w:val="nil"/>
              <w:left w:val="nil"/>
              <w:bottom w:val="single" w:sz="4" w:space="0" w:color="auto"/>
              <w:right w:val="single" w:sz="4" w:space="0" w:color="auto"/>
            </w:tcBorders>
            <w:shd w:val="clear" w:color="auto" w:fill="auto"/>
            <w:vAlign w:val="center"/>
            <w:hideMark/>
          </w:tcPr>
          <w:p w14:paraId="7C632D2C" w14:textId="77777777" w:rsidR="0055379E" w:rsidRDefault="0055379E">
            <w:pPr>
              <w:jc w:val="right"/>
              <w:rPr>
                <w:rFonts w:ascii="Arial" w:hAnsi="Arial" w:cs="Arial"/>
              </w:rPr>
            </w:pPr>
            <w:r>
              <w:rPr>
                <w:rFonts w:ascii="Arial" w:hAnsi="Arial" w:cs="Arial"/>
              </w:rPr>
              <w:t>410</w:t>
            </w:r>
          </w:p>
        </w:tc>
        <w:tc>
          <w:tcPr>
            <w:tcW w:w="578" w:type="dxa"/>
            <w:tcBorders>
              <w:top w:val="nil"/>
              <w:left w:val="nil"/>
              <w:bottom w:val="single" w:sz="4" w:space="0" w:color="auto"/>
              <w:right w:val="single" w:sz="4" w:space="0" w:color="auto"/>
            </w:tcBorders>
            <w:shd w:val="clear" w:color="auto" w:fill="auto"/>
            <w:vAlign w:val="center"/>
            <w:hideMark/>
          </w:tcPr>
          <w:p w14:paraId="03C8EF2B"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E8BF39A"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A0D3083" w14:textId="77777777" w:rsidR="0055379E" w:rsidRDefault="0055379E">
            <w:pPr>
              <w:jc w:val="right"/>
              <w:rPr>
                <w:rFonts w:ascii="Arial" w:hAnsi="Arial" w:cs="Arial"/>
              </w:rPr>
            </w:pPr>
            <w:r>
              <w:rPr>
                <w:rFonts w:ascii="Arial" w:hAnsi="Arial" w:cs="Arial"/>
              </w:rPr>
              <w:t>20 000,0</w:t>
            </w:r>
          </w:p>
        </w:tc>
        <w:tc>
          <w:tcPr>
            <w:tcW w:w="11" w:type="dxa"/>
            <w:vAlign w:val="center"/>
            <w:hideMark/>
          </w:tcPr>
          <w:p w14:paraId="170AFC11" w14:textId="77777777" w:rsidR="0055379E" w:rsidRDefault="0055379E">
            <w:pPr>
              <w:rPr>
                <w:sz w:val="20"/>
                <w:szCs w:val="20"/>
              </w:rPr>
            </w:pPr>
          </w:p>
        </w:tc>
      </w:tr>
      <w:tr w:rsidR="0055379E" w14:paraId="0E990AF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596FF7" w14:textId="77777777" w:rsidR="0055379E" w:rsidRDefault="0055379E">
            <w:pPr>
              <w:rPr>
                <w:rFonts w:ascii="Arial" w:hAnsi="Arial" w:cs="Arial"/>
              </w:rPr>
            </w:pPr>
            <w:r>
              <w:rPr>
                <w:rFonts w:ascii="Arial" w:hAnsi="Arial" w:cs="Arial"/>
              </w:rPr>
              <w:t>Прочие мероприятия в рамках реализации имущественных отношений</w:t>
            </w:r>
          </w:p>
        </w:tc>
        <w:tc>
          <w:tcPr>
            <w:tcW w:w="420" w:type="dxa"/>
            <w:tcBorders>
              <w:top w:val="nil"/>
              <w:left w:val="nil"/>
              <w:bottom w:val="single" w:sz="4" w:space="0" w:color="auto"/>
              <w:right w:val="single" w:sz="4" w:space="0" w:color="auto"/>
            </w:tcBorders>
            <w:shd w:val="clear" w:color="auto" w:fill="auto"/>
            <w:vAlign w:val="center"/>
            <w:hideMark/>
          </w:tcPr>
          <w:p w14:paraId="612951C3"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0932899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2D476CF"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BDEDC0F" w14:textId="77777777" w:rsidR="0055379E" w:rsidRDefault="0055379E">
            <w:pPr>
              <w:jc w:val="right"/>
              <w:rPr>
                <w:rFonts w:ascii="Arial" w:hAnsi="Arial" w:cs="Arial"/>
              </w:rPr>
            </w:pPr>
            <w:r>
              <w:rPr>
                <w:rFonts w:ascii="Arial" w:hAnsi="Arial" w:cs="Arial"/>
              </w:rPr>
              <w:t>20135</w:t>
            </w:r>
          </w:p>
        </w:tc>
        <w:tc>
          <w:tcPr>
            <w:tcW w:w="618" w:type="dxa"/>
            <w:tcBorders>
              <w:top w:val="nil"/>
              <w:left w:val="nil"/>
              <w:bottom w:val="single" w:sz="4" w:space="0" w:color="auto"/>
              <w:right w:val="single" w:sz="4" w:space="0" w:color="auto"/>
            </w:tcBorders>
            <w:shd w:val="clear" w:color="auto" w:fill="auto"/>
            <w:vAlign w:val="center"/>
            <w:hideMark/>
          </w:tcPr>
          <w:p w14:paraId="0FAD04D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B9F7A5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024DAA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0E444E8" w14:textId="77777777" w:rsidR="0055379E" w:rsidRDefault="0055379E">
            <w:pPr>
              <w:jc w:val="right"/>
              <w:rPr>
                <w:rFonts w:ascii="Arial" w:hAnsi="Arial" w:cs="Arial"/>
              </w:rPr>
            </w:pPr>
            <w:r>
              <w:rPr>
                <w:rFonts w:ascii="Arial" w:hAnsi="Arial" w:cs="Arial"/>
              </w:rPr>
              <w:t>1 747,3</w:t>
            </w:r>
          </w:p>
        </w:tc>
        <w:tc>
          <w:tcPr>
            <w:tcW w:w="11" w:type="dxa"/>
            <w:vAlign w:val="center"/>
            <w:hideMark/>
          </w:tcPr>
          <w:p w14:paraId="203439C5" w14:textId="77777777" w:rsidR="0055379E" w:rsidRDefault="0055379E">
            <w:pPr>
              <w:rPr>
                <w:sz w:val="20"/>
                <w:szCs w:val="20"/>
              </w:rPr>
            </w:pPr>
          </w:p>
        </w:tc>
      </w:tr>
      <w:tr w:rsidR="0055379E" w14:paraId="58BE2FA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467BC0"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B063C4E"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4944681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059CF1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06B4B12" w14:textId="77777777" w:rsidR="0055379E" w:rsidRDefault="0055379E">
            <w:pPr>
              <w:jc w:val="right"/>
              <w:rPr>
                <w:rFonts w:ascii="Arial" w:hAnsi="Arial" w:cs="Arial"/>
              </w:rPr>
            </w:pPr>
            <w:r>
              <w:rPr>
                <w:rFonts w:ascii="Arial" w:hAnsi="Arial" w:cs="Arial"/>
              </w:rPr>
              <w:t>20135</w:t>
            </w:r>
          </w:p>
        </w:tc>
        <w:tc>
          <w:tcPr>
            <w:tcW w:w="618" w:type="dxa"/>
            <w:tcBorders>
              <w:top w:val="nil"/>
              <w:left w:val="nil"/>
              <w:bottom w:val="single" w:sz="4" w:space="0" w:color="auto"/>
              <w:right w:val="single" w:sz="4" w:space="0" w:color="auto"/>
            </w:tcBorders>
            <w:shd w:val="clear" w:color="auto" w:fill="auto"/>
            <w:vAlign w:val="center"/>
            <w:hideMark/>
          </w:tcPr>
          <w:p w14:paraId="5F2BF2F0"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413D5B4"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7FA1F2C"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518AD172" w14:textId="77777777" w:rsidR="0055379E" w:rsidRDefault="0055379E">
            <w:pPr>
              <w:jc w:val="right"/>
              <w:rPr>
                <w:rFonts w:ascii="Arial" w:hAnsi="Arial" w:cs="Arial"/>
              </w:rPr>
            </w:pPr>
            <w:r>
              <w:rPr>
                <w:rFonts w:ascii="Arial" w:hAnsi="Arial" w:cs="Arial"/>
              </w:rPr>
              <w:t>1 279,4</w:t>
            </w:r>
          </w:p>
        </w:tc>
        <w:tc>
          <w:tcPr>
            <w:tcW w:w="11" w:type="dxa"/>
            <w:vAlign w:val="center"/>
            <w:hideMark/>
          </w:tcPr>
          <w:p w14:paraId="5591E2FF" w14:textId="77777777" w:rsidR="0055379E" w:rsidRDefault="0055379E">
            <w:pPr>
              <w:rPr>
                <w:sz w:val="20"/>
                <w:szCs w:val="20"/>
              </w:rPr>
            </w:pPr>
          </w:p>
        </w:tc>
      </w:tr>
      <w:tr w:rsidR="0055379E" w14:paraId="3A02900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336B312"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480831F"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4132FDF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C461EC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916E87F" w14:textId="77777777" w:rsidR="0055379E" w:rsidRDefault="0055379E">
            <w:pPr>
              <w:jc w:val="right"/>
              <w:rPr>
                <w:rFonts w:ascii="Arial" w:hAnsi="Arial" w:cs="Arial"/>
              </w:rPr>
            </w:pPr>
            <w:r>
              <w:rPr>
                <w:rFonts w:ascii="Arial" w:hAnsi="Arial" w:cs="Arial"/>
              </w:rPr>
              <w:t>20135</w:t>
            </w:r>
          </w:p>
        </w:tc>
        <w:tc>
          <w:tcPr>
            <w:tcW w:w="618" w:type="dxa"/>
            <w:tcBorders>
              <w:top w:val="nil"/>
              <w:left w:val="nil"/>
              <w:bottom w:val="single" w:sz="4" w:space="0" w:color="auto"/>
              <w:right w:val="single" w:sz="4" w:space="0" w:color="auto"/>
            </w:tcBorders>
            <w:shd w:val="clear" w:color="auto" w:fill="auto"/>
            <w:vAlign w:val="center"/>
            <w:hideMark/>
          </w:tcPr>
          <w:p w14:paraId="4EE218D1"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2DEEB1B"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CEE5B33"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F2D9F0C" w14:textId="77777777" w:rsidR="0055379E" w:rsidRDefault="0055379E">
            <w:pPr>
              <w:jc w:val="right"/>
              <w:rPr>
                <w:rFonts w:ascii="Arial" w:hAnsi="Arial" w:cs="Arial"/>
              </w:rPr>
            </w:pPr>
            <w:r>
              <w:rPr>
                <w:rFonts w:ascii="Arial" w:hAnsi="Arial" w:cs="Arial"/>
              </w:rPr>
              <w:t>1 279,4</w:t>
            </w:r>
          </w:p>
        </w:tc>
        <w:tc>
          <w:tcPr>
            <w:tcW w:w="11" w:type="dxa"/>
            <w:vAlign w:val="center"/>
            <w:hideMark/>
          </w:tcPr>
          <w:p w14:paraId="443B824D" w14:textId="77777777" w:rsidR="0055379E" w:rsidRDefault="0055379E">
            <w:pPr>
              <w:rPr>
                <w:sz w:val="20"/>
                <w:szCs w:val="20"/>
              </w:rPr>
            </w:pPr>
          </w:p>
        </w:tc>
      </w:tr>
      <w:tr w:rsidR="0055379E" w14:paraId="4029603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5C1E09"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5BF8E94E"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771B2B5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85B099D"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78CB7DC" w14:textId="77777777" w:rsidR="0055379E" w:rsidRDefault="0055379E">
            <w:pPr>
              <w:jc w:val="right"/>
              <w:rPr>
                <w:rFonts w:ascii="Arial" w:hAnsi="Arial" w:cs="Arial"/>
              </w:rPr>
            </w:pPr>
            <w:r>
              <w:rPr>
                <w:rFonts w:ascii="Arial" w:hAnsi="Arial" w:cs="Arial"/>
              </w:rPr>
              <w:t>20135</w:t>
            </w:r>
          </w:p>
        </w:tc>
        <w:tc>
          <w:tcPr>
            <w:tcW w:w="618" w:type="dxa"/>
            <w:tcBorders>
              <w:top w:val="nil"/>
              <w:left w:val="nil"/>
              <w:bottom w:val="single" w:sz="4" w:space="0" w:color="auto"/>
              <w:right w:val="single" w:sz="4" w:space="0" w:color="auto"/>
            </w:tcBorders>
            <w:shd w:val="clear" w:color="auto" w:fill="auto"/>
            <w:vAlign w:val="center"/>
            <w:hideMark/>
          </w:tcPr>
          <w:p w14:paraId="3C763502"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1DDC6F8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2CAEA9A4"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43AEC322" w14:textId="77777777" w:rsidR="0055379E" w:rsidRDefault="0055379E">
            <w:pPr>
              <w:jc w:val="right"/>
              <w:rPr>
                <w:rFonts w:ascii="Arial" w:hAnsi="Arial" w:cs="Arial"/>
              </w:rPr>
            </w:pPr>
            <w:r>
              <w:rPr>
                <w:rFonts w:ascii="Arial" w:hAnsi="Arial" w:cs="Arial"/>
              </w:rPr>
              <w:t>467,9</w:t>
            </w:r>
          </w:p>
        </w:tc>
        <w:tc>
          <w:tcPr>
            <w:tcW w:w="11" w:type="dxa"/>
            <w:vAlign w:val="center"/>
            <w:hideMark/>
          </w:tcPr>
          <w:p w14:paraId="2280BEED" w14:textId="77777777" w:rsidR="0055379E" w:rsidRDefault="0055379E">
            <w:pPr>
              <w:rPr>
                <w:sz w:val="20"/>
                <w:szCs w:val="20"/>
              </w:rPr>
            </w:pPr>
          </w:p>
        </w:tc>
      </w:tr>
      <w:tr w:rsidR="0055379E" w14:paraId="515B0D05"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5C0654"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7B6B85C6"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66F8052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3EA6556"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23E689C" w14:textId="77777777" w:rsidR="0055379E" w:rsidRDefault="0055379E">
            <w:pPr>
              <w:jc w:val="right"/>
              <w:rPr>
                <w:rFonts w:ascii="Arial" w:hAnsi="Arial" w:cs="Arial"/>
              </w:rPr>
            </w:pPr>
            <w:r>
              <w:rPr>
                <w:rFonts w:ascii="Arial" w:hAnsi="Arial" w:cs="Arial"/>
              </w:rPr>
              <w:t>20135</w:t>
            </w:r>
          </w:p>
        </w:tc>
        <w:tc>
          <w:tcPr>
            <w:tcW w:w="618" w:type="dxa"/>
            <w:tcBorders>
              <w:top w:val="nil"/>
              <w:left w:val="nil"/>
              <w:bottom w:val="single" w:sz="4" w:space="0" w:color="auto"/>
              <w:right w:val="single" w:sz="4" w:space="0" w:color="auto"/>
            </w:tcBorders>
            <w:shd w:val="clear" w:color="auto" w:fill="auto"/>
            <w:vAlign w:val="center"/>
            <w:hideMark/>
          </w:tcPr>
          <w:p w14:paraId="0F4016BF"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28B54A58"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DF1EB35"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54D936E8" w14:textId="77777777" w:rsidR="0055379E" w:rsidRDefault="0055379E">
            <w:pPr>
              <w:jc w:val="right"/>
              <w:rPr>
                <w:rFonts w:ascii="Arial" w:hAnsi="Arial" w:cs="Arial"/>
              </w:rPr>
            </w:pPr>
            <w:r>
              <w:rPr>
                <w:rFonts w:ascii="Arial" w:hAnsi="Arial" w:cs="Arial"/>
              </w:rPr>
              <w:t>467,9</w:t>
            </w:r>
          </w:p>
        </w:tc>
        <w:tc>
          <w:tcPr>
            <w:tcW w:w="11" w:type="dxa"/>
            <w:vAlign w:val="center"/>
            <w:hideMark/>
          </w:tcPr>
          <w:p w14:paraId="2C1C3647" w14:textId="77777777" w:rsidR="0055379E" w:rsidRDefault="0055379E">
            <w:pPr>
              <w:rPr>
                <w:sz w:val="20"/>
                <w:szCs w:val="20"/>
              </w:rPr>
            </w:pPr>
          </w:p>
        </w:tc>
      </w:tr>
      <w:tr w:rsidR="0055379E" w14:paraId="58D706E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0F60BE" w14:textId="77777777" w:rsidR="0055379E" w:rsidRDefault="0055379E">
            <w:pPr>
              <w:rPr>
                <w:rFonts w:ascii="Arial" w:hAnsi="Arial" w:cs="Arial"/>
              </w:rPr>
            </w:pPr>
            <w:r>
              <w:rPr>
                <w:rFonts w:ascii="Arial" w:hAnsi="Arial" w:cs="Arial"/>
              </w:rPr>
              <w:t>Комплекс процессных мероприятий "Земельные отношения"</w:t>
            </w:r>
          </w:p>
        </w:tc>
        <w:tc>
          <w:tcPr>
            <w:tcW w:w="420" w:type="dxa"/>
            <w:tcBorders>
              <w:top w:val="nil"/>
              <w:left w:val="nil"/>
              <w:bottom w:val="single" w:sz="4" w:space="0" w:color="auto"/>
              <w:right w:val="single" w:sz="4" w:space="0" w:color="auto"/>
            </w:tcBorders>
            <w:shd w:val="clear" w:color="auto" w:fill="auto"/>
            <w:vAlign w:val="center"/>
            <w:hideMark/>
          </w:tcPr>
          <w:p w14:paraId="41FF3064"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75F03E3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C8FFF01"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B368B39"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687FCF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9FFB7B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236CAB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B0C4213" w14:textId="77777777" w:rsidR="0055379E" w:rsidRDefault="0055379E">
            <w:pPr>
              <w:jc w:val="right"/>
              <w:rPr>
                <w:rFonts w:ascii="Arial" w:hAnsi="Arial" w:cs="Arial"/>
              </w:rPr>
            </w:pPr>
            <w:r>
              <w:rPr>
                <w:rFonts w:ascii="Arial" w:hAnsi="Arial" w:cs="Arial"/>
              </w:rPr>
              <w:t>1 151,9</w:t>
            </w:r>
          </w:p>
        </w:tc>
        <w:tc>
          <w:tcPr>
            <w:tcW w:w="11" w:type="dxa"/>
            <w:vAlign w:val="center"/>
            <w:hideMark/>
          </w:tcPr>
          <w:p w14:paraId="104F9A16" w14:textId="77777777" w:rsidR="0055379E" w:rsidRDefault="0055379E">
            <w:pPr>
              <w:rPr>
                <w:sz w:val="20"/>
                <w:szCs w:val="20"/>
              </w:rPr>
            </w:pPr>
          </w:p>
        </w:tc>
      </w:tr>
      <w:tr w:rsidR="0055379E" w14:paraId="7064FBE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07547" w14:textId="77777777" w:rsidR="0055379E" w:rsidRDefault="0055379E">
            <w:pPr>
              <w:rPr>
                <w:rFonts w:ascii="Arial" w:hAnsi="Arial" w:cs="Arial"/>
              </w:rPr>
            </w:pPr>
            <w:r>
              <w:rPr>
                <w:rFonts w:ascii="Arial" w:hAnsi="Arial" w:cs="Arial"/>
              </w:rPr>
              <w:t>Определение рыночной стоимости земельных участков</w:t>
            </w:r>
          </w:p>
        </w:tc>
        <w:tc>
          <w:tcPr>
            <w:tcW w:w="420" w:type="dxa"/>
            <w:tcBorders>
              <w:top w:val="nil"/>
              <w:left w:val="nil"/>
              <w:bottom w:val="single" w:sz="4" w:space="0" w:color="auto"/>
              <w:right w:val="single" w:sz="4" w:space="0" w:color="auto"/>
            </w:tcBorders>
            <w:shd w:val="clear" w:color="auto" w:fill="auto"/>
            <w:vAlign w:val="center"/>
            <w:hideMark/>
          </w:tcPr>
          <w:p w14:paraId="7A1008D2"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542F4CE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5A7555A"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6F822014" w14:textId="77777777" w:rsidR="0055379E" w:rsidRDefault="0055379E">
            <w:pPr>
              <w:jc w:val="right"/>
              <w:rPr>
                <w:rFonts w:ascii="Arial" w:hAnsi="Arial" w:cs="Arial"/>
              </w:rPr>
            </w:pPr>
            <w:r>
              <w:rPr>
                <w:rFonts w:ascii="Arial" w:hAnsi="Arial" w:cs="Arial"/>
              </w:rPr>
              <w:t>20150</w:t>
            </w:r>
          </w:p>
        </w:tc>
        <w:tc>
          <w:tcPr>
            <w:tcW w:w="618" w:type="dxa"/>
            <w:tcBorders>
              <w:top w:val="nil"/>
              <w:left w:val="nil"/>
              <w:bottom w:val="single" w:sz="4" w:space="0" w:color="auto"/>
              <w:right w:val="single" w:sz="4" w:space="0" w:color="auto"/>
            </w:tcBorders>
            <w:shd w:val="clear" w:color="auto" w:fill="auto"/>
            <w:vAlign w:val="center"/>
            <w:hideMark/>
          </w:tcPr>
          <w:p w14:paraId="6E159CE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E31D4B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8BB29C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F3DBBCF" w14:textId="77777777" w:rsidR="0055379E" w:rsidRDefault="0055379E">
            <w:pPr>
              <w:jc w:val="right"/>
              <w:rPr>
                <w:rFonts w:ascii="Arial" w:hAnsi="Arial" w:cs="Arial"/>
              </w:rPr>
            </w:pPr>
            <w:r>
              <w:rPr>
                <w:rFonts w:ascii="Arial" w:hAnsi="Arial" w:cs="Arial"/>
              </w:rPr>
              <w:t>350,0</w:t>
            </w:r>
          </w:p>
        </w:tc>
        <w:tc>
          <w:tcPr>
            <w:tcW w:w="11" w:type="dxa"/>
            <w:vAlign w:val="center"/>
            <w:hideMark/>
          </w:tcPr>
          <w:p w14:paraId="2E5AE737" w14:textId="77777777" w:rsidR="0055379E" w:rsidRDefault="0055379E">
            <w:pPr>
              <w:rPr>
                <w:sz w:val="20"/>
                <w:szCs w:val="20"/>
              </w:rPr>
            </w:pPr>
          </w:p>
        </w:tc>
      </w:tr>
      <w:tr w:rsidR="0055379E" w14:paraId="4E24BA7A"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D218FDB"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B98BFF7"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6E0946D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F067D8"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5CCC879" w14:textId="77777777" w:rsidR="0055379E" w:rsidRDefault="0055379E">
            <w:pPr>
              <w:jc w:val="right"/>
              <w:rPr>
                <w:rFonts w:ascii="Arial" w:hAnsi="Arial" w:cs="Arial"/>
              </w:rPr>
            </w:pPr>
            <w:r>
              <w:rPr>
                <w:rFonts w:ascii="Arial" w:hAnsi="Arial" w:cs="Arial"/>
              </w:rPr>
              <w:t>20150</w:t>
            </w:r>
          </w:p>
        </w:tc>
        <w:tc>
          <w:tcPr>
            <w:tcW w:w="618" w:type="dxa"/>
            <w:tcBorders>
              <w:top w:val="nil"/>
              <w:left w:val="nil"/>
              <w:bottom w:val="single" w:sz="4" w:space="0" w:color="auto"/>
              <w:right w:val="single" w:sz="4" w:space="0" w:color="auto"/>
            </w:tcBorders>
            <w:shd w:val="clear" w:color="auto" w:fill="auto"/>
            <w:vAlign w:val="center"/>
            <w:hideMark/>
          </w:tcPr>
          <w:p w14:paraId="5C339F4D"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373228A"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300F29B"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4668026B" w14:textId="77777777" w:rsidR="0055379E" w:rsidRDefault="0055379E">
            <w:pPr>
              <w:jc w:val="right"/>
              <w:rPr>
                <w:rFonts w:ascii="Arial" w:hAnsi="Arial" w:cs="Arial"/>
              </w:rPr>
            </w:pPr>
            <w:r>
              <w:rPr>
                <w:rFonts w:ascii="Arial" w:hAnsi="Arial" w:cs="Arial"/>
              </w:rPr>
              <w:t>350,0</w:t>
            </w:r>
          </w:p>
        </w:tc>
        <w:tc>
          <w:tcPr>
            <w:tcW w:w="11" w:type="dxa"/>
            <w:vAlign w:val="center"/>
            <w:hideMark/>
          </w:tcPr>
          <w:p w14:paraId="1F31A21B" w14:textId="77777777" w:rsidR="0055379E" w:rsidRDefault="0055379E">
            <w:pPr>
              <w:rPr>
                <w:sz w:val="20"/>
                <w:szCs w:val="20"/>
              </w:rPr>
            </w:pPr>
          </w:p>
        </w:tc>
      </w:tr>
      <w:tr w:rsidR="0055379E" w14:paraId="0CE6CDE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12BDE6" w14:textId="77777777" w:rsidR="0055379E" w:rsidRDefault="0055379E">
            <w:pPr>
              <w:rPr>
                <w:rFonts w:ascii="Arial" w:hAnsi="Arial" w:cs="Arial"/>
              </w:rPr>
            </w:pPr>
            <w:r>
              <w:rPr>
                <w:rFonts w:ascii="Arial" w:hAnsi="Arial" w:cs="Arial"/>
              </w:rPr>
              <w:lastRenderedPageBreak/>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40C09C1"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6CDF0BD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3D682C3"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763414B" w14:textId="77777777" w:rsidR="0055379E" w:rsidRDefault="0055379E">
            <w:pPr>
              <w:jc w:val="right"/>
              <w:rPr>
                <w:rFonts w:ascii="Arial" w:hAnsi="Arial" w:cs="Arial"/>
              </w:rPr>
            </w:pPr>
            <w:r>
              <w:rPr>
                <w:rFonts w:ascii="Arial" w:hAnsi="Arial" w:cs="Arial"/>
              </w:rPr>
              <w:t>20150</w:t>
            </w:r>
          </w:p>
        </w:tc>
        <w:tc>
          <w:tcPr>
            <w:tcW w:w="618" w:type="dxa"/>
            <w:tcBorders>
              <w:top w:val="nil"/>
              <w:left w:val="nil"/>
              <w:bottom w:val="single" w:sz="4" w:space="0" w:color="auto"/>
              <w:right w:val="single" w:sz="4" w:space="0" w:color="auto"/>
            </w:tcBorders>
            <w:shd w:val="clear" w:color="auto" w:fill="auto"/>
            <w:vAlign w:val="center"/>
            <w:hideMark/>
          </w:tcPr>
          <w:p w14:paraId="55CC948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46B581D"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5200C2E"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9800AA9" w14:textId="77777777" w:rsidR="0055379E" w:rsidRDefault="0055379E">
            <w:pPr>
              <w:jc w:val="right"/>
              <w:rPr>
                <w:rFonts w:ascii="Arial" w:hAnsi="Arial" w:cs="Arial"/>
              </w:rPr>
            </w:pPr>
            <w:r>
              <w:rPr>
                <w:rFonts w:ascii="Arial" w:hAnsi="Arial" w:cs="Arial"/>
              </w:rPr>
              <w:t>350,0</w:t>
            </w:r>
          </w:p>
        </w:tc>
        <w:tc>
          <w:tcPr>
            <w:tcW w:w="11" w:type="dxa"/>
            <w:vAlign w:val="center"/>
            <w:hideMark/>
          </w:tcPr>
          <w:p w14:paraId="40260050" w14:textId="77777777" w:rsidR="0055379E" w:rsidRDefault="0055379E">
            <w:pPr>
              <w:rPr>
                <w:sz w:val="20"/>
                <w:szCs w:val="20"/>
              </w:rPr>
            </w:pPr>
          </w:p>
        </w:tc>
      </w:tr>
      <w:tr w:rsidR="0055379E" w14:paraId="001E79AB"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763D1D" w14:textId="77777777" w:rsidR="0055379E" w:rsidRDefault="0055379E">
            <w:pPr>
              <w:rPr>
                <w:rFonts w:ascii="Arial" w:hAnsi="Arial" w:cs="Arial"/>
              </w:rPr>
            </w:pPr>
            <w:r>
              <w:rPr>
                <w:rFonts w:ascii="Arial" w:hAnsi="Arial" w:cs="Arial"/>
              </w:rPr>
              <w:t>Выполнение кадастровых работ</w:t>
            </w:r>
          </w:p>
        </w:tc>
        <w:tc>
          <w:tcPr>
            <w:tcW w:w="420" w:type="dxa"/>
            <w:tcBorders>
              <w:top w:val="nil"/>
              <w:left w:val="nil"/>
              <w:bottom w:val="single" w:sz="4" w:space="0" w:color="auto"/>
              <w:right w:val="single" w:sz="4" w:space="0" w:color="auto"/>
            </w:tcBorders>
            <w:shd w:val="clear" w:color="auto" w:fill="auto"/>
            <w:vAlign w:val="center"/>
            <w:hideMark/>
          </w:tcPr>
          <w:p w14:paraId="0C13305E"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57334DC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63BBE02"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CF53017" w14:textId="77777777" w:rsidR="0055379E" w:rsidRDefault="0055379E">
            <w:pPr>
              <w:jc w:val="right"/>
              <w:rPr>
                <w:rFonts w:ascii="Arial" w:hAnsi="Arial" w:cs="Arial"/>
              </w:rPr>
            </w:pPr>
            <w:r>
              <w:rPr>
                <w:rFonts w:ascii="Arial" w:hAnsi="Arial" w:cs="Arial"/>
              </w:rPr>
              <w:t>20160</w:t>
            </w:r>
          </w:p>
        </w:tc>
        <w:tc>
          <w:tcPr>
            <w:tcW w:w="618" w:type="dxa"/>
            <w:tcBorders>
              <w:top w:val="nil"/>
              <w:left w:val="nil"/>
              <w:bottom w:val="single" w:sz="4" w:space="0" w:color="auto"/>
              <w:right w:val="single" w:sz="4" w:space="0" w:color="auto"/>
            </w:tcBorders>
            <w:shd w:val="clear" w:color="auto" w:fill="auto"/>
            <w:vAlign w:val="center"/>
            <w:hideMark/>
          </w:tcPr>
          <w:p w14:paraId="0542A24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858089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44E1BF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393926C" w14:textId="77777777" w:rsidR="0055379E" w:rsidRDefault="0055379E">
            <w:pPr>
              <w:jc w:val="right"/>
              <w:rPr>
                <w:rFonts w:ascii="Arial" w:hAnsi="Arial" w:cs="Arial"/>
              </w:rPr>
            </w:pPr>
            <w:r>
              <w:rPr>
                <w:rFonts w:ascii="Arial" w:hAnsi="Arial" w:cs="Arial"/>
              </w:rPr>
              <w:t>801,9</w:t>
            </w:r>
          </w:p>
        </w:tc>
        <w:tc>
          <w:tcPr>
            <w:tcW w:w="11" w:type="dxa"/>
            <w:vAlign w:val="center"/>
            <w:hideMark/>
          </w:tcPr>
          <w:p w14:paraId="1F64FBD9" w14:textId="77777777" w:rsidR="0055379E" w:rsidRDefault="0055379E">
            <w:pPr>
              <w:rPr>
                <w:sz w:val="20"/>
                <w:szCs w:val="20"/>
              </w:rPr>
            </w:pPr>
          </w:p>
        </w:tc>
      </w:tr>
      <w:tr w:rsidR="0055379E" w14:paraId="53BC1AD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2E53B0"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84D541E"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19A0C83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82D73C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2BF103B" w14:textId="77777777" w:rsidR="0055379E" w:rsidRDefault="0055379E">
            <w:pPr>
              <w:jc w:val="right"/>
              <w:rPr>
                <w:rFonts w:ascii="Arial" w:hAnsi="Arial" w:cs="Arial"/>
              </w:rPr>
            </w:pPr>
            <w:r>
              <w:rPr>
                <w:rFonts w:ascii="Arial" w:hAnsi="Arial" w:cs="Arial"/>
              </w:rPr>
              <w:t>20160</w:t>
            </w:r>
          </w:p>
        </w:tc>
        <w:tc>
          <w:tcPr>
            <w:tcW w:w="618" w:type="dxa"/>
            <w:tcBorders>
              <w:top w:val="nil"/>
              <w:left w:val="nil"/>
              <w:bottom w:val="single" w:sz="4" w:space="0" w:color="auto"/>
              <w:right w:val="single" w:sz="4" w:space="0" w:color="auto"/>
            </w:tcBorders>
            <w:shd w:val="clear" w:color="auto" w:fill="auto"/>
            <w:vAlign w:val="center"/>
            <w:hideMark/>
          </w:tcPr>
          <w:p w14:paraId="46DE5BBC"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B720CE4"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1657F9D"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DDD7C61" w14:textId="77777777" w:rsidR="0055379E" w:rsidRDefault="0055379E">
            <w:pPr>
              <w:jc w:val="right"/>
              <w:rPr>
                <w:rFonts w:ascii="Arial" w:hAnsi="Arial" w:cs="Arial"/>
              </w:rPr>
            </w:pPr>
            <w:r>
              <w:rPr>
                <w:rFonts w:ascii="Arial" w:hAnsi="Arial" w:cs="Arial"/>
              </w:rPr>
              <w:t>801,9</w:t>
            </w:r>
          </w:p>
        </w:tc>
        <w:tc>
          <w:tcPr>
            <w:tcW w:w="11" w:type="dxa"/>
            <w:vAlign w:val="center"/>
            <w:hideMark/>
          </w:tcPr>
          <w:p w14:paraId="64F986FA" w14:textId="77777777" w:rsidR="0055379E" w:rsidRDefault="0055379E">
            <w:pPr>
              <w:rPr>
                <w:sz w:val="20"/>
                <w:szCs w:val="20"/>
              </w:rPr>
            </w:pPr>
          </w:p>
        </w:tc>
      </w:tr>
      <w:tr w:rsidR="0055379E" w14:paraId="780CEE8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5E3A70"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3F4CB75" w14:textId="77777777" w:rsidR="0055379E" w:rsidRDefault="0055379E">
            <w:pPr>
              <w:jc w:val="right"/>
              <w:rPr>
                <w:rFonts w:ascii="Arial" w:hAnsi="Arial" w:cs="Arial"/>
              </w:rPr>
            </w:pPr>
            <w:r>
              <w:rPr>
                <w:rFonts w:ascii="Arial" w:hAnsi="Arial" w:cs="Arial"/>
              </w:rPr>
              <w:t>11</w:t>
            </w:r>
          </w:p>
        </w:tc>
        <w:tc>
          <w:tcPr>
            <w:tcW w:w="400" w:type="dxa"/>
            <w:tcBorders>
              <w:top w:val="nil"/>
              <w:left w:val="nil"/>
              <w:bottom w:val="single" w:sz="4" w:space="0" w:color="auto"/>
              <w:right w:val="single" w:sz="4" w:space="0" w:color="auto"/>
            </w:tcBorders>
            <w:shd w:val="clear" w:color="auto" w:fill="auto"/>
            <w:vAlign w:val="center"/>
            <w:hideMark/>
          </w:tcPr>
          <w:p w14:paraId="012E093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E246848"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35C1822D" w14:textId="77777777" w:rsidR="0055379E" w:rsidRDefault="0055379E">
            <w:pPr>
              <w:jc w:val="right"/>
              <w:rPr>
                <w:rFonts w:ascii="Arial" w:hAnsi="Arial" w:cs="Arial"/>
              </w:rPr>
            </w:pPr>
            <w:r>
              <w:rPr>
                <w:rFonts w:ascii="Arial" w:hAnsi="Arial" w:cs="Arial"/>
              </w:rPr>
              <w:t>20160</w:t>
            </w:r>
          </w:p>
        </w:tc>
        <w:tc>
          <w:tcPr>
            <w:tcW w:w="618" w:type="dxa"/>
            <w:tcBorders>
              <w:top w:val="nil"/>
              <w:left w:val="nil"/>
              <w:bottom w:val="single" w:sz="4" w:space="0" w:color="auto"/>
              <w:right w:val="single" w:sz="4" w:space="0" w:color="auto"/>
            </w:tcBorders>
            <w:shd w:val="clear" w:color="auto" w:fill="auto"/>
            <w:vAlign w:val="center"/>
            <w:hideMark/>
          </w:tcPr>
          <w:p w14:paraId="5BABCC7E"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8D0D6F0"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2ED294DF"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5FA60720" w14:textId="77777777" w:rsidR="0055379E" w:rsidRDefault="0055379E">
            <w:pPr>
              <w:jc w:val="right"/>
              <w:rPr>
                <w:rFonts w:ascii="Arial" w:hAnsi="Arial" w:cs="Arial"/>
              </w:rPr>
            </w:pPr>
            <w:r>
              <w:rPr>
                <w:rFonts w:ascii="Arial" w:hAnsi="Arial" w:cs="Arial"/>
              </w:rPr>
              <w:t>801,9</w:t>
            </w:r>
          </w:p>
        </w:tc>
        <w:tc>
          <w:tcPr>
            <w:tcW w:w="11" w:type="dxa"/>
            <w:vAlign w:val="center"/>
            <w:hideMark/>
          </w:tcPr>
          <w:p w14:paraId="7F6C47D7" w14:textId="77777777" w:rsidR="0055379E" w:rsidRDefault="0055379E">
            <w:pPr>
              <w:rPr>
                <w:sz w:val="20"/>
                <w:szCs w:val="20"/>
              </w:rPr>
            </w:pPr>
          </w:p>
        </w:tc>
      </w:tr>
      <w:tr w:rsidR="0055379E" w14:paraId="3DD87C73"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288359" w14:textId="77777777" w:rsidR="0055379E" w:rsidRDefault="0055379E">
            <w:pPr>
              <w:rPr>
                <w:rFonts w:ascii="Arial" w:hAnsi="Arial" w:cs="Arial"/>
                <w:b/>
                <w:bCs/>
              </w:rPr>
            </w:pPr>
            <w:r>
              <w:rPr>
                <w:rFonts w:ascii="Arial" w:hAnsi="Arial" w:cs="Arial"/>
                <w:b/>
                <w:bCs/>
              </w:rPr>
              <w:t>Муниципальная программа "Развитие архивного дела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6443A500" w14:textId="77777777" w:rsidR="0055379E" w:rsidRDefault="0055379E">
            <w:pPr>
              <w:jc w:val="right"/>
              <w:rPr>
                <w:rFonts w:ascii="Arial" w:hAnsi="Arial" w:cs="Arial"/>
                <w:b/>
                <w:bCs/>
              </w:rPr>
            </w:pPr>
            <w:r>
              <w:rPr>
                <w:rFonts w:ascii="Arial" w:hAnsi="Arial" w:cs="Arial"/>
                <w:b/>
                <w:bCs/>
              </w:rPr>
              <w:t>12</w:t>
            </w:r>
          </w:p>
        </w:tc>
        <w:tc>
          <w:tcPr>
            <w:tcW w:w="400" w:type="dxa"/>
            <w:tcBorders>
              <w:top w:val="nil"/>
              <w:left w:val="nil"/>
              <w:bottom w:val="single" w:sz="4" w:space="0" w:color="auto"/>
              <w:right w:val="single" w:sz="4" w:space="0" w:color="auto"/>
            </w:tcBorders>
            <w:shd w:val="clear" w:color="auto" w:fill="auto"/>
            <w:vAlign w:val="center"/>
            <w:hideMark/>
          </w:tcPr>
          <w:p w14:paraId="121DEFA2"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217ECC48"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186FA300"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0DCCFD5C"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0C207B68"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552AF51C"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6C0A1314" w14:textId="77777777" w:rsidR="0055379E" w:rsidRDefault="0055379E">
            <w:pPr>
              <w:jc w:val="right"/>
              <w:rPr>
                <w:rFonts w:ascii="Arial" w:hAnsi="Arial" w:cs="Arial"/>
                <w:b/>
                <w:bCs/>
              </w:rPr>
            </w:pPr>
            <w:r>
              <w:rPr>
                <w:rFonts w:ascii="Arial" w:hAnsi="Arial" w:cs="Arial"/>
                <w:b/>
                <w:bCs/>
              </w:rPr>
              <w:t>745,0</w:t>
            </w:r>
          </w:p>
        </w:tc>
        <w:tc>
          <w:tcPr>
            <w:tcW w:w="11" w:type="dxa"/>
            <w:vAlign w:val="center"/>
            <w:hideMark/>
          </w:tcPr>
          <w:p w14:paraId="598AD349" w14:textId="77777777" w:rsidR="0055379E" w:rsidRDefault="0055379E">
            <w:pPr>
              <w:rPr>
                <w:sz w:val="20"/>
                <w:szCs w:val="20"/>
              </w:rPr>
            </w:pPr>
          </w:p>
        </w:tc>
      </w:tr>
      <w:tr w:rsidR="0055379E" w14:paraId="1955E31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2B14F4"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50CFB1ED" w14:textId="77777777" w:rsidR="0055379E" w:rsidRDefault="0055379E">
            <w:pPr>
              <w:jc w:val="right"/>
              <w:rPr>
                <w:rFonts w:ascii="Arial" w:hAnsi="Arial" w:cs="Arial"/>
              </w:rPr>
            </w:pPr>
            <w:r>
              <w:rPr>
                <w:rFonts w:ascii="Arial" w:hAnsi="Arial" w:cs="Arial"/>
              </w:rPr>
              <w:t>12</w:t>
            </w:r>
          </w:p>
        </w:tc>
        <w:tc>
          <w:tcPr>
            <w:tcW w:w="400" w:type="dxa"/>
            <w:tcBorders>
              <w:top w:val="nil"/>
              <w:left w:val="nil"/>
              <w:bottom w:val="single" w:sz="4" w:space="0" w:color="auto"/>
              <w:right w:val="single" w:sz="4" w:space="0" w:color="auto"/>
            </w:tcBorders>
            <w:shd w:val="clear" w:color="auto" w:fill="auto"/>
            <w:vAlign w:val="center"/>
            <w:hideMark/>
          </w:tcPr>
          <w:p w14:paraId="4AE9B06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221616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5A32554"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EDBF11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6BCED9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8F301B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D966143" w14:textId="77777777" w:rsidR="0055379E" w:rsidRDefault="0055379E">
            <w:pPr>
              <w:jc w:val="right"/>
              <w:rPr>
                <w:rFonts w:ascii="Arial" w:hAnsi="Arial" w:cs="Arial"/>
              </w:rPr>
            </w:pPr>
            <w:r>
              <w:rPr>
                <w:rFonts w:ascii="Arial" w:hAnsi="Arial" w:cs="Arial"/>
              </w:rPr>
              <w:t>745,0</w:t>
            </w:r>
          </w:p>
        </w:tc>
        <w:tc>
          <w:tcPr>
            <w:tcW w:w="11" w:type="dxa"/>
            <w:vAlign w:val="center"/>
            <w:hideMark/>
          </w:tcPr>
          <w:p w14:paraId="4D1E2A9F" w14:textId="77777777" w:rsidR="0055379E" w:rsidRDefault="0055379E">
            <w:pPr>
              <w:rPr>
                <w:sz w:val="20"/>
                <w:szCs w:val="20"/>
              </w:rPr>
            </w:pPr>
          </w:p>
        </w:tc>
      </w:tr>
      <w:tr w:rsidR="0055379E" w14:paraId="5A98F4E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F5AE38" w14:textId="77777777" w:rsidR="0055379E" w:rsidRDefault="0055379E">
            <w:pPr>
              <w:rPr>
                <w:rFonts w:ascii="Arial" w:hAnsi="Arial" w:cs="Arial"/>
              </w:rPr>
            </w:pPr>
            <w:r>
              <w:rPr>
                <w:rFonts w:ascii="Arial" w:hAnsi="Arial" w:cs="Arial"/>
              </w:rPr>
              <w:t>Комплекс процессных мероприятий "Развитие архивного дела"</w:t>
            </w:r>
          </w:p>
        </w:tc>
        <w:tc>
          <w:tcPr>
            <w:tcW w:w="420" w:type="dxa"/>
            <w:tcBorders>
              <w:top w:val="nil"/>
              <w:left w:val="nil"/>
              <w:bottom w:val="single" w:sz="4" w:space="0" w:color="auto"/>
              <w:right w:val="single" w:sz="4" w:space="0" w:color="auto"/>
            </w:tcBorders>
            <w:shd w:val="clear" w:color="auto" w:fill="auto"/>
            <w:vAlign w:val="center"/>
            <w:hideMark/>
          </w:tcPr>
          <w:p w14:paraId="02294B0D" w14:textId="77777777" w:rsidR="0055379E" w:rsidRDefault="0055379E">
            <w:pPr>
              <w:jc w:val="right"/>
              <w:rPr>
                <w:rFonts w:ascii="Arial" w:hAnsi="Arial" w:cs="Arial"/>
              </w:rPr>
            </w:pPr>
            <w:r>
              <w:rPr>
                <w:rFonts w:ascii="Arial" w:hAnsi="Arial" w:cs="Arial"/>
              </w:rPr>
              <w:t>12</w:t>
            </w:r>
          </w:p>
        </w:tc>
        <w:tc>
          <w:tcPr>
            <w:tcW w:w="400" w:type="dxa"/>
            <w:tcBorders>
              <w:top w:val="nil"/>
              <w:left w:val="nil"/>
              <w:bottom w:val="single" w:sz="4" w:space="0" w:color="auto"/>
              <w:right w:val="single" w:sz="4" w:space="0" w:color="auto"/>
            </w:tcBorders>
            <w:shd w:val="clear" w:color="auto" w:fill="auto"/>
            <w:vAlign w:val="center"/>
            <w:hideMark/>
          </w:tcPr>
          <w:p w14:paraId="0530E7C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03762C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7D6503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3CF50C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35AA82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7F0B88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8E4ECC4" w14:textId="77777777" w:rsidR="0055379E" w:rsidRDefault="0055379E">
            <w:pPr>
              <w:jc w:val="right"/>
              <w:rPr>
                <w:rFonts w:ascii="Arial" w:hAnsi="Arial" w:cs="Arial"/>
              </w:rPr>
            </w:pPr>
            <w:r>
              <w:rPr>
                <w:rFonts w:ascii="Arial" w:hAnsi="Arial" w:cs="Arial"/>
              </w:rPr>
              <w:t>745,0</w:t>
            </w:r>
          </w:p>
        </w:tc>
        <w:tc>
          <w:tcPr>
            <w:tcW w:w="11" w:type="dxa"/>
            <w:vAlign w:val="center"/>
            <w:hideMark/>
          </w:tcPr>
          <w:p w14:paraId="215BD221" w14:textId="77777777" w:rsidR="0055379E" w:rsidRDefault="0055379E">
            <w:pPr>
              <w:rPr>
                <w:sz w:val="20"/>
                <w:szCs w:val="20"/>
              </w:rPr>
            </w:pPr>
          </w:p>
        </w:tc>
      </w:tr>
      <w:tr w:rsidR="0055379E" w14:paraId="485044B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F9507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F909E53" w14:textId="77777777" w:rsidR="0055379E" w:rsidRDefault="0055379E">
            <w:pPr>
              <w:jc w:val="right"/>
              <w:rPr>
                <w:rFonts w:ascii="Arial" w:hAnsi="Arial" w:cs="Arial"/>
              </w:rPr>
            </w:pPr>
            <w:r>
              <w:rPr>
                <w:rFonts w:ascii="Arial" w:hAnsi="Arial" w:cs="Arial"/>
              </w:rPr>
              <w:t>12</w:t>
            </w:r>
          </w:p>
        </w:tc>
        <w:tc>
          <w:tcPr>
            <w:tcW w:w="400" w:type="dxa"/>
            <w:tcBorders>
              <w:top w:val="nil"/>
              <w:left w:val="nil"/>
              <w:bottom w:val="single" w:sz="4" w:space="0" w:color="auto"/>
              <w:right w:val="single" w:sz="4" w:space="0" w:color="auto"/>
            </w:tcBorders>
            <w:shd w:val="clear" w:color="auto" w:fill="auto"/>
            <w:vAlign w:val="center"/>
            <w:hideMark/>
          </w:tcPr>
          <w:p w14:paraId="7A16BFB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5C619C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BD81E58" w14:textId="77777777" w:rsidR="0055379E" w:rsidRDefault="0055379E">
            <w:pPr>
              <w:jc w:val="right"/>
              <w:rPr>
                <w:rFonts w:ascii="Arial" w:hAnsi="Arial" w:cs="Arial"/>
              </w:rPr>
            </w:pPr>
            <w:r>
              <w:rPr>
                <w:rFonts w:ascii="Arial" w:hAnsi="Arial" w:cs="Arial"/>
              </w:rPr>
              <w:t>20170</w:t>
            </w:r>
          </w:p>
        </w:tc>
        <w:tc>
          <w:tcPr>
            <w:tcW w:w="618" w:type="dxa"/>
            <w:tcBorders>
              <w:top w:val="nil"/>
              <w:left w:val="nil"/>
              <w:bottom w:val="single" w:sz="4" w:space="0" w:color="auto"/>
              <w:right w:val="single" w:sz="4" w:space="0" w:color="auto"/>
            </w:tcBorders>
            <w:shd w:val="clear" w:color="auto" w:fill="auto"/>
            <w:vAlign w:val="center"/>
            <w:hideMark/>
          </w:tcPr>
          <w:p w14:paraId="1D10E625"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C59DA8E"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0E224D82"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5504387C" w14:textId="77777777" w:rsidR="0055379E" w:rsidRDefault="0055379E">
            <w:pPr>
              <w:jc w:val="right"/>
              <w:rPr>
                <w:rFonts w:ascii="Arial" w:hAnsi="Arial" w:cs="Arial"/>
              </w:rPr>
            </w:pPr>
            <w:r>
              <w:rPr>
                <w:rFonts w:ascii="Arial" w:hAnsi="Arial" w:cs="Arial"/>
              </w:rPr>
              <w:t>745,0</w:t>
            </w:r>
          </w:p>
        </w:tc>
        <w:tc>
          <w:tcPr>
            <w:tcW w:w="11" w:type="dxa"/>
            <w:vAlign w:val="center"/>
            <w:hideMark/>
          </w:tcPr>
          <w:p w14:paraId="1DF7D919" w14:textId="77777777" w:rsidR="0055379E" w:rsidRDefault="0055379E">
            <w:pPr>
              <w:rPr>
                <w:sz w:val="20"/>
                <w:szCs w:val="20"/>
              </w:rPr>
            </w:pPr>
          </w:p>
        </w:tc>
      </w:tr>
      <w:tr w:rsidR="0055379E" w14:paraId="5D171D5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68CF89"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1EE974F" w14:textId="77777777" w:rsidR="0055379E" w:rsidRDefault="0055379E">
            <w:pPr>
              <w:jc w:val="right"/>
              <w:rPr>
                <w:rFonts w:ascii="Arial" w:hAnsi="Arial" w:cs="Arial"/>
              </w:rPr>
            </w:pPr>
            <w:r>
              <w:rPr>
                <w:rFonts w:ascii="Arial" w:hAnsi="Arial" w:cs="Arial"/>
              </w:rPr>
              <w:t>12</w:t>
            </w:r>
          </w:p>
        </w:tc>
        <w:tc>
          <w:tcPr>
            <w:tcW w:w="400" w:type="dxa"/>
            <w:tcBorders>
              <w:top w:val="nil"/>
              <w:left w:val="nil"/>
              <w:bottom w:val="single" w:sz="4" w:space="0" w:color="auto"/>
              <w:right w:val="single" w:sz="4" w:space="0" w:color="auto"/>
            </w:tcBorders>
            <w:shd w:val="clear" w:color="auto" w:fill="auto"/>
            <w:vAlign w:val="center"/>
            <w:hideMark/>
          </w:tcPr>
          <w:p w14:paraId="292F71B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C294B6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73F49F2" w14:textId="77777777" w:rsidR="0055379E" w:rsidRDefault="0055379E">
            <w:pPr>
              <w:jc w:val="right"/>
              <w:rPr>
                <w:rFonts w:ascii="Arial" w:hAnsi="Arial" w:cs="Arial"/>
              </w:rPr>
            </w:pPr>
            <w:r>
              <w:rPr>
                <w:rFonts w:ascii="Arial" w:hAnsi="Arial" w:cs="Arial"/>
              </w:rPr>
              <w:t>20170</w:t>
            </w:r>
          </w:p>
        </w:tc>
        <w:tc>
          <w:tcPr>
            <w:tcW w:w="618" w:type="dxa"/>
            <w:tcBorders>
              <w:top w:val="nil"/>
              <w:left w:val="nil"/>
              <w:bottom w:val="single" w:sz="4" w:space="0" w:color="auto"/>
              <w:right w:val="single" w:sz="4" w:space="0" w:color="auto"/>
            </w:tcBorders>
            <w:shd w:val="clear" w:color="auto" w:fill="auto"/>
            <w:vAlign w:val="center"/>
            <w:hideMark/>
          </w:tcPr>
          <w:p w14:paraId="5204AF57"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18C7822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8D830E9"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58D93D53" w14:textId="77777777" w:rsidR="0055379E" w:rsidRDefault="0055379E">
            <w:pPr>
              <w:jc w:val="right"/>
              <w:rPr>
                <w:rFonts w:ascii="Arial" w:hAnsi="Arial" w:cs="Arial"/>
              </w:rPr>
            </w:pPr>
            <w:r>
              <w:rPr>
                <w:rFonts w:ascii="Arial" w:hAnsi="Arial" w:cs="Arial"/>
              </w:rPr>
              <w:t>745,0</w:t>
            </w:r>
          </w:p>
        </w:tc>
        <w:tc>
          <w:tcPr>
            <w:tcW w:w="11" w:type="dxa"/>
            <w:vAlign w:val="center"/>
            <w:hideMark/>
          </w:tcPr>
          <w:p w14:paraId="21127B76" w14:textId="77777777" w:rsidR="0055379E" w:rsidRDefault="0055379E">
            <w:pPr>
              <w:rPr>
                <w:sz w:val="20"/>
                <w:szCs w:val="20"/>
              </w:rPr>
            </w:pPr>
          </w:p>
        </w:tc>
      </w:tr>
      <w:tr w:rsidR="0055379E" w14:paraId="62AF2FD5"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CD19F2" w14:textId="77777777" w:rsidR="0055379E" w:rsidRDefault="0055379E">
            <w:pPr>
              <w:rPr>
                <w:rFonts w:ascii="Arial" w:hAnsi="Arial" w:cs="Arial"/>
                <w:b/>
                <w:bCs/>
              </w:rPr>
            </w:pPr>
            <w:r>
              <w:rPr>
                <w:rFonts w:ascii="Arial" w:hAnsi="Arial" w:cs="Arial"/>
                <w:b/>
                <w:bCs/>
              </w:rPr>
              <w:t>Муниципальная программа "Противодействие коррупции в муниципальном образовании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0969517A" w14:textId="77777777" w:rsidR="0055379E" w:rsidRDefault="0055379E">
            <w:pPr>
              <w:jc w:val="right"/>
              <w:rPr>
                <w:rFonts w:ascii="Arial" w:hAnsi="Arial" w:cs="Arial"/>
                <w:b/>
                <w:bCs/>
              </w:rPr>
            </w:pPr>
            <w:r>
              <w:rPr>
                <w:rFonts w:ascii="Arial" w:hAnsi="Arial" w:cs="Arial"/>
                <w:b/>
                <w:bCs/>
              </w:rPr>
              <w:t>13</w:t>
            </w:r>
          </w:p>
        </w:tc>
        <w:tc>
          <w:tcPr>
            <w:tcW w:w="400" w:type="dxa"/>
            <w:tcBorders>
              <w:top w:val="nil"/>
              <w:left w:val="nil"/>
              <w:bottom w:val="single" w:sz="4" w:space="0" w:color="auto"/>
              <w:right w:val="single" w:sz="4" w:space="0" w:color="auto"/>
            </w:tcBorders>
            <w:shd w:val="clear" w:color="auto" w:fill="auto"/>
            <w:vAlign w:val="center"/>
            <w:hideMark/>
          </w:tcPr>
          <w:p w14:paraId="286772C3"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23AA7A95"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5E2D7481"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10DB528E"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48FAD552"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59D68C6B"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16D5D8B7" w14:textId="77777777" w:rsidR="0055379E" w:rsidRDefault="0055379E">
            <w:pPr>
              <w:jc w:val="right"/>
              <w:rPr>
                <w:rFonts w:ascii="Arial" w:hAnsi="Arial" w:cs="Arial"/>
                <w:b/>
                <w:bCs/>
              </w:rPr>
            </w:pPr>
            <w:r>
              <w:rPr>
                <w:rFonts w:ascii="Arial" w:hAnsi="Arial" w:cs="Arial"/>
                <w:b/>
                <w:bCs/>
              </w:rPr>
              <w:t>10,0</w:t>
            </w:r>
          </w:p>
        </w:tc>
        <w:tc>
          <w:tcPr>
            <w:tcW w:w="11" w:type="dxa"/>
            <w:vAlign w:val="center"/>
            <w:hideMark/>
          </w:tcPr>
          <w:p w14:paraId="24E790EA" w14:textId="77777777" w:rsidR="0055379E" w:rsidRDefault="0055379E">
            <w:pPr>
              <w:rPr>
                <w:sz w:val="20"/>
                <w:szCs w:val="20"/>
              </w:rPr>
            </w:pPr>
          </w:p>
        </w:tc>
      </w:tr>
      <w:tr w:rsidR="0055379E" w14:paraId="23D7693F"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CADB83"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02542854" w14:textId="77777777" w:rsidR="0055379E" w:rsidRDefault="0055379E">
            <w:pPr>
              <w:jc w:val="right"/>
              <w:rPr>
                <w:rFonts w:ascii="Arial" w:hAnsi="Arial" w:cs="Arial"/>
              </w:rPr>
            </w:pPr>
            <w:r>
              <w:rPr>
                <w:rFonts w:ascii="Arial" w:hAnsi="Arial" w:cs="Arial"/>
              </w:rPr>
              <w:t>13</w:t>
            </w:r>
          </w:p>
        </w:tc>
        <w:tc>
          <w:tcPr>
            <w:tcW w:w="400" w:type="dxa"/>
            <w:tcBorders>
              <w:top w:val="nil"/>
              <w:left w:val="nil"/>
              <w:bottom w:val="single" w:sz="4" w:space="0" w:color="auto"/>
              <w:right w:val="single" w:sz="4" w:space="0" w:color="auto"/>
            </w:tcBorders>
            <w:shd w:val="clear" w:color="auto" w:fill="auto"/>
            <w:vAlign w:val="center"/>
            <w:hideMark/>
          </w:tcPr>
          <w:p w14:paraId="719BDC2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35ABD5D"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B1F4B83"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AA0B94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2F1C19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F9BEEE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C281CB5" w14:textId="77777777" w:rsidR="0055379E" w:rsidRDefault="0055379E">
            <w:pPr>
              <w:jc w:val="right"/>
              <w:rPr>
                <w:rFonts w:ascii="Arial" w:hAnsi="Arial" w:cs="Arial"/>
              </w:rPr>
            </w:pPr>
            <w:r>
              <w:rPr>
                <w:rFonts w:ascii="Arial" w:hAnsi="Arial" w:cs="Arial"/>
              </w:rPr>
              <w:t>10,0</w:t>
            </w:r>
          </w:p>
        </w:tc>
        <w:tc>
          <w:tcPr>
            <w:tcW w:w="11" w:type="dxa"/>
            <w:vAlign w:val="center"/>
            <w:hideMark/>
          </w:tcPr>
          <w:p w14:paraId="69E225F7" w14:textId="77777777" w:rsidR="0055379E" w:rsidRDefault="0055379E">
            <w:pPr>
              <w:rPr>
                <w:sz w:val="20"/>
                <w:szCs w:val="20"/>
              </w:rPr>
            </w:pPr>
          </w:p>
        </w:tc>
      </w:tr>
      <w:tr w:rsidR="0055379E" w14:paraId="238809C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D5AAC" w14:textId="77777777" w:rsidR="0055379E" w:rsidRDefault="0055379E">
            <w:pPr>
              <w:rPr>
                <w:rFonts w:ascii="Arial" w:hAnsi="Arial" w:cs="Arial"/>
              </w:rPr>
            </w:pPr>
            <w:r>
              <w:rPr>
                <w:rFonts w:ascii="Arial" w:hAnsi="Arial" w:cs="Arial"/>
              </w:rPr>
              <w:t>Комплекс процессных мероприятий "Мероприятия, направленные на противодействие коррупции"</w:t>
            </w:r>
          </w:p>
        </w:tc>
        <w:tc>
          <w:tcPr>
            <w:tcW w:w="420" w:type="dxa"/>
            <w:tcBorders>
              <w:top w:val="nil"/>
              <w:left w:val="nil"/>
              <w:bottom w:val="single" w:sz="4" w:space="0" w:color="auto"/>
              <w:right w:val="single" w:sz="4" w:space="0" w:color="auto"/>
            </w:tcBorders>
            <w:shd w:val="clear" w:color="auto" w:fill="auto"/>
            <w:vAlign w:val="center"/>
            <w:hideMark/>
          </w:tcPr>
          <w:p w14:paraId="41BC4895" w14:textId="77777777" w:rsidR="0055379E" w:rsidRDefault="0055379E">
            <w:pPr>
              <w:jc w:val="right"/>
              <w:rPr>
                <w:rFonts w:ascii="Arial" w:hAnsi="Arial" w:cs="Arial"/>
              </w:rPr>
            </w:pPr>
            <w:r>
              <w:rPr>
                <w:rFonts w:ascii="Arial" w:hAnsi="Arial" w:cs="Arial"/>
              </w:rPr>
              <w:t>13</w:t>
            </w:r>
          </w:p>
        </w:tc>
        <w:tc>
          <w:tcPr>
            <w:tcW w:w="400" w:type="dxa"/>
            <w:tcBorders>
              <w:top w:val="nil"/>
              <w:left w:val="nil"/>
              <w:bottom w:val="single" w:sz="4" w:space="0" w:color="auto"/>
              <w:right w:val="single" w:sz="4" w:space="0" w:color="auto"/>
            </w:tcBorders>
            <w:shd w:val="clear" w:color="auto" w:fill="auto"/>
            <w:vAlign w:val="center"/>
            <w:hideMark/>
          </w:tcPr>
          <w:p w14:paraId="6F395CA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6A3B14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0D3F4F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E686B5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6EB8FE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5FC3E8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8F87274" w14:textId="77777777" w:rsidR="0055379E" w:rsidRDefault="0055379E">
            <w:pPr>
              <w:jc w:val="right"/>
              <w:rPr>
                <w:rFonts w:ascii="Arial" w:hAnsi="Arial" w:cs="Arial"/>
              </w:rPr>
            </w:pPr>
            <w:r>
              <w:rPr>
                <w:rFonts w:ascii="Arial" w:hAnsi="Arial" w:cs="Arial"/>
              </w:rPr>
              <w:t>10,0</w:t>
            </w:r>
          </w:p>
        </w:tc>
        <w:tc>
          <w:tcPr>
            <w:tcW w:w="11" w:type="dxa"/>
            <w:vAlign w:val="center"/>
            <w:hideMark/>
          </w:tcPr>
          <w:p w14:paraId="2E4B8DB4" w14:textId="77777777" w:rsidR="0055379E" w:rsidRDefault="0055379E">
            <w:pPr>
              <w:rPr>
                <w:sz w:val="20"/>
                <w:szCs w:val="20"/>
              </w:rPr>
            </w:pPr>
          </w:p>
        </w:tc>
      </w:tr>
      <w:tr w:rsidR="0055379E" w14:paraId="44BF8D6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EB2960"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C9F0FCF" w14:textId="77777777" w:rsidR="0055379E" w:rsidRDefault="0055379E">
            <w:pPr>
              <w:jc w:val="right"/>
              <w:rPr>
                <w:rFonts w:ascii="Arial" w:hAnsi="Arial" w:cs="Arial"/>
              </w:rPr>
            </w:pPr>
            <w:r>
              <w:rPr>
                <w:rFonts w:ascii="Arial" w:hAnsi="Arial" w:cs="Arial"/>
              </w:rPr>
              <w:t>13</w:t>
            </w:r>
          </w:p>
        </w:tc>
        <w:tc>
          <w:tcPr>
            <w:tcW w:w="400" w:type="dxa"/>
            <w:tcBorders>
              <w:top w:val="nil"/>
              <w:left w:val="nil"/>
              <w:bottom w:val="single" w:sz="4" w:space="0" w:color="auto"/>
              <w:right w:val="single" w:sz="4" w:space="0" w:color="auto"/>
            </w:tcBorders>
            <w:shd w:val="clear" w:color="auto" w:fill="auto"/>
            <w:vAlign w:val="center"/>
            <w:hideMark/>
          </w:tcPr>
          <w:p w14:paraId="3D2E3A1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17644B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135FBB7" w14:textId="77777777" w:rsidR="0055379E" w:rsidRDefault="0055379E">
            <w:pPr>
              <w:jc w:val="right"/>
              <w:rPr>
                <w:rFonts w:ascii="Arial" w:hAnsi="Arial" w:cs="Arial"/>
              </w:rPr>
            </w:pPr>
            <w:r>
              <w:rPr>
                <w:rFonts w:ascii="Arial" w:hAnsi="Arial" w:cs="Arial"/>
              </w:rPr>
              <w:t>20180</w:t>
            </w:r>
          </w:p>
        </w:tc>
        <w:tc>
          <w:tcPr>
            <w:tcW w:w="618" w:type="dxa"/>
            <w:tcBorders>
              <w:top w:val="nil"/>
              <w:left w:val="nil"/>
              <w:bottom w:val="single" w:sz="4" w:space="0" w:color="auto"/>
              <w:right w:val="single" w:sz="4" w:space="0" w:color="auto"/>
            </w:tcBorders>
            <w:shd w:val="clear" w:color="auto" w:fill="auto"/>
            <w:vAlign w:val="center"/>
            <w:hideMark/>
          </w:tcPr>
          <w:p w14:paraId="2F0664E9"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35A18C9"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2759E33"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0542F9CD" w14:textId="77777777" w:rsidR="0055379E" w:rsidRDefault="0055379E">
            <w:pPr>
              <w:jc w:val="right"/>
              <w:rPr>
                <w:rFonts w:ascii="Arial" w:hAnsi="Arial" w:cs="Arial"/>
              </w:rPr>
            </w:pPr>
            <w:r>
              <w:rPr>
                <w:rFonts w:ascii="Arial" w:hAnsi="Arial" w:cs="Arial"/>
              </w:rPr>
              <w:t>10,0</w:t>
            </w:r>
          </w:p>
        </w:tc>
        <w:tc>
          <w:tcPr>
            <w:tcW w:w="11" w:type="dxa"/>
            <w:vAlign w:val="center"/>
            <w:hideMark/>
          </w:tcPr>
          <w:p w14:paraId="7575D6D5" w14:textId="77777777" w:rsidR="0055379E" w:rsidRDefault="0055379E">
            <w:pPr>
              <w:rPr>
                <w:sz w:val="20"/>
                <w:szCs w:val="20"/>
              </w:rPr>
            </w:pPr>
          </w:p>
        </w:tc>
      </w:tr>
      <w:tr w:rsidR="0055379E" w14:paraId="3AD74EC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A0BB82"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8460CD8" w14:textId="77777777" w:rsidR="0055379E" w:rsidRDefault="0055379E">
            <w:pPr>
              <w:jc w:val="right"/>
              <w:rPr>
                <w:rFonts w:ascii="Arial" w:hAnsi="Arial" w:cs="Arial"/>
              </w:rPr>
            </w:pPr>
            <w:r>
              <w:rPr>
                <w:rFonts w:ascii="Arial" w:hAnsi="Arial" w:cs="Arial"/>
              </w:rPr>
              <w:t>13</w:t>
            </w:r>
          </w:p>
        </w:tc>
        <w:tc>
          <w:tcPr>
            <w:tcW w:w="400" w:type="dxa"/>
            <w:tcBorders>
              <w:top w:val="nil"/>
              <w:left w:val="nil"/>
              <w:bottom w:val="single" w:sz="4" w:space="0" w:color="auto"/>
              <w:right w:val="single" w:sz="4" w:space="0" w:color="auto"/>
            </w:tcBorders>
            <w:shd w:val="clear" w:color="auto" w:fill="auto"/>
            <w:vAlign w:val="center"/>
            <w:hideMark/>
          </w:tcPr>
          <w:p w14:paraId="4267912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A38B1C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C09F27F" w14:textId="77777777" w:rsidR="0055379E" w:rsidRDefault="0055379E">
            <w:pPr>
              <w:jc w:val="right"/>
              <w:rPr>
                <w:rFonts w:ascii="Arial" w:hAnsi="Arial" w:cs="Arial"/>
              </w:rPr>
            </w:pPr>
            <w:r>
              <w:rPr>
                <w:rFonts w:ascii="Arial" w:hAnsi="Arial" w:cs="Arial"/>
              </w:rPr>
              <w:t>20180</w:t>
            </w:r>
          </w:p>
        </w:tc>
        <w:tc>
          <w:tcPr>
            <w:tcW w:w="618" w:type="dxa"/>
            <w:tcBorders>
              <w:top w:val="nil"/>
              <w:left w:val="nil"/>
              <w:bottom w:val="single" w:sz="4" w:space="0" w:color="auto"/>
              <w:right w:val="single" w:sz="4" w:space="0" w:color="auto"/>
            </w:tcBorders>
            <w:shd w:val="clear" w:color="auto" w:fill="auto"/>
            <w:vAlign w:val="center"/>
            <w:hideMark/>
          </w:tcPr>
          <w:p w14:paraId="74A8B0A0"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068CD6B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4154C25"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20170D59" w14:textId="77777777" w:rsidR="0055379E" w:rsidRDefault="0055379E">
            <w:pPr>
              <w:jc w:val="right"/>
              <w:rPr>
                <w:rFonts w:ascii="Arial" w:hAnsi="Arial" w:cs="Arial"/>
              </w:rPr>
            </w:pPr>
            <w:r>
              <w:rPr>
                <w:rFonts w:ascii="Arial" w:hAnsi="Arial" w:cs="Arial"/>
              </w:rPr>
              <w:t>10,0</w:t>
            </w:r>
          </w:p>
        </w:tc>
        <w:tc>
          <w:tcPr>
            <w:tcW w:w="11" w:type="dxa"/>
            <w:vAlign w:val="center"/>
            <w:hideMark/>
          </w:tcPr>
          <w:p w14:paraId="2F67C402" w14:textId="77777777" w:rsidR="0055379E" w:rsidRDefault="0055379E">
            <w:pPr>
              <w:rPr>
                <w:sz w:val="20"/>
                <w:szCs w:val="20"/>
              </w:rPr>
            </w:pPr>
          </w:p>
        </w:tc>
      </w:tr>
      <w:tr w:rsidR="0055379E" w14:paraId="5F129534"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F6F2A6" w14:textId="77777777" w:rsidR="0055379E" w:rsidRDefault="0055379E">
            <w:pPr>
              <w:rPr>
                <w:rFonts w:ascii="Arial" w:hAnsi="Arial" w:cs="Arial"/>
                <w:b/>
                <w:bCs/>
              </w:rPr>
            </w:pPr>
            <w:r>
              <w:rPr>
                <w:rFonts w:ascii="Arial" w:hAnsi="Arial" w:cs="Arial"/>
                <w:b/>
                <w:bCs/>
              </w:rPr>
              <w:t>Муниципальная программа "Развитие муниципальной службы в администрации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4CC7C4E3" w14:textId="77777777" w:rsidR="0055379E" w:rsidRDefault="0055379E">
            <w:pPr>
              <w:jc w:val="right"/>
              <w:rPr>
                <w:rFonts w:ascii="Arial" w:hAnsi="Arial" w:cs="Arial"/>
                <w:b/>
                <w:bCs/>
              </w:rPr>
            </w:pPr>
            <w:r>
              <w:rPr>
                <w:rFonts w:ascii="Arial" w:hAnsi="Arial" w:cs="Arial"/>
                <w:b/>
                <w:bCs/>
              </w:rPr>
              <w:t>14</w:t>
            </w:r>
          </w:p>
        </w:tc>
        <w:tc>
          <w:tcPr>
            <w:tcW w:w="400" w:type="dxa"/>
            <w:tcBorders>
              <w:top w:val="nil"/>
              <w:left w:val="nil"/>
              <w:bottom w:val="single" w:sz="4" w:space="0" w:color="auto"/>
              <w:right w:val="single" w:sz="4" w:space="0" w:color="auto"/>
            </w:tcBorders>
            <w:shd w:val="clear" w:color="auto" w:fill="auto"/>
            <w:vAlign w:val="center"/>
            <w:hideMark/>
          </w:tcPr>
          <w:p w14:paraId="26D9189A"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71918124"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761440EE"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020BD83C"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1B732D52"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2C9E6D1F"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54CD0FEF" w14:textId="77777777" w:rsidR="0055379E" w:rsidRDefault="0055379E">
            <w:pPr>
              <w:jc w:val="right"/>
              <w:rPr>
                <w:rFonts w:ascii="Arial" w:hAnsi="Arial" w:cs="Arial"/>
                <w:b/>
                <w:bCs/>
              </w:rPr>
            </w:pPr>
            <w:r>
              <w:rPr>
                <w:rFonts w:ascii="Arial" w:hAnsi="Arial" w:cs="Arial"/>
                <w:b/>
                <w:bCs/>
              </w:rPr>
              <w:t>133,1</w:t>
            </w:r>
          </w:p>
        </w:tc>
        <w:tc>
          <w:tcPr>
            <w:tcW w:w="11" w:type="dxa"/>
            <w:vAlign w:val="center"/>
            <w:hideMark/>
          </w:tcPr>
          <w:p w14:paraId="59E91D36" w14:textId="77777777" w:rsidR="0055379E" w:rsidRDefault="0055379E">
            <w:pPr>
              <w:rPr>
                <w:sz w:val="20"/>
                <w:szCs w:val="20"/>
              </w:rPr>
            </w:pPr>
          </w:p>
        </w:tc>
      </w:tr>
      <w:tr w:rsidR="0055379E" w14:paraId="7633B899"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F2DE01"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0E3BBEB5" w14:textId="77777777" w:rsidR="0055379E" w:rsidRDefault="0055379E">
            <w:pPr>
              <w:jc w:val="right"/>
              <w:rPr>
                <w:rFonts w:ascii="Arial" w:hAnsi="Arial" w:cs="Arial"/>
              </w:rPr>
            </w:pPr>
            <w:r>
              <w:rPr>
                <w:rFonts w:ascii="Arial" w:hAnsi="Arial" w:cs="Arial"/>
              </w:rPr>
              <w:t>14</w:t>
            </w:r>
          </w:p>
        </w:tc>
        <w:tc>
          <w:tcPr>
            <w:tcW w:w="400" w:type="dxa"/>
            <w:tcBorders>
              <w:top w:val="nil"/>
              <w:left w:val="nil"/>
              <w:bottom w:val="single" w:sz="4" w:space="0" w:color="auto"/>
              <w:right w:val="single" w:sz="4" w:space="0" w:color="auto"/>
            </w:tcBorders>
            <w:shd w:val="clear" w:color="auto" w:fill="auto"/>
            <w:vAlign w:val="center"/>
            <w:hideMark/>
          </w:tcPr>
          <w:p w14:paraId="250FE04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D1BB1F2"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A868CEB"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6D904E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E9D596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57C5FD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F76CD8C" w14:textId="77777777" w:rsidR="0055379E" w:rsidRDefault="0055379E">
            <w:pPr>
              <w:jc w:val="right"/>
              <w:rPr>
                <w:rFonts w:ascii="Arial" w:hAnsi="Arial" w:cs="Arial"/>
              </w:rPr>
            </w:pPr>
            <w:r>
              <w:rPr>
                <w:rFonts w:ascii="Arial" w:hAnsi="Arial" w:cs="Arial"/>
              </w:rPr>
              <w:t>133,1</w:t>
            </w:r>
          </w:p>
        </w:tc>
        <w:tc>
          <w:tcPr>
            <w:tcW w:w="11" w:type="dxa"/>
            <w:vAlign w:val="center"/>
            <w:hideMark/>
          </w:tcPr>
          <w:p w14:paraId="4BB83E1D" w14:textId="77777777" w:rsidR="0055379E" w:rsidRDefault="0055379E">
            <w:pPr>
              <w:rPr>
                <w:sz w:val="20"/>
                <w:szCs w:val="20"/>
              </w:rPr>
            </w:pPr>
          </w:p>
        </w:tc>
      </w:tr>
      <w:tr w:rsidR="0055379E" w14:paraId="5D5219A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3DAC29" w14:textId="77777777" w:rsidR="0055379E" w:rsidRDefault="0055379E">
            <w:pPr>
              <w:rPr>
                <w:rFonts w:ascii="Arial" w:hAnsi="Arial" w:cs="Arial"/>
              </w:rPr>
            </w:pPr>
            <w:r>
              <w:rPr>
                <w:rFonts w:ascii="Arial" w:hAnsi="Arial" w:cs="Arial"/>
              </w:rPr>
              <w:t>Комплекс процессных мероприятий "Развитие муниципальной службы"</w:t>
            </w:r>
          </w:p>
        </w:tc>
        <w:tc>
          <w:tcPr>
            <w:tcW w:w="420" w:type="dxa"/>
            <w:tcBorders>
              <w:top w:val="nil"/>
              <w:left w:val="nil"/>
              <w:bottom w:val="single" w:sz="4" w:space="0" w:color="auto"/>
              <w:right w:val="single" w:sz="4" w:space="0" w:color="auto"/>
            </w:tcBorders>
            <w:shd w:val="clear" w:color="auto" w:fill="auto"/>
            <w:vAlign w:val="center"/>
            <w:hideMark/>
          </w:tcPr>
          <w:p w14:paraId="0E026E00" w14:textId="77777777" w:rsidR="0055379E" w:rsidRDefault="0055379E">
            <w:pPr>
              <w:jc w:val="right"/>
              <w:rPr>
                <w:rFonts w:ascii="Arial" w:hAnsi="Arial" w:cs="Arial"/>
              </w:rPr>
            </w:pPr>
            <w:r>
              <w:rPr>
                <w:rFonts w:ascii="Arial" w:hAnsi="Arial" w:cs="Arial"/>
              </w:rPr>
              <w:t>14</w:t>
            </w:r>
          </w:p>
        </w:tc>
        <w:tc>
          <w:tcPr>
            <w:tcW w:w="400" w:type="dxa"/>
            <w:tcBorders>
              <w:top w:val="nil"/>
              <w:left w:val="nil"/>
              <w:bottom w:val="single" w:sz="4" w:space="0" w:color="auto"/>
              <w:right w:val="single" w:sz="4" w:space="0" w:color="auto"/>
            </w:tcBorders>
            <w:shd w:val="clear" w:color="auto" w:fill="auto"/>
            <w:vAlign w:val="center"/>
            <w:hideMark/>
          </w:tcPr>
          <w:p w14:paraId="0E42A5F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DE5651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4633ECD"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E6D217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BA936F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5AE2A5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59B6DE6" w14:textId="77777777" w:rsidR="0055379E" w:rsidRDefault="0055379E">
            <w:pPr>
              <w:jc w:val="right"/>
              <w:rPr>
                <w:rFonts w:ascii="Arial" w:hAnsi="Arial" w:cs="Arial"/>
              </w:rPr>
            </w:pPr>
            <w:r>
              <w:rPr>
                <w:rFonts w:ascii="Arial" w:hAnsi="Arial" w:cs="Arial"/>
              </w:rPr>
              <w:t>133,1</w:t>
            </w:r>
          </w:p>
        </w:tc>
        <w:tc>
          <w:tcPr>
            <w:tcW w:w="11" w:type="dxa"/>
            <w:vAlign w:val="center"/>
            <w:hideMark/>
          </w:tcPr>
          <w:p w14:paraId="16D3FB08" w14:textId="77777777" w:rsidR="0055379E" w:rsidRDefault="0055379E">
            <w:pPr>
              <w:rPr>
                <w:sz w:val="20"/>
                <w:szCs w:val="20"/>
              </w:rPr>
            </w:pPr>
          </w:p>
        </w:tc>
      </w:tr>
      <w:tr w:rsidR="0055379E" w14:paraId="0A116B9A"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1AEFAE7"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0DC4497" w14:textId="77777777" w:rsidR="0055379E" w:rsidRDefault="0055379E">
            <w:pPr>
              <w:jc w:val="right"/>
              <w:rPr>
                <w:rFonts w:ascii="Arial" w:hAnsi="Arial" w:cs="Arial"/>
              </w:rPr>
            </w:pPr>
            <w:r>
              <w:rPr>
                <w:rFonts w:ascii="Arial" w:hAnsi="Arial" w:cs="Arial"/>
              </w:rPr>
              <w:t>14</w:t>
            </w:r>
          </w:p>
        </w:tc>
        <w:tc>
          <w:tcPr>
            <w:tcW w:w="400" w:type="dxa"/>
            <w:tcBorders>
              <w:top w:val="nil"/>
              <w:left w:val="nil"/>
              <w:bottom w:val="single" w:sz="4" w:space="0" w:color="auto"/>
              <w:right w:val="single" w:sz="4" w:space="0" w:color="auto"/>
            </w:tcBorders>
            <w:shd w:val="clear" w:color="auto" w:fill="auto"/>
            <w:vAlign w:val="center"/>
            <w:hideMark/>
          </w:tcPr>
          <w:p w14:paraId="3D40121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E0225B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36E9E67" w14:textId="77777777" w:rsidR="0055379E" w:rsidRDefault="0055379E">
            <w:pPr>
              <w:jc w:val="right"/>
              <w:rPr>
                <w:rFonts w:ascii="Arial" w:hAnsi="Arial" w:cs="Arial"/>
              </w:rPr>
            </w:pPr>
            <w:r>
              <w:rPr>
                <w:rFonts w:ascii="Arial" w:hAnsi="Arial" w:cs="Arial"/>
              </w:rPr>
              <w:t>20190</w:t>
            </w:r>
          </w:p>
        </w:tc>
        <w:tc>
          <w:tcPr>
            <w:tcW w:w="618" w:type="dxa"/>
            <w:tcBorders>
              <w:top w:val="nil"/>
              <w:left w:val="nil"/>
              <w:bottom w:val="single" w:sz="4" w:space="0" w:color="auto"/>
              <w:right w:val="single" w:sz="4" w:space="0" w:color="auto"/>
            </w:tcBorders>
            <w:shd w:val="clear" w:color="auto" w:fill="auto"/>
            <w:vAlign w:val="center"/>
            <w:hideMark/>
          </w:tcPr>
          <w:p w14:paraId="15BF879F"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FC2AD0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1A761189"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E8B7CA0" w14:textId="77777777" w:rsidR="0055379E" w:rsidRDefault="0055379E">
            <w:pPr>
              <w:jc w:val="right"/>
              <w:rPr>
                <w:rFonts w:ascii="Arial" w:hAnsi="Arial" w:cs="Arial"/>
              </w:rPr>
            </w:pPr>
            <w:r>
              <w:rPr>
                <w:rFonts w:ascii="Arial" w:hAnsi="Arial" w:cs="Arial"/>
              </w:rPr>
              <w:t>133,1</w:t>
            </w:r>
          </w:p>
        </w:tc>
        <w:tc>
          <w:tcPr>
            <w:tcW w:w="11" w:type="dxa"/>
            <w:vAlign w:val="center"/>
            <w:hideMark/>
          </w:tcPr>
          <w:p w14:paraId="0838E763" w14:textId="77777777" w:rsidR="0055379E" w:rsidRDefault="0055379E">
            <w:pPr>
              <w:rPr>
                <w:sz w:val="20"/>
                <w:szCs w:val="20"/>
              </w:rPr>
            </w:pPr>
          </w:p>
        </w:tc>
      </w:tr>
      <w:tr w:rsidR="0055379E" w14:paraId="51E69F5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59B3FB"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15A977F" w14:textId="77777777" w:rsidR="0055379E" w:rsidRDefault="0055379E">
            <w:pPr>
              <w:jc w:val="right"/>
              <w:rPr>
                <w:rFonts w:ascii="Arial" w:hAnsi="Arial" w:cs="Arial"/>
              </w:rPr>
            </w:pPr>
            <w:r>
              <w:rPr>
                <w:rFonts w:ascii="Arial" w:hAnsi="Arial" w:cs="Arial"/>
              </w:rPr>
              <w:t>14</w:t>
            </w:r>
          </w:p>
        </w:tc>
        <w:tc>
          <w:tcPr>
            <w:tcW w:w="400" w:type="dxa"/>
            <w:tcBorders>
              <w:top w:val="nil"/>
              <w:left w:val="nil"/>
              <w:bottom w:val="single" w:sz="4" w:space="0" w:color="auto"/>
              <w:right w:val="single" w:sz="4" w:space="0" w:color="auto"/>
            </w:tcBorders>
            <w:shd w:val="clear" w:color="auto" w:fill="auto"/>
            <w:vAlign w:val="center"/>
            <w:hideMark/>
          </w:tcPr>
          <w:p w14:paraId="6B72D1E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EEA906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7B2E6BB" w14:textId="77777777" w:rsidR="0055379E" w:rsidRDefault="0055379E">
            <w:pPr>
              <w:jc w:val="right"/>
              <w:rPr>
                <w:rFonts w:ascii="Arial" w:hAnsi="Arial" w:cs="Arial"/>
              </w:rPr>
            </w:pPr>
            <w:r>
              <w:rPr>
                <w:rFonts w:ascii="Arial" w:hAnsi="Arial" w:cs="Arial"/>
              </w:rPr>
              <w:t>20190</w:t>
            </w:r>
          </w:p>
        </w:tc>
        <w:tc>
          <w:tcPr>
            <w:tcW w:w="618" w:type="dxa"/>
            <w:tcBorders>
              <w:top w:val="nil"/>
              <w:left w:val="nil"/>
              <w:bottom w:val="single" w:sz="4" w:space="0" w:color="auto"/>
              <w:right w:val="single" w:sz="4" w:space="0" w:color="auto"/>
            </w:tcBorders>
            <w:shd w:val="clear" w:color="auto" w:fill="auto"/>
            <w:vAlign w:val="center"/>
            <w:hideMark/>
          </w:tcPr>
          <w:p w14:paraId="254A84E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6DA4EA4"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007BB8C"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3B2DF1F" w14:textId="77777777" w:rsidR="0055379E" w:rsidRDefault="0055379E">
            <w:pPr>
              <w:jc w:val="right"/>
              <w:rPr>
                <w:rFonts w:ascii="Arial" w:hAnsi="Arial" w:cs="Arial"/>
              </w:rPr>
            </w:pPr>
            <w:r>
              <w:rPr>
                <w:rFonts w:ascii="Arial" w:hAnsi="Arial" w:cs="Arial"/>
              </w:rPr>
              <w:t>133,1</w:t>
            </w:r>
          </w:p>
        </w:tc>
        <w:tc>
          <w:tcPr>
            <w:tcW w:w="11" w:type="dxa"/>
            <w:vAlign w:val="center"/>
            <w:hideMark/>
          </w:tcPr>
          <w:p w14:paraId="30268C71" w14:textId="77777777" w:rsidR="0055379E" w:rsidRDefault="0055379E">
            <w:pPr>
              <w:rPr>
                <w:sz w:val="20"/>
                <w:szCs w:val="20"/>
              </w:rPr>
            </w:pPr>
          </w:p>
        </w:tc>
      </w:tr>
      <w:tr w:rsidR="0055379E" w14:paraId="33B0AAFF"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7BDA13" w14:textId="77777777" w:rsidR="0055379E" w:rsidRDefault="0055379E">
            <w:pPr>
              <w:rPr>
                <w:rFonts w:ascii="Arial" w:hAnsi="Arial" w:cs="Arial"/>
                <w:b/>
                <w:bCs/>
              </w:rPr>
            </w:pPr>
            <w:r>
              <w:rPr>
                <w:rFonts w:ascii="Arial" w:hAnsi="Arial" w:cs="Arial"/>
                <w:b/>
                <w:bCs/>
              </w:rPr>
              <w:lastRenderedPageBreak/>
              <w:t>Муниципальная программа "Развитие территориального общественного самоуправления в муниципальном образовании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0569BBFC" w14:textId="77777777" w:rsidR="0055379E" w:rsidRDefault="0055379E">
            <w:pPr>
              <w:jc w:val="right"/>
              <w:rPr>
                <w:rFonts w:ascii="Arial" w:hAnsi="Arial" w:cs="Arial"/>
                <w:b/>
                <w:bCs/>
              </w:rPr>
            </w:pPr>
            <w:r>
              <w:rPr>
                <w:rFonts w:ascii="Arial" w:hAnsi="Arial" w:cs="Arial"/>
                <w:b/>
                <w:bCs/>
              </w:rPr>
              <w:t>15</w:t>
            </w:r>
          </w:p>
        </w:tc>
        <w:tc>
          <w:tcPr>
            <w:tcW w:w="400" w:type="dxa"/>
            <w:tcBorders>
              <w:top w:val="nil"/>
              <w:left w:val="nil"/>
              <w:bottom w:val="single" w:sz="4" w:space="0" w:color="auto"/>
              <w:right w:val="single" w:sz="4" w:space="0" w:color="auto"/>
            </w:tcBorders>
            <w:shd w:val="clear" w:color="auto" w:fill="auto"/>
            <w:vAlign w:val="center"/>
            <w:hideMark/>
          </w:tcPr>
          <w:p w14:paraId="445D650C"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4DFA6788"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1A62B502"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57C6D715"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023613CE"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6FA26AC6"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44E71CD3" w14:textId="77777777" w:rsidR="0055379E" w:rsidRDefault="0055379E">
            <w:pPr>
              <w:jc w:val="right"/>
              <w:rPr>
                <w:rFonts w:ascii="Arial" w:hAnsi="Arial" w:cs="Arial"/>
                <w:b/>
                <w:bCs/>
              </w:rPr>
            </w:pPr>
            <w:r>
              <w:rPr>
                <w:rFonts w:ascii="Arial" w:hAnsi="Arial" w:cs="Arial"/>
                <w:b/>
                <w:bCs/>
              </w:rPr>
              <w:t>262,2</w:t>
            </w:r>
          </w:p>
        </w:tc>
        <w:tc>
          <w:tcPr>
            <w:tcW w:w="11" w:type="dxa"/>
            <w:vAlign w:val="center"/>
            <w:hideMark/>
          </w:tcPr>
          <w:p w14:paraId="7149B4F9" w14:textId="77777777" w:rsidR="0055379E" w:rsidRDefault="0055379E">
            <w:pPr>
              <w:rPr>
                <w:sz w:val="20"/>
                <w:szCs w:val="20"/>
              </w:rPr>
            </w:pPr>
          </w:p>
        </w:tc>
      </w:tr>
      <w:tr w:rsidR="0055379E" w14:paraId="006562DE"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B9CB9E7"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66948E69" w14:textId="77777777" w:rsidR="0055379E" w:rsidRDefault="0055379E">
            <w:pPr>
              <w:jc w:val="right"/>
              <w:rPr>
                <w:rFonts w:ascii="Arial" w:hAnsi="Arial" w:cs="Arial"/>
              </w:rPr>
            </w:pPr>
            <w:r>
              <w:rPr>
                <w:rFonts w:ascii="Arial" w:hAnsi="Arial" w:cs="Arial"/>
              </w:rPr>
              <w:t>15</w:t>
            </w:r>
          </w:p>
        </w:tc>
        <w:tc>
          <w:tcPr>
            <w:tcW w:w="400" w:type="dxa"/>
            <w:tcBorders>
              <w:top w:val="nil"/>
              <w:left w:val="nil"/>
              <w:bottom w:val="single" w:sz="4" w:space="0" w:color="auto"/>
              <w:right w:val="single" w:sz="4" w:space="0" w:color="auto"/>
            </w:tcBorders>
            <w:shd w:val="clear" w:color="auto" w:fill="auto"/>
            <w:vAlign w:val="center"/>
            <w:hideMark/>
          </w:tcPr>
          <w:p w14:paraId="6C28348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D73E57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2374945"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E02AEA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7F2838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DAB88A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8A5A576" w14:textId="77777777" w:rsidR="0055379E" w:rsidRDefault="0055379E">
            <w:pPr>
              <w:jc w:val="right"/>
              <w:rPr>
                <w:rFonts w:ascii="Arial" w:hAnsi="Arial" w:cs="Arial"/>
              </w:rPr>
            </w:pPr>
            <w:r>
              <w:rPr>
                <w:rFonts w:ascii="Arial" w:hAnsi="Arial" w:cs="Arial"/>
              </w:rPr>
              <w:t>262,2</w:t>
            </w:r>
          </w:p>
        </w:tc>
        <w:tc>
          <w:tcPr>
            <w:tcW w:w="11" w:type="dxa"/>
            <w:vAlign w:val="center"/>
            <w:hideMark/>
          </w:tcPr>
          <w:p w14:paraId="65C98E4F" w14:textId="77777777" w:rsidR="0055379E" w:rsidRDefault="0055379E">
            <w:pPr>
              <w:rPr>
                <w:sz w:val="20"/>
                <w:szCs w:val="20"/>
              </w:rPr>
            </w:pPr>
          </w:p>
        </w:tc>
      </w:tr>
      <w:tr w:rsidR="0055379E" w14:paraId="25CF4E90"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E7CEB" w14:textId="77777777" w:rsidR="0055379E" w:rsidRDefault="0055379E">
            <w:pPr>
              <w:rPr>
                <w:rFonts w:ascii="Arial" w:hAnsi="Arial" w:cs="Arial"/>
              </w:rPr>
            </w:pPr>
            <w:r>
              <w:rPr>
                <w:rFonts w:ascii="Arial" w:hAnsi="Arial" w:cs="Arial"/>
              </w:rPr>
              <w:t>Комплекс процессных мероприятий "Развитие территориального общественного самоуправления"</w:t>
            </w:r>
          </w:p>
        </w:tc>
        <w:tc>
          <w:tcPr>
            <w:tcW w:w="420" w:type="dxa"/>
            <w:tcBorders>
              <w:top w:val="nil"/>
              <w:left w:val="nil"/>
              <w:bottom w:val="single" w:sz="4" w:space="0" w:color="auto"/>
              <w:right w:val="single" w:sz="4" w:space="0" w:color="auto"/>
            </w:tcBorders>
            <w:shd w:val="clear" w:color="auto" w:fill="auto"/>
            <w:vAlign w:val="center"/>
            <w:hideMark/>
          </w:tcPr>
          <w:p w14:paraId="115B2BE7" w14:textId="77777777" w:rsidR="0055379E" w:rsidRDefault="0055379E">
            <w:pPr>
              <w:jc w:val="right"/>
              <w:rPr>
                <w:rFonts w:ascii="Arial" w:hAnsi="Arial" w:cs="Arial"/>
              </w:rPr>
            </w:pPr>
            <w:r>
              <w:rPr>
                <w:rFonts w:ascii="Arial" w:hAnsi="Arial" w:cs="Arial"/>
              </w:rPr>
              <w:t>15</w:t>
            </w:r>
          </w:p>
        </w:tc>
        <w:tc>
          <w:tcPr>
            <w:tcW w:w="400" w:type="dxa"/>
            <w:tcBorders>
              <w:top w:val="nil"/>
              <w:left w:val="nil"/>
              <w:bottom w:val="single" w:sz="4" w:space="0" w:color="auto"/>
              <w:right w:val="single" w:sz="4" w:space="0" w:color="auto"/>
            </w:tcBorders>
            <w:shd w:val="clear" w:color="auto" w:fill="auto"/>
            <w:vAlign w:val="center"/>
            <w:hideMark/>
          </w:tcPr>
          <w:p w14:paraId="71AFE75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44A540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285D07B"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29BCCE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E10D26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6645F0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39E96C9" w14:textId="77777777" w:rsidR="0055379E" w:rsidRDefault="0055379E">
            <w:pPr>
              <w:jc w:val="right"/>
              <w:rPr>
                <w:rFonts w:ascii="Arial" w:hAnsi="Arial" w:cs="Arial"/>
              </w:rPr>
            </w:pPr>
            <w:r>
              <w:rPr>
                <w:rFonts w:ascii="Arial" w:hAnsi="Arial" w:cs="Arial"/>
              </w:rPr>
              <w:t>262,2</w:t>
            </w:r>
          </w:p>
        </w:tc>
        <w:tc>
          <w:tcPr>
            <w:tcW w:w="11" w:type="dxa"/>
            <w:vAlign w:val="center"/>
            <w:hideMark/>
          </w:tcPr>
          <w:p w14:paraId="260B97E7" w14:textId="77777777" w:rsidR="0055379E" w:rsidRDefault="0055379E">
            <w:pPr>
              <w:rPr>
                <w:sz w:val="20"/>
                <w:szCs w:val="20"/>
              </w:rPr>
            </w:pPr>
          </w:p>
        </w:tc>
      </w:tr>
      <w:tr w:rsidR="0055379E" w14:paraId="591CAF8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05B565"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F0C9750" w14:textId="77777777" w:rsidR="0055379E" w:rsidRDefault="0055379E">
            <w:pPr>
              <w:jc w:val="right"/>
              <w:rPr>
                <w:rFonts w:ascii="Arial" w:hAnsi="Arial" w:cs="Arial"/>
              </w:rPr>
            </w:pPr>
            <w:r>
              <w:rPr>
                <w:rFonts w:ascii="Arial" w:hAnsi="Arial" w:cs="Arial"/>
              </w:rPr>
              <w:t>15</w:t>
            </w:r>
          </w:p>
        </w:tc>
        <w:tc>
          <w:tcPr>
            <w:tcW w:w="400" w:type="dxa"/>
            <w:tcBorders>
              <w:top w:val="nil"/>
              <w:left w:val="nil"/>
              <w:bottom w:val="single" w:sz="4" w:space="0" w:color="auto"/>
              <w:right w:val="single" w:sz="4" w:space="0" w:color="auto"/>
            </w:tcBorders>
            <w:shd w:val="clear" w:color="auto" w:fill="auto"/>
            <w:vAlign w:val="center"/>
            <w:hideMark/>
          </w:tcPr>
          <w:p w14:paraId="2115DE0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EF3D06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A8F67D8" w14:textId="77777777" w:rsidR="0055379E" w:rsidRDefault="0055379E">
            <w:pPr>
              <w:jc w:val="right"/>
              <w:rPr>
                <w:rFonts w:ascii="Arial" w:hAnsi="Arial" w:cs="Arial"/>
              </w:rPr>
            </w:pPr>
            <w:r>
              <w:rPr>
                <w:rFonts w:ascii="Arial" w:hAnsi="Arial" w:cs="Arial"/>
              </w:rPr>
              <w:t>20200</w:t>
            </w:r>
          </w:p>
        </w:tc>
        <w:tc>
          <w:tcPr>
            <w:tcW w:w="618" w:type="dxa"/>
            <w:tcBorders>
              <w:top w:val="nil"/>
              <w:left w:val="nil"/>
              <w:bottom w:val="single" w:sz="4" w:space="0" w:color="auto"/>
              <w:right w:val="single" w:sz="4" w:space="0" w:color="auto"/>
            </w:tcBorders>
            <w:shd w:val="clear" w:color="auto" w:fill="auto"/>
            <w:vAlign w:val="center"/>
            <w:hideMark/>
          </w:tcPr>
          <w:p w14:paraId="7A8FB48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60E01A0"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12613BC2"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73E32DB" w14:textId="77777777" w:rsidR="0055379E" w:rsidRDefault="0055379E">
            <w:pPr>
              <w:jc w:val="right"/>
              <w:rPr>
                <w:rFonts w:ascii="Arial" w:hAnsi="Arial" w:cs="Arial"/>
              </w:rPr>
            </w:pPr>
            <w:r>
              <w:rPr>
                <w:rFonts w:ascii="Arial" w:hAnsi="Arial" w:cs="Arial"/>
              </w:rPr>
              <w:t>262,2</w:t>
            </w:r>
          </w:p>
        </w:tc>
        <w:tc>
          <w:tcPr>
            <w:tcW w:w="11" w:type="dxa"/>
            <w:vAlign w:val="center"/>
            <w:hideMark/>
          </w:tcPr>
          <w:p w14:paraId="6831C9EE" w14:textId="77777777" w:rsidR="0055379E" w:rsidRDefault="0055379E">
            <w:pPr>
              <w:rPr>
                <w:sz w:val="20"/>
                <w:szCs w:val="20"/>
              </w:rPr>
            </w:pPr>
          </w:p>
        </w:tc>
      </w:tr>
      <w:tr w:rsidR="0055379E" w14:paraId="36A5579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861EB0"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0542793" w14:textId="77777777" w:rsidR="0055379E" w:rsidRDefault="0055379E">
            <w:pPr>
              <w:jc w:val="right"/>
              <w:rPr>
                <w:rFonts w:ascii="Arial" w:hAnsi="Arial" w:cs="Arial"/>
              </w:rPr>
            </w:pPr>
            <w:r>
              <w:rPr>
                <w:rFonts w:ascii="Arial" w:hAnsi="Arial" w:cs="Arial"/>
              </w:rPr>
              <w:t>15</w:t>
            </w:r>
          </w:p>
        </w:tc>
        <w:tc>
          <w:tcPr>
            <w:tcW w:w="400" w:type="dxa"/>
            <w:tcBorders>
              <w:top w:val="nil"/>
              <w:left w:val="nil"/>
              <w:bottom w:val="single" w:sz="4" w:space="0" w:color="auto"/>
              <w:right w:val="single" w:sz="4" w:space="0" w:color="auto"/>
            </w:tcBorders>
            <w:shd w:val="clear" w:color="auto" w:fill="auto"/>
            <w:vAlign w:val="center"/>
            <w:hideMark/>
          </w:tcPr>
          <w:p w14:paraId="377ED98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86B6FC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CAAF5F5" w14:textId="77777777" w:rsidR="0055379E" w:rsidRDefault="0055379E">
            <w:pPr>
              <w:jc w:val="right"/>
              <w:rPr>
                <w:rFonts w:ascii="Arial" w:hAnsi="Arial" w:cs="Arial"/>
              </w:rPr>
            </w:pPr>
            <w:r>
              <w:rPr>
                <w:rFonts w:ascii="Arial" w:hAnsi="Arial" w:cs="Arial"/>
              </w:rPr>
              <w:t>20200</w:t>
            </w:r>
          </w:p>
        </w:tc>
        <w:tc>
          <w:tcPr>
            <w:tcW w:w="618" w:type="dxa"/>
            <w:tcBorders>
              <w:top w:val="nil"/>
              <w:left w:val="nil"/>
              <w:bottom w:val="single" w:sz="4" w:space="0" w:color="auto"/>
              <w:right w:val="single" w:sz="4" w:space="0" w:color="auto"/>
            </w:tcBorders>
            <w:shd w:val="clear" w:color="auto" w:fill="auto"/>
            <w:vAlign w:val="center"/>
            <w:hideMark/>
          </w:tcPr>
          <w:p w14:paraId="75AAB6B4"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1301D97"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1DEBE99F"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E6E4256" w14:textId="77777777" w:rsidR="0055379E" w:rsidRDefault="0055379E">
            <w:pPr>
              <w:jc w:val="right"/>
              <w:rPr>
                <w:rFonts w:ascii="Arial" w:hAnsi="Arial" w:cs="Arial"/>
              </w:rPr>
            </w:pPr>
            <w:r>
              <w:rPr>
                <w:rFonts w:ascii="Arial" w:hAnsi="Arial" w:cs="Arial"/>
              </w:rPr>
              <w:t>262,2</w:t>
            </w:r>
          </w:p>
        </w:tc>
        <w:tc>
          <w:tcPr>
            <w:tcW w:w="11" w:type="dxa"/>
            <w:vAlign w:val="center"/>
            <w:hideMark/>
          </w:tcPr>
          <w:p w14:paraId="66F3EBAE" w14:textId="77777777" w:rsidR="0055379E" w:rsidRDefault="0055379E">
            <w:pPr>
              <w:rPr>
                <w:sz w:val="20"/>
                <w:szCs w:val="20"/>
              </w:rPr>
            </w:pPr>
          </w:p>
        </w:tc>
      </w:tr>
      <w:tr w:rsidR="0055379E" w14:paraId="13F0B4BC" w14:textId="77777777" w:rsidTr="0055379E">
        <w:trPr>
          <w:trHeight w:val="938"/>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1E0C7C" w14:textId="77777777" w:rsidR="0055379E" w:rsidRDefault="0055379E">
            <w:pPr>
              <w:rPr>
                <w:rFonts w:ascii="Arial" w:hAnsi="Arial" w:cs="Arial"/>
                <w:b/>
                <w:bCs/>
              </w:rPr>
            </w:pPr>
            <w:r>
              <w:rPr>
                <w:rFonts w:ascii="Arial" w:hAnsi="Arial" w:cs="Arial"/>
                <w:b/>
                <w:bCs/>
              </w:rPr>
              <w:t>Муниципальная программа "Информатизация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1BD18F3F" w14:textId="77777777" w:rsidR="0055379E" w:rsidRDefault="0055379E">
            <w:pPr>
              <w:jc w:val="right"/>
              <w:rPr>
                <w:rFonts w:ascii="Arial" w:hAnsi="Arial" w:cs="Arial"/>
                <w:b/>
                <w:bCs/>
              </w:rPr>
            </w:pPr>
            <w:r>
              <w:rPr>
                <w:rFonts w:ascii="Arial" w:hAnsi="Arial" w:cs="Arial"/>
                <w:b/>
                <w:bCs/>
              </w:rPr>
              <w:t>16</w:t>
            </w:r>
          </w:p>
        </w:tc>
        <w:tc>
          <w:tcPr>
            <w:tcW w:w="400" w:type="dxa"/>
            <w:tcBorders>
              <w:top w:val="nil"/>
              <w:left w:val="nil"/>
              <w:bottom w:val="single" w:sz="4" w:space="0" w:color="auto"/>
              <w:right w:val="single" w:sz="4" w:space="0" w:color="auto"/>
            </w:tcBorders>
            <w:shd w:val="clear" w:color="auto" w:fill="auto"/>
            <w:vAlign w:val="center"/>
            <w:hideMark/>
          </w:tcPr>
          <w:p w14:paraId="51711F15"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7BC23D85"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65BF0FCD"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6DCE084E"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14219A90"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68335476"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143C1E05" w14:textId="77777777" w:rsidR="0055379E" w:rsidRDefault="0055379E">
            <w:pPr>
              <w:jc w:val="right"/>
              <w:rPr>
                <w:rFonts w:ascii="Arial" w:hAnsi="Arial" w:cs="Arial"/>
                <w:b/>
                <w:bCs/>
              </w:rPr>
            </w:pPr>
            <w:r>
              <w:rPr>
                <w:rFonts w:ascii="Arial" w:hAnsi="Arial" w:cs="Arial"/>
                <w:b/>
                <w:bCs/>
              </w:rPr>
              <w:t>6 360,6</w:t>
            </w:r>
          </w:p>
        </w:tc>
        <w:tc>
          <w:tcPr>
            <w:tcW w:w="11" w:type="dxa"/>
            <w:vAlign w:val="center"/>
            <w:hideMark/>
          </w:tcPr>
          <w:p w14:paraId="61584F8D" w14:textId="77777777" w:rsidR="0055379E" w:rsidRDefault="0055379E">
            <w:pPr>
              <w:rPr>
                <w:sz w:val="20"/>
                <w:szCs w:val="20"/>
              </w:rPr>
            </w:pPr>
          </w:p>
        </w:tc>
      </w:tr>
      <w:tr w:rsidR="0055379E" w14:paraId="637890C5"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5241FA"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32B9D7B5"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1E9503F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5C5B99A"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1D6E1C7E"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447D58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2D882D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721A07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016E8CC" w14:textId="77777777" w:rsidR="0055379E" w:rsidRDefault="0055379E">
            <w:pPr>
              <w:jc w:val="right"/>
              <w:rPr>
                <w:rFonts w:ascii="Arial" w:hAnsi="Arial" w:cs="Arial"/>
              </w:rPr>
            </w:pPr>
            <w:r>
              <w:rPr>
                <w:rFonts w:ascii="Arial" w:hAnsi="Arial" w:cs="Arial"/>
              </w:rPr>
              <w:t>6 360,6</w:t>
            </w:r>
          </w:p>
        </w:tc>
        <w:tc>
          <w:tcPr>
            <w:tcW w:w="11" w:type="dxa"/>
            <w:vAlign w:val="center"/>
            <w:hideMark/>
          </w:tcPr>
          <w:p w14:paraId="69EDD105" w14:textId="77777777" w:rsidR="0055379E" w:rsidRDefault="0055379E">
            <w:pPr>
              <w:rPr>
                <w:sz w:val="20"/>
                <w:szCs w:val="20"/>
              </w:rPr>
            </w:pPr>
          </w:p>
        </w:tc>
      </w:tr>
      <w:tr w:rsidR="0055379E" w14:paraId="5321E376"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356BB3F" w14:textId="77777777" w:rsidR="0055379E" w:rsidRDefault="0055379E">
            <w:pPr>
              <w:rPr>
                <w:rFonts w:ascii="Arial" w:hAnsi="Arial" w:cs="Arial"/>
              </w:rPr>
            </w:pPr>
            <w:r>
              <w:rPr>
                <w:rFonts w:ascii="Arial" w:hAnsi="Arial" w:cs="Arial"/>
              </w:rPr>
              <w:t>Комплекс процессных мероприятий "Расходы в сфере информационно-коммуникационных технологий"</w:t>
            </w:r>
          </w:p>
        </w:tc>
        <w:tc>
          <w:tcPr>
            <w:tcW w:w="420" w:type="dxa"/>
            <w:tcBorders>
              <w:top w:val="nil"/>
              <w:left w:val="nil"/>
              <w:bottom w:val="single" w:sz="4" w:space="0" w:color="auto"/>
              <w:right w:val="single" w:sz="4" w:space="0" w:color="auto"/>
            </w:tcBorders>
            <w:shd w:val="clear" w:color="auto" w:fill="auto"/>
            <w:vAlign w:val="center"/>
            <w:hideMark/>
          </w:tcPr>
          <w:p w14:paraId="515A2605"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0A71684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BB968AB"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2F146E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D3A038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5A541C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FDA62C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80CA8E3" w14:textId="77777777" w:rsidR="0055379E" w:rsidRDefault="0055379E">
            <w:pPr>
              <w:jc w:val="right"/>
              <w:rPr>
                <w:rFonts w:ascii="Arial" w:hAnsi="Arial" w:cs="Arial"/>
              </w:rPr>
            </w:pPr>
            <w:r>
              <w:rPr>
                <w:rFonts w:ascii="Arial" w:hAnsi="Arial" w:cs="Arial"/>
              </w:rPr>
              <w:t>6 360,6</w:t>
            </w:r>
          </w:p>
        </w:tc>
        <w:tc>
          <w:tcPr>
            <w:tcW w:w="11" w:type="dxa"/>
            <w:vAlign w:val="center"/>
            <w:hideMark/>
          </w:tcPr>
          <w:p w14:paraId="48B7ED92" w14:textId="77777777" w:rsidR="0055379E" w:rsidRDefault="0055379E">
            <w:pPr>
              <w:rPr>
                <w:sz w:val="20"/>
                <w:szCs w:val="20"/>
              </w:rPr>
            </w:pPr>
          </w:p>
        </w:tc>
      </w:tr>
      <w:tr w:rsidR="0055379E" w14:paraId="48374E0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201582" w14:textId="77777777" w:rsidR="0055379E" w:rsidRDefault="0055379E">
            <w:pPr>
              <w:rPr>
                <w:rFonts w:ascii="Arial" w:hAnsi="Arial" w:cs="Arial"/>
              </w:rPr>
            </w:pPr>
            <w:r>
              <w:rPr>
                <w:rFonts w:ascii="Arial" w:hAnsi="Arial" w:cs="Arial"/>
              </w:rPr>
              <w:t xml:space="preserve">Информационно-технологическая и эксплуатационная поддержка </w:t>
            </w:r>
          </w:p>
        </w:tc>
        <w:tc>
          <w:tcPr>
            <w:tcW w:w="420" w:type="dxa"/>
            <w:tcBorders>
              <w:top w:val="nil"/>
              <w:left w:val="nil"/>
              <w:bottom w:val="single" w:sz="4" w:space="0" w:color="auto"/>
              <w:right w:val="single" w:sz="4" w:space="0" w:color="auto"/>
            </w:tcBorders>
            <w:shd w:val="clear" w:color="auto" w:fill="auto"/>
            <w:vAlign w:val="center"/>
            <w:hideMark/>
          </w:tcPr>
          <w:p w14:paraId="27E60ECB"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3FD2512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280CD2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24AB4D9" w14:textId="77777777" w:rsidR="0055379E" w:rsidRDefault="0055379E">
            <w:pPr>
              <w:jc w:val="right"/>
              <w:rPr>
                <w:rFonts w:ascii="Arial" w:hAnsi="Arial" w:cs="Arial"/>
              </w:rPr>
            </w:pPr>
            <w:r>
              <w:rPr>
                <w:rFonts w:ascii="Arial" w:hAnsi="Arial" w:cs="Arial"/>
              </w:rPr>
              <w:t>20210</w:t>
            </w:r>
          </w:p>
        </w:tc>
        <w:tc>
          <w:tcPr>
            <w:tcW w:w="618" w:type="dxa"/>
            <w:tcBorders>
              <w:top w:val="nil"/>
              <w:left w:val="nil"/>
              <w:bottom w:val="single" w:sz="4" w:space="0" w:color="auto"/>
              <w:right w:val="single" w:sz="4" w:space="0" w:color="auto"/>
            </w:tcBorders>
            <w:shd w:val="clear" w:color="auto" w:fill="auto"/>
            <w:vAlign w:val="center"/>
            <w:hideMark/>
          </w:tcPr>
          <w:p w14:paraId="2708A95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25594E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83D0B2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8E280DB" w14:textId="77777777" w:rsidR="0055379E" w:rsidRDefault="0055379E">
            <w:pPr>
              <w:jc w:val="right"/>
              <w:rPr>
                <w:rFonts w:ascii="Arial" w:hAnsi="Arial" w:cs="Arial"/>
              </w:rPr>
            </w:pPr>
            <w:r>
              <w:rPr>
                <w:rFonts w:ascii="Arial" w:hAnsi="Arial" w:cs="Arial"/>
              </w:rPr>
              <w:t>6 360,6</w:t>
            </w:r>
          </w:p>
        </w:tc>
        <w:tc>
          <w:tcPr>
            <w:tcW w:w="11" w:type="dxa"/>
            <w:vAlign w:val="center"/>
            <w:hideMark/>
          </w:tcPr>
          <w:p w14:paraId="047644BA" w14:textId="77777777" w:rsidR="0055379E" w:rsidRDefault="0055379E">
            <w:pPr>
              <w:rPr>
                <w:sz w:val="20"/>
                <w:szCs w:val="20"/>
              </w:rPr>
            </w:pPr>
          </w:p>
        </w:tc>
      </w:tr>
      <w:tr w:rsidR="0055379E" w14:paraId="0D67953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B8BD02"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637A921"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406021B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2F960D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403D969" w14:textId="77777777" w:rsidR="0055379E" w:rsidRDefault="0055379E">
            <w:pPr>
              <w:jc w:val="right"/>
              <w:rPr>
                <w:rFonts w:ascii="Arial" w:hAnsi="Arial" w:cs="Arial"/>
              </w:rPr>
            </w:pPr>
            <w:r>
              <w:rPr>
                <w:rFonts w:ascii="Arial" w:hAnsi="Arial" w:cs="Arial"/>
              </w:rPr>
              <w:t>20210</w:t>
            </w:r>
          </w:p>
        </w:tc>
        <w:tc>
          <w:tcPr>
            <w:tcW w:w="618" w:type="dxa"/>
            <w:tcBorders>
              <w:top w:val="nil"/>
              <w:left w:val="nil"/>
              <w:bottom w:val="single" w:sz="4" w:space="0" w:color="auto"/>
              <w:right w:val="single" w:sz="4" w:space="0" w:color="auto"/>
            </w:tcBorders>
            <w:shd w:val="clear" w:color="auto" w:fill="auto"/>
            <w:vAlign w:val="center"/>
            <w:hideMark/>
          </w:tcPr>
          <w:p w14:paraId="52B886C8"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C178764"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DB1CDE8"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29354188" w14:textId="77777777" w:rsidR="0055379E" w:rsidRDefault="0055379E">
            <w:pPr>
              <w:jc w:val="right"/>
              <w:rPr>
                <w:rFonts w:ascii="Arial" w:hAnsi="Arial" w:cs="Arial"/>
              </w:rPr>
            </w:pPr>
            <w:r>
              <w:rPr>
                <w:rFonts w:ascii="Arial" w:hAnsi="Arial" w:cs="Arial"/>
              </w:rPr>
              <w:t>4 503,3</w:t>
            </w:r>
          </w:p>
        </w:tc>
        <w:tc>
          <w:tcPr>
            <w:tcW w:w="11" w:type="dxa"/>
            <w:vAlign w:val="center"/>
            <w:hideMark/>
          </w:tcPr>
          <w:p w14:paraId="7B1FC8CF" w14:textId="77777777" w:rsidR="0055379E" w:rsidRDefault="0055379E">
            <w:pPr>
              <w:rPr>
                <w:sz w:val="20"/>
                <w:szCs w:val="20"/>
              </w:rPr>
            </w:pPr>
          </w:p>
        </w:tc>
      </w:tr>
      <w:tr w:rsidR="0055379E" w14:paraId="4D3B6B8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D3A3DC"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7422310"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2F47E51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2D949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3AAB695" w14:textId="77777777" w:rsidR="0055379E" w:rsidRDefault="0055379E">
            <w:pPr>
              <w:jc w:val="right"/>
              <w:rPr>
                <w:rFonts w:ascii="Arial" w:hAnsi="Arial" w:cs="Arial"/>
              </w:rPr>
            </w:pPr>
            <w:r>
              <w:rPr>
                <w:rFonts w:ascii="Arial" w:hAnsi="Arial" w:cs="Arial"/>
              </w:rPr>
              <w:t>20210</w:t>
            </w:r>
          </w:p>
        </w:tc>
        <w:tc>
          <w:tcPr>
            <w:tcW w:w="618" w:type="dxa"/>
            <w:tcBorders>
              <w:top w:val="nil"/>
              <w:left w:val="nil"/>
              <w:bottom w:val="single" w:sz="4" w:space="0" w:color="auto"/>
              <w:right w:val="single" w:sz="4" w:space="0" w:color="auto"/>
            </w:tcBorders>
            <w:shd w:val="clear" w:color="auto" w:fill="auto"/>
            <w:vAlign w:val="center"/>
            <w:hideMark/>
          </w:tcPr>
          <w:p w14:paraId="172B357E"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FAFE190"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96D3365"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7D597AAF" w14:textId="77777777" w:rsidR="0055379E" w:rsidRDefault="0055379E">
            <w:pPr>
              <w:jc w:val="right"/>
              <w:rPr>
                <w:rFonts w:ascii="Arial" w:hAnsi="Arial" w:cs="Arial"/>
              </w:rPr>
            </w:pPr>
            <w:r>
              <w:rPr>
                <w:rFonts w:ascii="Arial" w:hAnsi="Arial" w:cs="Arial"/>
              </w:rPr>
              <w:t>4 503,3</w:t>
            </w:r>
          </w:p>
        </w:tc>
        <w:tc>
          <w:tcPr>
            <w:tcW w:w="11" w:type="dxa"/>
            <w:vAlign w:val="center"/>
            <w:hideMark/>
          </w:tcPr>
          <w:p w14:paraId="6CC49956" w14:textId="77777777" w:rsidR="0055379E" w:rsidRDefault="0055379E">
            <w:pPr>
              <w:rPr>
                <w:sz w:val="20"/>
                <w:szCs w:val="20"/>
              </w:rPr>
            </w:pPr>
          </w:p>
        </w:tc>
      </w:tr>
      <w:tr w:rsidR="0055379E" w14:paraId="79D013D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9A1567"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134030E"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23662CF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1D8DE3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7D2E5CA" w14:textId="77777777" w:rsidR="0055379E" w:rsidRDefault="0055379E">
            <w:pPr>
              <w:jc w:val="right"/>
              <w:rPr>
                <w:rFonts w:ascii="Arial" w:hAnsi="Arial" w:cs="Arial"/>
              </w:rPr>
            </w:pPr>
            <w:r>
              <w:rPr>
                <w:rFonts w:ascii="Arial" w:hAnsi="Arial" w:cs="Arial"/>
              </w:rPr>
              <w:t>20210</w:t>
            </w:r>
          </w:p>
        </w:tc>
        <w:tc>
          <w:tcPr>
            <w:tcW w:w="618" w:type="dxa"/>
            <w:tcBorders>
              <w:top w:val="nil"/>
              <w:left w:val="nil"/>
              <w:bottom w:val="single" w:sz="4" w:space="0" w:color="auto"/>
              <w:right w:val="single" w:sz="4" w:space="0" w:color="auto"/>
            </w:tcBorders>
            <w:shd w:val="clear" w:color="auto" w:fill="auto"/>
            <w:vAlign w:val="center"/>
            <w:hideMark/>
          </w:tcPr>
          <w:p w14:paraId="10C63420"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ECA7CE1"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92581A1"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0EEAD8AE" w14:textId="77777777" w:rsidR="0055379E" w:rsidRDefault="0055379E">
            <w:pPr>
              <w:jc w:val="right"/>
              <w:rPr>
                <w:rFonts w:ascii="Arial" w:hAnsi="Arial" w:cs="Arial"/>
              </w:rPr>
            </w:pPr>
            <w:r>
              <w:rPr>
                <w:rFonts w:ascii="Arial" w:hAnsi="Arial" w:cs="Arial"/>
              </w:rPr>
              <w:t>530,5</w:t>
            </w:r>
          </w:p>
        </w:tc>
        <w:tc>
          <w:tcPr>
            <w:tcW w:w="11" w:type="dxa"/>
            <w:vAlign w:val="center"/>
            <w:hideMark/>
          </w:tcPr>
          <w:p w14:paraId="628740DC" w14:textId="77777777" w:rsidR="0055379E" w:rsidRDefault="0055379E">
            <w:pPr>
              <w:rPr>
                <w:sz w:val="20"/>
                <w:szCs w:val="20"/>
              </w:rPr>
            </w:pPr>
          </w:p>
        </w:tc>
      </w:tr>
      <w:tr w:rsidR="0055379E" w14:paraId="6979ED8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96B3E4"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6800B12"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693571D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25CA60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7598C51" w14:textId="77777777" w:rsidR="0055379E" w:rsidRDefault="0055379E">
            <w:pPr>
              <w:jc w:val="right"/>
              <w:rPr>
                <w:rFonts w:ascii="Arial" w:hAnsi="Arial" w:cs="Arial"/>
              </w:rPr>
            </w:pPr>
            <w:r>
              <w:rPr>
                <w:rFonts w:ascii="Arial" w:hAnsi="Arial" w:cs="Arial"/>
              </w:rPr>
              <w:t>20210</w:t>
            </w:r>
          </w:p>
        </w:tc>
        <w:tc>
          <w:tcPr>
            <w:tcW w:w="618" w:type="dxa"/>
            <w:tcBorders>
              <w:top w:val="nil"/>
              <w:left w:val="nil"/>
              <w:bottom w:val="single" w:sz="4" w:space="0" w:color="auto"/>
              <w:right w:val="single" w:sz="4" w:space="0" w:color="auto"/>
            </w:tcBorders>
            <w:shd w:val="clear" w:color="auto" w:fill="auto"/>
            <w:vAlign w:val="center"/>
            <w:hideMark/>
          </w:tcPr>
          <w:p w14:paraId="4168E75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0803F22"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0302FA95"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2453EA17" w14:textId="77777777" w:rsidR="0055379E" w:rsidRDefault="0055379E">
            <w:pPr>
              <w:jc w:val="right"/>
              <w:rPr>
                <w:rFonts w:ascii="Arial" w:hAnsi="Arial" w:cs="Arial"/>
              </w:rPr>
            </w:pPr>
            <w:r>
              <w:rPr>
                <w:rFonts w:ascii="Arial" w:hAnsi="Arial" w:cs="Arial"/>
              </w:rPr>
              <w:t>530,5</w:t>
            </w:r>
          </w:p>
        </w:tc>
        <w:tc>
          <w:tcPr>
            <w:tcW w:w="11" w:type="dxa"/>
            <w:vAlign w:val="center"/>
            <w:hideMark/>
          </w:tcPr>
          <w:p w14:paraId="42484488" w14:textId="77777777" w:rsidR="0055379E" w:rsidRDefault="0055379E">
            <w:pPr>
              <w:rPr>
                <w:sz w:val="20"/>
                <w:szCs w:val="20"/>
              </w:rPr>
            </w:pPr>
          </w:p>
        </w:tc>
      </w:tr>
      <w:tr w:rsidR="0055379E" w14:paraId="3A88B91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599F889"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EE064DA"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0189EB2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30FA0B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995935B" w14:textId="77777777" w:rsidR="0055379E" w:rsidRDefault="0055379E">
            <w:pPr>
              <w:jc w:val="right"/>
              <w:rPr>
                <w:rFonts w:ascii="Arial" w:hAnsi="Arial" w:cs="Arial"/>
              </w:rPr>
            </w:pPr>
            <w:r>
              <w:rPr>
                <w:rFonts w:ascii="Arial" w:hAnsi="Arial" w:cs="Arial"/>
              </w:rPr>
              <w:t>20210</w:t>
            </w:r>
          </w:p>
        </w:tc>
        <w:tc>
          <w:tcPr>
            <w:tcW w:w="618" w:type="dxa"/>
            <w:tcBorders>
              <w:top w:val="nil"/>
              <w:left w:val="nil"/>
              <w:bottom w:val="single" w:sz="4" w:space="0" w:color="auto"/>
              <w:right w:val="single" w:sz="4" w:space="0" w:color="auto"/>
            </w:tcBorders>
            <w:shd w:val="clear" w:color="auto" w:fill="auto"/>
            <w:vAlign w:val="center"/>
            <w:hideMark/>
          </w:tcPr>
          <w:p w14:paraId="6A42C73C"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EE241B2"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8FF133E"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1C92199A" w14:textId="77777777" w:rsidR="0055379E" w:rsidRDefault="0055379E">
            <w:pPr>
              <w:jc w:val="right"/>
              <w:rPr>
                <w:rFonts w:ascii="Arial" w:hAnsi="Arial" w:cs="Arial"/>
              </w:rPr>
            </w:pPr>
            <w:r>
              <w:rPr>
                <w:rFonts w:ascii="Arial" w:hAnsi="Arial" w:cs="Arial"/>
              </w:rPr>
              <w:t>686,8</w:t>
            </w:r>
          </w:p>
        </w:tc>
        <w:tc>
          <w:tcPr>
            <w:tcW w:w="11" w:type="dxa"/>
            <w:vAlign w:val="center"/>
            <w:hideMark/>
          </w:tcPr>
          <w:p w14:paraId="2BECE7E3" w14:textId="77777777" w:rsidR="0055379E" w:rsidRDefault="0055379E">
            <w:pPr>
              <w:rPr>
                <w:sz w:val="20"/>
                <w:szCs w:val="20"/>
              </w:rPr>
            </w:pPr>
          </w:p>
        </w:tc>
      </w:tr>
      <w:tr w:rsidR="0055379E" w14:paraId="51B1BEE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32A2F2"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3A1D8BB"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23046E5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C0951A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C8F266E" w14:textId="77777777" w:rsidR="0055379E" w:rsidRDefault="0055379E">
            <w:pPr>
              <w:jc w:val="right"/>
              <w:rPr>
                <w:rFonts w:ascii="Arial" w:hAnsi="Arial" w:cs="Arial"/>
              </w:rPr>
            </w:pPr>
            <w:r>
              <w:rPr>
                <w:rFonts w:ascii="Arial" w:hAnsi="Arial" w:cs="Arial"/>
              </w:rPr>
              <w:t>20210</w:t>
            </w:r>
          </w:p>
        </w:tc>
        <w:tc>
          <w:tcPr>
            <w:tcW w:w="618" w:type="dxa"/>
            <w:tcBorders>
              <w:top w:val="nil"/>
              <w:left w:val="nil"/>
              <w:bottom w:val="single" w:sz="4" w:space="0" w:color="auto"/>
              <w:right w:val="single" w:sz="4" w:space="0" w:color="auto"/>
            </w:tcBorders>
            <w:shd w:val="clear" w:color="auto" w:fill="auto"/>
            <w:vAlign w:val="center"/>
            <w:hideMark/>
          </w:tcPr>
          <w:p w14:paraId="6AC1EFA6"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D139B28"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4341DED"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E6D097B" w14:textId="77777777" w:rsidR="0055379E" w:rsidRDefault="0055379E">
            <w:pPr>
              <w:jc w:val="right"/>
              <w:rPr>
                <w:rFonts w:ascii="Arial" w:hAnsi="Arial" w:cs="Arial"/>
              </w:rPr>
            </w:pPr>
            <w:r>
              <w:rPr>
                <w:rFonts w:ascii="Arial" w:hAnsi="Arial" w:cs="Arial"/>
              </w:rPr>
              <w:t>686,8</w:t>
            </w:r>
          </w:p>
        </w:tc>
        <w:tc>
          <w:tcPr>
            <w:tcW w:w="11" w:type="dxa"/>
            <w:vAlign w:val="center"/>
            <w:hideMark/>
          </w:tcPr>
          <w:p w14:paraId="78117B3D" w14:textId="77777777" w:rsidR="0055379E" w:rsidRDefault="0055379E">
            <w:pPr>
              <w:rPr>
                <w:sz w:val="20"/>
                <w:szCs w:val="20"/>
              </w:rPr>
            </w:pPr>
          </w:p>
        </w:tc>
      </w:tr>
      <w:tr w:rsidR="0055379E" w14:paraId="2E71313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F5ABEA"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DD0FD7C"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459950D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5BF3D4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49F4362" w14:textId="77777777" w:rsidR="0055379E" w:rsidRDefault="0055379E">
            <w:pPr>
              <w:jc w:val="right"/>
              <w:rPr>
                <w:rFonts w:ascii="Arial" w:hAnsi="Arial" w:cs="Arial"/>
              </w:rPr>
            </w:pPr>
            <w:r>
              <w:rPr>
                <w:rFonts w:ascii="Arial" w:hAnsi="Arial" w:cs="Arial"/>
              </w:rPr>
              <w:t>20210</w:t>
            </w:r>
          </w:p>
        </w:tc>
        <w:tc>
          <w:tcPr>
            <w:tcW w:w="618" w:type="dxa"/>
            <w:tcBorders>
              <w:top w:val="nil"/>
              <w:left w:val="nil"/>
              <w:bottom w:val="single" w:sz="4" w:space="0" w:color="auto"/>
              <w:right w:val="single" w:sz="4" w:space="0" w:color="auto"/>
            </w:tcBorders>
            <w:shd w:val="clear" w:color="auto" w:fill="auto"/>
            <w:vAlign w:val="center"/>
            <w:hideMark/>
          </w:tcPr>
          <w:p w14:paraId="5CE8D7F9"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BB24F56"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29A74F4"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6A857EE4" w14:textId="77777777" w:rsidR="0055379E" w:rsidRDefault="0055379E">
            <w:pPr>
              <w:jc w:val="right"/>
              <w:rPr>
                <w:rFonts w:ascii="Arial" w:hAnsi="Arial" w:cs="Arial"/>
              </w:rPr>
            </w:pPr>
            <w:r>
              <w:rPr>
                <w:rFonts w:ascii="Arial" w:hAnsi="Arial" w:cs="Arial"/>
              </w:rPr>
              <w:t>640,0</w:t>
            </w:r>
          </w:p>
        </w:tc>
        <w:tc>
          <w:tcPr>
            <w:tcW w:w="11" w:type="dxa"/>
            <w:vAlign w:val="center"/>
            <w:hideMark/>
          </w:tcPr>
          <w:p w14:paraId="1E61F142" w14:textId="77777777" w:rsidR="0055379E" w:rsidRDefault="0055379E">
            <w:pPr>
              <w:rPr>
                <w:sz w:val="20"/>
                <w:szCs w:val="20"/>
              </w:rPr>
            </w:pPr>
          </w:p>
        </w:tc>
      </w:tr>
      <w:tr w:rsidR="0055379E" w14:paraId="450CF40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8F1D4"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5E2215E" w14:textId="77777777" w:rsidR="0055379E" w:rsidRDefault="0055379E">
            <w:pPr>
              <w:jc w:val="right"/>
              <w:rPr>
                <w:rFonts w:ascii="Arial" w:hAnsi="Arial" w:cs="Arial"/>
              </w:rPr>
            </w:pPr>
            <w:r>
              <w:rPr>
                <w:rFonts w:ascii="Arial" w:hAnsi="Arial" w:cs="Arial"/>
              </w:rPr>
              <w:t>16</w:t>
            </w:r>
          </w:p>
        </w:tc>
        <w:tc>
          <w:tcPr>
            <w:tcW w:w="400" w:type="dxa"/>
            <w:tcBorders>
              <w:top w:val="nil"/>
              <w:left w:val="nil"/>
              <w:bottom w:val="single" w:sz="4" w:space="0" w:color="auto"/>
              <w:right w:val="single" w:sz="4" w:space="0" w:color="auto"/>
            </w:tcBorders>
            <w:shd w:val="clear" w:color="auto" w:fill="auto"/>
            <w:vAlign w:val="center"/>
            <w:hideMark/>
          </w:tcPr>
          <w:p w14:paraId="4F26D45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FACC22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1A0527E" w14:textId="77777777" w:rsidR="0055379E" w:rsidRDefault="0055379E">
            <w:pPr>
              <w:jc w:val="right"/>
              <w:rPr>
                <w:rFonts w:ascii="Arial" w:hAnsi="Arial" w:cs="Arial"/>
              </w:rPr>
            </w:pPr>
            <w:r>
              <w:rPr>
                <w:rFonts w:ascii="Arial" w:hAnsi="Arial" w:cs="Arial"/>
              </w:rPr>
              <w:t>20210</w:t>
            </w:r>
          </w:p>
        </w:tc>
        <w:tc>
          <w:tcPr>
            <w:tcW w:w="618" w:type="dxa"/>
            <w:tcBorders>
              <w:top w:val="nil"/>
              <w:left w:val="nil"/>
              <w:bottom w:val="single" w:sz="4" w:space="0" w:color="auto"/>
              <w:right w:val="single" w:sz="4" w:space="0" w:color="auto"/>
            </w:tcBorders>
            <w:shd w:val="clear" w:color="auto" w:fill="auto"/>
            <w:vAlign w:val="center"/>
            <w:hideMark/>
          </w:tcPr>
          <w:p w14:paraId="3E8971D5"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9E0CBD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FF92B01"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14F3CA24" w14:textId="77777777" w:rsidR="0055379E" w:rsidRDefault="0055379E">
            <w:pPr>
              <w:jc w:val="right"/>
              <w:rPr>
                <w:rFonts w:ascii="Arial" w:hAnsi="Arial" w:cs="Arial"/>
              </w:rPr>
            </w:pPr>
            <w:r>
              <w:rPr>
                <w:rFonts w:ascii="Arial" w:hAnsi="Arial" w:cs="Arial"/>
              </w:rPr>
              <w:t>640,0</w:t>
            </w:r>
          </w:p>
        </w:tc>
        <w:tc>
          <w:tcPr>
            <w:tcW w:w="11" w:type="dxa"/>
            <w:vAlign w:val="center"/>
            <w:hideMark/>
          </w:tcPr>
          <w:p w14:paraId="679E7575" w14:textId="77777777" w:rsidR="0055379E" w:rsidRDefault="0055379E">
            <w:pPr>
              <w:rPr>
                <w:sz w:val="20"/>
                <w:szCs w:val="20"/>
              </w:rPr>
            </w:pPr>
          </w:p>
        </w:tc>
      </w:tr>
      <w:tr w:rsidR="0055379E" w14:paraId="7442F9D1"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FB7BCE" w14:textId="77777777" w:rsidR="0055379E" w:rsidRDefault="0055379E">
            <w:pPr>
              <w:rPr>
                <w:rFonts w:ascii="Arial" w:hAnsi="Arial" w:cs="Arial"/>
                <w:b/>
                <w:bCs/>
              </w:rPr>
            </w:pPr>
            <w:r>
              <w:rPr>
                <w:rFonts w:ascii="Arial" w:hAnsi="Arial" w:cs="Arial"/>
                <w:b/>
                <w:bCs/>
              </w:rPr>
              <w:t xml:space="preserve">Муниципальная </w:t>
            </w:r>
            <w:proofErr w:type="gramStart"/>
            <w:r>
              <w:rPr>
                <w:rFonts w:ascii="Arial" w:hAnsi="Arial" w:cs="Arial"/>
                <w:b/>
                <w:bCs/>
              </w:rPr>
              <w:t>программа  "</w:t>
            </w:r>
            <w:proofErr w:type="gramEnd"/>
            <w:r>
              <w:rPr>
                <w:rFonts w:ascii="Arial" w:hAnsi="Arial" w:cs="Arial"/>
                <w:b/>
                <w:bCs/>
              </w:rPr>
              <w:t>Управление муниципальными финансами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76C94295" w14:textId="77777777" w:rsidR="0055379E" w:rsidRDefault="0055379E">
            <w:pPr>
              <w:jc w:val="right"/>
              <w:rPr>
                <w:rFonts w:ascii="Arial" w:hAnsi="Arial" w:cs="Arial"/>
                <w:b/>
                <w:bCs/>
              </w:rPr>
            </w:pPr>
            <w:r>
              <w:rPr>
                <w:rFonts w:ascii="Arial" w:hAnsi="Arial" w:cs="Arial"/>
                <w:b/>
                <w:bCs/>
              </w:rPr>
              <w:t>17</w:t>
            </w:r>
          </w:p>
        </w:tc>
        <w:tc>
          <w:tcPr>
            <w:tcW w:w="400" w:type="dxa"/>
            <w:tcBorders>
              <w:top w:val="nil"/>
              <w:left w:val="nil"/>
              <w:bottom w:val="single" w:sz="4" w:space="0" w:color="auto"/>
              <w:right w:val="single" w:sz="4" w:space="0" w:color="auto"/>
            </w:tcBorders>
            <w:shd w:val="clear" w:color="auto" w:fill="auto"/>
            <w:vAlign w:val="center"/>
            <w:hideMark/>
          </w:tcPr>
          <w:p w14:paraId="220C498A"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4C6DECE7"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3026357B"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44DE882D"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281AEDAE"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2C1D030E" w14:textId="77777777" w:rsidR="0055379E" w:rsidRDefault="0055379E">
            <w:pPr>
              <w:jc w:val="right"/>
              <w:rPr>
                <w:rFonts w:ascii="Arial" w:hAnsi="Arial" w:cs="Arial"/>
                <w:b/>
                <w:bCs/>
              </w:rPr>
            </w:pPr>
            <w:r>
              <w:rPr>
                <w:rFonts w:ascii="Arial" w:hAnsi="Arial" w:cs="Arial"/>
                <w:b/>
                <w:bCs/>
              </w:rPr>
              <w:t xml:space="preserve">   </w:t>
            </w:r>
          </w:p>
        </w:tc>
        <w:tc>
          <w:tcPr>
            <w:tcW w:w="1356" w:type="dxa"/>
            <w:tcBorders>
              <w:top w:val="nil"/>
              <w:left w:val="nil"/>
              <w:bottom w:val="single" w:sz="4" w:space="0" w:color="auto"/>
              <w:right w:val="single" w:sz="4" w:space="0" w:color="auto"/>
            </w:tcBorders>
            <w:shd w:val="clear" w:color="auto" w:fill="auto"/>
            <w:vAlign w:val="center"/>
            <w:hideMark/>
          </w:tcPr>
          <w:p w14:paraId="700AF791" w14:textId="77777777" w:rsidR="0055379E" w:rsidRDefault="0055379E">
            <w:pPr>
              <w:jc w:val="right"/>
              <w:rPr>
                <w:rFonts w:ascii="Arial" w:hAnsi="Arial" w:cs="Arial"/>
                <w:b/>
                <w:bCs/>
              </w:rPr>
            </w:pPr>
            <w:r>
              <w:rPr>
                <w:rFonts w:ascii="Arial" w:hAnsi="Arial" w:cs="Arial"/>
                <w:b/>
                <w:bCs/>
              </w:rPr>
              <w:t>32 073,1</w:t>
            </w:r>
          </w:p>
        </w:tc>
        <w:tc>
          <w:tcPr>
            <w:tcW w:w="11" w:type="dxa"/>
            <w:vAlign w:val="center"/>
            <w:hideMark/>
          </w:tcPr>
          <w:p w14:paraId="6FC85A74" w14:textId="77777777" w:rsidR="0055379E" w:rsidRDefault="0055379E">
            <w:pPr>
              <w:rPr>
                <w:sz w:val="20"/>
                <w:szCs w:val="20"/>
              </w:rPr>
            </w:pPr>
          </w:p>
        </w:tc>
      </w:tr>
      <w:tr w:rsidR="0055379E" w14:paraId="2C4BBEFB"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76B37F"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0CD0F09F"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46ABC34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6703C03"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ABB0D2A"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4F4E87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285E4E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5AB786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E375612" w14:textId="77777777" w:rsidR="0055379E" w:rsidRDefault="0055379E">
            <w:pPr>
              <w:jc w:val="right"/>
              <w:rPr>
                <w:rFonts w:ascii="Arial" w:hAnsi="Arial" w:cs="Arial"/>
              </w:rPr>
            </w:pPr>
            <w:r>
              <w:rPr>
                <w:rFonts w:ascii="Arial" w:hAnsi="Arial" w:cs="Arial"/>
              </w:rPr>
              <w:t>32 073,1</w:t>
            </w:r>
          </w:p>
        </w:tc>
        <w:tc>
          <w:tcPr>
            <w:tcW w:w="11" w:type="dxa"/>
            <w:vAlign w:val="center"/>
            <w:hideMark/>
          </w:tcPr>
          <w:p w14:paraId="3BEDC92E" w14:textId="77777777" w:rsidR="0055379E" w:rsidRDefault="0055379E">
            <w:pPr>
              <w:rPr>
                <w:sz w:val="20"/>
                <w:szCs w:val="20"/>
              </w:rPr>
            </w:pPr>
          </w:p>
        </w:tc>
      </w:tr>
      <w:tr w:rsidR="0055379E" w14:paraId="20AA819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A71C8" w14:textId="77777777" w:rsidR="0055379E" w:rsidRDefault="0055379E">
            <w:pPr>
              <w:rPr>
                <w:rFonts w:ascii="Arial" w:hAnsi="Arial" w:cs="Arial"/>
              </w:rPr>
            </w:pPr>
            <w:r>
              <w:rPr>
                <w:rFonts w:ascii="Arial" w:hAnsi="Arial" w:cs="Arial"/>
              </w:rPr>
              <w:lastRenderedPageBreak/>
              <w:t>Комплекс процессных мероприятий "Развитие механизмов регулирования межбюджетных отношений"</w:t>
            </w:r>
          </w:p>
        </w:tc>
        <w:tc>
          <w:tcPr>
            <w:tcW w:w="420" w:type="dxa"/>
            <w:tcBorders>
              <w:top w:val="nil"/>
              <w:left w:val="nil"/>
              <w:bottom w:val="single" w:sz="4" w:space="0" w:color="auto"/>
              <w:right w:val="single" w:sz="4" w:space="0" w:color="auto"/>
            </w:tcBorders>
            <w:shd w:val="clear" w:color="auto" w:fill="auto"/>
            <w:vAlign w:val="center"/>
            <w:hideMark/>
          </w:tcPr>
          <w:p w14:paraId="6D1BF43F"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647618F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1A95E6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996791D"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CB1517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98FD6F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E35ADA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C547C51" w14:textId="77777777" w:rsidR="0055379E" w:rsidRDefault="0055379E">
            <w:pPr>
              <w:jc w:val="right"/>
              <w:rPr>
                <w:rFonts w:ascii="Arial" w:hAnsi="Arial" w:cs="Arial"/>
              </w:rPr>
            </w:pPr>
            <w:r>
              <w:rPr>
                <w:rFonts w:ascii="Arial" w:hAnsi="Arial" w:cs="Arial"/>
              </w:rPr>
              <w:t>13 388,0</w:t>
            </w:r>
          </w:p>
        </w:tc>
        <w:tc>
          <w:tcPr>
            <w:tcW w:w="11" w:type="dxa"/>
            <w:vAlign w:val="center"/>
            <w:hideMark/>
          </w:tcPr>
          <w:p w14:paraId="003231BB" w14:textId="77777777" w:rsidR="0055379E" w:rsidRDefault="0055379E">
            <w:pPr>
              <w:rPr>
                <w:sz w:val="20"/>
                <w:szCs w:val="20"/>
              </w:rPr>
            </w:pPr>
          </w:p>
        </w:tc>
      </w:tr>
      <w:tr w:rsidR="0055379E" w14:paraId="302A828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3B4418" w14:textId="77777777" w:rsidR="0055379E" w:rsidRDefault="0055379E">
            <w:pPr>
              <w:rPr>
                <w:rFonts w:ascii="Arial" w:hAnsi="Arial" w:cs="Arial"/>
              </w:rPr>
            </w:pPr>
            <w:r>
              <w:rPr>
                <w:rFonts w:ascii="Arial" w:hAnsi="Arial" w:cs="Arial"/>
              </w:rPr>
              <w:t>Дотация на выравнивание бюджетной обеспеченности поселений</w:t>
            </w:r>
          </w:p>
        </w:tc>
        <w:tc>
          <w:tcPr>
            <w:tcW w:w="420" w:type="dxa"/>
            <w:tcBorders>
              <w:top w:val="nil"/>
              <w:left w:val="nil"/>
              <w:bottom w:val="single" w:sz="4" w:space="0" w:color="auto"/>
              <w:right w:val="single" w:sz="4" w:space="0" w:color="auto"/>
            </w:tcBorders>
            <w:shd w:val="clear" w:color="auto" w:fill="auto"/>
            <w:vAlign w:val="center"/>
            <w:hideMark/>
          </w:tcPr>
          <w:p w14:paraId="24B02FB3"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1622BDD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DD9DCD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9F8ED22" w14:textId="77777777" w:rsidR="0055379E" w:rsidRDefault="0055379E">
            <w:pPr>
              <w:jc w:val="right"/>
              <w:rPr>
                <w:rFonts w:ascii="Arial" w:hAnsi="Arial" w:cs="Arial"/>
              </w:rPr>
            </w:pPr>
            <w:r>
              <w:rPr>
                <w:rFonts w:ascii="Arial" w:hAnsi="Arial" w:cs="Arial"/>
              </w:rPr>
              <w:t>80010</w:t>
            </w:r>
          </w:p>
        </w:tc>
        <w:tc>
          <w:tcPr>
            <w:tcW w:w="618" w:type="dxa"/>
            <w:tcBorders>
              <w:top w:val="nil"/>
              <w:left w:val="nil"/>
              <w:bottom w:val="single" w:sz="4" w:space="0" w:color="auto"/>
              <w:right w:val="single" w:sz="4" w:space="0" w:color="auto"/>
            </w:tcBorders>
            <w:shd w:val="clear" w:color="auto" w:fill="auto"/>
            <w:vAlign w:val="center"/>
            <w:hideMark/>
          </w:tcPr>
          <w:p w14:paraId="1DADF57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5AE8DF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4898F0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C41E0C2" w14:textId="77777777" w:rsidR="0055379E" w:rsidRDefault="0055379E">
            <w:pPr>
              <w:jc w:val="right"/>
              <w:rPr>
                <w:rFonts w:ascii="Arial" w:hAnsi="Arial" w:cs="Arial"/>
              </w:rPr>
            </w:pPr>
            <w:r>
              <w:rPr>
                <w:rFonts w:ascii="Arial" w:hAnsi="Arial" w:cs="Arial"/>
              </w:rPr>
              <w:t>3 387,4</w:t>
            </w:r>
          </w:p>
        </w:tc>
        <w:tc>
          <w:tcPr>
            <w:tcW w:w="11" w:type="dxa"/>
            <w:vAlign w:val="center"/>
            <w:hideMark/>
          </w:tcPr>
          <w:p w14:paraId="76582FB1" w14:textId="77777777" w:rsidR="0055379E" w:rsidRDefault="0055379E">
            <w:pPr>
              <w:rPr>
                <w:sz w:val="20"/>
                <w:szCs w:val="20"/>
              </w:rPr>
            </w:pPr>
          </w:p>
        </w:tc>
      </w:tr>
      <w:tr w:rsidR="0055379E" w14:paraId="38A690D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DD433C" w14:textId="77777777" w:rsidR="0055379E" w:rsidRDefault="0055379E">
            <w:pPr>
              <w:rPr>
                <w:rFonts w:ascii="Arial" w:hAnsi="Arial" w:cs="Arial"/>
              </w:rPr>
            </w:pPr>
            <w:r>
              <w:rPr>
                <w:rFonts w:ascii="Arial" w:hAnsi="Arial" w:cs="Arial"/>
              </w:rPr>
              <w:t>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686953B9"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2BBDD4D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C9C41B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1929128" w14:textId="77777777" w:rsidR="0055379E" w:rsidRDefault="0055379E">
            <w:pPr>
              <w:jc w:val="right"/>
              <w:rPr>
                <w:rFonts w:ascii="Arial" w:hAnsi="Arial" w:cs="Arial"/>
              </w:rPr>
            </w:pPr>
            <w:r>
              <w:rPr>
                <w:rFonts w:ascii="Arial" w:hAnsi="Arial" w:cs="Arial"/>
              </w:rPr>
              <w:t>80010</w:t>
            </w:r>
          </w:p>
        </w:tc>
        <w:tc>
          <w:tcPr>
            <w:tcW w:w="618" w:type="dxa"/>
            <w:tcBorders>
              <w:top w:val="nil"/>
              <w:left w:val="nil"/>
              <w:bottom w:val="single" w:sz="4" w:space="0" w:color="auto"/>
              <w:right w:val="single" w:sz="4" w:space="0" w:color="auto"/>
            </w:tcBorders>
            <w:shd w:val="clear" w:color="auto" w:fill="auto"/>
            <w:vAlign w:val="center"/>
            <w:hideMark/>
          </w:tcPr>
          <w:p w14:paraId="6ED7666C"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58813498" w14:textId="77777777" w:rsidR="0055379E" w:rsidRDefault="0055379E">
            <w:pPr>
              <w:jc w:val="right"/>
              <w:rPr>
                <w:rFonts w:ascii="Arial" w:hAnsi="Arial" w:cs="Arial"/>
              </w:rPr>
            </w:pPr>
            <w:r>
              <w:rPr>
                <w:rFonts w:ascii="Arial" w:hAnsi="Arial" w:cs="Arial"/>
              </w:rPr>
              <w:t>14</w:t>
            </w:r>
          </w:p>
        </w:tc>
        <w:tc>
          <w:tcPr>
            <w:tcW w:w="498" w:type="dxa"/>
            <w:tcBorders>
              <w:top w:val="nil"/>
              <w:left w:val="nil"/>
              <w:bottom w:val="single" w:sz="4" w:space="0" w:color="auto"/>
              <w:right w:val="single" w:sz="4" w:space="0" w:color="auto"/>
            </w:tcBorders>
            <w:shd w:val="clear" w:color="auto" w:fill="auto"/>
            <w:vAlign w:val="center"/>
            <w:hideMark/>
          </w:tcPr>
          <w:p w14:paraId="6FCB9E3B"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18236AA" w14:textId="77777777" w:rsidR="0055379E" w:rsidRDefault="0055379E">
            <w:pPr>
              <w:jc w:val="right"/>
              <w:rPr>
                <w:rFonts w:ascii="Arial" w:hAnsi="Arial" w:cs="Arial"/>
              </w:rPr>
            </w:pPr>
            <w:r>
              <w:rPr>
                <w:rFonts w:ascii="Arial" w:hAnsi="Arial" w:cs="Arial"/>
              </w:rPr>
              <w:t>3 387,4</w:t>
            </w:r>
          </w:p>
        </w:tc>
        <w:tc>
          <w:tcPr>
            <w:tcW w:w="11" w:type="dxa"/>
            <w:vAlign w:val="center"/>
            <w:hideMark/>
          </w:tcPr>
          <w:p w14:paraId="2B781411" w14:textId="77777777" w:rsidR="0055379E" w:rsidRDefault="0055379E">
            <w:pPr>
              <w:rPr>
                <w:sz w:val="20"/>
                <w:szCs w:val="20"/>
              </w:rPr>
            </w:pPr>
          </w:p>
        </w:tc>
      </w:tr>
      <w:tr w:rsidR="0055379E" w14:paraId="0F88B76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0F5894" w14:textId="77777777" w:rsidR="0055379E" w:rsidRDefault="0055379E">
            <w:pPr>
              <w:rPr>
                <w:rFonts w:ascii="Arial" w:hAnsi="Arial" w:cs="Arial"/>
              </w:rPr>
            </w:pPr>
            <w:r>
              <w:rPr>
                <w:rFonts w:ascii="Arial" w:hAnsi="Arial" w:cs="Arial"/>
              </w:rPr>
              <w:t>Дотации</w:t>
            </w:r>
          </w:p>
        </w:tc>
        <w:tc>
          <w:tcPr>
            <w:tcW w:w="420" w:type="dxa"/>
            <w:tcBorders>
              <w:top w:val="nil"/>
              <w:left w:val="nil"/>
              <w:bottom w:val="single" w:sz="4" w:space="0" w:color="auto"/>
              <w:right w:val="single" w:sz="4" w:space="0" w:color="auto"/>
            </w:tcBorders>
            <w:shd w:val="clear" w:color="auto" w:fill="auto"/>
            <w:vAlign w:val="center"/>
            <w:hideMark/>
          </w:tcPr>
          <w:p w14:paraId="0CC602C1"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2364698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E320BFB"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1027A25" w14:textId="77777777" w:rsidR="0055379E" w:rsidRDefault="0055379E">
            <w:pPr>
              <w:jc w:val="right"/>
              <w:rPr>
                <w:rFonts w:ascii="Arial" w:hAnsi="Arial" w:cs="Arial"/>
              </w:rPr>
            </w:pPr>
            <w:r>
              <w:rPr>
                <w:rFonts w:ascii="Arial" w:hAnsi="Arial" w:cs="Arial"/>
              </w:rPr>
              <w:t>80010</w:t>
            </w:r>
          </w:p>
        </w:tc>
        <w:tc>
          <w:tcPr>
            <w:tcW w:w="618" w:type="dxa"/>
            <w:tcBorders>
              <w:top w:val="nil"/>
              <w:left w:val="nil"/>
              <w:bottom w:val="single" w:sz="4" w:space="0" w:color="auto"/>
              <w:right w:val="single" w:sz="4" w:space="0" w:color="auto"/>
            </w:tcBorders>
            <w:shd w:val="clear" w:color="auto" w:fill="auto"/>
            <w:vAlign w:val="center"/>
            <w:hideMark/>
          </w:tcPr>
          <w:p w14:paraId="1714AEBE" w14:textId="77777777" w:rsidR="0055379E" w:rsidRDefault="0055379E">
            <w:pPr>
              <w:jc w:val="right"/>
              <w:rPr>
                <w:rFonts w:ascii="Arial" w:hAnsi="Arial" w:cs="Arial"/>
              </w:rPr>
            </w:pPr>
            <w:r>
              <w:rPr>
                <w:rFonts w:ascii="Arial" w:hAnsi="Arial" w:cs="Arial"/>
              </w:rPr>
              <w:t>510</w:t>
            </w:r>
          </w:p>
        </w:tc>
        <w:tc>
          <w:tcPr>
            <w:tcW w:w="578" w:type="dxa"/>
            <w:tcBorders>
              <w:top w:val="nil"/>
              <w:left w:val="nil"/>
              <w:bottom w:val="single" w:sz="4" w:space="0" w:color="auto"/>
              <w:right w:val="single" w:sz="4" w:space="0" w:color="auto"/>
            </w:tcBorders>
            <w:shd w:val="clear" w:color="auto" w:fill="auto"/>
            <w:vAlign w:val="center"/>
            <w:hideMark/>
          </w:tcPr>
          <w:p w14:paraId="0F806593" w14:textId="77777777" w:rsidR="0055379E" w:rsidRDefault="0055379E">
            <w:pPr>
              <w:jc w:val="right"/>
              <w:rPr>
                <w:rFonts w:ascii="Arial" w:hAnsi="Arial" w:cs="Arial"/>
              </w:rPr>
            </w:pPr>
            <w:r>
              <w:rPr>
                <w:rFonts w:ascii="Arial" w:hAnsi="Arial" w:cs="Arial"/>
              </w:rPr>
              <w:t>14</w:t>
            </w:r>
          </w:p>
        </w:tc>
        <w:tc>
          <w:tcPr>
            <w:tcW w:w="498" w:type="dxa"/>
            <w:tcBorders>
              <w:top w:val="nil"/>
              <w:left w:val="nil"/>
              <w:bottom w:val="single" w:sz="4" w:space="0" w:color="auto"/>
              <w:right w:val="single" w:sz="4" w:space="0" w:color="auto"/>
            </w:tcBorders>
            <w:shd w:val="clear" w:color="auto" w:fill="auto"/>
            <w:vAlign w:val="center"/>
            <w:hideMark/>
          </w:tcPr>
          <w:p w14:paraId="4BC574DE"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712158E3" w14:textId="77777777" w:rsidR="0055379E" w:rsidRDefault="0055379E">
            <w:pPr>
              <w:jc w:val="right"/>
              <w:rPr>
                <w:rFonts w:ascii="Arial" w:hAnsi="Arial" w:cs="Arial"/>
              </w:rPr>
            </w:pPr>
            <w:r>
              <w:rPr>
                <w:rFonts w:ascii="Arial" w:hAnsi="Arial" w:cs="Arial"/>
              </w:rPr>
              <w:t>3 387,4</w:t>
            </w:r>
          </w:p>
        </w:tc>
        <w:tc>
          <w:tcPr>
            <w:tcW w:w="11" w:type="dxa"/>
            <w:vAlign w:val="center"/>
            <w:hideMark/>
          </w:tcPr>
          <w:p w14:paraId="275C006A" w14:textId="77777777" w:rsidR="0055379E" w:rsidRDefault="0055379E">
            <w:pPr>
              <w:rPr>
                <w:sz w:val="20"/>
                <w:szCs w:val="20"/>
              </w:rPr>
            </w:pPr>
          </w:p>
        </w:tc>
      </w:tr>
      <w:tr w:rsidR="0055379E" w14:paraId="5335A046"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F0BC8B" w14:textId="77777777" w:rsidR="0055379E" w:rsidRDefault="0055379E">
            <w:pPr>
              <w:rPr>
                <w:rFonts w:ascii="Arial" w:hAnsi="Arial" w:cs="Arial"/>
              </w:rPr>
            </w:pPr>
            <w:r>
              <w:rPr>
                <w:rFonts w:ascii="Arial" w:hAnsi="Arial" w:cs="Arial"/>
              </w:rPr>
              <w:t>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507DD6F8"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06ACC3F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CE65C0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C646F94" w14:textId="77777777" w:rsidR="0055379E" w:rsidRDefault="0055379E">
            <w:pPr>
              <w:jc w:val="right"/>
              <w:rPr>
                <w:rFonts w:ascii="Arial" w:hAnsi="Arial" w:cs="Arial"/>
              </w:rPr>
            </w:pPr>
            <w:r>
              <w:rPr>
                <w:rFonts w:ascii="Arial" w:hAnsi="Arial" w:cs="Arial"/>
              </w:rPr>
              <w:t>82390</w:t>
            </w:r>
          </w:p>
        </w:tc>
        <w:tc>
          <w:tcPr>
            <w:tcW w:w="618" w:type="dxa"/>
            <w:tcBorders>
              <w:top w:val="nil"/>
              <w:left w:val="nil"/>
              <w:bottom w:val="single" w:sz="4" w:space="0" w:color="auto"/>
              <w:right w:val="single" w:sz="4" w:space="0" w:color="auto"/>
            </w:tcBorders>
            <w:shd w:val="clear" w:color="auto" w:fill="auto"/>
            <w:vAlign w:val="center"/>
            <w:hideMark/>
          </w:tcPr>
          <w:p w14:paraId="541932B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5BC82C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BF211B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09F6CC1" w14:textId="77777777" w:rsidR="0055379E" w:rsidRDefault="0055379E">
            <w:pPr>
              <w:jc w:val="right"/>
              <w:rPr>
                <w:rFonts w:ascii="Arial" w:hAnsi="Arial" w:cs="Arial"/>
              </w:rPr>
            </w:pPr>
            <w:r>
              <w:rPr>
                <w:rFonts w:ascii="Arial" w:hAnsi="Arial" w:cs="Arial"/>
              </w:rPr>
              <w:t>3 850,6</w:t>
            </w:r>
          </w:p>
        </w:tc>
        <w:tc>
          <w:tcPr>
            <w:tcW w:w="11" w:type="dxa"/>
            <w:vAlign w:val="center"/>
            <w:hideMark/>
          </w:tcPr>
          <w:p w14:paraId="5F1C13EF" w14:textId="77777777" w:rsidR="0055379E" w:rsidRDefault="0055379E">
            <w:pPr>
              <w:rPr>
                <w:sz w:val="20"/>
                <w:szCs w:val="20"/>
              </w:rPr>
            </w:pPr>
          </w:p>
        </w:tc>
      </w:tr>
      <w:tr w:rsidR="0055379E" w14:paraId="44746392"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527F36" w14:textId="77777777" w:rsidR="0055379E" w:rsidRDefault="0055379E">
            <w:pPr>
              <w:rPr>
                <w:rFonts w:ascii="Arial" w:hAnsi="Arial" w:cs="Arial"/>
              </w:rPr>
            </w:pPr>
            <w:r>
              <w:rPr>
                <w:rFonts w:ascii="Arial" w:hAnsi="Arial" w:cs="Arial"/>
              </w:rPr>
              <w:t>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36E71608"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5A44FB7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36FAD7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E5D9E26" w14:textId="77777777" w:rsidR="0055379E" w:rsidRDefault="0055379E">
            <w:pPr>
              <w:jc w:val="right"/>
              <w:rPr>
                <w:rFonts w:ascii="Arial" w:hAnsi="Arial" w:cs="Arial"/>
              </w:rPr>
            </w:pPr>
            <w:r>
              <w:rPr>
                <w:rFonts w:ascii="Arial" w:hAnsi="Arial" w:cs="Arial"/>
              </w:rPr>
              <w:t>82390</w:t>
            </w:r>
          </w:p>
        </w:tc>
        <w:tc>
          <w:tcPr>
            <w:tcW w:w="618" w:type="dxa"/>
            <w:tcBorders>
              <w:top w:val="nil"/>
              <w:left w:val="nil"/>
              <w:bottom w:val="single" w:sz="4" w:space="0" w:color="auto"/>
              <w:right w:val="single" w:sz="4" w:space="0" w:color="auto"/>
            </w:tcBorders>
            <w:shd w:val="clear" w:color="auto" w:fill="auto"/>
            <w:vAlign w:val="center"/>
            <w:hideMark/>
          </w:tcPr>
          <w:p w14:paraId="3888BFF8"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71394E5B" w14:textId="77777777" w:rsidR="0055379E" w:rsidRDefault="0055379E">
            <w:pPr>
              <w:jc w:val="right"/>
              <w:rPr>
                <w:rFonts w:ascii="Arial" w:hAnsi="Arial" w:cs="Arial"/>
              </w:rPr>
            </w:pPr>
            <w:r>
              <w:rPr>
                <w:rFonts w:ascii="Arial" w:hAnsi="Arial" w:cs="Arial"/>
              </w:rPr>
              <w:t>14</w:t>
            </w:r>
          </w:p>
        </w:tc>
        <w:tc>
          <w:tcPr>
            <w:tcW w:w="498" w:type="dxa"/>
            <w:tcBorders>
              <w:top w:val="nil"/>
              <w:left w:val="nil"/>
              <w:bottom w:val="single" w:sz="4" w:space="0" w:color="auto"/>
              <w:right w:val="single" w:sz="4" w:space="0" w:color="auto"/>
            </w:tcBorders>
            <w:shd w:val="clear" w:color="auto" w:fill="auto"/>
            <w:vAlign w:val="center"/>
            <w:hideMark/>
          </w:tcPr>
          <w:p w14:paraId="3E7FDAEA"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49FE258A" w14:textId="77777777" w:rsidR="0055379E" w:rsidRDefault="0055379E">
            <w:pPr>
              <w:jc w:val="right"/>
              <w:rPr>
                <w:rFonts w:ascii="Arial" w:hAnsi="Arial" w:cs="Arial"/>
              </w:rPr>
            </w:pPr>
            <w:r>
              <w:rPr>
                <w:rFonts w:ascii="Arial" w:hAnsi="Arial" w:cs="Arial"/>
              </w:rPr>
              <w:t>3 850,6</w:t>
            </w:r>
          </w:p>
        </w:tc>
        <w:tc>
          <w:tcPr>
            <w:tcW w:w="11" w:type="dxa"/>
            <w:vAlign w:val="center"/>
            <w:hideMark/>
          </w:tcPr>
          <w:p w14:paraId="35F2F381" w14:textId="77777777" w:rsidR="0055379E" w:rsidRDefault="0055379E">
            <w:pPr>
              <w:rPr>
                <w:sz w:val="20"/>
                <w:szCs w:val="20"/>
              </w:rPr>
            </w:pPr>
          </w:p>
        </w:tc>
      </w:tr>
      <w:tr w:rsidR="0055379E" w14:paraId="027D339E"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1CAB5C" w14:textId="77777777" w:rsidR="0055379E" w:rsidRDefault="0055379E">
            <w:pPr>
              <w:rPr>
                <w:rFonts w:ascii="Arial" w:hAnsi="Arial" w:cs="Arial"/>
              </w:rPr>
            </w:pPr>
            <w:r>
              <w:rPr>
                <w:rFonts w:ascii="Arial" w:hAnsi="Arial" w:cs="Arial"/>
              </w:rPr>
              <w:t>Дотации</w:t>
            </w:r>
          </w:p>
        </w:tc>
        <w:tc>
          <w:tcPr>
            <w:tcW w:w="420" w:type="dxa"/>
            <w:tcBorders>
              <w:top w:val="nil"/>
              <w:left w:val="nil"/>
              <w:bottom w:val="single" w:sz="4" w:space="0" w:color="auto"/>
              <w:right w:val="single" w:sz="4" w:space="0" w:color="auto"/>
            </w:tcBorders>
            <w:shd w:val="clear" w:color="auto" w:fill="auto"/>
            <w:vAlign w:val="center"/>
            <w:hideMark/>
          </w:tcPr>
          <w:p w14:paraId="26E6C1AA"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7DA0570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B383B5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749DD5E" w14:textId="77777777" w:rsidR="0055379E" w:rsidRDefault="0055379E">
            <w:pPr>
              <w:jc w:val="right"/>
              <w:rPr>
                <w:rFonts w:ascii="Arial" w:hAnsi="Arial" w:cs="Arial"/>
              </w:rPr>
            </w:pPr>
            <w:r>
              <w:rPr>
                <w:rFonts w:ascii="Arial" w:hAnsi="Arial" w:cs="Arial"/>
              </w:rPr>
              <w:t>82390</w:t>
            </w:r>
          </w:p>
        </w:tc>
        <w:tc>
          <w:tcPr>
            <w:tcW w:w="618" w:type="dxa"/>
            <w:tcBorders>
              <w:top w:val="nil"/>
              <w:left w:val="nil"/>
              <w:bottom w:val="single" w:sz="4" w:space="0" w:color="auto"/>
              <w:right w:val="single" w:sz="4" w:space="0" w:color="auto"/>
            </w:tcBorders>
            <w:shd w:val="clear" w:color="auto" w:fill="auto"/>
            <w:vAlign w:val="center"/>
            <w:hideMark/>
          </w:tcPr>
          <w:p w14:paraId="37BE0151" w14:textId="77777777" w:rsidR="0055379E" w:rsidRDefault="0055379E">
            <w:pPr>
              <w:jc w:val="right"/>
              <w:rPr>
                <w:rFonts w:ascii="Arial" w:hAnsi="Arial" w:cs="Arial"/>
              </w:rPr>
            </w:pPr>
            <w:r>
              <w:rPr>
                <w:rFonts w:ascii="Arial" w:hAnsi="Arial" w:cs="Arial"/>
              </w:rPr>
              <w:t>510</w:t>
            </w:r>
          </w:p>
        </w:tc>
        <w:tc>
          <w:tcPr>
            <w:tcW w:w="578" w:type="dxa"/>
            <w:tcBorders>
              <w:top w:val="nil"/>
              <w:left w:val="nil"/>
              <w:bottom w:val="single" w:sz="4" w:space="0" w:color="auto"/>
              <w:right w:val="single" w:sz="4" w:space="0" w:color="auto"/>
            </w:tcBorders>
            <w:shd w:val="clear" w:color="auto" w:fill="auto"/>
            <w:vAlign w:val="center"/>
            <w:hideMark/>
          </w:tcPr>
          <w:p w14:paraId="0F4553AD" w14:textId="77777777" w:rsidR="0055379E" w:rsidRDefault="0055379E">
            <w:pPr>
              <w:jc w:val="right"/>
              <w:rPr>
                <w:rFonts w:ascii="Arial" w:hAnsi="Arial" w:cs="Arial"/>
              </w:rPr>
            </w:pPr>
            <w:r>
              <w:rPr>
                <w:rFonts w:ascii="Arial" w:hAnsi="Arial" w:cs="Arial"/>
              </w:rPr>
              <w:t>14</w:t>
            </w:r>
          </w:p>
        </w:tc>
        <w:tc>
          <w:tcPr>
            <w:tcW w:w="498" w:type="dxa"/>
            <w:tcBorders>
              <w:top w:val="nil"/>
              <w:left w:val="nil"/>
              <w:bottom w:val="single" w:sz="4" w:space="0" w:color="auto"/>
              <w:right w:val="single" w:sz="4" w:space="0" w:color="auto"/>
            </w:tcBorders>
            <w:shd w:val="clear" w:color="auto" w:fill="auto"/>
            <w:vAlign w:val="center"/>
            <w:hideMark/>
          </w:tcPr>
          <w:p w14:paraId="71A7BFC1"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4B7439E3" w14:textId="77777777" w:rsidR="0055379E" w:rsidRDefault="0055379E">
            <w:pPr>
              <w:jc w:val="right"/>
              <w:rPr>
                <w:rFonts w:ascii="Arial" w:hAnsi="Arial" w:cs="Arial"/>
              </w:rPr>
            </w:pPr>
            <w:r>
              <w:rPr>
                <w:rFonts w:ascii="Arial" w:hAnsi="Arial" w:cs="Arial"/>
              </w:rPr>
              <w:t>3 850,6</w:t>
            </w:r>
          </w:p>
        </w:tc>
        <w:tc>
          <w:tcPr>
            <w:tcW w:w="11" w:type="dxa"/>
            <w:vAlign w:val="center"/>
            <w:hideMark/>
          </w:tcPr>
          <w:p w14:paraId="44DD8D29" w14:textId="77777777" w:rsidR="0055379E" w:rsidRDefault="0055379E">
            <w:pPr>
              <w:rPr>
                <w:sz w:val="20"/>
                <w:szCs w:val="20"/>
              </w:rPr>
            </w:pPr>
          </w:p>
        </w:tc>
      </w:tr>
      <w:tr w:rsidR="0055379E" w14:paraId="37F4027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31E016" w14:textId="77777777" w:rsidR="0055379E" w:rsidRDefault="0055379E">
            <w:pPr>
              <w:rPr>
                <w:rFonts w:ascii="Arial" w:hAnsi="Arial" w:cs="Arial"/>
              </w:rPr>
            </w:pPr>
            <w:r>
              <w:rPr>
                <w:rFonts w:ascii="Arial" w:hAnsi="Arial" w:cs="Arial"/>
              </w:rPr>
              <w:t>Иные межбюджетные трансферты на поддержку мер по обеспечению сбалансированности бюджетов поселений</w:t>
            </w:r>
          </w:p>
        </w:tc>
        <w:tc>
          <w:tcPr>
            <w:tcW w:w="420" w:type="dxa"/>
            <w:tcBorders>
              <w:top w:val="nil"/>
              <w:left w:val="nil"/>
              <w:bottom w:val="single" w:sz="4" w:space="0" w:color="auto"/>
              <w:right w:val="single" w:sz="4" w:space="0" w:color="auto"/>
            </w:tcBorders>
            <w:shd w:val="clear" w:color="auto" w:fill="auto"/>
            <w:vAlign w:val="center"/>
            <w:hideMark/>
          </w:tcPr>
          <w:p w14:paraId="4C6E5B80"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40B90E2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65FA63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E773AA1" w14:textId="77777777" w:rsidR="0055379E" w:rsidRDefault="0055379E">
            <w:pPr>
              <w:jc w:val="right"/>
              <w:rPr>
                <w:rFonts w:ascii="Arial" w:hAnsi="Arial" w:cs="Arial"/>
              </w:rPr>
            </w:pPr>
            <w:r>
              <w:rPr>
                <w:rFonts w:ascii="Arial" w:hAnsi="Arial" w:cs="Arial"/>
              </w:rPr>
              <w:t>80030</w:t>
            </w:r>
          </w:p>
        </w:tc>
        <w:tc>
          <w:tcPr>
            <w:tcW w:w="618" w:type="dxa"/>
            <w:tcBorders>
              <w:top w:val="nil"/>
              <w:left w:val="nil"/>
              <w:bottom w:val="single" w:sz="4" w:space="0" w:color="auto"/>
              <w:right w:val="single" w:sz="4" w:space="0" w:color="auto"/>
            </w:tcBorders>
            <w:shd w:val="clear" w:color="auto" w:fill="auto"/>
            <w:vAlign w:val="center"/>
            <w:hideMark/>
          </w:tcPr>
          <w:p w14:paraId="6F111F5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EECE36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0DD2F0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060F695" w14:textId="77777777" w:rsidR="0055379E" w:rsidRDefault="0055379E">
            <w:pPr>
              <w:jc w:val="right"/>
              <w:rPr>
                <w:rFonts w:ascii="Arial" w:hAnsi="Arial" w:cs="Arial"/>
              </w:rPr>
            </w:pPr>
            <w:r>
              <w:rPr>
                <w:rFonts w:ascii="Arial" w:hAnsi="Arial" w:cs="Arial"/>
              </w:rPr>
              <w:t>6 150,0</w:t>
            </w:r>
          </w:p>
        </w:tc>
        <w:tc>
          <w:tcPr>
            <w:tcW w:w="11" w:type="dxa"/>
            <w:vAlign w:val="center"/>
            <w:hideMark/>
          </w:tcPr>
          <w:p w14:paraId="42E074F7" w14:textId="77777777" w:rsidR="0055379E" w:rsidRDefault="0055379E">
            <w:pPr>
              <w:rPr>
                <w:sz w:val="20"/>
                <w:szCs w:val="20"/>
              </w:rPr>
            </w:pPr>
          </w:p>
        </w:tc>
      </w:tr>
      <w:tr w:rsidR="0055379E" w14:paraId="0EBD82F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0F8E29" w14:textId="77777777" w:rsidR="0055379E" w:rsidRDefault="0055379E">
            <w:pPr>
              <w:rPr>
                <w:rFonts w:ascii="Arial" w:hAnsi="Arial" w:cs="Arial"/>
              </w:rPr>
            </w:pPr>
            <w:r>
              <w:rPr>
                <w:rFonts w:ascii="Arial" w:hAnsi="Arial" w:cs="Arial"/>
              </w:rPr>
              <w:t>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1ACD8932"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5A1515E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5F56D5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36FC40B" w14:textId="77777777" w:rsidR="0055379E" w:rsidRDefault="0055379E">
            <w:pPr>
              <w:jc w:val="right"/>
              <w:rPr>
                <w:rFonts w:ascii="Arial" w:hAnsi="Arial" w:cs="Arial"/>
              </w:rPr>
            </w:pPr>
            <w:r>
              <w:rPr>
                <w:rFonts w:ascii="Arial" w:hAnsi="Arial" w:cs="Arial"/>
              </w:rPr>
              <w:t>80030</w:t>
            </w:r>
          </w:p>
        </w:tc>
        <w:tc>
          <w:tcPr>
            <w:tcW w:w="618" w:type="dxa"/>
            <w:tcBorders>
              <w:top w:val="nil"/>
              <w:left w:val="nil"/>
              <w:bottom w:val="single" w:sz="4" w:space="0" w:color="auto"/>
              <w:right w:val="single" w:sz="4" w:space="0" w:color="auto"/>
            </w:tcBorders>
            <w:shd w:val="clear" w:color="auto" w:fill="auto"/>
            <w:vAlign w:val="center"/>
            <w:hideMark/>
          </w:tcPr>
          <w:p w14:paraId="51C0D182"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6D323733" w14:textId="77777777" w:rsidR="0055379E" w:rsidRDefault="0055379E">
            <w:pPr>
              <w:jc w:val="right"/>
              <w:rPr>
                <w:rFonts w:ascii="Arial" w:hAnsi="Arial" w:cs="Arial"/>
              </w:rPr>
            </w:pPr>
            <w:r>
              <w:rPr>
                <w:rFonts w:ascii="Arial" w:hAnsi="Arial" w:cs="Arial"/>
              </w:rPr>
              <w:t>14</w:t>
            </w:r>
          </w:p>
        </w:tc>
        <w:tc>
          <w:tcPr>
            <w:tcW w:w="498" w:type="dxa"/>
            <w:tcBorders>
              <w:top w:val="nil"/>
              <w:left w:val="nil"/>
              <w:bottom w:val="single" w:sz="4" w:space="0" w:color="auto"/>
              <w:right w:val="single" w:sz="4" w:space="0" w:color="auto"/>
            </w:tcBorders>
            <w:shd w:val="clear" w:color="auto" w:fill="auto"/>
            <w:vAlign w:val="center"/>
            <w:hideMark/>
          </w:tcPr>
          <w:p w14:paraId="3A7C8A9A"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6DDFF26" w14:textId="77777777" w:rsidR="0055379E" w:rsidRDefault="0055379E">
            <w:pPr>
              <w:jc w:val="right"/>
              <w:rPr>
                <w:rFonts w:ascii="Arial" w:hAnsi="Arial" w:cs="Arial"/>
              </w:rPr>
            </w:pPr>
            <w:r>
              <w:rPr>
                <w:rFonts w:ascii="Arial" w:hAnsi="Arial" w:cs="Arial"/>
              </w:rPr>
              <w:t>6 150,0</w:t>
            </w:r>
          </w:p>
        </w:tc>
        <w:tc>
          <w:tcPr>
            <w:tcW w:w="11" w:type="dxa"/>
            <w:vAlign w:val="center"/>
            <w:hideMark/>
          </w:tcPr>
          <w:p w14:paraId="1D924067" w14:textId="77777777" w:rsidR="0055379E" w:rsidRDefault="0055379E">
            <w:pPr>
              <w:rPr>
                <w:sz w:val="20"/>
                <w:szCs w:val="20"/>
              </w:rPr>
            </w:pPr>
          </w:p>
        </w:tc>
      </w:tr>
      <w:tr w:rsidR="0055379E" w14:paraId="234C989C"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560584" w14:textId="77777777" w:rsidR="0055379E" w:rsidRDefault="0055379E">
            <w:pPr>
              <w:rPr>
                <w:rFonts w:ascii="Arial" w:hAnsi="Arial" w:cs="Arial"/>
              </w:rPr>
            </w:pPr>
            <w:r>
              <w:rPr>
                <w:rFonts w:ascii="Arial" w:hAnsi="Arial" w:cs="Arial"/>
              </w:rPr>
              <w:t>Иные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5A1E4CE1"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577828D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C4409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EEE8AF6" w14:textId="77777777" w:rsidR="0055379E" w:rsidRDefault="0055379E">
            <w:pPr>
              <w:jc w:val="right"/>
              <w:rPr>
                <w:rFonts w:ascii="Arial" w:hAnsi="Arial" w:cs="Arial"/>
              </w:rPr>
            </w:pPr>
            <w:r>
              <w:rPr>
                <w:rFonts w:ascii="Arial" w:hAnsi="Arial" w:cs="Arial"/>
              </w:rPr>
              <w:t>80030</w:t>
            </w:r>
          </w:p>
        </w:tc>
        <w:tc>
          <w:tcPr>
            <w:tcW w:w="618" w:type="dxa"/>
            <w:tcBorders>
              <w:top w:val="nil"/>
              <w:left w:val="nil"/>
              <w:bottom w:val="single" w:sz="4" w:space="0" w:color="auto"/>
              <w:right w:val="single" w:sz="4" w:space="0" w:color="auto"/>
            </w:tcBorders>
            <w:shd w:val="clear" w:color="auto" w:fill="auto"/>
            <w:vAlign w:val="center"/>
            <w:hideMark/>
          </w:tcPr>
          <w:p w14:paraId="205602B8" w14:textId="77777777" w:rsidR="0055379E" w:rsidRDefault="0055379E">
            <w:pPr>
              <w:jc w:val="right"/>
              <w:rPr>
                <w:rFonts w:ascii="Arial" w:hAnsi="Arial" w:cs="Arial"/>
              </w:rPr>
            </w:pPr>
            <w:r>
              <w:rPr>
                <w:rFonts w:ascii="Arial" w:hAnsi="Arial" w:cs="Arial"/>
              </w:rPr>
              <w:t>540</w:t>
            </w:r>
          </w:p>
        </w:tc>
        <w:tc>
          <w:tcPr>
            <w:tcW w:w="578" w:type="dxa"/>
            <w:tcBorders>
              <w:top w:val="nil"/>
              <w:left w:val="nil"/>
              <w:bottom w:val="single" w:sz="4" w:space="0" w:color="auto"/>
              <w:right w:val="single" w:sz="4" w:space="0" w:color="auto"/>
            </w:tcBorders>
            <w:shd w:val="clear" w:color="auto" w:fill="auto"/>
            <w:vAlign w:val="center"/>
            <w:hideMark/>
          </w:tcPr>
          <w:p w14:paraId="1EB3105B" w14:textId="77777777" w:rsidR="0055379E" w:rsidRDefault="0055379E">
            <w:pPr>
              <w:jc w:val="right"/>
              <w:rPr>
                <w:rFonts w:ascii="Arial" w:hAnsi="Arial" w:cs="Arial"/>
              </w:rPr>
            </w:pPr>
            <w:r>
              <w:rPr>
                <w:rFonts w:ascii="Arial" w:hAnsi="Arial" w:cs="Arial"/>
              </w:rPr>
              <w:t>14</w:t>
            </w:r>
          </w:p>
        </w:tc>
        <w:tc>
          <w:tcPr>
            <w:tcW w:w="498" w:type="dxa"/>
            <w:tcBorders>
              <w:top w:val="nil"/>
              <w:left w:val="nil"/>
              <w:bottom w:val="single" w:sz="4" w:space="0" w:color="auto"/>
              <w:right w:val="single" w:sz="4" w:space="0" w:color="auto"/>
            </w:tcBorders>
            <w:shd w:val="clear" w:color="auto" w:fill="auto"/>
            <w:vAlign w:val="center"/>
            <w:hideMark/>
          </w:tcPr>
          <w:p w14:paraId="56873FC9"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DA6DBDC" w14:textId="77777777" w:rsidR="0055379E" w:rsidRDefault="0055379E">
            <w:pPr>
              <w:jc w:val="right"/>
              <w:rPr>
                <w:rFonts w:ascii="Arial" w:hAnsi="Arial" w:cs="Arial"/>
              </w:rPr>
            </w:pPr>
            <w:r>
              <w:rPr>
                <w:rFonts w:ascii="Arial" w:hAnsi="Arial" w:cs="Arial"/>
              </w:rPr>
              <w:t>6 150,0</w:t>
            </w:r>
          </w:p>
        </w:tc>
        <w:tc>
          <w:tcPr>
            <w:tcW w:w="11" w:type="dxa"/>
            <w:vAlign w:val="center"/>
            <w:hideMark/>
          </w:tcPr>
          <w:p w14:paraId="254D5898" w14:textId="77777777" w:rsidR="0055379E" w:rsidRDefault="0055379E">
            <w:pPr>
              <w:rPr>
                <w:sz w:val="20"/>
                <w:szCs w:val="20"/>
              </w:rPr>
            </w:pPr>
          </w:p>
        </w:tc>
      </w:tr>
      <w:tr w:rsidR="0055379E" w14:paraId="12C3829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8766E6" w14:textId="77777777" w:rsidR="0055379E" w:rsidRDefault="0055379E">
            <w:pPr>
              <w:rPr>
                <w:rFonts w:ascii="Arial" w:hAnsi="Arial" w:cs="Arial"/>
              </w:rPr>
            </w:pPr>
            <w:r>
              <w:rPr>
                <w:rFonts w:ascii="Arial" w:hAnsi="Arial" w:cs="Arial"/>
              </w:rPr>
              <w:t>Комплекс процессных мероприятий "Обеспечение деятельности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01835150"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25D30FA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D0D40B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07925F4"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2B1E5E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DCECD6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1ABB31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301CFFE" w14:textId="77777777" w:rsidR="0055379E" w:rsidRDefault="0055379E">
            <w:pPr>
              <w:jc w:val="right"/>
              <w:rPr>
                <w:rFonts w:ascii="Arial" w:hAnsi="Arial" w:cs="Arial"/>
              </w:rPr>
            </w:pPr>
            <w:r>
              <w:rPr>
                <w:rFonts w:ascii="Arial" w:hAnsi="Arial" w:cs="Arial"/>
              </w:rPr>
              <w:t>6 186,4</w:t>
            </w:r>
          </w:p>
        </w:tc>
        <w:tc>
          <w:tcPr>
            <w:tcW w:w="11" w:type="dxa"/>
            <w:vAlign w:val="center"/>
            <w:hideMark/>
          </w:tcPr>
          <w:p w14:paraId="57953949" w14:textId="77777777" w:rsidR="0055379E" w:rsidRDefault="0055379E">
            <w:pPr>
              <w:rPr>
                <w:sz w:val="20"/>
                <w:szCs w:val="20"/>
              </w:rPr>
            </w:pPr>
          </w:p>
        </w:tc>
      </w:tr>
      <w:tr w:rsidR="0055379E" w14:paraId="17CFFB46"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755888" w14:textId="77777777" w:rsidR="0055379E" w:rsidRDefault="0055379E">
            <w:pPr>
              <w:rPr>
                <w:rFonts w:ascii="Arial" w:hAnsi="Arial" w:cs="Arial"/>
              </w:rPr>
            </w:pPr>
            <w:r>
              <w:rPr>
                <w:rFonts w:ascii="Arial" w:hAnsi="Arial" w:cs="Arial"/>
              </w:rPr>
              <w:t>Расходы на выплаты по оплате труда работников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3DD24168"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4624111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0B179A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395AA27"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7FAD7EF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DEBEF8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F50807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E5DCD3E" w14:textId="77777777" w:rsidR="0055379E" w:rsidRDefault="0055379E">
            <w:pPr>
              <w:jc w:val="right"/>
              <w:rPr>
                <w:rFonts w:ascii="Arial" w:hAnsi="Arial" w:cs="Arial"/>
              </w:rPr>
            </w:pPr>
            <w:r>
              <w:rPr>
                <w:rFonts w:ascii="Arial" w:hAnsi="Arial" w:cs="Arial"/>
              </w:rPr>
              <w:t>5 983,7</w:t>
            </w:r>
          </w:p>
        </w:tc>
        <w:tc>
          <w:tcPr>
            <w:tcW w:w="11" w:type="dxa"/>
            <w:vAlign w:val="center"/>
            <w:hideMark/>
          </w:tcPr>
          <w:p w14:paraId="1F97A635" w14:textId="77777777" w:rsidR="0055379E" w:rsidRDefault="0055379E">
            <w:pPr>
              <w:rPr>
                <w:sz w:val="20"/>
                <w:szCs w:val="20"/>
              </w:rPr>
            </w:pPr>
          </w:p>
        </w:tc>
      </w:tr>
      <w:tr w:rsidR="0055379E" w14:paraId="0311CF8D"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E772DD"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A2E583B"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0EFBC85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C429E6E"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2C4CB76"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62BE3E1D"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3761CCFB"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E0188FC"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5BF0F02E" w14:textId="77777777" w:rsidR="0055379E" w:rsidRDefault="0055379E">
            <w:pPr>
              <w:jc w:val="right"/>
              <w:rPr>
                <w:rFonts w:ascii="Arial" w:hAnsi="Arial" w:cs="Arial"/>
              </w:rPr>
            </w:pPr>
            <w:r>
              <w:rPr>
                <w:rFonts w:ascii="Arial" w:hAnsi="Arial" w:cs="Arial"/>
              </w:rPr>
              <w:t>5 983,7</w:t>
            </w:r>
          </w:p>
        </w:tc>
        <w:tc>
          <w:tcPr>
            <w:tcW w:w="11" w:type="dxa"/>
            <w:vAlign w:val="center"/>
            <w:hideMark/>
          </w:tcPr>
          <w:p w14:paraId="453AFD3C" w14:textId="77777777" w:rsidR="0055379E" w:rsidRDefault="0055379E">
            <w:pPr>
              <w:rPr>
                <w:sz w:val="20"/>
                <w:szCs w:val="20"/>
              </w:rPr>
            </w:pPr>
          </w:p>
        </w:tc>
      </w:tr>
      <w:tr w:rsidR="0055379E" w14:paraId="076677D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540526"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7B567418"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3EB0C62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EAE0BA7"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601BE77"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5BF4A8EE"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54019A29"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C83FFB8"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4EF6141A" w14:textId="77777777" w:rsidR="0055379E" w:rsidRDefault="0055379E">
            <w:pPr>
              <w:jc w:val="right"/>
              <w:rPr>
                <w:rFonts w:ascii="Arial" w:hAnsi="Arial" w:cs="Arial"/>
              </w:rPr>
            </w:pPr>
            <w:r>
              <w:rPr>
                <w:rFonts w:ascii="Arial" w:hAnsi="Arial" w:cs="Arial"/>
              </w:rPr>
              <w:t>5 983,7</w:t>
            </w:r>
          </w:p>
        </w:tc>
        <w:tc>
          <w:tcPr>
            <w:tcW w:w="11" w:type="dxa"/>
            <w:vAlign w:val="center"/>
            <w:hideMark/>
          </w:tcPr>
          <w:p w14:paraId="516E169D" w14:textId="77777777" w:rsidR="0055379E" w:rsidRDefault="0055379E">
            <w:pPr>
              <w:rPr>
                <w:sz w:val="20"/>
                <w:szCs w:val="20"/>
              </w:rPr>
            </w:pPr>
          </w:p>
        </w:tc>
      </w:tr>
      <w:tr w:rsidR="0055379E" w14:paraId="1FCC49C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0FBDFC" w14:textId="77777777" w:rsidR="0055379E" w:rsidRDefault="0055379E">
            <w:pPr>
              <w:rPr>
                <w:rFonts w:ascii="Arial" w:hAnsi="Arial" w:cs="Arial"/>
              </w:rPr>
            </w:pPr>
            <w:r>
              <w:rPr>
                <w:rFonts w:ascii="Arial" w:hAnsi="Arial" w:cs="Arial"/>
              </w:rPr>
              <w:t>Расходы на обеспечение функций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53F82857"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7230697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64C14E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FCB1E83"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5E5E68B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6E35E1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B9D61A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FB7766B" w14:textId="77777777" w:rsidR="0055379E" w:rsidRDefault="0055379E">
            <w:pPr>
              <w:jc w:val="right"/>
              <w:rPr>
                <w:rFonts w:ascii="Arial" w:hAnsi="Arial" w:cs="Arial"/>
              </w:rPr>
            </w:pPr>
            <w:r>
              <w:rPr>
                <w:rFonts w:ascii="Arial" w:hAnsi="Arial" w:cs="Arial"/>
              </w:rPr>
              <w:t>195,3</w:t>
            </w:r>
          </w:p>
        </w:tc>
        <w:tc>
          <w:tcPr>
            <w:tcW w:w="11" w:type="dxa"/>
            <w:vAlign w:val="center"/>
            <w:hideMark/>
          </w:tcPr>
          <w:p w14:paraId="5C46B64B" w14:textId="77777777" w:rsidR="0055379E" w:rsidRDefault="0055379E">
            <w:pPr>
              <w:rPr>
                <w:sz w:val="20"/>
                <w:szCs w:val="20"/>
              </w:rPr>
            </w:pPr>
          </w:p>
        </w:tc>
      </w:tr>
      <w:tr w:rsidR="0055379E" w14:paraId="39997F8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36BAF8"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DAFA2F8"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560BED1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292917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BE2AE4F"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7245FC1D"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1E5E8A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C1A71AE"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4D881075" w14:textId="77777777" w:rsidR="0055379E" w:rsidRDefault="0055379E">
            <w:pPr>
              <w:jc w:val="right"/>
              <w:rPr>
                <w:rFonts w:ascii="Arial" w:hAnsi="Arial" w:cs="Arial"/>
              </w:rPr>
            </w:pPr>
            <w:r>
              <w:rPr>
                <w:rFonts w:ascii="Arial" w:hAnsi="Arial" w:cs="Arial"/>
              </w:rPr>
              <w:t>187,6</w:t>
            </w:r>
          </w:p>
        </w:tc>
        <w:tc>
          <w:tcPr>
            <w:tcW w:w="11" w:type="dxa"/>
            <w:vAlign w:val="center"/>
            <w:hideMark/>
          </w:tcPr>
          <w:p w14:paraId="77EC26CD" w14:textId="77777777" w:rsidR="0055379E" w:rsidRDefault="0055379E">
            <w:pPr>
              <w:rPr>
                <w:sz w:val="20"/>
                <w:szCs w:val="20"/>
              </w:rPr>
            </w:pPr>
          </w:p>
        </w:tc>
      </w:tr>
      <w:tr w:rsidR="0055379E" w14:paraId="3B53442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0BF58CE"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7BEB817"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4AA941B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A4AF0E1"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807DB0F"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306B7078"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4C670E8"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BE6286E"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77A9EDFB" w14:textId="77777777" w:rsidR="0055379E" w:rsidRDefault="0055379E">
            <w:pPr>
              <w:jc w:val="right"/>
              <w:rPr>
                <w:rFonts w:ascii="Arial" w:hAnsi="Arial" w:cs="Arial"/>
              </w:rPr>
            </w:pPr>
            <w:r>
              <w:rPr>
                <w:rFonts w:ascii="Arial" w:hAnsi="Arial" w:cs="Arial"/>
              </w:rPr>
              <w:t>187,6</w:t>
            </w:r>
          </w:p>
        </w:tc>
        <w:tc>
          <w:tcPr>
            <w:tcW w:w="11" w:type="dxa"/>
            <w:vAlign w:val="center"/>
            <w:hideMark/>
          </w:tcPr>
          <w:p w14:paraId="4D1BB749" w14:textId="77777777" w:rsidR="0055379E" w:rsidRDefault="0055379E">
            <w:pPr>
              <w:rPr>
                <w:sz w:val="20"/>
                <w:szCs w:val="20"/>
              </w:rPr>
            </w:pPr>
          </w:p>
        </w:tc>
      </w:tr>
      <w:tr w:rsidR="0055379E" w14:paraId="2072D893"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6AAE2B"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0BA84FDC"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530C732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FAA7CE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A868CAC"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46CF8BC2"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2331732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B1CA685"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552D0AFD" w14:textId="77777777" w:rsidR="0055379E" w:rsidRDefault="0055379E">
            <w:pPr>
              <w:jc w:val="right"/>
              <w:rPr>
                <w:rFonts w:ascii="Arial" w:hAnsi="Arial" w:cs="Arial"/>
              </w:rPr>
            </w:pPr>
            <w:r>
              <w:rPr>
                <w:rFonts w:ascii="Arial" w:hAnsi="Arial" w:cs="Arial"/>
              </w:rPr>
              <w:t>7,7</w:t>
            </w:r>
          </w:p>
        </w:tc>
        <w:tc>
          <w:tcPr>
            <w:tcW w:w="11" w:type="dxa"/>
            <w:vAlign w:val="center"/>
            <w:hideMark/>
          </w:tcPr>
          <w:p w14:paraId="3C0B8179" w14:textId="77777777" w:rsidR="0055379E" w:rsidRDefault="0055379E">
            <w:pPr>
              <w:rPr>
                <w:sz w:val="20"/>
                <w:szCs w:val="20"/>
              </w:rPr>
            </w:pPr>
          </w:p>
        </w:tc>
      </w:tr>
      <w:tr w:rsidR="0055379E" w14:paraId="2BE3F4AF"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0EB3C2B"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0B702361"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6809E72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EF49AE1"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8E684ED"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6E86541B"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3255921C"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17D31138"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17484B0B" w14:textId="77777777" w:rsidR="0055379E" w:rsidRDefault="0055379E">
            <w:pPr>
              <w:jc w:val="right"/>
              <w:rPr>
                <w:rFonts w:ascii="Arial" w:hAnsi="Arial" w:cs="Arial"/>
              </w:rPr>
            </w:pPr>
            <w:r>
              <w:rPr>
                <w:rFonts w:ascii="Arial" w:hAnsi="Arial" w:cs="Arial"/>
              </w:rPr>
              <w:t>7,7</w:t>
            </w:r>
          </w:p>
        </w:tc>
        <w:tc>
          <w:tcPr>
            <w:tcW w:w="11" w:type="dxa"/>
            <w:vAlign w:val="center"/>
            <w:hideMark/>
          </w:tcPr>
          <w:p w14:paraId="4B73933A" w14:textId="77777777" w:rsidR="0055379E" w:rsidRDefault="0055379E">
            <w:pPr>
              <w:rPr>
                <w:sz w:val="20"/>
                <w:szCs w:val="20"/>
              </w:rPr>
            </w:pPr>
          </w:p>
        </w:tc>
      </w:tr>
      <w:tr w:rsidR="0055379E" w14:paraId="068C3482" w14:textId="77777777" w:rsidTr="0055379E">
        <w:trPr>
          <w:trHeight w:val="183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2EA488" w14:textId="77777777" w:rsidR="0055379E" w:rsidRDefault="0055379E">
            <w:pPr>
              <w:rPr>
                <w:rFonts w:ascii="Arial" w:hAnsi="Arial" w:cs="Arial"/>
              </w:rPr>
            </w:pPr>
            <w:r>
              <w:rPr>
                <w:rFonts w:ascii="Arial" w:hAnsi="Arial" w:cs="Arial"/>
              </w:rPr>
              <w:lastRenderedPageBreak/>
              <w:t>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420" w:type="dxa"/>
            <w:tcBorders>
              <w:top w:val="nil"/>
              <w:left w:val="nil"/>
              <w:bottom w:val="single" w:sz="4" w:space="0" w:color="auto"/>
              <w:right w:val="single" w:sz="4" w:space="0" w:color="auto"/>
            </w:tcBorders>
            <w:shd w:val="clear" w:color="auto" w:fill="auto"/>
            <w:vAlign w:val="center"/>
            <w:hideMark/>
          </w:tcPr>
          <w:p w14:paraId="0F6ACFC6"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0FB194A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AA0AD9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12FB13F" w14:textId="77777777" w:rsidR="0055379E" w:rsidRDefault="0055379E">
            <w:pPr>
              <w:jc w:val="right"/>
              <w:rPr>
                <w:rFonts w:ascii="Arial" w:hAnsi="Arial" w:cs="Arial"/>
              </w:rPr>
            </w:pPr>
            <w:r>
              <w:rPr>
                <w:rFonts w:ascii="Arial" w:hAnsi="Arial" w:cs="Arial"/>
              </w:rPr>
              <w:t>82390</w:t>
            </w:r>
          </w:p>
        </w:tc>
        <w:tc>
          <w:tcPr>
            <w:tcW w:w="618" w:type="dxa"/>
            <w:tcBorders>
              <w:top w:val="nil"/>
              <w:left w:val="nil"/>
              <w:bottom w:val="single" w:sz="4" w:space="0" w:color="auto"/>
              <w:right w:val="single" w:sz="4" w:space="0" w:color="auto"/>
            </w:tcBorders>
            <w:shd w:val="clear" w:color="auto" w:fill="auto"/>
            <w:vAlign w:val="center"/>
            <w:hideMark/>
          </w:tcPr>
          <w:p w14:paraId="4DAFBDB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A0DEAD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2F6763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4222CD1" w14:textId="77777777" w:rsidR="0055379E" w:rsidRDefault="0055379E">
            <w:pPr>
              <w:jc w:val="right"/>
              <w:rPr>
                <w:rFonts w:ascii="Arial" w:hAnsi="Arial" w:cs="Arial"/>
              </w:rPr>
            </w:pPr>
            <w:r>
              <w:rPr>
                <w:rFonts w:ascii="Arial" w:hAnsi="Arial" w:cs="Arial"/>
              </w:rPr>
              <w:t>7,4</w:t>
            </w:r>
          </w:p>
        </w:tc>
        <w:tc>
          <w:tcPr>
            <w:tcW w:w="11" w:type="dxa"/>
            <w:vAlign w:val="center"/>
            <w:hideMark/>
          </w:tcPr>
          <w:p w14:paraId="1E1E2C0A" w14:textId="77777777" w:rsidR="0055379E" w:rsidRDefault="0055379E">
            <w:pPr>
              <w:rPr>
                <w:sz w:val="20"/>
                <w:szCs w:val="20"/>
              </w:rPr>
            </w:pPr>
          </w:p>
        </w:tc>
      </w:tr>
      <w:tr w:rsidR="0055379E" w14:paraId="1E1994F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C70D88"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E5EFDFD"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0D4295C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779B2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D86F330" w14:textId="77777777" w:rsidR="0055379E" w:rsidRDefault="0055379E">
            <w:pPr>
              <w:jc w:val="right"/>
              <w:rPr>
                <w:rFonts w:ascii="Arial" w:hAnsi="Arial" w:cs="Arial"/>
              </w:rPr>
            </w:pPr>
            <w:r>
              <w:rPr>
                <w:rFonts w:ascii="Arial" w:hAnsi="Arial" w:cs="Arial"/>
              </w:rPr>
              <w:t>82390</w:t>
            </w:r>
          </w:p>
        </w:tc>
        <w:tc>
          <w:tcPr>
            <w:tcW w:w="618" w:type="dxa"/>
            <w:tcBorders>
              <w:top w:val="nil"/>
              <w:left w:val="nil"/>
              <w:bottom w:val="single" w:sz="4" w:space="0" w:color="auto"/>
              <w:right w:val="single" w:sz="4" w:space="0" w:color="auto"/>
            </w:tcBorders>
            <w:shd w:val="clear" w:color="auto" w:fill="auto"/>
            <w:vAlign w:val="center"/>
            <w:hideMark/>
          </w:tcPr>
          <w:p w14:paraId="1D2C6D1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C62512A"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2D0A679"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498F7794" w14:textId="77777777" w:rsidR="0055379E" w:rsidRDefault="0055379E">
            <w:pPr>
              <w:jc w:val="right"/>
              <w:rPr>
                <w:rFonts w:ascii="Arial" w:hAnsi="Arial" w:cs="Arial"/>
              </w:rPr>
            </w:pPr>
            <w:r>
              <w:rPr>
                <w:rFonts w:ascii="Arial" w:hAnsi="Arial" w:cs="Arial"/>
              </w:rPr>
              <w:t>7,4</w:t>
            </w:r>
          </w:p>
        </w:tc>
        <w:tc>
          <w:tcPr>
            <w:tcW w:w="11" w:type="dxa"/>
            <w:vAlign w:val="center"/>
            <w:hideMark/>
          </w:tcPr>
          <w:p w14:paraId="1FEB39EA" w14:textId="77777777" w:rsidR="0055379E" w:rsidRDefault="0055379E">
            <w:pPr>
              <w:rPr>
                <w:sz w:val="20"/>
                <w:szCs w:val="20"/>
              </w:rPr>
            </w:pPr>
          </w:p>
        </w:tc>
      </w:tr>
      <w:tr w:rsidR="0055379E" w14:paraId="63B64E3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6754C41"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CFB491B"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7F30756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116216F"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90D4769" w14:textId="77777777" w:rsidR="0055379E" w:rsidRDefault="0055379E">
            <w:pPr>
              <w:jc w:val="right"/>
              <w:rPr>
                <w:rFonts w:ascii="Arial" w:hAnsi="Arial" w:cs="Arial"/>
              </w:rPr>
            </w:pPr>
            <w:r>
              <w:rPr>
                <w:rFonts w:ascii="Arial" w:hAnsi="Arial" w:cs="Arial"/>
              </w:rPr>
              <w:t>82390</w:t>
            </w:r>
          </w:p>
        </w:tc>
        <w:tc>
          <w:tcPr>
            <w:tcW w:w="618" w:type="dxa"/>
            <w:tcBorders>
              <w:top w:val="nil"/>
              <w:left w:val="nil"/>
              <w:bottom w:val="single" w:sz="4" w:space="0" w:color="auto"/>
              <w:right w:val="single" w:sz="4" w:space="0" w:color="auto"/>
            </w:tcBorders>
            <w:shd w:val="clear" w:color="auto" w:fill="auto"/>
            <w:vAlign w:val="center"/>
            <w:hideMark/>
          </w:tcPr>
          <w:p w14:paraId="1D7967CE"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59014EA"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137F2F00"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113ACC40" w14:textId="77777777" w:rsidR="0055379E" w:rsidRDefault="0055379E">
            <w:pPr>
              <w:jc w:val="right"/>
              <w:rPr>
                <w:rFonts w:ascii="Arial" w:hAnsi="Arial" w:cs="Arial"/>
              </w:rPr>
            </w:pPr>
            <w:r>
              <w:rPr>
                <w:rFonts w:ascii="Arial" w:hAnsi="Arial" w:cs="Arial"/>
              </w:rPr>
              <w:t>7,4</w:t>
            </w:r>
          </w:p>
        </w:tc>
        <w:tc>
          <w:tcPr>
            <w:tcW w:w="11" w:type="dxa"/>
            <w:vAlign w:val="center"/>
            <w:hideMark/>
          </w:tcPr>
          <w:p w14:paraId="17BA5E09" w14:textId="77777777" w:rsidR="0055379E" w:rsidRDefault="0055379E">
            <w:pPr>
              <w:rPr>
                <w:sz w:val="20"/>
                <w:szCs w:val="20"/>
              </w:rPr>
            </w:pPr>
          </w:p>
        </w:tc>
      </w:tr>
      <w:tr w:rsidR="0055379E" w14:paraId="5845BC0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E48B98" w14:textId="77777777" w:rsidR="0055379E" w:rsidRDefault="0055379E">
            <w:pPr>
              <w:rPr>
                <w:rFonts w:ascii="Arial" w:hAnsi="Arial" w:cs="Arial"/>
              </w:rPr>
            </w:pPr>
            <w:r>
              <w:rPr>
                <w:rFonts w:ascii="Arial" w:hAnsi="Arial" w:cs="Arial"/>
              </w:rPr>
              <w:t>Комплекс процессных мероприятий "Обеспечение деятельности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51CC35B6"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22356BB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673560D"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1B91E7E"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5D3A5A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3870EB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F4CB03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C11F69E" w14:textId="77777777" w:rsidR="0055379E" w:rsidRDefault="0055379E">
            <w:pPr>
              <w:jc w:val="right"/>
              <w:rPr>
                <w:rFonts w:ascii="Arial" w:hAnsi="Arial" w:cs="Arial"/>
              </w:rPr>
            </w:pPr>
            <w:r>
              <w:rPr>
                <w:rFonts w:ascii="Arial" w:hAnsi="Arial" w:cs="Arial"/>
              </w:rPr>
              <w:t>12 498,7</w:t>
            </w:r>
          </w:p>
        </w:tc>
        <w:tc>
          <w:tcPr>
            <w:tcW w:w="11" w:type="dxa"/>
            <w:vAlign w:val="center"/>
            <w:hideMark/>
          </w:tcPr>
          <w:p w14:paraId="182ED8F4" w14:textId="77777777" w:rsidR="0055379E" w:rsidRDefault="0055379E">
            <w:pPr>
              <w:rPr>
                <w:sz w:val="20"/>
                <w:szCs w:val="20"/>
              </w:rPr>
            </w:pPr>
          </w:p>
        </w:tc>
      </w:tr>
      <w:tr w:rsidR="0055379E" w14:paraId="7A2CFB6A"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4BBCB4" w14:textId="77777777" w:rsidR="0055379E" w:rsidRDefault="0055379E">
            <w:pPr>
              <w:rPr>
                <w:rFonts w:ascii="Arial" w:hAnsi="Arial" w:cs="Arial"/>
              </w:rPr>
            </w:pPr>
            <w:r>
              <w:rPr>
                <w:rFonts w:ascii="Arial" w:hAnsi="Arial" w:cs="Arial"/>
              </w:rPr>
              <w:t xml:space="preserve">Расходы на обеспечение деятельности (оказание услуг) муниципальных учреждений </w:t>
            </w:r>
          </w:p>
        </w:tc>
        <w:tc>
          <w:tcPr>
            <w:tcW w:w="420" w:type="dxa"/>
            <w:tcBorders>
              <w:top w:val="nil"/>
              <w:left w:val="nil"/>
              <w:bottom w:val="single" w:sz="4" w:space="0" w:color="auto"/>
              <w:right w:val="single" w:sz="4" w:space="0" w:color="auto"/>
            </w:tcBorders>
            <w:shd w:val="clear" w:color="auto" w:fill="auto"/>
            <w:vAlign w:val="center"/>
            <w:hideMark/>
          </w:tcPr>
          <w:p w14:paraId="2292FC8A"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7BEF07F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C121DD3"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E0EE205"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1C01C6C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B3304E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F4EDDA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F99B55E" w14:textId="77777777" w:rsidR="0055379E" w:rsidRDefault="0055379E">
            <w:pPr>
              <w:jc w:val="right"/>
              <w:rPr>
                <w:rFonts w:ascii="Arial" w:hAnsi="Arial" w:cs="Arial"/>
              </w:rPr>
            </w:pPr>
            <w:r>
              <w:rPr>
                <w:rFonts w:ascii="Arial" w:hAnsi="Arial" w:cs="Arial"/>
              </w:rPr>
              <w:t>12 498,7</w:t>
            </w:r>
          </w:p>
        </w:tc>
        <w:tc>
          <w:tcPr>
            <w:tcW w:w="11" w:type="dxa"/>
            <w:vAlign w:val="center"/>
            <w:hideMark/>
          </w:tcPr>
          <w:p w14:paraId="56CFBA5A" w14:textId="77777777" w:rsidR="0055379E" w:rsidRDefault="0055379E">
            <w:pPr>
              <w:rPr>
                <w:sz w:val="20"/>
                <w:szCs w:val="20"/>
              </w:rPr>
            </w:pPr>
          </w:p>
        </w:tc>
      </w:tr>
      <w:tr w:rsidR="0055379E" w14:paraId="5D91AA18" w14:textId="77777777" w:rsidTr="0055379E">
        <w:trPr>
          <w:trHeight w:val="163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B600DA"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234B820A"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22C8811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10E1A51"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51454AB"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800E349"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651C5194"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0A728C10"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773E780" w14:textId="77777777" w:rsidR="0055379E" w:rsidRDefault="0055379E">
            <w:pPr>
              <w:jc w:val="right"/>
              <w:rPr>
                <w:rFonts w:ascii="Arial" w:hAnsi="Arial" w:cs="Arial"/>
              </w:rPr>
            </w:pPr>
            <w:r>
              <w:rPr>
                <w:rFonts w:ascii="Arial" w:hAnsi="Arial" w:cs="Arial"/>
              </w:rPr>
              <w:t>11 393,0</w:t>
            </w:r>
          </w:p>
        </w:tc>
        <w:tc>
          <w:tcPr>
            <w:tcW w:w="11" w:type="dxa"/>
            <w:vAlign w:val="center"/>
            <w:hideMark/>
          </w:tcPr>
          <w:p w14:paraId="64850159" w14:textId="77777777" w:rsidR="0055379E" w:rsidRDefault="0055379E">
            <w:pPr>
              <w:rPr>
                <w:sz w:val="20"/>
                <w:szCs w:val="20"/>
              </w:rPr>
            </w:pPr>
          </w:p>
        </w:tc>
      </w:tr>
      <w:tr w:rsidR="0055379E" w14:paraId="70D8DB2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3730BD"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38558A38"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44A44BB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DFA000D"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2AE0D8A0"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0EE34D2B"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41141255"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A102B0F"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1950B2AC" w14:textId="77777777" w:rsidR="0055379E" w:rsidRDefault="0055379E">
            <w:pPr>
              <w:jc w:val="right"/>
              <w:rPr>
                <w:rFonts w:ascii="Arial" w:hAnsi="Arial" w:cs="Arial"/>
              </w:rPr>
            </w:pPr>
            <w:r>
              <w:rPr>
                <w:rFonts w:ascii="Arial" w:hAnsi="Arial" w:cs="Arial"/>
              </w:rPr>
              <w:t>11 393,0</w:t>
            </w:r>
          </w:p>
        </w:tc>
        <w:tc>
          <w:tcPr>
            <w:tcW w:w="11" w:type="dxa"/>
            <w:vAlign w:val="center"/>
            <w:hideMark/>
          </w:tcPr>
          <w:p w14:paraId="47E32A41" w14:textId="77777777" w:rsidR="0055379E" w:rsidRDefault="0055379E">
            <w:pPr>
              <w:rPr>
                <w:sz w:val="20"/>
                <w:szCs w:val="20"/>
              </w:rPr>
            </w:pPr>
          </w:p>
        </w:tc>
      </w:tr>
      <w:tr w:rsidR="0055379E" w14:paraId="3ADF380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5D25D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2817082"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6AC62F6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01545C7"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B22C885"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0737F5D"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9EA05F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1F31C16"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5689458B" w14:textId="77777777" w:rsidR="0055379E" w:rsidRDefault="0055379E">
            <w:pPr>
              <w:jc w:val="right"/>
              <w:rPr>
                <w:rFonts w:ascii="Arial" w:hAnsi="Arial" w:cs="Arial"/>
              </w:rPr>
            </w:pPr>
            <w:r>
              <w:rPr>
                <w:rFonts w:ascii="Arial" w:hAnsi="Arial" w:cs="Arial"/>
              </w:rPr>
              <w:t>1 105,7</w:t>
            </w:r>
          </w:p>
        </w:tc>
        <w:tc>
          <w:tcPr>
            <w:tcW w:w="11" w:type="dxa"/>
            <w:vAlign w:val="center"/>
            <w:hideMark/>
          </w:tcPr>
          <w:p w14:paraId="6B3DBF42" w14:textId="77777777" w:rsidR="0055379E" w:rsidRDefault="0055379E">
            <w:pPr>
              <w:rPr>
                <w:sz w:val="20"/>
                <w:szCs w:val="20"/>
              </w:rPr>
            </w:pPr>
          </w:p>
        </w:tc>
      </w:tr>
      <w:tr w:rsidR="0055379E" w14:paraId="51F055E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075DB95"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475B7F2"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131EB06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B634CEC"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B8AAEDC"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2262FF72"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AEE83DE"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B45B21E"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BCEF3E6" w14:textId="77777777" w:rsidR="0055379E" w:rsidRDefault="0055379E">
            <w:pPr>
              <w:jc w:val="right"/>
              <w:rPr>
                <w:rFonts w:ascii="Arial" w:hAnsi="Arial" w:cs="Arial"/>
              </w:rPr>
            </w:pPr>
            <w:r>
              <w:rPr>
                <w:rFonts w:ascii="Arial" w:hAnsi="Arial" w:cs="Arial"/>
              </w:rPr>
              <w:t>1 105,7</w:t>
            </w:r>
          </w:p>
        </w:tc>
        <w:tc>
          <w:tcPr>
            <w:tcW w:w="11" w:type="dxa"/>
            <w:vAlign w:val="center"/>
            <w:hideMark/>
          </w:tcPr>
          <w:p w14:paraId="4D6FB7F0" w14:textId="77777777" w:rsidR="0055379E" w:rsidRDefault="0055379E">
            <w:pPr>
              <w:rPr>
                <w:sz w:val="20"/>
                <w:szCs w:val="20"/>
              </w:rPr>
            </w:pPr>
          </w:p>
        </w:tc>
      </w:tr>
      <w:tr w:rsidR="0055379E" w14:paraId="3B23FAD0"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1CE926"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4C2902F0"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5C628A8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B683E1F"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923FB22"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4663951"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10B1BCE8"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0DA8DA17"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21C3549D" w14:textId="77777777" w:rsidR="0055379E" w:rsidRDefault="0055379E">
            <w:pPr>
              <w:jc w:val="right"/>
              <w:rPr>
                <w:rFonts w:ascii="Arial" w:hAnsi="Arial" w:cs="Arial"/>
              </w:rPr>
            </w:pPr>
            <w:r>
              <w:rPr>
                <w:rFonts w:ascii="Arial" w:hAnsi="Arial" w:cs="Arial"/>
              </w:rPr>
              <w:t>0,0</w:t>
            </w:r>
          </w:p>
        </w:tc>
        <w:tc>
          <w:tcPr>
            <w:tcW w:w="11" w:type="dxa"/>
            <w:vAlign w:val="center"/>
            <w:hideMark/>
          </w:tcPr>
          <w:p w14:paraId="5D91BD9C" w14:textId="77777777" w:rsidR="0055379E" w:rsidRDefault="0055379E">
            <w:pPr>
              <w:rPr>
                <w:sz w:val="20"/>
                <w:szCs w:val="20"/>
              </w:rPr>
            </w:pPr>
          </w:p>
        </w:tc>
      </w:tr>
      <w:tr w:rsidR="0055379E" w14:paraId="2B99A7D4"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59E20A"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094189BB" w14:textId="77777777" w:rsidR="0055379E" w:rsidRDefault="0055379E">
            <w:pPr>
              <w:jc w:val="right"/>
              <w:rPr>
                <w:rFonts w:ascii="Arial" w:hAnsi="Arial" w:cs="Arial"/>
              </w:rPr>
            </w:pPr>
            <w:r>
              <w:rPr>
                <w:rFonts w:ascii="Arial" w:hAnsi="Arial" w:cs="Arial"/>
              </w:rPr>
              <w:t>17</w:t>
            </w:r>
          </w:p>
        </w:tc>
        <w:tc>
          <w:tcPr>
            <w:tcW w:w="400" w:type="dxa"/>
            <w:tcBorders>
              <w:top w:val="nil"/>
              <w:left w:val="nil"/>
              <w:bottom w:val="single" w:sz="4" w:space="0" w:color="auto"/>
              <w:right w:val="single" w:sz="4" w:space="0" w:color="auto"/>
            </w:tcBorders>
            <w:shd w:val="clear" w:color="auto" w:fill="auto"/>
            <w:vAlign w:val="center"/>
            <w:hideMark/>
          </w:tcPr>
          <w:p w14:paraId="324D743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0706567"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52EF112F"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38732013"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33A2573D"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5F98CEF"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01A09B7F" w14:textId="77777777" w:rsidR="0055379E" w:rsidRDefault="0055379E">
            <w:pPr>
              <w:jc w:val="right"/>
              <w:rPr>
                <w:rFonts w:ascii="Arial" w:hAnsi="Arial" w:cs="Arial"/>
              </w:rPr>
            </w:pPr>
            <w:r>
              <w:rPr>
                <w:rFonts w:ascii="Arial" w:hAnsi="Arial" w:cs="Arial"/>
              </w:rPr>
              <w:t>0,0</w:t>
            </w:r>
          </w:p>
        </w:tc>
        <w:tc>
          <w:tcPr>
            <w:tcW w:w="11" w:type="dxa"/>
            <w:vAlign w:val="center"/>
            <w:hideMark/>
          </w:tcPr>
          <w:p w14:paraId="097A158E" w14:textId="77777777" w:rsidR="0055379E" w:rsidRDefault="0055379E">
            <w:pPr>
              <w:rPr>
                <w:sz w:val="20"/>
                <w:szCs w:val="20"/>
              </w:rPr>
            </w:pPr>
          </w:p>
        </w:tc>
      </w:tr>
      <w:tr w:rsidR="0055379E" w14:paraId="65A01C04" w14:textId="77777777" w:rsidTr="0055379E">
        <w:trPr>
          <w:trHeight w:val="2183"/>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C83AAF" w14:textId="77777777" w:rsidR="0055379E" w:rsidRDefault="0055379E">
            <w:pPr>
              <w:rPr>
                <w:rFonts w:ascii="Arial" w:hAnsi="Arial" w:cs="Arial"/>
                <w:b/>
                <w:bCs/>
              </w:rPr>
            </w:pPr>
            <w:r>
              <w:rPr>
                <w:rFonts w:ascii="Arial" w:hAnsi="Arial" w:cs="Arial"/>
                <w:b/>
                <w:bCs/>
              </w:rPr>
              <w:t>Муниципальная программа "Профилактика терроризма и экстремизма, а также минимизация последствий проявлений терроризма и экстремизма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5C80126B" w14:textId="77777777" w:rsidR="0055379E" w:rsidRDefault="0055379E">
            <w:pPr>
              <w:jc w:val="right"/>
              <w:rPr>
                <w:rFonts w:ascii="Arial" w:hAnsi="Arial" w:cs="Arial"/>
                <w:b/>
                <w:bCs/>
              </w:rPr>
            </w:pPr>
            <w:r>
              <w:rPr>
                <w:rFonts w:ascii="Arial" w:hAnsi="Arial" w:cs="Arial"/>
                <w:b/>
                <w:bCs/>
              </w:rPr>
              <w:t>18</w:t>
            </w:r>
          </w:p>
        </w:tc>
        <w:tc>
          <w:tcPr>
            <w:tcW w:w="400" w:type="dxa"/>
            <w:tcBorders>
              <w:top w:val="nil"/>
              <w:left w:val="nil"/>
              <w:bottom w:val="single" w:sz="4" w:space="0" w:color="auto"/>
              <w:right w:val="single" w:sz="4" w:space="0" w:color="auto"/>
            </w:tcBorders>
            <w:shd w:val="clear" w:color="auto" w:fill="auto"/>
            <w:vAlign w:val="center"/>
            <w:hideMark/>
          </w:tcPr>
          <w:p w14:paraId="384F75ED"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5B6BE3E1"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55122653"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34551419"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3EF0C3AC"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358F66FD"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596ED904" w14:textId="77777777" w:rsidR="0055379E" w:rsidRDefault="0055379E">
            <w:pPr>
              <w:jc w:val="right"/>
              <w:rPr>
                <w:rFonts w:ascii="Arial" w:hAnsi="Arial" w:cs="Arial"/>
                <w:b/>
                <w:bCs/>
              </w:rPr>
            </w:pPr>
            <w:r>
              <w:rPr>
                <w:rFonts w:ascii="Arial" w:hAnsi="Arial" w:cs="Arial"/>
                <w:b/>
                <w:bCs/>
              </w:rPr>
              <w:t>1 410,1</w:t>
            </w:r>
          </w:p>
        </w:tc>
        <w:tc>
          <w:tcPr>
            <w:tcW w:w="11" w:type="dxa"/>
            <w:vAlign w:val="center"/>
            <w:hideMark/>
          </w:tcPr>
          <w:p w14:paraId="0C8857E1" w14:textId="77777777" w:rsidR="0055379E" w:rsidRDefault="0055379E">
            <w:pPr>
              <w:rPr>
                <w:sz w:val="20"/>
                <w:szCs w:val="20"/>
              </w:rPr>
            </w:pPr>
          </w:p>
        </w:tc>
      </w:tr>
      <w:tr w:rsidR="0055379E" w14:paraId="5BC88DA0"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5FB805"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5523673D" w14:textId="77777777" w:rsidR="0055379E" w:rsidRDefault="0055379E">
            <w:pPr>
              <w:jc w:val="right"/>
              <w:rPr>
                <w:rFonts w:ascii="Arial" w:hAnsi="Arial" w:cs="Arial"/>
              </w:rPr>
            </w:pPr>
            <w:r>
              <w:rPr>
                <w:rFonts w:ascii="Arial" w:hAnsi="Arial" w:cs="Arial"/>
              </w:rPr>
              <w:t>18</w:t>
            </w:r>
          </w:p>
        </w:tc>
        <w:tc>
          <w:tcPr>
            <w:tcW w:w="400" w:type="dxa"/>
            <w:tcBorders>
              <w:top w:val="nil"/>
              <w:left w:val="nil"/>
              <w:bottom w:val="single" w:sz="4" w:space="0" w:color="auto"/>
              <w:right w:val="single" w:sz="4" w:space="0" w:color="auto"/>
            </w:tcBorders>
            <w:shd w:val="clear" w:color="auto" w:fill="auto"/>
            <w:vAlign w:val="center"/>
            <w:hideMark/>
          </w:tcPr>
          <w:p w14:paraId="4A3C7DA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DAE52F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3B227B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4A9C09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F4D398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0A54C2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06873E0" w14:textId="77777777" w:rsidR="0055379E" w:rsidRDefault="0055379E">
            <w:pPr>
              <w:jc w:val="right"/>
              <w:rPr>
                <w:rFonts w:ascii="Arial" w:hAnsi="Arial" w:cs="Arial"/>
              </w:rPr>
            </w:pPr>
            <w:r>
              <w:rPr>
                <w:rFonts w:ascii="Arial" w:hAnsi="Arial" w:cs="Arial"/>
              </w:rPr>
              <w:t>1 410,1</w:t>
            </w:r>
          </w:p>
        </w:tc>
        <w:tc>
          <w:tcPr>
            <w:tcW w:w="11" w:type="dxa"/>
            <w:vAlign w:val="center"/>
            <w:hideMark/>
          </w:tcPr>
          <w:p w14:paraId="02323930" w14:textId="77777777" w:rsidR="0055379E" w:rsidRDefault="0055379E">
            <w:pPr>
              <w:rPr>
                <w:sz w:val="20"/>
                <w:szCs w:val="20"/>
              </w:rPr>
            </w:pPr>
          </w:p>
        </w:tc>
      </w:tr>
      <w:tr w:rsidR="0055379E" w14:paraId="3D2CC1DF" w14:textId="77777777" w:rsidTr="0055379E">
        <w:trPr>
          <w:trHeight w:val="183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EE0CE4" w14:textId="77777777" w:rsidR="0055379E" w:rsidRDefault="0055379E">
            <w:pPr>
              <w:rPr>
                <w:rFonts w:ascii="Arial" w:hAnsi="Arial" w:cs="Arial"/>
              </w:rPr>
            </w:pPr>
            <w:r>
              <w:rPr>
                <w:rFonts w:ascii="Arial" w:hAnsi="Arial" w:cs="Arial"/>
              </w:rPr>
              <w:t>Комплекс процессных мероприятий "Профилактика терроризма и экстремизма, а также минимизация последствий проявлений терроризма и экстремизма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42716889" w14:textId="77777777" w:rsidR="0055379E" w:rsidRDefault="0055379E">
            <w:pPr>
              <w:jc w:val="right"/>
              <w:rPr>
                <w:rFonts w:ascii="Arial" w:hAnsi="Arial" w:cs="Arial"/>
              </w:rPr>
            </w:pPr>
            <w:r>
              <w:rPr>
                <w:rFonts w:ascii="Arial" w:hAnsi="Arial" w:cs="Arial"/>
              </w:rPr>
              <w:t>18</w:t>
            </w:r>
          </w:p>
        </w:tc>
        <w:tc>
          <w:tcPr>
            <w:tcW w:w="400" w:type="dxa"/>
            <w:tcBorders>
              <w:top w:val="nil"/>
              <w:left w:val="nil"/>
              <w:bottom w:val="single" w:sz="4" w:space="0" w:color="auto"/>
              <w:right w:val="single" w:sz="4" w:space="0" w:color="auto"/>
            </w:tcBorders>
            <w:shd w:val="clear" w:color="auto" w:fill="auto"/>
            <w:vAlign w:val="center"/>
            <w:hideMark/>
          </w:tcPr>
          <w:p w14:paraId="13C4243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6AE20A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1279C3B"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7A15D0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47B787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FCA392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BFFCD82" w14:textId="77777777" w:rsidR="0055379E" w:rsidRDefault="0055379E">
            <w:pPr>
              <w:jc w:val="right"/>
              <w:rPr>
                <w:rFonts w:ascii="Arial" w:hAnsi="Arial" w:cs="Arial"/>
              </w:rPr>
            </w:pPr>
            <w:r>
              <w:rPr>
                <w:rFonts w:ascii="Arial" w:hAnsi="Arial" w:cs="Arial"/>
              </w:rPr>
              <w:t>1 410,1</w:t>
            </w:r>
          </w:p>
        </w:tc>
        <w:tc>
          <w:tcPr>
            <w:tcW w:w="11" w:type="dxa"/>
            <w:vAlign w:val="center"/>
            <w:hideMark/>
          </w:tcPr>
          <w:p w14:paraId="2F7BD87B" w14:textId="77777777" w:rsidR="0055379E" w:rsidRDefault="0055379E">
            <w:pPr>
              <w:rPr>
                <w:sz w:val="20"/>
                <w:szCs w:val="20"/>
              </w:rPr>
            </w:pPr>
          </w:p>
        </w:tc>
      </w:tr>
      <w:tr w:rsidR="0055379E" w14:paraId="1A2D890A"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166405" w14:textId="77777777" w:rsidR="0055379E" w:rsidRDefault="0055379E">
            <w:pPr>
              <w:rPr>
                <w:rFonts w:ascii="Arial" w:hAnsi="Arial" w:cs="Arial"/>
              </w:rPr>
            </w:pPr>
            <w:r>
              <w:rPr>
                <w:rFonts w:ascii="Arial" w:hAnsi="Arial" w:cs="Arial"/>
              </w:rPr>
              <w:lastRenderedPageBreak/>
              <w:t>Профилактика терроризма и экстремизма, а также минимизация последствий проявлений терроризма и экстремизма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6B08161D" w14:textId="77777777" w:rsidR="0055379E" w:rsidRDefault="0055379E">
            <w:pPr>
              <w:jc w:val="right"/>
              <w:rPr>
                <w:rFonts w:ascii="Arial" w:hAnsi="Arial" w:cs="Arial"/>
              </w:rPr>
            </w:pPr>
            <w:r>
              <w:rPr>
                <w:rFonts w:ascii="Arial" w:hAnsi="Arial" w:cs="Arial"/>
              </w:rPr>
              <w:t>18</w:t>
            </w:r>
          </w:p>
        </w:tc>
        <w:tc>
          <w:tcPr>
            <w:tcW w:w="400" w:type="dxa"/>
            <w:tcBorders>
              <w:top w:val="nil"/>
              <w:left w:val="nil"/>
              <w:bottom w:val="single" w:sz="4" w:space="0" w:color="auto"/>
              <w:right w:val="single" w:sz="4" w:space="0" w:color="auto"/>
            </w:tcBorders>
            <w:shd w:val="clear" w:color="auto" w:fill="auto"/>
            <w:vAlign w:val="center"/>
            <w:hideMark/>
          </w:tcPr>
          <w:p w14:paraId="304551F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E656AA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3BA9723" w14:textId="77777777" w:rsidR="0055379E" w:rsidRDefault="0055379E">
            <w:pPr>
              <w:jc w:val="right"/>
              <w:rPr>
                <w:rFonts w:ascii="Arial" w:hAnsi="Arial" w:cs="Arial"/>
              </w:rPr>
            </w:pPr>
            <w:r>
              <w:rPr>
                <w:rFonts w:ascii="Arial" w:hAnsi="Arial" w:cs="Arial"/>
              </w:rPr>
              <w:t>20470</w:t>
            </w:r>
          </w:p>
        </w:tc>
        <w:tc>
          <w:tcPr>
            <w:tcW w:w="618" w:type="dxa"/>
            <w:tcBorders>
              <w:top w:val="nil"/>
              <w:left w:val="nil"/>
              <w:bottom w:val="single" w:sz="4" w:space="0" w:color="auto"/>
              <w:right w:val="single" w:sz="4" w:space="0" w:color="auto"/>
            </w:tcBorders>
            <w:shd w:val="clear" w:color="auto" w:fill="auto"/>
            <w:vAlign w:val="center"/>
            <w:hideMark/>
          </w:tcPr>
          <w:p w14:paraId="6844F25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812625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452FF1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F11EA20" w14:textId="77777777" w:rsidR="0055379E" w:rsidRDefault="0055379E">
            <w:pPr>
              <w:jc w:val="right"/>
              <w:rPr>
                <w:rFonts w:ascii="Arial" w:hAnsi="Arial" w:cs="Arial"/>
              </w:rPr>
            </w:pPr>
            <w:r>
              <w:rPr>
                <w:rFonts w:ascii="Arial" w:hAnsi="Arial" w:cs="Arial"/>
              </w:rPr>
              <w:t>1 410,1</w:t>
            </w:r>
          </w:p>
        </w:tc>
        <w:tc>
          <w:tcPr>
            <w:tcW w:w="11" w:type="dxa"/>
            <w:vAlign w:val="center"/>
            <w:hideMark/>
          </w:tcPr>
          <w:p w14:paraId="1D4FD1BA" w14:textId="77777777" w:rsidR="0055379E" w:rsidRDefault="0055379E">
            <w:pPr>
              <w:rPr>
                <w:sz w:val="20"/>
                <w:szCs w:val="20"/>
              </w:rPr>
            </w:pPr>
          </w:p>
        </w:tc>
      </w:tr>
      <w:tr w:rsidR="0055379E" w14:paraId="28C2973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FEF0E83"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10C952C" w14:textId="77777777" w:rsidR="0055379E" w:rsidRDefault="0055379E">
            <w:pPr>
              <w:jc w:val="right"/>
              <w:rPr>
                <w:rFonts w:ascii="Arial" w:hAnsi="Arial" w:cs="Arial"/>
              </w:rPr>
            </w:pPr>
            <w:r>
              <w:rPr>
                <w:rFonts w:ascii="Arial" w:hAnsi="Arial" w:cs="Arial"/>
              </w:rPr>
              <w:t>18</w:t>
            </w:r>
          </w:p>
        </w:tc>
        <w:tc>
          <w:tcPr>
            <w:tcW w:w="400" w:type="dxa"/>
            <w:tcBorders>
              <w:top w:val="nil"/>
              <w:left w:val="nil"/>
              <w:bottom w:val="single" w:sz="4" w:space="0" w:color="auto"/>
              <w:right w:val="single" w:sz="4" w:space="0" w:color="auto"/>
            </w:tcBorders>
            <w:shd w:val="clear" w:color="auto" w:fill="auto"/>
            <w:vAlign w:val="center"/>
            <w:hideMark/>
          </w:tcPr>
          <w:p w14:paraId="0AC3B42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0E3A0C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79BACE4" w14:textId="77777777" w:rsidR="0055379E" w:rsidRDefault="0055379E">
            <w:pPr>
              <w:jc w:val="right"/>
              <w:rPr>
                <w:rFonts w:ascii="Arial" w:hAnsi="Arial" w:cs="Arial"/>
              </w:rPr>
            </w:pPr>
            <w:r>
              <w:rPr>
                <w:rFonts w:ascii="Arial" w:hAnsi="Arial" w:cs="Arial"/>
              </w:rPr>
              <w:t>20470</w:t>
            </w:r>
          </w:p>
        </w:tc>
        <w:tc>
          <w:tcPr>
            <w:tcW w:w="618" w:type="dxa"/>
            <w:tcBorders>
              <w:top w:val="nil"/>
              <w:left w:val="nil"/>
              <w:bottom w:val="single" w:sz="4" w:space="0" w:color="auto"/>
              <w:right w:val="single" w:sz="4" w:space="0" w:color="auto"/>
            </w:tcBorders>
            <w:shd w:val="clear" w:color="auto" w:fill="auto"/>
            <w:vAlign w:val="center"/>
            <w:hideMark/>
          </w:tcPr>
          <w:p w14:paraId="7A445BF3"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B88712A"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2C6A23B6" w14:textId="77777777" w:rsidR="0055379E" w:rsidRDefault="0055379E">
            <w:pPr>
              <w:jc w:val="right"/>
              <w:rPr>
                <w:rFonts w:ascii="Arial" w:hAnsi="Arial" w:cs="Arial"/>
              </w:rPr>
            </w:pPr>
            <w:r>
              <w:rPr>
                <w:rFonts w:ascii="Arial" w:hAnsi="Arial" w:cs="Arial"/>
              </w:rPr>
              <w:t>14</w:t>
            </w:r>
          </w:p>
        </w:tc>
        <w:tc>
          <w:tcPr>
            <w:tcW w:w="1356" w:type="dxa"/>
            <w:tcBorders>
              <w:top w:val="nil"/>
              <w:left w:val="nil"/>
              <w:bottom w:val="single" w:sz="4" w:space="0" w:color="auto"/>
              <w:right w:val="single" w:sz="4" w:space="0" w:color="auto"/>
            </w:tcBorders>
            <w:shd w:val="clear" w:color="auto" w:fill="auto"/>
            <w:vAlign w:val="center"/>
            <w:hideMark/>
          </w:tcPr>
          <w:p w14:paraId="7EE8D395" w14:textId="77777777" w:rsidR="0055379E" w:rsidRDefault="0055379E">
            <w:pPr>
              <w:jc w:val="right"/>
              <w:rPr>
                <w:rFonts w:ascii="Arial" w:hAnsi="Arial" w:cs="Arial"/>
              </w:rPr>
            </w:pPr>
            <w:r>
              <w:rPr>
                <w:rFonts w:ascii="Arial" w:hAnsi="Arial" w:cs="Arial"/>
              </w:rPr>
              <w:t>421,4</w:t>
            </w:r>
          </w:p>
        </w:tc>
        <w:tc>
          <w:tcPr>
            <w:tcW w:w="11" w:type="dxa"/>
            <w:vAlign w:val="center"/>
            <w:hideMark/>
          </w:tcPr>
          <w:p w14:paraId="4509EC7F" w14:textId="77777777" w:rsidR="0055379E" w:rsidRDefault="0055379E">
            <w:pPr>
              <w:rPr>
                <w:sz w:val="20"/>
                <w:szCs w:val="20"/>
              </w:rPr>
            </w:pPr>
          </w:p>
        </w:tc>
      </w:tr>
      <w:tr w:rsidR="0055379E" w14:paraId="027B8AF0"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309D22"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008EE02" w14:textId="77777777" w:rsidR="0055379E" w:rsidRDefault="0055379E">
            <w:pPr>
              <w:jc w:val="right"/>
              <w:rPr>
                <w:rFonts w:ascii="Arial" w:hAnsi="Arial" w:cs="Arial"/>
              </w:rPr>
            </w:pPr>
            <w:r>
              <w:rPr>
                <w:rFonts w:ascii="Arial" w:hAnsi="Arial" w:cs="Arial"/>
              </w:rPr>
              <w:t>18</w:t>
            </w:r>
          </w:p>
        </w:tc>
        <w:tc>
          <w:tcPr>
            <w:tcW w:w="400" w:type="dxa"/>
            <w:tcBorders>
              <w:top w:val="nil"/>
              <w:left w:val="nil"/>
              <w:bottom w:val="single" w:sz="4" w:space="0" w:color="auto"/>
              <w:right w:val="single" w:sz="4" w:space="0" w:color="auto"/>
            </w:tcBorders>
            <w:shd w:val="clear" w:color="auto" w:fill="auto"/>
            <w:vAlign w:val="center"/>
            <w:hideMark/>
          </w:tcPr>
          <w:p w14:paraId="719F6F3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C7B269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B845594" w14:textId="77777777" w:rsidR="0055379E" w:rsidRDefault="0055379E">
            <w:pPr>
              <w:jc w:val="right"/>
              <w:rPr>
                <w:rFonts w:ascii="Arial" w:hAnsi="Arial" w:cs="Arial"/>
              </w:rPr>
            </w:pPr>
            <w:r>
              <w:rPr>
                <w:rFonts w:ascii="Arial" w:hAnsi="Arial" w:cs="Arial"/>
              </w:rPr>
              <w:t>20470</w:t>
            </w:r>
          </w:p>
        </w:tc>
        <w:tc>
          <w:tcPr>
            <w:tcW w:w="618" w:type="dxa"/>
            <w:tcBorders>
              <w:top w:val="nil"/>
              <w:left w:val="nil"/>
              <w:bottom w:val="single" w:sz="4" w:space="0" w:color="auto"/>
              <w:right w:val="single" w:sz="4" w:space="0" w:color="auto"/>
            </w:tcBorders>
            <w:shd w:val="clear" w:color="auto" w:fill="auto"/>
            <w:vAlign w:val="center"/>
            <w:hideMark/>
          </w:tcPr>
          <w:p w14:paraId="4ED41017"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87A2FFA"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428F59B2" w14:textId="77777777" w:rsidR="0055379E" w:rsidRDefault="0055379E">
            <w:pPr>
              <w:jc w:val="right"/>
              <w:rPr>
                <w:rFonts w:ascii="Arial" w:hAnsi="Arial" w:cs="Arial"/>
              </w:rPr>
            </w:pPr>
            <w:r>
              <w:rPr>
                <w:rFonts w:ascii="Arial" w:hAnsi="Arial" w:cs="Arial"/>
              </w:rPr>
              <w:t>14</w:t>
            </w:r>
          </w:p>
        </w:tc>
        <w:tc>
          <w:tcPr>
            <w:tcW w:w="1356" w:type="dxa"/>
            <w:tcBorders>
              <w:top w:val="nil"/>
              <w:left w:val="nil"/>
              <w:bottom w:val="single" w:sz="4" w:space="0" w:color="auto"/>
              <w:right w:val="single" w:sz="4" w:space="0" w:color="auto"/>
            </w:tcBorders>
            <w:shd w:val="clear" w:color="auto" w:fill="auto"/>
            <w:vAlign w:val="center"/>
            <w:hideMark/>
          </w:tcPr>
          <w:p w14:paraId="1070CD45" w14:textId="77777777" w:rsidR="0055379E" w:rsidRDefault="0055379E">
            <w:pPr>
              <w:jc w:val="right"/>
              <w:rPr>
                <w:rFonts w:ascii="Arial" w:hAnsi="Arial" w:cs="Arial"/>
              </w:rPr>
            </w:pPr>
            <w:r>
              <w:rPr>
                <w:rFonts w:ascii="Arial" w:hAnsi="Arial" w:cs="Arial"/>
              </w:rPr>
              <w:t>421,4</w:t>
            </w:r>
          </w:p>
        </w:tc>
        <w:tc>
          <w:tcPr>
            <w:tcW w:w="11" w:type="dxa"/>
            <w:vAlign w:val="center"/>
            <w:hideMark/>
          </w:tcPr>
          <w:p w14:paraId="527F8E1B" w14:textId="77777777" w:rsidR="0055379E" w:rsidRDefault="0055379E">
            <w:pPr>
              <w:rPr>
                <w:sz w:val="20"/>
                <w:szCs w:val="20"/>
              </w:rPr>
            </w:pPr>
          </w:p>
        </w:tc>
      </w:tr>
      <w:tr w:rsidR="0055379E" w14:paraId="7233FF2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8DC698"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20891E8" w14:textId="77777777" w:rsidR="0055379E" w:rsidRDefault="0055379E">
            <w:pPr>
              <w:jc w:val="right"/>
              <w:rPr>
                <w:rFonts w:ascii="Arial" w:hAnsi="Arial" w:cs="Arial"/>
              </w:rPr>
            </w:pPr>
            <w:r>
              <w:rPr>
                <w:rFonts w:ascii="Arial" w:hAnsi="Arial" w:cs="Arial"/>
              </w:rPr>
              <w:t>18</w:t>
            </w:r>
          </w:p>
        </w:tc>
        <w:tc>
          <w:tcPr>
            <w:tcW w:w="400" w:type="dxa"/>
            <w:tcBorders>
              <w:top w:val="nil"/>
              <w:left w:val="nil"/>
              <w:bottom w:val="single" w:sz="4" w:space="0" w:color="auto"/>
              <w:right w:val="single" w:sz="4" w:space="0" w:color="auto"/>
            </w:tcBorders>
            <w:shd w:val="clear" w:color="auto" w:fill="auto"/>
            <w:vAlign w:val="center"/>
            <w:hideMark/>
          </w:tcPr>
          <w:p w14:paraId="2DD2563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94222C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93DA307" w14:textId="77777777" w:rsidR="0055379E" w:rsidRDefault="0055379E">
            <w:pPr>
              <w:jc w:val="right"/>
              <w:rPr>
                <w:rFonts w:ascii="Arial" w:hAnsi="Arial" w:cs="Arial"/>
              </w:rPr>
            </w:pPr>
            <w:r>
              <w:rPr>
                <w:rFonts w:ascii="Arial" w:hAnsi="Arial" w:cs="Arial"/>
              </w:rPr>
              <w:t>20470</w:t>
            </w:r>
          </w:p>
        </w:tc>
        <w:tc>
          <w:tcPr>
            <w:tcW w:w="618" w:type="dxa"/>
            <w:tcBorders>
              <w:top w:val="nil"/>
              <w:left w:val="nil"/>
              <w:bottom w:val="single" w:sz="4" w:space="0" w:color="auto"/>
              <w:right w:val="single" w:sz="4" w:space="0" w:color="auto"/>
            </w:tcBorders>
            <w:shd w:val="clear" w:color="auto" w:fill="auto"/>
            <w:vAlign w:val="center"/>
            <w:hideMark/>
          </w:tcPr>
          <w:p w14:paraId="4CA4494A"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559C7E90"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6FB03C9E"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57125F3A" w14:textId="77777777" w:rsidR="0055379E" w:rsidRDefault="0055379E">
            <w:pPr>
              <w:jc w:val="right"/>
              <w:rPr>
                <w:rFonts w:ascii="Arial" w:hAnsi="Arial" w:cs="Arial"/>
              </w:rPr>
            </w:pPr>
            <w:r>
              <w:rPr>
                <w:rFonts w:ascii="Arial" w:hAnsi="Arial" w:cs="Arial"/>
              </w:rPr>
              <w:t>988,7</w:t>
            </w:r>
          </w:p>
        </w:tc>
        <w:tc>
          <w:tcPr>
            <w:tcW w:w="11" w:type="dxa"/>
            <w:vAlign w:val="center"/>
            <w:hideMark/>
          </w:tcPr>
          <w:p w14:paraId="76DC0836" w14:textId="77777777" w:rsidR="0055379E" w:rsidRDefault="0055379E">
            <w:pPr>
              <w:rPr>
                <w:sz w:val="20"/>
                <w:szCs w:val="20"/>
              </w:rPr>
            </w:pPr>
          </w:p>
        </w:tc>
      </w:tr>
      <w:tr w:rsidR="0055379E" w14:paraId="65CD90A4"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D00E46" w14:textId="77777777" w:rsidR="0055379E" w:rsidRDefault="0055379E">
            <w:pPr>
              <w:rPr>
                <w:rFonts w:ascii="Arial" w:hAnsi="Arial" w:cs="Arial"/>
              </w:rPr>
            </w:pPr>
            <w:r>
              <w:rPr>
                <w:rFonts w:ascii="Arial" w:hAnsi="Arial" w:cs="Arial"/>
              </w:rPr>
              <w:t>Субсидии бюджетным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7BC0798E" w14:textId="77777777" w:rsidR="0055379E" w:rsidRDefault="0055379E">
            <w:pPr>
              <w:jc w:val="right"/>
              <w:rPr>
                <w:rFonts w:ascii="Arial" w:hAnsi="Arial" w:cs="Arial"/>
              </w:rPr>
            </w:pPr>
            <w:r>
              <w:rPr>
                <w:rFonts w:ascii="Arial" w:hAnsi="Arial" w:cs="Arial"/>
              </w:rPr>
              <w:t>18</w:t>
            </w:r>
          </w:p>
        </w:tc>
        <w:tc>
          <w:tcPr>
            <w:tcW w:w="400" w:type="dxa"/>
            <w:tcBorders>
              <w:top w:val="nil"/>
              <w:left w:val="nil"/>
              <w:bottom w:val="single" w:sz="4" w:space="0" w:color="auto"/>
              <w:right w:val="single" w:sz="4" w:space="0" w:color="auto"/>
            </w:tcBorders>
            <w:shd w:val="clear" w:color="auto" w:fill="auto"/>
            <w:vAlign w:val="center"/>
            <w:hideMark/>
          </w:tcPr>
          <w:p w14:paraId="22042C8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52D1F4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F1566F0" w14:textId="77777777" w:rsidR="0055379E" w:rsidRDefault="0055379E">
            <w:pPr>
              <w:jc w:val="right"/>
              <w:rPr>
                <w:rFonts w:ascii="Arial" w:hAnsi="Arial" w:cs="Arial"/>
              </w:rPr>
            </w:pPr>
            <w:r>
              <w:rPr>
                <w:rFonts w:ascii="Arial" w:hAnsi="Arial" w:cs="Arial"/>
              </w:rPr>
              <w:t>20470</w:t>
            </w:r>
          </w:p>
        </w:tc>
        <w:tc>
          <w:tcPr>
            <w:tcW w:w="618" w:type="dxa"/>
            <w:tcBorders>
              <w:top w:val="nil"/>
              <w:left w:val="nil"/>
              <w:bottom w:val="single" w:sz="4" w:space="0" w:color="auto"/>
              <w:right w:val="single" w:sz="4" w:space="0" w:color="auto"/>
            </w:tcBorders>
            <w:shd w:val="clear" w:color="auto" w:fill="auto"/>
            <w:vAlign w:val="center"/>
            <w:hideMark/>
          </w:tcPr>
          <w:p w14:paraId="731B1353" w14:textId="77777777" w:rsidR="0055379E" w:rsidRDefault="0055379E">
            <w:pPr>
              <w:jc w:val="right"/>
              <w:rPr>
                <w:rFonts w:ascii="Arial" w:hAnsi="Arial" w:cs="Arial"/>
              </w:rPr>
            </w:pPr>
            <w:r>
              <w:rPr>
                <w:rFonts w:ascii="Arial" w:hAnsi="Arial" w:cs="Arial"/>
              </w:rPr>
              <w:t>620</w:t>
            </w:r>
          </w:p>
        </w:tc>
        <w:tc>
          <w:tcPr>
            <w:tcW w:w="578" w:type="dxa"/>
            <w:tcBorders>
              <w:top w:val="nil"/>
              <w:left w:val="nil"/>
              <w:bottom w:val="single" w:sz="4" w:space="0" w:color="auto"/>
              <w:right w:val="single" w:sz="4" w:space="0" w:color="auto"/>
            </w:tcBorders>
            <w:shd w:val="clear" w:color="auto" w:fill="auto"/>
            <w:vAlign w:val="center"/>
            <w:hideMark/>
          </w:tcPr>
          <w:p w14:paraId="70C14705" w14:textId="77777777" w:rsidR="0055379E" w:rsidRDefault="0055379E">
            <w:pPr>
              <w:jc w:val="right"/>
              <w:rPr>
                <w:rFonts w:ascii="Arial" w:hAnsi="Arial" w:cs="Arial"/>
              </w:rPr>
            </w:pPr>
            <w:r>
              <w:rPr>
                <w:rFonts w:ascii="Arial" w:hAnsi="Arial" w:cs="Arial"/>
              </w:rPr>
              <w:t>08</w:t>
            </w:r>
          </w:p>
        </w:tc>
        <w:tc>
          <w:tcPr>
            <w:tcW w:w="498" w:type="dxa"/>
            <w:tcBorders>
              <w:top w:val="nil"/>
              <w:left w:val="nil"/>
              <w:bottom w:val="single" w:sz="4" w:space="0" w:color="auto"/>
              <w:right w:val="single" w:sz="4" w:space="0" w:color="auto"/>
            </w:tcBorders>
            <w:shd w:val="clear" w:color="auto" w:fill="auto"/>
            <w:vAlign w:val="center"/>
            <w:hideMark/>
          </w:tcPr>
          <w:p w14:paraId="41CE6C00"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2712061B" w14:textId="77777777" w:rsidR="0055379E" w:rsidRDefault="0055379E">
            <w:pPr>
              <w:jc w:val="right"/>
              <w:rPr>
                <w:rFonts w:ascii="Arial" w:hAnsi="Arial" w:cs="Arial"/>
              </w:rPr>
            </w:pPr>
            <w:r>
              <w:rPr>
                <w:rFonts w:ascii="Arial" w:hAnsi="Arial" w:cs="Arial"/>
              </w:rPr>
              <w:t>988,7</w:t>
            </w:r>
          </w:p>
        </w:tc>
        <w:tc>
          <w:tcPr>
            <w:tcW w:w="11" w:type="dxa"/>
            <w:vAlign w:val="center"/>
            <w:hideMark/>
          </w:tcPr>
          <w:p w14:paraId="798105EF" w14:textId="77777777" w:rsidR="0055379E" w:rsidRDefault="0055379E">
            <w:pPr>
              <w:rPr>
                <w:sz w:val="20"/>
                <w:szCs w:val="20"/>
              </w:rPr>
            </w:pPr>
          </w:p>
        </w:tc>
      </w:tr>
      <w:tr w:rsidR="0055379E" w14:paraId="1DA0A981" w14:textId="77777777" w:rsidTr="0055379E">
        <w:trPr>
          <w:trHeight w:val="938"/>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32D64C" w14:textId="77777777" w:rsidR="0055379E" w:rsidRDefault="0055379E">
            <w:pPr>
              <w:rPr>
                <w:rFonts w:ascii="Arial" w:hAnsi="Arial" w:cs="Arial"/>
                <w:b/>
                <w:bCs/>
              </w:rPr>
            </w:pPr>
            <w:r>
              <w:rPr>
                <w:rFonts w:ascii="Arial" w:hAnsi="Arial" w:cs="Arial"/>
                <w:b/>
                <w:bCs/>
              </w:rPr>
              <w:t>Муниципальная программа "Энергоэффективность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2B53D89C" w14:textId="77777777" w:rsidR="0055379E" w:rsidRDefault="0055379E">
            <w:pPr>
              <w:jc w:val="right"/>
              <w:rPr>
                <w:rFonts w:ascii="Arial" w:hAnsi="Arial" w:cs="Arial"/>
                <w:b/>
                <w:bCs/>
              </w:rPr>
            </w:pPr>
            <w:r>
              <w:rPr>
                <w:rFonts w:ascii="Arial" w:hAnsi="Arial" w:cs="Arial"/>
                <w:b/>
                <w:bCs/>
              </w:rPr>
              <w:t>19</w:t>
            </w:r>
          </w:p>
        </w:tc>
        <w:tc>
          <w:tcPr>
            <w:tcW w:w="400" w:type="dxa"/>
            <w:tcBorders>
              <w:top w:val="nil"/>
              <w:left w:val="nil"/>
              <w:bottom w:val="single" w:sz="4" w:space="0" w:color="auto"/>
              <w:right w:val="single" w:sz="4" w:space="0" w:color="auto"/>
            </w:tcBorders>
            <w:shd w:val="clear" w:color="auto" w:fill="auto"/>
            <w:vAlign w:val="center"/>
            <w:hideMark/>
          </w:tcPr>
          <w:p w14:paraId="4AA99896"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674F8A02"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716E4E8F"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2FC8AA01"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402EAB20"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5967BE65"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7C000560" w14:textId="77777777" w:rsidR="0055379E" w:rsidRDefault="0055379E">
            <w:pPr>
              <w:jc w:val="right"/>
              <w:rPr>
                <w:rFonts w:ascii="Arial" w:hAnsi="Arial" w:cs="Arial"/>
                <w:b/>
                <w:bCs/>
              </w:rPr>
            </w:pPr>
            <w:r>
              <w:rPr>
                <w:rFonts w:ascii="Arial" w:hAnsi="Arial" w:cs="Arial"/>
                <w:b/>
                <w:bCs/>
              </w:rPr>
              <w:t>7 673,4</w:t>
            </w:r>
          </w:p>
        </w:tc>
        <w:tc>
          <w:tcPr>
            <w:tcW w:w="11" w:type="dxa"/>
            <w:vAlign w:val="center"/>
            <w:hideMark/>
          </w:tcPr>
          <w:p w14:paraId="27DB282A" w14:textId="77777777" w:rsidR="0055379E" w:rsidRDefault="0055379E">
            <w:pPr>
              <w:rPr>
                <w:sz w:val="20"/>
                <w:szCs w:val="20"/>
              </w:rPr>
            </w:pPr>
          </w:p>
        </w:tc>
      </w:tr>
      <w:tr w:rsidR="0055379E" w14:paraId="1191E3BD"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936FF6"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2E3B0FC1"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2AD81B5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F9E4D66"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70C05A4"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3413845" w14:textId="77777777" w:rsidR="0055379E" w:rsidRDefault="0055379E">
            <w:pPr>
              <w:jc w:val="right"/>
              <w:rPr>
                <w:rFonts w:ascii="Arial" w:hAnsi="Arial" w:cs="Arial"/>
              </w:rPr>
            </w:pPr>
            <w:r>
              <w:rPr>
                <w:rFonts w:ascii="Arial" w:hAnsi="Arial" w:cs="Arial"/>
              </w:rPr>
              <w:t>000</w:t>
            </w:r>
          </w:p>
        </w:tc>
        <w:tc>
          <w:tcPr>
            <w:tcW w:w="578" w:type="dxa"/>
            <w:tcBorders>
              <w:top w:val="nil"/>
              <w:left w:val="nil"/>
              <w:bottom w:val="single" w:sz="4" w:space="0" w:color="auto"/>
              <w:right w:val="single" w:sz="4" w:space="0" w:color="auto"/>
            </w:tcBorders>
            <w:shd w:val="clear" w:color="auto" w:fill="auto"/>
            <w:vAlign w:val="center"/>
            <w:hideMark/>
          </w:tcPr>
          <w:p w14:paraId="5818AB2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56AA2D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6F65B11" w14:textId="77777777" w:rsidR="0055379E" w:rsidRDefault="0055379E">
            <w:pPr>
              <w:jc w:val="right"/>
              <w:rPr>
                <w:rFonts w:ascii="Arial" w:hAnsi="Arial" w:cs="Arial"/>
              </w:rPr>
            </w:pPr>
            <w:r>
              <w:rPr>
                <w:rFonts w:ascii="Arial" w:hAnsi="Arial" w:cs="Arial"/>
              </w:rPr>
              <w:t>7 673,4</w:t>
            </w:r>
          </w:p>
        </w:tc>
        <w:tc>
          <w:tcPr>
            <w:tcW w:w="11" w:type="dxa"/>
            <w:vAlign w:val="center"/>
            <w:hideMark/>
          </w:tcPr>
          <w:p w14:paraId="541054CB" w14:textId="77777777" w:rsidR="0055379E" w:rsidRDefault="0055379E">
            <w:pPr>
              <w:rPr>
                <w:sz w:val="20"/>
                <w:szCs w:val="20"/>
              </w:rPr>
            </w:pPr>
          </w:p>
        </w:tc>
      </w:tr>
      <w:tr w:rsidR="0055379E" w14:paraId="75850BB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DA8408" w14:textId="77777777" w:rsidR="0055379E" w:rsidRDefault="0055379E">
            <w:pPr>
              <w:rPr>
                <w:rFonts w:ascii="Arial" w:hAnsi="Arial" w:cs="Arial"/>
              </w:rPr>
            </w:pPr>
            <w:r>
              <w:rPr>
                <w:rFonts w:ascii="Arial" w:hAnsi="Arial" w:cs="Arial"/>
              </w:rPr>
              <w:t>Комплекс процессных мероприятий "Установка, техническое обслуживание приборов учета"</w:t>
            </w:r>
          </w:p>
        </w:tc>
        <w:tc>
          <w:tcPr>
            <w:tcW w:w="420" w:type="dxa"/>
            <w:tcBorders>
              <w:top w:val="nil"/>
              <w:left w:val="nil"/>
              <w:bottom w:val="single" w:sz="4" w:space="0" w:color="auto"/>
              <w:right w:val="single" w:sz="4" w:space="0" w:color="auto"/>
            </w:tcBorders>
            <w:shd w:val="clear" w:color="auto" w:fill="auto"/>
            <w:vAlign w:val="center"/>
            <w:hideMark/>
          </w:tcPr>
          <w:p w14:paraId="6E07ED7C"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412EB24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7AD80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EBDD316"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357F7B0" w14:textId="77777777" w:rsidR="0055379E" w:rsidRDefault="0055379E">
            <w:pPr>
              <w:jc w:val="right"/>
              <w:rPr>
                <w:rFonts w:ascii="Arial" w:hAnsi="Arial" w:cs="Arial"/>
              </w:rPr>
            </w:pPr>
            <w:r>
              <w:rPr>
                <w:rFonts w:ascii="Arial" w:hAnsi="Arial" w:cs="Arial"/>
              </w:rPr>
              <w:t>000</w:t>
            </w:r>
          </w:p>
        </w:tc>
        <w:tc>
          <w:tcPr>
            <w:tcW w:w="578" w:type="dxa"/>
            <w:tcBorders>
              <w:top w:val="nil"/>
              <w:left w:val="nil"/>
              <w:bottom w:val="single" w:sz="4" w:space="0" w:color="auto"/>
              <w:right w:val="single" w:sz="4" w:space="0" w:color="auto"/>
            </w:tcBorders>
            <w:shd w:val="clear" w:color="auto" w:fill="auto"/>
            <w:vAlign w:val="center"/>
            <w:hideMark/>
          </w:tcPr>
          <w:p w14:paraId="70C60F2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9401A7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B4341C9" w14:textId="77777777" w:rsidR="0055379E" w:rsidRDefault="0055379E">
            <w:pPr>
              <w:jc w:val="right"/>
              <w:rPr>
                <w:rFonts w:ascii="Arial" w:hAnsi="Arial" w:cs="Arial"/>
              </w:rPr>
            </w:pPr>
            <w:r>
              <w:rPr>
                <w:rFonts w:ascii="Arial" w:hAnsi="Arial" w:cs="Arial"/>
              </w:rPr>
              <w:t>40,0</w:t>
            </w:r>
          </w:p>
        </w:tc>
        <w:tc>
          <w:tcPr>
            <w:tcW w:w="11" w:type="dxa"/>
            <w:vAlign w:val="center"/>
            <w:hideMark/>
          </w:tcPr>
          <w:p w14:paraId="4E3F82AD" w14:textId="77777777" w:rsidR="0055379E" w:rsidRDefault="0055379E">
            <w:pPr>
              <w:rPr>
                <w:sz w:val="20"/>
                <w:szCs w:val="20"/>
              </w:rPr>
            </w:pPr>
          </w:p>
        </w:tc>
      </w:tr>
      <w:tr w:rsidR="0055379E" w14:paraId="0A72A4CC"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1EBE9A" w14:textId="77777777" w:rsidR="0055379E" w:rsidRDefault="0055379E">
            <w:pPr>
              <w:rPr>
                <w:rFonts w:ascii="Arial" w:hAnsi="Arial" w:cs="Arial"/>
              </w:rPr>
            </w:pPr>
            <w:r>
              <w:rPr>
                <w:rFonts w:ascii="Arial" w:hAnsi="Arial" w:cs="Arial"/>
              </w:rPr>
              <w:t>Поверка приборов учета</w:t>
            </w:r>
          </w:p>
        </w:tc>
        <w:tc>
          <w:tcPr>
            <w:tcW w:w="420" w:type="dxa"/>
            <w:tcBorders>
              <w:top w:val="nil"/>
              <w:left w:val="nil"/>
              <w:bottom w:val="single" w:sz="4" w:space="0" w:color="auto"/>
              <w:right w:val="single" w:sz="4" w:space="0" w:color="auto"/>
            </w:tcBorders>
            <w:shd w:val="clear" w:color="auto" w:fill="auto"/>
            <w:vAlign w:val="center"/>
            <w:hideMark/>
          </w:tcPr>
          <w:p w14:paraId="1282D511"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4034ACB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FD2C38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3A39365" w14:textId="77777777" w:rsidR="0055379E" w:rsidRDefault="0055379E">
            <w:pPr>
              <w:jc w:val="right"/>
              <w:rPr>
                <w:rFonts w:ascii="Arial" w:hAnsi="Arial" w:cs="Arial"/>
              </w:rPr>
            </w:pPr>
            <w:r>
              <w:rPr>
                <w:rFonts w:ascii="Arial" w:hAnsi="Arial" w:cs="Arial"/>
              </w:rPr>
              <w:t>20481</w:t>
            </w:r>
          </w:p>
        </w:tc>
        <w:tc>
          <w:tcPr>
            <w:tcW w:w="618" w:type="dxa"/>
            <w:tcBorders>
              <w:top w:val="nil"/>
              <w:left w:val="nil"/>
              <w:bottom w:val="single" w:sz="4" w:space="0" w:color="auto"/>
              <w:right w:val="single" w:sz="4" w:space="0" w:color="auto"/>
            </w:tcBorders>
            <w:shd w:val="clear" w:color="auto" w:fill="auto"/>
            <w:vAlign w:val="center"/>
            <w:hideMark/>
          </w:tcPr>
          <w:p w14:paraId="055A4783" w14:textId="77777777" w:rsidR="0055379E" w:rsidRDefault="0055379E">
            <w:pPr>
              <w:jc w:val="right"/>
              <w:rPr>
                <w:rFonts w:ascii="Arial" w:hAnsi="Arial" w:cs="Arial"/>
              </w:rPr>
            </w:pPr>
            <w:r>
              <w:rPr>
                <w:rFonts w:ascii="Arial" w:hAnsi="Arial" w:cs="Arial"/>
              </w:rPr>
              <w:t>000</w:t>
            </w:r>
          </w:p>
        </w:tc>
        <w:tc>
          <w:tcPr>
            <w:tcW w:w="578" w:type="dxa"/>
            <w:tcBorders>
              <w:top w:val="nil"/>
              <w:left w:val="nil"/>
              <w:bottom w:val="single" w:sz="4" w:space="0" w:color="auto"/>
              <w:right w:val="single" w:sz="4" w:space="0" w:color="auto"/>
            </w:tcBorders>
            <w:shd w:val="clear" w:color="auto" w:fill="auto"/>
            <w:vAlign w:val="center"/>
            <w:hideMark/>
          </w:tcPr>
          <w:p w14:paraId="73761A7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4E1678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64E4180" w14:textId="77777777" w:rsidR="0055379E" w:rsidRDefault="0055379E">
            <w:pPr>
              <w:jc w:val="right"/>
              <w:rPr>
                <w:rFonts w:ascii="Arial" w:hAnsi="Arial" w:cs="Arial"/>
              </w:rPr>
            </w:pPr>
            <w:r>
              <w:rPr>
                <w:rFonts w:ascii="Arial" w:hAnsi="Arial" w:cs="Arial"/>
              </w:rPr>
              <w:t>40,0</w:t>
            </w:r>
          </w:p>
        </w:tc>
        <w:tc>
          <w:tcPr>
            <w:tcW w:w="11" w:type="dxa"/>
            <w:vAlign w:val="center"/>
            <w:hideMark/>
          </w:tcPr>
          <w:p w14:paraId="23338499" w14:textId="77777777" w:rsidR="0055379E" w:rsidRDefault="0055379E">
            <w:pPr>
              <w:rPr>
                <w:sz w:val="20"/>
                <w:szCs w:val="20"/>
              </w:rPr>
            </w:pPr>
          </w:p>
        </w:tc>
      </w:tr>
      <w:tr w:rsidR="0055379E" w14:paraId="3E55A5F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8D6F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8CB85B1"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52D4A78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32C944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0424423" w14:textId="77777777" w:rsidR="0055379E" w:rsidRDefault="0055379E">
            <w:pPr>
              <w:jc w:val="right"/>
              <w:rPr>
                <w:rFonts w:ascii="Arial" w:hAnsi="Arial" w:cs="Arial"/>
              </w:rPr>
            </w:pPr>
            <w:r>
              <w:rPr>
                <w:rFonts w:ascii="Arial" w:hAnsi="Arial" w:cs="Arial"/>
              </w:rPr>
              <w:t>20481</w:t>
            </w:r>
          </w:p>
        </w:tc>
        <w:tc>
          <w:tcPr>
            <w:tcW w:w="618" w:type="dxa"/>
            <w:tcBorders>
              <w:top w:val="nil"/>
              <w:left w:val="nil"/>
              <w:bottom w:val="single" w:sz="4" w:space="0" w:color="auto"/>
              <w:right w:val="single" w:sz="4" w:space="0" w:color="auto"/>
            </w:tcBorders>
            <w:shd w:val="clear" w:color="auto" w:fill="auto"/>
            <w:vAlign w:val="center"/>
            <w:hideMark/>
          </w:tcPr>
          <w:p w14:paraId="293CB75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952B9DC"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15B0EF50"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FD980FE" w14:textId="77777777" w:rsidR="0055379E" w:rsidRDefault="0055379E">
            <w:pPr>
              <w:jc w:val="right"/>
              <w:rPr>
                <w:rFonts w:ascii="Arial" w:hAnsi="Arial" w:cs="Arial"/>
              </w:rPr>
            </w:pPr>
            <w:r>
              <w:rPr>
                <w:rFonts w:ascii="Arial" w:hAnsi="Arial" w:cs="Arial"/>
              </w:rPr>
              <w:t>40,0</w:t>
            </w:r>
          </w:p>
        </w:tc>
        <w:tc>
          <w:tcPr>
            <w:tcW w:w="11" w:type="dxa"/>
            <w:vAlign w:val="center"/>
            <w:hideMark/>
          </w:tcPr>
          <w:p w14:paraId="16365B34" w14:textId="77777777" w:rsidR="0055379E" w:rsidRDefault="0055379E">
            <w:pPr>
              <w:rPr>
                <w:sz w:val="20"/>
                <w:szCs w:val="20"/>
              </w:rPr>
            </w:pPr>
          </w:p>
        </w:tc>
      </w:tr>
      <w:tr w:rsidR="0055379E" w14:paraId="561B71C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CBF666"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9B89DD2"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0A8B310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8E45B5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B91003C" w14:textId="77777777" w:rsidR="0055379E" w:rsidRDefault="0055379E">
            <w:pPr>
              <w:jc w:val="right"/>
              <w:rPr>
                <w:rFonts w:ascii="Arial" w:hAnsi="Arial" w:cs="Arial"/>
              </w:rPr>
            </w:pPr>
            <w:r>
              <w:rPr>
                <w:rFonts w:ascii="Arial" w:hAnsi="Arial" w:cs="Arial"/>
              </w:rPr>
              <w:t>20481</w:t>
            </w:r>
          </w:p>
        </w:tc>
        <w:tc>
          <w:tcPr>
            <w:tcW w:w="618" w:type="dxa"/>
            <w:tcBorders>
              <w:top w:val="nil"/>
              <w:left w:val="nil"/>
              <w:bottom w:val="single" w:sz="4" w:space="0" w:color="auto"/>
              <w:right w:val="single" w:sz="4" w:space="0" w:color="auto"/>
            </w:tcBorders>
            <w:shd w:val="clear" w:color="auto" w:fill="auto"/>
            <w:vAlign w:val="center"/>
            <w:hideMark/>
          </w:tcPr>
          <w:p w14:paraId="54C2B94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D4B2E43"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583AAD22"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E10E7A9" w14:textId="77777777" w:rsidR="0055379E" w:rsidRDefault="0055379E">
            <w:pPr>
              <w:jc w:val="right"/>
              <w:rPr>
                <w:rFonts w:ascii="Arial" w:hAnsi="Arial" w:cs="Arial"/>
              </w:rPr>
            </w:pPr>
            <w:r>
              <w:rPr>
                <w:rFonts w:ascii="Arial" w:hAnsi="Arial" w:cs="Arial"/>
              </w:rPr>
              <w:t>40,0</w:t>
            </w:r>
          </w:p>
        </w:tc>
        <w:tc>
          <w:tcPr>
            <w:tcW w:w="11" w:type="dxa"/>
            <w:vAlign w:val="center"/>
            <w:hideMark/>
          </w:tcPr>
          <w:p w14:paraId="49943754" w14:textId="77777777" w:rsidR="0055379E" w:rsidRDefault="0055379E">
            <w:pPr>
              <w:rPr>
                <w:sz w:val="20"/>
                <w:szCs w:val="20"/>
              </w:rPr>
            </w:pPr>
          </w:p>
        </w:tc>
      </w:tr>
      <w:tr w:rsidR="0055379E" w14:paraId="34361C18"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9889B" w14:textId="77777777" w:rsidR="0055379E" w:rsidRDefault="0055379E">
            <w:pPr>
              <w:rPr>
                <w:rFonts w:ascii="Arial" w:hAnsi="Arial" w:cs="Arial"/>
              </w:rPr>
            </w:pPr>
            <w:r>
              <w:rPr>
                <w:rFonts w:ascii="Arial" w:hAnsi="Arial" w:cs="Arial"/>
              </w:rPr>
              <w:t>Комплекс процессных мероприятий "Оплата электроэнергии за имущество, находящегося в муниципальной собственности"</w:t>
            </w:r>
          </w:p>
        </w:tc>
        <w:tc>
          <w:tcPr>
            <w:tcW w:w="420" w:type="dxa"/>
            <w:tcBorders>
              <w:top w:val="nil"/>
              <w:left w:val="nil"/>
              <w:bottom w:val="single" w:sz="4" w:space="0" w:color="auto"/>
              <w:right w:val="single" w:sz="4" w:space="0" w:color="auto"/>
            </w:tcBorders>
            <w:shd w:val="clear" w:color="auto" w:fill="auto"/>
            <w:vAlign w:val="center"/>
            <w:hideMark/>
          </w:tcPr>
          <w:p w14:paraId="1B2A98EC"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4C395DE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FD3CA9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B101019"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246519F" w14:textId="77777777" w:rsidR="0055379E" w:rsidRDefault="0055379E">
            <w:pPr>
              <w:jc w:val="right"/>
              <w:rPr>
                <w:rFonts w:ascii="Arial" w:hAnsi="Arial" w:cs="Arial"/>
              </w:rPr>
            </w:pPr>
            <w:r>
              <w:rPr>
                <w:rFonts w:ascii="Arial" w:hAnsi="Arial" w:cs="Arial"/>
              </w:rPr>
              <w:t>000</w:t>
            </w:r>
          </w:p>
        </w:tc>
        <w:tc>
          <w:tcPr>
            <w:tcW w:w="578" w:type="dxa"/>
            <w:tcBorders>
              <w:top w:val="nil"/>
              <w:left w:val="nil"/>
              <w:bottom w:val="single" w:sz="4" w:space="0" w:color="auto"/>
              <w:right w:val="single" w:sz="4" w:space="0" w:color="auto"/>
            </w:tcBorders>
            <w:shd w:val="clear" w:color="auto" w:fill="auto"/>
            <w:vAlign w:val="center"/>
            <w:hideMark/>
          </w:tcPr>
          <w:p w14:paraId="5EB5FFA0" w14:textId="77777777" w:rsidR="0055379E" w:rsidRDefault="0055379E">
            <w:pPr>
              <w:jc w:val="right"/>
              <w:rPr>
                <w:rFonts w:ascii="Arial" w:hAnsi="Arial" w:cs="Arial"/>
              </w:rPr>
            </w:pPr>
            <w:r>
              <w:rPr>
                <w:rFonts w:ascii="Arial" w:hAnsi="Arial" w:cs="Arial"/>
              </w:rPr>
              <w:t>00</w:t>
            </w:r>
          </w:p>
        </w:tc>
        <w:tc>
          <w:tcPr>
            <w:tcW w:w="498" w:type="dxa"/>
            <w:tcBorders>
              <w:top w:val="nil"/>
              <w:left w:val="nil"/>
              <w:bottom w:val="single" w:sz="4" w:space="0" w:color="auto"/>
              <w:right w:val="single" w:sz="4" w:space="0" w:color="auto"/>
            </w:tcBorders>
            <w:shd w:val="clear" w:color="auto" w:fill="auto"/>
            <w:vAlign w:val="center"/>
            <w:hideMark/>
          </w:tcPr>
          <w:p w14:paraId="071C862E" w14:textId="77777777" w:rsidR="0055379E" w:rsidRDefault="0055379E">
            <w:pPr>
              <w:jc w:val="right"/>
              <w:rPr>
                <w:rFonts w:ascii="Arial" w:hAnsi="Arial" w:cs="Arial"/>
              </w:rPr>
            </w:pPr>
            <w:r>
              <w:rPr>
                <w:rFonts w:ascii="Arial" w:hAnsi="Arial" w:cs="Arial"/>
              </w:rPr>
              <w:t>00</w:t>
            </w:r>
          </w:p>
        </w:tc>
        <w:tc>
          <w:tcPr>
            <w:tcW w:w="1356" w:type="dxa"/>
            <w:tcBorders>
              <w:top w:val="nil"/>
              <w:left w:val="nil"/>
              <w:bottom w:val="single" w:sz="4" w:space="0" w:color="auto"/>
              <w:right w:val="single" w:sz="4" w:space="0" w:color="auto"/>
            </w:tcBorders>
            <w:shd w:val="clear" w:color="auto" w:fill="auto"/>
            <w:vAlign w:val="center"/>
            <w:hideMark/>
          </w:tcPr>
          <w:p w14:paraId="6C545026" w14:textId="77777777" w:rsidR="0055379E" w:rsidRDefault="0055379E">
            <w:pPr>
              <w:jc w:val="right"/>
              <w:rPr>
                <w:rFonts w:ascii="Arial" w:hAnsi="Arial" w:cs="Arial"/>
              </w:rPr>
            </w:pPr>
            <w:r>
              <w:rPr>
                <w:rFonts w:ascii="Arial" w:hAnsi="Arial" w:cs="Arial"/>
              </w:rPr>
              <w:t>7 383,4</w:t>
            </w:r>
          </w:p>
        </w:tc>
        <w:tc>
          <w:tcPr>
            <w:tcW w:w="11" w:type="dxa"/>
            <w:vAlign w:val="center"/>
            <w:hideMark/>
          </w:tcPr>
          <w:p w14:paraId="7993BFE8" w14:textId="77777777" w:rsidR="0055379E" w:rsidRDefault="0055379E">
            <w:pPr>
              <w:rPr>
                <w:sz w:val="20"/>
                <w:szCs w:val="20"/>
              </w:rPr>
            </w:pPr>
          </w:p>
        </w:tc>
      </w:tr>
      <w:tr w:rsidR="0055379E" w14:paraId="56084FF6"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E0A574" w14:textId="77777777" w:rsidR="0055379E" w:rsidRDefault="0055379E">
            <w:pPr>
              <w:rPr>
                <w:rFonts w:ascii="Arial" w:hAnsi="Arial" w:cs="Arial"/>
              </w:rPr>
            </w:pPr>
            <w:r>
              <w:rPr>
                <w:rFonts w:ascii="Arial" w:hAnsi="Arial" w:cs="Arial"/>
              </w:rPr>
              <w:t>Оплата электроэнергии за имущество, находящегося в муниципальной собственности</w:t>
            </w:r>
          </w:p>
        </w:tc>
        <w:tc>
          <w:tcPr>
            <w:tcW w:w="420" w:type="dxa"/>
            <w:tcBorders>
              <w:top w:val="nil"/>
              <w:left w:val="nil"/>
              <w:bottom w:val="single" w:sz="4" w:space="0" w:color="auto"/>
              <w:right w:val="single" w:sz="4" w:space="0" w:color="auto"/>
            </w:tcBorders>
            <w:shd w:val="clear" w:color="auto" w:fill="auto"/>
            <w:vAlign w:val="center"/>
            <w:hideMark/>
          </w:tcPr>
          <w:p w14:paraId="373819B9"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7E3FAC1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BB9DF0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4AEB064" w14:textId="77777777" w:rsidR="0055379E" w:rsidRDefault="0055379E">
            <w:pPr>
              <w:jc w:val="right"/>
              <w:rPr>
                <w:rFonts w:ascii="Arial" w:hAnsi="Arial" w:cs="Arial"/>
              </w:rPr>
            </w:pPr>
            <w:r>
              <w:rPr>
                <w:rFonts w:ascii="Arial" w:hAnsi="Arial" w:cs="Arial"/>
              </w:rPr>
              <w:t>20482</w:t>
            </w:r>
          </w:p>
        </w:tc>
        <w:tc>
          <w:tcPr>
            <w:tcW w:w="618" w:type="dxa"/>
            <w:tcBorders>
              <w:top w:val="nil"/>
              <w:left w:val="nil"/>
              <w:bottom w:val="single" w:sz="4" w:space="0" w:color="auto"/>
              <w:right w:val="single" w:sz="4" w:space="0" w:color="auto"/>
            </w:tcBorders>
            <w:shd w:val="clear" w:color="auto" w:fill="auto"/>
            <w:vAlign w:val="center"/>
            <w:hideMark/>
          </w:tcPr>
          <w:p w14:paraId="4CB1CEDC" w14:textId="77777777" w:rsidR="0055379E" w:rsidRDefault="0055379E">
            <w:pPr>
              <w:jc w:val="right"/>
              <w:rPr>
                <w:rFonts w:ascii="Arial" w:hAnsi="Arial" w:cs="Arial"/>
              </w:rPr>
            </w:pPr>
            <w:r>
              <w:rPr>
                <w:rFonts w:ascii="Arial" w:hAnsi="Arial" w:cs="Arial"/>
              </w:rPr>
              <w:t>000</w:t>
            </w:r>
          </w:p>
        </w:tc>
        <w:tc>
          <w:tcPr>
            <w:tcW w:w="578" w:type="dxa"/>
            <w:tcBorders>
              <w:top w:val="nil"/>
              <w:left w:val="nil"/>
              <w:bottom w:val="single" w:sz="4" w:space="0" w:color="auto"/>
              <w:right w:val="single" w:sz="4" w:space="0" w:color="auto"/>
            </w:tcBorders>
            <w:shd w:val="clear" w:color="auto" w:fill="auto"/>
            <w:vAlign w:val="center"/>
            <w:hideMark/>
          </w:tcPr>
          <w:p w14:paraId="5C59A24A" w14:textId="77777777" w:rsidR="0055379E" w:rsidRDefault="0055379E">
            <w:pPr>
              <w:jc w:val="right"/>
              <w:rPr>
                <w:rFonts w:ascii="Arial" w:hAnsi="Arial" w:cs="Arial"/>
              </w:rPr>
            </w:pPr>
            <w:r>
              <w:rPr>
                <w:rFonts w:ascii="Arial" w:hAnsi="Arial" w:cs="Arial"/>
              </w:rPr>
              <w:t>00</w:t>
            </w:r>
          </w:p>
        </w:tc>
        <w:tc>
          <w:tcPr>
            <w:tcW w:w="498" w:type="dxa"/>
            <w:tcBorders>
              <w:top w:val="nil"/>
              <w:left w:val="nil"/>
              <w:bottom w:val="single" w:sz="4" w:space="0" w:color="auto"/>
              <w:right w:val="single" w:sz="4" w:space="0" w:color="auto"/>
            </w:tcBorders>
            <w:shd w:val="clear" w:color="auto" w:fill="auto"/>
            <w:vAlign w:val="center"/>
            <w:hideMark/>
          </w:tcPr>
          <w:p w14:paraId="75B3DEF3" w14:textId="77777777" w:rsidR="0055379E" w:rsidRDefault="0055379E">
            <w:pPr>
              <w:jc w:val="right"/>
              <w:rPr>
                <w:rFonts w:ascii="Arial" w:hAnsi="Arial" w:cs="Arial"/>
              </w:rPr>
            </w:pPr>
            <w:r>
              <w:rPr>
                <w:rFonts w:ascii="Arial" w:hAnsi="Arial" w:cs="Arial"/>
              </w:rPr>
              <w:t>00</w:t>
            </w:r>
          </w:p>
        </w:tc>
        <w:tc>
          <w:tcPr>
            <w:tcW w:w="1356" w:type="dxa"/>
            <w:tcBorders>
              <w:top w:val="nil"/>
              <w:left w:val="nil"/>
              <w:bottom w:val="single" w:sz="4" w:space="0" w:color="auto"/>
              <w:right w:val="single" w:sz="4" w:space="0" w:color="auto"/>
            </w:tcBorders>
            <w:shd w:val="clear" w:color="auto" w:fill="auto"/>
            <w:vAlign w:val="center"/>
            <w:hideMark/>
          </w:tcPr>
          <w:p w14:paraId="107D09F7" w14:textId="77777777" w:rsidR="0055379E" w:rsidRDefault="0055379E">
            <w:pPr>
              <w:jc w:val="right"/>
              <w:rPr>
                <w:rFonts w:ascii="Arial" w:hAnsi="Arial" w:cs="Arial"/>
              </w:rPr>
            </w:pPr>
            <w:r>
              <w:rPr>
                <w:rFonts w:ascii="Arial" w:hAnsi="Arial" w:cs="Arial"/>
              </w:rPr>
              <w:t>7 383,2</w:t>
            </w:r>
          </w:p>
        </w:tc>
        <w:tc>
          <w:tcPr>
            <w:tcW w:w="11" w:type="dxa"/>
            <w:vAlign w:val="center"/>
            <w:hideMark/>
          </w:tcPr>
          <w:p w14:paraId="27F3FB9C" w14:textId="77777777" w:rsidR="0055379E" w:rsidRDefault="0055379E">
            <w:pPr>
              <w:rPr>
                <w:sz w:val="20"/>
                <w:szCs w:val="20"/>
              </w:rPr>
            </w:pPr>
          </w:p>
        </w:tc>
      </w:tr>
      <w:tr w:rsidR="0055379E" w14:paraId="2EF1B80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7F0645D"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C470F03"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4D17CE0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54746E5"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A77980F" w14:textId="77777777" w:rsidR="0055379E" w:rsidRDefault="0055379E">
            <w:pPr>
              <w:jc w:val="right"/>
              <w:rPr>
                <w:rFonts w:ascii="Arial" w:hAnsi="Arial" w:cs="Arial"/>
              </w:rPr>
            </w:pPr>
            <w:r>
              <w:rPr>
                <w:rFonts w:ascii="Arial" w:hAnsi="Arial" w:cs="Arial"/>
              </w:rPr>
              <w:t>20482</w:t>
            </w:r>
          </w:p>
        </w:tc>
        <w:tc>
          <w:tcPr>
            <w:tcW w:w="618" w:type="dxa"/>
            <w:tcBorders>
              <w:top w:val="nil"/>
              <w:left w:val="nil"/>
              <w:bottom w:val="single" w:sz="4" w:space="0" w:color="auto"/>
              <w:right w:val="single" w:sz="4" w:space="0" w:color="auto"/>
            </w:tcBorders>
            <w:shd w:val="clear" w:color="auto" w:fill="auto"/>
            <w:vAlign w:val="center"/>
            <w:hideMark/>
          </w:tcPr>
          <w:p w14:paraId="19113B43"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51B3B94"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0C9661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095F8670" w14:textId="77777777" w:rsidR="0055379E" w:rsidRDefault="0055379E">
            <w:pPr>
              <w:jc w:val="right"/>
              <w:rPr>
                <w:rFonts w:ascii="Arial" w:hAnsi="Arial" w:cs="Arial"/>
              </w:rPr>
            </w:pPr>
            <w:r>
              <w:rPr>
                <w:rFonts w:ascii="Arial" w:hAnsi="Arial" w:cs="Arial"/>
              </w:rPr>
              <w:t>7 383,2</w:t>
            </w:r>
          </w:p>
        </w:tc>
        <w:tc>
          <w:tcPr>
            <w:tcW w:w="11" w:type="dxa"/>
            <w:vAlign w:val="center"/>
            <w:hideMark/>
          </w:tcPr>
          <w:p w14:paraId="30B51BA1" w14:textId="77777777" w:rsidR="0055379E" w:rsidRDefault="0055379E">
            <w:pPr>
              <w:rPr>
                <w:sz w:val="20"/>
                <w:szCs w:val="20"/>
              </w:rPr>
            </w:pPr>
          </w:p>
        </w:tc>
      </w:tr>
      <w:tr w:rsidR="0055379E" w14:paraId="0EA90B1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2D6B11"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B711716"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0C8F6B6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5182209"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9DEA862" w14:textId="77777777" w:rsidR="0055379E" w:rsidRDefault="0055379E">
            <w:pPr>
              <w:jc w:val="right"/>
              <w:rPr>
                <w:rFonts w:ascii="Arial" w:hAnsi="Arial" w:cs="Arial"/>
              </w:rPr>
            </w:pPr>
            <w:r>
              <w:rPr>
                <w:rFonts w:ascii="Arial" w:hAnsi="Arial" w:cs="Arial"/>
              </w:rPr>
              <w:t>20482</w:t>
            </w:r>
          </w:p>
        </w:tc>
        <w:tc>
          <w:tcPr>
            <w:tcW w:w="618" w:type="dxa"/>
            <w:tcBorders>
              <w:top w:val="nil"/>
              <w:left w:val="nil"/>
              <w:bottom w:val="single" w:sz="4" w:space="0" w:color="auto"/>
              <w:right w:val="single" w:sz="4" w:space="0" w:color="auto"/>
            </w:tcBorders>
            <w:shd w:val="clear" w:color="auto" w:fill="auto"/>
            <w:vAlign w:val="center"/>
            <w:hideMark/>
          </w:tcPr>
          <w:p w14:paraId="2DEE8DD8"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3C473EE"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12A050D9"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B4A5113" w14:textId="77777777" w:rsidR="0055379E" w:rsidRDefault="0055379E">
            <w:pPr>
              <w:jc w:val="right"/>
              <w:rPr>
                <w:rFonts w:ascii="Arial" w:hAnsi="Arial" w:cs="Arial"/>
              </w:rPr>
            </w:pPr>
            <w:r>
              <w:rPr>
                <w:rFonts w:ascii="Arial" w:hAnsi="Arial" w:cs="Arial"/>
              </w:rPr>
              <w:t>7 383,2</w:t>
            </w:r>
          </w:p>
        </w:tc>
        <w:tc>
          <w:tcPr>
            <w:tcW w:w="11" w:type="dxa"/>
            <w:vAlign w:val="center"/>
            <w:hideMark/>
          </w:tcPr>
          <w:p w14:paraId="5D15213D" w14:textId="77777777" w:rsidR="0055379E" w:rsidRDefault="0055379E">
            <w:pPr>
              <w:rPr>
                <w:sz w:val="20"/>
                <w:szCs w:val="20"/>
              </w:rPr>
            </w:pPr>
          </w:p>
        </w:tc>
      </w:tr>
      <w:tr w:rsidR="0055379E" w14:paraId="6EA089B9"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1C04DF"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7BF38E5D"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49A97E3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65B1A1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00564C2" w14:textId="77777777" w:rsidR="0055379E" w:rsidRDefault="0055379E">
            <w:pPr>
              <w:jc w:val="right"/>
              <w:rPr>
                <w:rFonts w:ascii="Arial" w:hAnsi="Arial" w:cs="Arial"/>
              </w:rPr>
            </w:pPr>
            <w:r>
              <w:rPr>
                <w:rFonts w:ascii="Arial" w:hAnsi="Arial" w:cs="Arial"/>
              </w:rPr>
              <w:t>20482</w:t>
            </w:r>
          </w:p>
        </w:tc>
        <w:tc>
          <w:tcPr>
            <w:tcW w:w="618" w:type="dxa"/>
            <w:tcBorders>
              <w:top w:val="nil"/>
              <w:left w:val="nil"/>
              <w:bottom w:val="single" w:sz="4" w:space="0" w:color="auto"/>
              <w:right w:val="single" w:sz="4" w:space="0" w:color="auto"/>
            </w:tcBorders>
            <w:shd w:val="clear" w:color="auto" w:fill="auto"/>
            <w:vAlign w:val="center"/>
            <w:hideMark/>
          </w:tcPr>
          <w:p w14:paraId="19F75659"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40B84F27"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9C15532"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08EE4AB1" w14:textId="77777777" w:rsidR="0055379E" w:rsidRDefault="0055379E">
            <w:pPr>
              <w:jc w:val="right"/>
              <w:rPr>
                <w:rFonts w:ascii="Arial" w:hAnsi="Arial" w:cs="Arial"/>
              </w:rPr>
            </w:pPr>
            <w:r>
              <w:rPr>
                <w:rFonts w:ascii="Arial" w:hAnsi="Arial" w:cs="Arial"/>
              </w:rPr>
              <w:t>0,2</w:t>
            </w:r>
          </w:p>
        </w:tc>
        <w:tc>
          <w:tcPr>
            <w:tcW w:w="11" w:type="dxa"/>
            <w:vAlign w:val="center"/>
            <w:hideMark/>
          </w:tcPr>
          <w:p w14:paraId="38B40E97" w14:textId="77777777" w:rsidR="0055379E" w:rsidRDefault="0055379E">
            <w:pPr>
              <w:rPr>
                <w:sz w:val="20"/>
                <w:szCs w:val="20"/>
              </w:rPr>
            </w:pPr>
          </w:p>
        </w:tc>
      </w:tr>
      <w:tr w:rsidR="0055379E" w14:paraId="54278C49"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D07A5E"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1BF31AE1"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585ADC1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0BA3A9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366A3B2" w14:textId="77777777" w:rsidR="0055379E" w:rsidRDefault="0055379E">
            <w:pPr>
              <w:jc w:val="right"/>
              <w:rPr>
                <w:rFonts w:ascii="Arial" w:hAnsi="Arial" w:cs="Arial"/>
              </w:rPr>
            </w:pPr>
            <w:r>
              <w:rPr>
                <w:rFonts w:ascii="Arial" w:hAnsi="Arial" w:cs="Arial"/>
              </w:rPr>
              <w:t>20482</w:t>
            </w:r>
          </w:p>
        </w:tc>
        <w:tc>
          <w:tcPr>
            <w:tcW w:w="618" w:type="dxa"/>
            <w:tcBorders>
              <w:top w:val="nil"/>
              <w:left w:val="nil"/>
              <w:bottom w:val="single" w:sz="4" w:space="0" w:color="auto"/>
              <w:right w:val="single" w:sz="4" w:space="0" w:color="auto"/>
            </w:tcBorders>
            <w:shd w:val="clear" w:color="auto" w:fill="auto"/>
            <w:vAlign w:val="center"/>
            <w:hideMark/>
          </w:tcPr>
          <w:p w14:paraId="43A2D2A2"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58776B24"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8561932"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A117A31" w14:textId="77777777" w:rsidR="0055379E" w:rsidRDefault="0055379E">
            <w:pPr>
              <w:jc w:val="right"/>
              <w:rPr>
                <w:rFonts w:ascii="Arial" w:hAnsi="Arial" w:cs="Arial"/>
              </w:rPr>
            </w:pPr>
            <w:r>
              <w:rPr>
                <w:rFonts w:ascii="Arial" w:hAnsi="Arial" w:cs="Arial"/>
              </w:rPr>
              <w:t>0,2</w:t>
            </w:r>
          </w:p>
        </w:tc>
        <w:tc>
          <w:tcPr>
            <w:tcW w:w="11" w:type="dxa"/>
            <w:vAlign w:val="center"/>
            <w:hideMark/>
          </w:tcPr>
          <w:p w14:paraId="2B897A5A" w14:textId="77777777" w:rsidR="0055379E" w:rsidRDefault="0055379E">
            <w:pPr>
              <w:rPr>
                <w:sz w:val="20"/>
                <w:szCs w:val="20"/>
              </w:rPr>
            </w:pPr>
          </w:p>
        </w:tc>
      </w:tr>
      <w:tr w:rsidR="0055379E" w14:paraId="195049DA"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3DB233" w14:textId="77777777" w:rsidR="0055379E" w:rsidRDefault="0055379E">
            <w:pPr>
              <w:rPr>
                <w:rFonts w:ascii="Arial" w:hAnsi="Arial" w:cs="Arial"/>
              </w:rPr>
            </w:pPr>
            <w:r>
              <w:rPr>
                <w:rFonts w:ascii="Arial" w:hAnsi="Arial" w:cs="Arial"/>
              </w:rPr>
              <w:t>Комплекс процессных мероприятий "Энергосбережение и повышение энергетической эффективности на территории муниципального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35EA14A9"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702771D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446DB6F"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D5D1043"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6459323" w14:textId="77777777" w:rsidR="0055379E" w:rsidRDefault="0055379E">
            <w:pPr>
              <w:jc w:val="right"/>
              <w:rPr>
                <w:rFonts w:ascii="Arial" w:hAnsi="Arial" w:cs="Arial"/>
              </w:rPr>
            </w:pPr>
            <w:r>
              <w:rPr>
                <w:rFonts w:ascii="Arial" w:hAnsi="Arial" w:cs="Arial"/>
              </w:rPr>
              <w:t>000</w:t>
            </w:r>
          </w:p>
        </w:tc>
        <w:tc>
          <w:tcPr>
            <w:tcW w:w="578" w:type="dxa"/>
            <w:tcBorders>
              <w:top w:val="nil"/>
              <w:left w:val="nil"/>
              <w:bottom w:val="single" w:sz="4" w:space="0" w:color="auto"/>
              <w:right w:val="single" w:sz="4" w:space="0" w:color="auto"/>
            </w:tcBorders>
            <w:shd w:val="clear" w:color="auto" w:fill="auto"/>
            <w:vAlign w:val="center"/>
            <w:hideMark/>
          </w:tcPr>
          <w:p w14:paraId="062A736B" w14:textId="77777777" w:rsidR="0055379E" w:rsidRDefault="0055379E">
            <w:pPr>
              <w:jc w:val="right"/>
              <w:rPr>
                <w:rFonts w:ascii="Arial" w:hAnsi="Arial" w:cs="Arial"/>
              </w:rPr>
            </w:pPr>
            <w:r>
              <w:rPr>
                <w:rFonts w:ascii="Arial" w:hAnsi="Arial" w:cs="Arial"/>
              </w:rPr>
              <w:t>00</w:t>
            </w:r>
          </w:p>
        </w:tc>
        <w:tc>
          <w:tcPr>
            <w:tcW w:w="498" w:type="dxa"/>
            <w:tcBorders>
              <w:top w:val="nil"/>
              <w:left w:val="nil"/>
              <w:bottom w:val="single" w:sz="4" w:space="0" w:color="auto"/>
              <w:right w:val="single" w:sz="4" w:space="0" w:color="auto"/>
            </w:tcBorders>
            <w:shd w:val="clear" w:color="auto" w:fill="auto"/>
            <w:vAlign w:val="center"/>
            <w:hideMark/>
          </w:tcPr>
          <w:p w14:paraId="259A9136" w14:textId="77777777" w:rsidR="0055379E" w:rsidRDefault="0055379E">
            <w:pPr>
              <w:jc w:val="right"/>
              <w:rPr>
                <w:rFonts w:ascii="Arial" w:hAnsi="Arial" w:cs="Arial"/>
              </w:rPr>
            </w:pPr>
            <w:r>
              <w:rPr>
                <w:rFonts w:ascii="Arial" w:hAnsi="Arial" w:cs="Arial"/>
              </w:rPr>
              <w:t>00</w:t>
            </w:r>
          </w:p>
        </w:tc>
        <w:tc>
          <w:tcPr>
            <w:tcW w:w="1356" w:type="dxa"/>
            <w:tcBorders>
              <w:top w:val="nil"/>
              <w:left w:val="nil"/>
              <w:bottom w:val="single" w:sz="4" w:space="0" w:color="auto"/>
              <w:right w:val="single" w:sz="4" w:space="0" w:color="auto"/>
            </w:tcBorders>
            <w:shd w:val="clear" w:color="auto" w:fill="auto"/>
            <w:vAlign w:val="center"/>
            <w:hideMark/>
          </w:tcPr>
          <w:p w14:paraId="35C18714"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5C67E886" w14:textId="77777777" w:rsidR="0055379E" w:rsidRDefault="0055379E">
            <w:pPr>
              <w:rPr>
                <w:sz w:val="20"/>
                <w:szCs w:val="20"/>
              </w:rPr>
            </w:pPr>
          </w:p>
        </w:tc>
      </w:tr>
      <w:tr w:rsidR="0055379E" w14:paraId="11917796"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2DFC9F" w14:textId="77777777" w:rsidR="0055379E" w:rsidRDefault="0055379E">
            <w:pPr>
              <w:rPr>
                <w:rFonts w:ascii="Arial" w:hAnsi="Arial" w:cs="Arial"/>
              </w:rPr>
            </w:pPr>
            <w:r>
              <w:rPr>
                <w:rFonts w:ascii="Arial" w:hAnsi="Arial" w:cs="Arial"/>
              </w:rPr>
              <w:t>Мероприятия, направленные на осуществление финансовой поддержки поселений в решении вопросов местного значения городского, сельского поселения</w:t>
            </w:r>
          </w:p>
        </w:tc>
        <w:tc>
          <w:tcPr>
            <w:tcW w:w="420" w:type="dxa"/>
            <w:tcBorders>
              <w:top w:val="nil"/>
              <w:left w:val="nil"/>
              <w:bottom w:val="single" w:sz="4" w:space="0" w:color="auto"/>
              <w:right w:val="single" w:sz="4" w:space="0" w:color="auto"/>
            </w:tcBorders>
            <w:shd w:val="clear" w:color="auto" w:fill="auto"/>
            <w:vAlign w:val="center"/>
            <w:hideMark/>
          </w:tcPr>
          <w:p w14:paraId="57414417"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7DDE088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9F9617B"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F1D8811"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2AF9F2F5" w14:textId="77777777" w:rsidR="0055379E" w:rsidRDefault="0055379E">
            <w:pPr>
              <w:jc w:val="right"/>
              <w:rPr>
                <w:rFonts w:ascii="Arial" w:hAnsi="Arial" w:cs="Arial"/>
              </w:rPr>
            </w:pPr>
            <w:r>
              <w:rPr>
                <w:rFonts w:ascii="Arial" w:hAnsi="Arial" w:cs="Arial"/>
              </w:rPr>
              <w:t>000</w:t>
            </w:r>
          </w:p>
        </w:tc>
        <w:tc>
          <w:tcPr>
            <w:tcW w:w="578" w:type="dxa"/>
            <w:tcBorders>
              <w:top w:val="nil"/>
              <w:left w:val="nil"/>
              <w:bottom w:val="single" w:sz="4" w:space="0" w:color="auto"/>
              <w:right w:val="single" w:sz="4" w:space="0" w:color="auto"/>
            </w:tcBorders>
            <w:shd w:val="clear" w:color="auto" w:fill="auto"/>
            <w:vAlign w:val="center"/>
            <w:hideMark/>
          </w:tcPr>
          <w:p w14:paraId="51EA615E" w14:textId="77777777" w:rsidR="0055379E" w:rsidRDefault="0055379E">
            <w:pPr>
              <w:jc w:val="right"/>
              <w:rPr>
                <w:rFonts w:ascii="Arial" w:hAnsi="Arial" w:cs="Arial"/>
              </w:rPr>
            </w:pPr>
            <w:r>
              <w:rPr>
                <w:rFonts w:ascii="Arial" w:hAnsi="Arial" w:cs="Arial"/>
              </w:rPr>
              <w:t>00</w:t>
            </w:r>
          </w:p>
        </w:tc>
        <w:tc>
          <w:tcPr>
            <w:tcW w:w="498" w:type="dxa"/>
            <w:tcBorders>
              <w:top w:val="nil"/>
              <w:left w:val="nil"/>
              <w:bottom w:val="single" w:sz="4" w:space="0" w:color="auto"/>
              <w:right w:val="single" w:sz="4" w:space="0" w:color="auto"/>
            </w:tcBorders>
            <w:shd w:val="clear" w:color="auto" w:fill="auto"/>
            <w:vAlign w:val="center"/>
            <w:hideMark/>
          </w:tcPr>
          <w:p w14:paraId="27A62E1D" w14:textId="77777777" w:rsidR="0055379E" w:rsidRDefault="0055379E">
            <w:pPr>
              <w:jc w:val="right"/>
              <w:rPr>
                <w:rFonts w:ascii="Arial" w:hAnsi="Arial" w:cs="Arial"/>
              </w:rPr>
            </w:pPr>
            <w:r>
              <w:rPr>
                <w:rFonts w:ascii="Arial" w:hAnsi="Arial" w:cs="Arial"/>
              </w:rPr>
              <w:t>00</w:t>
            </w:r>
          </w:p>
        </w:tc>
        <w:tc>
          <w:tcPr>
            <w:tcW w:w="1356" w:type="dxa"/>
            <w:tcBorders>
              <w:top w:val="nil"/>
              <w:left w:val="nil"/>
              <w:bottom w:val="single" w:sz="4" w:space="0" w:color="auto"/>
              <w:right w:val="single" w:sz="4" w:space="0" w:color="auto"/>
            </w:tcBorders>
            <w:shd w:val="clear" w:color="auto" w:fill="auto"/>
            <w:vAlign w:val="center"/>
            <w:hideMark/>
          </w:tcPr>
          <w:p w14:paraId="2D43D5A5"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1E67DCE1" w14:textId="77777777" w:rsidR="0055379E" w:rsidRDefault="0055379E">
            <w:pPr>
              <w:rPr>
                <w:sz w:val="20"/>
                <w:szCs w:val="20"/>
              </w:rPr>
            </w:pPr>
          </w:p>
        </w:tc>
      </w:tr>
      <w:tr w:rsidR="0055379E" w14:paraId="01A54C70"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A572C9" w14:textId="77777777" w:rsidR="0055379E" w:rsidRDefault="0055379E">
            <w:pPr>
              <w:rPr>
                <w:rFonts w:ascii="Arial" w:hAnsi="Arial" w:cs="Arial"/>
              </w:rPr>
            </w:pPr>
            <w:r>
              <w:rPr>
                <w:rFonts w:ascii="Arial" w:hAnsi="Arial" w:cs="Arial"/>
              </w:rPr>
              <w:lastRenderedPageBreak/>
              <w:t>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2A3152D3"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41433F4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BDF1302"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47E8FE81"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50787F57"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39BA1CB3"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33EBCEAD"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8649FE8"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4757780C" w14:textId="77777777" w:rsidR="0055379E" w:rsidRDefault="0055379E">
            <w:pPr>
              <w:rPr>
                <w:sz w:val="20"/>
                <w:szCs w:val="20"/>
              </w:rPr>
            </w:pPr>
          </w:p>
        </w:tc>
      </w:tr>
      <w:tr w:rsidR="0055379E" w14:paraId="16116F0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7223A1" w14:textId="77777777" w:rsidR="0055379E" w:rsidRDefault="0055379E">
            <w:pPr>
              <w:rPr>
                <w:rFonts w:ascii="Arial" w:hAnsi="Arial" w:cs="Arial"/>
              </w:rPr>
            </w:pPr>
            <w:r>
              <w:rPr>
                <w:rFonts w:ascii="Arial" w:hAnsi="Arial" w:cs="Arial"/>
              </w:rPr>
              <w:t>Иные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5ECDA124" w14:textId="77777777" w:rsidR="0055379E" w:rsidRDefault="0055379E">
            <w:pPr>
              <w:jc w:val="right"/>
              <w:rPr>
                <w:rFonts w:ascii="Arial" w:hAnsi="Arial" w:cs="Arial"/>
              </w:rPr>
            </w:pPr>
            <w:r>
              <w:rPr>
                <w:rFonts w:ascii="Arial" w:hAnsi="Arial" w:cs="Arial"/>
              </w:rPr>
              <w:t>19</w:t>
            </w:r>
          </w:p>
        </w:tc>
        <w:tc>
          <w:tcPr>
            <w:tcW w:w="400" w:type="dxa"/>
            <w:tcBorders>
              <w:top w:val="nil"/>
              <w:left w:val="nil"/>
              <w:bottom w:val="single" w:sz="4" w:space="0" w:color="auto"/>
              <w:right w:val="single" w:sz="4" w:space="0" w:color="auto"/>
            </w:tcBorders>
            <w:shd w:val="clear" w:color="auto" w:fill="auto"/>
            <w:vAlign w:val="center"/>
            <w:hideMark/>
          </w:tcPr>
          <w:p w14:paraId="11ABDC9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93A3FA9"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AA8EFB8"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5E011798" w14:textId="77777777" w:rsidR="0055379E" w:rsidRDefault="0055379E">
            <w:pPr>
              <w:jc w:val="right"/>
              <w:rPr>
                <w:rFonts w:ascii="Arial" w:hAnsi="Arial" w:cs="Arial"/>
              </w:rPr>
            </w:pPr>
            <w:r>
              <w:rPr>
                <w:rFonts w:ascii="Arial" w:hAnsi="Arial" w:cs="Arial"/>
              </w:rPr>
              <w:t>540</w:t>
            </w:r>
          </w:p>
        </w:tc>
        <w:tc>
          <w:tcPr>
            <w:tcW w:w="578" w:type="dxa"/>
            <w:tcBorders>
              <w:top w:val="nil"/>
              <w:left w:val="nil"/>
              <w:bottom w:val="single" w:sz="4" w:space="0" w:color="auto"/>
              <w:right w:val="single" w:sz="4" w:space="0" w:color="auto"/>
            </w:tcBorders>
            <w:shd w:val="clear" w:color="auto" w:fill="auto"/>
            <w:vAlign w:val="center"/>
            <w:hideMark/>
          </w:tcPr>
          <w:p w14:paraId="6AF3136F"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A3D74C6"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2B595AF"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3B3C5EE6" w14:textId="77777777" w:rsidR="0055379E" w:rsidRDefault="0055379E">
            <w:pPr>
              <w:rPr>
                <w:sz w:val="20"/>
                <w:szCs w:val="20"/>
              </w:rPr>
            </w:pPr>
          </w:p>
        </w:tc>
      </w:tr>
      <w:tr w:rsidR="0055379E" w14:paraId="05B1B06B" w14:textId="77777777" w:rsidTr="0055379E">
        <w:trPr>
          <w:trHeight w:val="15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DC3DD9" w14:textId="77777777" w:rsidR="0055379E" w:rsidRDefault="0055379E">
            <w:pPr>
              <w:rPr>
                <w:rFonts w:ascii="Arial" w:hAnsi="Arial" w:cs="Arial"/>
                <w:b/>
                <w:bCs/>
              </w:rPr>
            </w:pPr>
            <w:r>
              <w:rPr>
                <w:rFonts w:ascii="Arial" w:hAnsi="Arial" w:cs="Arial"/>
                <w:b/>
                <w:bCs/>
              </w:rPr>
              <w:t>Муниципальная программа "Комплексное развитие систем коммунальной инфраструктуры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5D3D886B" w14:textId="77777777" w:rsidR="0055379E" w:rsidRDefault="0055379E">
            <w:pPr>
              <w:jc w:val="right"/>
              <w:rPr>
                <w:rFonts w:ascii="Arial" w:hAnsi="Arial" w:cs="Arial"/>
                <w:b/>
                <w:bCs/>
              </w:rPr>
            </w:pPr>
            <w:r>
              <w:rPr>
                <w:rFonts w:ascii="Arial" w:hAnsi="Arial" w:cs="Arial"/>
                <w:b/>
                <w:bCs/>
              </w:rPr>
              <w:t>21</w:t>
            </w:r>
          </w:p>
        </w:tc>
        <w:tc>
          <w:tcPr>
            <w:tcW w:w="400" w:type="dxa"/>
            <w:tcBorders>
              <w:top w:val="nil"/>
              <w:left w:val="nil"/>
              <w:bottom w:val="single" w:sz="4" w:space="0" w:color="auto"/>
              <w:right w:val="single" w:sz="4" w:space="0" w:color="auto"/>
            </w:tcBorders>
            <w:shd w:val="clear" w:color="auto" w:fill="auto"/>
            <w:vAlign w:val="center"/>
            <w:hideMark/>
          </w:tcPr>
          <w:p w14:paraId="1CA761DE"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5C6231D3"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3E1E63FD"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2EEEAFD0"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15DB7C4E"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203C8997"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4D7723BF" w14:textId="77777777" w:rsidR="0055379E" w:rsidRDefault="0055379E">
            <w:pPr>
              <w:jc w:val="right"/>
              <w:rPr>
                <w:rFonts w:ascii="Arial" w:hAnsi="Arial" w:cs="Arial"/>
                <w:b/>
                <w:bCs/>
              </w:rPr>
            </w:pPr>
            <w:r>
              <w:rPr>
                <w:rFonts w:ascii="Arial" w:hAnsi="Arial" w:cs="Arial"/>
                <w:b/>
                <w:bCs/>
              </w:rPr>
              <w:t>3 007,5</w:t>
            </w:r>
          </w:p>
        </w:tc>
        <w:tc>
          <w:tcPr>
            <w:tcW w:w="11" w:type="dxa"/>
            <w:vAlign w:val="center"/>
            <w:hideMark/>
          </w:tcPr>
          <w:p w14:paraId="6EA33192" w14:textId="77777777" w:rsidR="0055379E" w:rsidRDefault="0055379E">
            <w:pPr>
              <w:rPr>
                <w:sz w:val="20"/>
                <w:szCs w:val="20"/>
              </w:rPr>
            </w:pPr>
          </w:p>
        </w:tc>
      </w:tr>
      <w:tr w:rsidR="0055379E" w14:paraId="57F73174"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C9AE73"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30362062" w14:textId="77777777" w:rsidR="0055379E" w:rsidRDefault="0055379E">
            <w:pPr>
              <w:jc w:val="right"/>
              <w:rPr>
                <w:rFonts w:ascii="Arial" w:hAnsi="Arial" w:cs="Arial"/>
              </w:rPr>
            </w:pPr>
            <w:r>
              <w:rPr>
                <w:rFonts w:ascii="Arial" w:hAnsi="Arial" w:cs="Arial"/>
              </w:rPr>
              <w:t>21</w:t>
            </w:r>
          </w:p>
        </w:tc>
        <w:tc>
          <w:tcPr>
            <w:tcW w:w="400" w:type="dxa"/>
            <w:tcBorders>
              <w:top w:val="nil"/>
              <w:left w:val="nil"/>
              <w:bottom w:val="single" w:sz="4" w:space="0" w:color="auto"/>
              <w:right w:val="single" w:sz="4" w:space="0" w:color="auto"/>
            </w:tcBorders>
            <w:shd w:val="clear" w:color="auto" w:fill="auto"/>
            <w:vAlign w:val="center"/>
            <w:hideMark/>
          </w:tcPr>
          <w:p w14:paraId="278528B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A76E704"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E8960B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74F30C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40F316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5E7715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AF51663" w14:textId="77777777" w:rsidR="0055379E" w:rsidRDefault="0055379E">
            <w:pPr>
              <w:jc w:val="right"/>
              <w:rPr>
                <w:rFonts w:ascii="Arial" w:hAnsi="Arial" w:cs="Arial"/>
              </w:rPr>
            </w:pPr>
            <w:r>
              <w:rPr>
                <w:rFonts w:ascii="Arial" w:hAnsi="Arial" w:cs="Arial"/>
              </w:rPr>
              <w:t>3 007,5</w:t>
            </w:r>
          </w:p>
        </w:tc>
        <w:tc>
          <w:tcPr>
            <w:tcW w:w="11" w:type="dxa"/>
            <w:vAlign w:val="center"/>
            <w:hideMark/>
          </w:tcPr>
          <w:p w14:paraId="0768BBBF" w14:textId="77777777" w:rsidR="0055379E" w:rsidRDefault="0055379E">
            <w:pPr>
              <w:rPr>
                <w:sz w:val="20"/>
                <w:szCs w:val="20"/>
              </w:rPr>
            </w:pPr>
          </w:p>
        </w:tc>
      </w:tr>
      <w:tr w:rsidR="0055379E" w14:paraId="041B9ED0"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310948" w14:textId="77777777" w:rsidR="0055379E" w:rsidRDefault="0055379E">
            <w:pPr>
              <w:rPr>
                <w:rFonts w:ascii="Arial" w:hAnsi="Arial" w:cs="Arial"/>
              </w:rPr>
            </w:pPr>
            <w:r>
              <w:rPr>
                <w:rFonts w:ascii="Arial" w:hAnsi="Arial" w:cs="Arial"/>
              </w:rPr>
              <w:t>Комплекс процессных мероприятий "Развитие и модернизация жилищно-коммунального хозяйства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113DD657" w14:textId="77777777" w:rsidR="0055379E" w:rsidRDefault="0055379E">
            <w:pPr>
              <w:jc w:val="right"/>
              <w:rPr>
                <w:rFonts w:ascii="Arial" w:hAnsi="Arial" w:cs="Arial"/>
              </w:rPr>
            </w:pPr>
            <w:r>
              <w:rPr>
                <w:rFonts w:ascii="Arial" w:hAnsi="Arial" w:cs="Arial"/>
              </w:rPr>
              <w:t>21</w:t>
            </w:r>
          </w:p>
        </w:tc>
        <w:tc>
          <w:tcPr>
            <w:tcW w:w="400" w:type="dxa"/>
            <w:tcBorders>
              <w:top w:val="nil"/>
              <w:left w:val="nil"/>
              <w:bottom w:val="single" w:sz="4" w:space="0" w:color="auto"/>
              <w:right w:val="single" w:sz="4" w:space="0" w:color="auto"/>
            </w:tcBorders>
            <w:shd w:val="clear" w:color="auto" w:fill="auto"/>
            <w:vAlign w:val="center"/>
            <w:hideMark/>
          </w:tcPr>
          <w:p w14:paraId="0C54908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338C15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35CFE17"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18CA50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BA2D95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17A12B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32BC979" w14:textId="77777777" w:rsidR="0055379E" w:rsidRDefault="0055379E">
            <w:pPr>
              <w:jc w:val="right"/>
              <w:rPr>
                <w:rFonts w:ascii="Arial" w:hAnsi="Arial" w:cs="Arial"/>
              </w:rPr>
            </w:pPr>
            <w:r>
              <w:rPr>
                <w:rFonts w:ascii="Arial" w:hAnsi="Arial" w:cs="Arial"/>
              </w:rPr>
              <w:t>3 007,5</w:t>
            </w:r>
          </w:p>
        </w:tc>
        <w:tc>
          <w:tcPr>
            <w:tcW w:w="11" w:type="dxa"/>
            <w:vAlign w:val="center"/>
            <w:hideMark/>
          </w:tcPr>
          <w:p w14:paraId="31DCF123" w14:textId="77777777" w:rsidR="0055379E" w:rsidRDefault="0055379E">
            <w:pPr>
              <w:rPr>
                <w:sz w:val="20"/>
                <w:szCs w:val="20"/>
              </w:rPr>
            </w:pPr>
          </w:p>
        </w:tc>
      </w:tr>
      <w:tr w:rsidR="0055379E" w14:paraId="06756E7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A855E6" w14:textId="77777777" w:rsidR="0055379E" w:rsidRDefault="0055379E">
            <w:pPr>
              <w:rPr>
                <w:rFonts w:ascii="Arial" w:hAnsi="Arial" w:cs="Arial"/>
              </w:rPr>
            </w:pPr>
            <w:r>
              <w:rPr>
                <w:rFonts w:ascii="Arial" w:hAnsi="Arial" w:cs="Arial"/>
              </w:rPr>
              <w:t>Подготовка и проверка сметной документации по ремонту объектов коммунальной инфраструктуры</w:t>
            </w:r>
          </w:p>
        </w:tc>
        <w:tc>
          <w:tcPr>
            <w:tcW w:w="420" w:type="dxa"/>
            <w:tcBorders>
              <w:top w:val="nil"/>
              <w:left w:val="nil"/>
              <w:bottom w:val="single" w:sz="4" w:space="0" w:color="auto"/>
              <w:right w:val="single" w:sz="4" w:space="0" w:color="auto"/>
            </w:tcBorders>
            <w:shd w:val="clear" w:color="auto" w:fill="auto"/>
            <w:vAlign w:val="center"/>
            <w:hideMark/>
          </w:tcPr>
          <w:p w14:paraId="7EF42534" w14:textId="77777777" w:rsidR="0055379E" w:rsidRDefault="0055379E">
            <w:pPr>
              <w:jc w:val="right"/>
              <w:rPr>
                <w:rFonts w:ascii="Arial" w:hAnsi="Arial" w:cs="Arial"/>
              </w:rPr>
            </w:pPr>
            <w:r>
              <w:rPr>
                <w:rFonts w:ascii="Arial" w:hAnsi="Arial" w:cs="Arial"/>
              </w:rPr>
              <w:t>21</w:t>
            </w:r>
          </w:p>
        </w:tc>
        <w:tc>
          <w:tcPr>
            <w:tcW w:w="400" w:type="dxa"/>
            <w:tcBorders>
              <w:top w:val="nil"/>
              <w:left w:val="nil"/>
              <w:bottom w:val="single" w:sz="4" w:space="0" w:color="auto"/>
              <w:right w:val="single" w:sz="4" w:space="0" w:color="auto"/>
            </w:tcBorders>
            <w:shd w:val="clear" w:color="auto" w:fill="auto"/>
            <w:vAlign w:val="center"/>
            <w:hideMark/>
          </w:tcPr>
          <w:p w14:paraId="7744351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EB6E29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91EBBB4" w14:textId="77777777" w:rsidR="0055379E" w:rsidRDefault="0055379E">
            <w:pPr>
              <w:jc w:val="right"/>
              <w:rPr>
                <w:rFonts w:ascii="Arial" w:hAnsi="Arial" w:cs="Arial"/>
              </w:rPr>
            </w:pPr>
            <w:r>
              <w:rPr>
                <w:rFonts w:ascii="Arial" w:hAnsi="Arial" w:cs="Arial"/>
              </w:rPr>
              <w:t>20440</w:t>
            </w:r>
          </w:p>
        </w:tc>
        <w:tc>
          <w:tcPr>
            <w:tcW w:w="618" w:type="dxa"/>
            <w:tcBorders>
              <w:top w:val="nil"/>
              <w:left w:val="nil"/>
              <w:bottom w:val="single" w:sz="4" w:space="0" w:color="auto"/>
              <w:right w:val="single" w:sz="4" w:space="0" w:color="auto"/>
            </w:tcBorders>
            <w:shd w:val="clear" w:color="auto" w:fill="auto"/>
            <w:vAlign w:val="center"/>
            <w:hideMark/>
          </w:tcPr>
          <w:p w14:paraId="4B13B8D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EA7D34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760E7D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BABF567" w14:textId="77777777" w:rsidR="0055379E" w:rsidRDefault="0055379E">
            <w:pPr>
              <w:jc w:val="right"/>
              <w:rPr>
                <w:rFonts w:ascii="Arial" w:hAnsi="Arial" w:cs="Arial"/>
              </w:rPr>
            </w:pPr>
            <w:r>
              <w:rPr>
                <w:rFonts w:ascii="Arial" w:hAnsi="Arial" w:cs="Arial"/>
              </w:rPr>
              <w:t>1 000,0</w:t>
            </w:r>
          </w:p>
        </w:tc>
        <w:tc>
          <w:tcPr>
            <w:tcW w:w="11" w:type="dxa"/>
            <w:vAlign w:val="center"/>
            <w:hideMark/>
          </w:tcPr>
          <w:p w14:paraId="0EF274BF" w14:textId="77777777" w:rsidR="0055379E" w:rsidRDefault="0055379E">
            <w:pPr>
              <w:rPr>
                <w:sz w:val="20"/>
                <w:szCs w:val="20"/>
              </w:rPr>
            </w:pPr>
          </w:p>
        </w:tc>
      </w:tr>
      <w:tr w:rsidR="0055379E" w14:paraId="619404C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1BDC71"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1E4B5A3" w14:textId="77777777" w:rsidR="0055379E" w:rsidRDefault="0055379E">
            <w:pPr>
              <w:jc w:val="right"/>
              <w:rPr>
                <w:rFonts w:ascii="Arial" w:hAnsi="Arial" w:cs="Arial"/>
              </w:rPr>
            </w:pPr>
            <w:r>
              <w:rPr>
                <w:rFonts w:ascii="Arial" w:hAnsi="Arial" w:cs="Arial"/>
              </w:rPr>
              <w:t>21</w:t>
            </w:r>
          </w:p>
        </w:tc>
        <w:tc>
          <w:tcPr>
            <w:tcW w:w="400" w:type="dxa"/>
            <w:tcBorders>
              <w:top w:val="nil"/>
              <w:left w:val="nil"/>
              <w:bottom w:val="single" w:sz="4" w:space="0" w:color="auto"/>
              <w:right w:val="single" w:sz="4" w:space="0" w:color="auto"/>
            </w:tcBorders>
            <w:shd w:val="clear" w:color="auto" w:fill="auto"/>
            <w:vAlign w:val="center"/>
            <w:hideMark/>
          </w:tcPr>
          <w:p w14:paraId="1E191F3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4CF0AC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5DE0614" w14:textId="77777777" w:rsidR="0055379E" w:rsidRDefault="0055379E">
            <w:pPr>
              <w:jc w:val="right"/>
              <w:rPr>
                <w:rFonts w:ascii="Arial" w:hAnsi="Arial" w:cs="Arial"/>
              </w:rPr>
            </w:pPr>
            <w:r>
              <w:rPr>
                <w:rFonts w:ascii="Arial" w:hAnsi="Arial" w:cs="Arial"/>
              </w:rPr>
              <w:t>20440</w:t>
            </w:r>
          </w:p>
        </w:tc>
        <w:tc>
          <w:tcPr>
            <w:tcW w:w="618" w:type="dxa"/>
            <w:tcBorders>
              <w:top w:val="nil"/>
              <w:left w:val="nil"/>
              <w:bottom w:val="single" w:sz="4" w:space="0" w:color="auto"/>
              <w:right w:val="single" w:sz="4" w:space="0" w:color="auto"/>
            </w:tcBorders>
            <w:shd w:val="clear" w:color="auto" w:fill="auto"/>
            <w:vAlign w:val="center"/>
            <w:hideMark/>
          </w:tcPr>
          <w:p w14:paraId="419C228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DE57926"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765740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A222157" w14:textId="77777777" w:rsidR="0055379E" w:rsidRDefault="0055379E">
            <w:pPr>
              <w:jc w:val="right"/>
              <w:rPr>
                <w:rFonts w:ascii="Arial" w:hAnsi="Arial" w:cs="Arial"/>
              </w:rPr>
            </w:pPr>
            <w:r>
              <w:rPr>
                <w:rFonts w:ascii="Arial" w:hAnsi="Arial" w:cs="Arial"/>
              </w:rPr>
              <w:t>1 000,0</w:t>
            </w:r>
          </w:p>
        </w:tc>
        <w:tc>
          <w:tcPr>
            <w:tcW w:w="11" w:type="dxa"/>
            <w:vAlign w:val="center"/>
            <w:hideMark/>
          </w:tcPr>
          <w:p w14:paraId="6A65E1CA" w14:textId="77777777" w:rsidR="0055379E" w:rsidRDefault="0055379E">
            <w:pPr>
              <w:rPr>
                <w:sz w:val="20"/>
                <w:szCs w:val="20"/>
              </w:rPr>
            </w:pPr>
          </w:p>
        </w:tc>
      </w:tr>
      <w:tr w:rsidR="0055379E" w14:paraId="788E257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87626B"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2D7517B" w14:textId="77777777" w:rsidR="0055379E" w:rsidRDefault="0055379E">
            <w:pPr>
              <w:jc w:val="right"/>
              <w:rPr>
                <w:rFonts w:ascii="Arial" w:hAnsi="Arial" w:cs="Arial"/>
              </w:rPr>
            </w:pPr>
            <w:r>
              <w:rPr>
                <w:rFonts w:ascii="Arial" w:hAnsi="Arial" w:cs="Arial"/>
              </w:rPr>
              <w:t>21</w:t>
            </w:r>
          </w:p>
        </w:tc>
        <w:tc>
          <w:tcPr>
            <w:tcW w:w="400" w:type="dxa"/>
            <w:tcBorders>
              <w:top w:val="nil"/>
              <w:left w:val="nil"/>
              <w:bottom w:val="single" w:sz="4" w:space="0" w:color="auto"/>
              <w:right w:val="single" w:sz="4" w:space="0" w:color="auto"/>
            </w:tcBorders>
            <w:shd w:val="clear" w:color="auto" w:fill="auto"/>
            <w:vAlign w:val="center"/>
            <w:hideMark/>
          </w:tcPr>
          <w:p w14:paraId="695D8E6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52D2AD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0D21628" w14:textId="77777777" w:rsidR="0055379E" w:rsidRDefault="0055379E">
            <w:pPr>
              <w:jc w:val="right"/>
              <w:rPr>
                <w:rFonts w:ascii="Arial" w:hAnsi="Arial" w:cs="Arial"/>
              </w:rPr>
            </w:pPr>
            <w:r>
              <w:rPr>
                <w:rFonts w:ascii="Arial" w:hAnsi="Arial" w:cs="Arial"/>
              </w:rPr>
              <w:t>20440</w:t>
            </w:r>
          </w:p>
        </w:tc>
        <w:tc>
          <w:tcPr>
            <w:tcW w:w="618" w:type="dxa"/>
            <w:tcBorders>
              <w:top w:val="nil"/>
              <w:left w:val="nil"/>
              <w:bottom w:val="single" w:sz="4" w:space="0" w:color="auto"/>
              <w:right w:val="single" w:sz="4" w:space="0" w:color="auto"/>
            </w:tcBorders>
            <w:shd w:val="clear" w:color="auto" w:fill="auto"/>
            <w:vAlign w:val="center"/>
            <w:hideMark/>
          </w:tcPr>
          <w:p w14:paraId="46A8ED60"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9A744A1"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100BCA5"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451A57D" w14:textId="77777777" w:rsidR="0055379E" w:rsidRDefault="0055379E">
            <w:pPr>
              <w:jc w:val="right"/>
              <w:rPr>
                <w:rFonts w:ascii="Arial" w:hAnsi="Arial" w:cs="Arial"/>
              </w:rPr>
            </w:pPr>
            <w:r>
              <w:rPr>
                <w:rFonts w:ascii="Arial" w:hAnsi="Arial" w:cs="Arial"/>
              </w:rPr>
              <w:t>1 000,0</w:t>
            </w:r>
          </w:p>
        </w:tc>
        <w:tc>
          <w:tcPr>
            <w:tcW w:w="11" w:type="dxa"/>
            <w:vAlign w:val="center"/>
            <w:hideMark/>
          </w:tcPr>
          <w:p w14:paraId="1B4671F3" w14:textId="77777777" w:rsidR="0055379E" w:rsidRDefault="0055379E">
            <w:pPr>
              <w:rPr>
                <w:sz w:val="20"/>
                <w:szCs w:val="20"/>
              </w:rPr>
            </w:pPr>
          </w:p>
        </w:tc>
      </w:tr>
      <w:tr w:rsidR="0055379E" w14:paraId="016456D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4058E8" w14:textId="77777777" w:rsidR="0055379E" w:rsidRDefault="0055379E">
            <w:pPr>
              <w:rPr>
                <w:rFonts w:ascii="Arial" w:hAnsi="Arial" w:cs="Arial"/>
              </w:rPr>
            </w:pPr>
            <w:r>
              <w:rPr>
                <w:rFonts w:ascii="Arial" w:hAnsi="Arial" w:cs="Arial"/>
              </w:rPr>
              <w:t>Мероприятия по разработке документации на объекты жилищно-коммунального хозяйства</w:t>
            </w:r>
          </w:p>
        </w:tc>
        <w:tc>
          <w:tcPr>
            <w:tcW w:w="420" w:type="dxa"/>
            <w:tcBorders>
              <w:top w:val="nil"/>
              <w:left w:val="nil"/>
              <w:bottom w:val="single" w:sz="4" w:space="0" w:color="auto"/>
              <w:right w:val="single" w:sz="4" w:space="0" w:color="auto"/>
            </w:tcBorders>
            <w:shd w:val="clear" w:color="auto" w:fill="auto"/>
            <w:vAlign w:val="center"/>
            <w:hideMark/>
          </w:tcPr>
          <w:p w14:paraId="3F9F7228" w14:textId="77777777" w:rsidR="0055379E" w:rsidRDefault="0055379E">
            <w:pPr>
              <w:jc w:val="right"/>
              <w:rPr>
                <w:rFonts w:ascii="Arial" w:hAnsi="Arial" w:cs="Arial"/>
              </w:rPr>
            </w:pPr>
            <w:r>
              <w:rPr>
                <w:rFonts w:ascii="Arial" w:hAnsi="Arial" w:cs="Arial"/>
              </w:rPr>
              <w:t>21</w:t>
            </w:r>
          </w:p>
        </w:tc>
        <w:tc>
          <w:tcPr>
            <w:tcW w:w="400" w:type="dxa"/>
            <w:tcBorders>
              <w:top w:val="nil"/>
              <w:left w:val="nil"/>
              <w:bottom w:val="single" w:sz="4" w:space="0" w:color="auto"/>
              <w:right w:val="single" w:sz="4" w:space="0" w:color="auto"/>
            </w:tcBorders>
            <w:shd w:val="clear" w:color="auto" w:fill="auto"/>
            <w:vAlign w:val="center"/>
            <w:hideMark/>
          </w:tcPr>
          <w:p w14:paraId="62EB330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10D114"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431E80C" w14:textId="77777777" w:rsidR="0055379E" w:rsidRDefault="0055379E">
            <w:pPr>
              <w:jc w:val="right"/>
              <w:rPr>
                <w:rFonts w:ascii="Arial" w:hAnsi="Arial" w:cs="Arial"/>
              </w:rPr>
            </w:pPr>
            <w:r>
              <w:rPr>
                <w:rFonts w:ascii="Arial" w:hAnsi="Arial" w:cs="Arial"/>
              </w:rPr>
              <w:t>20441</w:t>
            </w:r>
          </w:p>
        </w:tc>
        <w:tc>
          <w:tcPr>
            <w:tcW w:w="618" w:type="dxa"/>
            <w:tcBorders>
              <w:top w:val="nil"/>
              <w:left w:val="nil"/>
              <w:bottom w:val="single" w:sz="4" w:space="0" w:color="auto"/>
              <w:right w:val="single" w:sz="4" w:space="0" w:color="auto"/>
            </w:tcBorders>
            <w:shd w:val="clear" w:color="auto" w:fill="auto"/>
            <w:vAlign w:val="center"/>
            <w:hideMark/>
          </w:tcPr>
          <w:p w14:paraId="499FF0E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7E9678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0361DF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72901E5" w14:textId="77777777" w:rsidR="0055379E" w:rsidRDefault="0055379E">
            <w:pPr>
              <w:jc w:val="right"/>
              <w:rPr>
                <w:rFonts w:ascii="Arial" w:hAnsi="Arial" w:cs="Arial"/>
              </w:rPr>
            </w:pPr>
            <w:r>
              <w:rPr>
                <w:rFonts w:ascii="Arial" w:hAnsi="Arial" w:cs="Arial"/>
              </w:rPr>
              <w:t>2 007,5</w:t>
            </w:r>
          </w:p>
        </w:tc>
        <w:tc>
          <w:tcPr>
            <w:tcW w:w="11" w:type="dxa"/>
            <w:vAlign w:val="center"/>
            <w:hideMark/>
          </w:tcPr>
          <w:p w14:paraId="2B3A949F" w14:textId="77777777" w:rsidR="0055379E" w:rsidRDefault="0055379E">
            <w:pPr>
              <w:rPr>
                <w:sz w:val="20"/>
                <w:szCs w:val="20"/>
              </w:rPr>
            </w:pPr>
          </w:p>
        </w:tc>
      </w:tr>
      <w:tr w:rsidR="0055379E" w14:paraId="2F72BF6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164C0CA" w14:textId="77777777" w:rsidR="0055379E" w:rsidRDefault="0055379E">
            <w:pPr>
              <w:rPr>
                <w:rFonts w:ascii="Arial" w:hAnsi="Arial" w:cs="Arial"/>
              </w:rPr>
            </w:pPr>
            <w:r>
              <w:rPr>
                <w:rFonts w:ascii="Arial" w:hAnsi="Arial" w:cs="Arial"/>
              </w:rPr>
              <w:t>Капитальные вложения в объекты государственной (муниципальной) собственности</w:t>
            </w:r>
          </w:p>
        </w:tc>
        <w:tc>
          <w:tcPr>
            <w:tcW w:w="420" w:type="dxa"/>
            <w:tcBorders>
              <w:top w:val="nil"/>
              <w:left w:val="nil"/>
              <w:bottom w:val="single" w:sz="4" w:space="0" w:color="auto"/>
              <w:right w:val="single" w:sz="4" w:space="0" w:color="auto"/>
            </w:tcBorders>
            <w:shd w:val="clear" w:color="auto" w:fill="auto"/>
            <w:vAlign w:val="center"/>
            <w:hideMark/>
          </w:tcPr>
          <w:p w14:paraId="1144C5D3" w14:textId="77777777" w:rsidR="0055379E" w:rsidRDefault="0055379E">
            <w:pPr>
              <w:jc w:val="right"/>
              <w:rPr>
                <w:rFonts w:ascii="Arial" w:hAnsi="Arial" w:cs="Arial"/>
              </w:rPr>
            </w:pPr>
            <w:r>
              <w:rPr>
                <w:rFonts w:ascii="Arial" w:hAnsi="Arial" w:cs="Arial"/>
              </w:rPr>
              <w:t>21</w:t>
            </w:r>
          </w:p>
        </w:tc>
        <w:tc>
          <w:tcPr>
            <w:tcW w:w="400" w:type="dxa"/>
            <w:tcBorders>
              <w:top w:val="nil"/>
              <w:left w:val="nil"/>
              <w:bottom w:val="single" w:sz="4" w:space="0" w:color="auto"/>
              <w:right w:val="single" w:sz="4" w:space="0" w:color="auto"/>
            </w:tcBorders>
            <w:shd w:val="clear" w:color="auto" w:fill="auto"/>
            <w:vAlign w:val="center"/>
            <w:hideMark/>
          </w:tcPr>
          <w:p w14:paraId="1665F6B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0B6D1D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09CF0E5" w14:textId="77777777" w:rsidR="0055379E" w:rsidRDefault="0055379E">
            <w:pPr>
              <w:jc w:val="right"/>
              <w:rPr>
                <w:rFonts w:ascii="Arial" w:hAnsi="Arial" w:cs="Arial"/>
              </w:rPr>
            </w:pPr>
            <w:r>
              <w:rPr>
                <w:rFonts w:ascii="Arial" w:hAnsi="Arial" w:cs="Arial"/>
              </w:rPr>
              <w:t>20441</w:t>
            </w:r>
          </w:p>
        </w:tc>
        <w:tc>
          <w:tcPr>
            <w:tcW w:w="618" w:type="dxa"/>
            <w:tcBorders>
              <w:top w:val="nil"/>
              <w:left w:val="nil"/>
              <w:bottom w:val="single" w:sz="4" w:space="0" w:color="auto"/>
              <w:right w:val="single" w:sz="4" w:space="0" w:color="auto"/>
            </w:tcBorders>
            <w:shd w:val="clear" w:color="auto" w:fill="auto"/>
            <w:vAlign w:val="center"/>
            <w:hideMark/>
          </w:tcPr>
          <w:p w14:paraId="7FD263CB" w14:textId="77777777" w:rsidR="0055379E" w:rsidRDefault="0055379E">
            <w:pPr>
              <w:jc w:val="right"/>
              <w:rPr>
                <w:rFonts w:ascii="Arial" w:hAnsi="Arial" w:cs="Arial"/>
              </w:rPr>
            </w:pPr>
            <w:r>
              <w:rPr>
                <w:rFonts w:ascii="Arial" w:hAnsi="Arial" w:cs="Arial"/>
              </w:rPr>
              <w:t>400</w:t>
            </w:r>
          </w:p>
        </w:tc>
        <w:tc>
          <w:tcPr>
            <w:tcW w:w="578" w:type="dxa"/>
            <w:tcBorders>
              <w:top w:val="nil"/>
              <w:left w:val="nil"/>
              <w:bottom w:val="single" w:sz="4" w:space="0" w:color="auto"/>
              <w:right w:val="single" w:sz="4" w:space="0" w:color="auto"/>
            </w:tcBorders>
            <w:shd w:val="clear" w:color="auto" w:fill="auto"/>
            <w:vAlign w:val="center"/>
            <w:hideMark/>
          </w:tcPr>
          <w:p w14:paraId="454B6472"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859536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5E2CA5B" w14:textId="77777777" w:rsidR="0055379E" w:rsidRDefault="0055379E">
            <w:pPr>
              <w:jc w:val="right"/>
              <w:rPr>
                <w:rFonts w:ascii="Arial" w:hAnsi="Arial" w:cs="Arial"/>
              </w:rPr>
            </w:pPr>
            <w:r>
              <w:rPr>
                <w:rFonts w:ascii="Arial" w:hAnsi="Arial" w:cs="Arial"/>
              </w:rPr>
              <w:t>2 007,5</w:t>
            </w:r>
          </w:p>
        </w:tc>
        <w:tc>
          <w:tcPr>
            <w:tcW w:w="11" w:type="dxa"/>
            <w:vAlign w:val="center"/>
            <w:hideMark/>
          </w:tcPr>
          <w:p w14:paraId="3879B071" w14:textId="77777777" w:rsidR="0055379E" w:rsidRDefault="0055379E">
            <w:pPr>
              <w:rPr>
                <w:sz w:val="20"/>
                <w:szCs w:val="20"/>
              </w:rPr>
            </w:pPr>
          </w:p>
        </w:tc>
      </w:tr>
      <w:tr w:rsidR="0055379E" w14:paraId="290E9AE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25E93F" w14:textId="77777777" w:rsidR="0055379E" w:rsidRDefault="0055379E">
            <w:pPr>
              <w:rPr>
                <w:rFonts w:ascii="Arial" w:hAnsi="Arial" w:cs="Arial"/>
              </w:rPr>
            </w:pPr>
            <w:r>
              <w:rPr>
                <w:rFonts w:ascii="Arial" w:hAnsi="Arial" w:cs="Arial"/>
              </w:rPr>
              <w:t>Бюджетные инвестиции</w:t>
            </w:r>
          </w:p>
        </w:tc>
        <w:tc>
          <w:tcPr>
            <w:tcW w:w="420" w:type="dxa"/>
            <w:tcBorders>
              <w:top w:val="nil"/>
              <w:left w:val="nil"/>
              <w:bottom w:val="single" w:sz="4" w:space="0" w:color="auto"/>
              <w:right w:val="single" w:sz="4" w:space="0" w:color="auto"/>
            </w:tcBorders>
            <w:shd w:val="clear" w:color="auto" w:fill="auto"/>
            <w:vAlign w:val="center"/>
            <w:hideMark/>
          </w:tcPr>
          <w:p w14:paraId="29720861" w14:textId="77777777" w:rsidR="0055379E" w:rsidRDefault="0055379E">
            <w:pPr>
              <w:jc w:val="right"/>
              <w:rPr>
                <w:rFonts w:ascii="Arial" w:hAnsi="Arial" w:cs="Arial"/>
              </w:rPr>
            </w:pPr>
            <w:r>
              <w:rPr>
                <w:rFonts w:ascii="Arial" w:hAnsi="Arial" w:cs="Arial"/>
              </w:rPr>
              <w:t>21</w:t>
            </w:r>
          </w:p>
        </w:tc>
        <w:tc>
          <w:tcPr>
            <w:tcW w:w="400" w:type="dxa"/>
            <w:tcBorders>
              <w:top w:val="nil"/>
              <w:left w:val="nil"/>
              <w:bottom w:val="single" w:sz="4" w:space="0" w:color="auto"/>
              <w:right w:val="single" w:sz="4" w:space="0" w:color="auto"/>
            </w:tcBorders>
            <w:shd w:val="clear" w:color="auto" w:fill="auto"/>
            <w:vAlign w:val="center"/>
            <w:hideMark/>
          </w:tcPr>
          <w:p w14:paraId="16B839B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48A2DF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4114CF2" w14:textId="77777777" w:rsidR="0055379E" w:rsidRDefault="0055379E">
            <w:pPr>
              <w:jc w:val="right"/>
              <w:rPr>
                <w:rFonts w:ascii="Arial" w:hAnsi="Arial" w:cs="Arial"/>
              </w:rPr>
            </w:pPr>
            <w:r>
              <w:rPr>
                <w:rFonts w:ascii="Arial" w:hAnsi="Arial" w:cs="Arial"/>
              </w:rPr>
              <w:t>20441</w:t>
            </w:r>
          </w:p>
        </w:tc>
        <w:tc>
          <w:tcPr>
            <w:tcW w:w="618" w:type="dxa"/>
            <w:tcBorders>
              <w:top w:val="nil"/>
              <w:left w:val="nil"/>
              <w:bottom w:val="single" w:sz="4" w:space="0" w:color="auto"/>
              <w:right w:val="single" w:sz="4" w:space="0" w:color="auto"/>
            </w:tcBorders>
            <w:shd w:val="clear" w:color="auto" w:fill="auto"/>
            <w:vAlign w:val="center"/>
            <w:hideMark/>
          </w:tcPr>
          <w:p w14:paraId="16C1A3F4" w14:textId="77777777" w:rsidR="0055379E" w:rsidRDefault="0055379E">
            <w:pPr>
              <w:jc w:val="right"/>
              <w:rPr>
                <w:rFonts w:ascii="Arial" w:hAnsi="Arial" w:cs="Arial"/>
              </w:rPr>
            </w:pPr>
            <w:r>
              <w:rPr>
                <w:rFonts w:ascii="Arial" w:hAnsi="Arial" w:cs="Arial"/>
              </w:rPr>
              <w:t>410</w:t>
            </w:r>
          </w:p>
        </w:tc>
        <w:tc>
          <w:tcPr>
            <w:tcW w:w="578" w:type="dxa"/>
            <w:tcBorders>
              <w:top w:val="nil"/>
              <w:left w:val="nil"/>
              <w:bottom w:val="single" w:sz="4" w:space="0" w:color="auto"/>
              <w:right w:val="single" w:sz="4" w:space="0" w:color="auto"/>
            </w:tcBorders>
            <w:shd w:val="clear" w:color="auto" w:fill="auto"/>
            <w:vAlign w:val="center"/>
            <w:hideMark/>
          </w:tcPr>
          <w:p w14:paraId="1DBB786C"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3C07843A"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0768795E" w14:textId="77777777" w:rsidR="0055379E" w:rsidRDefault="0055379E">
            <w:pPr>
              <w:jc w:val="right"/>
              <w:rPr>
                <w:rFonts w:ascii="Arial" w:hAnsi="Arial" w:cs="Arial"/>
              </w:rPr>
            </w:pPr>
            <w:r>
              <w:rPr>
                <w:rFonts w:ascii="Arial" w:hAnsi="Arial" w:cs="Arial"/>
              </w:rPr>
              <w:t>2 007,5</w:t>
            </w:r>
          </w:p>
        </w:tc>
        <w:tc>
          <w:tcPr>
            <w:tcW w:w="11" w:type="dxa"/>
            <w:vAlign w:val="center"/>
            <w:hideMark/>
          </w:tcPr>
          <w:p w14:paraId="4E04CBE3" w14:textId="77777777" w:rsidR="0055379E" w:rsidRDefault="0055379E">
            <w:pPr>
              <w:rPr>
                <w:sz w:val="20"/>
                <w:szCs w:val="20"/>
              </w:rPr>
            </w:pPr>
          </w:p>
        </w:tc>
      </w:tr>
      <w:tr w:rsidR="0055379E" w14:paraId="6E0E0FA0" w14:textId="77777777" w:rsidTr="0055379E">
        <w:trPr>
          <w:trHeight w:val="99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598F26" w14:textId="77777777" w:rsidR="0055379E" w:rsidRDefault="0055379E">
            <w:pPr>
              <w:rPr>
                <w:rFonts w:ascii="Arial" w:hAnsi="Arial" w:cs="Arial"/>
                <w:b/>
                <w:bCs/>
              </w:rPr>
            </w:pPr>
            <w:r>
              <w:rPr>
                <w:rFonts w:ascii="Arial" w:hAnsi="Arial" w:cs="Arial"/>
                <w:b/>
                <w:bCs/>
              </w:rPr>
              <w:t>Муниципальная программа "Открытый муниципалитет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76D5689D" w14:textId="77777777" w:rsidR="0055379E" w:rsidRDefault="0055379E">
            <w:pPr>
              <w:jc w:val="right"/>
              <w:rPr>
                <w:rFonts w:ascii="Arial" w:hAnsi="Arial" w:cs="Arial"/>
                <w:b/>
                <w:bCs/>
              </w:rPr>
            </w:pPr>
            <w:r>
              <w:rPr>
                <w:rFonts w:ascii="Arial" w:hAnsi="Arial" w:cs="Arial"/>
                <w:b/>
                <w:bCs/>
              </w:rPr>
              <w:t>22</w:t>
            </w:r>
          </w:p>
        </w:tc>
        <w:tc>
          <w:tcPr>
            <w:tcW w:w="400" w:type="dxa"/>
            <w:tcBorders>
              <w:top w:val="nil"/>
              <w:left w:val="nil"/>
              <w:bottom w:val="single" w:sz="4" w:space="0" w:color="auto"/>
              <w:right w:val="single" w:sz="4" w:space="0" w:color="auto"/>
            </w:tcBorders>
            <w:shd w:val="clear" w:color="auto" w:fill="auto"/>
            <w:vAlign w:val="center"/>
            <w:hideMark/>
          </w:tcPr>
          <w:p w14:paraId="741B37A2"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53323192"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47A48149"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0D009FCB"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6BFEF327"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2EC31927"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0DA8BBEC" w14:textId="77777777" w:rsidR="0055379E" w:rsidRDefault="0055379E">
            <w:pPr>
              <w:jc w:val="right"/>
              <w:rPr>
                <w:rFonts w:ascii="Arial" w:hAnsi="Arial" w:cs="Arial"/>
                <w:b/>
                <w:bCs/>
              </w:rPr>
            </w:pPr>
            <w:r>
              <w:rPr>
                <w:rFonts w:ascii="Arial" w:hAnsi="Arial" w:cs="Arial"/>
                <w:b/>
                <w:bCs/>
              </w:rPr>
              <w:t>1 930,1</w:t>
            </w:r>
          </w:p>
        </w:tc>
        <w:tc>
          <w:tcPr>
            <w:tcW w:w="11" w:type="dxa"/>
            <w:vAlign w:val="center"/>
            <w:hideMark/>
          </w:tcPr>
          <w:p w14:paraId="1D3DFC8B" w14:textId="77777777" w:rsidR="0055379E" w:rsidRDefault="0055379E">
            <w:pPr>
              <w:rPr>
                <w:sz w:val="20"/>
                <w:szCs w:val="20"/>
              </w:rPr>
            </w:pPr>
          </w:p>
        </w:tc>
      </w:tr>
      <w:tr w:rsidR="0055379E" w14:paraId="4E3B830B"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7A50A2"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6B7412B8"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5EFEFBB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70B00BA"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C27E5B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1A3968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BD2DA8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315BE2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42C29CA" w14:textId="77777777" w:rsidR="0055379E" w:rsidRDefault="0055379E">
            <w:pPr>
              <w:jc w:val="right"/>
              <w:rPr>
                <w:rFonts w:ascii="Arial" w:hAnsi="Arial" w:cs="Arial"/>
              </w:rPr>
            </w:pPr>
            <w:r>
              <w:rPr>
                <w:rFonts w:ascii="Arial" w:hAnsi="Arial" w:cs="Arial"/>
              </w:rPr>
              <w:t>1 930,1</w:t>
            </w:r>
          </w:p>
        </w:tc>
        <w:tc>
          <w:tcPr>
            <w:tcW w:w="11" w:type="dxa"/>
            <w:vAlign w:val="center"/>
            <w:hideMark/>
          </w:tcPr>
          <w:p w14:paraId="5D4C2BDC" w14:textId="77777777" w:rsidR="0055379E" w:rsidRDefault="0055379E">
            <w:pPr>
              <w:rPr>
                <w:sz w:val="20"/>
                <w:szCs w:val="20"/>
              </w:rPr>
            </w:pPr>
          </w:p>
        </w:tc>
      </w:tr>
      <w:tr w:rsidR="0055379E" w14:paraId="2DF56FC3" w14:textId="77777777" w:rsidTr="0055379E">
        <w:trPr>
          <w:trHeight w:val="175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C1F1AF4" w14:textId="77777777" w:rsidR="0055379E" w:rsidRDefault="0055379E">
            <w:pPr>
              <w:rPr>
                <w:rFonts w:ascii="Arial" w:hAnsi="Arial" w:cs="Arial"/>
              </w:rPr>
            </w:pPr>
            <w:r>
              <w:rPr>
                <w:rFonts w:ascii="Arial" w:hAnsi="Arial" w:cs="Arial"/>
              </w:rPr>
              <w:t xml:space="preserve">Комплекс процессных мероприятий "Мероприятия </w:t>
            </w:r>
            <w:proofErr w:type="gramStart"/>
            <w:r>
              <w:rPr>
                <w:rFonts w:ascii="Arial" w:hAnsi="Arial" w:cs="Arial"/>
              </w:rPr>
              <w:t>по  публикации</w:t>
            </w:r>
            <w:proofErr w:type="gramEnd"/>
            <w:r>
              <w:rPr>
                <w:rFonts w:ascii="Arial" w:hAnsi="Arial" w:cs="Arial"/>
              </w:rPr>
              <w:t xml:space="preserve"> официальных  информационных материалов органов местного самоуправления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3059FA4D"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06E438E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C6718EE"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A3452B5"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455A12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4132B6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E74118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5D0B04C" w14:textId="77777777" w:rsidR="0055379E" w:rsidRDefault="0055379E">
            <w:pPr>
              <w:jc w:val="right"/>
              <w:rPr>
                <w:rFonts w:ascii="Arial" w:hAnsi="Arial" w:cs="Arial"/>
              </w:rPr>
            </w:pPr>
            <w:r>
              <w:rPr>
                <w:rFonts w:ascii="Arial" w:hAnsi="Arial" w:cs="Arial"/>
              </w:rPr>
              <w:t>1 702,8</w:t>
            </w:r>
          </w:p>
        </w:tc>
        <w:tc>
          <w:tcPr>
            <w:tcW w:w="11" w:type="dxa"/>
            <w:vAlign w:val="center"/>
            <w:hideMark/>
          </w:tcPr>
          <w:p w14:paraId="2208280E" w14:textId="77777777" w:rsidR="0055379E" w:rsidRDefault="0055379E">
            <w:pPr>
              <w:rPr>
                <w:sz w:val="20"/>
                <w:szCs w:val="20"/>
              </w:rPr>
            </w:pPr>
          </w:p>
        </w:tc>
      </w:tr>
      <w:tr w:rsidR="0055379E" w14:paraId="5E3ACA55"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BCD5B0A" w14:textId="77777777" w:rsidR="0055379E" w:rsidRDefault="0055379E">
            <w:pPr>
              <w:rPr>
                <w:rFonts w:ascii="Arial" w:hAnsi="Arial" w:cs="Arial"/>
              </w:rPr>
            </w:pPr>
            <w:r>
              <w:rPr>
                <w:rFonts w:ascii="Arial" w:hAnsi="Arial" w:cs="Arial"/>
              </w:rPr>
              <w:t>Публикация официальных информационных материалов органов местного самоуправления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502A683F"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05EE1C0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AB5AB3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675DD5B" w14:textId="77777777" w:rsidR="0055379E" w:rsidRDefault="0055379E">
            <w:pPr>
              <w:jc w:val="right"/>
              <w:rPr>
                <w:rFonts w:ascii="Arial" w:hAnsi="Arial" w:cs="Arial"/>
              </w:rPr>
            </w:pPr>
            <w:r>
              <w:rPr>
                <w:rFonts w:ascii="Arial" w:hAnsi="Arial" w:cs="Arial"/>
              </w:rPr>
              <w:t>20460</w:t>
            </w:r>
          </w:p>
        </w:tc>
        <w:tc>
          <w:tcPr>
            <w:tcW w:w="618" w:type="dxa"/>
            <w:tcBorders>
              <w:top w:val="nil"/>
              <w:left w:val="nil"/>
              <w:bottom w:val="single" w:sz="4" w:space="0" w:color="auto"/>
              <w:right w:val="single" w:sz="4" w:space="0" w:color="auto"/>
            </w:tcBorders>
            <w:shd w:val="clear" w:color="auto" w:fill="auto"/>
            <w:vAlign w:val="center"/>
            <w:hideMark/>
          </w:tcPr>
          <w:p w14:paraId="32B9C26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B62C04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6784B9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FF90F90" w14:textId="77777777" w:rsidR="0055379E" w:rsidRDefault="0055379E">
            <w:pPr>
              <w:jc w:val="right"/>
              <w:rPr>
                <w:rFonts w:ascii="Arial" w:hAnsi="Arial" w:cs="Arial"/>
              </w:rPr>
            </w:pPr>
            <w:r>
              <w:rPr>
                <w:rFonts w:ascii="Arial" w:hAnsi="Arial" w:cs="Arial"/>
              </w:rPr>
              <w:t>1 072,8</w:t>
            </w:r>
          </w:p>
        </w:tc>
        <w:tc>
          <w:tcPr>
            <w:tcW w:w="11" w:type="dxa"/>
            <w:vAlign w:val="center"/>
            <w:hideMark/>
          </w:tcPr>
          <w:p w14:paraId="50D6DF21" w14:textId="77777777" w:rsidR="0055379E" w:rsidRDefault="0055379E">
            <w:pPr>
              <w:rPr>
                <w:sz w:val="20"/>
                <w:szCs w:val="20"/>
              </w:rPr>
            </w:pPr>
          </w:p>
        </w:tc>
      </w:tr>
      <w:tr w:rsidR="0055379E" w14:paraId="539A612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70F473"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85EA3E3"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41C2199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5BFBA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9D170E2" w14:textId="77777777" w:rsidR="0055379E" w:rsidRDefault="0055379E">
            <w:pPr>
              <w:jc w:val="right"/>
              <w:rPr>
                <w:rFonts w:ascii="Arial" w:hAnsi="Arial" w:cs="Arial"/>
              </w:rPr>
            </w:pPr>
            <w:r>
              <w:rPr>
                <w:rFonts w:ascii="Arial" w:hAnsi="Arial" w:cs="Arial"/>
              </w:rPr>
              <w:t>20460</w:t>
            </w:r>
          </w:p>
        </w:tc>
        <w:tc>
          <w:tcPr>
            <w:tcW w:w="618" w:type="dxa"/>
            <w:tcBorders>
              <w:top w:val="nil"/>
              <w:left w:val="nil"/>
              <w:bottom w:val="single" w:sz="4" w:space="0" w:color="auto"/>
              <w:right w:val="single" w:sz="4" w:space="0" w:color="auto"/>
            </w:tcBorders>
            <w:shd w:val="clear" w:color="auto" w:fill="auto"/>
            <w:vAlign w:val="center"/>
            <w:hideMark/>
          </w:tcPr>
          <w:p w14:paraId="32E471AF"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0EA096A"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2D77DBE2"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A3B45AA" w14:textId="77777777" w:rsidR="0055379E" w:rsidRDefault="0055379E">
            <w:pPr>
              <w:jc w:val="right"/>
              <w:rPr>
                <w:rFonts w:ascii="Arial" w:hAnsi="Arial" w:cs="Arial"/>
              </w:rPr>
            </w:pPr>
            <w:r>
              <w:rPr>
                <w:rFonts w:ascii="Arial" w:hAnsi="Arial" w:cs="Arial"/>
              </w:rPr>
              <w:t>1 072,8</w:t>
            </w:r>
          </w:p>
        </w:tc>
        <w:tc>
          <w:tcPr>
            <w:tcW w:w="11" w:type="dxa"/>
            <w:vAlign w:val="center"/>
            <w:hideMark/>
          </w:tcPr>
          <w:p w14:paraId="7EEC8AEB" w14:textId="77777777" w:rsidR="0055379E" w:rsidRDefault="0055379E">
            <w:pPr>
              <w:rPr>
                <w:sz w:val="20"/>
                <w:szCs w:val="20"/>
              </w:rPr>
            </w:pPr>
          </w:p>
        </w:tc>
      </w:tr>
      <w:tr w:rsidR="0055379E" w14:paraId="64C323D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8D8103"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39B2F40"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137077F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CB68CF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24B3BA5" w14:textId="77777777" w:rsidR="0055379E" w:rsidRDefault="0055379E">
            <w:pPr>
              <w:jc w:val="right"/>
              <w:rPr>
                <w:rFonts w:ascii="Arial" w:hAnsi="Arial" w:cs="Arial"/>
              </w:rPr>
            </w:pPr>
            <w:r>
              <w:rPr>
                <w:rFonts w:ascii="Arial" w:hAnsi="Arial" w:cs="Arial"/>
              </w:rPr>
              <w:t>20460</w:t>
            </w:r>
          </w:p>
        </w:tc>
        <w:tc>
          <w:tcPr>
            <w:tcW w:w="618" w:type="dxa"/>
            <w:tcBorders>
              <w:top w:val="nil"/>
              <w:left w:val="nil"/>
              <w:bottom w:val="single" w:sz="4" w:space="0" w:color="auto"/>
              <w:right w:val="single" w:sz="4" w:space="0" w:color="auto"/>
            </w:tcBorders>
            <w:shd w:val="clear" w:color="auto" w:fill="auto"/>
            <w:vAlign w:val="center"/>
            <w:hideMark/>
          </w:tcPr>
          <w:p w14:paraId="7B3C0733"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8ED1CB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B72CB87"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0DF6E558" w14:textId="77777777" w:rsidR="0055379E" w:rsidRDefault="0055379E">
            <w:pPr>
              <w:jc w:val="right"/>
              <w:rPr>
                <w:rFonts w:ascii="Arial" w:hAnsi="Arial" w:cs="Arial"/>
              </w:rPr>
            </w:pPr>
            <w:r>
              <w:rPr>
                <w:rFonts w:ascii="Arial" w:hAnsi="Arial" w:cs="Arial"/>
              </w:rPr>
              <w:t>1 072,8</w:t>
            </w:r>
          </w:p>
        </w:tc>
        <w:tc>
          <w:tcPr>
            <w:tcW w:w="11" w:type="dxa"/>
            <w:vAlign w:val="center"/>
            <w:hideMark/>
          </w:tcPr>
          <w:p w14:paraId="53C918A4" w14:textId="77777777" w:rsidR="0055379E" w:rsidRDefault="0055379E">
            <w:pPr>
              <w:rPr>
                <w:sz w:val="20"/>
                <w:szCs w:val="20"/>
              </w:rPr>
            </w:pPr>
          </w:p>
        </w:tc>
      </w:tr>
      <w:tr w:rsidR="0055379E" w14:paraId="2C6DFDD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42EE43" w14:textId="77777777" w:rsidR="0055379E" w:rsidRDefault="0055379E">
            <w:pPr>
              <w:rPr>
                <w:rFonts w:ascii="Arial" w:hAnsi="Arial" w:cs="Arial"/>
              </w:rPr>
            </w:pPr>
            <w:r>
              <w:rPr>
                <w:rFonts w:ascii="Arial" w:hAnsi="Arial" w:cs="Arial"/>
              </w:rPr>
              <w:t>Оплата за сбор, подготовку и размещение информационных материалов</w:t>
            </w:r>
          </w:p>
        </w:tc>
        <w:tc>
          <w:tcPr>
            <w:tcW w:w="420" w:type="dxa"/>
            <w:tcBorders>
              <w:top w:val="nil"/>
              <w:left w:val="nil"/>
              <w:bottom w:val="single" w:sz="4" w:space="0" w:color="auto"/>
              <w:right w:val="single" w:sz="4" w:space="0" w:color="auto"/>
            </w:tcBorders>
            <w:shd w:val="clear" w:color="auto" w:fill="auto"/>
            <w:vAlign w:val="center"/>
            <w:hideMark/>
          </w:tcPr>
          <w:p w14:paraId="7BBB3D2E"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5926FA6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7623D6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ED98FE7" w14:textId="77777777" w:rsidR="0055379E" w:rsidRDefault="0055379E">
            <w:pPr>
              <w:jc w:val="right"/>
              <w:rPr>
                <w:rFonts w:ascii="Arial" w:hAnsi="Arial" w:cs="Arial"/>
              </w:rPr>
            </w:pPr>
            <w:r>
              <w:rPr>
                <w:rFonts w:ascii="Arial" w:hAnsi="Arial" w:cs="Arial"/>
              </w:rPr>
              <w:t>20461</w:t>
            </w:r>
          </w:p>
        </w:tc>
        <w:tc>
          <w:tcPr>
            <w:tcW w:w="618" w:type="dxa"/>
            <w:tcBorders>
              <w:top w:val="nil"/>
              <w:left w:val="nil"/>
              <w:bottom w:val="single" w:sz="4" w:space="0" w:color="auto"/>
              <w:right w:val="single" w:sz="4" w:space="0" w:color="auto"/>
            </w:tcBorders>
            <w:shd w:val="clear" w:color="auto" w:fill="auto"/>
            <w:vAlign w:val="center"/>
            <w:hideMark/>
          </w:tcPr>
          <w:p w14:paraId="1B72465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A01650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28C925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5D69ED9" w14:textId="77777777" w:rsidR="0055379E" w:rsidRDefault="0055379E">
            <w:pPr>
              <w:jc w:val="right"/>
              <w:rPr>
                <w:rFonts w:ascii="Arial" w:hAnsi="Arial" w:cs="Arial"/>
              </w:rPr>
            </w:pPr>
            <w:r>
              <w:rPr>
                <w:rFonts w:ascii="Arial" w:hAnsi="Arial" w:cs="Arial"/>
              </w:rPr>
              <w:t>630,0</w:t>
            </w:r>
          </w:p>
        </w:tc>
        <w:tc>
          <w:tcPr>
            <w:tcW w:w="11" w:type="dxa"/>
            <w:vAlign w:val="center"/>
            <w:hideMark/>
          </w:tcPr>
          <w:p w14:paraId="6598A7E6" w14:textId="77777777" w:rsidR="0055379E" w:rsidRDefault="0055379E">
            <w:pPr>
              <w:rPr>
                <w:sz w:val="20"/>
                <w:szCs w:val="20"/>
              </w:rPr>
            </w:pPr>
          </w:p>
        </w:tc>
      </w:tr>
      <w:tr w:rsidR="0055379E" w14:paraId="560425E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AF1DE9" w14:textId="77777777" w:rsidR="0055379E" w:rsidRDefault="0055379E">
            <w:pPr>
              <w:rPr>
                <w:rFonts w:ascii="Arial" w:hAnsi="Arial" w:cs="Arial"/>
              </w:rPr>
            </w:pPr>
            <w:r>
              <w:rPr>
                <w:rFonts w:ascii="Arial" w:hAnsi="Arial" w:cs="Arial"/>
              </w:rPr>
              <w:lastRenderedPageBreak/>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31B2518"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236B056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BBBFC2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5C5C1BB" w14:textId="77777777" w:rsidR="0055379E" w:rsidRDefault="0055379E">
            <w:pPr>
              <w:jc w:val="right"/>
              <w:rPr>
                <w:rFonts w:ascii="Arial" w:hAnsi="Arial" w:cs="Arial"/>
              </w:rPr>
            </w:pPr>
            <w:r>
              <w:rPr>
                <w:rFonts w:ascii="Arial" w:hAnsi="Arial" w:cs="Arial"/>
              </w:rPr>
              <w:t>20461</w:t>
            </w:r>
          </w:p>
        </w:tc>
        <w:tc>
          <w:tcPr>
            <w:tcW w:w="618" w:type="dxa"/>
            <w:tcBorders>
              <w:top w:val="nil"/>
              <w:left w:val="nil"/>
              <w:bottom w:val="single" w:sz="4" w:space="0" w:color="auto"/>
              <w:right w:val="single" w:sz="4" w:space="0" w:color="auto"/>
            </w:tcBorders>
            <w:shd w:val="clear" w:color="auto" w:fill="auto"/>
            <w:vAlign w:val="center"/>
            <w:hideMark/>
          </w:tcPr>
          <w:p w14:paraId="1EA6010C"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182E23A"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52DC61A"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815B706" w14:textId="77777777" w:rsidR="0055379E" w:rsidRDefault="0055379E">
            <w:pPr>
              <w:jc w:val="right"/>
              <w:rPr>
                <w:rFonts w:ascii="Arial" w:hAnsi="Arial" w:cs="Arial"/>
              </w:rPr>
            </w:pPr>
            <w:r>
              <w:rPr>
                <w:rFonts w:ascii="Arial" w:hAnsi="Arial" w:cs="Arial"/>
              </w:rPr>
              <w:t>630,0</w:t>
            </w:r>
          </w:p>
        </w:tc>
        <w:tc>
          <w:tcPr>
            <w:tcW w:w="11" w:type="dxa"/>
            <w:vAlign w:val="center"/>
            <w:hideMark/>
          </w:tcPr>
          <w:p w14:paraId="741B4A73" w14:textId="77777777" w:rsidR="0055379E" w:rsidRDefault="0055379E">
            <w:pPr>
              <w:rPr>
                <w:sz w:val="20"/>
                <w:szCs w:val="20"/>
              </w:rPr>
            </w:pPr>
          </w:p>
        </w:tc>
      </w:tr>
      <w:tr w:rsidR="0055379E" w14:paraId="1ADBE4A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2FAA3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7A21E3A"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016E88E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88642F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1C295D5" w14:textId="77777777" w:rsidR="0055379E" w:rsidRDefault="0055379E">
            <w:pPr>
              <w:jc w:val="right"/>
              <w:rPr>
                <w:rFonts w:ascii="Arial" w:hAnsi="Arial" w:cs="Arial"/>
              </w:rPr>
            </w:pPr>
            <w:r>
              <w:rPr>
                <w:rFonts w:ascii="Arial" w:hAnsi="Arial" w:cs="Arial"/>
              </w:rPr>
              <w:t>20461</w:t>
            </w:r>
          </w:p>
        </w:tc>
        <w:tc>
          <w:tcPr>
            <w:tcW w:w="618" w:type="dxa"/>
            <w:tcBorders>
              <w:top w:val="nil"/>
              <w:left w:val="nil"/>
              <w:bottom w:val="single" w:sz="4" w:space="0" w:color="auto"/>
              <w:right w:val="single" w:sz="4" w:space="0" w:color="auto"/>
            </w:tcBorders>
            <w:shd w:val="clear" w:color="auto" w:fill="auto"/>
            <w:vAlign w:val="center"/>
            <w:hideMark/>
          </w:tcPr>
          <w:p w14:paraId="40FAC48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F52AE25"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1EFB907"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49A177C" w14:textId="77777777" w:rsidR="0055379E" w:rsidRDefault="0055379E">
            <w:pPr>
              <w:jc w:val="right"/>
              <w:rPr>
                <w:rFonts w:ascii="Arial" w:hAnsi="Arial" w:cs="Arial"/>
              </w:rPr>
            </w:pPr>
            <w:r>
              <w:rPr>
                <w:rFonts w:ascii="Arial" w:hAnsi="Arial" w:cs="Arial"/>
              </w:rPr>
              <w:t>630,0</w:t>
            </w:r>
          </w:p>
        </w:tc>
        <w:tc>
          <w:tcPr>
            <w:tcW w:w="11" w:type="dxa"/>
            <w:vAlign w:val="center"/>
            <w:hideMark/>
          </w:tcPr>
          <w:p w14:paraId="5683D6FF" w14:textId="77777777" w:rsidR="0055379E" w:rsidRDefault="0055379E">
            <w:pPr>
              <w:rPr>
                <w:sz w:val="20"/>
                <w:szCs w:val="20"/>
              </w:rPr>
            </w:pPr>
          </w:p>
        </w:tc>
      </w:tr>
      <w:tr w:rsidR="0055379E" w14:paraId="011FAEA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DFC9B7" w14:textId="77777777" w:rsidR="0055379E" w:rsidRDefault="0055379E">
            <w:pPr>
              <w:rPr>
                <w:rFonts w:ascii="Arial" w:hAnsi="Arial" w:cs="Arial"/>
              </w:rPr>
            </w:pPr>
            <w:r>
              <w:rPr>
                <w:rFonts w:ascii="Arial" w:hAnsi="Arial" w:cs="Arial"/>
              </w:rPr>
              <w:t>Комплекс процессных мероприятий "Укрепление материально-технической базы"</w:t>
            </w:r>
          </w:p>
        </w:tc>
        <w:tc>
          <w:tcPr>
            <w:tcW w:w="420" w:type="dxa"/>
            <w:tcBorders>
              <w:top w:val="nil"/>
              <w:left w:val="nil"/>
              <w:bottom w:val="single" w:sz="4" w:space="0" w:color="auto"/>
              <w:right w:val="single" w:sz="4" w:space="0" w:color="auto"/>
            </w:tcBorders>
            <w:shd w:val="clear" w:color="auto" w:fill="auto"/>
            <w:vAlign w:val="center"/>
            <w:hideMark/>
          </w:tcPr>
          <w:p w14:paraId="244A2C4D"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4C92500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4140707"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F5E4C7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FA76E0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53500B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D698E8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58E8CCB" w14:textId="77777777" w:rsidR="0055379E" w:rsidRDefault="0055379E">
            <w:pPr>
              <w:jc w:val="right"/>
              <w:rPr>
                <w:rFonts w:ascii="Arial" w:hAnsi="Arial" w:cs="Arial"/>
              </w:rPr>
            </w:pPr>
            <w:r>
              <w:rPr>
                <w:rFonts w:ascii="Arial" w:hAnsi="Arial" w:cs="Arial"/>
              </w:rPr>
              <w:t>227,3</w:t>
            </w:r>
          </w:p>
        </w:tc>
        <w:tc>
          <w:tcPr>
            <w:tcW w:w="11" w:type="dxa"/>
            <w:vAlign w:val="center"/>
            <w:hideMark/>
          </w:tcPr>
          <w:p w14:paraId="18BC0BDC" w14:textId="77777777" w:rsidR="0055379E" w:rsidRDefault="0055379E">
            <w:pPr>
              <w:rPr>
                <w:sz w:val="20"/>
                <w:szCs w:val="20"/>
              </w:rPr>
            </w:pPr>
          </w:p>
        </w:tc>
      </w:tr>
      <w:tr w:rsidR="0055379E" w14:paraId="521AC223" w14:textId="77777777" w:rsidTr="0055379E">
        <w:trPr>
          <w:trHeight w:val="46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77CB55B" w14:textId="77777777" w:rsidR="0055379E" w:rsidRDefault="0055379E">
            <w:pPr>
              <w:rPr>
                <w:rFonts w:ascii="Arial" w:hAnsi="Arial" w:cs="Arial"/>
              </w:rPr>
            </w:pPr>
            <w:r>
              <w:rPr>
                <w:rFonts w:ascii="Arial" w:hAnsi="Arial" w:cs="Arial"/>
              </w:rPr>
              <w:t>Укрепление материально-технической базы</w:t>
            </w:r>
          </w:p>
        </w:tc>
        <w:tc>
          <w:tcPr>
            <w:tcW w:w="420" w:type="dxa"/>
            <w:tcBorders>
              <w:top w:val="nil"/>
              <w:left w:val="nil"/>
              <w:bottom w:val="single" w:sz="4" w:space="0" w:color="auto"/>
              <w:right w:val="single" w:sz="4" w:space="0" w:color="auto"/>
            </w:tcBorders>
            <w:shd w:val="clear" w:color="auto" w:fill="auto"/>
            <w:vAlign w:val="center"/>
            <w:hideMark/>
          </w:tcPr>
          <w:p w14:paraId="464638BB"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0EFB269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4053637"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6FDCC5F" w14:textId="77777777" w:rsidR="0055379E" w:rsidRDefault="0055379E">
            <w:pPr>
              <w:jc w:val="right"/>
              <w:rPr>
                <w:rFonts w:ascii="Arial" w:hAnsi="Arial" w:cs="Arial"/>
              </w:rPr>
            </w:pPr>
            <w:r>
              <w:rPr>
                <w:rFonts w:ascii="Arial" w:hAnsi="Arial" w:cs="Arial"/>
              </w:rPr>
              <w:t>20500</w:t>
            </w:r>
          </w:p>
        </w:tc>
        <w:tc>
          <w:tcPr>
            <w:tcW w:w="618" w:type="dxa"/>
            <w:tcBorders>
              <w:top w:val="nil"/>
              <w:left w:val="nil"/>
              <w:bottom w:val="single" w:sz="4" w:space="0" w:color="auto"/>
              <w:right w:val="single" w:sz="4" w:space="0" w:color="auto"/>
            </w:tcBorders>
            <w:shd w:val="clear" w:color="auto" w:fill="auto"/>
            <w:vAlign w:val="center"/>
            <w:hideMark/>
          </w:tcPr>
          <w:p w14:paraId="3196440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CBCD9D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3FE25B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7FA7749" w14:textId="77777777" w:rsidR="0055379E" w:rsidRDefault="0055379E">
            <w:pPr>
              <w:jc w:val="right"/>
              <w:rPr>
                <w:rFonts w:ascii="Arial" w:hAnsi="Arial" w:cs="Arial"/>
              </w:rPr>
            </w:pPr>
            <w:r>
              <w:rPr>
                <w:rFonts w:ascii="Arial" w:hAnsi="Arial" w:cs="Arial"/>
              </w:rPr>
              <w:t>136,2</w:t>
            </w:r>
          </w:p>
        </w:tc>
        <w:tc>
          <w:tcPr>
            <w:tcW w:w="11" w:type="dxa"/>
            <w:vAlign w:val="center"/>
            <w:hideMark/>
          </w:tcPr>
          <w:p w14:paraId="0EBF0B22" w14:textId="77777777" w:rsidR="0055379E" w:rsidRDefault="0055379E">
            <w:pPr>
              <w:rPr>
                <w:sz w:val="20"/>
                <w:szCs w:val="20"/>
              </w:rPr>
            </w:pPr>
          </w:p>
        </w:tc>
      </w:tr>
      <w:tr w:rsidR="0055379E" w14:paraId="245F864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9687B0"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4E05603"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7D507A3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36D9AFA"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EDF1A32" w14:textId="77777777" w:rsidR="0055379E" w:rsidRDefault="0055379E">
            <w:pPr>
              <w:jc w:val="right"/>
              <w:rPr>
                <w:rFonts w:ascii="Arial" w:hAnsi="Arial" w:cs="Arial"/>
              </w:rPr>
            </w:pPr>
            <w:r>
              <w:rPr>
                <w:rFonts w:ascii="Arial" w:hAnsi="Arial" w:cs="Arial"/>
              </w:rPr>
              <w:t>20500</w:t>
            </w:r>
          </w:p>
        </w:tc>
        <w:tc>
          <w:tcPr>
            <w:tcW w:w="618" w:type="dxa"/>
            <w:tcBorders>
              <w:top w:val="nil"/>
              <w:left w:val="nil"/>
              <w:bottom w:val="single" w:sz="4" w:space="0" w:color="auto"/>
              <w:right w:val="single" w:sz="4" w:space="0" w:color="auto"/>
            </w:tcBorders>
            <w:shd w:val="clear" w:color="auto" w:fill="auto"/>
            <w:vAlign w:val="center"/>
            <w:hideMark/>
          </w:tcPr>
          <w:p w14:paraId="7FFCE4E6"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3E64BC2"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4F52339"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5B552210" w14:textId="77777777" w:rsidR="0055379E" w:rsidRDefault="0055379E">
            <w:pPr>
              <w:jc w:val="right"/>
              <w:rPr>
                <w:rFonts w:ascii="Arial" w:hAnsi="Arial" w:cs="Arial"/>
              </w:rPr>
            </w:pPr>
            <w:r>
              <w:rPr>
                <w:rFonts w:ascii="Arial" w:hAnsi="Arial" w:cs="Arial"/>
              </w:rPr>
              <w:t>136,2</w:t>
            </w:r>
          </w:p>
        </w:tc>
        <w:tc>
          <w:tcPr>
            <w:tcW w:w="11" w:type="dxa"/>
            <w:vAlign w:val="center"/>
            <w:hideMark/>
          </w:tcPr>
          <w:p w14:paraId="6C08B047" w14:textId="77777777" w:rsidR="0055379E" w:rsidRDefault="0055379E">
            <w:pPr>
              <w:rPr>
                <w:sz w:val="20"/>
                <w:szCs w:val="20"/>
              </w:rPr>
            </w:pPr>
          </w:p>
        </w:tc>
      </w:tr>
      <w:tr w:rsidR="0055379E" w14:paraId="781261A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AF66F9"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70E511A"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4B4A02A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153861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C4C3BFC" w14:textId="77777777" w:rsidR="0055379E" w:rsidRDefault="0055379E">
            <w:pPr>
              <w:jc w:val="right"/>
              <w:rPr>
                <w:rFonts w:ascii="Arial" w:hAnsi="Arial" w:cs="Arial"/>
              </w:rPr>
            </w:pPr>
            <w:r>
              <w:rPr>
                <w:rFonts w:ascii="Arial" w:hAnsi="Arial" w:cs="Arial"/>
              </w:rPr>
              <w:t>20500</w:t>
            </w:r>
          </w:p>
        </w:tc>
        <w:tc>
          <w:tcPr>
            <w:tcW w:w="618" w:type="dxa"/>
            <w:tcBorders>
              <w:top w:val="nil"/>
              <w:left w:val="nil"/>
              <w:bottom w:val="single" w:sz="4" w:space="0" w:color="auto"/>
              <w:right w:val="single" w:sz="4" w:space="0" w:color="auto"/>
            </w:tcBorders>
            <w:shd w:val="clear" w:color="auto" w:fill="auto"/>
            <w:vAlign w:val="center"/>
            <w:hideMark/>
          </w:tcPr>
          <w:p w14:paraId="03A5F05E"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1002F402"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C57AA7F"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2A34A5B3" w14:textId="77777777" w:rsidR="0055379E" w:rsidRDefault="0055379E">
            <w:pPr>
              <w:jc w:val="right"/>
              <w:rPr>
                <w:rFonts w:ascii="Arial" w:hAnsi="Arial" w:cs="Arial"/>
              </w:rPr>
            </w:pPr>
            <w:r>
              <w:rPr>
                <w:rFonts w:ascii="Arial" w:hAnsi="Arial" w:cs="Arial"/>
              </w:rPr>
              <w:t>136,2</w:t>
            </w:r>
          </w:p>
        </w:tc>
        <w:tc>
          <w:tcPr>
            <w:tcW w:w="11" w:type="dxa"/>
            <w:vAlign w:val="center"/>
            <w:hideMark/>
          </w:tcPr>
          <w:p w14:paraId="40C59C85" w14:textId="77777777" w:rsidR="0055379E" w:rsidRDefault="0055379E">
            <w:pPr>
              <w:rPr>
                <w:sz w:val="20"/>
                <w:szCs w:val="20"/>
              </w:rPr>
            </w:pPr>
          </w:p>
        </w:tc>
      </w:tr>
      <w:tr w:rsidR="0055379E" w14:paraId="302F94C4" w14:textId="77777777" w:rsidTr="0055379E">
        <w:trPr>
          <w:trHeight w:val="24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38F425" w14:textId="77777777" w:rsidR="0055379E" w:rsidRDefault="0055379E">
            <w:pPr>
              <w:rPr>
                <w:rFonts w:ascii="Arial" w:hAnsi="Arial" w:cs="Arial"/>
              </w:rPr>
            </w:pPr>
            <w:r>
              <w:rPr>
                <w:rFonts w:ascii="Arial" w:hAnsi="Arial" w:cs="Arial"/>
              </w:rPr>
              <w:t>Приобретение материалов, подарков, открыток, цветов для организации поздравлений почетных граждан Дубенского района, юбиляров, жителей Дубенского района, возложений к Вечному огню, памятникам, обелискам, награждения печатной продукцией администрации муниципального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47FB1D5C"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07A23E3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63AB8F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5D70A3D" w14:textId="77777777" w:rsidR="0055379E" w:rsidRDefault="0055379E">
            <w:pPr>
              <w:jc w:val="right"/>
              <w:rPr>
                <w:rFonts w:ascii="Arial" w:hAnsi="Arial" w:cs="Arial"/>
              </w:rPr>
            </w:pPr>
            <w:r>
              <w:rPr>
                <w:rFonts w:ascii="Arial" w:hAnsi="Arial" w:cs="Arial"/>
              </w:rPr>
              <w:t>20501</w:t>
            </w:r>
          </w:p>
        </w:tc>
        <w:tc>
          <w:tcPr>
            <w:tcW w:w="618" w:type="dxa"/>
            <w:tcBorders>
              <w:top w:val="nil"/>
              <w:left w:val="nil"/>
              <w:bottom w:val="single" w:sz="4" w:space="0" w:color="auto"/>
              <w:right w:val="single" w:sz="4" w:space="0" w:color="auto"/>
            </w:tcBorders>
            <w:shd w:val="clear" w:color="auto" w:fill="auto"/>
            <w:vAlign w:val="center"/>
            <w:hideMark/>
          </w:tcPr>
          <w:p w14:paraId="65B0A1A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4362ED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DAF467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82F400F" w14:textId="77777777" w:rsidR="0055379E" w:rsidRDefault="0055379E">
            <w:pPr>
              <w:jc w:val="right"/>
              <w:rPr>
                <w:rFonts w:ascii="Arial" w:hAnsi="Arial" w:cs="Arial"/>
              </w:rPr>
            </w:pPr>
            <w:r>
              <w:rPr>
                <w:rFonts w:ascii="Arial" w:hAnsi="Arial" w:cs="Arial"/>
              </w:rPr>
              <w:t>91,1</w:t>
            </w:r>
          </w:p>
        </w:tc>
        <w:tc>
          <w:tcPr>
            <w:tcW w:w="11" w:type="dxa"/>
            <w:vAlign w:val="center"/>
            <w:hideMark/>
          </w:tcPr>
          <w:p w14:paraId="47B970F7" w14:textId="77777777" w:rsidR="0055379E" w:rsidRDefault="0055379E">
            <w:pPr>
              <w:rPr>
                <w:sz w:val="20"/>
                <w:szCs w:val="20"/>
              </w:rPr>
            </w:pPr>
          </w:p>
        </w:tc>
      </w:tr>
      <w:tr w:rsidR="0055379E" w14:paraId="739D7DE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6ADF4C"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B053403"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31A922E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0AD6451"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6EE5430" w14:textId="77777777" w:rsidR="0055379E" w:rsidRDefault="0055379E">
            <w:pPr>
              <w:jc w:val="right"/>
              <w:rPr>
                <w:rFonts w:ascii="Arial" w:hAnsi="Arial" w:cs="Arial"/>
              </w:rPr>
            </w:pPr>
            <w:r>
              <w:rPr>
                <w:rFonts w:ascii="Arial" w:hAnsi="Arial" w:cs="Arial"/>
              </w:rPr>
              <w:t>20501</w:t>
            </w:r>
          </w:p>
        </w:tc>
        <w:tc>
          <w:tcPr>
            <w:tcW w:w="618" w:type="dxa"/>
            <w:tcBorders>
              <w:top w:val="nil"/>
              <w:left w:val="nil"/>
              <w:bottom w:val="single" w:sz="4" w:space="0" w:color="auto"/>
              <w:right w:val="single" w:sz="4" w:space="0" w:color="auto"/>
            </w:tcBorders>
            <w:shd w:val="clear" w:color="auto" w:fill="auto"/>
            <w:vAlign w:val="center"/>
            <w:hideMark/>
          </w:tcPr>
          <w:p w14:paraId="10208A56"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B67B100"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3FE29D6"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2897D29B" w14:textId="77777777" w:rsidR="0055379E" w:rsidRDefault="0055379E">
            <w:pPr>
              <w:jc w:val="right"/>
              <w:rPr>
                <w:rFonts w:ascii="Arial" w:hAnsi="Arial" w:cs="Arial"/>
              </w:rPr>
            </w:pPr>
            <w:r>
              <w:rPr>
                <w:rFonts w:ascii="Arial" w:hAnsi="Arial" w:cs="Arial"/>
              </w:rPr>
              <w:t>91,1</w:t>
            </w:r>
          </w:p>
        </w:tc>
        <w:tc>
          <w:tcPr>
            <w:tcW w:w="11" w:type="dxa"/>
            <w:vAlign w:val="center"/>
            <w:hideMark/>
          </w:tcPr>
          <w:p w14:paraId="6377524F" w14:textId="77777777" w:rsidR="0055379E" w:rsidRDefault="0055379E">
            <w:pPr>
              <w:rPr>
                <w:sz w:val="20"/>
                <w:szCs w:val="20"/>
              </w:rPr>
            </w:pPr>
          </w:p>
        </w:tc>
      </w:tr>
      <w:tr w:rsidR="0055379E" w14:paraId="1532A7C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F42BFB"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1484261" w14:textId="77777777" w:rsidR="0055379E" w:rsidRDefault="0055379E">
            <w:pPr>
              <w:jc w:val="right"/>
              <w:rPr>
                <w:rFonts w:ascii="Arial" w:hAnsi="Arial" w:cs="Arial"/>
              </w:rPr>
            </w:pPr>
            <w:r>
              <w:rPr>
                <w:rFonts w:ascii="Arial" w:hAnsi="Arial" w:cs="Arial"/>
              </w:rPr>
              <w:t>22</w:t>
            </w:r>
          </w:p>
        </w:tc>
        <w:tc>
          <w:tcPr>
            <w:tcW w:w="400" w:type="dxa"/>
            <w:tcBorders>
              <w:top w:val="nil"/>
              <w:left w:val="nil"/>
              <w:bottom w:val="single" w:sz="4" w:space="0" w:color="auto"/>
              <w:right w:val="single" w:sz="4" w:space="0" w:color="auto"/>
            </w:tcBorders>
            <w:shd w:val="clear" w:color="auto" w:fill="auto"/>
            <w:vAlign w:val="center"/>
            <w:hideMark/>
          </w:tcPr>
          <w:p w14:paraId="2C27695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F0204B9"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B7C3BA6" w14:textId="77777777" w:rsidR="0055379E" w:rsidRDefault="0055379E">
            <w:pPr>
              <w:jc w:val="right"/>
              <w:rPr>
                <w:rFonts w:ascii="Arial" w:hAnsi="Arial" w:cs="Arial"/>
              </w:rPr>
            </w:pPr>
            <w:r>
              <w:rPr>
                <w:rFonts w:ascii="Arial" w:hAnsi="Arial" w:cs="Arial"/>
              </w:rPr>
              <w:t>20501</w:t>
            </w:r>
          </w:p>
        </w:tc>
        <w:tc>
          <w:tcPr>
            <w:tcW w:w="618" w:type="dxa"/>
            <w:tcBorders>
              <w:top w:val="nil"/>
              <w:left w:val="nil"/>
              <w:bottom w:val="single" w:sz="4" w:space="0" w:color="auto"/>
              <w:right w:val="single" w:sz="4" w:space="0" w:color="auto"/>
            </w:tcBorders>
            <w:shd w:val="clear" w:color="auto" w:fill="auto"/>
            <w:vAlign w:val="center"/>
            <w:hideMark/>
          </w:tcPr>
          <w:p w14:paraId="38090E52"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E773069"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D891711"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1F46C8BC" w14:textId="77777777" w:rsidR="0055379E" w:rsidRDefault="0055379E">
            <w:pPr>
              <w:jc w:val="right"/>
              <w:rPr>
                <w:rFonts w:ascii="Arial" w:hAnsi="Arial" w:cs="Arial"/>
              </w:rPr>
            </w:pPr>
            <w:r>
              <w:rPr>
                <w:rFonts w:ascii="Arial" w:hAnsi="Arial" w:cs="Arial"/>
              </w:rPr>
              <w:t>91,1</w:t>
            </w:r>
          </w:p>
        </w:tc>
        <w:tc>
          <w:tcPr>
            <w:tcW w:w="11" w:type="dxa"/>
            <w:vAlign w:val="center"/>
            <w:hideMark/>
          </w:tcPr>
          <w:p w14:paraId="798F9ACD" w14:textId="77777777" w:rsidR="0055379E" w:rsidRDefault="0055379E">
            <w:pPr>
              <w:rPr>
                <w:sz w:val="20"/>
                <w:szCs w:val="20"/>
              </w:rPr>
            </w:pPr>
          </w:p>
        </w:tc>
      </w:tr>
      <w:tr w:rsidR="0055379E" w14:paraId="1C5661FC" w14:textId="77777777" w:rsidTr="0055379E">
        <w:trPr>
          <w:trHeight w:val="938"/>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5A6590" w14:textId="77777777" w:rsidR="0055379E" w:rsidRDefault="0055379E">
            <w:pPr>
              <w:rPr>
                <w:rFonts w:ascii="Arial" w:hAnsi="Arial" w:cs="Arial"/>
                <w:b/>
                <w:bCs/>
              </w:rPr>
            </w:pPr>
            <w:r>
              <w:rPr>
                <w:rFonts w:ascii="Arial" w:hAnsi="Arial" w:cs="Arial"/>
                <w:b/>
                <w:bCs/>
              </w:rPr>
              <w:t>Муниципальная программа "Устойчивое развитие сельских территорий Дубенского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4DF725F8" w14:textId="77777777" w:rsidR="0055379E" w:rsidRDefault="0055379E">
            <w:pPr>
              <w:jc w:val="right"/>
              <w:rPr>
                <w:rFonts w:ascii="Arial" w:hAnsi="Arial" w:cs="Arial"/>
                <w:b/>
                <w:bCs/>
              </w:rPr>
            </w:pPr>
            <w:r>
              <w:rPr>
                <w:rFonts w:ascii="Arial" w:hAnsi="Arial" w:cs="Arial"/>
                <w:b/>
                <w:bCs/>
              </w:rPr>
              <w:t>23</w:t>
            </w:r>
          </w:p>
        </w:tc>
        <w:tc>
          <w:tcPr>
            <w:tcW w:w="400" w:type="dxa"/>
            <w:tcBorders>
              <w:top w:val="nil"/>
              <w:left w:val="nil"/>
              <w:bottom w:val="single" w:sz="4" w:space="0" w:color="auto"/>
              <w:right w:val="single" w:sz="4" w:space="0" w:color="auto"/>
            </w:tcBorders>
            <w:shd w:val="clear" w:color="auto" w:fill="auto"/>
            <w:vAlign w:val="center"/>
            <w:hideMark/>
          </w:tcPr>
          <w:p w14:paraId="1D788113"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32FC718C"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199CD1D1"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3029FD1E"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55E03898"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15E8111D"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02E53C9D" w14:textId="77777777" w:rsidR="0055379E" w:rsidRDefault="0055379E">
            <w:pPr>
              <w:jc w:val="right"/>
              <w:rPr>
                <w:rFonts w:ascii="Arial" w:hAnsi="Arial" w:cs="Arial"/>
                <w:b/>
                <w:bCs/>
              </w:rPr>
            </w:pPr>
            <w:r>
              <w:rPr>
                <w:rFonts w:ascii="Arial" w:hAnsi="Arial" w:cs="Arial"/>
                <w:b/>
                <w:bCs/>
              </w:rPr>
              <w:t>12 099,0</w:t>
            </w:r>
          </w:p>
        </w:tc>
        <w:tc>
          <w:tcPr>
            <w:tcW w:w="11" w:type="dxa"/>
            <w:vAlign w:val="center"/>
            <w:hideMark/>
          </w:tcPr>
          <w:p w14:paraId="2F52F38E" w14:textId="77777777" w:rsidR="0055379E" w:rsidRDefault="0055379E">
            <w:pPr>
              <w:rPr>
                <w:sz w:val="20"/>
                <w:szCs w:val="20"/>
              </w:rPr>
            </w:pPr>
          </w:p>
        </w:tc>
      </w:tr>
      <w:tr w:rsidR="0055379E" w14:paraId="7522FD9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F9D165" w14:textId="77777777" w:rsidR="0055379E" w:rsidRDefault="0055379E">
            <w:pPr>
              <w:rPr>
                <w:rFonts w:ascii="Arial" w:hAnsi="Arial" w:cs="Arial"/>
              </w:rPr>
            </w:pPr>
            <w:r>
              <w:rPr>
                <w:rFonts w:ascii="Arial" w:hAnsi="Arial" w:cs="Arial"/>
              </w:rPr>
              <w:t>Муниципальные проекты, входящие в состав регионального проекта</w:t>
            </w:r>
          </w:p>
        </w:tc>
        <w:tc>
          <w:tcPr>
            <w:tcW w:w="420" w:type="dxa"/>
            <w:tcBorders>
              <w:top w:val="nil"/>
              <w:left w:val="nil"/>
              <w:bottom w:val="single" w:sz="4" w:space="0" w:color="auto"/>
              <w:right w:val="single" w:sz="4" w:space="0" w:color="auto"/>
            </w:tcBorders>
            <w:shd w:val="clear" w:color="auto" w:fill="auto"/>
            <w:vAlign w:val="center"/>
            <w:hideMark/>
          </w:tcPr>
          <w:p w14:paraId="62E2E927"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361778BA"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3D7F3F34"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5A87A3E"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B6679E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55EB96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DFA95C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14FECF3" w14:textId="77777777" w:rsidR="0055379E" w:rsidRDefault="0055379E">
            <w:pPr>
              <w:jc w:val="right"/>
              <w:rPr>
                <w:rFonts w:ascii="Arial" w:hAnsi="Arial" w:cs="Arial"/>
              </w:rPr>
            </w:pPr>
            <w:r>
              <w:rPr>
                <w:rFonts w:ascii="Arial" w:hAnsi="Arial" w:cs="Arial"/>
              </w:rPr>
              <w:t>8 563,7</w:t>
            </w:r>
          </w:p>
        </w:tc>
        <w:tc>
          <w:tcPr>
            <w:tcW w:w="11" w:type="dxa"/>
            <w:vAlign w:val="center"/>
            <w:hideMark/>
          </w:tcPr>
          <w:p w14:paraId="4241E60B" w14:textId="77777777" w:rsidR="0055379E" w:rsidRDefault="0055379E">
            <w:pPr>
              <w:rPr>
                <w:sz w:val="20"/>
                <w:szCs w:val="20"/>
              </w:rPr>
            </w:pPr>
          </w:p>
        </w:tc>
      </w:tr>
      <w:tr w:rsidR="0055379E" w14:paraId="6A9EC7B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66D87A" w14:textId="77777777" w:rsidR="0055379E" w:rsidRDefault="0055379E">
            <w:pPr>
              <w:rPr>
                <w:rFonts w:ascii="Arial" w:hAnsi="Arial" w:cs="Arial"/>
              </w:rPr>
            </w:pPr>
            <w:r>
              <w:rPr>
                <w:rFonts w:ascii="Arial" w:hAnsi="Arial" w:cs="Arial"/>
              </w:rPr>
              <w:t>Муниципальный проект "Создание и развитие инфраструктуры на сельских территориях"</w:t>
            </w:r>
          </w:p>
        </w:tc>
        <w:tc>
          <w:tcPr>
            <w:tcW w:w="420" w:type="dxa"/>
            <w:tcBorders>
              <w:top w:val="nil"/>
              <w:left w:val="nil"/>
              <w:bottom w:val="single" w:sz="4" w:space="0" w:color="auto"/>
              <w:right w:val="single" w:sz="4" w:space="0" w:color="auto"/>
            </w:tcBorders>
            <w:shd w:val="clear" w:color="auto" w:fill="auto"/>
            <w:vAlign w:val="center"/>
            <w:hideMark/>
          </w:tcPr>
          <w:p w14:paraId="368BA5B3"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266094A7"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62338F3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F0A85A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1B5380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03208A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A81DDE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32B00D3" w14:textId="77777777" w:rsidR="0055379E" w:rsidRDefault="0055379E">
            <w:pPr>
              <w:jc w:val="right"/>
              <w:rPr>
                <w:rFonts w:ascii="Arial" w:hAnsi="Arial" w:cs="Arial"/>
              </w:rPr>
            </w:pPr>
            <w:r>
              <w:rPr>
                <w:rFonts w:ascii="Arial" w:hAnsi="Arial" w:cs="Arial"/>
              </w:rPr>
              <w:t>8 563,7</w:t>
            </w:r>
          </w:p>
        </w:tc>
        <w:tc>
          <w:tcPr>
            <w:tcW w:w="11" w:type="dxa"/>
            <w:vAlign w:val="center"/>
            <w:hideMark/>
          </w:tcPr>
          <w:p w14:paraId="43CB5593" w14:textId="77777777" w:rsidR="0055379E" w:rsidRDefault="0055379E">
            <w:pPr>
              <w:rPr>
                <w:sz w:val="20"/>
                <w:szCs w:val="20"/>
              </w:rPr>
            </w:pPr>
          </w:p>
        </w:tc>
      </w:tr>
      <w:tr w:rsidR="0055379E" w14:paraId="064A60A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606CC1" w14:textId="77777777" w:rsidR="0055379E" w:rsidRDefault="0055379E">
            <w:pPr>
              <w:rPr>
                <w:rFonts w:ascii="Arial" w:hAnsi="Arial" w:cs="Arial"/>
              </w:rPr>
            </w:pPr>
            <w:r>
              <w:rPr>
                <w:rFonts w:ascii="Arial" w:hAnsi="Arial" w:cs="Arial"/>
              </w:rPr>
              <w:t>Текущий и капитальный ремонт автономных, культурно-досуговых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56390792"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64E4559C"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26B53F4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2486494" w14:textId="77777777" w:rsidR="0055379E" w:rsidRDefault="0055379E">
            <w:pPr>
              <w:jc w:val="right"/>
              <w:rPr>
                <w:rFonts w:ascii="Arial" w:hAnsi="Arial" w:cs="Arial"/>
              </w:rPr>
            </w:pPr>
            <w:r>
              <w:rPr>
                <w:rFonts w:ascii="Arial" w:hAnsi="Arial" w:cs="Arial"/>
              </w:rPr>
              <w:t>20275</w:t>
            </w:r>
          </w:p>
        </w:tc>
        <w:tc>
          <w:tcPr>
            <w:tcW w:w="618" w:type="dxa"/>
            <w:tcBorders>
              <w:top w:val="nil"/>
              <w:left w:val="nil"/>
              <w:bottom w:val="single" w:sz="4" w:space="0" w:color="auto"/>
              <w:right w:val="single" w:sz="4" w:space="0" w:color="auto"/>
            </w:tcBorders>
            <w:shd w:val="clear" w:color="auto" w:fill="auto"/>
            <w:vAlign w:val="center"/>
            <w:hideMark/>
          </w:tcPr>
          <w:p w14:paraId="7E472B9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B5F8DE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BD2C4B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FD22B87" w14:textId="77777777" w:rsidR="0055379E" w:rsidRDefault="0055379E">
            <w:pPr>
              <w:jc w:val="right"/>
              <w:rPr>
                <w:rFonts w:ascii="Arial" w:hAnsi="Arial" w:cs="Arial"/>
              </w:rPr>
            </w:pPr>
            <w:r>
              <w:rPr>
                <w:rFonts w:ascii="Arial" w:hAnsi="Arial" w:cs="Arial"/>
              </w:rPr>
              <w:t>415,0</w:t>
            </w:r>
          </w:p>
        </w:tc>
        <w:tc>
          <w:tcPr>
            <w:tcW w:w="11" w:type="dxa"/>
            <w:vAlign w:val="center"/>
            <w:hideMark/>
          </w:tcPr>
          <w:p w14:paraId="0CDC9B9C" w14:textId="77777777" w:rsidR="0055379E" w:rsidRDefault="0055379E">
            <w:pPr>
              <w:rPr>
                <w:sz w:val="20"/>
                <w:szCs w:val="20"/>
              </w:rPr>
            </w:pPr>
          </w:p>
        </w:tc>
      </w:tr>
      <w:tr w:rsidR="0055379E" w14:paraId="6340DE5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E6B9EBE"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1B5CD52"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269284A7"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5DF7C78B"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5AF0747" w14:textId="77777777" w:rsidR="0055379E" w:rsidRDefault="0055379E">
            <w:pPr>
              <w:jc w:val="right"/>
              <w:rPr>
                <w:rFonts w:ascii="Arial" w:hAnsi="Arial" w:cs="Arial"/>
              </w:rPr>
            </w:pPr>
            <w:r>
              <w:rPr>
                <w:rFonts w:ascii="Arial" w:hAnsi="Arial" w:cs="Arial"/>
              </w:rPr>
              <w:t>20275</w:t>
            </w:r>
          </w:p>
        </w:tc>
        <w:tc>
          <w:tcPr>
            <w:tcW w:w="618" w:type="dxa"/>
            <w:tcBorders>
              <w:top w:val="nil"/>
              <w:left w:val="nil"/>
              <w:bottom w:val="single" w:sz="4" w:space="0" w:color="auto"/>
              <w:right w:val="single" w:sz="4" w:space="0" w:color="auto"/>
            </w:tcBorders>
            <w:shd w:val="clear" w:color="auto" w:fill="auto"/>
            <w:vAlign w:val="center"/>
            <w:hideMark/>
          </w:tcPr>
          <w:p w14:paraId="26B6D1DC"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E9DBF0F"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14B78FF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11BF28A" w14:textId="77777777" w:rsidR="0055379E" w:rsidRDefault="0055379E">
            <w:pPr>
              <w:jc w:val="right"/>
              <w:rPr>
                <w:rFonts w:ascii="Arial" w:hAnsi="Arial" w:cs="Arial"/>
              </w:rPr>
            </w:pPr>
            <w:r>
              <w:rPr>
                <w:rFonts w:ascii="Arial" w:hAnsi="Arial" w:cs="Arial"/>
              </w:rPr>
              <w:t>415,0</w:t>
            </w:r>
          </w:p>
        </w:tc>
        <w:tc>
          <w:tcPr>
            <w:tcW w:w="11" w:type="dxa"/>
            <w:vAlign w:val="center"/>
            <w:hideMark/>
          </w:tcPr>
          <w:p w14:paraId="08348E39" w14:textId="77777777" w:rsidR="0055379E" w:rsidRDefault="0055379E">
            <w:pPr>
              <w:rPr>
                <w:sz w:val="20"/>
                <w:szCs w:val="20"/>
              </w:rPr>
            </w:pPr>
          </w:p>
        </w:tc>
      </w:tr>
      <w:tr w:rsidR="0055379E" w14:paraId="395CF58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9FCF2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FDB19E7"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437DB418"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872DC4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97873CA" w14:textId="77777777" w:rsidR="0055379E" w:rsidRDefault="0055379E">
            <w:pPr>
              <w:jc w:val="right"/>
              <w:rPr>
                <w:rFonts w:ascii="Arial" w:hAnsi="Arial" w:cs="Arial"/>
              </w:rPr>
            </w:pPr>
            <w:r>
              <w:rPr>
                <w:rFonts w:ascii="Arial" w:hAnsi="Arial" w:cs="Arial"/>
              </w:rPr>
              <w:t>20275</w:t>
            </w:r>
          </w:p>
        </w:tc>
        <w:tc>
          <w:tcPr>
            <w:tcW w:w="618" w:type="dxa"/>
            <w:tcBorders>
              <w:top w:val="nil"/>
              <w:left w:val="nil"/>
              <w:bottom w:val="single" w:sz="4" w:space="0" w:color="auto"/>
              <w:right w:val="single" w:sz="4" w:space="0" w:color="auto"/>
            </w:tcBorders>
            <w:shd w:val="clear" w:color="auto" w:fill="auto"/>
            <w:vAlign w:val="center"/>
            <w:hideMark/>
          </w:tcPr>
          <w:p w14:paraId="1CFF05D8"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E8FF3E0"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38BD25B"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611E22C" w14:textId="77777777" w:rsidR="0055379E" w:rsidRDefault="0055379E">
            <w:pPr>
              <w:jc w:val="right"/>
              <w:rPr>
                <w:rFonts w:ascii="Arial" w:hAnsi="Arial" w:cs="Arial"/>
              </w:rPr>
            </w:pPr>
            <w:r>
              <w:rPr>
                <w:rFonts w:ascii="Arial" w:hAnsi="Arial" w:cs="Arial"/>
              </w:rPr>
              <w:t>415,0</w:t>
            </w:r>
          </w:p>
        </w:tc>
        <w:tc>
          <w:tcPr>
            <w:tcW w:w="11" w:type="dxa"/>
            <w:vAlign w:val="center"/>
            <w:hideMark/>
          </w:tcPr>
          <w:p w14:paraId="071E883B" w14:textId="77777777" w:rsidR="0055379E" w:rsidRDefault="0055379E">
            <w:pPr>
              <w:rPr>
                <w:sz w:val="20"/>
                <w:szCs w:val="20"/>
              </w:rPr>
            </w:pPr>
          </w:p>
        </w:tc>
      </w:tr>
      <w:tr w:rsidR="0055379E" w14:paraId="1775CB0A"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4441CA" w14:textId="77777777" w:rsidR="0055379E" w:rsidRDefault="0055379E">
            <w:pPr>
              <w:rPr>
                <w:rFonts w:ascii="Arial" w:hAnsi="Arial" w:cs="Arial"/>
              </w:rPr>
            </w:pPr>
            <w:r>
              <w:rPr>
                <w:rFonts w:ascii="Arial" w:hAnsi="Arial" w:cs="Arial"/>
              </w:rPr>
              <w:t>Обеспечение комплексного развития сельских территорий (субсидии бюджетам муниципальных районов (городских округов) Тульской области на реализацию мероприятий по благоустройству сельских территорий)"</w:t>
            </w:r>
          </w:p>
        </w:tc>
        <w:tc>
          <w:tcPr>
            <w:tcW w:w="420" w:type="dxa"/>
            <w:tcBorders>
              <w:top w:val="nil"/>
              <w:left w:val="nil"/>
              <w:bottom w:val="single" w:sz="4" w:space="0" w:color="auto"/>
              <w:right w:val="single" w:sz="4" w:space="0" w:color="auto"/>
            </w:tcBorders>
            <w:shd w:val="clear" w:color="auto" w:fill="auto"/>
            <w:vAlign w:val="center"/>
            <w:hideMark/>
          </w:tcPr>
          <w:p w14:paraId="5B9CC4FD"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283DF940"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6C8FCFD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425186F" w14:textId="77777777" w:rsidR="0055379E" w:rsidRDefault="0055379E">
            <w:pPr>
              <w:jc w:val="right"/>
              <w:rPr>
                <w:rFonts w:ascii="Arial" w:hAnsi="Arial" w:cs="Arial"/>
              </w:rPr>
            </w:pPr>
            <w:r>
              <w:rPr>
                <w:rFonts w:ascii="Arial" w:hAnsi="Arial" w:cs="Arial"/>
              </w:rPr>
              <w:t>Д5763</w:t>
            </w:r>
          </w:p>
        </w:tc>
        <w:tc>
          <w:tcPr>
            <w:tcW w:w="618" w:type="dxa"/>
            <w:tcBorders>
              <w:top w:val="nil"/>
              <w:left w:val="nil"/>
              <w:bottom w:val="single" w:sz="4" w:space="0" w:color="auto"/>
              <w:right w:val="single" w:sz="4" w:space="0" w:color="auto"/>
            </w:tcBorders>
            <w:shd w:val="clear" w:color="auto" w:fill="auto"/>
            <w:vAlign w:val="center"/>
            <w:hideMark/>
          </w:tcPr>
          <w:p w14:paraId="7E27567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62D85B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B6EF5C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AD78D4A" w14:textId="77777777" w:rsidR="0055379E" w:rsidRDefault="0055379E">
            <w:pPr>
              <w:jc w:val="right"/>
              <w:rPr>
                <w:rFonts w:ascii="Arial" w:hAnsi="Arial" w:cs="Arial"/>
              </w:rPr>
            </w:pPr>
            <w:r>
              <w:rPr>
                <w:rFonts w:ascii="Arial" w:hAnsi="Arial" w:cs="Arial"/>
              </w:rPr>
              <w:t>8 148,7</w:t>
            </w:r>
          </w:p>
        </w:tc>
        <w:tc>
          <w:tcPr>
            <w:tcW w:w="11" w:type="dxa"/>
            <w:vAlign w:val="center"/>
            <w:hideMark/>
          </w:tcPr>
          <w:p w14:paraId="4A5419FD" w14:textId="77777777" w:rsidR="0055379E" w:rsidRDefault="0055379E">
            <w:pPr>
              <w:rPr>
                <w:sz w:val="20"/>
                <w:szCs w:val="20"/>
              </w:rPr>
            </w:pPr>
          </w:p>
        </w:tc>
      </w:tr>
      <w:tr w:rsidR="0055379E" w14:paraId="6731A05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FB0717" w14:textId="77777777" w:rsidR="0055379E" w:rsidRDefault="0055379E">
            <w:pPr>
              <w:rPr>
                <w:rFonts w:ascii="Arial" w:hAnsi="Arial" w:cs="Arial"/>
              </w:rPr>
            </w:pPr>
            <w:r>
              <w:rPr>
                <w:rFonts w:ascii="Arial" w:hAnsi="Arial" w:cs="Arial"/>
              </w:rPr>
              <w:lastRenderedPageBreak/>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54BC9A1"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2783223F"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6CC58EEB"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208CAE0" w14:textId="77777777" w:rsidR="0055379E" w:rsidRDefault="0055379E">
            <w:pPr>
              <w:jc w:val="right"/>
              <w:rPr>
                <w:rFonts w:ascii="Arial" w:hAnsi="Arial" w:cs="Arial"/>
              </w:rPr>
            </w:pPr>
            <w:r>
              <w:rPr>
                <w:rFonts w:ascii="Arial" w:hAnsi="Arial" w:cs="Arial"/>
              </w:rPr>
              <w:t>Д5763</w:t>
            </w:r>
          </w:p>
        </w:tc>
        <w:tc>
          <w:tcPr>
            <w:tcW w:w="618" w:type="dxa"/>
            <w:tcBorders>
              <w:top w:val="nil"/>
              <w:left w:val="nil"/>
              <w:bottom w:val="single" w:sz="4" w:space="0" w:color="auto"/>
              <w:right w:val="single" w:sz="4" w:space="0" w:color="auto"/>
            </w:tcBorders>
            <w:shd w:val="clear" w:color="auto" w:fill="auto"/>
            <w:vAlign w:val="center"/>
            <w:hideMark/>
          </w:tcPr>
          <w:p w14:paraId="565BD6CE"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C4C782D"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3CAB19E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0B0EB986" w14:textId="77777777" w:rsidR="0055379E" w:rsidRDefault="0055379E">
            <w:pPr>
              <w:jc w:val="right"/>
              <w:rPr>
                <w:rFonts w:ascii="Arial" w:hAnsi="Arial" w:cs="Arial"/>
              </w:rPr>
            </w:pPr>
            <w:r>
              <w:rPr>
                <w:rFonts w:ascii="Arial" w:hAnsi="Arial" w:cs="Arial"/>
              </w:rPr>
              <w:t>8 148,7</w:t>
            </w:r>
          </w:p>
        </w:tc>
        <w:tc>
          <w:tcPr>
            <w:tcW w:w="11" w:type="dxa"/>
            <w:vAlign w:val="center"/>
            <w:hideMark/>
          </w:tcPr>
          <w:p w14:paraId="4EEFF909" w14:textId="77777777" w:rsidR="0055379E" w:rsidRDefault="0055379E">
            <w:pPr>
              <w:rPr>
                <w:sz w:val="20"/>
                <w:szCs w:val="20"/>
              </w:rPr>
            </w:pPr>
          </w:p>
        </w:tc>
      </w:tr>
      <w:tr w:rsidR="0055379E" w14:paraId="6875301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5E0194A"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137323B"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2D8ECF23"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5AAD330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18C628C" w14:textId="77777777" w:rsidR="0055379E" w:rsidRDefault="0055379E">
            <w:pPr>
              <w:jc w:val="right"/>
              <w:rPr>
                <w:rFonts w:ascii="Arial" w:hAnsi="Arial" w:cs="Arial"/>
              </w:rPr>
            </w:pPr>
            <w:r>
              <w:rPr>
                <w:rFonts w:ascii="Arial" w:hAnsi="Arial" w:cs="Arial"/>
              </w:rPr>
              <w:t>Д5763</w:t>
            </w:r>
          </w:p>
        </w:tc>
        <w:tc>
          <w:tcPr>
            <w:tcW w:w="618" w:type="dxa"/>
            <w:tcBorders>
              <w:top w:val="nil"/>
              <w:left w:val="nil"/>
              <w:bottom w:val="single" w:sz="4" w:space="0" w:color="auto"/>
              <w:right w:val="single" w:sz="4" w:space="0" w:color="auto"/>
            </w:tcBorders>
            <w:shd w:val="clear" w:color="auto" w:fill="auto"/>
            <w:vAlign w:val="center"/>
            <w:hideMark/>
          </w:tcPr>
          <w:p w14:paraId="41AD731F"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6263312"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28205F7"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012BB910" w14:textId="77777777" w:rsidR="0055379E" w:rsidRDefault="0055379E">
            <w:pPr>
              <w:jc w:val="right"/>
              <w:rPr>
                <w:rFonts w:ascii="Arial" w:hAnsi="Arial" w:cs="Arial"/>
              </w:rPr>
            </w:pPr>
            <w:r>
              <w:rPr>
                <w:rFonts w:ascii="Arial" w:hAnsi="Arial" w:cs="Arial"/>
              </w:rPr>
              <w:t>8 148,7</w:t>
            </w:r>
          </w:p>
        </w:tc>
        <w:tc>
          <w:tcPr>
            <w:tcW w:w="11" w:type="dxa"/>
            <w:vAlign w:val="center"/>
            <w:hideMark/>
          </w:tcPr>
          <w:p w14:paraId="056756AF" w14:textId="77777777" w:rsidR="0055379E" w:rsidRDefault="0055379E">
            <w:pPr>
              <w:rPr>
                <w:sz w:val="20"/>
                <w:szCs w:val="20"/>
              </w:rPr>
            </w:pPr>
          </w:p>
        </w:tc>
      </w:tr>
      <w:tr w:rsidR="0055379E" w14:paraId="5BE0E02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C20639" w14:textId="77777777" w:rsidR="0055379E" w:rsidRDefault="0055379E">
            <w:pPr>
              <w:rPr>
                <w:rFonts w:ascii="Arial" w:hAnsi="Arial" w:cs="Arial"/>
              </w:rPr>
            </w:pPr>
            <w:r>
              <w:rPr>
                <w:rFonts w:ascii="Arial" w:hAnsi="Arial" w:cs="Arial"/>
              </w:rPr>
              <w:t>Муниципальные проекты, входящие в состав регионального проекта</w:t>
            </w:r>
          </w:p>
        </w:tc>
        <w:tc>
          <w:tcPr>
            <w:tcW w:w="420" w:type="dxa"/>
            <w:tcBorders>
              <w:top w:val="nil"/>
              <w:left w:val="nil"/>
              <w:bottom w:val="single" w:sz="4" w:space="0" w:color="auto"/>
              <w:right w:val="single" w:sz="4" w:space="0" w:color="auto"/>
            </w:tcBorders>
            <w:shd w:val="clear" w:color="auto" w:fill="auto"/>
            <w:vAlign w:val="center"/>
            <w:hideMark/>
          </w:tcPr>
          <w:p w14:paraId="1875B7F0"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771E3625"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5D101FFA"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EA7A17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FE9744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A1E5D7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9F3CB3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8C7A691" w14:textId="77777777" w:rsidR="0055379E" w:rsidRDefault="0055379E">
            <w:pPr>
              <w:jc w:val="right"/>
              <w:rPr>
                <w:rFonts w:ascii="Arial" w:hAnsi="Arial" w:cs="Arial"/>
              </w:rPr>
            </w:pPr>
            <w:r>
              <w:rPr>
                <w:rFonts w:ascii="Arial" w:hAnsi="Arial" w:cs="Arial"/>
              </w:rPr>
              <w:t>914,0</w:t>
            </w:r>
          </w:p>
        </w:tc>
        <w:tc>
          <w:tcPr>
            <w:tcW w:w="11" w:type="dxa"/>
            <w:vAlign w:val="center"/>
            <w:hideMark/>
          </w:tcPr>
          <w:p w14:paraId="0E4DDB40" w14:textId="77777777" w:rsidR="0055379E" w:rsidRDefault="0055379E">
            <w:pPr>
              <w:rPr>
                <w:sz w:val="20"/>
                <w:szCs w:val="20"/>
              </w:rPr>
            </w:pPr>
          </w:p>
        </w:tc>
      </w:tr>
      <w:tr w:rsidR="0055379E" w14:paraId="1B4A4A8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04BB1E" w14:textId="77777777" w:rsidR="0055379E" w:rsidRDefault="0055379E">
            <w:pPr>
              <w:rPr>
                <w:rFonts w:ascii="Arial" w:hAnsi="Arial" w:cs="Arial"/>
              </w:rPr>
            </w:pPr>
            <w:r>
              <w:rPr>
                <w:rFonts w:ascii="Arial" w:hAnsi="Arial" w:cs="Arial"/>
              </w:rPr>
              <w:t xml:space="preserve">Муниципальный проект "Борьба </w:t>
            </w:r>
            <w:proofErr w:type="gramStart"/>
            <w:r>
              <w:rPr>
                <w:rFonts w:ascii="Arial" w:hAnsi="Arial" w:cs="Arial"/>
              </w:rPr>
              <w:t>с  борщевиком</w:t>
            </w:r>
            <w:proofErr w:type="gramEnd"/>
            <w:r>
              <w:rPr>
                <w:rFonts w:ascii="Arial" w:hAnsi="Arial" w:cs="Arial"/>
              </w:rPr>
              <w:t xml:space="preserve"> Сосновского" </w:t>
            </w:r>
          </w:p>
        </w:tc>
        <w:tc>
          <w:tcPr>
            <w:tcW w:w="420" w:type="dxa"/>
            <w:tcBorders>
              <w:top w:val="nil"/>
              <w:left w:val="nil"/>
              <w:bottom w:val="single" w:sz="4" w:space="0" w:color="auto"/>
              <w:right w:val="single" w:sz="4" w:space="0" w:color="auto"/>
            </w:tcBorders>
            <w:shd w:val="clear" w:color="auto" w:fill="auto"/>
            <w:vAlign w:val="center"/>
            <w:hideMark/>
          </w:tcPr>
          <w:p w14:paraId="198B6483"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139BBDAD"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58C83F4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530982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449F8B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4D6870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507D50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883C562" w14:textId="77777777" w:rsidR="0055379E" w:rsidRDefault="0055379E">
            <w:pPr>
              <w:jc w:val="right"/>
              <w:rPr>
                <w:rFonts w:ascii="Arial" w:hAnsi="Arial" w:cs="Arial"/>
              </w:rPr>
            </w:pPr>
            <w:r>
              <w:rPr>
                <w:rFonts w:ascii="Arial" w:hAnsi="Arial" w:cs="Arial"/>
              </w:rPr>
              <w:t>914,0</w:t>
            </w:r>
          </w:p>
        </w:tc>
        <w:tc>
          <w:tcPr>
            <w:tcW w:w="11" w:type="dxa"/>
            <w:vAlign w:val="center"/>
            <w:hideMark/>
          </w:tcPr>
          <w:p w14:paraId="62380CA7" w14:textId="77777777" w:rsidR="0055379E" w:rsidRDefault="0055379E">
            <w:pPr>
              <w:rPr>
                <w:sz w:val="20"/>
                <w:szCs w:val="20"/>
              </w:rPr>
            </w:pPr>
          </w:p>
        </w:tc>
      </w:tr>
      <w:tr w:rsidR="0055379E" w14:paraId="04283E79"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19A0B8" w14:textId="77777777" w:rsidR="0055379E" w:rsidRDefault="0055379E">
            <w:pPr>
              <w:rPr>
                <w:rFonts w:ascii="Arial" w:hAnsi="Arial" w:cs="Arial"/>
              </w:rPr>
            </w:pPr>
            <w:r>
              <w:rPr>
                <w:rFonts w:ascii="Arial" w:hAnsi="Arial" w:cs="Arial"/>
              </w:rPr>
              <w:t>Субсидии бюджетам муниципальных образований (городских округов) Тульской области на реализацию мероприятий по комплексной борьбе с борщевиком Сосновского</w:t>
            </w:r>
          </w:p>
        </w:tc>
        <w:tc>
          <w:tcPr>
            <w:tcW w:w="420" w:type="dxa"/>
            <w:tcBorders>
              <w:top w:val="nil"/>
              <w:left w:val="nil"/>
              <w:bottom w:val="single" w:sz="4" w:space="0" w:color="auto"/>
              <w:right w:val="single" w:sz="4" w:space="0" w:color="auto"/>
            </w:tcBorders>
            <w:shd w:val="clear" w:color="auto" w:fill="auto"/>
            <w:vAlign w:val="center"/>
            <w:hideMark/>
          </w:tcPr>
          <w:p w14:paraId="4E37627F"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3DCA900F"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1F0554D6"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A9450DD" w14:textId="77777777" w:rsidR="0055379E" w:rsidRDefault="0055379E">
            <w:pPr>
              <w:jc w:val="right"/>
              <w:rPr>
                <w:rFonts w:ascii="Arial" w:hAnsi="Arial" w:cs="Arial"/>
              </w:rPr>
            </w:pPr>
            <w:r>
              <w:rPr>
                <w:rFonts w:ascii="Arial" w:hAnsi="Arial" w:cs="Arial"/>
              </w:rPr>
              <w:t>S0680</w:t>
            </w:r>
          </w:p>
        </w:tc>
        <w:tc>
          <w:tcPr>
            <w:tcW w:w="618" w:type="dxa"/>
            <w:tcBorders>
              <w:top w:val="nil"/>
              <w:left w:val="nil"/>
              <w:bottom w:val="single" w:sz="4" w:space="0" w:color="auto"/>
              <w:right w:val="single" w:sz="4" w:space="0" w:color="auto"/>
            </w:tcBorders>
            <w:shd w:val="clear" w:color="auto" w:fill="auto"/>
            <w:vAlign w:val="center"/>
            <w:hideMark/>
          </w:tcPr>
          <w:p w14:paraId="16EEEDD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72692B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DD65E6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3EF6D0E" w14:textId="77777777" w:rsidR="0055379E" w:rsidRDefault="0055379E">
            <w:pPr>
              <w:jc w:val="right"/>
              <w:rPr>
                <w:rFonts w:ascii="Arial" w:hAnsi="Arial" w:cs="Arial"/>
              </w:rPr>
            </w:pPr>
            <w:r>
              <w:rPr>
                <w:rFonts w:ascii="Arial" w:hAnsi="Arial" w:cs="Arial"/>
              </w:rPr>
              <w:t>914,0</w:t>
            </w:r>
          </w:p>
        </w:tc>
        <w:tc>
          <w:tcPr>
            <w:tcW w:w="11" w:type="dxa"/>
            <w:vAlign w:val="center"/>
            <w:hideMark/>
          </w:tcPr>
          <w:p w14:paraId="0337864F" w14:textId="77777777" w:rsidR="0055379E" w:rsidRDefault="0055379E">
            <w:pPr>
              <w:rPr>
                <w:sz w:val="20"/>
                <w:szCs w:val="20"/>
              </w:rPr>
            </w:pPr>
          </w:p>
        </w:tc>
      </w:tr>
      <w:tr w:rsidR="0055379E" w14:paraId="518FAA2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F15D29"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48FB704"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586CE9D5"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65537C9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EDEF855" w14:textId="77777777" w:rsidR="0055379E" w:rsidRDefault="0055379E">
            <w:pPr>
              <w:jc w:val="right"/>
              <w:rPr>
                <w:rFonts w:ascii="Arial" w:hAnsi="Arial" w:cs="Arial"/>
              </w:rPr>
            </w:pPr>
            <w:r>
              <w:rPr>
                <w:rFonts w:ascii="Arial" w:hAnsi="Arial" w:cs="Arial"/>
              </w:rPr>
              <w:t>S0680</w:t>
            </w:r>
          </w:p>
        </w:tc>
        <w:tc>
          <w:tcPr>
            <w:tcW w:w="618" w:type="dxa"/>
            <w:tcBorders>
              <w:top w:val="nil"/>
              <w:left w:val="nil"/>
              <w:bottom w:val="single" w:sz="4" w:space="0" w:color="auto"/>
              <w:right w:val="single" w:sz="4" w:space="0" w:color="auto"/>
            </w:tcBorders>
            <w:shd w:val="clear" w:color="auto" w:fill="auto"/>
            <w:vAlign w:val="center"/>
            <w:hideMark/>
          </w:tcPr>
          <w:p w14:paraId="5AE9A20E"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FFAD05F"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6418ABD2"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218472EE" w14:textId="77777777" w:rsidR="0055379E" w:rsidRDefault="0055379E">
            <w:pPr>
              <w:jc w:val="right"/>
              <w:rPr>
                <w:rFonts w:ascii="Arial" w:hAnsi="Arial" w:cs="Arial"/>
              </w:rPr>
            </w:pPr>
            <w:r>
              <w:rPr>
                <w:rFonts w:ascii="Arial" w:hAnsi="Arial" w:cs="Arial"/>
              </w:rPr>
              <w:t>914,0</w:t>
            </w:r>
          </w:p>
        </w:tc>
        <w:tc>
          <w:tcPr>
            <w:tcW w:w="11" w:type="dxa"/>
            <w:vAlign w:val="center"/>
            <w:hideMark/>
          </w:tcPr>
          <w:p w14:paraId="7139CD8E" w14:textId="77777777" w:rsidR="0055379E" w:rsidRDefault="0055379E">
            <w:pPr>
              <w:rPr>
                <w:sz w:val="20"/>
                <w:szCs w:val="20"/>
              </w:rPr>
            </w:pPr>
          </w:p>
        </w:tc>
      </w:tr>
      <w:tr w:rsidR="0055379E" w14:paraId="1AC9F9B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F7FBE30"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2B0025E"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25579C34"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2D103861"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24FB1A2" w14:textId="77777777" w:rsidR="0055379E" w:rsidRDefault="0055379E">
            <w:pPr>
              <w:jc w:val="right"/>
              <w:rPr>
                <w:rFonts w:ascii="Arial" w:hAnsi="Arial" w:cs="Arial"/>
              </w:rPr>
            </w:pPr>
            <w:r>
              <w:rPr>
                <w:rFonts w:ascii="Arial" w:hAnsi="Arial" w:cs="Arial"/>
              </w:rPr>
              <w:t>S0680</w:t>
            </w:r>
          </w:p>
        </w:tc>
        <w:tc>
          <w:tcPr>
            <w:tcW w:w="618" w:type="dxa"/>
            <w:tcBorders>
              <w:top w:val="nil"/>
              <w:left w:val="nil"/>
              <w:bottom w:val="single" w:sz="4" w:space="0" w:color="auto"/>
              <w:right w:val="single" w:sz="4" w:space="0" w:color="auto"/>
            </w:tcBorders>
            <w:shd w:val="clear" w:color="auto" w:fill="auto"/>
            <w:vAlign w:val="center"/>
            <w:hideMark/>
          </w:tcPr>
          <w:p w14:paraId="265E903C"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14D0155B"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0DD00972"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01071589" w14:textId="77777777" w:rsidR="0055379E" w:rsidRDefault="0055379E">
            <w:pPr>
              <w:jc w:val="right"/>
              <w:rPr>
                <w:rFonts w:ascii="Arial" w:hAnsi="Arial" w:cs="Arial"/>
              </w:rPr>
            </w:pPr>
            <w:r>
              <w:rPr>
                <w:rFonts w:ascii="Arial" w:hAnsi="Arial" w:cs="Arial"/>
              </w:rPr>
              <w:t>914,0</w:t>
            </w:r>
          </w:p>
        </w:tc>
        <w:tc>
          <w:tcPr>
            <w:tcW w:w="11" w:type="dxa"/>
            <w:vAlign w:val="center"/>
            <w:hideMark/>
          </w:tcPr>
          <w:p w14:paraId="07D1E850" w14:textId="77777777" w:rsidR="0055379E" w:rsidRDefault="0055379E">
            <w:pPr>
              <w:rPr>
                <w:sz w:val="20"/>
                <w:szCs w:val="20"/>
              </w:rPr>
            </w:pPr>
          </w:p>
        </w:tc>
      </w:tr>
      <w:tr w:rsidR="0055379E" w14:paraId="7DBD332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7EA13C"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01FC6DA1"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4C0667C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CC8BA54"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BA1025B"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AE42EB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EE1955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F2A5F6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799D7FF" w14:textId="77777777" w:rsidR="0055379E" w:rsidRDefault="0055379E">
            <w:pPr>
              <w:jc w:val="right"/>
              <w:rPr>
                <w:rFonts w:ascii="Arial" w:hAnsi="Arial" w:cs="Arial"/>
              </w:rPr>
            </w:pPr>
            <w:r>
              <w:rPr>
                <w:rFonts w:ascii="Arial" w:hAnsi="Arial" w:cs="Arial"/>
              </w:rPr>
              <w:t>2 621,3</w:t>
            </w:r>
          </w:p>
        </w:tc>
        <w:tc>
          <w:tcPr>
            <w:tcW w:w="11" w:type="dxa"/>
            <w:vAlign w:val="center"/>
            <w:hideMark/>
          </w:tcPr>
          <w:p w14:paraId="33FFF740" w14:textId="77777777" w:rsidR="0055379E" w:rsidRDefault="0055379E">
            <w:pPr>
              <w:rPr>
                <w:sz w:val="20"/>
                <w:szCs w:val="20"/>
              </w:rPr>
            </w:pPr>
          </w:p>
        </w:tc>
      </w:tr>
      <w:tr w:rsidR="0055379E" w14:paraId="4EAFD37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E5F73DF" w14:textId="77777777" w:rsidR="0055379E" w:rsidRDefault="0055379E">
            <w:pPr>
              <w:rPr>
                <w:rFonts w:ascii="Arial" w:hAnsi="Arial" w:cs="Arial"/>
              </w:rPr>
            </w:pPr>
            <w:r>
              <w:rPr>
                <w:rFonts w:ascii="Arial" w:hAnsi="Arial" w:cs="Arial"/>
              </w:rPr>
              <w:t xml:space="preserve">Комплекс процессных мероприятий "Развитие сельских территорий" </w:t>
            </w:r>
          </w:p>
        </w:tc>
        <w:tc>
          <w:tcPr>
            <w:tcW w:w="420" w:type="dxa"/>
            <w:tcBorders>
              <w:top w:val="nil"/>
              <w:left w:val="nil"/>
              <w:bottom w:val="single" w:sz="4" w:space="0" w:color="auto"/>
              <w:right w:val="single" w:sz="4" w:space="0" w:color="auto"/>
            </w:tcBorders>
            <w:shd w:val="clear" w:color="auto" w:fill="auto"/>
            <w:vAlign w:val="center"/>
            <w:hideMark/>
          </w:tcPr>
          <w:p w14:paraId="0EED07A8"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364B831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9F1A32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60D3B8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4B0950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551631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E5247E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59C9899" w14:textId="77777777" w:rsidR="0055379E" w:rsidRDefault="0055379E">
            <w:pPr>
              <w:jc w:val="right"/>
              <w:rPr>
                <w:rFonts w:ascii="Arial" w:hAnsi="Arial" w:cs="Arial"/>
              </w:rPr>
            </w:pPr>
            <w:r>
              <w:rPr>
                <w:rFonts w:ascii="Arial" w:hAnsi="Arial" w:cs="Arial"/>
              </w:rPr>
              <w:t>2 621,3</w:t>
            </w:r>
          </w:p>
        </w:tc>
        <w:tc>
          <w:tcPr>
            <w:tcW w:w="11" w:type="dxa"/>
            <w:vAlign w:val="center"/>
            <w:hideMark/>
          </w:tcPr>
          <w:p w14:paraId="0396E3DA" w14:textId="77777777" w:rsidR="0055379E" w:rsidRDefault="0055379E">
            <w:pPr>
              <w:rPr>
                <w:sz w:val="20"/>
                <w:szCs w:val="20"/>
              </w:rPr>
            </w:pPr>
          </w:p>
        </w:tc>
      </w:tr>
      <w:tr w:rsidR="0055379E" w14:paraId="5F7116CA"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519CE8" w14:textId="77777777" w:rsidR="0055379E" w:rsidRDefault="0055379E">
            <w:pPr>
              <w:rPr>
                <w:rFonts w:ascii="Arial" w:hAnsi="Arial" w:cs="Arial"/>
              </w:rPr>
            </w:pPr>
            <w:r>
              <w:rPr>
                <w:rFonts w:ascii="Arial" w:hAnsi="Arial" w:cs="Arial"/>
              </w:rPr>
              <w:t>Прочие расходы в рамках реализации мероприятий по развитию сельских территорий</w:t>
            </w:r>
          </w:p>
        </w:tc>
        <w:tc>
          <w:tcPr>
            <w:tcW w:w="420" w:type="dxa"/>
            <w:tcBorders>
              <w:top w:val="nil"/>
              <w:left w:val="nil"/>
              <w:bottom w:val="single" w:sz="4" w:space="0" w:color="auto"/>
              <w:right w:val="single" w:sz="4" w:space="0" w:color="auto"/>
            </w:tcBorders>
            <w:shd w:val="clear" w:color="auto" w:fill="auto"/>
            <w:vAlign w:val="center"/>
            <w:hideMark/>
          </w:tcPr>
          <w:p w14:paraId="37FD4E18"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0BA9B21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8218E6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A6180F5" w14:textId="77777777" w:rsidR="0055379E" w:rsidRDefault="0055379E">
            <w:pPr>
              <w:jc w:val="right"/>
              <w:rPr>
                <w:rFonts w:ascii="Arial" w:hAnsi="Arial" w:cs="Arial"/>
              </w:rPr>
            </w:pPr>
            <w:r>
              <w:rPr>
                <w:rFonts w:ascii="Arial" w:hAnsi="Arial" w:cs="Arial"/>
              </w:rPr>
              <w:t>20800</w:t>
            </w:r>
          </w:p>
        </w:tc>
        <w:tc>
          <w:tcPr>
            <w:tcW w:w="618" w:type="dxa"/>
            <w:tcBorders>
              <w:top w:val="nil"/>
              <w:left w:val="nil"/>
              <w:bottom w:val="single" w:sz="4" w:space="0" w:color="auto"/>
              <w:right w:val="single" w:sz="4" w:space="0" w:color="auto"/>
            </w:tcBorders>
            <w:shd w:val="clear" w:color="auto" w:fill="auto"/>
            <w:vAlign w:val="center"/>
            <w:hideMark/>
          </w:tcPr>
          <w:p w14:paraId="599CE19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28631B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12F3D7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C55A006" w14:textId="77777777" w:rsidR="0055379E" w:rsidRDefault="0055379E">
            <w:pPr>
              <w:jc w:val="right"/>
              <w:rPr>
                <w:rFonts w:ascii="Arial" w:hAnsi="Arial" w:cs="Arial"/>
              </w:rPr>
            </w:pPr>
            <w:r>
              <w:rPr>
                <w:rFonts w:ascii="Arial" w:hAnsi="Arial" w:cs="Arial"/>
              </w:rPr>
              <w:t>150,0</w:t>
            </w:r>
          </w:p>
        </w:tc>
        <w:tc>
          <w:tcPr>
            <w:tcW w:w="11" w:type="dxa"/>
            <w:vAlign w:val="center"/>
            <w:hideMark/>
          </w:tcPr>
          <w:p w14:paraId="6BE8DCF2" w14:textId="77777777" w:rsidR="0055379E" w:rsidRDefault="0055379E">
            <w:pPr>
              <w:rPr>
                <w:sz w:val="20"/>
                <w:szCs w:val="20"/>
              </w:rPr>
            </w:pPr>
          </w:p>
        </w:tc>
      </w:tr>
      <w:tr w:rsidR="0055379E" w14:paraId="11EF7D5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842C5C"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9A68B41"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4539218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BC89EA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A7C09C6" w14:textId="77777777" w:rsidR="0055379E" w:rsidRDefault="0055379E">
            <w:pPr>
              <w:jc w:val="right"/>
              <w:rPr>
                <w:rFonts w:ascii="Arial" w:hAnsi="Arial" w:cs="Arial"/>
              </w:rPr>
            </w:pPr>
            <w:r>
              <w:rPr>
                <w:rFonts w:ascii="Arial" w:hAnsi="Arial" w:cs="Arial"/>
              </w:rPr>
              <w:t>20800</w:t>
            </w:r>
          </w:p>
        </w:tc>
        <w:tc>
          <w:tcPr>
            <w:tcW w:w="618" w:type="dxa"/>
            <w:tcBorders>
              <w:top w:val="nil"/>
              <w:left w:val="nil"/>
              <w:bottom w:val="single" w:sz="4" w:space="0" w:color="auto"/>
              <w:right w:val="single" w:sz="4" w:space="0" w:color="auto"/>
            </w:tcBorders>
            <w:shd w:val="clear" w:color="auto" w:fill="auto"/>
            <w:vAlign w:val="center"/>
            <w:hideMark/>
          </w:tcPr>
          <w:p w14:paraId="238FA9E1"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974D203"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1A99C8C"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2E79070" w14:textId="77777777" w:rsidR="0055379E" w:rsidRDefault="0055379E">
            <w:pPr>
              <w:jc w:val="right"/>
              <w:rPr>
                <w:rFonts w:ascii="Arial" w:hAnsi="Arial" w:cs="Arial"/>
              </w:rPr>
            </w:pPr>
            <w:r>
              <w:rPr>
                <w:rFonts w:ascii="Arial" w:hAnsi="Arial" w:cs="Arial"/>
              </w:rPr>
              <w:t>150,0</w:t>
            </w:r>
          </w:p>
        </w:tc>
        <w:tc>
          <w:tcPr>
            <w:tcW w:w="11" w:type="dxa"/>
            <w:vAlign w:val="center"/>
            <w:hideMark/>
          </w:tcPr>
          <w:p w14:paraId="589CC99D" w14:textId="77777777" w:rsidR="0055379E" w:rsidRDefault="0055379E">
            <w:pPr>
              <w:rPr>
                <w:sz w:val="20"/>
                <w:szCs w:val="20"/>
              </w:rPr>
            </w:pPr>
          </w:p>
        </w:tc>
      </w:tr>
      <w:tr w:rsidR="0055379E" w14:paraId="05ECD90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A7CB92"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F396186"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375F487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D6AED1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A159318" w14:textId="77777777" w:rsidR="0055379E" w:rsidRDefault="0055379E">
            <w:pPr>
              <w:jc w:val="right"/>
              <w:rPr>
                <w:rFonts w:ascii="Arial" w:hAnsi="Arial" w:cs="Arial"/>
              </w:rPr>
            </w:pPr>
            <w:r>
              <w:rPr>
                <w:rFonts w:ascii="Arial" w:hAnsi="Arial" w:cs="Arial"/>
              </w:rPr>
              <w:t>20800</w:t>
            </w:r>
          </w:p>
        </w:tc>
        <w:tc>
          <w:tcPr>
            <w:tcW w:w="618" w:type="dxa"/>
            <w:tcBorders>
              <w:top w:val="nil"/>
              <w:left w:val="nil"/>
              <w:bottom w:val="single" w:sz="4" w:space="0" w:color="auto"/>
              <w:right w:val="single" w:sz="4" w:space="0" w:color="auto"/>
            </w:tcBorders>
            <w:shd w:val="clear" w:color="auto" w:fill="auto"/>
            <w:vAlign w:val="center"/>
            <w:hideMark/>
          </w:tcPr>
          <w:p w14:paraId="58B8EB77"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92E15B6"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803CD06"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4DD13DB" w14:textId="77777777" w:rsidR="0055379E" w:rsidRDefault="0055379E">
            <w:pPr>
              <w:jc w:val="right"/>
              <w:rPr>
                <w:rFonts w:ascii="Arial" w:hAnsi="Arial" w:cs="Arial"/>
              </w:rPr>
            </w:pPr>
            <w:r>
              <w:rPr>
                <w:rFonts w:ascii="Arial" w:hAnsi="Arial" w:cs="Arial"/>
              </w:rPr>
              <w:t>150,0</w:t>
            </w:r>
          </w:p>
        </w:tc>
        <w:tc>
          <w:tcPr>
            <w:tcW w:w="11" w:type="dxa"/>
            <w:vAlign w:val="center"/>
            <w:hideMark/>
          </w:tcPr>
          <w:p w14:paraId="004F86A3" w14:textId="77777777" w:rsidR="0055379E" w:rsidRDefault="0055379E">
            <w:pPr>
              <w:rPr>
                <w:sz w:val="20"/>
                <w:szCs w:val="20"/>
              </w:rPr>
            </w:pPr>
          </w:p>
        </w:tc>
      </w:tr>
      <w:tr w:rsidR="0055379E" w14:paraId="697B921D"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4EDC20" w14:textId="77777777" w:rsidR="0055379E" w:rsidRDefault="0055379E">
            <w:pPr>
              <w:rPr>
                <w:rFonts w:ascii="Arial" w:hAnsi="Arial" w:cs="Arial"/>
              </w:rPr>
            </w:pPr>
            <w:r>
              <w:rPr>
                <w:rFonts w:ascii="Arial" w:hAnsi="Arial" w:cs="Arial"/>
              </w:rPr>
              <w:t>Мероприятия, направленные на осуществление финансовой поддержки поселений в решении вопросов местного значения городского, сельского поселения</w:t>
            </w:r>
          </w:p>
        </w:tc>
        <w:tc>
          <w:tcPr>
            <w:tcW w:w="420" w:type="dxa"/>
            <w:tcBorders>
              <w:top w:val="nil"/>
              <w:left w:val="nil"/>
              <w:bottom w:val="single" w:sz="4" w:space="0" w:color="auto"/>
              <w:right w:val="single" w:sz="4" w:space="0" w:color="auto"/>
            </w:tcBorders>
            <w:shd w:val="clear" w:color="auto" w:fill="auto"/>
            <w:vAlign w:val="center"/>
            <w:hideMark/>
          </w:tcPr>
          <w:p w14:paraId="6E5FA621"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6675264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49D64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6AEE20D"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1E22C84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76AA83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1C4C81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53DAA7F" w14:textId="77777777" w:rsidR="0055379E" w:rsidRDefault="0055379E">
            <w:pPr>
              <w:jc w:val="right"/>
              <w:rPr>
                <w:rFonts w:ascii="Arial" w:hAnsi="Arial" w:cs="Arial"/>
              </w:rPr>
            </w:pPr>
            <w:r>
              <w:rPr>
                <w:rFonts w:ascii="Arial" w:hAnsi="Arial" w:cs="Arial"/>
              </w:rPr>
              <w:t>2 471,3</w:t>
            </w:r>
          </w:p>
        </w:tc>
        <w:tc>
          <w:tcPr>
            <w:tcW w:w="11" w:type="dxa"/>
            <w:vAlign w:val="center"/>
            <w:hideMark/>
          </w:tcPr>
          <w:p w14:paraId="69C2992F" w14:textId="77777777" w:rsidR="0055379E" w:rsidRDefault="0055379E">
            <w:pPr>
              <w:rPr>
                <w:sz w:val="20"/>
                <w:szCs w:val="20"/>
              </w:rPr>
            </w:pPr>
          </w:p>
        </w:tc>
      </w:tr>
      <w:tr w:rsidR="0055379E" w14:paraId="6B8E39A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A14DE8" w14:textId="77777777" w:rsidR="0055379E" w:rsidRDefault="0055379E">
            <w:pPr>
              <w:rPr>
                <w:rFonts w:ascii="Arial" w:hAnsi="Arial" w:cs="Arial"/>
              </w:rPr>
            </w:pPr>
            <w:r>
              <w:rPr>
                <w:rFonts w:ascii="Arial" w:hAnsi="Arial" w:cs="Arial"/>
              </w:rPr>
              <w:t>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7B36A248"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79FC9EA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B5FB8F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248F55D"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53F9CBD2"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310D2BBB"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615362B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70033F8" w14:textId="77777777" w:rsidR="0055379E" w:rsidRDefault="0055379E">
            <w:pPr>
              <w:jc w:val="right"/>
              <w:rPr>
                <w:rFonts w:ascii="Arial" w:hAnsi="Arial" w:cs="Arial"/>
              </w:rPr>
            </w:pPr>
            <w:r>
              <w:rPr>
                <w:rFonts w:ascii="Arial" w:hAnsi="Arial" w:cs="Arial"/>
              </w:rPr>
              <w:t>2 471,3</w:t>
            </w:r>
          </w:p>
        </w:tc>
        <w:tc>
          <w:tcPr>
            <w:tcW w:w="11" w:type="dxa"/>
            <w:vAlign w:val="center"/>
            <w:hideMark/>
          </w:tcPr>
          <w:p w14:paraId="3DD6913A" w14:textId="77777777" w:rsidR="0055379E" w:rsidRDefault="0055379E">
            <w:pPr>
              <w:rPr>
                <w:sz w:val="20"/>
                <w:szCs w:val="20"/>
              </w:rPr>
            </w:pPr>
          </w:p>
        </w:tc>
      </w:tr>
      <w:tr w:rsidR="0055379E" w14:paraId="7843039C"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45D457" w14:textId="77777777" w:rsidR="0055379E" w:rsidRDefault="0055379E">
            <w:pPr>
              <w:rPr>
                <w:rFonts w:ascii="Arial" w:hAnsi="Arial" w:cs="Arial"/>
              </w:rPr>
            </w:pPr>
            <w:r>
              <w:rPr>
                <w:rFonts w:ascii="Arial" w:hAnsi="Arial" w:cs="Arial"/>
              </w:rPr>
              <w:t>Иные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73EFFB5F" w14:textId="77777777" w:rsidR="0055379E" w:rsidRDefault="0055379E">
            <w:pPr>
              <w:jc w:val="right"/>
              <w:rPr>
                <w:rFonts w:ascii="Arial" w:hAnsi="Arial" w:cs="Arial"/>
              </w:rPr>
            </w:pPr>
            <w:r>
              <w:rPr>
                <w:rFonts w:ascii="Arial" w:hAnsi="Arial" w:cs="Arial"/>
              </w:rPr>
              <w:t>23</w:t>
            </w:r>
          </w:p>
        </w:tc>
        <w:tc>
          <w:tcPr>
            <w:tcW w:w="400" w:type="dxa"/>
            <w:tcBorders>
              <w:top w:val="nil"/>
              <w:left w:val="nil"/>
              <w:bottom w:val="single" w:sz="4" w:space="0" w:color="auto"/>
              <w:right w:val="single" w:sz="4" w:space="0" w:color="auto"/>
            </w:tcBorders>
            <w:shd w:val="clear" w:color="auto" w:fill="auto"/>
            <w:vAlign w:val="center"/>
            <w:hideMark/>
          </w:tcPr>
          <w:p w14:paraId="588B6FA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848764C"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EEF26C4"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07AEE913" w14:textId="77777777" w:rsidR="0055379E" w:rsidRDefault="0055379E">
            <w:pPr>
              <w:jc w:val="right"/>
              <w:rPr>
                <w:rFonts w:ascii="Arial" w:hAnsi="Arial" w:cs="Arial"/>
              </w:rPr>
            </w:pPr>
            <w:r>
              <w:rPr>
                <w:rFonts w:ascii="Arial" w:hAnsi="Arial" w:cs="Arial"/>
              </w:rPr>
              <w:t>540</w:t>
            </w:r>
          </w:p>
        </w:tc>
        <w:tc>
          <w:tcPr>
            <w:tcW w:w="578" w:type="dxa"/>
            <w:tcBorders>
              <w:top w:val="nil"/>
              <w:left w:val="nil"/>
              <w:bottom w:val="single" w:sz="4" w:space="0" w:color="auto"/>
              <w:right w:val="single" w:sz="4" w:space="0" w:color="auto"/>
            </w:tcBorders>
            <w:shd w:val="clear" w:color="auto" w:fill="auto"/>
            <w:vAlign w:val="center"/>
            <w:hideMark/>
          </w:tcPr>
          <w:p w14:paraId="5C303666"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0A3BF3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4ECA5B5" w14:textId="77777777" w:rsidR="0055379E" w:rsidRDefault="0055379E">
            <w:pPr>
              <w:jc w:val="right"/>
              <w:rPr>
                <w:rFonts w:ascii="Arial" w:hAnsi="Arial" w:cs="Arial"/>
              </w:rPr>
            </w:pPr>
            <w:r>
              <w:rPr>
                <w:rFonts w:ascii="Arial" w:hAnsi="Arial" w:cs="Arial"/>
              </w:rPr>
              <w:t>2 471,3</w:t>
            </w:r>
          </w:p>
        </w:tc>
        <w:tc>
          <w:tcPr>
            <w:tcW w:w="11" w:type="dxa"/>
            <w:vAlign w:val="center"/>
            <w:hideMark/>
          </w:tcPr>
          <w:p w14:paraId="659DF814" w14:textId="77777777" w:rsidR="0055379E" w:rsidRDefault="0055379E">
            <w:pPr>
              <w:rPr>
                <w:sz w:val="20"/>
                <w:szCs w:val="20"/>
              </w:rPr>
            </w:pPr>
          </w:p>
        </w:tc>
      </w:tr>
      <w:tr w:rsidR="0055379E" w14:paraId="5504D676" w14:textId="77777777" w:rsidTr="0055379E">
        <w:trPr>
          <w:trHeight w:val="15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DEE6A8A" w14:textId="77777777" w:rsidR="0055379E" w:rsidRDefault="0055379E">
            <w:pPr>
              <w:rPr>
                <w:rFonts w:ascii="Arial" w:hAnsi="Arial" w:cs="Arial"/>
                <w:b/>
                <w:bCs/>
              </w:rPr>
            </w:pPr>
            <w:r>
              <w:rPr>
                <w:rFonts w:ascii="Arial" w:hAnsi="Arial" w:cs="Arial"/>
                <w:b/>
                <w:bCs/>
              </w:rPr>
              <w:t>Муниципальная программа "Комплексные меры профилактики преступлений и иных правонарушений в муниципальном образовании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7E79F523" w14:textId="77777777" w:rsidR="0055379E" w:rsidRDefault="0055379E">
            <w:pPr>
              <w:jc w:val="right"/>
              <w:rPr>
                <w:rFonts w:ascii="Arial" w:hAnsi="Arial" w:cs="Arial"/>
                <w:b/>
                <w:bCs/>
              </w:rPr>
            </w:pPr>
            <w:r>
              <w:rPr>
                <w:rFonts w:ascii="Arial" w:hAnsi="Arial" w:cs="Arial"/>
                <w:b/>
                <w:bCs/>
              </w:rPr>
              <w:t>24</w:t>
            </w:r>
          </w:p>
        </w:tc>
        <w:tc>
          <w:tcPr>
            <w:tcW w:w="400" w:type="dxa"/>
            <w:tcBorders>
              <w:top w:val="nil"/>
              <w:left w:val="nil"/>
              <w:bottom w:val="single" w:sz="4" w:space="0" w:color="auto"/>
              <w:right w:val="single" w:sz="4" w:space="0" w:color="auto"/>
            </w:tcBorders>
            <w:shd w:val="clear" w:color="auto" w:fill="auto"/>
            <w:vAlign w:val="center"/>
            <w:hideMark/>
          </w:tcPr>
          <w:p w14:paraId="27BE4B15"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4A5338C6"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75B5DD17"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5CEFC167"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74DB649B"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1FAF867F"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2BC7771A" w14:textId="77777777" w:rsidR="0055379E" w:rsidRDefault="0055379E">
            <w:pPr>
              <w:jc w:val="right"/>
              <w:rPr>
                <w:rFonts w:ascii="Arial" w:hAnsi="Arial" w:cs="Arial"/>
                <w:b/>
                <w:bCs/>
              </w:rPr>
            </w:pPr>
            <w:r>
              <w:rPr>
                <w:rFonts w:ascii="Arial" w:hAnsi="Arial" w:cs="Arial"/>
                <w:b/>
                <w:bCs/>
              </w:rPr>
              <w:t>0,0</w:t>
            </w:r>
          </w:p>
        </w:tc>
        <w:tc>
          <w:tcPr>
            <w:tcW w:w="11" w:type="dxa"/>
            <w:vAlign w:val="center"/>
            <w:hideMark/>
          </w:tcPr>
          <w:p w14:paraId="1E30E66E" w14:textId="77777777" w:rsidR="0055379E" w:rsidRDefault="0055379E">
            <w:pPr>
              <w:rPr>
                <w:sz w:val="20"/>
                <w:szCs w:val="20"/>
              </w:rPr>
            </w:pPr>
          </w:p>
        </w:tc>
      </w:tr>
      <w:tr w:rsidR="0055379E" w14:paraId="05DA9C93"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A4582A"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7CD7214A" w14:textId="77777777" w:rsidR="0055379E" w:rsidRDefault="0055379E">
            <w:pPr>
              <w:jc w:val="right"/>
              <w:rPr>
                <w:rFonts w:ascii="Arial" w:hAnsi="Arial" w:cs="Arial"/>
              </w:rPr>
            </w:pPr>
            <w:r>
              <w:rPr>
                <w:rFonts w:ascii="Arial" w:hAnsi="Arial" w:cs="Arial"/>
              </w:rPr>
              <w:t>24</w:t>
            </w:r>
          </w:p>
        </w:tc>
        <w:tc>
          <w:tcPr>
            <w:tcW w:w="400" w:type="dxa"/>
            <w:tcBorders>
              <w:top w:val="nil"/>
              <w:left w:val="nil"/>
              <w:bottom w:val="single" w:sz="4" w:space="0" w:color="auto"/>
              <w:right w:val="single" w:sz="4" w:space="0" w:color="auto"/>
            </w:tcBorders>
            <w:shd w:val="clear" w:color="auto" w:fill="auto"/>
            <w:vAlign w:val="center"/>
            <w:hideMark/>
          </w:tcPr>
          <w:p w14:paraId="6425128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D440487"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56EA03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0040FB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6DB440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4CEBB0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9E9011D" w14:textId="77777777" w:rsidR="0055379E" w:rsidRDefault="0055379E">
            <w:pPr>
              <w:jc w:val="right"/>
              <w:rPr>
                <w:rFonts w:ascii="Arial" w:hAnsi="Arial" w:cs="Arial"/>
              </w:rPr>
            </w:pPr>
            <w:r>
              <w:rPr>
                <w:rFonts w:ascii="Arial" w:hAnsi="Arial" w:cs="Arial"/>
              </w:rPr>
              <w:t>0,0</w:t>
            </w:r>
          </w:p>
        </w:tc>
        <w:tc>
          <w:tcPr>
            <w:tcW w:w="11" w:type="dxa"/>
            <w:vAlign w:val="center"/>
            <w:hideMark/>
          </w:tcPr>
          <w:p w14:paraId="4ADC70A7" w14:textId="77777777" w:rsidR="0055379E" w:rsidRDefault="0055379E">
            <w:pPr>
              <w:rPr>
                <w:sz w:val="20"/>
                <w:szCs w:val="20"/>
              </w:rPr>
            </w:pPr>
          </w:p>
        </w:tc>
      </w:tr>
      <w:tr w:rsidR="0055379E" w14:paraId="650FBDE0"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B56814" w14:textId="77777777" w:rsidR="0055379E" w:rsidRDefault="0055379E">
            <w:pPr>
              <w:rPr>
                <w:rFonts w:ascii="Arial" w:hAnsi="Arial" w:cs="Arial"/>
              </w:rPr>
            </w:pPr>
            <w:r>
              <w:rPr>
                <w:rFonts w:ascii="Arial" w:hAnsi="Arial" w:cs="Arial"/>
              </w:rPr>
              <w:t>Комплекс процессных мероприятий "Деятельность добровольных народных формирований правоохранительной направленности"</w:t>
            </w:r>
          </w:p>
        </w:tc>
        <w:tc>
          <w:tcPr>
            <w:tcW w:w="420" w:type="dxa"/>
            <w:tcBorders>
              <w:top w:val="nil"/>
              <w:left w:val="nil"/>
              <w:bottom w:val="single" w:sz="4" w:space="0" w:color="auto"/>
              <w:right w:val="single" w:sz="4" w:space="0" w:color="auto"/>
            </w:tcBorders>
            <w:shd w:val="clear" w:color="auto" w:fill="auto"/>
            <w:vAlign w:val="center"/>
            <w:hideMark/>
          </w:tcPr>
          <w:p w14:paraId="00669558" w14:textId="77777777" w:rsidR="0055379E" w:rsidRDefault="0055379E">
            <w:pPr>
              <w:jc w:val="right"/>
              <w:rPr>
                <w:rFonts w:ascii="Arial" w:hAnsi="Arial" w:cs="Arial"/>
              </w:rPr>
            </w:pPr>
            <w:r>
              <w:rPr>
                <w:rFonts w:ascii="Arial" w:hAnsi="Arial" w:cs="Arial"/>
              </w:rPr>
              <w:t>24</w:t>
            </w:r>
          </w:p>
        </w:tc>
        <w:tc>
          <w:tcPr>
            <w:tcW w:w="400" w:type="dxa"/>
            <w:tcBorders>
              <w:top w:val="nil"/>
              <w:left w:val="nil"/>
              <w:bottom w:val="single" w:sz="4" w:space="0" w:color="auto"/>
              <w:right w:val="single" w:sz="4" w:space="0" w:color="auto"/>
            </w:tcBorders>
            <w:shd w:val="clear" w:color="auto" w:fill="auto"/>
            <w:vAlign w:val="center"/>
            <w:hideMark/>
          </w:tcPr>
          <w:p w14:paraId="7A7C0EC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450093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D7F57AF"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95384F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42151B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D48029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E97338A" w14:textId="77777777" w:rsidR="0055379E" w:rsidRDefault="0055379E">
            <w:pPr>
              <w:jc w:val="right"/>
              <w:rPr>
                <w:rFonts w:ascii="Arial" w:hAnsi="Arial" w:cs="Arial"/>
              </w:rPr>
            </w:pPr>
            <w:r>
              <w:rPr>
                <w:rFonts w:ascii="Arial" w:hAnsi="Arial" w:cs="Arial"/>
              </w:rPr>
              <w:t>0,0</w:t>
            </w:r>
          </w:p>
        </w:tc>
        <w:tc>
          <w:tcPr>
            <w:tcW w:w="11" w:type="dxa"/>
            <w:vAlign w:val="center"/>
            <w:hideMark/>
          </w:tcPr>
          <w:p w14:paraId="69A11E2E" w14:textId="77777777" w:rsidR="0055379E" w:rsidRDefault="0055379E">
            <w:pPr>
              <w:rPr>
                <w:sz w:val="20"/>
                <w:szCs w:val="20"/>
              </w:rPr>
            </w:pPr>
          </w:p>
        </w:tc>
      </w:tr>
      <w:tr w:rsidR="0055379E" w14:paraId="6C8589D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F41B2F" w14:textId="77777777" w:rsidR="0055379E" w:rsidRDefault="0055379E">
            <w:pPr>
              <w:rPr>
                <w:rFonts w:ascii="Arial" w:hAnsi="Arial" w:cs="Arial"/>
              </w:rPr>
            </w:pPr>
            <w:r>
              <w:rPr>
                <w:rFonts w:ascii="Arial" w:hAnsi="Arial" w:cs="Arial"/>
              </w:rPr>
              <w:t>Деятельность добровольных народных формирований правоохранительной направленности</w:t>
            </w:r>
          </w:p>
        </w:tc>
        <w:tc>
          <w:tcPr>
            <w:tcW w:w="420" w:type="dxa"/>
            <w:tcBorders>
              <w:top w:val="nil"/>
              <w:left w:val="nil"/>
              <w:bottom w:val="single" w:sz="4" w:space="0" w:color="auto"/>
              <w:right w:val="single" w:sz="4" w:space="0" w:color="auto"/>
            </w:tcBorders>
            <w:shd w:val="clear" w:color="auto" w:fill="auto"/>
            <w:vAlign w:val="center"/>
            <w:hideMark/>
          </w:tcPr>
          <w:p w14:paraId="5AC3A7A0" w14:textId="77777777" w:rsidR="0055379E" w:rsidRDefault="0055379E">
            <w:pPr>
              <w:jc w:val="right"/>
              <w:rPr>
                <w:rFonts w:ascii="Arial" w:hAnsi="Arial" w:cs="Arial"/>
              </w:rPr>
            </w:pPr>
            <w:r>
              <w:rPr>
                <w:rFonts w:ascii="Arial" w:hAnsi="Arial" w:cs="Arial"/>
              </w:rPr>
              <w:t>24</w:t>
            </w:r>
          </w:p>
        </w:tc>
        <w:tc>
          <w:tcPr>
            <w:tcW w:w="400" w:type="dxa"/>
            <w:tcBorders>
              <w:top w:val="nil"/>
              <w:left w:val="nil"/>
              <w:bottom w:val="single" w:sz="4" w:space="0" w:color="auto"/>
              <w:right w:val="single" w:sz="4" w:space="0" w:color="auto"/>
            </w:tcBorders>
            <w:shd w:val="clear" w:color="auto" w:fill="auto"/>
            <w:vAlign w:val="center"/>
            <w:hideMark/>
          </w:tcPr>
          <w:p w14:paraId="1F027EE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DCABB8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5892DEB" w14:textId="77777777" w:rsidR="0055379E" w:rsidRDefault="0055379E">
            <w:pPr>
              <w:jc w:val="right"/>
              <w:rPr>
                <w:rFonts w:ascii="Arial" w:hAnsi="Arial" w:cs="Arial"/>
              </w:rPr>
            </w:pPr>
            <w:r>
              <w:rPr>
                <w:rFonts w:ascii="Arial" w:hAnsi="Arial" w:cs="Arial"/>
              </w:rPr>
              <w:t>20560</w:t>
            </w:r>
          </w:p>
        </w:tc>
        <w:tc>
          <w:tcPr>
            <w:tcW w:w="618" w:type="dxa"/>
            <w:tcBorders>
              <w:top w:val="nil"/>
              <w:left w:val="nil"/>
              <w:bottom w:val="single" w:sz="4" w:space="0" w:color="auto"/>
              <w:right w:val="single" w:sz="4" w:space="0" w:color="auto"/>
            </w:tcBorders>
            <w:shd w:val="clear" w:color="auto" w:fill="auto"/>
            <w:vAlign w:val="center"/>
            <w:hideMark/>
          </w:tcPr>
          <w:p w14:paraId="1AB35E3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E327FF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264A0C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9785E4A" w14:textId="77777777" w:rsidR="0055379E" w:rsidRDefault="0055379E">
            <w:pPr>
              <w:jc w:val="right"/>
              <w:rPr>
                <w:rFonts w:ascii="Arial" w:hAnsi="Arial" w:cs="Arial"/>
              </w:rPr>
            </w:pPr>
            <w:r>
              <w:rPr>
                <w:rFonts w:ascii="Arial" w:hAnsi="Arial" w:cs="Arial"/>
              </w:rPr>
              <w:t>0,0</w:t>
            </w:r>
          </w:p>
        </w:tc>
        <w:tc>
          <w:tcPr>
            <w:tcW w:w="11" w:type="dxa"/>
            <w:vAlign w:val="center"/>
            <w:hideMark/>
          </w:tcPr>
          <w:p w14:paraId="69C6039D" w14:textId="77777777" w:rsidR="0055379E" w:rsidRDefault="0055379E">
            <w:pPr>
              <w:rPr>
                <w:sz w:val="20"/>
                <w:szCs w:val="20"/>
              </w:rPr>
            </w:pPr>
          </w:p>
        </w:tc>
      </w:tr>
      <w:tr w:rsidR="0055379E" w14:paraId="36F53C3A"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067F02" w14:textId="77777777" w:rsidR="0055379E" w:rsidRDefault="0055379E">
            <w:pPr>
              <w:rPr>
                <w:rFonts w:ascii="Arial" w:hAnsi="Arial" w:cs="Arial"/>
              </w:rPr>
            </w:pPr>
            <w:r>
              <w:rPr>
                <w:rFonts w:ascii="Arial" w:hAnsi="Arial" w:cs="Arial"/>
              </w:rPr>
              <w:lastRenderedPageBreak/>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64351A8" w14:textId="77777777" w:rsidR="0055379E" w:rsidRDefault="0055379E">
            <w:pPr>
              <w:jc w:val="right"/>
              <w:rPr>
                <w:rFonts w:ascii="Arial" w:hAnsi="Arial" w:cs="Arial"/>
              </w:rPr>
            </w:pPr>
            <w:r>
              <w:rPr>
                <w:rFonts w:ascii="Arial" w:hAnsi="Arial" w:cs="Arial"/>
              </w:rPr>
              <w:t>24</w:t>
            </w:r>
          </w:p>
        </w:tc>
        <w:tc>
          <w:tcPr>
            <w:tcW w:w="400" w:type="dxa"/>
            <w:tcBorders>
              <w:top w:val="nil"/>
              <w:left w:val="nil"/>
              <w:bottom w:val="single" w:sz="4" w:space="0" w:color="auto"/>
              <w:right w:val="single" w:sz="4" w:space="0" w:color="auto"/>
            </w:tcBorders>
            <w:shd w:val="clear" w:color="auto" w:fill="auto"/>
            <w:vAlign w:val="center"/>
            <w:hideMark/>
          </w:tcPr>
          <w:p w14:paraId="1FA0836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BDD08E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9ABC955" w14:textId="77777777" w:rsidR="0055379E" w:rsidRDefault="0055379E">
            <w:pPr>
              <w:jc w:val="right"/>
              <w:rPr>
                <w:rFonts w:ascii="Arial" w:hAnsi="Arial" w:cs="Arial"/>
              </w:rPr>
            </w:pPr>
            <w:r>
              <w:rPr>
                <w:rFonts w:ascii="Arial" w:hAnsi="Arial" w:cs="Arial"/>
              </w:rPr>
              <w:t>20560</w:t>
            </w:r>
          </w:p>
        </w:tc>
        <w:tc>
          <w:tcPr>
            <w:tcW w:w="618" w:type="dxa"/>
            <w:tcBorders>
              <w:top w:val="nil"/>
              <w:left w:val="nil"/>
              <w:bottom w:val="single" w:sz="4" w:space="0" w:color="auto"/>
              <w:right w:val="single" w:sz="4" w:space="0" w:color="auto"/>
            </w:tcBorders>
            <w:shd w:val="clear" w:color="auto" w:fill="auto"/>
            <w:vAlign w:val="center"/>
            <w:hideMark/>
          </w:tcPr>
          <w:p w14:paraId="6E5790ED"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05FC624"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6541183C" w14:textId="77777777" w:rsidR="0055379E" w:rsidRDefault="0055379E">
            <w:pPr>
              <w:jc w:val="right"/>
              <w:rPr>
                <w:rFonts w:ascii="Arial" w:hAnsi="Arial" w:cs="Arial"/>
              </w:rPr>
            </w:pPr>
            <w:r>
              <w:rPr>
                <w:rFonts w:ascii="Arial" w:hAnsi="Arial" w:cs="Arial"/>
              </w:rPr>
              <w:t>14</w:t>
            </w:r>
          </w:p>
        </w:tc>
        <w:tc>
          <w:tcPr>
            <w:tcW w:w="1356" w:type="dxa"/>
            <w:tcBorders>
              <w:top w:val="nil"/>
              <w:left w:val="nil"/>
              <w:bottom w:val="single" w:sz="4" w:space="0" w:color="auto"/>
              <w:right w:val="single" w:sz="4" w:space="0" w:color="auto"/>
            </w:tcBorders>
            <w:shd w:val="clear" w:color="auto" w:fill="auto"/>
            <w:vAlign w:val="center"/>
            <w:hideMark/>
          </w:tcPr>
          <w:p w14:paraId="0D4BA8BE" w14:textId="77777777" w:rsidR="0055379E" w:rsidRDefault="0055379E">
            <w:pPr>
              <w:jc w:val="right"/>
              <w:rPr>
                <w:rFonts w:ascii="Arial" w:hAnsi="Arial" w:cs="Arial"/>
              </w:rPr>
            </w:pPr>
            <w:r>
              <w:rPr>
                <w:rFonts w:ascii="Arial" w:hAnsi="Arial" w:cs="Arial"/>
              </w:rPr>
              <w:t>0,0</w:t>
            </w:r>
          </w:p>
        </w:tc>
        <w:tc>
          <w:tcPr>
            <w:tcW w:w="11" w:type="dxa"/>
            <w:vAlign w:val="center"/>
            <w:hideMark/>
          </w:tcPr>
          <w:p w14:paraId="2A952690" w14:textId="77777777" w:rsidR="0055379E" w:rsidRDefault="0055379E">
            <w:pPr>
              <w:rPr>
                <w:sz w:val="20"/>
                <w:szCs w:val="20"/>
              </w:rPr>
            </w:pPr>
          </w:p>
        </w:tc>
      </w:tr>
      <w:tr w:rsidR="0055379E" w14:paraId="79E61A1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1455B5"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C28FC63" w14:textId="77777777" w:rsidR="0055379E" w:rsidRDefault="0055379E">
            <w:pPr>
              <w:jc w:val="right"/>
              <w:rPr>
                <w:rFonts w:ascii="Arial" w:hAnsi="Arial" w:cs="Arial"/>
              </w:rPr>
            </w:pPr>
            <w:r>
              <w:rPr>
                <w:rFonts w:ascii="Arial" w:hAnsi="Arial" w:cs="Arial"/>
              </w:rPr>
              <w:t>24</w:t>
            </w:r>
          </w:p>
        </w:tc>
        <w:tc>
          <w:tcPr>
            <w:tcW w:w="400" w:type="dxa"/>
            <w:tcBorders>
              <w:top w:val="nil"/>
              <w:left w:val="nil"/>
              <w:bottom w:val="single" w:sz="4" w:space="0" w:color="auto"/>
              <w:right w:val="single" w:sz="4" w:space="0" w:color="auto"/>
            </w:tcBorders>
            <w:shd w:val="clear" w:color="auto" w:fill="auto"/>
            <w:vAlign w:val="center"/>
            <w:hideMark/>
          </w:tcPr>
          <w:p w14:paraId="6B6730B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0C4B2A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5065FF3" w14:textId="77777777" w:rsidR="0055379E" w:rsidRDefault="0055379E">
            <w:pPr>
              <w:jc w:val="right"/>
              <w:rPr>
                <w:rFonts w:ascii="Arial" w:hAnsi="Arial" w:cs="Arial"/>
              </w:rPr>
            </w:pPr>
            <w:r>
              <w:rPr>
                <w:rFonts w:ascii="Arial" w:hAnsi="Arial" w:cs="Arial"/>
              </w:rPr>
              <w:t>20560</w:t>
            </w:r>
          </w:p>
        </w:tc>
        <w:tc>
          <w:tcPr>
            <w:tcW w:w="618" w:type="dxa"/>
            <w:tcBorders>
              <w:top w:val="nil"/>
              <w:left w:val="nil"/>
              <w:bottom w:val="single" w:sz="4" w:space="0" w:color="auto"/>
              <w:right w:val="single" w:sz="4" w:space="0" w:color="auto"/>
            </w:tcBorders>
            <w:shd w:val="clear" w:color="auto" w:fill="auto"/>
            <w:vAlign w:val="center"/>
            <w:hideMark/>
          </w:tcPr>
          <w:p w14:paraId="209BB86F"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10FF34EC"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299DF6DC" w14:textId="77777777" w:rsidR="0055379E" w:rsidRDefault="0055379E">
            <w:pPr>
              <w:jc w:val="right"/>
              <w:rPr>
                <w:rFonts w:ascii="Arial" w:hAnsi="Arial" w:cs="Arial"/>
              </w:rPr>
            </w:pPr>
            <w:r>
              <w:rPr>
                <w:rFonts w:ascii="Arial" w:hAnsi="Arial" w:cs="Arial"/>
              </w:rPr>
              <w:t>14</w:t>
            </w:r>
          </w:p>
        </w:tc>
        <w:tc>
          <w:tcPr>
            <w:tcW w:w="1356" w:type="dxa"/>
            <w:tcBorders>
              <w:top w:val="nil"/>
              <w:left w:val="nil"/>
              <w:bottom w:val="single" w:sz="4" w:space="0" w:color="auto"/>
              <w:right w:val="single" w:sz="4" w:space="0" w:color="auto"/>
            </w:tcBorders>
            <w:shd w:val="clear" w:color="auto" w:fill="auto"/>
            <w:vAlign w:val="center"/>
            <w:hideMark/>
          </w:tcPr>
          <w:p w14:paraId="2C142772" w14:textId="77777777" w:rsidR="0055379E" w:rsidRDefault="0055379E">
            <w:pPr>
              <w:jc w:val="right"/>
              <w:rPr>
                <w:rFonts w:ascii="Arial" w:hAnsi="Arial" w:cs="Arial"/>
              </w:rPr>
            </w:pPr>
            <w:r>
              <w:rPr>
                <w:rFonts w:ascii="Arial" w:hAnsi="Arial" w:cs="Arial"/>
              </w:rPr>
              <w:t>0,0</w:t>
            </w:r>
          </w:p>
        </w:tc>
        <w:tc>
          <w:tcPr>
            <w:tcW w:w="11" w:type="dxa"/>
            <w:vAlign w:val="center"/>
            <w:hideMark/>
          </w:tcPr>
          <w:p w14:paraId="1C3A0BDF" w14:textId="77777777" w:rsidR="0055379E" w:rsidRDefault="0055379E">
            <w:pPr>
              <w:rPr>
                <w:sz w:val="20"/>
                <w:szCs w:val="20"/>
              </w:rPr>
            </w:pPr>
          </w:p>
        </w:tc>
      </w:tr>
      <w:tr w:rsidR="0055379E" w14:paraId="6FE8CE9D"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B84BBE8" w14:textId="77777777" w:rsidR="0055379E" w:rsidRDefault="0055379E">
            <w:pPr>
              <w:rPr>
                <w:rFonts w:ascii="Arial" w:hAnsi="Arial" w:cs="Arial"/>
                <w:b/>
                <w:bCs/>
              </w:rPr>
            </w:pPr>
            <w:r>
              <w:rPr>
                <w:rFonts w:ascii="Arial" w:hAnsi="Arial" w:cs="Arial"/>
                <w:b/>
                <w:bCs/>
              </w:rPr>
              <w:t>Муниципальная программа "Благоустройство территорий в муниципальном образовании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7E296003" w14:textId="77777777" w:rsidR="0055379E" w:rsidRDefault="0055379E">
            <w:pPr>
              <w:jc w:val="right"/>
              <w:rPr>
                <w:rFonts w:ascii="Arial" w:hAnsi="Arial" w:cs="Arial"/>
                <w:b/>
                <w:bCs/>
              </w:rPr>
            </w:pPr>
            <w:r>
              <w:rPr>
                <w:rFonts w:ascii="Arial" w:hAnsi="Arial" w:cs="Arial"/>
                <w:b/>
                <w:bCs/>
              </w:rPr>
              <w:t>25</w:t>
            </w:r>
          </w:p>
        </w:tc>
        <w:tc>
          <w:tcPr>
            <w:tcW w:w="400" w:type="dxa"/>
            <w:tcBorders>
              <w:top w:val="nil"/>
              <w:left w:val="nil"/>
              <w:bottom w:val="single" w:sz="4" w:space="0" w:color="auto"/>
              <w:right w:val="single" w:sz="4" w:space="0" w:color="auto"/>
            </w:tcBorders>
            <w:shd w:val="clear" w:color="auto" w:fill="auto"/>
            <w:vAlign w:val="center"/>
            <w:hideMark/>
          </w:tcPr>
          <w:p w14:paraId="14553DCA"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25303B09"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46559B24"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5D2D89DF"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370F0907"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56DA234A"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0988AE3F" w14:textId="77777777" w:rsidR="0055379E" w:rsidRDefault="0055379E">
            <w:pPr>
              <w:jc w:val="right"/>
              <w:rPr>
                <w:rFonts w:ascii="Arial" w:hAnsi="Arial" w:cs="Arial"/>
                <w:b/>
                <w:bCs/>
              </w:rPr>
            </w:pPr>
            <w:r>
              <w:rPr>
                <w:rFonts w:ascii="Arial" w:hAnsi="Arial" w:cs="Arial"/>
                <w:b/>
                <w:bCs/>
              </w:rPr>
              <w:t>36 540,7</w:t>
            </w:r>
          </w:p>
        </w:tc>
        <w:tc>
          <w:tcPr>
            <w:tcW w:w="11" w:type="dxa"/>
            <w:vAlign w:val="center"/>
            <w:hideMark/>
          </w:tcPr>
          <w:p w14:paraId="5B914AA0" w14:textId="77777777" w:rsidR="0055379E" w:rsidRDefault="0055379E">
            <w:pPr>
              <w:rPr>
                <w:sz w:val="20"/>
                <w:szCs w:val="20"/>
              </w:rPr>
            </w:pPr>
          </w:p>
        </w:tc>
      </w:tr>
      <w:tr w:rsidR="0055379E" w14:paraId="529892E8" w14:textId="77777777" w:rsidTr="0055379E">
        <w:trPr>
          <w:trHeight w:val="312"/>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4B4BDA" w14:textId="77777777" w:rsidR="0055379E" w:rsidRDefault="0055379E">
            <w:pPr>
              <w:rPr>
                <w:rFonts w:ascii="Arial" w:hAnsi="Arial" w:cs="Arial"/>
              </w:rPr>
            </w:pPr>
            <w:r>
              <w:rPr>
                <w:rFonts w:ascii="Arial" w:hAnsi="Arial" w:cs="Arial"/>
              </w:rPr>
              <w:t>Муниципальный проект</w:t>
            </w:r>
          </w:p>
        </w:tc>
        <w:tc>
          <w:tcPr>
            <w:tcW w:w="420" w:type="dxa"/>
            <w:tcBorders>
              <w:top w:val="nil"/>
              <w:left w:val="nil"/>
              <w:bottom w:val="single" w:sz="4" w:space="0" w:color="auto"/>
              <w:right w:val="single" w:sz="4" w:space="0" w:color="auto"/>
            </w:tcBorders>
            <w:shd w:val="clear" w:color="auto" w:fill="auto"/>
            <w:vAlign w:val="center"/>
            <w:hideMark/>
          </w:tcPr>
          <w:p w14:paraId="50A9DCE9"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1F8CB402"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73E270A3"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1081B1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F04478D"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2239D247"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1F44B068"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29304B9E" w14:textId="77777777" w:rsidR="0055379E" w:rsidRDefault="0055379E">
            <w:pPr>
              <w:jc w:val="right"/>
              <w:rPr>
                <w:rFonts w:ascii="Arial" w:hAnsi="Arial" w:cs="Arial"/>
              </w:rPr>
            </w:pPr>
            <w:r>
              <w:rPr>
                <w:rFonts w:ascii="Arial" w:hAnsi="Arial" w:cs="Arial"/>
              </w:rPr>
              <w:t>2 707,9</w:t>
            </w:r>
          </w:p>
        </w:tc>
        <w:tc>
          <w:tcPr>
            <w:tcW w:w="11" w:type="dxa"/>
            <w:vAlign w:val="center"/>
            <w:hideMark/>
          </w:tcPr>
          <w:p w14:paraId="3CD1AAF7" w14:textId="77777777" w:rsidR="0055379E" w:rsidRDefault="0055379E">
            <w:pPr>
              <w:rPr>
                <w:sz w:val="20"/>
                <w:szCs w:val="20"/>
              </w:rPr>
            </w:pPr>
          </w:p>
        </w:tc>
      </w:tr>
      <w:tr w:rsidR="0055379E" w14:paraId="48999E0A" w14:textId="77777777" w:rsidTr="0055379E">
        <w:trPr>
          <w:trHeight w:val="312"/>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48AB91" w14:textId="77777777" w:rsidR="0055379E" w:rsidRDefault="0055379E">
            <w:pPr>
              <w:rPr>
                <w:rFonts w:ascii="Arial" w:hAnsi="Arial" w:cs="Arial"/>
              </w:rPr>
            </w:pPr>
            <w:r>
              <w:rPr>
                <w:rFonts w:ascii="Arial" w:hAnsi="Arial" w:cs="Arial"/>
              </w:rPr>
              <w:t>Муниципальный проект "Народный бюджет"</w:t>
            </w:r>
          </w:p>
        </w:tc>
        <w:tc>
          <w:tcPr>
            <w:tcW w:w="420" w:type="dxa"/>
            <w:tcBorders>
              <w:top w:val="nil"/>
              <w:left w:val="nil"/>
              <w:bottom w:val="single" w:sz="4" w:space="0" w:color="auto"/>
              <w:right w:val="single" w:sz="4" w:space="0" w:color="auto"/>
            </w:tcBorders>
            <w:shd w:val="clear" w:color="auto" w:fill="auto"/>
            <w:vAlign w:val="center"/>
            <w:hideMark/>
          </w:tcPr>
          <w:p w14:paraId="78EAB8FB"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5FC7772F"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0234259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5939BDA"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ACECD4B"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5AA69195"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432BEB14"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06E631F7" w14:textId="77777777" w:rsidR="0055379E" w:rsidRDefault="0055379E">
            <w:pPr>
              <w:jc w:val="right"/>
              <w:rPr>
                <w:rFonts w:ascii="Arial" w:hAnsi="Arial" w:cs="Arial"/>
              </w:rPr>
            </w:pPr>
            <w:r>
              <w:rPr>
                <w:rFonts w:ascii="Arial" w:hAnsi="Arial" w:cs="Arial"/>
              </w:rPr>
              <w:t>2 707,9</w:t>
            </w:r>
          </w:p>
        </w:tc>
        <w:tc>
          <w:tcPr>
            <w:tcW w:w="11" w:type="dxa"/>
            <w:vAlign w:val="center"/>
            <w:hideMark/>
          </w:tcPr>
          <w:p w14:paraId="48178016" w14:textId="77777777" w:rsidR="0055379E" w:rsidRDefault="0055379E">
            <w:pPr>
              <w:rPr>
                <w:sz w:val="20"/>
                <w:szCs w:val="20"/>
              </w:rPr>
            </w:pPr>
          </w:p>
        </w:tc>
      </w:tr>
      <w:tr w:rsidR="0055379E" w14:paraId="3CB8412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850BB80" w14:textId="77777777" w:rsidR="0055379E" w:rsidRDefault="0055379E">
            <w:pPr>
              <w:rPr>
                <w:rFonts w:ascii="Arial" w:hAnsi="Arial" w:cs="Arial"/>
              </w:rPr>
            </w:pPr>
            <w:r>
              <w:rPr>
                <w:rFonts w:ascii="Arial" w:hAnsi="Arial" w:cs="Arial"/>
              </w:rPr>
              <w:t>Субсидии бюджетам муниципальных образований на реализацию проекта "Народный бюджет"</w:t>
            </w:r>
          </w:p>
        </w:tc>
        <w:tc>
          <w:tcPr>
            <w:tcW w:w="420" w:type="dxa"/>
            <w:tcBorders>
              <w:top w:val="nil"/>
              <w:left w:val="nil"/>
              <w:bottom w:val="single" w:sz="4" w:space="0" w:color="auto"/>
              <w:right w:val="single" w:sz="4" w:space="0" w:color="auto"/>
            </w:tcBorders>
            <w:shd w:val="clear" w:color="auto" w:fill="auto"/>
            <w:vAlign w:val="center"/>
            <w:hideMark/>
          </w:tcPr>
          <w:p w14:paraId="5C35FD7B"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1E4A4BAD"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2345E638"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B9DB8ED" w14:textId="77777777" w:rsidR="0055379E" w:rsidRDefault="0055379E">
            <w:pPr>
              <w:jc w:val="right"/>
              <w:rPr>
                <w:rFonts w:ascii="Arial" w:hAnsi="Arial" w:cs="Arial"/>
              </w:rPr>
            </w:pPr>
            <w:r>
              <w:rPr>
                <w:rFonts w:ascii="Arial" w:hAnsi="Arial" w:cs="Arial"/>
              </w:rPr>
              <w:t>S0550</w:t>
            </w:r>
          </w:p>
        </w:tc>
        <w:tc>
          <w:tcPr>
            <w:tcW w:w="618" w:type="dxa"/>
            <w:tcBorders>
              <w:top w:val="nil"/>
              <w:left w:val="nil"/>
              <w:bottom w:val="single" w:sz="4" w:space="0" w:color="auto"/>
              <w:right w:val="single" w:sz="4" w:space="0" w:color="auto"/>
            </w:tcBorders>
            <w:shd w:val="clear" w:color="auto" w:fill="auto"/>
            <w:vAlign w:val="center"/>
            <w:hideMark/>
          </w:tcPr>
          <w:p w14:paraId="7CCC39FB"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41D942E0"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46E76C68"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3736B43D" w14:textId="77777777" w:rsidR="0055379E" w:rsidRDefault="0055379E">
            <w:pPr>
              <w:jc w:val="right"/>
              <w:rPr>
                <w:rFonts w:ascii="Arial" w:hAnsi="Arial" w:cs="Arial"/>
              </w:rPr>
            </w:pPr>
            <w:r>
              <w:rPr>
                <w:rFonts w:ascii="Arial" w:hAnsi="Arial" w:cs="Arial"/>
              </w:rPr>
              <w:t>2 707,9</w:t>
            </w:r>
          </w:p>
        </w:tc>
        <w:tc>
          <w:tcPr>
            <w:tcW w:w="11" w:type="dxa"/>
            <w:vAlign w:val="center"/>
            <w:hideMark/>
          </w:tcPr>
          <w:p w14:paraId="48AD5590" w14:textId="77777777" w:rsidR="0055379E" w:rsidRDefault="0055379E">
            <w:pPr>
              <w:rPr>
                <w:sz w:val="20"/>
                <w:szCs w:val="20"/>
              </w:rPr>
            </w:pPr>
          </w:p>
        </w:tc>
      </w:tr>
      <w:tr w:rsidR="0055379E" w14:paraId="2C5092A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A7D507"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8A423F1"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2C03A972"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23884C8A"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EED009B" w14:textId="77777777" w:rsidR="0055379E" w:rsidRDefault="0055379E">
            <w:pPr>
              <w:jc w:val="right"/>
              <w:rPr>
                <w:rFonts w:ascii="Arial" w:hAnsi="Arial" w:cs="Arial"/>
              </w:rPr>
            </w:pPr>
            <w:r>
              <w:rPr>
                <w:rFonts w:ascii="Arial" w:hAnsi="Arial" w:cs="Arial"/>
              </w:rPr>
              <w:t>S0550</w:t>
            </w:r>
          </w:p>
        </w:tc>
        <w:tc>
          <w:tcPr>
            <w:tcW w:w="618" w:type="dxa"/>
            <w:tcBorders>
              <w:top w:val="nil"/>
              <w:left w:val="nil"/>
              <w:bottom w:val="single" w:sz="4" w:space="0" w:color="auto"/>
              <w:right w:val="single" w:sz="4" w:space="0" w:color="auto"/>
            </w:tcBorders>
            <w:shd w:val="clear" w:color="auto" w:fill="auto"/>
            <w:vAlign w:val="center"/>
            <w:hideMark/>
          </w:tcPr>
          <w:p w14:paraId="253D162C"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38863FC"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127097C3"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047AC5D2" w14:textId="77777777" w:rsidR="0055379E" w:rsidRDefault="0055379E">
            <w:pPr>
              <w:jc w:val="right"/>
              <w:rPr>
                <w:rFonts w:ascii="Arial" w:hAnsi="Arial" w:cs="Arial"/>
              </w:rPr>
            </w:pPr>
            <w:r>
              <w:rPr>
                <w:rFonts w:ascii="Arial" w:hAnsi="Arial" w:cs="Arial"/>
              </w:rPr>
              <w:t>2 707,9</w:t>
            </w:r>
          </w:p>
        </w:tc>
        <w:tc>
          <w:tcPr>
            <w:tcW w:w="11" w:type="dxa"/>
            <w:vAlign w:val="center"/>
            <w:hideMark/>
          </w:tcPr>
          <w:p w14:paraId="7503C2AE" w14:textId="77777777" w:rsidR="0055379E" w:rsidRDefault="0055379E">
            <w:pPr>
              <w:rPr>
                <w:sz w:val="20"/>
                <w:szCs w:val="20"/>
              </w:rPr>
            </w:pPr>
          </w:p>
        </w:tc>
      </w:tr>
      <w:tr w:rsidR="0055379E" w14:paraId="6A6E173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172434"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4D4AB51"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7DBD26C0"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5C849C4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666BDB1B" w14:textId="77777777" w:rsidR="0055379E" w:rsidRDefault="0055379E">
            <w:pPr>
              <w:jc w:val="right"/>
              <w:rPr>
                <w:rFonts w:ascii="Arial" w:hAnsi="Arial" w:cs="Arial"/>
              </w:rPr>
            </w:pPr>
            <w:r>
              <w:rPr>
                <w:rFonts w:ascii="Arial" w:hAnsi="Arial" w:cs="Arial"/>
              </w:rPr>
              <w:t>S0550</w:t>
            </w:r>
          </w:p>
        </w:tc>
        <w:tc>
          <w:tcPr>
            <w:tcW w:w="618" w:type="dxa"/>
            <w:tcBorders>
              <w:top w:val="nil"/>
              <w:left w:val="nil"/>
              <w:bottom w:val="single" w:sz="4" w:space="0" w:color="auto"/>
              <w:right w:val="single" w:sz="4" w:space="0" w:color="auto"/>
            </w:tcBorders>
            <w:shd w:val="clear" w:color="auto" w:fill="auto"/>
            <w:vAlign w:val="center"/>
            <w:hideMark/>
          </w:tcPr>
          <w:p w14:paraId="52C1850E"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51A59A7"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3EEE4744"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630CF3F" w14:textId="77777777" w:rsidR="0055379E" w:rsidRDefault="0055379E">
            <w:pPr>
              <w:jc w:val="right"/>
              <w:rPr>
                <w:rFonts w:ascii="Arial" w:hAnsi="Arial" w:cs="Arial"/>
              </w:rPr>
            </w:pPr>
            <w:r>
              <w:rPr>
                <w:rFonts w:ascii="Arial" w:hAnsi="Arial" w:cs="Arial"/>
              </w:rPr>
              <w:t>2 707,9</w:t>
            </w:r>
          </w:p>
        </w:tc>
        <w:tc>
          <w:tcPr>
            <w:tcW w:w="11" w:type="dxa"/>
            <w:vAlign w:val="center"/>
            <w:hideMark/>
          </w:tcPr>
          <w:p w14:paraId="298B9208" w14:textId="77777777" w:rsidR="0055379E" w:rsidRDefault="0055379E">
            <w:pPr>
              <w:rPr>
                <w:sz w:val="20"/>
                <w:szCs w:val="20"/>
              </w:rPr>
            </w:pPr>
          </w:p>
        </w:tc>
      </w:tr>
      <w:tr w:rsidR="0055379E" w14:paraId="59C71BC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7CAE49"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7636E72E"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334FC68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680C600"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5389902"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752C59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D73AA0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94E4C1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BC92899" w14:textId="77777777" w:rsidR="0055379E" w:rsidRDefault="0055379E">
            <w:pPr>
              <w:jc w:val="right"/>
              <w:rPr>
                <w:rFonts w:ascii="Arial" w:hAnsi="Arial" w:cs="Arial"/>
              </w:rPr>
            </w:pPr>
            <w:r>
              <w:rPr>
                <w:rFonts w:ascii="Arial" w:hAnsi="Arial" w:cs="Arial"/>
              </w:rPr>
              <w:t>33 832,8</w:t>
            </w:r>
          </w:p>
        </w:tc>
        <w:tc>
          <w:tcPr>
            <w:tcW w:w="11" w:type="dxa"/>
            <w:vAlign w:val="center"/>
            <w:hideMark/>
          </w:tcPr>
          <w:p w14:paraId="6F278285" w14:textId="77777777" w:rsidR="0055379E" w:rsidRDefault="0055379E">
            <w:pPr>
              <w:rPr>
                <w:sz w:val="20"/>
                <w:szCs w:val="20"/>
              </w:rPr>
            </w:pPr>
          </w:p>
        </w:tc>
      </w:tr>
      <w:tr w:rsidR="0055379E" w14:paraId="57C520B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6819E0C" w14:textId="77777777" w:rsidR="0055379E" w:rsidRDefault="0055379E">
            <w:pPr>
              <w:rPr>
                <w:rFonts w:ascii="Arial" w:hAnsi="Arial" w:cs="Arial"/>
              </w:rPr>
            </w:pPr>
            <w:r>
              <w:rPr>
                <w:rFonts w:ascii="Arial" w:hAnsi="Arial" w:cs="Arial"/>
              </w:rPr>
              <w:t>Комплекс процессных мероприятий "Обеспечение деятельности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75991CC1"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0DF1159F"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D731D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E9F6D46"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5301FE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245868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048166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88F7FCD" w14:textId="77777777" w:rsidR="0055379E" w:rsidRDefault="0055379E">
            <w:pPr>
              <w:jc w:val="right"/>
              <w:rPr>
                <w:rFonts w:ascii="Arial" w:hAnsi="Arial" w:cs="Arial"/>
              </w:rPr>
            </w:pPr>
            <w:r>
              <w:rPr>
                <w:rFonts w:ascii="Arial" w:hAnsi="Arial" w:cs="Arial"/>
              </w:rPr>
              <w:t>22 000,5</w:t>
            </w:r>
          </w:p>
        </w:tc>
        <w:tc>
          <w:tcPr>
            <w:tcW w:w="11" w:type="dxa"/>
            <w:vAlign w:val="center"/>
            <w:hideMark/>
          </w:tcPr>
          <w:p w14:paraId="042698EB" w14:textId="77777777" w:rsidR="0055379E" w:rsidRDefault="0055379E">
            <w:pPr>
              <w:rPr>
                <w:sz w:val="20"/>
                <w:szCs w:val="20"/>
              </w:rPr>
            </w:pPr>
          </w:p>
        </w:tc>
      </w:tr>
      <w:tr w:rsidR="0055379E" w14:paraId="1E6CA90D"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863420" w14:textId="77777777" w:rsidR="0055379E" w:rsidRDefault="0055379E">
            <w:pPr>
              <w:rPr>
                <w:rFonts w:ascii="Arial" w:hAnsi="Arial" w:cs="Arial"/>
              </w:rPr>
            </w:pPr>
            <w:r>
              <w:rPr>
                <w:rFonts w:ascii="Arial" w:hAnsi="Arial" w:cs="Arial"/>
              </w:rPr>
              <w:t>Расходы на обеспечение деятельности (оказание услуг) муниципальных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778A8950"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18C2AC2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F53828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1C34285"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7ADBBB4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AABD61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D41787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3B83378" w14:textId="77777777" w:rsidR="0055379E" w:rsidRDefault="0055379E">
            <w:pPr>
              <w:jc w:val="right"/>
              <w:rPr>
                <w:rFonts w:ascii="Arial" w:hAnsi="Arial" w:cs="Arial"/>
              </w:rPr>
            </w:pPr>
            <w:r>
              <w:rPr>
                <w:rFonts w:ascii="Arial" w:hAnsi="Arial" w:cs="Arial"/>
              </w:rPr>
              <w:t>22 000,5</w:t>
            </w:r>
          </w:p>
        </w:tc>
        <w:tc>
          <w:tcPr>
            <w:tcW w:w="11" w:type="dxa"/>
            <w:vAlign w:val="center"/>
            <w:hideMark/>
          </w:tcPr>
          <w:p w14:paraId="6C9B572F" w14:textId="77777777" w:rsidR="0055379E" w:rsidRDefault="0055379E">
            <w:pPr>
              <w:rPr>
                <w:sz w:val="20"/>
                <w:szCs w:val="20"/>
              </w:rPr>
            </w:pPr>
          </w:p>
        </w:tc>
      </w:tr>
      <w:tr w:rsidR="0055379E" w14:paraId="7E85B159"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9E1EAE"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520BD393"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2AC08A7E"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78DC05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417B446"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2C6BBAE5"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3BEDB863"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9C77599"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3F73AEF" w14:textId="77777777" w:rsidR="0055379E" w:rsidRDefault="0055379E">
            <w:pPr>
              <w:jc w:val="right"/>
              <w:rPr>
                <w:rFonts w:ascii="Arial" w:hAnsi="Arial" w:cs="Arial"/>
              </w:rPr>
            </w:pPr>
            <w:r>
              <w:rPr>
                <w:rFonts w:ascii="Arial" w:hAnsi="Arial" w:cs="Arial"/>
              </w:rPr>
              <w:t>11 296,6</w:t>
            </w:r>
          </w:p>
        </w:tc>
        <w:tc>
          <w:tcPr>
            <w:tcW w:w="11" w:type="dxa"/>
            <w:vAlign w:val="center"/>
            <w:hideMark/>
          </w:tcPr>
          <w:p w14:paraId="1E9CC030" w14:textId="77777777" w:rsidR="0055379E" w:rsidRDefault="0055379E">
            <w:pPr>
              <w:rPr>
                <w:sz w:val="20"/>
                <w:szCs w:val="20"/>
              </w:rPr>
            </w:pPr>
          </w:p>
        </w:tc>
      </w:tr>
      <w:tr w:rsidR="0055379E" w14:paraId="259F21E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F1A136" w14:textId="77777777" w:rsidR="0055379E" w:rsidRDefault="0055379E">
            <w:pPr>
              <w:rPr>
                <w:rFonts w:ascii="Arial" w:hAnsi="Arial" w:cs="Arial"/>
              </w:rPr>
            </w:pPr>
            <w:r>
              <w:rPr>
                <w:rFonts w:ascii="Arial" w:hAnsi="Arial" w:cs="Arial"/>
              </w:rPr>
              <w:t>Расходы на выплаты персоналу казенных учреждений</w:t>
            </w:r>
          </w:p>
        </w:tc>
        <w:tc>
          <w:tcPr>
            <w:tcW w:w="420" w:type="dxa"/>
            <w:tcBorders>
              <w:top w:val="nil"/>
              <w:left w:val="nil"/>
              <w:bottom w:val="single" w:sz="4" w:space="0" w:color="auto"/>
              <w:right w:val="single" w:sz="4" w:space="0" w:color="auto"/>
            </w:tcBorders>
            <w:shd w:val="clear" w:color="auto" w:fill="auto"/>
            <w:vAlign w:val="center"/>
            <w:hideMark/>
          </w:tcPr>
          <w:p w14:paraId="75C27473"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3FFA45D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F55BF2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7929BDA"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6E71B0AA" w14:textId="77777777" w:rsidR="0055379E" w:rsidRDefault="0055379E">
            <w:pPr>
              <w:jc w:val="right"/>
              <w:rPr>
                <w:rFonts w:ascii="Arial" w:hAnsi="Arial" w:cs="Arial"/>
              </w:rPr>
            </w:pPr>
            <w:r>
              <w:rPr>
                <w:rFonts w:ascii="Arial" w:hAnsi="Arial" w:cs="Arial"/>
              </w:rPr>
              <w:t>110</w:t>
            </w:r>
          </w:p>
        </w:tc>
        <w:tc>
          <w:tcPr>
            <w:tcW w:w="578" w:type="dxa"/>
            <w:tcBorders>
              <w:top w:val="nil"/>
              <w:left w:val="nil"/>
              <w:bottom w:val="single" w:sz="4" w:space="0" w:color="auto"/>
              <w:right w:val="single" w:sz="4" w:space="0" w:color="auto"/>
            </w:tcBorders>
            <w:shd w:val="clear" w:color="auto" w:fill="auto"/>
            <w:vAlign w:val="center"/>
            <w:hideMark/>
          </w:tcPr>
          <w:p w14:paraId="1A936BFC"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4A270B3"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06CA47D1" w14:textId="77777777" w:rsidR="0055379E" w:rsidRDefault="0055379E">
            <w:pPr>
              <w:jc w:val="right"/>
              <w:rPr>
                <w:rFonts w:ascii="Arial" w:hAnsi="Arial" w:cs="Arial"/>
              </w:rPr>
            </w:pPr>
            <w:r>
              <w:rPr>
                <w:rFonts w:ascii="Arial" w:hAnsi="Arial" w:cs="Arial"/>
              </w:rPr>
              <w:t>11 296,6</w:t>
            </w:r>
          </w:p>
        </w:tc>
        <w:tc>
          <w:tcPr>
            <w:tcW w:w="11" w:type="dxa"/>
            <w:vAlign w:val="center"/>
            <w:hideMark/>
          </w:tcPr>
          <w:p w14:paraId="1931C6AA" w14:textId="77777777" w:rsidR="0055379E" w:rsidRDefault="0055379E">
            <w:pPr>
              <w:rPr>
                <w:sz w:val="20"/>
                <w:szCs w:val="20"/>
              </w:rPr>
            </w:pPr>
          </w:p>
        </w:tc>
      </w:tr>
      <w:tr w:rsidR="0055379E" w14:paraId="7ACCAAF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4E472F5"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B1B0B41"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478B85D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E998E86"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3FD7E39"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5EE03ED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BD80BA2"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A4328E9"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4D852B11" w14:textId="77777777" w:rsidR="0055379E" w:rsidRDefault="0055379E">
            <w:pPr>
              <w:jc w:val="right"/>
              <w:rPr>
                <w:rFonts w:ascii="Arial" w:hAnsi="Arial" w:cs="Arial"/>
              </w:rPr>
            </w:pPr>
            <w:r>
              <w:rPr>
                <w:rFonts w:ascii="Arial" w:hAnsi="Arial" w:cs="Arial"/>
              </w:rPr>
              <w:t>10 703,9</w:t>
            </w:r>
          </w:p>
        </w:tc>
        <w:tc>
          <w:tcPr>
            <w:tcW w:w="11" w:type="dxa"/>
            <w:vAlign w:val="center"/>
            <w:hideMark/>
          </w:tcPr>
          <w:p w14:paraId="08D1FC67" w14:textId="77777777" w:rsidR="0055379E" w:rsidRDefault="0055379E">
            <w:pPr>
              <w:rPr>
                <w:sz w:val="20"/>
                <w:szCs w:val="20"/>
              </w:rPr>
            </w:pPr>
          </w:p>
        </w:tc>
      </w:tr>
      <w:tr w:rsidR="0055379E" w14:paraId="7F31F77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8C8DF97"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D366D82"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5C14034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6CE4F67"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3C8D406"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3A7AA719"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0E693769"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57F7C00"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36C5096E" w14:textId="77777777" w:rsidR="0055379E" w:rsidRDefault="0055379E">
            <w:pPr>
              <w:jc w:val="right"/>
              <w:rPr>
                <w:rFonts w:ascii="Arial" w:hAnsi="Arial" w:cs="Arial"/>
              </w:rPr>
            </w:pPr>
            <w:r>
              <w:rPr>
                <w:rFonts w:ascii="Arial" w:hAnsi="Arial" w:cs="Arial"/>
              </w:rPr>
              <w:t>10 703,9</w:t>
            </w:r>
          </w:p>
        </w:tc>
        <w:tc>
          <w:tcPr>
            <w:tcW w:w="11" w:type="dxa"/>
            <w:vAlign w:val="center"/>
            <w:hideMark/>
          </w:tcPr>
          <w:p w14:paraId="40079D7F" w14:textId="77777777" w:rsidR="0055379E" w:rsidRDefault="0055379E">
            <w:pPr>
              <w:rPr>
                <w:sz w:val="20"/>
                <w:szCs w:val="20"/>
              </w:rPr>
            </w:pPr>
          </w:p>
        </w:tc>
      </w:tr>
      <w:tr w:rsidR="0055379E" w14:paraId="1BF2B9D6"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F054E5"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30F5B0FB"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5C93543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B12A351"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35100C08"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3AA4BD3"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772BAAFA"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614B240A"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AB29124" w14:textId="77777777" w:rsidR="0055379E" w:rsidRDefault="0055379E">
            <w:pPr>
              <w:jc w:val="right"/>
              <w:rPr>
                <w:rFonts w:ascii="Arial" w:hAnsi="Arial" w:cs="Arial"/>
              </w:rPr>
            </w:pPr>
            <w:r>
              <w:rPr>
                <w:rFonts w:ascii="Arial" w:hAnsi="Arial" w:cs="Arial"/>
              </w:rPr>
              <w:t>0,0</w:t>
            </w:r>
          </w:p>
        </w:tc>
        <w:tc>
          <w:tcPr>
            <w:tcW w:w="11" w:type="dxa"/>
            <w:vAlign w:val="center"/>
            <w:hideMark/>
          </w:tcPr>
          <w:p w14:paraId="4F76CF12" w14:textId="77777777" w:rsidR="0055379E" w:rsidRDefault="0055379E">
            <w:pPr>
              <w:rPr>
                <w:sz w:val="20"/>
                <w:szCs w:val="20"/>
              </w:rPr>
            </w:pPr>
          </w:p>
        </w:tc>
      </w:tr>
      <w:tr w:rsidR="0055379E" w14:paraId="41349DF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D0077B"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4CBBD120"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5C52917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6A45295"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90106BB" w14:textId="77777777" w:rsidR="0055379E" w:rsidRDefault="0055379E">
            <w:pPr>
              <w:jc w:val="right"/>
              <w:rPr>
                <w:rFonts w:ascii="Arial" w:hAnsi="Arial" w:cs="Arial"/>
              </w:rPr>
            </w:pPr>
            <w:r>
              <w:rPr>
                <w:rFonts w:ascii="Arial" w:hAnsi="Arial" w:cs="Arial"/>
              </w:rPr>
              <w:t>00590</w:t>
            </w:r>
          </w:p>
        </w:tc>
        <w:tc>
          <w:tcPr>
            <w:tcW w:w="618" w:type="dxa"/>
            <w:tcBorders>
              <w:top w:val="nil"/>
              <w:left w:val="nil"/>
              <w:bottom w:val="single" w:sz="4" w:space="0" w:color="auto"/>
              <w:right w:val="single" w:sz="4" w:space="0" w:color="auto"/>
            </w:tcBorders>
            <w:shd w:val="clear" w:color="auto" w:fill="auto"/>
            <w:vAlign w:val="center"/>
            <w:hideMark/>
          </w:tcPr>
          <w:p w14:paraId="476BFD4A"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14E0D30E"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100D8B64"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2A943DB" w14:textId="77777777" w:rsidR="0055379E" w:rsidRDefault="0055379E">
            <w:pPr>
              <w:jc w:val="right"/>
              <w:rPr>
                <w:rFonts w:ascii="Arial" w:hAnsi="Arial" w:cs="Arial"/>
              </w:rPr>
            </w:pPr>
            <w:r>
              <w:rPr>
                <w:rFonts w:ascii="Arial" w:hAnsi="Arial" w:cs="Arial"/>
              </w:rPr>
              <w:t>0,0</w:t>
            </w:r>
          </w:p>
        </w:tc>
        <w:tc>
          <w:tcPr>
            <w:tcW w:w="11" w:type="dxa"/>
            <w:vAlign w:val="center"/>
            <w:hideMark/>
          </w:tcPr>
          <w:p w14:paraId="629D222A" w14:textId="77777777" w:rsidR="0055379E" w:rsidRDefault="0055379E">
            <w:pPr>
              <w:rPr>
                <w:sz w:val="20"/>
                <w:szCs w:val="20"/>
              </w:rPr>
            </w:pPr>
          </w:p>
        </w:tc>
      </w:tr>
      <w:tr w:rsidR="0055379E" w14:paraId="6452E17D"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9CFE79" w14:textId="77777777" w:rsidR="0055379E" w:rsidRDefault="0055379E">
            <w:pPr>
              <w:rPr>
                <w:rFonts w:ascii="Arial" w:hAnsi="Arial" w:cs="Arial"/>
              </w:rPr>
            </w:pPr>
            <w:r>
              <w:rPr>
                <w:rFonts w:ascii="Arial" w:hAnsi="Arial" w:cs="Arial"/>
              </w:rPr>
              <w:t>Комплекс процессных мероприятий "Мероприятия в рамках благоустройства"</w:t>
            </w:r>
          </w:p>
        </w:tc>
        <w:tc>
          <w:tcPr>
            <w:tcW w:w="420" w:type="dxa"/>
            <w:tcBorders>
              <w:top w:val="nil"/>
              <w:left w:val="nil"/>
              <w:bottom w:val="single" w:sz="4" w:space="0" w:color="auto"/>
              <w:right w:val="single" w:sz="4" w:space="0" w:color="auto"/>
            </w:tcBorders>
            <w:shd w:val="clear" w:color="auto" w:fill="auto"/>
            <w:vAlign w:val="center"/>
            <w:hideMark/>
          </w:tcPr>
          <w:p w14:paraId="13DB3775"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5BEB52A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DCDBD2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8DDA89B"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A9A017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1375D8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40B73A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65FF028" w14:textId="77777777" w:rsidR="0055379E" w:rsidRDefault="0055379E">
            <w:pPr>
              <w:jc w:val="right"/>
              <w:rPr>
                <w:rFonts w:ascii="Arial" w:hAnsi="Arial" w:cs="Arial"/>
              </w:rPr>
            </w:pPr>
            <w:r>
              <w:rPr>
                <w:rFonts w:ascii="Arial" w:hAnsi="Arial" w:cs="Arial"/>
              </w:rPr>
              <w:t>9 733,4</w:t>
            </w:r>
          </w:p>
        </w:tc>
        <w:tc>
          <w:tcPr>
            <w:tcW w:w="11" w:type="dxa"/>
            <w:vAlign w:val="center"/>
            <w:hideMark/>
          </w:tcPr>
          <w:p w14:paraId="698D145B" w14:textId="77777777" w:rsidR="0055379E" w:rsidRDefault="0055379E">
            <w:pPr>
              <w:rPr>
                <w:sz w:val="20"/>
                <w:szCs w:val="20"/>
              </w:rPr>
            </w:pPr>
          </w:p>
        </w:tc>
      </w:tr>
      <w:tr w:rsidR="0055379E" w14:paraId="41736A6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A170F8" w14:textId="77777777" w:rsidR="0055379E" w:rsidRDefault="0055379E">
            <w:pPr>
              <w:rPr>
                <w:rFonts w:ascii="Arial" w:hAnsi="Arial" w:cs="Arial"/>
              </w:rPr>
            </w:pPr>
            <w:r>
              <w:rPr>
                <w:rFonts w:ascii="Arial" w:hAnsi="Arial" w:cs="Arial"/>
              </w:rPr>
              <w:t>Приобретение и устройство детских игровых и спортивных площадок</w:t>
            </w:r>
          </w:p>
        </w:tc>
        <w:tc>
          <w:tcPr>
            <w:tcW w:w="420" w:type="dxa"/>
            <w:tcBorders>
              <w:top w:val="nil"/>
              <w:left w:val="nil"/>
              <w:bottom w:val="single" w:sz="4" w:space="0" w:color="auto"/>
              <w:right w:val="single" w:sz="4" w:space="0" w:color="auto"/>
            </w:tcBorders>
            <w:shd w:val="clear" w:color="auto" w:fill="auto"/>
            <w:vAlign w:val="center"/>
            <w:hideMark/>
          </w:tcPr>
          <w:p w14:paraId="7E77BDE5"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52BCF84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68E4A0F"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BBC021C" w14:textId="77777777" w:rsidR="0055379E" w:rsidRDefault="0055379E">
            <w:pPr>
              <w:jc w:val="right"/>
              <w:rPr>
                <w:rFonts w:ascii="Arial" w:hAnsi="Arial" w:cs="Arial"/>
              </w:rPr>
            </w:pPr>
            <w:r>
              <w:rPr>
                <w:rFonts w:ascii="Arial" w:hAnsi="Arial" w:cs="Arial"/>
              </w:rPr>
              <w:t>20570</w:t>
            </w:r>
          </w:p>
        </w:tc>
        <w:tc>
          <w:tcPr>
            <w:tcW w:w="618" w:type="dxa"/>
            <w:tcBorders>
              <w:top w:val="nil"/>
              <w:left w:val="nil"/>
              <w:bottom w:val="single" w:sz="4" w:space="0" w:color="auto"/>
              <w:right w:val="single" w:sz="4" w:space="0" w:color="auto"/>
            </w:tcBorders>
            <w:shd w:val="clear" w:color="auto" w:fill="auto"/>
            <w:vAlign w:val="center"/>
            <w:hideMark/>
          </w:tcPr>
          <w:p w14:paraId="46A9ABC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630200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F49768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053CAC4" w14:textId="77777777" w:rsidR="0055379E" w:rsidRDefault="0055379E">
            <w:pPr>
              <w:jc w:val="right"/>
              <w:rPr>
                <w:rFonts w:ascii="Arial" w:hAnsi="Arial" w:cs="Arial"/>
              </w:rPr>
            </w:pPr>
            <w:r>
              <w:rPr>
                <w:rFonts w:ascii="Arial" w:hAnsi="Arial" w:cs="Arial"/>
              </w:rPr>
              <w:t>1 850,6</w:t>
            </w:r>
          </w:p>
        </w:tc>
        <w:tc>
          <w:tcPr>
            <w:tcW w:w="11" w:type="dxa"/>
            <w:vAlign w:val="center"/>
            <w:hideMark/>
          </w:tcPr>
          <w:p w14:paraId="199698DF" w14:textId="77777777" w:rsidR="0055379E" w:rsidRDefault="0055379E">
            <w:pPr>
              <w:rPr>
                <w:sz w:val="20"/>
                <w:szCs w:val="20"/>
              </w:rPr>
            </w:pPr>
          </w:p>
        </w:tc>
      </w:tr>
      <w:tr w:rsidR="0055379E" w14:paraId="5471E26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C668AF"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DAAC4EF"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4B51E9F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089FE0E"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8E41794" w14:textId="77777777" w:rsidR="0055379E" w:rsidRDefault="0055379E">
            <w:pPr>
              <w:jc w:val="right"/>
              <w:rPr>
                <w:rFonts w:ascii="Arial" w:hAnsi="Arial" w:cs="Arial"/>
              </w:rPr>
            </w:pPr>
            <w:r>
              <w:rPr>
                <w:rFonts w:ascii="Arial" w:hAnsi="Arial" w:cs="Arial"/>
              </w:rPr>
              <w:t>20570</w:t>
            </w:r>
          </w:p>
        </w:tc>
        <w:tc>
          <w:tcPr>
            <w:tcW w:w="618" w:type="dxa"/>
            <w:tcBorders>
              <w:top w:val="nil"/>
              <w:left w:val="nil"/>
              <w:bottom w:val="single" w:sz="4" w:space="0" w:color="auto"/>
              <w:right w:val="single" w:sz="4" w:space="0" w:color="auto"/>
            </w:tcBorders>
            <w:shd w:val="clear" w:color="auto" w:fill="auto"/>
            <w:vAlign w:val="center"/>
            <w:hideMark/>
          </w:tcPr>
          <w:p w14:paraId="11698753"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1879269D"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ACB15F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C17C3FB" w14:textId="77777777" w:rsidR="0055379E" w:rsidRDefault="0055379E">
            <w:pPr>
              <w:jc w:val="right"/>
              <w:rPr>
                <w:rFonts w:ascii="Arial" w:hAnsi="Arial" w:cs="Arial"/>
              </w:rPr>
            </w:pPr>
            <w:r>
              <w:rPr>
                <w:rFonts w:ascii="Arial" w:hAnsi="Arial" w:cs="Arial"/>
              </w:rPr>
              <w:t>1 850,6</w:t>
            </w:r>
          </w:p>
        </w:tc>
        <w:tc>
          <w:tcPr>
            <w:tcW w:w="11" w:type="dxa"/>
            <w:vAlign w:val="center"/>
            <w:hideMark/>
          </w:tcPr>
          <w:p w14:paraId="16C66734" w14:textId="77777777" w:rsidR="0055379E" w:rsidRDefault="0055379E">
            <w:pPr>
              <w:rPr>
                <w:sz w:val="20"/>
                <w:szCs w:val="20"/>
              </w:rPr>
            </w:pPr>
          </w:p>
        </w:tc>
      </w:tr>
      <w:tr w:rsidR="0055379E" w14:paraId="048BDD70"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0738D9" w14:textId="77777777" w:rsidR="0055379E" w:rsidRDefault="0055379E">
            <w:pPr>
              <w:rPr>
                <w:rFonts w:ascii="Arial" w:hAnsi="Arial" w:cs="Arial"/>
              </w:rPr>
            </w:pPr>
            <w:r>
              <w:rPr>
                <w:rFonts w:ascii="Arial" w:hAnsi="Arial" w:cs="Arial"/>
              </w:rPr>
              <w:lastRenderedPageBreak/>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01CB5D9"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0879179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88A692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0EFBABA" w14:textId="77777777" w:rsidR="0055379E" w:rsidRDefault="0055379E">
            <w:pPr>
              <w:jc w:val="right"/>
              <w:rPr>
                <w:rFonts w:ascii="Arial" w:hAnsi="Arial" w:cs="Arial"/>
              </w:rPr>
            </w:pPr>
            <w:r>
              <w:rPr>
                <w:rFonts w:ascii="Arial" w:hAnsi="Arial" w:cs="Arial"/>
              </w:rPr>
              <w:t>20570</w:t>
            </w:r>
          </w:p>
        </w:tc>
        <w:tc>
          <w:tcPr>
            <w:tcW w:w="618" w:type="dxa"/>
            <w:tcBorders>
              <w:top w:val="nil"/>
              <w:left w:val="nil"/>
              <w:bottom w:val="single" w:sz="4" w:space="0" w:color="auto"/>
              <w:right w:val="single" w:sz="4" w:space="0" w:color="auto"/>
            </w:tcBorders>
            <w:shd w:val="clear" w:color="auto" w:fill="auto"/>
            <w:vAlign w:val="center"/>
            <w:hideMark/>
          </w:tcPr>
          <w:p w14:paraId="67DB640F"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69A8244"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50845D58"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00FDCF5E" w14:textId="77777777" w:rsidR="0055379E" w:rsidRDefault="0055379E">
            <w:pPr>
              <w:jc w:val="right"/>
              <w:rPr>
                <w:rFonts w:ascii="Arial" w:hAnsi="Arial" w:cs="Arial"/>
              </w:rPr>
            </w:pPr>
            <w:r>
              <w:rPr>
                <w:rFonts w:ascii="Arial" w:hAnsi="Arial" w:cs="Arial"/>
              </w:rPr>
              <w:t>1 850,6</w:t>
            </w:r>
          </w:p>
        </w:tc>
        <w:tc>
          <w:tcPr>
            <w:tcW w:w="11" w:type="dxa"/>
            <w:vAlign w:val="center"/>
            <w:hideMark/>
          </w:tcPr>
          <w:p w14:paraId="2408E6D2" w14:textId="77777777" w:rsidR="0055379E" w:rsidRDefault="0055379E">
            <w:pPr>
              <w:rPr>
                <w:sz w:val="20"/>
                <w:szCs w:val="20"/>
              </w:rPr>
            </w:pPr>
          </w:p>
        </w:tc>
      </w:tr>
      <w:tr w:rsidR="0055379E" w14:paraId="2BFCDFB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BAB3D2" w14:textId="77777777" w:rsidR="0055379E" w:rsidRDefault="0055379E">
            <w:pPr>
              <w:rPr>
                <w:rFonts w:ascii="Arial" w:hAnsi="Arial" w:cs="Arial"/>
              </w:rPr>
            </w:pPr>
            <w:r>
              <w:rPr>
                <w:rFonts w:ascii="Arial" w:hAnsi="Arial" w:cs="Arial"/>
              </w:rPr>
              <w:t>Мероприятия по озеленению территории, выкашиванию газонов</w:t>
            </w:r>
          </w:p>
        </w:tc>
        <w:tc>
          <w:tcPr>
            <w:tcW w:w="420" w:type="dxa"/>
            <w:tcBorders>
              <w:top w:val="nil"/>
              <w:left w:val="nil"/>
              <w:bottom w:val="single" w:sz="4" w:space="0" w:color="auto"/>
              <w:right w:val="single" w:sz="4" w:space="0" w:color="auto"/>
            </w:tcBorders>
            <w:shd w:val="clear" w:color="auto" w:fill="auto"/>
            <w:vAlign w:val="center"/>
            <w:hideMark/>
          </w:tcPr>
          <w:p w14:paraId="09913BDF"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23B29B2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5F75E7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DF06A10" w14:textId="77777777" w:rsidR="0055379E" w:rsidRDefault="0055379E">
            <w:pPr>
              <w:jc w:val="right"/>
              <w:rPr>
                <w:rFonts w:ascii="Arial" w:hAnsi="Arial" w:cs="Arial"/>
              </w:rPr>
            </w:pPr>
            <w:r>
              <w:rPr>
                <w:rFonts w:ascii="Arial" w:hAnsi="Arial" w:cs="Arial"/>
              </w:rPr>
              <w:t>20580</w:t>
            </w:r>
          </w:p>
        </w:tc>
        <w:tc>
          <w:tcPr>
            <w:tcW w:w="618" w:type="dxa"/>
            <w:tcBorders>
              <w:top w:val="nil"/>
              <w:left w:val="nil"/>
              <w:bottom w:val="single" w:sz="4" w:space="0" w:color="auto"/>
              <w:right w:val="single" w:sz="4" w:space="0" w:color="auto"/>
            </w:tcBorders>
            <w:shd w:val="clear" w:color="auto" w:fill="auto"/>
            <w:vAlign w:val="center"/>
            <w:hideMark/>
          </w:tcPr>
          <w:p w14:paraId="1B21D40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BD0A5A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E6EE01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E979AA9" w14:textId="77777777" w:rsidR="0055379E" w:rsidRDefault="0055379E">
            <w:pPr>
              <w:jc w:val="right"/>
              <w:rPr>
                <w:rFonts w:ascii="Arial" w:hAnsi="Arial" w:cs="Arial"/>
              </w:rPr>
            </w:pPr>
            <w:r>
              <w:rPr>
                <w:rFonts w:ascii="Arial" w:hAnsi="Arial" w:cs="Arial"/>
              </w:rPr>
              <w:t>167,9</w:t>
            </w:r>
          </w:p>
        </w:tc>
        <w:tc>
          <w:tcPr>
            <w:tcW w:w="11" w:type="dxa"/>
            <w:vAlign w:val="center"/>
            <w:hideMark/>
          </w:tcPr>
          <w:p w14:paraId="29152A1A" w14:textId="77777777" w:rsidR="0055379E" w:rsidRDefault="0055379E">
            <w:pPr>
              <w:rPr>
                <w:sz w:val="20"/>
                <w:szCs w:val="20"/>
              </w:rPr>
            </w:pPr>
          </w:p>
        </w:tc>
      </w:tr>
      <w:tr w:rsidR="0055379E" w14:paraId="4C86081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F1F5922"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0AB252D"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10BDEF3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18DD4F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1930AB81" w14:textId="77777777" w:rsidR="0055379E" w:rsidRDefault="0055379E">
            <w:pPr>
              <w:jc w:val="right"/>
              <w:rPr>
                <w:rFonts w:ascii="Arial" w:hAnsi="Arial" w:cs="Arial"/>
              </w:rPr>
            </w:pPr>
            <w:r>
              <w:rPr>
                <w:rFonts w:ascii="Arial" w:hAnsi="Arial" w:cs="Arial"/>
              </w:rPr>
              <w:t>20580</w:t>
            </w:r>
          </w:p>
        </w:tc>
        <w:tc>
          <w:tcPr>
            <w:tcW w:w="618" w:type="dxa"/>
            <w:tcBorders>
              <w:top w:val="nil"/>
              <w:left w:val="nil"/>
              <w:bottom w:val="single" w:sz="4" w:space="0" w:color="auto"/>
              <w:right w:val="single" w:sz="4" w:space="0" w:color="auto"/>
            </w:tcBorders>
            <w:shd w:val="clear" w:color="auto" w:fill="auto"/>
            <w:vAlign w:val="center"/>
            <w:hideMark/>
          </w:tcPr>
          <w:p w14:paraId="7B30332D"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032831D9"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380D05E8"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6A87856" w14:textId="77777777" w:rsidR="0055379E" w:rsidRDefault="0055379E">
            <w:pPr>
              <w:jc w:val="right"/>
              <w:rPr>
                <w:rFonts w:ascii="Arial" w:hAnsi="Arial" w:cs="Arial"/>
              </w:rPr>
            </w:pPr>
            <w:r>
              <w:rPr>
                <w:rFonts w:ascii="Arial" w:hAnsi="Arial" w:cs="Arial"/>
              </w:rPr>
              <w:t>167,9</w:t>
            </w:r>
          </w:p>
        </w:tc>
        <w:tc>
          <w:tcPr>
            <w:tcW w:w="11" w:type="dxa"/>
            <w:vAlign w:val="center"/>
            <w:hideMark/>
          </w:tcPr>
          <w:p w14:paraId="681D7107" w14:textId="77777777" w:rsidR="0055379E" w:rsidRDefault="0055379E">
            <w:pPr>
              <w:rPr>
                <w:sz w:val="20"/>
                <w:szCs w:val="20"/>
              </w:rPr>
            </w:pPr>
          </w:p>
        </w:tc>
      </w:tr>
      <w:tr w:rsidR="0055379E" w14:paraId="1D232F4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F02494"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3B828A5"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3AFC047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144A18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0F660E8" w14:textId="77777777" w:rsidR="0055379E" w:rsidRDefault="0055379E">
            <w:pPr>
              <w:jc w:val="right"/>
              <w:rPr>
                <w:rFonts w:ascii="Arial" w:hAnsi="Arial" w:cs="Arial"/>
              </w:rPr>
            </w:pPr>
            <w:r>
              <w:rPr>
                <w:rFonts w:ascii="Arial" w:hAnsi="Arial" w:cs="Arial"/>
              </w:rPr>
              <w:t>20580</w:t>
            </w:r>
          </w:p>
        </w:tc>
        <w:tc>
          <w:tcPr>
            <w:tcW w:w="618" w:type="dxa"/>
            <w:tcBorders>
              <w:top w:val="nil"/>
              <w:left w:val="nil"/>
              <w:bottom w:val="single" w:sz="4" w:space="0" w:color="auto"/>
              <w:right w:val="single" w:sz="4" w:space="0" w:color="auto"/>
            </w:tcBorders>
            <w:shd w:val="clear" w:color="auto" w:fill="auto"/>
            <w:vAlign w:val="center"/>
            <w:hideMark/>
          </w:tcPr>
          <w:p w14:paraId="36F09799"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6F4910A"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F6CF8E9"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0295D90A" w14:textId="77777777" w:rsidR="0055379E" w:rsidRDefault="0055379E">
            <w:pPr>
              <w:jc w:val="right"/>
              <w:rPr>
                <w:rFonts w:ascii="Arial" w:hAnsi="Arial" w:cs="Arial"/>
              </w:rPr>
            </w:pPr>
            <w:r>
              <w:rPr>
                <w:rFonts w:ascii="Arial" w:hAnsi="Arial" w:cs="Arial"/>
              </w:rPr>
              <w:t>167,9</w:t>
            </w:r>
          </w:p>
        </w:tc>
        <w:tc>
          <w:tcPr>
            <w:tcW w:w="11" w:type="dxa"/>
            <w:vAlign w:val="center"/>
            <w:hideMark/>
          </w:tcPr>
          <w:p w14:paraId="49B418AB" w14:textId="77777777" w:rsidR="0055379E" w:rsidRDefault="0055379E">
            <w:pPr>
              <w:rPr>
                <w:sz w:val="20"/>
                <w:szCs w:val="20"/>
              </w:rPr>
            </w:pPr>
          </w:p>
        </w:tc>
      </w:tr>
      <w:tr w:rsidR="0055379E" w14:paraId="539E3B5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D917B2" w14:textId="77777777" w:rsidR="0055379E" w:rsidRDefault="0055379E">
            <w:pPr>
              <w:rPr>
                <w:rFonts w:ascii="Arial" w:hAnsi="Arial" w:cs="Arial"/>
              </w:rPr>
            </w:pPr>
            <w:r>
              <w:rPr>
                <w:rFonts w:ascii="Arial" w:hAnsi="Arial" w:cs="Arial"/>
              </w:rPr>
              <w:t>Содержание, подметание улиц и уборка снега</w:t>
            </w:r>
          </w:p>
        </w:tc>
        <w:tc>
          <w:tcPr>
            <w:tcW w:w="420" w:type="dxa"/>
            <w:tcBorders>
              <w:top w:val="nil"/>
              <w:left w:val="nil"/>
              <w:bottom w:val="single" w:sz="4" w:space="0" w:color="auto"/>
              <w:right w:val="single" w:sz="4" w:space="0" w:color="auto"/>
            </w:tcBorders>
            <w:shd w:val="clear" w:color="auto" w:fill="auto"/>
            <w:vAlign w:val="center"/>
            <w:hideMark/>
          </w:tcPr>
          <w:p w14:paraId="486EF941"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645D1A8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2CFF77F"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F56BB65" w14:textId="77777777" w:rsidR="0055379E" w:rsidRDefault="0055379E">
            <w:pPr>
              <w:jc w:val="right"/>
              <w:rPr>
                <w:rFonts w:ascii="Arial" w:hAnsi="Arial" w:cs="Arial"/>
              </w:rPr>
            </w:pPr>
            <w:r>
              <w:rPr>
                <w:rFonts w:ascii="Arial" w:hAnsi="Arial" w:cs="Arial"/>
              </w:rPr>
              <w:t>20583</w:t>
            </w:r>
          </w:p>
        </w:tc>
        <w:tc>
          <w:tcPr>
            <w:tcW w:w="618" w:type="dxa"/>
            <w:tcBorders>
              <w:top w:val="nil"/>
              <w:left w:val="nil"/>
              <w:bottom w:val="single" w:sz="4" w:space="0" w:color="auto"/>
              <w:right w:val="single" w:sz="4" w:space="0" w:color="auto"/>
            </w:tcBorders>
            <w:shd w:val="clear" w:color="auto" w:fill="auto"/>
            <w:vAlign w:val="center"/>
            <w:hideMark/>
          </w:tcPr>
          <w:p w14:paraId="1D5FFFF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6EC4EC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296CEC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E889C9C" w14:textId="77777777" w:rsidR="0055379E" w:rsidRDefault="0055379E">
            <w:pPr>
              <w:jc w:val="right"/>
              <w:rPr>
                <w:rFonts w:ascii="Arial" w:hAnsi="Arial" w:cs="Arial"/>
              </w:rPr>
            </w:pPr>
            <w:r>
              <w:rPr>
                <w:rFonts w:ascii="Arial" w:hAnsi="Arial" w:cs="Arial"/>
              </w:rPr>
              <w:t>150,0</w:t>
            </w:r>
          </w:p>
        </w:tc>
        <w:tc>
          <w:tcPr>
            <w:tcW w:w="11" w:type="dxa"/>
            <w:vAlign w:val="center"/>
            <w:hideMark/>
          </w:tcPr>
          <w:p w14:paraId="39ECFC77" w14:textId="77777777" w:rsidR="0055379E" w:rsidRDefault="0055379E">
            <w:pPr>
              <w:rPr>
                <w:sz w:val="20"/>
                <w:szCs w:val="20"/>
              </w:rPr>
            </w:pPr>
          </w:p>
        </w:tc>
      </w:tr>
      <w:tr w:rsidR="0055379E" w14:paraId="05716AF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5872B1"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434DF91"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2B71B3D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40D03D1"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258320E" w14:textId="77777777" w:rsidR="0055379E" w:rsidRDefault="0055379E">
            <w:pPr>
              <w:jc w:val="right"/>
              <w:rPr>
                <w:rFonts w:ascii="Arial" w:hAnsi="Arial" w:cs="Arial"/>
              </w:rPr>
            </w:pPr>
            <w:r>
              <w:rPr>
                <w:rFonts w:ascii="Arial" w:hAnsi="Arial" w:cs="Arial"/>
              </w:rPr>
              <w:t>20583</w:t>
            </w:r>
          </w:p>
        </w:tc>
        <w:tc>
          <w:tcPr>
            <w:tcW w:w="618" w:type="dxa"/>
            <w:tcBorders>
              <w:top w:val="nil"/>
              <w:left w:val="nil"/>
              <w:bottom w:val="single" w:sz="4" w:space="0" w:color="auto"/>
              <w:right w:val="single" w:sz="4" w:space="0" w:color="auto"/>
            </w:tcBorders>
            <w:shd w:val="clear" w:color="auto" w:fill="auto"/>
            <w:vAlign w:val="center"/>
            <w:hideMark/>
          </w:tcPr>
          <w:p w14:paraId="4C8527B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B516F26"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6E21CC35"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1A4116E" w14:textId="77777777" w:rsidR="0055379E" w:rsidRDefault="0055379E">
            <w:pPr>
              <w:jc w:val="right"/>
              <w:rPr>
                <w:rFonts w:ascii="Arial" w:hAnsi="Arial" w:cs="Arial"/>
              </w:rPr>
            </w:pPr>
            <w:r>
              <w:rPr>
                <w:rFonts w:ascii="Arial" w:hAnsi="Arial" w:cs="Arial"/>
              </w:rPr>
              <w:t>150,0</w:t>
            </w:r>
          </w:p>
        </w:tc>
        <w:tc>
          <w:tcPr>
            <w:tcW w:w="11" w:type="dxa"/>
            <w:vAlign w:val="center"/>
            <w:hideMark/>
          </w:tcPr>
          <w:p w14:paraId="2E3D6C53" w14:textId="77777777" w:rsidR="0055379E" w:rsidRDefault="0055379E">
            <w:pPr>
              <w:rPr>
                <w:sz w:val="20"/>
                <w:szCs w:val="20"/>
              </w:rPr>
            </w:pPr>
          </w:p>
        </w:tc>
      </w:tr>
      <w:tr w:rsidR="0055379E" w14:paraId="5005828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2081A1"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919F4C6"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53D0305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DC30DB"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E4B2FEE" w14:textId="77777777" w:rsidR="0055379E" w:rsidRDefault="0055379E">
            <w:pPr>
              <w:jc w:val="right"/>
              <w:rPr>
                <w:rFonts w:ascii="Arial" w:hAnsi="Arial" w:cs="Arial"/>
              </w:rPr>
            </w:pPr>
            <w:r>
              <w:rPr>
                <w:rFonts w:ascii="Arial" w:hAnsi="Arial" w:cs="Arial"/>
              </w:rPr>
              <w:t>20583</w:t>
            </w:r>
          </w:p>
        </w:tc>
        <w:tc>
          <w:tcPr>
            <w:tcW w:w="618" w:type="dxa"/>
            <w:tcBorders>
              <w:top w:val="nil"/>
              <w:left w:val="nil"/>
              <w:bottom w:val="single" w:sz="4" w:space="0" w:color="auto"/>
              <w:right w:val="single" w:sz="4" w:space="0" w:color="auto"/>
            </w:tcBorders>
            <w:shd w:val="clear" w:color="auto" w:fill="auto"/>
            <w:vAlign w:val="center"/>
            <w:hideMark/>
          </w:tcPr>
          <w:p w14:paraId="657A865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88193E0"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E12B60B"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EDE8A46" w14:textId="77777777" w:rsidR="0055379E" w:rsidRDefault="0055379E">
            <w:pPr>
              <w:jc w:val="right"/>
              <w:rPr>
                <w:rFonts w:ascii="Arial" w:hAnsi="Arial" w:cs="Arial"/>
              </w:rPr>
            </w:pPr>
            <w:r>
              <w:rPr>
                <w:rFonts w:ascii="Arial" w:hAnsi="Arial" w:cs="Arial"/>
              </w:rPr>
              <w:t>150,0</w:t>
            </w:r>
          </w:p>
        </w:tc>
        <w:tc>
          <w:tcPr>
            <w:tcW w:w="11" w:type="dxa"/>
            <w:vAlign w:val="center"/>
            <w:hideMark/>
          </w:tcPr>
          <w:p w14:paraId="3A6BAE2B" w14:textId="77777777" w:rsidR="0055379E" w:rsidRDefault="0055379E">
            <w:pPr>
              <w:rPr>
                <w:sz w:val="20"/>
                <w:szCs w:val="20"/>
              </w:rPr>
            </w:pPr>
          </w:p>
        </w:tc>
      </w:tr>
      <w:tr w:rsidR="0055379E" w14:paraId="4ECCAA5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E6C9BBA" w14:textId="77777777" w:rsidR="0055379E" w:rsidRDefault="0055379E">
            <w:pPr>
              <w:rPr>
                <w:rFonts w:ascii="Arial" w:hAnsi="Arial" w:cs="Arial"/>
              </w:rPr>
            </w:pPr>
            <w:r>
              <w:rPr>
                <w:rFonts w:ascii="Arial" w:hAnsi="Arial" w:cs="Arial"/>
              </w:rPr>
              <w:t>Прочие мероприятия в рамках благоустройства</w:t>
            </w:r>
          </w:p>
        </w:tc>
        <w:tc>
          <w:tcPr>
            <w:tcW w:w="420" w:type="dxa"/>
            <w:tcBorders>
              <w:top w:val="nil"/>
              <w:left w:val="nil"/>
              <w:bottom w:val="single" w:sz="4" w:space="0" w:color="auto"/>
              <w:right w:val="single" w:sz="4" w:space="0" w:color="auto"/>
            </w:tcBorders>
            <w:shd w:val="clear" w:color="auto" w:fill="auto"/>
            <w:vAlign w:val="center"/>
            <w:hideMark/>
          </w:tcPr>
          <w:p w14:paraId="279F1AFE"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1DDB55D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2782113"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559989D4" w14:textId="77777777" w:rsidR="0055379E" w:rsidRDefault="0055379E">
            <w:pPr>
              <w:jc w:val="right"/>
              <w:rPr>
                <w:rFonts w:ascii="Arial" w:hAnsi="Arial" w:cs="Arial"/>
              </w:rPr>
            </w:pPr>
            <w:r>
              <w:rPr>
                <w:rFonts w:ascii="Arial" w:hAnsi="Arial" w:cs="Arial"/>
              </w:rPr>
              <w:t>20584</w:t>
            </w:r>
          </w:p>
        </w:tc>
        <w:tc>
          <w:tcPr>
            <w:tcW w:w="618" w:type="dxa"/>
            <w:tcBorders>
              <w:top w:val="nil"/>
              <w:left w:val="nil"/>
              <w:bottom w:val="single" w:sz="4" w:space="0" w:color="auto"/>
              <w:right w:val="single" w:sz="4" w:space="0" w:color="auto"/>
            </w:tcBorders>
            <w:shd w:val="clear" w:color="auto" w:fill="auto"/>
            <w:vAlign w:val="center"/>
            <w:hideMark/>
          </w:tcPr>
          <w:p w14:paraId="7E495F2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FD3996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3B00C2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3CF4648" w14:textId="77777777" w:rsidR="0055379E" w:rsidRDefault="0055379E">
            <w:pPr>
              <w:jc w:val="right"/>
              <w:rPr>
                <w:rFonts w:ascii="Arial" w:hAnsi="Arial" w:cs="Arial"/>
              </w:rPr>
            </w:pPr>
            <w:r>
              <w:rPr>
                <w:rFonts w:ascii="Arial" w:hAnsi="Arial" w:cs="Arial"/>
              </w:rPr>
              <w:t>2 232,9</w:t>
            </w:r>
          </w:p>
        </w:tc>
        <w:tc>
          <w:tcPr>
            <w:tcW w:w="11" w:type="dxa"/>
            <w:vAlign w:val="center"/>
            <w:hideMark/>
          </w:tcPr>
          <w:p w14:paraId="61C7F346" w14:textId="77777777" w:rsidR="0055379E" w:rsidRDefault="0055379E">
            <w:pPr>
              <w:rPr>
                <w:sz w:val="20"/>
                <w:szCs w:val="20"/>
              </w:rPr>
            </w:pPr>
          </w:p>
        </w:tc>
      </w:tr>
      <w:tr w:rsidR="0055379E" w14:paraId="3A3AE66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AF59EB"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E195A73"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7DAFAB9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756BA70"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353B3AD2" w14:textId="77777777" w:rsidR="0055379E" w:rsidRDefault="0055379E">
            <w:pPr>
              <w:jc w:val="right"/>
              <w:rPr>
                <w:rFonts w:ascii="Arial" w:hAnsi="Arial" w:cs="Arial"/>
              </w:rPr>
            </w:pPr>
            <w:r>
              <w:rPr>
                <w:rFonts w:ascii="Arial" w:hAnsi="Arial" w:cs="Arial"/>
              </w:rPr>
              <w:t>20584</w:t>
            </w:r>
          </w:p>
        </w:tc>
        <w:tc>
          <w:tcPr>
            <w:tcW w:w="618" w:type="dxa"/>
            <w:tcBorders>
              <w:top w:val="nil"/>
              <w:left w:val="nil"/>
              <w:bottom w:val="single" w:sz="4" w:space="0" w:color="auto"/>
              <w:right w:val="single" w:sz="4" w:space="0" w:color="auto"/>
            </w:tcBorders>
            <w:shd w:val="clear" w:color="auto" w:fill="auto"/>
            <w:vAlign w:val="center"/>
            <w:hideMark/>
          </w:tcPr>
          <w:p w14:paraId="3C4C65DA"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9EC34AF"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55AE0B45"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0F32CE9" w14:textId="77777777" w:rsidR="0055379E" w:rsidRDefault="0055379E">
            <w:pPr>
              <w:jc w:val="right"/>
              <w:rPr>
                <w:rFonts w:ascii="Arial" w:hAnsi="Arial" w:cs="Arial"/>
              </w:rPr>
            </w:pPr>
            <w:r>
              <w:rPr>
                <w:rFonts w:ascii="Arial" w:hAnsi="Arial" w:cs="Arial"/>
              </w:rPr>
              <w:t>2 232,9</w:t>
            </w:r>
          </w:p>
        </w:tc>
        <w:tc>
          <w:tcPr>
            <w:tcW w:w="11" w:type="dxa"/>
            <w:vAlign w:val="center"/>
            <w:hideMark/>
          </w:tcPr>
          <w:p w14:paraId="5C0EAE20" w14:textId="77777777" w:rsidR="0055379E" w:rsidRDefault="0055379E">
            <w:pPr>
              <w:rPr>
                <w:sz w:val="20"/>
                <w:szCs w:val="20"/>
              </w:rPr>
            </w:pPr>
          </w:p>
        </w:tc>
      </w:tr>
      <w:tr w:rsidR="0055379E" w14:paraId="4BE45CD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A5E306"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7031C57"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4D633A8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2C93B4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2CF35A99" w14:textId="77777777" w:rsidR="0055379E" w:rsidRDefault="0055379E">
            <w:pPr>
              <w:jc w:val="right"/>
              <w:rPr>
                <w:rFonts w:ascii="Arial" w:hAnsi="Arial" w:cs="Arial"/>
              </w:rPr>
            </w:pPr>
            <w:r>
              <w:rPr>
                <w:rFonts w:ascii="Arial" w:hAnsi="Arial" w:cs="Arial"/>
              </w:rPr>
              <w:t>20584</w:t>
            </w:r>
          </w:p>
        </w:tc>
        <w:tc>
          <w:tcPr>
            <w:tcW w:w="618" w:type="dxa"/>
            <w:tcBorders>
              <w:top w:val="nil"/>
              <w:left w:val="nil"/>
              <w:bottom w:val="single" w:sz="4" w:space="0" w:color="auto"/>
              <w:right w:val="single" w:sz="4" w:space="0" w:color="auto"/>
            </w:tcBorders>
            <w:shd w:val="clear" w:color="auto" w:fill="auto"/>
            <w:vAlign w:val="center"/>
            <w:hideMark/>
          </w:tcPr>
          <w:p w14:paraId="0EE770BC"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FDC84E8"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9E3A35B"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CFEA331" w14:textId="77777777" w:rsidR="0055379E" w:rsidRDefault="0055379E">
            <w:pPr>
              <w:jc w:val="right"/>
              <w:rPr>
                <w:rFonts w:ascii="Arial" w:hAnsi="Arial" w:cs="Arial"/>
              </w:rPr>
            </w:pPr>
            <w:r>
              <w:rPr>
                <w:rFonts w:ascii="Arial" w:hAnsi="Arial" w:cs="Arial"/>
              </w:rPr>
              <w:t>2 232,9</w:t>
            </w:r>
          </w:p>
        </w:tc>
        <w:tc>
          <w:tcPr>
            <w:tcW w:w="11" w:type="dxa"/>
            <w:vAlign w:val="center"/>
            <w:hideMark/>
          </w:tcPr>
          <w:p w14:paraId="6FC74D10" w14:textId="77777777" w:rsidR="0055379E" w:rsidRDefault="0055379E">
            <w:pPr>
              <w:rPr>
                <w:sz w:val="20"/>
                <w:szCs w:val="20"/>
              </w:rPr>
            </w:pPr>
          </w:p>
        </w:tc>
      </w:tr>
      <w:tr w:rsidR="0055379E" w14:paraId="5C5FABDA"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CA9207" w14:textId="77777777" w:rsidR="0055379E" w:rsidRDefault="0055379E">
            <w:pPr>
              <w:rPr>
                <w:rFonts w:ascii="Arial" w:hAnsi="Arial" w:cs="Arial"/>
              </w:rPr>
            </w:pPr>
            <w:r>
              <w:rPr>
                <w:rFonts w:ascii="Arial" w:hAnsi="Arial" w:cs="Arial"/>
              </w:rPr>
              <w:t>Мероприятия, направленные на осуществление финансовой поддержки поселений в решении вопросов местного значения городского, сельского поселения</w:t>
            </w:r>
          </w:p>
        </w:tc>
        <w:tc>
          <w:tcPr>
            <w:tcW w:w="420" w:type="dxa"/>
            <w:tcBorders>
              <w:top w:val="nil"/>
              <w:left w:val="nil"/>
              <w:bottom w:val="single" w:sz="4" w:space="0" w:color="auto"/>
              <w:right w:val="single" w:sz="4" w:space="0" w:color="auto"/>
            </w:tcBorders>
            <w:shd w:val="clear" w:color="auto" w:fill="auto"/>
            <w:vAlign w:val="center"/>
            <w:hideMark/>
          </w:tcPr>
          <w:p w14:paraId="0050DBEE"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3911F49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0E0B7AC"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7F3048C"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5102382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D3094B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BC72AC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2C18B8F" w14:textId="77777777" w:rsidR="0055379E" w:rsidRDefault="0055379E">
            <w:pPr>
              <w:jc w:val="right"/>
              <w:rPr>
                <w:rFonts w:ascii="Arial" w:hAnsi="Arial" w:cs="Arial"/>
              </w:rPr>
            </w:pPr>
            <w:r>
              <w:rPr>
                <w:rFonts w:ascii="Arial" w:hAnsi="Arial" w:cs="Arial"/>
              </w:rPr>
              <w:t>5 332,0</w:t>
            </w:r>
          </w:p>
        </w:tc>
        <w:tc>
          <w:tcPr>
            <w:tcW w:w="11" w:type="dxa"/>
            <w:vAlign w:val="center"/>
            <w:hideMark/>
          </w:tcPr>
          <w:p w14:paraId="2613B050" w14:textId="77777777" w:rsidR="0055379E" w:rsidRDefault="0055379E">
            <w:pPr>
              <w:rPr>
                <w:sz w:val="20"/>
                <w:szCs w:val="20"/>
              </w:rPr>
            </w:pPr>
          </w:p>
        </w:tc>
      </w:tr>
      <w:tr w:rsidR="0055379E" w14:paraId="2C83E0A6"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D50AC46" w14:textId="77777777" w:rsidR="0055379E" w:rsidRDefault="0055379E">
            <w:pPr>
              <w:rPr>
                <w:rFonts w:ascii="Arial" w:hAnsi="Arial" w:cs="Arial"/>
              </w:rPr>
            </w:pPr>
            <w:r>
              <w:rPr>
                <w:rFonts w:ascii="Arial" w:hAnsi="Arial" w:cs="Arial"/>
              </w:rPr>
              <w:t>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7AEDF0B6"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15387CE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31CEE2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77E94381"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4ACF96EF"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18DE3E65"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10C6DED"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4E1F0A4" w14:textId="77777777" w:rsidR="0055379E" w:rsidRDefault="0055379E">
            <w:pPr>
              <w:jc w:val="right"/>
              <w:rPr>
                <w:rFonts w:ascii="Arial" w:hAnsi="Arial" w:cs="Arial"/>
              </w:rPr>
            </w:pPr>
            <w:r>
              <w:rPr>
                <w:rFonts w:ascii="Arial" w:hAnsi="Arial" w:cs="Arial"/>
              </w:rPr>
              <w:t>5 332,0</w:t>
            </w:r>
          </w:p>
        </w:tc>
        <w:tc>
          <w:tcPr>
            <w:tcW w:w="11" w:type="dxa"/>
            <w:vAlign w:val="center"/>
            <w:hideMark/>
          </w:tcPr>
          <w:p w14:paraId="1AD9B1BA" w14:textId="77777777" w:rsidR="0055379E" w:rsidRDefault="0055379E">
            <w:pPr>
              <w:rPr>
                <w:sz w:val="20"/>
                <w:szCs w:val="20"/>
              </w:rPr>
            </w:pPr>
          </w:p>
        </w:tc>
      </w:tr>
      <w:tr w:rsidR="0055379E" w14:paraId="5785CBF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A4DFCFF" w14:textId="77777777" w:rsidR="0055379E" w:rsidRDefault="0055379E">
            <w:pPr>
              <w:rPr>
                <w:rFonts w:ascii="Arial" w:hAnsi="Arial" w:cs="Arial"/>
              </w:rPr>
            </w:pPr>
            <w:r>
              <w:rPr>
                <w:rFonts w:ascii="Arial" w:hAnsi="Arial" w:cs="Arial"/>
              </w:rPr>
              <w:t>Иные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7CEFA16B"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10107D7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3A9C772"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355475F"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799FAAA6" w14:textId="77777777" w:rsidR="0055379E" w:rsidRDefault="0055379E">
            <w:pPr>
              <w:jc w:val="right"/>
              <w:rPr>
                <w:rFonts w:ascii="Arial" w:hAnsi="Arial" w:cs="Arial"/>
              </w:rPr>
            </w:pPr>
            <w:r>
              <w:rPr>
                <w:rFonts w:ascii="Arial" w:hAnsi="Arial" w:cs="Arial"/>
              </w:rPr>
              <w:t>540</w:t>
            </w:r>
          </w:p>
        </w:tc>
        <w:tc>
          <w:tcPr>
            <w:tcW w:w="578" w:type="dxa"/>
            <w:tcBorders>
              <w:top w:val="nil"/>
              <w:left w:val="nil"/>
              <w:bottom w:val="single" w:sz="4" w:space="0" w:color="auto"/>
              <w:right w:val="single" w:sz="4" w:space="0" w:color="auto"/>
            </w:tcBorders>
            <w:shd w:val="clear" w:color="auto" w:fill="auto"/>
            <w:vAlign w:val="center"/>
            <w:hideMark/>
          </w:tcPr>
          <w:p w14:paraId="7D62A9C6"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4D18116E"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F619695" w14:textId="77777777" w:rsidR="0055379E" w:rsidRDefault="0055379E">
            <w:pPr>
              <w:jc w:val="right"/>
              <w:rPr>
                <w:rFonts w:ascii="Arial" w:hAnsi="Arial" w:cs="Arial"/>
              </w:rPr>
            </w:pPr>
            <w:r>
              <w:rPr>
                <w:rFonts w:ascii="Arial" w:hAnsi="Arial" w:cs="Arial"/>
              </w:rPr>
              <w:t>5 332,0</w:t>
            </w:r>
          </w:p>
        </w:tc>
        <w:tc>
          <w:tcPr>
            <w:tcW w:w="11" w:type="dxa"/>
            <w:vAlign w:val="center"/>
            <w:hideMark/>
          </w:tcPr>
          <w:p w14:paraId="4DDAA200" w14:textId="77777777" w:rsidR="0055379E" w:rsidRDefault="0055379E">
            <w:pPr>
              <w:rPr>
                <w:sz w:val="20"/>
                <w:szCs w:val="20"/>
              </w:rPr>
            </w:pPr>
          </w:p>
        </w:tc>
      </w:tr>
      <w:tr w:rsidR="0055379E" w14:paraId="27C278B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2EEA722" w14:textId="77777777" w:rsidR="0055379E" w:rsidRDefault="0055379E">
            <w:pPr>
              <w:rPr>
                <w:rFonts w:ascii="Arial" w:hAnsi="Arial" w:cs="Arial"/>
              </w:rPr>
            </w:pPr>
            <w:r>
              <w:rPr>
                <w:rFonts w:ascii="Arial" w:hAnsi="Arial" w:cs="Arial"/>
              </w:rPr>
              <w:t>Комплекс процессных мероприятий "Разработка документации в рамках благоустройства"</w:t>
            </w:r>
          </w:p>
        </w:tc>
        <w:tc>
          <w:tcPr>
            <w:tcW w:w="420" w:type="dxa"/>
            <w:tcBorders>
              <w:top w:val="nil"/>
              <w:left w:val="nil"/>
              <w:bottom w:val="single" w:sz="4" w:space="0" w:color="auto"/>
              <w:right w:val="single" w:sz="4" w:space="0" w:color="auto"/>
            </w:tcBorders>
            <w:shd w:val="clear" w:color="auto" w:fill="auto"/>
            <w:vAlign w:val="center"/>
            <w:hideMark/>
          </w:tcPr>
          <w:p w14:paraId="588EAC7A"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747B981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486870B"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77F77EFE"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CCFD9D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CE5322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FC2A1D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8C6B50D" w14:textId="77777777" w:rsidR="0055379E" w:rsidRDefault="0055379E">
            <w:pPr>
              <w:jc w:val="right"/>
              <w:rPr>
                <w:rFonts w:ascii="Arial" w:hAnsi="Arial" w:cs="Arial"/>
              </w:rPr>
            </w:pPr>
            <w:r>
              <w:rPr>
                <w:rFonts w:ascii="Arial" w:hAnsi="Arial" w:cs="Arial"/>
              </w:rPr>
              <w:t>2 098,9</w:t>
            </w:r>
          </w:p>
        </w:tc>
        <w:tc>
          <w:tcPr>
            <w:tcW w:w="11" w:type="dxa"/>
            <w:vAlign w:val="center"/>
            <w:hideMark/>
          </w:tcPr>
          <w:p w14:paraId="2A1CA3BE" w14:textId="77777777" w:rsidR="0055379E" w:rsidRDefault="0055379E">
            <w:pPr>
              <w:rPr>
                <w:sz w:val="20"/>
                <w:szCs w:val="20"/>
              </w:rPr>
            </w:pPr>
          </w:p>
        </w:tc>
      </w:tr>
      <w:tr w:rsidR="0055379E" w14:paraId="5DB03982"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9D7292" w14:textId="77777777" w:rsidR="0055379E" w:rsidRDefault="0055379E">
            <w:pPr>
              <w:rPr>
                <w:rFonts w:ascii="Arial" w:hAnsi="Arial" w:cs="Arial"/>
              </w:rPr>
            </w:pPr>
            <w:r>
              <w:rPr>
                <w:rFonts w:ascii="Arial" w:hAnsi="Arial" w:cs="Arial"/>
              </w:rPr>
              <w:t>Разработка документации в сфере градостроительной деятельности и документов территориального планирования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35413B6F"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2291D67C"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FDE1F9F"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7700908" w14:textId="77777777" w:rsidR="0055379E" w:rsidRDefault="0055379E">
            <w:pPr>
              <w:jc w:val="right"/>
              <w:rPr>
                <w:rFonts w:ascii="Arial" w:hAnsi="Arial" w:cs="Arial"/>
              </w:rPr>
            </w:pPr>
            <w:r>
              <w:rPr>
                <w:rFonts w:ascii="Arial" w:hAnsi="Arial" w:cs="Arial"/>
              </w:rPr>
              <w:t>20573</w:t>
            </w:r>
          </w:p>
        </w:tc>
        <w:tc>
          <w:tcPr>
            <w:tcW w:w="618" w:type="dxa"/>
            <w:tcBorders>
              <w:top w:val="nil"/>
              <w:left w:val="nil"/>
              <w:bottom w:val="single" w:sz="4" w:space="0" w:color="auto"/>
              <w:right w:val="single" w:sz="4" w:space="0" w:color="auto"/>
            </w:tcBorders>
            <w:shd w:val="clear" w:color="auto" w:fill="auto"/>
            <w:vAlign w:val="center"/>
            <w:hideMark/>
          </w:tcPr>
          <w:p w14:paraId="40172B7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3EB002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97160B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D97F4B8" w14:textId="77777777" w:rsidR="0055379E" w:rsidRDefault="0055379E">
            <w:pPr>
              <w:jc w:val="right"/>
              <w:rPr>
                <w:rFonts w:ascii="Arial" w:hAnsi="Arial" w:cs="Arial"/>
              </w:rPr>
            </w:pPr>
            <w:r>
              <w:rPr>
                <w:rFonts w:ascii="Arial" w:hAnsi="Arial" w:cs="Arial"/>
              </w:rPr>
              <w:t>1 848,9</w:t>
            </w:r>
          </w:p>
        </w:tc>
        <w:tc>
          <w:tcPr>
            <w:tcW w:w="11" w:type="dxa"/>
            <w:vAlign w:val="center"/>
            <w:hideMark/>
          </w:tcPr>
          <w:p w14:paraId="1993FF27" w14:textId="77777777" w:rsidR="0055379E" w:rsidRDefault="0055379E">
            <w:pPr>
              <w:rPr>
                <w:sz w:val="20"/>
                <w:szCs w:val="20"/>
              </w:rPr>
            </w:pPr>
          </w:p>
        </w:tc>
      </w:tr>
      <w:tr w:rsidR="0055379E" w14:paraId="2BC67C2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9B0EDC"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395F791"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5B477A3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028C2FC"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16CD1511" w14:textId="77777777" w:rsidR="0055379E" w:rsidRDefault="0055379E">
            <w:pPr>
              <w:jc w:val="right"/>
              <w:rPr>
                <w:rFonts w:ascii="Arial" w:hAnsi="Arial" w:cs="Arial"/>
              </w:rPr>
            </w:pPr>
            <w:r>
              <w:rPr>
                <w:rFonts w:ascii="Arial" w:hAnsi="Arial" w:cs="Arial"/>
              </w:rPr>
              <w:t>20573</w:t>
            </w:r>
          </w:p>
        </w:tc>
        <w:tc>
          <w:tcPr>
            <w:tcW w:w="618" w:type="dxa"/>
            <w:tcBorders>
              <w:top w:val="nil"/>
              <w:left w:val="nil"/>
              <w:bottom w:val="single" w:sz="4" w:space="0" w:color="auto"/>
              <w:right w:val="single" w:sz="4" w:space="0" w:color="auto"/>
            </w:tcBorders>
            <w:shd w:val="clear" w:color="auto" w:fill="auto"/>
            <w:vAlign w:val="center"/>
            <w:hideMark/>
          </w:tcPr>
          <w:p w14:paraId="54ADE6A5"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E762DFF"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06CF5240"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A932715" w14:textId="77777777" w:rsidR="0055379E" w:rsidRDefault="0055379E">
            <w:pPr>
              <w:jc w:val="right"/>
              <w:rPr>
                <w:rFonts w:ascii="Arial" w:hAnsi="Arial" w:cs="Arial"/>
              </w:rPr>
            </w:pPr>
            <w:r>
              <w:rPr>
                <w:rFonts w:ascii="Arial" w:hAnsi="Arial" w:cs="Arial"/>
              </w:rPr>
              <w:t>1 848,9</w:t>
            </w:r>
          </w:p>
        </w:tc>
        <w:tc>
          <w:tcPr>
            <w:tcW w:w="11" w:type="dxa"/>
            <w:vAlign w:val="center"/>
            <w:hideMark/>
          </w:tcPr>
          <w:p w14:paraId="5A4F358E" w14:textId="77777777" w:rsidR="0055379E" w:rsidRDefault="0055379E">
            <w:pPr>
              <w:rPr>
                <w:sz w:val="20"/>
                <w:szCs w:val="20"/>
              </w:rPr>
            </w:pPr>
          </w:p>
        </w:tc>
      </w:tr>
      <w:tr w:rsidR="0055379E" w14:paraId="3C0B74A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894B4E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BED2DF3"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5508C547"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C851453"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2869A4B2" w14:textId="77777777" w:rsidR="0055379E" w:rsidRDefault="0055379E">
            <w:pPr>
              <w:jc w:val="right"/>
              <w:rPr>
                <w:rFonts w:ascii="Arial" w:hAnsi="Arial" w:cs="Arial"/>
              </w:rPr>
            </w:pPr>
            <w:r>
              <w:rPr>
                <w:rFonts w:ascii="Arial" w:hAnsi="Arial" w:cs="Arial"/>
              </w:rPr>
              <w:t>20573</w:t>
            </w:r>
          </w:p>
        </w:tc>
        <w:tc>
          <w:tcPr>
            <w:tcW w:w="618" w:type="dxa"/>
            <w:tcBorders>
              <w:top w:val="nil"/>
              <w:left w:val="nil"/>
              <w:bottom w:val="single" w:sz="4" w:space="0" w:color="auto"/>
              <w:right w:val="single" w:sz="4" w:space="0" w:color="auto"/>
            </w:tcBorders>
            <w:shd w:val="clear" w:color="auto" w:fill="auto"/>
            <w:vAlign w:val="center"/>
            <w:hideMark/>
          </w:tcPr>
          <w:p w14:paraId="77E013C2"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A62E42C"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6ED85EFF"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DC155DE" w14:textId="77777777" w:rsidR="0055379E" w:rsidRDefault="0055379E">
            <w:pPr>
              <w:jc w:val="right"/>
              <w:rPr>
                <w:rFonts w:ascii="Arial" w:hAnsi="Arial" w:cs="Arial"/>
              </w:rPr>
            </w:pPr>
            <w:r>
              <w:rPr>
                <w:rFonts w:ascii="Arial" w:hAnsi="Arial" w:cs="Arial"/>
              </w:rPr>
              <w:t>1 848,9</w:t>
            </w:r>
          </w:p>
        </w:tc>
        <w:tc>
          <w:tcPr>
            <w:tcW w:w="11" w:type="dxa"/>
            <w:vAlign w:val="center"/>
            <w:hideMark/>
          </w:tcPr>
          <w:p w14:paraId="7D0821F3" w14:textId="77777777" w:rsidR="0055379E" w:rsidRDefault="0055379E">
            <w:pPr>
              <w:rPr>
                <w:sz w:val="20"/>
                <w:szCs w:val="20"/>
              </w:rPr>
            </w:pPr>
          </w:p>
        </w:tc>
      </w:tr>
      <w:tr w:rsidR="0055379E" w14:paraId="3746C04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8794AC" w14:textId="77777777" w:rsidR="0055379E" w:rsidRDefault="0055379E">
            <w:pPr>
              <w:rPr>
                <w:rFonts w:ascii="Arial" w:hAnsi="Arial" w:cs="Arial"/>
              </w:rPr>
            </w:pPr>
            <w:r>
              <w:rPr>
                <w:rFonts w:ascii="Arial" w:hAnsi="Arial" w:cs="Arial"/>
              </w:rPr>
              <w:t>Разработка сметной документации в рамках благоустройства</w:t>
            </w:r>
          </w:p>
        </w:tc>
        <w:tc>
          <w:tcPr>
            <w:tcW w:w="420" w:type="dxa"/>
            <w:tcBorders>
              <w:top w:val="nil"/>
              <w:left w:val="nil"/>
              <w:bottom w:val="single" w:sz="4" w:space="0" w:color="auto"/>
              <w:right w:val="single" w:sz="4" w:space="0" w:color="auto"/>
            </w:tcBorders>
            <w:shd w:val="clear" w:color="auto" w:fill="auto"/>
            <w:vAlign w:val="center"/>
            <w:hideMark/>
          </w:tcPr>
          <w:p w14:paraId="525F4813"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2C5CE69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306A844"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3171ECC8" w14:textId="77777777" w:rsidR="0055379E" w:rsidRDefault="0055379E">
            <w:pPr>
              <w:jc w:val="right"/>
              <w:rPr>
                <w:rFonts w:ascii="Arial" w:hAnsi="Arial" w:cs="Arial"/>
              </w:rPr>
            </w:pPr>
            <w:r>
              <w:rPr>
                <w:rFonts w:ascii="Arial" w:hAnsi="Arial" w:cs="Arial"/>
              </w:rPr>
              <w:t>20574</w:t>
            </w:r>
          </w:p>
        </w:tc>
        <w:tc>
          <w:tcPr>
            <w:tcW w:w="618" w:type="dxa"/>
            <w:tcBorders>
              <w:top w:val="nil"/>
              <w:left w:val="nil"/>
              <w:bottom w:val="single" w:sz="4" w:space="0" w:color="auto"/>
              <w:right w:val="single" w:sz="4" w:space="0" w:color="auto"/>
            </w:tcBorders>
            <w:shd w:val="clear" w:color="auto" w:fill="auto"/>
            <w:vAlign w:val="center"/>
            <w:hideMark/>
          </w:tcPr>
          <w:p w14:paraId="7A95715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22A591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DA9C26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49459A4"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3A3FA918" w14:textId="77777777" w:rsidR="0055379E" w:rsidRDefault="0055379E">
            <w:pPr>
              <w:rPr>
                <w:sz w:val="20"/>
                <w:szCs w:val="20"/>
              </w:rPr>
            </w:pPr>
          </w:p>
        </w:tc>
      </w:tr>
      <w:tr w:rsidR="0055379E" w14:paraId="68C2CD1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4A62D8"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0BEBB28"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201EBA56"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55DF2FAF"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6E35407C" w14:textId="77777777" w:rsidR="0055379E" w:rsidRDefault="0055379E">
            <w:pPr>
              <w:jc w:val="right"/>
              <w:rPr>
                <w:rFonts w:ascii="Arial" w:hAnsi="Arial" w:cs="Arial"/>
              </w:rPr>
            </w:pPr>
            <w:r>
              <w:rPr>
                <w:rFonts w:ascii="Arial" w:hAnsi="Arial" w:cs="Arial"/>
              </w:rPr>
              <w:t>20574</w:t>
            </w:r>
          </w:p>
        </w:tc>
        <w:tc>
          <w:tcPr>
            <w:tcW w:w="618" w:type="dxa"/>
            <w:tcBorders>
              <w:top w:val="nil"/>
              <w:left w:val="nil"/>
              <w:bottom w:val="single" w:sz="4" w:space="0" w:color="auto"/>
              <w:right w:val="single" w:sz="4" w:space="0" w:color="auto"/>
            </w:tcBorders>
            <w:shd w:val="clear" w:color="auto" w:fill="auto"/>
            <w:vAlign w:val="center"/>
            <w:hideMark/>
          </w:tcPr>
          <w:p w14:paraId="0BF7D52E"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DB9EA34"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05A91FA"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4D9EE96E"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646DF0FC" w14:textId="77777777" w:rsidR="0055379E" w:rsidRDefault="0055379E">
            <w:pPr>
              <w:rPr>
                <w:sz w:val="20"/>
                <w:szCs w:val="20"/>
              </w:rPr>
            </w:pPr>
          </w:p>
        </w:tc>
      </w:tr>
      <w:tr w:rsidR="0055379E" w14:paraId="290354C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442A12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B2D3F0A" w14:textId="77777777" w:rsidR="0055379E" w:rsidRDefault="0055379E">
            <w:pPr>
              <w:jc w:val="right"/>
              <w:rPr>
                <w:rFonts w:ascii="Arial" w:hAnsi="Arial" w:cs="Arial"/>
              </w:rPr>
            </w:pPr>
            <w:r>
              <w:rPr>
                <w:rFonts w:ascii="Arial" w:hAnsi="Arial" w:cs="Arial"/>
              </w:rPr>
              <w:t>25</w:t>
            </w:r>
          </w:p>
        </w:tc>
        <w:tc>
          <w:tcPr>
            <w:tcW w:w="400" w:type="dxa"/>
            <w:tcBorders>
              <w:top w:val="nil"/>
              <w:left w:val="nil"/>
              <w:bottom w:val="single" w:sz="4" w:space="0" w:color="auto"/>
              <w:right w:val="single" w:sz="4" w:space="0" w:color="auto"/>
            </w:tcBorders>
            <w:shd w:val="clear" w:color="auto" w:fill="auto"/>
            <w:vAlign w:val="center"/>
            <w:hideMark/>
          </w:tcPr>
          <w:p w14:paraId="71D855B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135D740D" w14:textId="77777777" w:rsidR="0055379E" w:rsidRDefault="0055379E">
            <w:pPr>
              <w:jc w:val="right"/>
              <w:rPr>
                <w:rFonts w:ascii="Arial" w:hAnsi="Arial" w:cs="Arial"/>
              </w:rPr>
            </w:pPr>
            <w:r>
              <w:rPr>
                <w:rFonts w:ascii="Arial" w:hAnsi="Arial" w:cs="Arial"/>
              </w:rPr>
              <w:t>03</w:t>
            </w:r>
          </w:p>
        </w:tc>
        <w:tc>
          <w:tcPr>
            <w:tcW w:w="859" w:type="dxa"/>
            <w:tcBorders>
              <w:top w:val="nil"/>
              <w:left w:val="nil"/>
              <w:bottom w:val="single" w:sz="4" w:space="0" w:color="auto"/>
              <w:right w:val="single" w:sz="4" w:space="0" w:color="auto"/>
            </w:tcBorders>
            <w:shd w:val="clear" w:color="auto" w:fill="auto"/>
            <w:vAlign w:val="center"/>
            <w:hideMark/>
          </w:tcPr>
          <w:p w14:paraId="0339C21C" w14:textId="77777777" w:rsidR="0055379E" w:rsidRDefault="0055379E">
            <w:pPr>
              <w:jc w:val="right"/>
              <w:rPr>
                <w:rFonts w:ascii="Arial" w:hAnsi="Arial" w:cs="Arial"/>
              </w:rPr>
            </w:pPr>
            <w:r>
              <w:rPr>
                <w:rFonts w:ascii="Arial" w:hAnsi="Arial" w:cs="Arial"/>
              </w:rPr>
              <w:t>20574</w:t>
            </w:r>
          </w:p>
        </w:tc>
        <w:tc>
          <w:tcPr>
            <w:tcW w:w="618" w:type="dxa"/>
            <w:tcBorders>
              <w:top w:val="nil"/>
              <w:left w:val="nil"/>
              <w:bottom w:val="single" w:sz="4" w:space="0" w:color="auto"/>
              <w:right w:val="single" w:sz="4" w:space="0" w:color="auto"/>
            </w:tcBorders>
            <w:shd w:val="clear" w:color="auto" w:fill="auto"/>
            <w:vAlign w:val="center"/>
            <w:hideMark/>
          </w:tcPr>
          <w:p w14:paraId="59D8662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5DD449BA"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341D47B4"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625483C7" w14:textId="77777777" w:rsidR="0055379E" w:rsidRDefault="0055379E">
            <w:pPr>
              <w:jc w:val="right"/>
              <w:rPr>
                <w:rFonts w:ascii="Arial" w:hAnsi="Arial" w:cs="Arial"/>
              </w:rPr>
            </w:pPr>
            <w:r>
              <w:rPr>
                <w:rFonts w:ascii="Arial" w:hAnsi="Arial" w:cs="Arial"/>
              </w:rPr>
              <w:t>250,0</w:t>
            </w:r>
          </w:p>
        </w:tc>
        <w:tc>
          <w:tcPr>
            <w:tcW w:w="11" w:type="dxa"/>
            <w:vAlign w:val="center"/>
            <w:hideMark/>
          </w:tcPr>
          <w:p w14:paraId="5F505CC2" w14:textId="77777777" w:rsidR="0055379E" w:rsidRDefault="0055379E">
            <w:pPr>
              <w:rPr>
                <w:sz w:val="20"/>
                <w:szCs w:val="20"/>
              </w:rPr>
            </w:pPr>
          </w:p>
        </w:tc>
      </w:tr>
      <w:tr w:rsidR="0055379E" w14:paraId="495DA7BE" w14:textId="77777777" w:rsidTr="0055379E">
        <w:trPr>
          <w:trHeight w:val="938"/>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D8D32C" w14:textId="77777777" w:rsidR="0055379E" w:rsidRDefault="0055379E">
            <w:pPr>
              <w:rPr>
                <w:rFonts w:ascii="Arial" w:hAnsi="Arial" w:cs="Arial"/>
                <w:b/>
                <w:bCs/>
              </w:rPr>
            </w:pPr>
            <w:r>
              <w:rPr>
                <w:rFonts w:ascii="Arial" w:hAnsi="Arial" w:cs="Arial"/>
                <w:b/>
                <w:bCs/>
              </w:rPr>
              <w:lastRenderedPageBreak/>
              <w:t xml:space="preserve">Муниципальная программа "Формирование современной городской среды" </w:t>
            </w:r>
          </w:p>
        </w:tc>
        <w:tc>
          <w:tcPr>
            <w:tcW w:w="420" w:type="dxa"/>
            <w:tcBorders>
              <w:top w:val="nil"/>
              <w:left w:val="nil"/>
              <w:bottom w:val="single" w:sz="4" w:space="0" w:color="auto"/>
              <w:right w:val="single" w:sz="4" w:space="0" w:color="auto"/>
            </w:tcBorders>
            <w:shd w:val="clear" w:color="auto" w:fill="auto"/>
            <w:vAlign w:val="center"/>
            <w:hideMark/>
          </w:tcPr>
          <w:p w14:paraId="3C2A409C" w14:textId="77777777" w:rsidR="0055379E" w:rsidRDefault="0055379E">
            <w:pPr>
              <w:jc w:val="right"/>
              <w:rPr>
                <w:rFonts w:ascii="Arial" w:hAnsi="Arial" w:cs="Arial"/>
                <w:b/>
                <w:bCs/>
              </w:rPr>
            </w:pPr>
            <w:r>
              <w:rPr>
                <w:rFonts w:ascii="Arial" w:hAnsi="Arial" w:cs="Arial"/>
                <w:b/>
                <w:bCs/>
              </w:rPr>
              <w:t>26</w:t>
            </w:r>
          </w:p>
        </w:tc>
        <w:tc>
          <w:tcPr>
            <w:tcW w:w="400" w:type="dxa"/>
            <w:tcBorders>
              <w:top w:val="nil"/>
              <w:left w:val="nil"/>
              <w:bottom w:val="single" w:sz="4" w:space="0" w:color="auto"/>
              <w:right w:val="single" w:sz="4" w:space="0" w:color="auto"/>
            </w:tcBorders>
            <w:shd w:val="clear" w:color="auto" w:fill="auto"/>
            <w:vAlign w:val="center"/>
            <w:hideMark/>
          </w:tcPr>
          <w:p w14:paraId="3BFD83CD"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07B6353B"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7424BF2B"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40C6D14D"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26585A68"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2690FCAF"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233A8231" w14:textId="77777777" w:rsidR="0055379E" w:rsidRDefault="0055379E">
            <w:pPr>
              <w:jc w:val="right"/>
              <w:rPr>
                <w:rFonts w:ascii="Arial" w:hAnsi="Arial" w:cs="Arial"/>
                <w:b/>
                <w:bCs/>
              </w:rPr>
            </w:pPr>
            <w:r>
              <w:rPr>
                <w:rFonts w:ascii="Arial" w:hAnsi="Arial" w:cs="Arial"/>
                <w:b/>
                <w:bCs/>
              </w:rPr>
              <w:t>5 060,8</w:t>
            </w:r>
          </w:p>
        </w:tc>
        <w:tc>
          <w:tcPr>
            <w:tcW w:w="11" w:type="dxa"/>
            <w:vAlign w:val="center"/>
            <w:hideMark/>
          </w:tcPr>
          <w:p w14:paraId="16A1699F" w14:textId="77777777" w:rsidR="0055379E" w:rsidRDefault="0055379E">
            <w:pPr>
              <w:rPr>
                <w:sz w:val="20"/>
                <w:szCs w:val="20"/>
              </w:rPr>
            </w:pPr>
          </w:p>
        </w:tc>
      </w:tr>
      <w:tr w:rsidR="0055379E" w14:paraId="7C535C6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F8F998" w14:textId="77777777" w:rsidR="0055379E" w:rsidRDefault="0055379E">
            <w:pPr>
              <w:rPr>
                <w:rFonts w:ascii="Arial" w:hAnsi="Arial" w:cs="Arial"/>
              </w:rPr>
            </w:pPr>
            <w:r>
              <w:rPr>
                <w:rFonts w:ascii="Arial" w:hAnsi="Arial" w:cs="Arial"/>
              </w:rPr>
              <w:t xml:space="preserve">Муниципальные проекты, входящие в состав национальных проектов </w:t>
            </w:r>
          </w:p>
        </w:tc>
        <w:tc>
          <w:tcPr>
            <w:tcW w:w="420" w:type="dxa"/>
            <w:tcBorders>
              <w:top w:val="nil"/>
              <w:left w:val="nil"/>
              <w:bottom w:val="single" w:sz="4" w:space="0" w:color="auto"/>
              <w:right w:val="single" w:sz="4" w:space="0" w:color="auto"/>
            </w:tcBorders>
            <w:shd w:val="clear" w:color="auto" w:fill="auto"/>
            <w:vAlign w:val="center"/>
            <w:hideMark/>
          </w:tcPr>
          <w:p w14:paraId="728C0053"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7FF5749F"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0687FD5D"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A0F872B"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0C140C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0E003E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D03031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79B914E" w14:textId="77777777" w:rsidR="0055379E" w:rsidRDefault="0055379E">
            <w:pPr>
              <w:jc w:val="right"/>
              <w:rPr>
                <w:rFonts w:ascii="Arial" w:hAnsi="Arial" w:cs="Arial"/>
              </w:rPr>
            </w:pPr>
            <w:r>
              <w:rPr>
                <w:rFonts w:ascii="Arial" w:hAnsi="Arial" w:cs="Arial"/>
              </w:rPr>
              <w:t>4 160,8</w:t>
            </w:r>
          </w:p>
        </w:tc>
        <w:tc>
          <w:tcPr>
            <w:tcW w:w="11" w:type="dxa"/>
            <w:vAlign w:val="center"/>
            <w:hideMark/>
          </w:tcPr>
          <w:p w14:paraId="562248E5" w14:textId="77777777" w:rsidR="0055379E" w:rsidRDefault="0055379E">
            <w:pPr>
              <w:rPr>
                <w:sz w:val="20"/>
                <w:szCs w:val="20"/>
              </w:rPr>
            </w:pPr>
          </w:p>
        </w:tc>
      </w:tr>
      <w:tr w:rsidR="0055379E" w14:paraId="374F92E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0C7B6A" w14:textId="77777777" w:rsidR="0055379E" w:rsidRDefault="0055379E">
            <w:pPr>
              <w:rPr>
                <w:rFonts w:ascii="Arial" w:hAnsi="Arial" w:cs="Arial"/>
              </w:rPr>
            </w:pPr>
            <w:r>
              <w:rPr>
                <w:rFonts w:ascii="Arial" w:hAnsi="Arial" w:cs="Arial"/>
              </w:rPr>
              <w:t>Муниципальный проект "Формирование современной городской среды"</w:t>
            </w:r>
          </w:p>
        </w:tc>
        <w:tc>
          <w:tcPr>
            <w:tcW w:w="420" w:type="dxa"/>
            <w:tcBorders>
              <w:top w:val="nil"/>
              <w:left w:val="nil"/>
              <w:bottom w:val="single" w:sz="4" w:space="0" w:color="auto"/>
              <w:right w:val="single" w:sz="4" w:space="0" w:color="auto"/>
            </w:tcBorders>
            <w:shd w:val="clear" w:color="auto" w:fill="auto"/>
            <w:vAlign w:val="center"/>
            <w:hideMark/>
          </w:tcPr>
          <w:p w14:paraId="6AE75A90"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488A23F9"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7692E364"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C2A6EA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02E422A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511879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C8B13B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E80CB09" w14:textId="77777777" w:rsidR="0055379E" w:rsidRDefault="0055379E">
            <w:pPr>
              <w:jc w:val="right"/>
              <w:rPr>
                <w:rFonts w:ascii="Arial" w:hAnsi="Arial" w:cs="Arial"/>
              </w:rPr>
            </w:pPr>
            <w:r>
              <w:rPr>
                <w:rFonts w:ascii="Arial" w:hAnsi="Arial" w:cs="Arial"/>
              </w:rPr>
              <w:t>4 160,8</w:t>
            </w:r>
          </w:p>
        </w:tc>
        <w:tc>
          <w:tcPr>
            <w:tcW w:w="11" w:type="dxa"/>
            <w:vAlign w:val="center"/>
            <w:hideMark/>
          </w:tcPr>
          <w:p w14:paraId="3DF9E83F" w14:textId="77777777" w:rsidR="0055379E" w:rsidRDefault="0055379E">
            <w:pPr>
              <w:rPr>
                <w:sz w:val="20"/>
                <w:szCs w:val="20"/>
              </w:rPr>
            </w:pPr>
          </w:p>
        </w:tc>
      </w:tr>
      <w:tr w:rsidR="0055379E" w14:paraId="169E653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2C27AFD" w14:textId="77777777" w:rsidR="0055379E" w:rsidRDefault="0055379E">
            <w:pPr>
              <w:rPr>
                <w:rFonts w:ascii="Arial" w:hAnsi="Arial" w:cs="Arial"/>
              </w:rPr>
            </w:pPr>
            <w:r>
              <w:rPr>
                <w:rFonts w:ascii="Arial" w:hAnsi="Arial" w:cs="Arial"/>
              </w:rPr>
              <w:t>Реализация программ формирования современной городской среды</w:t>
            </w:r>
          </w:p>
        </w:tc>
        <w:tc>
          <w:tcPr>
            <w:tcW w:w="420" w:type="dxa"/>
            <w:tcBorders>
              <w:top w:val="nil"/>
              <w:left w:val="nil"/>
              <w:bottom w:val="single" w:sz="4" w:space="0" w:color="auto"/>
              <w:right w:val="single" w:sz="4" w:space="0" w:color="auto"/>
            </w:tcBorders>
            <w:shd w:val="clear" w:color="auto" w:fill="auto"/>
            <w:vAlign w:val="center"/>
            <w:hideMark/>
          </w:tcPr>
          <w:p w14:paraId="79F4E6B1"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434309A4"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7DD5B45D" w14:textId="77777777" w:rsidR="0055379E" w:rsidRDefault="0055379E">
            <w:pPr>
              <w:jc w:val="right"/>
              <w:rPr>
                <w:rFonts w:ascii="Arial" w:hAnsi="Arial" w:cs="Arial"/>
              </w:rPr>
            </w:pPr>
            <w:r>
              <w:rPr>
                <w:rFonts w:ascii="Arial" w:hAnsi="Arial" w:cs="Arial"/>
              </w:rPr>
              <w:t>F2</w:t>
            </w:r>
          </w:p>
        </w:tc>
        <w:tc>
          <w:tcPr>
            <w:tcW w:w="859" w:type="dxa"/>
            <w:tcBorders>
              <w:top w:val="nil"/>
              <w:left w:val="nil"/>
              <w:bottom w:val="single" w:sz="4" w:space="0" w:color="auto"/>
              <w:right w:val="single" w:sz="4" w:space="0" w:color="auto"/>
            </w:tcBorders>
            <w:shd w:val="clear" w:color="auto" w:fill="auto"/>
            <w:vAlign w:val="center"/>
            <w:hideMark/>
          </w:tcPr>
          <w:p w14:paraId="0A75412F" w14:textId="77777777" w:rsidR="0055379E" w:rsidRDefault="0055379E">
            <w:pPr>
              <w:jc w:val="right"/>
              <w:rPr>
                <w:rFonts w:ascii="Arial" w:hAnsi="Arial" w:cs="Arial"/>
              </w:rPr>
            </w:pPr>
            <w:r>
              <w:rPr>
                <w:rFonts w:ascii="Arial" w:hAnsi="Arial" w:cs="Arial"/>
              </w:rPr>
              <w:t>55550</w:t>
            </w:r>
          </w:p>
        </w:tc>
        <w:tc>
          <w:tcPr>
            <w:tcW w:w="618" w:type="dxa"/>
            <w:tcBorders>
              <w:top w:val="nil"/>
              <w:left w:val="nil"/>
              <w:bottom w:val="single" w:sz="4" w:space="0" w:color="auto"/>
              <w:right w:val="single" w:sz="4" w:space="0" w:color="auto"/>
            </w:tcBorders>
            <w:shd w:val="clear" w:color="auto" w:fill="auto"/>
            <w:vAlign w:val="center"/>
            <w:hideMark/>
          </w:tcPr>
          <w:p w14:paraId="4F52630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6AE74F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DC9E4A7"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55581A2" w14:textId="77777777" w:rsidR="0055379E" w:rsidRDefault="0055379E">
            <w:pPr>
              <w:jc w:val="right"/>
              <w:rPr>
                <w:rFonts w:ascii="Arial" w:hAnsi="Arial" w:cs="Arial"/>
              </w:rPr>
            </w:pPr>
            <w:r>
              <w:rPr>
                <w:rFonts w:ascii="Arial" w:hAnsi="Arial" w:cs="Arial"/>
              </w:rPr>
              <w:t>4 160,8</w:t>
            </w:r>
          </w:p>
        </w:tc>
        <w:tc>
          <w:tcPr>
            <w:tcW w:w="11" w:type="dxa"/>
            <w:vAlign w:val="center"/>
            <w:hideMark/>
          </w:tcPr>
          <w:p w14:paraId="0C5AE8B7" w14:textId="77777777" w:rsidR="0055379E" w:rsidRDefault="0055379E">
            <w:pPr>
              <w:rPr>
                <w:sz w:val="20"/>
                <w:szCs w:val="20"/>
              </w:rPr>
            </w:pPr>
          </w:p>
        </w:tc>
      </w:tr>
      <w:tr w:rsidR="0055379E" w14:paraId="5341CED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59C987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391BF48"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396413E2"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4F5BA024" w14:textId="77777777" w:rsidR="0055379E" w:rsidRDefault="0055379E">
            <w:pPr>
              <w:jc w:val="right"/>
              <w:rPr>
                <w:rFonts w:ascii="Arial" w:hAnsi="Arial" w:cs="Arial"/>
              </w:rPr>
            </w:pPr>
            <w:r>
              <w:rPr>
                <w:rFonts w:ascii="Arial" w:hAnsi="Arial" w:cs="Arial"/>
              </w:rPr>
              <w:t>F2</w:t>
            </w:r>
          </w:p>
        </w:tc>
        <w:tc>
          <w:tcPr>
            <w:tcW w:w="859" w:type="dxa"/>
            <w:tcBorders>
              <w:top w:val="nil"/>
              <w:left w:val="nil"/>
              <w:bottom w:val="single" w:sz="4" w:space="0" w:color="auto"/>
              <w:right w:val="single" w:sz="4" w:space="0" w:color="auto"/>
            </w:tcBorders>
            <w:shd w:val="clear" w:color="auto" w:fill="auto"/>
            <w:vAlign w:val="center"/>
            <w:hideMark/>
          </w:tcPr>
          <w:p w14:paraId="091B5328" w14:textId="77777777" w:rsidR="0055379E" w:rsidRDefault="0055379E">
            <w:pPr>
              <w:jc w:val="right"/>
              <w:rPr>
                <w:rFonts w:ascii="Arial" w:hAnsi="Arial" w:cs="Arial"/>
              </w:rPr>
            </w:pPr>
            <w:r>
              <w:rPr>
                <w:rFonts w:ascii="Arial" w:hAnsi="Arial" w:cs="Arial"/>
              </w:rPr>
              <w:t>55550</w:t>
            </w:r>
          </w:p>
        </w:tc>
        <w:tc>
          <w:tcPr>
            <w:tcW w:w="618" w:type="dxa"/>
            <w:tcBorders>
              <w:top w:val="nil"/>
              <w:left w:val="nil"/>
              <w:bottom w:val="single" w:sz="4" w:space="0" w:color="auto"/>
              <w:right w:val="single" w:sz="4" w:space="0" w:color="auto"/>
            </w:tcBorders>
            <w:shd w:val="clear" w:color="auto" w:fill="auto"/>
            <w:vAlign w:val="center"/>
            <w:hideMark/>
          </w:tcPr>
          <w:p w14:paraId="7851E358"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88BA18C"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1FC17E5C"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D1944B2" w14:textId="77777777" w:rsidR="0055379E" w:rsidRDefault="0055379E">
            <w:pPr>
              <w:jc w:val="right"/>
              <w:rPr>
                <w:rFonts w:ascii="Arial" w:hAnsi="Arial" w:cs="Arial"/>
              </w:rPr>
            </w:pPr>
            <w:r>
              <w:rPr>
                <w:rFonts w:ascii="Arial" w:hAnsi="Arial" w:cs="Arial"/>
              </w:rPr>
              <w:t>4 160,8</w:t>
            </w:r>
          </w:p>
        </w:tc>
        <w:tc>
          <w:tcPr>
            <w:tcW w:w="11" w:type="dxa"/>
            <w:vAlign w:val="center"/>
            <w:hideMark/>
          </w:tcPr>
          <w:p w14:paraId="2D6D4020" w14:textId="77777777" w:rsidR="0055379E" w:rsidRDefault="0055379E">
            <w:pPr>
              <w:rPr>
                <w:sz w:val="20"/>
                <w:szCs w:val="20"/>
              </w:rPr>
            </w:pPr>
          </w:p>
        </w:tc>
      </w:tr>
      <w:tr w:rsidR="0055379E" w14:paraId="370DF4BC"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A8BEF6"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AB2A754"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42CA11B0"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5D157469" w14:textId="77777777" w:rsidR="0055379E" w:rsidRDefault="0055379E">
            <w:pPr>
              <w:jc w:val="right"/>
              <w:rPr>
                <w:rFonts w:ascii="Arial" w:hAnsi="Arial" w:cs="Arial"/>
              </w:rPr>
            </w:pPr>
            <w:r>
              <w:rPr>
                <w:rFonts w:ascii="Arial" w:hAnsi="Arial" w:cs="Arial"/>
              </w:rPr>
              <w:t>F2</w:t>
            </w:r>
          </w:p>
        </w:tc>
        <w:tc>
          <w:tcPr>
            <w:tcW w:w="859" w:type="dxa"/>
            <w:tcBorders>
              <w:top w:val="nil"/>
              <w:left w:val="nil"/>
              <w:bottom w:val="single" w:sz="4" w:space="0" w:color="auto"/>
              <w:right w:val="single" w:sz="4" w:space="0" w:color="auto"/>
            </w:tcBorders>
            <w:shd w:val="clear" w:color="auto" w:fill="auto"/>
            <w:vAlign w:val="center"/>
            <w:hideMark/>
          </w:tcPr>
          <w:p w14:paraId="1B1FDA6E" w14:textId="77777777" w:rsidR="0055379E" w:rsidRDefault="0055379E">
            <w:pPr>
              <w:jc w:val="right"/>
              <w:rPr>
                <w:rFonts w:ascii="Arial" w:hAnsi="Arial" w:cs="Arial"/>
              </w:rPr>
            </w:pPr>
            <w:r>
              <w:rPr>
                <w:rFonts w:ascii="Arial" w:hAnsi="Arial" w:cs="Arial"/>
              </w:rPr>
              <w:t>55550</w:t>
            </w:r>
          </w:p>
        </w:tc>
        <w:tc>
          <w:tcPr>
            <w:tcW w:w="618" w:type="dxa"/>
            <w:tcBorders>
              <w:top w:val="nil"/>
              <w:left w:val="nil"/>
              <w:bottom w:val="single" w:sz="4" w:space="0" w:color="auto"/>
              <w:right w:val="single" w:sz="4" w:space="0" w:color="auto"/>
            </w:tcBorders>
            <w:shd w:val="clear" w:color="auto" w:fill="auto"/>
            <w:vAlign w:val="center"/>
            <w:hideMark/>
          </w:tcPr>
          <w:p w14:paraId="300B7239"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229BA64"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55E06552"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1C9BD036" w14:textId="77777777" w:rsidR="0055379E" w:rsidRDefault="0055379E">
            <w:pPr>
              <w:jc w:val="right"/>
              <w:rPr>
                <w:rFonts w:ascii="Arial" w:hAnsi="Arial" w:cs="Arial"/>
              </w:rPr>
            </w:pPr>
            <w:r>
              <w:rPr>
                <w:rFonts w:ascii="Arial" w:hAnsi="Arial" w:cs="Arial"/>
              </w:rPr>
              <w:t>4 160,8</w:t>
            </w:r>
          </w:p>
        </w:tc>
        <w:tc>
          <w:tcPr>
            <w:tcW w:w="11" w:type="dxa"/>
            <w:vAlign w:val="center"/>
            <w:hideMark/>
          </w:tcPr>
          <w:p w14:paraId="208F5DCB" w14:textId="77777777" w:rsidR="0055379E" w:rsidRDefault="0055379E">
            <w:pPr>
              <w:rPr>
                <w:sz w:val="20"/>
                <w:szCs w:val="20"/>
              </w:rPr>
            </w:pPr>
          </w:p>
        </w:tc>
      </w:tr>
      <w:tr w:rsidR="0055379E" w14:paraId="364C5D12"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72AEC8"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23A80A5F"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00A29E94"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9AA52DA"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16397327"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5036B3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F352B31"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5C6ED9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B948355" w14:textId="77777777" w:rsidR="0055379E" w:rsidRDefault="0055379E">
            <w:pPr>
              <w:jc w:val="right"/>
              <w:rPr>
                <w:rFonts w:ascii="Arial" w:hAnsi="Arial" w:cs="Arial"/>
              </w:rPr>
            </w:pPr>
            <w:r>
              <w:rPr>
                <w:rFonts w:ascii="Arial" w:hAnsi="Arial" w:cs="Arial"/>
              </w:rPr>
              <w:t>900,0</w:t>
            </w:r>
          </w:p>
        </w:tc>
        <w:tc>
          <w:tcPr>
            <w:tcW w:w="11" w:type="dxa"/>
            <w:vAlign w:val="center"/>
            <w:hideMark/>
          </w:tcPr>
          <w:p w14:paraId="5B7F1B6F" w14:textId="77777777" w:rsidR="0055379E" w:rsidRDefault="0055379E">
            <w:pPr>
              <w:rPr>
                <w:sz w:val="20"/>
                <w:szCs w:val="20"/>
              </w:rPr>
            </w:pPr>
          </w:p>
        </w:tc>
      </w:tr>
      <w:tr w:rsidR="0055379E" w14:paraId="34BFF64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9B5D06" w14:textId="77777777" w:rsidR="0055379E" w:rsidRDefault="0055379E">
            <w:pPr>
              <w:rPr>
                <w:rFonts w:ascii="Arial" w:hAnsi="Arial" w:cs="Arial"/>
              </w:rPr>
            </w:pPr>
            <w:r>
              <w:rPr>
                <w:rFonts w:ascii="Arial" w:hAnsi="Arial" w:cs="Arial"/>
              </w:rPr>
              <w:t>Комплекс процессных мероприятий "Формирование комфортной современной городской среды"</w:t>
            </w:r>
          </w:p>
        </w:tc>
        <w:tc>
          <w:tcPr>
            <w:tcW w:w="420" w:type="dxa"/>
            <w:tcBorders>
              <w:top w:val="nil"/>
              <w:left w:val="nil"/>
              <w:bottom w:val="single" w:sz="4" w:space="0" w:color="auto"/>
              <w:right w:val="single" w:sz="4" w:space="0" w:color="auto"/>
            </w:tcBorders>
            <w:shd w:val="clear" w:color="auto" w:fill="auto"/>
            <w:vAlign w:val="center"/>
            <w:hideMark/>
          </w:tcPr>
          <w:p w14:paraId="254C6EB9"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004063E3"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144A32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134D98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389F2A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E2EA5A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E9579F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775D0F3" w14:textId="77777777" w:rsidR="0055379E" w:rsidRDefault="0055379E">
            <w:pPr>
              <w:jc w:val="right"/>
              <w:rPr>
                <w:rFonts w:ascii="Arial" w:hAnsi="Arial" w:cs="Arial"/>
              </w:rPr>
            </w:pPr>
            <w:r>
              <w:rPr>
                <w:rFonts w:ascii="Arial" w:hAnsi="Arial" w:cs="Arial"/>
              </w:rPr>
              <w:t>900,0</w:t>
            </w:r>
          </w:p>
        </w:tc>
        <w:tc>
          <w:tcPr>
            <w:tcW w:w="11" w:type="dxa"/>
            <w:vAlign w:val="center"/>
            <w:hideMark/>
          </w:tcPr>
          <w:p w14:paraId="2DDDE5A7" w14:textId="77777777" w:rsidR="0055379E" w:rsidRDefault="0055379E">
            <w:pPr>
              <w:rPr>
                <w:sz w:val="20"/>
                <w:szCs w:val="20"/>
              </w:rPr>
            </w:pPr>
          </w:p>
        </w:tc>
      </w:tr>
      <w:tr w:rsidR="0055379E" w14:paraId="36ED6195"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5908D8" w14:textId="77777777" w:rsidR="0055379E" w:rsidRDefault="0055379E">
            <w:pPr>
              <w:rPr>
                <w:rFonts w:ascii="Arial" w:hAnsi="Arial" w:cs="Arial"/>
              </w:rPr>
            </w:pPr>
            <w:r>
              <w:rPr>
                <w:rFonts w:ascii="Arial" w:hAnsi="Arial" w:cs="Arial"/>
              </w:rPr>
              <w:t xml:space="preserve">Мероприятия в рамках формирование </w:t>
            </w:r>
            <w:proofErr w:type="gramStart"/>
            <w:r>
              <w:rPr>
                <w:rFonts w:ascii="Arial" w:hAnsi="Arial" w:cs="Arial"/>
              </w:rPr>
              <w:t>комфортной  городской</w:t>
            </w:r>
            <w:proofErr w:type="gramEnd"/>
            <w:r>
              <w:rPr>
                <w:rFonts w:ascii="Arial" w:hAnsi="Arial" w:cs="Arial"/>
              </w:rPr>
              <w:t xml:space="preserve"> среды территории муниципального образования</w:t>
            </w:r>
          </w:p>
        </w:tc>
        <w:tc>
          <w:tcPr>
            <w:tcW w:w="420" w:type="dxa"/>
            <w:tcBorders>
              <w:top w:val="nil"/>
              <w:left w:val="nil"/>
              <w:bottom w:val="single" w:sz="4" w:space="0" w:color="auto"/>
              <w:right w:val="single" w:sz="4" w:space="0" w:color="auto"/>
            </w:tcBorders>
            <w:shd w:val="clear" w:color="auto" w:fill="auto"/>
            <w:vAlign w:val="center"/>
            <w:hideMark/>
          </w:tcPr>
          <w:p w14:paraId="49B51FA2"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448B698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335C84E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7F62C351" w14:textId="77777777" w:rsidR="0055379E" w:rsidRDefault="0055379E">
            <w:pPr>
              <w:jc w:val="right"/>
              <w:rPr>
                <w:rFonts w:ascii="Arial" w:hAnsi="Arial" w:cs="Arial"/>
              </w:rPr>
            </w:pPr>
            <w:r>
              <w:rPr>
                <w:rFonts w:ascii="Arial" w:hAnsi="Arial" w:cs="Arial"/>
              </w:rPr>
              <w:t>20610</w:t>
            </w:r>
          </w:p>
        </w:tc>
        <w:tc>
          <w:tcPr>
            <w:tcW w:w="618" w:type="dxa"/>
            <w:tcBorders>
              <w:top w:val="nil"/>
              <w:left w:val="nil"/>
              <w:bottom w:val="single" w:sz="4" w:space="0" w:color="auto"/>
              <w:right w:val="single" w:sz="4" w:space="0" w:color="auto"/>
            </w:tcBorders>
            <w:shd w:val="clear" w:color="auto" w:fill="auto"/>
            <w:vAlign w:val="center"/>
            <w:hideMark/>
          </w:tcPr>
          <w:p w14:paraId="0AEBE5E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6DE882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2195E4F"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243F45C" w14:textId="77777777" w:rsidR="0055379E" w:rsidRDefault="0055379E">
            <w:pPr>
              <w:jc w:val="right"/>
              <w:rPr>
                <w:rFonts w:ascii="Arial" w:hAnsi="Arial" w:cs="Arial"/>
              </w:rPr>
            </w:pPr>
            <w:r>
              <w:rPr>
                <w:rFonts w:ascii="Arial" w:hAnsi="Arial" w:cs="Arial"/>
              </w:rPr>
              <w:t>900,0</w:t>
            </w:r>
          </w:p>
        </w:tc>
        <w:tc>
          <w:tcPr>
            <w:tcW w:w="11" w:type="dxa"/>
            <w:vAlign w:val="center"/>
            <w:hideMark/>
          </w:tcPr>
          <w:p w14:paraId="14024A69" w14:textId="77777777" w:rsidR="0055379E" w:rsidRDefault="0055379E">
            <w:pPr>
              <w:rPr>
                <w:sz w:val="20"/>
                <w:szCs w:val="20"/>
              </w:rPr>
            </w:pPr>
          </w:p>
        </w:tc>
      </w:tr>
      <w:tr w:rsidR="0055379E" w14:paraId="61B411D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C556E3"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CA3206C"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491FC6E5"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31E1C2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52BD426" w14:textId="77777777" w:rsidR="0055379E" w:rsidRDefault="0055379E">
            <w:pPr>
              <w:jc w:val="right"/>
              <w:rPr>
                <w:rFonts w:ascii="Arial" w:hAnsi="Arial" w:cs="Arial"/>
              </w:rPr>
            </w:pPr>
            <w:r>
              <w:rPr>
                <w:rFonts w:ascii="Arial" w:hAnsi="Arial" w:cs="Arial"/>
              </w:rPr>
              <w:t>20610</w:t>
            </w:r>
          </w:p>
        </w:tc>
        <w:tc>
          <w:tcPr>
            <w:tcW w:w="618" w:type="dxa"/>
            <w:tcBorders>
              <w:top w:val="nil"/>
              <w:left w:val="nil"/>
              <w:bottom w:val="single" w:sz="4" w:space="0" w:color="auto"/>
              <w:right w:val="single" w:sz="4" w:space="0" w:color="auto"/>
            </w:tcBorders>
            <w:shd w:val="clear" w:color="auto" w:fill="auto"/>
            <w:vAlign w:val="center"/>
            <w:hideMark/>
          </w:tcPr>
          <w:p w14:paraId="4D767B90"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56F2146"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35C4BBB"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26D1FB7C" w14:textId="77777777" w:rsidR="0055379E" w:rsidRDefault="0055379E">
            <w:pPr>
              <w:jc w:val="right"/>
              <w:rPr>
                <w:rFonts w:ascii="Arial" w:hAnsi="Arial" w:cs="Arial"/>
              </w:rPr>
            </w:pPr>
            <w:r>
              <w:rPr>
                <w:rFonts w:ascii="Arial" w:hAnsi="Arial" w:cs="Arial"/>
              </w:rPr>
              <w:t>900,0</w:t>
            </w:r>
          </w:p>
        </w:tc>
        <w:tc>
          <w:tcPr>
            <w:tcW w:w="11" w:type="dxa"/>
            <w:vAlign w:val="center"/>
            <w:hideMark/>
          </w:tcPr>
          <w:p w14:paraId="60A98083" w14:textId="77777777" w:rsidR="0055379E" w:rsidRDefault="0055379E">
            <w:pPr>
              <w:rPr>
                <w:sz w:val="20"/>
                <w:szCs w:val="20"/>
              </w:rPr>
            </w:pPr>
          </w:p>
        </w:tc>
      </w:tr>
      <w:tr w:rsidR="0055379E" w14:paraId="18E8725D"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1CF5F7"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614D98C" w14:textId="77777777" w:rsidR="0055379E" w:rsidRDefault="0055379E">
            <w:pPr>
              <w:jc w:val="right"/>
              <w:rPr>
                <w:rFonts w:ascii="Arial" w:hAnsi="Arial" w:cs="Arial"/>
              </w:rPr>
            </w:pPr>
            <w:r>
              <w:rPr>
                <w:rFonts w:ascii="Arial" w:hAnsi="Arial" w:cs="Arial"/>
              </w:rPr>
              <w:t>26</w:t>
            </w:r>
          </w:p>
        </w:tc>
        <w:tc>
          <w:tcPr>
            <w:tcW w:w="400" w:type="dxa"/>
            <w:tcBorders>
              <w:top w:val="nil"/>
              <w:left w:val="nil"/>
              <w:bottom w:val="single" w:sz="4" w:space="0" w:color="auto"/>
              <w:right w:val="single" w:sz="4" w:space="0" w:color="auto"/>
            </w:tcBorders>
            <w:shd w:val="clear" w:color="auto" w:fill="auto"/>
            <w:vAlign w:val="center"/>
            <w:hideMark/>
          </w:tcPr>
          <w:p w14:paraId="18EAC16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10960E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FD786BC" w14:textId="77777777" w:rsidR="0055379E" w:rsidRDefault="0055379E">
            <w:pPr>
              <w:jc w:val="right"/>
              <w:rPr>
                <w:rFonts w:ascii="Arial" w:hAnsi="Arial" w:cs="Arial"/>
              </w:rPr>
            </w:pPr>
            <w:r>
              <w:rPr>
                <w:rFonts w:ascii="Arial" w:hAnsi="Arial" w:cs="Arial"/>
              </w:rPr>
              <w:t>20610</w:t>
            </w:r>
          </w:p>
        </w:tc>
        <w:tc>
          <w:tcPr>
            <w:tcW w:w="618" w:type="dxa"/>
            <w:tcBorders>
              <w:top w:val="nil"/>
              <w:left w:val="nil"/>
              <w:bottom w:val="single" w:sz="4" w:space="0" w:color="auto"/>
              <w:right w:val="single" w:sz="4" w:space="0" w:color="auto"/>
            </w:tcBorders>
            <w:shd w:val="clear" w:color="auto" w:fill="auto"/>
            <w:vAlign w:val="center"/>
            <w:hideMark/>
          </w:tcPr>
          <w:p w14:paraId="6A58CE0F"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6BE6131A"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7477BDBC"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30B6C7B7" w14:textId="77777777" w:rsidR="0055379E" w:rsidRDefault="0055379E">
            <w:pPr>
              <w:jc w:val="right"/>
              <w:rPr>
                <w:rFonts w:ascii="Arial" w:hAnsi="Arial" w:cs="Arial"/>
              </w:rPr>
            </w:pPr>
            <w:r>
              <w:rPr>
                <w:rFonts w:ascii="Arial" w:hAnsi="Arial" w:cs="Arial"/>
              </w:rPr>
              <w:t>900,0</w:t>
            </w:r>
          </w:p>
        </w:tc>
        <w:tc>
          <w:tcPr>
            <w:tcW w:w="11" w:type="dxa"/>
            <w:vAlign w:val="center"/>
            <w:hideMark/>
          </w:tcPr>
          <w:p w14:paraId="6F18790A" w14:textId="77777777" w:rsidR="0055379E" w:rsidRDefault="0055379E">
            <w:pPr>
              <w:rPr>
                <w:sz w:val="20"/>
                <w:szCs w:val="20"/>
              </w:rPr>
            </w:pPr>
          </w:p>
        </w:tc>
      </w:tr>
      <w:tr w:rsidR="0055379E" w14:paraId="29152ED3" w14:textId="77777777" w:rsidTr="0055379E">
        <w:trPr>
          <w:trHeight w:val="1249"/>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782BD5" w14:textId="77777777" w:rsidR="0055379E" w:rsidRDefault="0055379E">
            <w:pPr>
              <w:rPr>
                <w:rFonts w:ascii="Arial" w:hAnsi="Arial" w:cs="Arial"/>
                <w:b/>
                <w:bCs/>
              </w:rPr>
            </w:pPr>
            <w:r>
              <w:rPr>
                <w:rFonts w:ascii="Arial" w:hAnsi="Arial" w:cs="Arial"/>
                <w:b/>
                <w:bCs/>
              </w:rPr>
              <w:t>Муниципальная программа "Развитие молодежной политики на территории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25366040" w14:textId="77777777" w:rsidR="0055379E" w:rsidRDefault="0055379E">
            <w:pPr>
              <w:jc w:val="right"/>
              <w:rPr>
                <w:rFonts w:ascii="Arial" w:hAnsi="Arial" w:cs="Arial"/>
                <w:b/>
                <w:bCs/>
              </w:rPr>
            </w:pPr>
            <w:r>
              <w:rPr>
                <w:rFonts w:ascii="Arial" w:hAnsi="Arial" w:cs="Arial"/>
                <w:b/>
                <w:bCs/>
              </w:rPr>
              <w:t>28</w:t>
            </w:r>
          </w:p>
        </w:tc>
        <w:tc>
          <w:tcPr>
            <w:tcW w:w="400" w:type="dxa"/>
            <w:tcBorders>
              <w:top w:val="nil"/>
              <w:left w:val="nil"/>
              <w:bottom w:val="single" w:sz="4" w:space="0" w:color="auto"/>
              <w:right w:val="single" w:sz="4" w:space="0" w:color="auto"/>
            </w:tcBorders>
            <w:shd w:val="clear" w:color="auto" w:fill="auto"/>
            <w:vAlign w:val="center"/>
            <w:hideMark/>
          </w:tcPr>
          <w:p w14:paraId="321730DF" w14:textId="77777777" w:rsidR="0055379E" w:rsidRDefault="0055379E">
            <w:pPr>
              <w:jc w:val="right"/>
              <w:rPr>
                <w:rFonts w:ascii="Arial" w:hAnsi="Arial" w:cs="Arial"/>
                <w:b/>
                <w:bCs/>
              </w:rPr>
            </w:pPr>
            <w:r>
              <w:rPr>
                <w:rFonts w:ascii="Arial" w:hAnsi="Arial" w:cs="Arial"/>
                <w:b/>
                <w:bCs/>
              </w:rPr>
              <w:t>0</w:t>
            </w:r>
          </w:p>
        </w:tc>
        <w:tc>
          <w:tcPr>
            <w:tcW w:w="560" w:type="dxa"/>
            <w:tcBorders>
              <w:top w:val="nil"/>
              <w:left w:val="nil"/>
              <w:bottom w:val="single" w:sz="4" w:space="0" w:color="auto"/>
              <w:right w:val="single" w:sz="4" w:space="0" w:color="auto"/>
            </w:tcBorders>
            <w:shd w:val="clear" w:color="auto" w:fill="auto"/>
            <w:vAlign w:val="center"/>
            <w:hideMark/>
          </w:tcPr>
          <w:p w14:paraId="3EBAA8A3" w14:textId="77777777" w:rsidR="0055379E" w:rsidRDefault="0055379E">
            <w:pPr>
              <w:jc w:val="right"/>
              <w:rPr>
                <w:rFonts w:ascii="Arial" w:hAnsi="Arial" w:cs="Arial"/>
                <w:b/>
                <w:bCs/>
              </w:rPr>
            </w:pPr>
            <w:r>
              <w:rPr>
                <w:rFonts w:ascii="Arial" w:hAnsi="Arial" w:cs="Arial"/>
                <w:b/>
                <w:bCs/>
              </w:rPr>
              <w:t>00</w:t>
            </w:r>
          </w:p>
        </w:tc>
        <w:tc>
          <w:tcPr>
            <w:tcW w:w="859" w:type="dxa"/>
            <w:tcBorders>
              <w:top w:val="nil"/>
              <w:left w:val="nil"/>
              <w:bottom w:val="single" w:sz="4" w:space="0" w:color="auto"/>
              <w:right w:val="single" w:sz="4" w:space="0" w:color="auto"/>
            </w:tcBorders>
            <w:shd w:val="clear" w:color="auto" w:fill="auto"/>
            <w:vAlign w:val="center"/>
            <w:hideMark/>
          </w:tcPr>
          <w:p w14:paraId="19E455F3" w14:textId="77777777" w:rsidR="0055379E" w:rsidRDefault="0055379E">
            <w:pPr>
              <w:jc w:val="right"/>
              <w:rPr>
                <w:rFonts w:ascii="Arial" w:hAnsi="Arial" w:cs="Arial"/>
                <w:b/>
                <w:bCs/>
              </w:rPr>
            </w:pPr>
            <w:r>
              <w:rPr>
                <w:rFonts w:ascii="Arial" w:hAnsi="Arial" w:cs="Arial"/>
                <w:b/>
                <w:bCs/>
              </w:rPr>
              <w:t>00000</w:t>
            </w:r>
          </w:p>
        </w:tc>
        <w:tc>
          <w:tcPr>
            <w:tcW w:w="618" w:type="dxa"/>
            <w:tcBorders>
              <w:top w:val="nil"/>
              <w:left w:val="nil"/>
              <w:bottom w:val="single" w:sz="4" w:space="0" w:color="auto"/>
              <w:right w:val="single" w:sz="4" w:space="0" w:color="auto"/>
            </w:tcBorders>
            <w:shd w:val="clear" w:color="auto" w:fill="auto"/>
            <w:vAlign w:val="center"/>
            <w:hideMark/>
          </w:tcPr>
          <w:p w14:paraId="67C211DC"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1B3402CF"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355C8987"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3A14E113" w14:textId="77777777" w:rsidR="0055379E" w:rsidRDefault="0055379E">
            <w:pPr>
              <w:jc w:val="right"/>
              <w:rPr>
                <w:rFonts w:ascii="Arial" w:hAnsi="Arial" w:cs="Arial"/>
                <w:b/>
                <w:bCs/>
              </w:rPr>
            </w:pPr>
            <w:r>
              <w:rPr>
                <w:rFonts w:ascii="Arial" w:hAnsi="Arial" w:cs="Arial"/>
                <w:b/>
                <w:bCs/>
              </w:rPr>
              <w:t>1 120,0</w:t>
            </w:r>
          </w:p>
        </w:tc>
        <w:tc>
          <w:tcPr>
            <w:tcW w:w="11" w:type="dxa"/>
            <w:vAlign w:val="center"/>
            <w:hideMark/>
          </w:tcPr>
          <w:p w14:paraId="4E0B785C" w14:textId="77777777" w:rsidR="0055379E" w:rsidRDefault="0055379E">
            <w:pPr>
              <w:rPr>
                <w:sz w:val="20"/>
                <w:szCs w:val="20"/>
              </w:rPr>
            </w:pPr>
          </w:p>
        </w:tc>
      </w:tr>
      <w:tr w:rsidR="0055379E" w14:paraId="4C6E5C42"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CB2207B" w14:textId="77777777" w:rsidR="0055379E" w:rsidRDefault="0055379E">
            <w:pPr>
              <w:rPr>
                <w:rFonts w:ascii="Arial" w:hAnsi="Arial" w:cs="Arial"/>
              </w:rPr>
            </w:pPr>
            <w:r>
              <w:rPr>
                <w:rFonts w:ascii="Arial" w:hAnsi="Arial" w:cs="Arial"/>
              </w:rPr>
              <w:t>Муниципальный проект, входящий в состав национального проекта</w:t>
            </w:r>
          </w:p>
        </w:tc>
        <w:tc>
          <w:tcPr>
            <w:tcW w:w="420" w:type="dxa"/>
            <w:tcBorders>
              <w:top w:val="nil"/>
              <w:left w:val="nil"/>
              <w:bottom w:val="single" w:sz="4" w:space="0" w:color="auto"/>
              <w:right w:val="single" w:sz="4" w:space="0" w:color="auto"/>
            </w:tcBorders>
            <w:shd w:val="clear" w:color="auto" w:fill="auto"/>
            <w:vAlign w:val="center"/>
            <w:hideMark/>
          </w:tcPr>
          <w:p w14:paraId="4894E1A1"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12A0BA41"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3B15FE25"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5C3A39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D66A82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64D95A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9738F2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146758D" w14:textId="77777777" w:rsidR="0055379E" w:rsidRDefault="0055379E">
            <w:pPr>
              <w:jc w:val="right"/>
              <w:rPr>
                <w:rFonts w:ascii="Arial" w:hAnsi="Arial" w:cs="Arial"/>
              </w:rPr>
            </w:pPr>
            <w:r>
              <w:rPr>
                <w:rFonts w:ascii="Arial" w:hAnsi="Arial" w:cs="Arial"/>
              </w:rPr>
              <w:t>714,3</w:t>
            </w:r>
          </w:p>
        </w:tc>
        <w:tc>
          <w:tcPr>
            <w:tcW w:w="11" w:type="dxa"/>
            <w:vAlign w:val="center"/>
            <w:hideMark/>
          </w:tcPr>
          <w:p w14:paraId="07185B2C" w14:textId="77777777" w:rsidR="0055379E" w:rsidRDefault="0055379E">
            <w:pPr>
              <w:rPr>
                <w:sz w:val="20"/>
                <w:szCs w:val="20"/>
              </w:rPr>
            </w:pPr>
          </w:p>
        </w:tc>
      </w:tr>
      <w:tr w:rsidR="0055379E" w14:paraId="6FBA8D2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0D63AF0" w14:textId="77777777" w:rsidR="0055379E" w:rsidRDefault="0055379E">
            <w:pPr>
              <w:rPr>
                <w:rFonts w:ascii="Arial" w:hAnsi="Arial" w:cs="Arial"/>
              </w:rPr>
            </w:pPr>
            <w:r>
              <w:rPr>
                <w:rFonts w:ascii="Arial" w:hAnsi="Arial" w:cs="Arial"/>
              </w:rPr>
              <w:t>Муниципальный проект "Развитие системы поддержки молодежи "Молодежь России"</w:t>
            </w:r>
          </w:p>
        </w:tc>
        <w:tc>
          <w:tcPr>
            <w:tcW w:w="420" w:type="dxa"/>
            <w:tcBorders>
              <w:top w:val="nil"/>
              <w:left w:val="nil"/>
              <w:bottom w:val="single" w:sz="4" w:space="0" w:color="auto"/>
              <w:right w:val="single" w:sz="4" w:space="0" w:color="auto"/>
            </w:tcBorders>
            <w:shd w:val="clear" w:color="auto" w:fill="auto"/>
            <w:vAlign w:val="center"/>
            <w:hideMark/>
          </w:tcPr>
          <w:p w14:paraId="759FDB02"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10A1C30E"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28C4B625" w14:textId="77777777" w:rsidR="0055379E" w:rsidRDefault="0055379E">
            <w:pPr>
              <w:jc w:val="right"/>
              <w:rPr>
                <w:rFonts w:ascii="Arial" w:hAnsi="Arial" w:cs="Arial"/>
              </w:rPr>
            </w:pPr>
            <w:r>
              <w:rPr>
                <w:rFonts w:ascii="Arial" w:hAnsi="Arial" w:cs="Arial"/>
              </w:rPr>
              <w:t>ЕГ</w:t>
            </w:r>
          </w:p>
        </w:tc>
        <w:tc>
          <w:tcPr>
            <w:tcW w:w="859" w:type="dxa"/>
            <w:tcBorders>
              <w:top w:val="nil"/>
              <w:left w:val="nil"/>
              <w:bottom w:val="single" w:sz="4" w:space="0" w:color="auto"/>
              <w:right w:val="single" w:sz="4" w:space="0" w:color="auto"/>
            </w:tcBorders>
            <w:shd w:val="clear" w:color="auto" w:fill="auto"/>
            <w:vAlign w:val="center"/>
            <w:hideMark/>
          </w:tcPr>
          <w:p w14:paraId="1D8C7CEA"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1A0DDD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36A9FB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C7D6AC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275F21D" w14:textId="77777777" w:rsidR="0055379E" w:rsidRDefault="0055379E">
            <w:pPr>
              <w:jc w:val="right"/>
              <w:rPr>
                <w:rFonts w:ascii="Arial" w:hAnsi="Arial" w:cs="Arial"/>
              </w:rPr>
            </w:pPr>
            <w:r>
              <w:rPr>
                <w:rFonts w:ascii="Arial" w:hAnsi="Arial" w:cs="Arial"/>
              </w:rPr>
              <w:t>714,3</w:t>
            </w:r>
          </w:p>
        </w:tc>
        <w:tc>
          <w:tcPr>
            <w:tcW w:w="11" w:type="dxa"/>
            <w:vAlign w:val="center"/>
            <w:hideMark/>
          </w:tcPr>
          <w:p w14:paraId="61D6279D" w14:textId="77777777" w:rsidR="0055379E" w:rsidRDefault="0055379E">
            <w:pPr>
              <w:rPr>
                <w:sz w:val="20"/>
                <w:szCs w:val="20"/>
              </w:rPr>
            </w:pPr>
          </w:p>
        </w:tc>
      </w:tr>
      <w:tr w:rsidR="0055379E" w14:paraId="25671DAC"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C5BFD9" w14:textId="77777777" w:rsidR="0055379E" w:rsidRDefault="0055379E">
            <w:pPr>
              <w:rPr>
                <w:rFonts w:ascii="Arial" w:hAnsi="Arial" w:cs="Arial"/>
              </w:rPr>
            </w:pPr>
            <w:r>
              <w:rPr>
                <w:rFonts w:ascii="Arial" w:hAnsi="Arial" w:cs="Arial"/>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420" w:type="dxa"/>
            <w:tcBorders>
              <w:top w:val="nil"/>
              <w:left w:val="nil"/>
              <w:bottom w:val="single" w:sz="4" w:space="0" w:color="auto"/>
              <w:right w:val="single" w:sz="4" w:space="0" w:color="auto"/>
            </w:tcBorders>
            <w:shd w:val="clear" w:color="auto" w:fill="auto"/>
            <w:vAlign w:val="center"/>
            <w:hideMark/>
          </w:tcPr>
          <w:p w14:paraId="575DC7F7"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43CD2A4B"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30DC57BD" w14:textId="77777777" w:rsidR="0055379E" w:rsidRDefault="0055379E">
            <w:pPr>
              <w:jc w:val="right"/>
              <w:rPr>
                <w:rFonts w:ascii="Arial" w:hAnsi="Arial" w:cs="Arial"/>
              </w:rPr>
            </w:pPr>
            <w:r>
              <w:rPr>
                <w:rFonts w:ascii="Arial" w:hAnsi="Arial" w:cs="Arial"/>
              </w:rPr>
              <w:t>ЕГ</w:t>
            </w:r>
          </w:p>
        </w:tc>
        <w:tc>
          <w:tcPr>
            <w:tcW w:w="859" w:type="dxa"/>
            <w:tcBorders>
              <w:top w:val="nil"/>
              <w:left w:val="nil"/>
              <w:bottom w:val="single" w:sz="4" w:space="0" w:color="auto"/>
              <w:right w:val="single" w:sz="4" w:space="0" w:color="auto"/>
            </w:tcBorders>
            <w:shd w:val="clear" w:color="auto" w:fill="auto"/>
            <w:vAlign w:val="center"/>
            <w:hideMark/>
          </w:tcPr>
          <w:p w14:paraId="101EB4FF" w14:textId="77777777" w:rsidR="0055379E" w:rsidRDefault="0055379E">
            <w:pPr>
              <w:jc w:val="right"/>
              <w:rPr>
                <w:rFonts w:ascii="Arial" w:hAnsi="Arial" w:cs="Arial"/>
              </w:rPr>
            </w:pPr>
            <w:r>
              <w:rPr>
                <w:rFonts w:ascii="Arial" w:hAnsi="Arial" w:cs="Arial"/>
              </w:rPr>
              <w:t>51160</w:t>
            </w:r>
          </w:p>
        </w:tc>
        <w:tc>
          <w:tcPr>
            <w:tcW w:w="618" w:type="dxa"/>
            <w:tcBorders>
              <w:top w:val="nil"/>
              <w:left w:val="nil"/>
              <w:bottom w:val="single" w:sz="4" w:space="0" w:color="auto"/>
              <w:right w:val="single" w:sz="4" w:space="0" w:color="auto"/>
            </w:tcBorders>
            <w:shd w:val="clear" w:color="auto" w:fill="auto"/>
            <w:vAlign w:val="center"/>
            <w:hideMark/>
          </w:tcPr>
          <w:p w14:paraId="05124B1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9D8856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281BF0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689E20E" w14:textId="77777777" w:rsidR="0055379E" w:rsidRDefault="0055379E">
            <w:pPr>
              <w:jc w:val="right"/>
              <w:rPr>
                <w:rFonts w:ascii="Arial" w:hAnsi="Arial" w:cs="Arial"/>
              </w:rPr>
            </w:pPr>
            <w:r>
              <w:rPr>
                <w:rFonts w:ascii="Arial" w:hAnsi="Arial" w:cs="Arial"/>
              </w:rPr>
              <w:t>714,3</w:t>
            </w:r>
          </w:p>
        </w:tc>
        <w:tc>
          <w:tcPr>
            <w:tcW w:w="11" w:type="dxa"/>
            <w:vAlign w:val="center"/>
            <w:hideMark/>
          </w:tcPr>
          <w:p w14:paraId="22B2189E" w14:textId="77777777" w:rsidR="0055379E" w:rsidRDefault="0055379E">
            <w:pPr>
              <w:rPr>
                <w:sz w:val="20"/>
                <w:szCs w:val="20"/>
              </w:rPr>
            </w:pPr>
          </w:p>
        </w:tc>
      </w:tr>
      <w:tr w:rsidR="0055379E" w14:paraId="782D45D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EA12C4"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1DEEDC0"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7053C506"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58BA750F" w14:textId="77777777" w:rsidR="0055379E" w:rsidRDefault="0055379E">
            <w:pPr>
              <w:jc w:val="right"/>
              <w:rPr>
                <w:rFonts w:ascii="Arial" w:hAnsi="Arial" w:cs="Arial"/>
              </w:rPr>
            </w:pPr>
            <w:r>
              <w:rPr>
                <w:rFonts w:ascii="Arial" w:hAnsi="Arial" w:cs="Arial"/>
              </w:rPr>
              <w:t>ЕГ</w:t>
            </w:r>
          </w:p>
        </w:tc>
        <w:tc>
          <w:tcPr>
            <w:tcW w:w="859" w:type="dxa"/>
            <w:tcBorders>
              <w:top w:val="nil"/>
              <w:left w:val="nil"/>
              <w:bottom w:val="single" w:sz="4" w:space="0" w:color="auto"/>
              <w:right w:val="single" w:sz="4" w:space="0" w:color="auto"/>
            </w:tcBorders>
            <w:shd w:val="clear" w:color="auto" w:fill="auto"/>
            <w:vAlign w:val="center"/>
            <w:hideMark/>
          </w:tcPr>
          <w:p w14:paraId="0429A049" w14:textId="77777777" w:rsidR="0055379E" w:rsidRDefault="0055379E">
            <w:pPr>
              <w:jc w:val="right"/>
              <w:rPr>
                <w:rFonts w:ascii="Arial" w:hAnsi="Arial" w:cs="Arial"/>
              </w:rPr>
            </w:pPr>
            <w:r>
              <w:rPr>
                <w:rFonts w:ascii="Arial" w:hAnsi="Arial" w:cs="Arial"/>
              </w:rPr>
              <w:t>51160</w:t>
            </w:r>
          </w:p>
        </w:tc>
        <w:tc>
          <w:tcPr>
            <w:tcW w:w="618" w:type="dxa"/>
            <w:tcBorders>
              <w:top w:val="nil"/>
              <w:left w:val="nil"/>
              <w:bottom w:val="single" w:sz="4" w:space="0" w:color="auto"/>
              <w:right w:val="single" w:sz="4" w:space="0" w:color="auto"/>
            </w:tcBorders>
            <w:shd w:val="clear" w:color="auto" w:fill="auto"/>
            <w:vAlign w:val="center"/>
            <w:hideMark/>
          </w:tcPr>
          <w:p w14:paraId="4BF6D035"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69E6A3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65E1F45"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33E258A2" w14:textId="77777777" w:rsidR="0055379E" w:rsidRDefault="0055379E">
            <w:pPr>
              <w:jc w:val="right"/>
              <w:rPr>
                <w:rFonts w:ascii="Arial" w:hAnsi="Arial" w:cs="Arial"/>
              </w:rPr>
            </w:pPr>
            <w:r>
              <w:rPr>
                <w:rFonts w:ascii="Arial" w:hAnsi="Arial" w:cs="Arial"/>
              </w:rPr>
              <w:t>714,3</w:t>
            </w:r>
          </w:p>
        </w:tc>
        <w:tc>
          <w:tcPr>
            <w:tcW w:w="11" w:type="dxa"/>
            <w:vAlign w:val="center"/>
            <w:hideMark/>
          </w:tcPr>
          <w:p w14:paraId="0D6F0C08" w14:textId="77777777" w:rsidR="0055379E" w:rsidRDefault="0055379E">
            <w:pPr>
              <w:rPr>
                <w:sz w:val="20"/>
                <w:szCs w:val="20"/>
              </w:rPr>
            </w:pPr>
          </w:p>
        </w:tc>
      </w:tr>
      <w:tr w:rsidR="0055379E" w14:paraId="58471437"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DCB552"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D250CCA"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716880EA"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5126818D" w14:textId="77777777" w:rsidR="0055379E" w:rsidRDefault="0055379E">
            <w:pPr>
              <w:jc w:val="right"/>
              <w:rPr>
                <w:rFonts w:ascii="Arial" w:hAnsi="Arial" w:cs="Arial"/>
              </w:rPr>
            </w:pPr>
            <w:r>
              <w:rPr>
                <w:rFonts w:ascii="Arial" w:hAnsi="Arial" w:cs="Arial"/>
              </w:rPr>
              <w:t>ЕГ</w:t>
            </w:r>
          </w:p>
        </w:tc>
        <w:tc>
          <w:tcPr>
            <w:tcW w:w="859" w:type="dxa"/>
            <w:tcBorders>
              <w:top w:val="nil"/>
              <w:left w:val="nil"/>
              <w:bottom w:val="single" w:sz="4" w:space="0" w:color="auto"/>
              <w:right w:val="single" w:sz="4" w:space="0" w:color="auto"/>
            </w:tcBorders>
            <w:shd w:val="clear" w:color="auto" w:fill="auto"/>
            <w:vAlign w:val="center"/>
            <w:hideMark/>
          </w:tcPr>
          <w:p w14:paraId="4D44D178" w14:textId="77777777" w:rsidR="0055379E" w:rsidRDefault="0055379E">
            <w:pPr>
              <w:jc w:val="right"/>
              <w:rPr>
                <w:rFonts w:ascii="Arial" w:hAnsi="Arial" w:cs="Arial"/>
              </w:rPr>
            </w:pPr>
            <w:r>
              <w:rPr>
                <w:rFonts w:ascii="Arial" w:hAnsi="Arial" w:cs="Arial"/>
              </w:rPr>
              <w:t>51160</w:t>
            </w:r>
          </w:p>
        </w:tc>
        <w:tc>
          <w:tcPr>
            <w:tcW w:w="618" w:type="dxa"/>
            <w:tcBorders>
              <w:top w:val="nil"/>
              <w:left w:val="nil"/>
              <w:bottom w:val="single" w:sz="4" w:space="0" w:color="auto"/>
              <w:right w:val="single" w:sz="4" w:space="0" w:color="auto"/>
            </w:tcBorders>
            <w:shd w:val="clear" w:color="auto" w:fill="auto"/>
            <w:vAlign w:val="center"/>
            <w:hideMark/>
          </w:tcPr>
          <w:p w14:paraId="6424BAD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0219B0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4466211"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2B2D1B4A" w14:textId="77777777" w:rsidR="0055379E" w:rsidRDefault="0055379E">
            <w:pPr>
              <w:jc w:val="right"/>
              <w:rPr>
                <w:rFonts w:ascii="Arial" w:hAnsi="Arial" w:cs="Arial"/>
              </w:rPr>
            </w:pPr>
            <w:r>
              <w:rPr>
                <w:rFonts w:ascii="Arial" w:hAnsi="Arial" w:cs="Arial"/>
              </w:rPr>
              <w:t>714,3</w:t>
            </w:r>
          </w:p>
        </w:tc>
        <w:tc>
          <w:tcPr>
            <w:tcW w:w="11" w:type="dxa"/>
            <w:vAlign w:val="center"/>
            <w:hideMark/>
          </w:tcPr>
          <w:p w14:paraId="7C7CBC0C" w14:textId="77777777" w:rsidR="0055379E" w:rsidRDefault="0055379E">
            <w:pPr>
              <w:rPr>
                <w:sz w:val="20"/>
                <w:szCs w:val="20"/>
              </w:rPr>
            </w:pPr>
          </w:p>
        </w:tc>
      </w:tr>
      <w:tr w:rsidR="0055379E" w14:paraId="2B77CCF9"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DF6590" w14:textId="77777777" w:rsidR="0055379E" w:rsidRDefault="0055379E">
            <w:pPr>
              <w:rPr>
                <w:rFonts w:ascii="Arial" w:hAnsi="Arial" w:cs="Arial"/>
              </w:rPr>
            </w:pPr>
            <w:r>
              <w:rPr>
                <w:rFonts w:ascii="Arial" w:hAnsi="Arial" w:cs="Arial"/>
              </w:rPr>
              <w:t>Муниципальный проект</w:t>
            </w:r>
          </w:p>
        </w:tc>
        <w:tc>
          <w:tcPr>
            <w:tcW w:w="420" w:type="dxa"/>
            <w:tcBorders>
              <w:top w:val="nil"/>
              <w:left w:val="nil"/>
              <w:bottom w:val="single" w:sz="4" w:space="0" w:color="auto"/>
              <w:right w:val="single" w:sz="4" w:space="0" w:color="auto"/>
            </w:tcBorders>
            <w:shd w:val="clear" w:color="auto" w:fill="auto"/>
            <w:vAlign w:val="center"/>
            <w:hideMark/>
          </w:tcPr>
          <w:p w14:paraId="4A480826"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486D748B"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2A1CD110"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E8D211D"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73C284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9E133D5"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F8E53B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22E4516" w14:textId="77777777" w:rsidR="0055379E" w:rsidRDefault="0055379E">
            <w:pPr>
              <w:jc w:val="right"/>
              <w:rPr>
                <w:rFonts w:ascii="Arial" w:hAnsi="Arial" w:cs="Arial"/>
              </w:rPr>
            </w:pPr>
            <w:r>
              <w:rPr>
                <w:rFonts w:ascii="Arial" w:hAnsi="Arial" w:cs="Arial"/>
              </w:rPr>
              <w:t>20,0</w:t>
            </w:r>
          </w:p>
        </w:tc>
        <w:tc>
          <w:tcPr>
            <w:tcW w:w="11" w:type="dxa"/>
            <w:vAlign w:val="center"/>
            <w:hideMark/>
          </w:tcPr>
          <w:p w14:paraId="441D19E9" w14:textId="77777777" w:rsidR="0055379E" w:rsidRDefault="0055379E">
            <w:pPr>
              <w:rPr>
                <w:sz w:val="20"/>
                <w:szCs w:val="20"/>
              </w:rPr>
            </w:pPr>
          </w:p>
        </w:tc>
      </w:tr>
      <w:tr w:rsidR="0055379E" w14:paraId="38B0677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DFF4852" w14:textId="77777777" w:rsidR="0055379E" w:rsidRDefault="0055379E">
            <w:pPr>
              <w:rPr>
                <w:rFonts w:ascii="Arial" w:hAnsi="Arial" w:cs="Arial"/>
              </w:rPr>
            </w:pPr>
            <w:r>
              <w:rPr>
                <w:rFonts w:ascii="Arial" w:hAnsi="Arial" w:cs="Arial"/>
              </w:rPr>
              <w:t>Муниципальный проект "Патриотическое воспитание граждан Российской Федерации"</w:t>
            </w:r>
          </w:p>
        </w:tc>
        <w:tc>
          <w:tcPr>
            <w:tcW w:w="420" w:type="dxa"/>
            <w:tcBorders>
              <w:top w:val="nil"/>
              <w:left w:val="nil"/>
              <w:bottom w:val="single" w:sz="4" w:space="0" w:color="auto"/>
              <w:right w:val="single" w:sz="4" w:space="0" w:color="auto"/>
            </w:tcBorders>
            <w:shd w:val="clear" w:color="auto" w:fill="auto"/>
            <w:vAlign w:val="center"/>
            <w:hideMark/>
          </w:tcPr>
          <w:p w14:paraId="35863FCA"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7A4A0597"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04C5709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257BFDC9"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0C3C7B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1D153B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685F2C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BBF2E21" w14:textId="77777777" w:rsidR="0055379E" w:rsidRDefault="0055379E">
            <w:pPr>
              <w:jc w:val="right"/>
              <w:rPr>
                <w:rFonts w:ascii="Arial" w:hAnsi="Arial" w:cs="Arial"/>
              </w:rPr>
            </w:pPr>
            <w:r>
              <w:rPr>
                <w:rFonts w:ascii="Arial" w:hAnsi="Arial" w:cs="Arial"/>
              </w:rPr>
              <w:t>20,0</w:t>
            </w:r>
          </w:p>
        </w:tc>
        <w:tc>
          <w:tcPr>
            <w:tcW w:w="11" w:type="dxa"/>
            <w:vAlign w:val="center"/>
            <w:hideMark/>
          </w:tcPr>
          <w:p w14:paraId="70599B86" w14:textId="77777777" w:rsidR="0055379E" w:rsidRDefault="0055379E">
            <w:pPr>
              <w:rPr>
                <w:sz w:val="20"/>
                <w:szCs w:val="20"/>
              </w:rPr>
            </w:pPr>
          </w:p>
        </w:tc>
      </w:tr>
      <w:tr w:rsidR="0055379E" w14:paraId="5207816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27EA0A4" w14:textId="77777777" w:rsidR="0055379E" w:rsidRDefault="0055379E">
            <w:pPr>
              <w:rPr>
                <w:rFonts w:ascii="Arial" w:hAnsi="Arial" w:cs="Arial"/>
              </w:rPr>
            </w:pPr>
            <w:r>
              <w:rPr>
                <w:rFonts w:ascii="Arial" w:hAnsi="Arial" w:cs="Arial"/>
              </w:rPr>
              <w:lastRenderedPageBreak/>
              <w:t>Патриотическое воспитание граждан Российской Федерации</w:t>
            </w:r>
          </w:p>
        </w:tc>
        <w:tc>
          <w:tcPr>
            <w:tcW w:w="420" w:type="dxa"/>
            <w:tcBorders>
              <w:top w:val="nil"/>
              <w:left w:val="nil"/>
              <w:bottom w:val="single" w:sz="4" w:space="0" w:color="auto"/>
              <w:right w:val="single" w:sz="4" w:space="0" w:color="auto"/>
            </w:tcBorders>
            <w:shd w:val="clear" w:color="auto" w:fill="auto"/>
            <w:vAlign w:val="center"/>
            <w:hideMark/>
          </w:tcPr>
          <w:p w14:paraId="2EE58DF1"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378332A3"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3F3A7A1F"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416BC81C" w14:textId="77777777" w:rsidR="0055379E" w:rsidRDefault="0055379E">
            <w:pPr>
              <w:jc w:val="right"/>
              <w:rPr>
                <w:rFonts w:ascii="Arial" w:hAnsi="Arial" w:cs="Arial"/>
              </w:rPr>
            </w:pPr>
            <w:r>
              <w:rPr>
                <w:rFonts w:ascii="Arial" w:hAnsi="Arial" w:cs="Arial"/>
              </w:rPr>
              <w:t>20060</w:t>
            </w:r>
          </w:p>
        </w:tc>
        <w:tc>
          <w:tcPr>
            <w:tcW w:w="618" w:type="dxa"/>
            <w:tcBorders>
              <w:top w:val="nil"/>
              <w:left w:val="nil"/>
              <w:bottom w:val="single" w:sz="4" w:space="0" w:color="auto"/>
              <w:right w:val="single" w:sz="4" w:space="0" w:color="auto"/>
            </w:tcBorders>
            <w:shd w:val="clear" w:color="auto" w:fill="auto"/>
            <w:vAlign w:val="center"/>
            <w:hideMark/>
          </w:tcPr>
          <w:p w14:paraId="5EE8B3A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040496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D4D08C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F5686A4" w14:textId="77777777" w:rsidR="0055379E" w:rsidRDefault="0055379E">
            <w:pPr>
              <w:jc w:val="right"/>
              <w:rPr>
                <w:rFonts w:ascii="Arial" w:hAnsi="Arial" w:cs="Arial"/>
              </w:rPr>
            </w:pPr>
            <w:r>
              <w:rPr>
                <w:rFonts w:ascii="Arial" w:hAnsi="Arial" w:cs="Arial"/>
              </w:rPr>
              <w:t>20,0</w:t>
            </w:r>
          </w:p>
        </w:tc>
        <w:tc>
          <w:tcPr>
            <w:tcW w:w="11" w:type="dxa"/>
            <w:vAlign w:val="center"/>
            <w:hideMark/>
          </w:tcPr>
          <w:p w14:paraId="6578454D" w14:textId="77777777" w:rsidR="0055379E" w:rsidRDefault="0055379E">
            <w:pPr>
              <w:rPr>
                <w:sz w:val="20"/>
                <w:szCs w:val="20"/>
              </w:rPr>
            </w:pPr>
          </w:p>
        </w:tc>
      </w:tr>
      <w:tr w:rsidR="0055379E" w14:paraId="3A57C50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4FC0B83"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45251D1"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7519A5B9"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73F7B280"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087C1EE" w14:textId="77777777" w:rsidR="0055379E" w:rsidRDefault="0055379E">
            <w:pPr>
              <w:jc w:val="right"/>
              <w:rPr>
                <w:rFonts w:ascii="Arial" w:hAnsi="Arial" w:cs="Arial"/>
              </w:rPr>
            </w:pPr>
            <w:r>
              <w:rPr>
                <w:rFonts w:ascii="Arial" w:hAnsi="Arial" w:cs="Arial"/>
              </w:rPr>
              <w:t>20060</w:t>
            </w:r>
          </w:p>
        </w:tc>
        <w:tc>
          <w:tcPr>
            <w:tcW w:w="618" w:type="dxa"/>
            <w:tcBorders>
              <w:top w:val="nil"/>
              <w:left w:val="nil"/>
              <w:bottom w:val="single" w:sz="4" w:space="0" w:color="auto"/>
              <w:right w:val="single" w:sz="4" w:space="0" w:color="auto"/>
            </w:tcBorders>
            <w:shd w:val="clear" w:color="auto" w:fill="auto"/>
            <w:vAlign w:val="center"/>
            <w:hideMark/>
          </w:tcPr>
          <w:p w14:paraId="73276A73"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A2BB750"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A244EE8"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2DF3E1C4" w14:textId="77777777" w:rsidR="0055379E" w:rsidRDefault="0055379E">
            <w:pPr>
              <w:jc w:val="right"/>
              <w:rPr>
                <w:rFonts w:ascii="Arial" w:hAnsi="Arial" w:cs="Arial"/>
              </w:rPr>
            </w:pPr>
            <w:r>
              <w:rPr>
                <w:rFonts w:ascii="Arial" w:hAnsi="Arial" w:cs="Arial"/>
              </w:rPr>
              <w:t>20,0</w:t>
            </w:r>
          </w:p>
        </w:tc>
        <w:tc>
          <w:tcPr>
            <w:tcW w:w="11" w:type="dxa"/>
            <w:vAlign w:val="center"/>
            <w:hideMark/>
          </w:tcPr>
          <w:p w14:paraId="0028DA9F" w14:textId="77777777" w:rsidR="0055379E" w:rsidRDefault="0055379E">
            <w:pPr>
              <w:rPr>
                <w:sz w:val="20"/>
                <w:szCs w:val="20"/>
              </w:rPr>
            </w:pPr>
          </w:p>
        </w:tc>
      </w:tr>
      <w:tr w:rsidR="0055379E" w14:paraId="21CFE11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42D7687"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F2905FC"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13D798CC" w14:textId="77777777" w:rsidR="0055379E" w:rsidRDefault="0055379E">
            <w:pPr>
              <w:jc w:val="right"/>
              <w:rPr>
                <w:rFonts w:ascii="Arial" w:hAnsi="Arial" w:cs="Arial"/>
              </w:rPr>
            </w:pPr>
            <w:r>
              <w:rPr>
                <w:rFonts w:ascii="Arial" w:hAnsi="Arial" w:cs="Arial"/>
              </w:rPr>
              <w:t>3</w:t>
            </w:r>
          </w:p>
        </w:tc>
        <w:tc>
          <w:tcPr>
            <w:tcW w:w="560" w:type="dxa"/>
            <w:tcBorders>
              <w:top w:val="nil"/>
              <w:left w:val="nil"/>
              <w:bottom w:val="single" w:sz="4" w:space="0" w:color="auto"/>
              <w:right w:val="single" w:sz="4" w:space="0" w:color="auto"/>
            </w:tcBorders>
            <w:shd w:val="clear" w:color="auto" w:fill="auto"/>
            <w:vAlign w:val="center"/>
            <w:hideMark/>
          </w:tcPr>
          <w:p w14:paraId="510D9483"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1074D98" w14:textId="77777777" w:rsidR="0055379E" w:rsidRDefault="0055379E">
            <w:pPr>
              <w:jc w:val="right"/>
              <w:rPr>
                <w:rFonts w:ascii="Arial" w:hAnsi="Arial" w:cs="Arial"/>
              </w:rPr>
            </w:pPr>
            <w:r>
              <w:rPr>
                <w:rFonts w:ascii="Arial" w:hAnsi="Arial" w:cs="Arial"/>
              </w:rPr>
              <w:t>20060</w:t>
            </w:r>
          </w:p>
        </w:tc>
        <w:tc>
          <w:tcPr>
            <w:tcW w:w="618" w:type="dxa"/>
            <w:tcBorders>
              <w:top w:val="nil"/>
              <w:left w:val="nil"/>
              <w:bottom w:val="single" w:sz="4" w:space="0" w:color="auto"/>
              <w:right w:val="single" w:sz="4" w:space="0" w:color="auto"/>
            </w:tcBorders>
            <w:shd w:val="clear" w:color="auto" w:fill="auto"/>
            <w:vAlign w:val="center"/>
            <w:hideMark/>
          </w:tcPr>
          <w:p w14:paraId="60387830"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167BD93"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3E09F13"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4B435A51" w14:textId="77777777" w:rsidR="0055379E" w:rsidRDefault="0055379E">
            <w:pPr>
              <w:jc w:val="right"/>
              <w:rPr>
                <w:rFonts w:ascii="Arial" w:hAnsi="Arial" w:cs="Arial"/>
              </w:rPr>
            </w:pPr>
            <w:r>
              <w:rPr>
                <w:rFonts w:ascii="Arial" w:hAnsi="Arial" w:cs="Arial"/>
              </w:rPr>
              <w:t>20,0</w:t>
            </w:r>
          </w:p>
        </w:tc>
        <w:tc>
          <w:tcPr>
            <w:tcW w:w="11" w:type="dxa"/>
            <w:vAlign w:val="center"/>
            <w:hideMark/>
          </w:tcPr>
          <w:p w14:paraId="71ECBB07" w14:textId="77777777" w:rsidR="0055379E" w:rsidRDefault="0055379E">
            <w:pPr>
              <w:rPr>
                <w:sz w:val="20"/>
                <w:szCs w:val="20"/>
              </w:rPr>
            </w:pPr>
          </w:p>
        </w:tc>
      </w:tr>
      <w:tr w:rsidR="0055379E" w14:paraId="42C6F9EC"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EFA4E2D" w14:textId="77777777" w:rsidR="0055379E" w:rsidRDefault="0055379E">
            <w:pPr>
              <w:rPr>
                <w:rFonts w:ascii="Arial" w:hAnsi="Arial" w:cs="Arial"/>
              </w:rPr>
            </w:pPr>
            <w:r>
              <w:rPr>
                <w:rFonts w:ascii="Arial" w:hAnsi="Arial" w:cs="Arial"/>
              </w:rPr>
              <w:t>Комплексы процессных мероприятий</w:t>
            </w:r>
          </w:p>
        </w:tc>
        <w:tc>
          <w:tcPr>
            <w:tcW w:w="420" w:type="dxa"/>
            <w:tcBorders>
              <w:top w:val="nil"/>
              <w:left w:val="nil"/>
              <w:bottom w:val="single" w:sz="4" w:space="0" w:color="auto"/>
              <w:right w:val="single" w:sz="4" w:space="0" w:color="auto"/>
            </w:tcBorders>
            <w:shd w:val="clear" w:color="auto" w:fill="auto"/>
            <w:vAlign w:val="center"/>
            <w:hideMark/>
          </w:tcPr>
          <w:p w14:paraId="2395D7A3"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467E4009"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46B7F78"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B061581"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1373D9E5"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E7AEC7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CCEC65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39B85B2" w14:textId="77777777" w:rsidR="0055379E" w:rsidRDefault="0055379E">
            <w:pPr>
              <w:jc w:val="right"/>
              <w:rPr>
                <w:rFonts w:ascii="Arial" w:hAnsi="Arial" w:cs="Arial"/>
              </w:rPr>
            </w:pPr>
            <w:r>
              <w:rPr>
                <w:rFonts w:ascii="Arial" w:hAnsi="Arial" w:cs="Arial"/>
              </w:rPr>
              <w:t>385,7</w:t>
            </w:r>
          </w:p>
        </w:tc>
        <w:tc>
          <w:tcPr>
            <w:tcW w:w="11" w:type="dxa"/>
            <w:vAlign w:val="center"/>
            <w:hideMark/>
          </w:tcPr>
          <w:p w14:paraId="5064B6D5" w14:textId="77777777" w:rsidR="0055379E" w:rsidRDefault="0055379E">
            <w:pPr>
              <w:rPr>
                <w:sz w:val="20"/>
                <w:szCs w:val="20"/>
              </w:rPr>
            </w:pPr>
          </w:p>
        </w:tc>
      </w:tr>
      <w:tr w:rsidR="0055379E" w14:paraId="3212519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66EA5D4" w14:textId="77777777" w:rsidR="0055379E" w:rsidRDefault="0055379E">
            <w:pPr>
              <w:rPr>
                <w:rFonts w:ascii="Arial" w:hAnsi="Arial" w:cs="Arial"/>
              </w:rPr>
            </w:pPr>
            <w:r>
              <w:rPr>
                <w:rFonts w:ascii="Arial" w:hAnsi="Arial" w:cs="Arial"/>
              </w:rPr>
              <w:t>Комплекс процессных мероприятий "Молодёжь Дубенского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3DDCA0B7"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540E5922"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57E403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772A081"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2384278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FECC4B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942E76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6B38B11" w14:textId="77777777" w:rsidR="0055379E" w:rsidRDefault="0055379E">
            <w:pPr>
              <w:jc w:val="right"/>
              <w:rPr>
                <w:rFonts w:ascii="Arial" w:hAnsi="Arial" w:cs="Arial"/>
              </w:rPr>
            </w:pPr>
            <w:r>
              <w:rPr>
                <w:rFonts w:ascii="Arial" w:hAnsi="Arial" w:cs="Arial"/>
              </w:rPr>
              <w:t>305,7</w:t>
            </w:r>
          </w:p>
        </w:tc>
        <w:tc>
          <w:tcPr>
            <w:tcW w:w="11" w:type="dxa"/>
            <w:vAlign w:val="center"/>
            <w:hideMark/>
          </w:tcPr>
          <w:p w14:paraId="60EAFDAA" w14:textId="77777777" w:rsidR="0055379E" w:rsidRDefault="0055379E">
            <w:pPr>
              <w:rPr>
                <w:sz w:val="20"/>
                <w:szCs w:val="20"/>
              </w:rPr>
            </w:pPr>
          </w:p>
        </w:tc>
      </w:tr>
      <w:tr w:rsidR="0055379E" w14:paraId="0BD2BB3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D0670C" w14:textId="77777777" w:rsidR="0055379E" w:rsidRDefault="0055379E">
            <w:pPr>
              <w:rPr>
                <w:rFonts w:ascii="Arial" w:hAnsi="Arial" w:cs="Arial"/>
              </w:rPr>
            </w:pPr>
            <w:r>
              <w:rPr>
                <w:rFonts w:ascii="Arial" w:hAnsi="Arial" w:cs="Arial"/>
              </w:rPr>
              <w:t>Молодёжь Дубенского района</w:t>
            </w:r>
          </w:p>
        </w:tc>
        <w:tc>
          <w:tcPr>
            <w:tcW w:w="420" w:type="dxa"/>
            <w:tcBorders>
              <w:top w:val="nil"/>
              <w:left w:val="nil"/>
              <w:bottom w:val="single" w:sz="4" w:space="0" w:color="auto"/>
              <w:right w:val="single" w:sz="4" w:space="0" w:color="auto"/>
            </w:tcBorders>
            <w:shd w:val="clear" w:color="auto" w:fill="auto"/>
            <w:vAlign w:val="center"/>
            <w:hideMark/>
          </w:tcPr>
          <w:p w14:paraId="6D0DE763"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4972AB5D"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F24E5ED"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55959874" w14:textId="77777777" w:rsidR="0055379E" w:rsidRDefault="0055379E">
            <w:pPr>
              <w:jc w:val="right"/>
              <w:rPr>
                <w:rFonts w:ascii="Arial" w:hAnsi="Arial" w:cs="Arial"/>
              </w:rPr>
            </w:pPr>
            <w:r>
              <w:rPr>
                <w:rFonts w:ascii="Arial" w:hAnsi="Arial" w:cs="Arial"/>
              </w:rPr>
              <w:t>20045</w:t>
            </w:r>
          </w:p>
        </w:tc>
        <w:tc>
          <w:tcPr>
            <w:tcW w:w="618" w:type="dxa"/>
            <w:tcBorders>
              <w:top w:val="nil"/>
              <w:left w:val="nil"/>
              <w:bottom w:val="single" w:sz="4" w:space="0" w:color="auto"/>
              <w:right w:val="single" w:sz="4" w:space="0" w:color="auto"/>
            </w:tcBorders>
            <w:shd w:val="clear" w:color="auto" w:fill="auto"/>
            <w:vAlign w:val="center"/>
            <w:hideMark/>
          </w:tcPr>
          <w:p w14:paraId="67066E6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CC77F6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C70500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BBB6893" w14:textId="77777777" w:rsidR="0055379E" w:rsidRDefault="0055379E">
            <w:pPr>
              <w:jc w:val="right"/>
              <w:rPr>
                <w:rFonts w:ascii="Arial" w:hAnsi="Arial" w:cs="Arial"/>
              </w:rPr>
            </w:pPr>
            <w:r>
              <w:rPr>
                <w:rFonts w:ascii="Arial" w:hAnsi="Arial" w:cs="Arial"/>
              </w:rPr>
              <w:t>305,7</w:t>
            </w:r>
          </w:p>
        </w:tc>
        <w:tc>
          <w:tcPr>
            <w:tcW w:w="11" w:type="dxa"/>
            <w:vAlign w:val="center"/>
            <w:hideMark/>
          </w:tcPr>
          <w:p w14:paraId="6FA79A2E" w14:textId="77777777" w:rsidR="0055379E" w:rsidRDefault="0055379E">
            <w:pPr>
              <w:rPr>
                <w:sz w:val="20"/>
                <w:szCs w:val="20"/>
              </w:rPr>
            </w:pPr>
          </w:p>
        </w:tc>
      </w:tr>
      <w:tr w:rsidR="0055379E" w14:paraId="4723F2CA"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64109B"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FDDE0ED"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0E0ABD0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4D02F369"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0540E7A1" w14:textId="77777777" w:rsidR="0055379E" w:rsidRDefault="0055379E">
            <w:pPr>
              <w:jc w:val="right"/>
              <w:rPr>
                <w:rFonts w:ascii="Arial" w:hAnsi="Arial" w:cs="Arial"/>
              </w:rPr>
            </w:pPr>
            <w:r>
              <w:rPr>
                <w:rFonts w:ascii="Arial" w:hAnsi="Arial" w:cs="Arial"/>
              </w:rPr>
              <w:t>20045</w:t>
            </w:r>
          </w:p>
        </w:tc>
        <w:tc>
          <w:tcPr>
            <w:tcW w:w="618" w:type="dxa"/>
            <w:tcBorders>
              <w:top w:val="nil"/>
              <w:left w:val="nil"/>
              <w:bottom w:val="single" w:sz="4" w:space="0" w:color="auto"/>
              <w:right w:val="single" w:sz="4" w:space="0" w:color="auto"/>
            </w:tcBorders>
            <w:shd w:val="clear" w:color="auto" w:fill="auto"/>
            <w:vAlign w:val="center"/>
            <w:hideMark/>
          </w:tcPr>
          <w:p w14:paraId="2602AEDB"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FFAD73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51EE950"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6DE992D4" w14:textId="77777777" w:rsidR="0055379E" w:rsidRDefault="0055379E">
            <w:pPr>
              <w:jc w:val="right"/>
              <w:rPr>
                <w:rFonts w:ascii="Arial" w:hAnsi="Arial" w:cs="Arial"/>
              </w:rPr>
            </w:pPr>
            <w:r>
              <w:rPr>
                <w:rFonts w:ascii="Arial" w:hAnsi="Arial" w:cs="Arial"/>
              </w:rPr>
              <w:t>305,7</w:t>
            </w:r>
          </w:p>
        </w:tc>
        <w:tc>
          <w:tcPr>
            <w:tcW w:w="11" w:type="dxa"/>
            <w:vAlign w:val="center"/>
            <w:hideMark/>
          </w:tcPr>
          <w:p w14:paraId="34B2B704" w14:textId="77777777" w:rsidR="0055379E" w:rsidRDefault="0055379E">
            <w:pPr>
              <w:rPr>
                <w:sz w:val="20"/>
                <w:szCs w:val="20"/>
              </w:rPr>
            </w:pPr>
          </w:p>
        </w:tc>
      </w:tr>
      <w:tr w:rsidR="0055379E" w14:paraId="049FF46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25FD2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16DD633"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7DBF473A"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E1C8112" w14:textId="77777777" w:rsidR="0055379E" w:rsidRDefault="0055379E">
            <w:pPr>
              <w:jc w:val="right"/>
              <w:rPr>
                <w:rFonts w:ascii="Arial" w:hAnsi="Arial" w:cs="Arial"/>
              </w:rPr>
            </w:pPr>
            <w:r>
              <w:rPr>
                <w:rFonts w:ascii="Arial" w:hAnsi="Arial" w:cs="Arial"/>
              </w:rPr>
              <w:t>01</w:t>
            </w:r>
          </w:p>
        </w:tc>
        <w:tc>
          <w:tcPr>
            <w:tcW w:w="859" w:type="dxa"/>
            <w:tcBorders>
              <w:top w:val="nil"/>
              <w:left w:val="nil"/>
              <w:bottom w:val="single" w:sz="4" w:space="0" w:color="auto"/>
              <w:right w:val="single" w:sz="4" w:space="0" w:color="auto"/>
            </w:tcBorders>
            <w:shd w:val="clear" w:color="auto" w:fill="auto"/>
            <w:vAlign w:val="center"/>
            <w:hideMark/>
          </w:tcPr>
          <w:p w14:paraId="169052E7" w14:textId="77777777" w:rsidR="0055379E" w:rsidRDefault="0055379E">
            <w:pPr>
              <w:jc w:val="right"/>
              <w:rPr>
                <w:rFonts w:ascii="Arial" w:hAnsi="Arial" w:cs="Arial"/>
              </w:rPr>
            </w:pPr>
            <w:r>
              <w:rPr>
                <w:rFonts w:ascii="Arial" w:hAnsi="Arial" w:cs="Arial"/>
              </w:rPr>
              <w:t>20045</w:t>
            </w:r>
          </w:p>
        </w:tc>
        <w:tc>
          <w:tcPr>
            <w:tcW w:w="618" w:type="dxa"/>
            <w:tcBorders>
              <w:top w:val="nil"/>
              <w:left w:val="nil"/>
              <w:bottom w:val="single" w:sz="4" w:space="0" w:color="auto"/>
              <w:right w:val="single" w:sz="4" w:space="0" w:color="auto"/>
            </w:tcBorders>
            <w:shd w:val="clear" w:color="auto" w:fill="auto"/>
            <w:vAlign w:val="center"/>
            <w:hideMark/>
          </w:tcPr>
          <w:p w14:paraId="39C926B5"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4DECFD5"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22D815AB"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56C3FB31" w14:textId="77777777" w:rsidR="0055379E" w:rsidRDefault="0055379E">
            <w:pPr>
              <w:jc w:val="right"/>
              <w:rPr>
                <w:rFonts w:ascii="Arial" w:hAnsi="Arial" w:cs="Arial"/>
              </w:rPr>
            </w:pPr>
            <w:r>
              <w:rPr>
                <w:rFonts w:ascii="Arial" w:hAnsi="Arial" w:cs="Arial"/>
              </w:rPr>
              <w:t>305,7</w:t>
            </w:r>
          </w:p>
        </w:tc>
        <w:tc>
          <w:tcPr>
            <w:tcW w:w="11" w:type="dxa"/>
            <w:vAlign w:val="center"/>
            <w:hideMark/>
          </w:tcPr>
          <w:p w14:paraId="378857E0" w14:textId="77777777" w:rsidR="0055379E" w:rsidRDefault="0055379E">
            <w:pPr>
              <w:rPr>
                <w:sz w:val="20"/>
                <w:szCs w:val="20"/>
              </w:rPr>
            </w:pPr>
          </w:p>
        </w:tc>
      </w:tr>
      <w:tr w:rsidR="0055379E" w14:paraId="70EF44CA"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6F1C70" w14:textId="77777777" w:rsidR="0055379E" w:rsidRDefault="0055379E">
            <w:pPr>
              <w:rPr>
                <w:rFonts w:ascii="Arial" w:hAnsi="Arial" w:cs="Arial"/>
              </w:rPr>
            </w:pPr>
            <w:r>
              <w:rPr>
                <w:rFonts w:ascii="Arial" w:hAnsi="Arial" w:cs="Arial"/>
              </w:rPr>
              <w:t>Комплекс процессных мероприятий "Допризывная подготовка молодёжи муниципального образования Дубенский район к военной службе"</w:t>
            </w:r>
          </w:p>
        </w:tc>
        <w:tc>
          <w:tcPr>
            <w:tcW w:w="420" w:type="dxa"/>
            <w:tcBorders>
              <w:top w:val="nil"/>
              <w:left w:val="nil"/>
              <w:bottom w:val="single" w:sz="4" w:space="0" w:color="auto"/>
              <w:right w:val="single" w:sz="4" w:space="0" w:color="auto"/>
            </w:tcBorders>
            <w:shd w:val="clear" w:color="auto" w:fill="auto"/>
            <w:vAlign w:val="center"/>
            <w:hideMark/>
          </w:tcPr>
          <w:p w14:paraId="4CA29714"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148AC26B"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2A5148C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B61E631"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5C8AED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EE8E53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7AE712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A36EC62" w14:textId="77777777" w:rsidR="0055379E" w:rsidRDefault="0055379E">
            <w:pPr>
              <w:jc w:val="right"/>
              <w:rPr>
                <w:rFonts w:ascii="Arial" w:hAnsi="Arial" w:cs="Arial"/>
              </w:rPr>
            </w:pPr>
            <w:r>
              <w:rPr>
                <w:rFonts w:ascii="Arial" w:hAnsi="Arial" w:cs="Arial"/>
              </w:rPr>
              <w:t>80,0</w:t>
            </w:r>
          </w:p>
        </w:tc>
        <w:tc>
          <w:tcPr>
            <w:tcW w:w="11" w:type="dxa"/>
            <w:vAlign w:val="center"/>
            <w:hideMark/>
          </w:tcPr>
          <w:p w14:paraId="38174CEF" w14:textId="77777777" w:rsidR="0055379E" w:rsidRDefault="0055379E">
            <w:pPr>
              <w:rPr>
                <w:sz w:val="20"/>
                <w:szCs w:val="20"/>
              </w:rPr>
            </w:pPr>
          </w:p>
        </w:tc>
      </w:tr>
      <w:tr w:rsidR="0055379E" w14:paraId="0F66730B"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2EDCAA" w14:textId="77777777" w:rsidR="0055379E" w:rsidRDefault="0055379E">
            <w:pPr>
              <w:rPr>
                <w:rFonts w:ascii="Arial" w:hAnsi="Arial" w:cs="Arial"/>
              </w:rPr>
            </w:pPr>
            <w:r>
              <w:rPr>
                <w:rFonts w:ascii="Arial" w:hAnsi="Arial" w:cs="Arial"/>
              </w:rPr>
              <w:t>Допризывная подготовка молодёжи муниципального образования Дубенский район к военной службе</w:t>
            </w:r>
          </w:p>
        </w:tc>
        <w:tc>
          <w:tcPr>
            <w:tcW w:w="420" w:type="dxa"/>
            <w:tcBorders>
              <w:top w:val="nil"/>
              <w:left w:val="nil"/>
              <w:bottom w:val="single" w:sz="4" w:space="0" w:color="auto"/>
              <w:right w:val="single" w:sz="4" w:space="0" w:color="auto"/>
            </w:tcBorders>
            <w:shd w:val="clear" w:color="auto" w:fill="auto"/>
            <w:vAlign w:val="center"/>
            <w:hideMark/>
          </w:tcPr>
          <w:p w14:paraId="6ED43328"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5DBB77B8"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7BECC726"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45A0FFEE" w14:textId="77777777" w:rsidR="0055379E" w:rsidRDefault="0055379E">
            <w:pPr>
              <w:jc w:val="right"/>
              <w:rPr>
                <w:rFonts w:ascii="Arial" w:hAnsi="Arial" w:cs="Arial"/>
              </w:rPr>
            </w:pPr>
            <w:r>
              <w:rPr>
                <w:rFonts w:ascii="Arial" w:hAnsi="Arial" w:cs="Arial"/>
              </w:rPr>
              <w:t>20046</w:t>
            </w:r>
          </w:p>
        </w:tc>
        <w:tc>
          <w:tcPr>
            <w:tcW w:w="618" w:type="dxa"/>
            <w:tcBorders>
              <w:top w:val="nil"/>
              <w:left w:val="nil"/>
              <w:bottom w:val="single" w:sz="4" w:space="0" w:color="auto"/>
              <w:right w:val="single" w:sz="4" w:space="0" w:color="auto"/>
            </w:tcBorders>
            <w:shd w:val="clear" w:color="auto" w:fill="auto"/>
            <w:vAlign w:val="center"/>
            <w:hideMark/>
          </w:tcPr>
          <w:p w14:paraId="4C87228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7438EE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5CEC85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8E81B34" w14:textId="77777777" w:rsidR="0055379E" w:rsidRDefault="0055379E">
            <w:pPr>
              <w:jc w:val="right"/>
              <w:rPr>
                <w:rFonts w:ascii="Arial" w:hAnsi="Arial" w:cs="Arial"/>
              </w:rPr>
            </w:pPr>
            <w:r>
              <w:rPr>
                <w:rFonts w:ascii="Arial" w:hAnsi="Arial" w:cs="Arial"/>
              </w:rPr>
              <w:t>80,0</w:t>
            </w:r>
          </w:p>
        </w:tc>
        <w:tc>
          <w:tcPr>
            <w:tcW w:w="11" w:type="dxa"/>
            <w:vAlign w:val="center"/>
            <w:hideMark/>
          </w:tcPr>
          <w:p w14:paraId="1B6867E5" w14:textId="77777777" w:rsidR="0055379E" w:rsidRDefault="0055379E">
            <w:pPr>
              <w:rPr>
                <w:sz w:val="20"/>
                <w:szCs w:val="20"/>
              </w:rPr>
            </w:pPr>
          </w:p>
        </w:tc>
      </w:tr>
      <w:tr w:rsidR="0055379E" w14:paraId="0670837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581EF9"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7A91638"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4CC61B10"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670921E8"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6466AD1A" w14:textId="77777777" w:rsidR="0055379E" w:rsidRDefault="0055379E">
            <w:pPr>
              <w:jc w:val="right"/>
              <w:rPr>
                <w:rFonts w:ascii="Arial" w:hAnsi="Arial" w:cs="Arial"/>
              </w:rPr>
            </w:pPr>
            <w:r>
              <w:rPr>
                <w:rFonts w:ascii="Arial" w:hAnsi="Arial" w:cs="Arial"/>
              </w:rPr>
              <w:t>20046</w:t>
            </w:r>
          </w:p>
        </w:tc>
        <w:tc>
          <w:tcPr>
            <w:tcW w:w="618" w:type="dxa"/>
            <w:tcBorders>
              <w:top w:val="nil"/>
              <w:left w:val="nil"/>
              <w:bottom w:val="single" w:sz="4" w:space="0" w:color="auto"/>
              <w:right w:val="single" w:sz="4" w:space="0" w:color="auto"/>
            </w:tcBorders>
            <w:shd w:val="clear" w:color="auto" w:fill="auto"/>
            <w:vAlign w:val="center"/>
            <w:hideMark/>
          </w:tcPr>
          <w:p w14:paraId="520BA6E5"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40E80FA"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B76ABDE"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72AC5490" w14:textId="77777777" w:rsidR="0055379E" w:rsidRDefault="0055379E">
            <w:pPr>
              <w:jc w:val="right"/>
              <w:rPr>
                <w:rFonts w:ascii="Arial" w:hAnsi="Arial" w:cs="Arial"/>
              </w:rPr>
            </w:pPr>
            <w:r>
              <w:rPr>
                <w:rFonts w:ascii="Arial" w:hAnsi="Arial" w:cs="Arial"/>
              </w:rPr>
              <w:t>80,0</w:t>
            </w:r>
          </w:p>
        </w:tc>
        <w:tc>
          <w:tcPr>
            <w:tcW w:w="11" w:type="dxa"/>
            <w:vAlign w:val="center"/>
            <w:hideMark/>
          </w:tcPr>
          <w:p w14:paraId="58350E40" w14:textId="77777777" w:rsidR="0055379E" w:rsidRDefault="0055379E">
            <w:pPr>
              <w:rPr>
                <w:sz w:val="20"/>
                <w:szCs w:val="20"/>
              </w:rPr>
            </w:pPr>
          </w:p>
        </w:tc>
      </w:tr>
      <w:tr w:rsidR="0055379E" w14:paraId="1E5AB78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571553D"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7DFBE2F" w14:textId="77777777" w:rsidR="0055379E" w:rsidRDefault="0055379E">
            <w:pPr>
              <w:jc w:val="right"/>
              <w:rPr>
                <w:rFonts w:ascii="Arial" w:hAnsi="Arial" w:cs="Arial"/>
              </w:rPr>
            </w:pPr>
            <w:r>
              <w:rPr>
                <w:rFonts w:ascii="Arial" w:hAnsi="Arial" w:cs="Arial"/>
              </w:rPr>
              <w:t>28</w:t>
            </w:r>
          </w:p>
        </w:tc>
        <w:tc>
          <w:tcPr>
            <w:tcW w:w="400" w:type="dxa"/>
            <w:tcBorders>
              <w:top w:val="nil"/>
              <w:left w:val="nil"/>
              <w:bottom w:val="single" w:sz="4" w:space="0" w:color="auto"/>
              <w:right w:val="single" w:sz="4" w:space="0" w:color="auto"/>
            </w:tcBorders>
            <w:shd w:val="clear" w:color="auto" w:fill="auto"/>
            <w:vAlign w:val="center"/>
            <w:hideMark/>
          </w:tcPr>
          <w:p w14:paraId="2D8FCD51" w14:textId="77777777" w:rsidR="0055379E" w:rsidRDefault="0055379E">
            <w:pPr>
              <w:jc w:val="right"/>
              <w:rPr>
                <w:rFonts w:ascii="Arial" w:hAnsi="Arial" w:cs="Arial"/>
              </w:rPr>
            </w:pPr>
            <w:r>
              <w:rPr>
                <w:rFonts w:ascii="Arial" w:hAnsi="Arial" w:cs="Arial"/>
              </w:rPr>
              <w:t>4</w:t>
            </w:r>
          </w:p>
        </w:tc>
        <w:tc>
          <w:tcPr>
            <w:tcW w:w="560" w:type="dxa"/>
            <w:tcBorders>
              <w:top w:val="nil"/>
              <w:left w:val="nil"/>
              <w:bottom w:val="single" w:sz="4" w:space="0" w:color="auto"/>
              <w:right w:val="single" w:sz="4" w:space="0" w:color="auto"/>
            </w:tcBorders>
            <w:shd w:val="clear" w:color="auto" w:fill="auto"/>
            <w:vAlign w:val="center"/>
            <w:hideMark/>
          </w:tcPr>
          <w:p w14:paraId="00C477C4" w14:textId="77777777" w:rsidR="0055379E" w:rsidRDefault="0055379E">
            <w:pPr>
              <w:jc w:val="right"/>
              <w:rPr>
                <w:rFonts w:ascii="Arial" w:hAnsi="Arial" w:cs="Arial"/>
              </w:rPr>
            </w:pPr>
            <w:r>
              <w:rPr>
                <w:rFonts w:ascii="Arial" w:hAnsi="Arial" w:cs="Arial"/>
              </w:rPr>
              <w:t>02</w:t>
            </w:r>
          </w:p>
        </w:tc>
        <w:tc>
          <w:tcPr>
            <w:tcW w:w="859" w:type="dxa"/>
            <w:tcBorders>
              <w:top w:val="nil"/>
              <w:left w:val="nil"/>
              <w:bottom w:val="single" w:sz="4" w:space="0" w:color="auto"/>
              <w:right w:val="single" w:sz="4" w:space="0" w:color="auto"/>
            </w:tcBorders>
            <w:shd w:val="clear" w:color="auto" w:fill="auto"/>
            <w:vAlign w:val="center"/>
            <w:hideMark/>
          </w:tcPr>
          <w:p w14:paraId="0C335DCB" w14:textId="77777777" w:rsidR="0055379E" w:rsidRDefault="0055379E">
            <w:pPr>
              <w:jc w:val="right"/>
              <w:rPr>
                <w:rFonts w:ascii="Arial" w:hAnsi="Arial" w:cs="Arial"/>
              </w:rPr>
            </w:pPr>
            <w:r>
              <w:rPr>
                <w:rFonts w:ascii="Arial" w:hAnsi="Arial" w:cs="Arial"/>
              </w:rPr>
              <w:t>20046</w:t>
            </w:r>
          </w:p>
        </w:tc>
        <w:tc>
          <w:tcPr>
            <w:tcW w:w="618" w:type="dxa"/>
            <w:tcBorders>
              <w:top w:val="nil"/>
              <w:left w:val="nil"/>
              <w:bottom w:val="single" w:sz="4" w:space="0" w:color="auto"/>
              <w:right w:val="single" w:sz="4" w:space="0" w:color="auto"/>
            </w:tcBorders>
            <w:shd w:val="clear" w:color="auto" w:fill="auto"/>
            <w:vAlign w:val="center"/>
            <w:hideMark/>
          </w:tcPr>
          <w:p w14:paraId="29A1E215"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26AFA7C"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D1847BF" w14:textId="77777777" w:rsidR="0055379E" w:rsidRDefault="0055379E">
            <w:pPr>
              <w:jc w:val="right"/>
              <w:rPr>
                <w:rFonts w:ascii="Arial" w:hAnsi="Arial" w:cs="Arial"/>
              </w:rPr>
            </w:pPr>
            <w:r>
              <w:rPr>
                <w:rFonts w:ascii="Arial" w:hAnsi="Arial" w:cs="Arial"/>
              </w:rPr>
              <w:t>07</w:t>
            </w:r>
          </w:p>
        </w:tc>
        <w:tc>
          <w:tcPr>
            <w:tcW w:w="1356" w:type="dxa"/>
            <w:tcBorders>
              <w:top w:val="nil"/>
              <w:left w:val="nil"/>
              <w:bottom w:val="single" w:sz="4" w:space="0" w:color="auto"/>
              <w:right w:val="single" w:sz="4" w:space="0" w:color="auto"/>
            </w:tcBorders>
            <w:shd w:val="clear" w:color="auto" w:fill="auto"/>
            <w:vAlign w:val="center"/>
            <w:hideMark/>
          </w:tcPr>
          <w:p w14:paraId="47851A57" w14:textId="77777777" w:rsidR="0055379E" w:rsidRDefault="0055379E">
            <w:pPr>
              <w:jc w:val="right"/>
              <w:rPr>
                <w:rFonts w:ascii="Arial" w:hAnsi="Arial" w:cs="Arial"/>
              </w:rPr>
            </w:pPr>
            <w:r>
              <w:rPr>
                <w:rFonts w:ascii="Arial" w:hAnsi="Arial" w:cs="Arial"/>
              </w:rPr>
              <w:t>80,0</w:t>
            </w:r>
          </w:p>
        </w:tc>
        <w:tc>
          <w:tcPr>
            <w:tcW w:w="11" w:type="dxa"/>
            <w:vAlign w:val="center"/>
            <w:hideMark/>
          </w:tcPr>
          <w:p w14:paraId="58505F09" w14:textId="77777777" w:rsidR="0055379E" w:rsidRDefault="0055379E">
            <w:pPr>
              <w:rPr>
                <w:sz w:val="20"/>
                <w:szCs w:val="20"/>
              </w:rPr>
            </w:pPr>
          </w:p>
        </w:tc>
      </w:tr>
      <w:tr w:rsidR="0055379E" w14:paraId="14CCC2BD" w14:textId="77777777" w:rsidTr="0055379E">
        <w:trPr>
          <w:trHeight w:val="312"/>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3FBF64" w14:textId="77777777" w:rsidR="0055379E" w:rsidRDefault="0055379E">
            <w:pPr>
              <w:rPr>
                <w:rFonts w:ascii="Arial" w:hAnsi="Arial" w:cs="Arial"/>
                <w:b/>
                <w:bCs/>
              </w:rPr>
            </w:pPr>
            <w:r>
              <w:rPr>
                <w:rFonts w:ascii="Arial" w:hAnsi="Arial" w:cs="Arial"/>
                <w:b/>
                <w:bCs/>
              </w:rPr>
              <w:t>Итого по муниципальным программам</w:t>
            </w:r>
          </w:p>
        </w:tc>
        <w:tc>
          <w:tcPr>
            <w:tcW w:w="420" w:type="dxa"/>
            <w:tcBorders>
              <w:top w:val="nil"/>
              <w:left w:val="nil"/>
              <w:bottom w:val="single" w:sz="4" w:space="0" w:color="auto"/>
              <w:right w:val="single" w:sz="4" w:space="0" w:color="auto"/>
            </w:tcBorders>
            <w:shd w:val="clear" w:color="auto" w:fill="auto"/>
            <w:vAlign w:val="center"/>
            <w:hideMark/>
          </w:tcPr>
          <w:p w14:paraId="3D9E10C8" w14:textId="77777777" w:rsidR="0055379E" w:rsidRDefault="0055379E">
            <w:pPr>
              <w:jc w:val="right"/>
              <w:rPr>
                <w:rFonts w:ascii="Arial" w:hAnsi="Arial" w:cs="Arial"/>
                <w:b/>
                <w:bCs/>
              </w:rPr>
            </w:pPr>
            <w:r>
              <w:rPr>
                <w:rFonts w:ascii="Arial" w:hAnsi="Arial" w:cs="Arial"/>
                <w:b/>
                <w:bCs/>
              </w:rPr>
              <w:t> </w:t>
            </w:r>
          </w:p>
        </w:tc>
        <w:tc>
          <w:tcPr>
            <w:tcW w:w="400" w:type="dxa"/>
            <w:tcBorders>
              <w:top w:val="nil"/>
              <w:left w:val="nil"/>
              <w:bottom w:val="single" w:sz="4" w:space="0" w:color="auto"/>
              <w:right w:val="single" w:sz="4" w:space="0" w:color="auto"/>
            </w:tcBorders>
            <w:shd w:val="clear" w:color="auto" w:fill="auto"/>
            <w:vAlign w:val="center"/>
            <w:hideMark/>
          </w:tcPr>
          <w:p w14:paraId="73F69DFF" w14:textId="77777777" w:rsidR="0055379E" w:rsidRDefault="0055379E">
            <w:pPr>
              <w:jc w:val="right"/>
              <w:rPr>
                <w:rFonts w:ascii="Arial" w:hAnsi="Arial" w:cs="Arial"/>
                <w:b/>
                <w:bCs/>
              </w:rPr>
            </w:pPr>
            <w:r>
              <w:rPr>
                <w:rFonts w:ascii="Arial" w:hAnsi="Arial" w:cs="Arial"/>
                <w:b/>
                <w:bCs/>
              </w:rPr>
              <w:t> </w:t>
            </w:r>
          </w:p>
        </w:tc>
        <w:tc>
          <w:tcPr>
            <w:tcW w:w="560" w:type="dxa"/>
            <w:tcBorders>
              <w:top w:val="nil"/>
              <w:left w:val="nil"/>
              <w:bottom w:val="single" w:sz="4" w:space="0" w:color="auto"/>
              <w:right w:val="single" w:sz="4" w:space="0" w:color="auto"/>
            </w:tcBorders>
            <w:shd w:val="clear" w:color="auto" w:fill="auto"/>
            <w:vAlign w:val="center"/>
            <w:hideMark/>
          </w:tcPr>
          <w:p w14:paraId="57183B91" w14:textId="77777777" w:rsidR="0055379E" w:rsidRDefault="0055379E">
            <w:pPr>
              <w:jc w:val="right"/>
              <w:rPr>
                <w:rFonts w:ascii="Arial" w:hAnsi="Arial" w:cs="Arial"/>
                <w:b/>
                <w:bCs/>
              </w:rPr>
            </w:pPr>
            <w:r>
              <w:rPr>
                <w:rFonts w:ascii="Arial" w:hAnsi="Arial" w:cs="Arial"/>
                <w:b/>
                <w:bCs/>
              </w:rPr>
              <w:t> </w:t>
            </w:r>
          </w:p>
        </w:tc>
        <w:tc>
          <w:tcPr>
            <w:tcW w:w="859" w:type="dxa"/>
            <w:tcBorders>
              <w:top w:val="nil"/>
              <w:left w:val="nil"/>
              <w:bottom w:val="single" w:sz="4" w:space="0" w:color="auto"/>
              <w:right w:val="single" w:sz="4" w:space="0" w:color="auto"/>
            </w:tcBorders>
            <w:shd w:val="clear" w:color="auto" w:fill="auto"/>
            <w:vAlign w:val="center"/>
            <w:hideMark/>
          </w:tcPr>
          <w:p w14:paraId="57B2144C" w14:textId="77777777" w:rsidR="0055379E" w:rsidRDefault="0055379E">
            <w:pPr>
              <w:jc w:val="right"/>
              <w:rPr>
                <w:rFonts w:ascii="Arial" w:hAnsi="Arial" w:cs="Arial"/>
                <w:b/>
                <w:bCs/>
              </w:rPr>
            </w:pPr>
            <w:r>
              <w:rPr>
                <w:rFonts w:ascii="Arial" w:hAnsi="Arial" w:cs="Arial"/>
                <w:b/>
                <w:bCs/>
              </w:rPr>
              <w:t> </w:t>
            </w:r>
          </w:p>
        </w:tc>
        <w:tc>
          <w:tcPr>
            <w:tcW w:w="618" w:type="dxa"/>
            <w:tcBorders>
              <w:top w:val="nil"/>
              <w:left w:val="nil"/>
              <w:bottom w:val="single" w:sz="4" w:space="0" w:color="auto"/>
              <w:right w:val="single" w:sz="4" w:space="0" w:color="auto"/>
            </w:tcBorders>
            <w:shd w:val="clear" w:color="auto" w:fill="auto"/>
            <w:vAlign w:val="center"/>
            <w:hideMark/>
          </w:tcPr>
          <w:p w14:paraId="65C193A7"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4E4A6B06"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17F89A9A"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374FBC1F" w14:textId="77777777" w:rsidR="0055379E" w:rsidRDefault="0055379E">
            <w:pPr>
              <w:jc w:val="right"/>
              <w:rPr>
                <w:rFonts w:ascii="Arial" w:hAnsi="Arial" w:cs="Arial"/>
                <w:b/>
                <w:bCs/>
              </w:rPr>
            </w:pPr>
            <w:r>
              <w:rPr>
                <w:rFonts w:ascii="Arial" w:hAnsi="Arial" w:cs="Arial"/>
                <w:b/>
                <w:bCs/>
              </w:rPr>
              <w:t>780 550,8</w:t>
            </w:r>
          </w:p>
        </w:tc>
        <w:tc>
          <w:tcPr>
            <w:tcW w:w="11" w:type="dxa"/>
            <w:vAlign w:val="center"/>
            <w:hideMark/>
          </w:tcPr>
          <w:p w14:paraId="08F0B141" w14:textId="77777777" w:rsidR="0055379E" w:rsidRDefault="0055379E">
            <w:pPr>
              <w:rPr>
                <w:sz w:val="20"/>
                <w:szCs w:val="20"/>
              </w:rPr>
            </w:pPr>
          </w:p>
        </w:tc>
      </w:tr>
      <w:tr w:rsidR="0055379E" w14:paraId="418C63D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578203" w14:textId="77777777" w:rsidR="0055379E" w:rsidRDefault="0055379E">
            <w:pPr>
              <w:rPr>
                <w:rFonts w:ascii="Arial" w:hAnsi="Arial" w:cs="Arial"/>
              </w:rPr>
            </w:pPr>
            <w:r>
              <w:rPr>
                <w:rFonts w:ascii="Arial" w:hAnsi="Arial" w:cs="Arial"/>
              </w:rPr>
              <w:t>Обеспечение функционирования администрации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4E236D27"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401F569F" w14:textId="77777777" w:rsidR="0055379E" w:rsidRDefault="0055379E">
            <w:pPr>
              <w:jc w:val="right"/>
              <w:rPr>
                <w:rFonts w:ascii="Arial" w:hAnsi="Arial" w:cs="Arial"/>
              </w:rPr>
            </w:pPr>
            <w:r>
              <w:rPr>
                <w:rFonts w:ascii="Arial" w:hAnsi="Arial" w:cs="Arial"/>
              </w:rPr>
              <w:t>0</w:t>
            </w:r>
          </w:p>
        </w:tc>
        <w:tc>
          <w:tcPr>
            <w:tcW w:w="560" w:type="dxa"/>
            <w:tcBorders>
              <w:top w:val="nil"/>
              <w:left w:val="nil"/>
              <w:bottom w:val="single" w:sz="4" w:space="0" w:color="auto"/>
              <w:right w:val="single" w:sz="4" w:space="0" w:color="auto"/>
            </w:tcBorders>
            <w:shd w:val="clear" w:color="auto" w:fill="auto"/>
            <w:vAlign w:val="center"/>
            <w:hideMark/>
          </w:tcPr>
          <w:p w14:paraId="0D4AE95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DE7088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33DD21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5B0BF87"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8B0608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173131F" w14:textId="77777777" w:rsidR="0055379E" w:rsidRDefault="0055379E">
            <w:pPr>
              <w:jc w:val="right"/>
              <w:rPr>
                <w:rFonts w:ascii="Arial" w:hAnsi="Arial" w:cs="Arial"/>
              </w:rPr>
            </w:pPr>
            <w:r>
              <w:rPr>
                <w:rFonts w:ascii="Arial" w:hAnsi="Arial" w:cs="Arial"/>
              </w:rPr>
              <w:t>29 802,9</w:t>
            </w:r>
          </w:p>
        </w:tc>
        <w:tc>
          <w:tcPr>
            <w:tcW w:w="11" w:type="dxa"/>
            <w:vAlign w:val="center"/>
            <w:hideMark/>
          </w:tcPr>
          <w:p w14:paraId="66B1796E" w14:textId="77777777" w:rsidR="0055379E" w:rsidRDefault="0055379E">
            <w:pPr>
              <w:rPr>
                <w:sz w:val="20"/>
                <w:szCs w:val="20"/>
              </w:rPr>
            </w:pPr>
          </w:p>
        </w:tc>
      </w:tr>
      <w:tr w:rsidR="0055379E" w14:paraId="7DE0795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DE80F3" w14:textId="77777777" w:rsidR="0055379E" w:rsidRDefault="0055379E">
            <w:pPr>
              <w:rPr>
                <w:rFonts w:ascii="Arial" w:hAnsi="Arial" w:cs="Arial"/>
              </w:rPr>
            </w:pPr>
            <w:r>
              <w:rPr>
                <w:rFonts w:ascii="Arial" w:hAnsi="Arial" w:cs="Arial"/>
              </w:rPr>
              <w:t>Глава администрации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1005C851"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48E27D54"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33EED84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CED0B8A"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5CE099D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F7B2F9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3DE77B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8A2C374" w14:textId="77777777" w:rsidR="0055379E" w:rsidRDefault="0055379E">
            <w:pPr>
              <w:jc w:val="right"/>
              <w:rPr>
                <w:rFonts w:ascii="Arial" w:hAnsi="Arial" w:cs="Arial"/>
              </w:rPr>
            </w:pPr>
            <w:r>
              <w:rPr>
                <w:rFonts w:ascii="Arial" w:hAnsi="Arial" w:cs="Arial"/>
              </w:rPr>
              <w:t>3 323,5</w:t>
            </w:r>
          </w:p>
        </w:tc>
        <w:tc>
          <w:tcPr>
            <w:tcW w:w="11" w:type="dxa"/>
            <w:vAlign w:val="center"/>
            <w:hideMark/>
          </w:tcPr>
          <w:p w14:paraId="0731002D" w14:textId="77777777" w:rsidR="0055379E" w:rsidRDefault="0055379E">
            <w:pPr>
              <w:rPr>
                <w:sz w:val="20"/>
                <w:szCs w:val="20"/>
              </w:rPr>
            </w:pPr>
          </w:p>
        </w:tc>
      </w:tr>
      <w:tr w:rsidR="0055379E" w14:paraId="33FB4DBE"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79AF065" w14:textId="77777777" w:rsidR="0055379E" w:rsidRDefault="0055379E">
            <w:pPr>
              <w:rPr>
                <w:rFonts w:ascii="Arial" w:hAnsi="Arial" w:cs="Arial"/>
              </w:rPr>
            </w:pPr>
            <w:r>
              <w:rPr>
                <w:rFonts w:ascii="Arial" w:hAnsi="Arial" w:cs="Arial"/>
              </w:rPr>
              <w:t>Расходы на выплаты по оплате труда работников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7E050FC1"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233A60BE"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119E15C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8B6CC22"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17C227D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E7E535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F4F34D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CAA59CB" w14:textId="77777777" w:rsidR="0055379E" w:rsidRDefault="0055379E">
            <w:pPr>
              <w:jc w:val="right"/>
              <w:rPr>
                <w:rFonts w:ascii="Arial" w:hAnsi="Arial" w:cs="Arial"/>
              </w:rPr>
            </w:pPr>
            <w:r>
              <w:rPr>
                <w:rFonts w:ascii="Arial" w:hAnsi="Arial" w:cs="Arial"/>
              </w:rPr>
              <w:t>3 323,5</w:t>
            </w:r>
          </w:p>
        </w:tc>
        <w:tc>
          <w:tcPr>
            <w:tcW w:w="11" w:type="dxa"/>
            <w:vAlign w:val="center"/>
            <w:hideMark/>
          </w:tcPr>
          <w:p w14:paraId="6E43A419" w14:textId="77777777" w:rsidR="0055379E" w:rsidRDefault="0055379E">
            <w:pPr>
              <w:rPr>
                <w:sz w:val="20"/>
                <w:szCs w:val="20"/>
              </w:rPr>
            </w:pPr>
          </w:p>
        </w:tc>
      </w:tr>
      <w:tr w:rsidR="0055379E" w14:paraId="42B10F6E"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AE232D6"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2C51A26"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3E891EEA"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2D73BB32"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BE12BE1"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185D31DB"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4A4E4D3D"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8F5FD38"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500021F0" w14:textId="77777777" w:rsidR="0055379E" w:rsidRDefault="0055379E">
            <w:pPr>
              <w:jc w:val="right"/>
              <w:rPr>
                <w:rFonts w:ascii="Arial" w:hAnsi="Arial" w:cs="Arial"/>
              </w:rPr>
            </w:pPr>
            <w:r>
              <w:rPr>
                <w:rFonts w:ascii="Arial" w:hAnsi="Arial" w:cs="Arial"/>
              </w:rPr>
              <w:t>3 323,5</w:t>
            </w:r>
          </w:p>
        </w:tc>
        <w:tc>
          <w:tcPr>
            <w:tcW w:w="11" w:type="dxa"/>
            <w:vAlign w:val="center"/>
            <w:hideMark/>
          </w:tcPr>
          <w:p w14:paraId="3022D0CD" w14:textId="77777777" w:rsidR="0055379E" w:rsidRDefault="0055379E">
            <w:pPr>
              <w:rPr>
                <w:sz w:val="20"/>
                <w:szCs w:val="20"/>
              </w:rPr>
            </w:pPr>
          </w:p>
        </w:tc>
      </w:tr>
      <w:tr w:rsidR="0055379E" w14:paraId="08066CB5"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A9C954"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159D513E"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4F427411"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436B8106"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E419CA6"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06233B24"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10A07559"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6C2A3AE"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240E4DF0" w14:textId="77777777" w:rsidR="0055379E" w:rsidRDefault="0055379E">
            <w:pPr>
              <w:jc w:val="right"/>
              <w:rPr>
                <w:rFonts w:ascii="Arial" w:hAnsi="Arial" w:cs="Arial"/>
              </w:rPr>
            </w:pPr>
            <w:r>
              <w:rPr>
                <w:rFonts w:ascii="Arial" w:hAnsi="Arial" w:cs="Arial"/>
              </w:rPr>
              <w:t>3 323,5</w:t>
            </w:r>
          </w:p>
        </w:tc>
        <w:tc>
          <w:tcPr>
            <w:tcW w:w="11" w:type="dxa"/>
            <w:vAlign w:val="center"/>
            <w:hideMark/>
          </w:tcPr>
          <w:p w14:paraId="53D0B040" w14:textId="77777777" w:rsidR="0055379E" w:rsidRDefault="0055379E">
            <w:pPr>
              <w:rPr>
                <w:sz w:val="20"/>
                <w:szCs w:val="20"/>
              </w:rPr>
            </w:pPr>
          </w:p>
        </w:tc>
      </w:tr>
      <w:tr w:rsidR="0055379E" w14:paraId="176E908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9850CFB" w14:textId="77777777" w:rsidR="0055379E" w:rsidRDefault="0055379E">
            <w:pPr>
              <w:rPr>
                <w:rFonts w:ascii="Arial" w:hAnsi="Arial" w:cs="Arial"/>
              </w:rPr>
            </w:pPr>
            <w:r>
              <w:rPr>
                <w:rFonts w:ascii="Arial" w:hAnsi="Arial" w:cs="Arial"/>
              </w:rPr>
              <w:t>Аппарат администрации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004FDFFD"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1350A87B"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185C39A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51D4C2A"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6FFFBAA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0A7C0E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EA1297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7C0FDF2" w14:textId="77777777" w:rsidR="0055379E" w:rsidRDefault="0055379E">
            <w:pPr>
              <w:jc w:val="right"/>
              <w:rPr>
                <w:rFonts w:ascii="Arial" w:hAnsi="Arial" w:cs="Arial"/>
              </w:rPr>
            </w:pPr>
            <w:r>
              <w:rPr>
                <w:rFonts w:ascii="Arial" w:hAnsi="Arial" w:cs="Arial"/>
              </w:rPr>
              <w:t>26 479,4</w:t>
            </w:r>
          </w:p>
        </w:tc>
        <w:tc>
          <w:tcPr>
            <w:tcW w:w="11" w:type="dxa"/>
            <w:vAlign w:val="center"/>
            <w:hideMark/>
          </w:tcPr>
          <w:p w14:paraId="11DAF17A" w14:textId="77777777" w:rsidR="0055379E" w:rsidRDefault="0055379E">
            <w:pPr>
              <w:rPr>
                <w:sz w:val="20"/>
                <w:szCs w:val="20"/>
              </w:rPr>
            </w:pPr>
          </w:p>
        </w:tc>
      </w:tr>
      <w:tr w:rsidR="0055379E" w14:paraId="745E847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AADE77" w14:textId="77777777" w:rsidR="0055379E" w:rsidRDefault="0055379E">
            <w:pPr>
              <w:rPr>
                <w:rFonts w:ascii="Arial" w:hAnsi="Arial" w:cs="Arial"/>
              </w:rPr>
            </w:pPr>
            <w:r>
              <w:rPr>
                <w:rFonts w:ascii="Arial" w:hAnsi="Arial" w:cs="Arial"/>
              </w:rPr>
              <w:lastRenderedPageBreak/>
              <w:t>Расходы на выплаты по оплате труда работников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41252BC9"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4A0D8C78"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04D2B841"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2F3553B"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6C197413"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786ED3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E4761F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3866520" w14:textId="77777777" w:rsidR="0055379E" w:rsidRDefault="0055379E">
            <w:pPr>
              <w:jc w:val="right"/>
              <w:rPr>
                <w:rFonts w:ascii="Arial" w:hAnsi="Arial" w:cs="Arial"/>
              </w:rPr>
            </w:pPr>
            <w:r>
              <w:rPr>
                <w:rFonts w:ascii="Arial" w:hAnsi="Arial" w:cs="Arial"/>
              </w:rPr>
              <w:t>22 969,6</w:t>
            </w:r>
          </w:p>
        </w:tc>
        <w:tc>
          <w:tcPr>
            <w:tcW w:w="11" w:type="dxa"/>
            <w:vAlign w:val="center"/>
            <w:hideMark/>
          </w:tcPr>
          <w:p w14:paraId="25E2442F" w14:textId="77777777" w:rsidR="0055379E" w:rsidRDefault="0055379E">
            <w:pPr>
              <w:rPr>
                <w:sz w:val="20"/>
                <w:szCs w:val="20"/>
              </w:rPr>
            </w:pPr>
          </w:p>
        </w:tc>
      </w:tr>
      <w:tr w:rsidR="0055379E" w14:paraId="1251200F"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90C5DFC"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A7E7287"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7FFC60AF"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101609E5"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8865475"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1462E42C"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30D83364"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1386123"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1AF36571" w14:textId="77777777" w:rsidR="0055379E" w:rsidRDefault="0055379E">
            <w:pPr>
              <w:jc w:val="right"/>
              <w:rPr>
                <w:rFonts w:ascii="Arial" w:hAnsi="Arial" w:cs="Arial"/>
              </w:rPr>
            </w:pPr>
            <w:r>
              <w:rPr>
                <w:rFonts w:ascii="Arial" w:hAnsi="Arial" w:cs="Arial"/>
              </w:rPr>
              <w:t>22 969,6</w:t>
            </w:r>
          </w:p>
        </w:tc>
        <w:tc>
          <w:tcPr>
            <w:tcW w:w="11" w:type="dxa"/>
            <w:vAlign w:val="center"/>
            <w:hideMark/>
          </w:tcPr>
          <w:p w14:paraId="06875EEB" w14:textId="77777777" w:rsidR="0055379E" w:rsidRDefault="0055379E">
            <w:pPr>
              <w:rPr>
                <w:sz w:val="20"/>
                <w:szCs w:val="20"/>
              </w:rPr>
            </w:pPr>
          </w:p>
        </w:tc>
      </w:tr>
      <w:tr w:rsidR="0055379E" w14:paraId="68F9091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47AC40"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51A7F40E"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334AB100"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537526C3"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05CF7E8"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199F5CCB"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11B7A59A"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D58ADDB"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5E128B24" w14:textId="77777777" w:rsidR="0055379E" w:rsidRDefault="0055379E">
            <w:pPr>
              <w:jc w:val="right"/>
              <w:rPr>
                <w:rFonts w:ascii="Arial" w:hAnsi="Arial" w:cs="Arial"/>
              </w:rPr>
            </w:pPr>
            <w:r>
              <w:rPr>
                <w:rFonts w:ascii="Arial" w:hAnsi="Arial" w:cs="Arial"/>
              </w:rPr>
              <w:t>22 969,6</w:t>
            </w:r>
          </w:p>
        </w:tc>
        <w:tc>
          <w:tcPr>
            <w:tcW w:w="11" w:type="dxa"/>
            <w:vAlign w:val="center"/>
            <w:hideMark/>
          </w:tcPr>
          <w:p w14:paraId="0870C317" w14:textId="77777777" w:rsidR="0055379E" w:rsidRDefault="0055379E">
            <w:pPr>
              <w:rPr>
                <w:sz w:val="20"/>
                <w:szCs w:val="20"/>
              </w:rPr>
            </w:pPr>
          </w:p>
        </w:tc>
      </w:tr>
      <w:tr w:rsidR="0055379E" w14:paraId="3E78F52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4DFB3D8" w14:textId="77777777" w:rsidR="0055379E" w:rsidRDefault="0055379E">
            <w:pPr>
              <w:rPr>
                <w:rFonts w:ascii="Arial" w:hAnsi="Arial" w:cs="Arial"/>
              </w:rPr>
            </w:pPr>
            <w:r>
              <w:rPr>
                <w:rFonts w:ascii="Arial" w:hAnsi="Arial" w:cs="Arial"/>
              </w:rPr>
              <w:t>Расходы на обеспечение функций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0503272F"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6502F503"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3D7E641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4D34EDA"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2984E26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9ED6D4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485B53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8863EA6" w14:textId="77777777" w:rsidR="0055379E" w:rsidRDefault="0055379E">
            <w:pPr>
              <w:jc w:val="right"/>
              <w:rPr>
                <w:rFonts w:ascii="Arial" w:hAnsi="Arial" w:cs="Arial"/>
              </w:rPr>
            </w:pPr>
            <w:r>
              <w:rPr>
                <w:rFonts w:ascii="Arial" w:hAnsi="Arial" w:cs="Arial"/>
              </w:rPr>
              <w:t>3 509,8</w:t>
            </w:r>
          </w:p>
        </w:tc>
        <w:tc>
          <w:tcPr>
            <w:tcW w:w="11" w:type="dxa"/>
            <w:vAlign w:val="center"/>
            <w:hideMark/>
          </w:tcPr>
          <w:p w14:paraId="411E3235" w14:textId="77777777" w:rsidR="0055379E" w:rsidRDefault="0055379E">
            <w:pPr>
              <w:rPr>
                <w:sz w:val="20"/>
                <w:szCs w:val="20"/>
              </w:rPr>
            </w:pPr>
          </w:p>
        </w:tc>
      </w:tr>
      <w:tr w:rsidR="0055379E" w14:paraId="0CA66E85"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1624B43"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2EE1E9B"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34191546"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151E6B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E0D9EFF"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6B99A1A2"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7FDAAD92"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0341C5A2"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0D479A9E" w14:textId="77777777" w:rsidR="0055379E" w:rsidRDefault="0055379E">
            <w:pPr>
              <w:jc w:val="right"/>
              <w:rPr>
                <w:rFonts w:ascii="Arial" w:hAnsi="Arial" w:cs="Arial"/>
              </w:rPr>
            </w:pPr>
            <w:r>
              <w:rPr>
                <w:rFonts w:ascii="Arial" w:hAnsi="Arial" w:cs="Arial"/>
              </w:rPr>
              <w:t>60,0</w:t>
            </w:r>
          </w:p>
        </w:tc>
        <w:tc>
          <w:tcPr>
            <w:tcW w:w="11" w:type="dxa"/>
            <w:vAlign w:val="center"/>
            <w:hideMark/>
          </w:tcPr>
          <w:p w14:paraId="0F034CD0" w14:textId="77777777" w:rsidR="0055379E" w:rsidRDefault="0055379E">
            <w:pPr>
              <w:rPr>
                <w:sz w:val="20"/>
                <w:szCs w:val="20"/>
              </w:rPr>
            </w:pPr>
          </w:p>
        </w:tc>
      </w:tr>
      <w:tr w:rsidR="0055379E" w14:paraId="50DF19AC"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7EA99ED"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2E2004BC"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1D62642F"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62AA2847"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4D81764"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61062ADF"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44A79B28"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CF827D1"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071C7869" w14:textId="77777777" w:rsidR="0055379E" w:rsidRDefault="0055379E">
            <w:pPr>
              <w:jc w:val="right"/>
              <w:rPr>
                <w:rFonts w:ascii="Arial" w:hAnsi="Arial" w:cs="Arial"/>
              </w:rPr>
            </w:pPr>
            <w:r>
              <w:rPr>
                <w:rFonts w:ascii="Arial" w:hAnsi="Arial" w:cs="Arial"/>
              </w:rPr>
              <w:t>60,0</w:t>
            </w:r>
          </w:p>
        </w:tc>
        <w:tc>
          <w:tcPr>
            <w:tcW w:w="11" w:type="dxa"/>
            <w:vAlign w:val="center"/>
            <w:hideMark/>
          </w:tcPr>
          <w:p w14:paraId="6A4414CE" w14:textId="77777777" w:rsidR="0055379E" w:rsidRDefault="0055379E">
            <w:pPr>
              <w:rPr>
                <w:sz w:val="20"/>
                <w:szCs w:val="20"/>
              </w:rPr>
            </w:pPr>
          </w:p>
        </w:tc>
      </w:tr>
      <w:tr w:rsidR="0055379E" w14:paraId="475DDDA6"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9E8B879"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FF9BD65"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7AE39172"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074FC6BE"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1A88121C"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712B80A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CF3879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15A6A978"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35C017BE" w14:textId="77777777" w:rsidR="0055379E" w:rsidRDefault="0055379E">
            <w:pPr>
              <w:jc w:val="right"/>
              <w:rPr>
                <w:rFonts w:ascii="Arial" w:hAnsi="Arial" w:cs="Arial"/>
              </w:rPr>
            </w:pPr>
            <w:r>
              <w:rPr>
                <w:rFonts w:ascii="Arial" w:hAnsi="Arial" w:cs="Arial"/>
              </w:rPr>
              <w:t>3 309,8</w:t>
            </w:r>
          </w:p>
        </w:tc>
        <w:tc>
          <w:tcPr>
            <w:tcW w:w="11" w:type="dxa"/>
            <w:vAlign w:val="center"/>
            <w:hideMark/>
          </w:tcPr>
          <w:p w14:paraId="255BA1E0" w14:textId="77777777" w:rsidR="0055379E" w:rsidRDefault="0055379E">
            <w:pPr>
              <w:rPr>
                <w:sz w:val="20"/>
                <w:szCs w:val="20"/>
              </w:rPr>
            </w:pPr>
          </w:p>
        </w:tc>
      </w:tr>
      <w:tr w:rsidR="0055379E" w14:paraId="23FAFE9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70D09E2"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A412879"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40BA9016"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50366592"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1E37A1D"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1ED08FD7"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22AF4C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04FCA586"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6B66C07F" w14:textId="77777777" w:rsidR="0055379E" w:rsidRDefault="0055379E">
            <w:pPr>
              <w:jc w:val="right"/>
              <w:rPr>
                <w:rFonts w:ascii="Arial" w:hAnsi="Arial" w:cs="Arial"/>
              </w:rPr>
            </w:pPr>
            <w:r>
              <w:rPr>
                <w:rFonts w:ascii="Arial" w:hAnsi="Arial" w:cs="Arial"/>
              </w:rPr>
              <w:t>3 309,8</w:t>
            </w:r>
          </w:p>
        </w:tc>
        <w:tc>
          <w:tcPr>
            <w:tcW w:w="11" w:type="dxa"/>
            <w:vAlign w:val="center"/>
            <w:hideMark/>
          </w:tcPr>
          <w:p w14:paraId="5FF3B887" w14:textId="77777777" w:rsidR="0055379E" w:rsidRDefault="0055379E">
            <w:pPr>
              <w:rPr>
                <w:sz w:val="20"/>
                <w:szCs w:val="20"/>
              </w:rPr>
            </w:pPr>
          </w:p>
        </w:tc>
      </w:tr>
      <w:tr w:rsidR="0055379E" w14:paraId="0DCCC104"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04CD40"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26430284"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73C45BF0"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F080C2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2C7520C"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33A33EF9"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18B39B2C"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D54A0C1"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72A7E7AC" w14:textId="77777777" w:rsidR="0055379E" w:rsidRDefault="0055379E">
            <w:pPr>
              <w:jc w:val="right"/>
              <w:rPr>
                <w:rFonts w:ascii="Arial" w:hAnsi="Arial" w:cs="Arial"/>
              </w:rPr>
            </w:pPr>
            <w:r>
              <w:rPr>
                <w:rFonts w:ascii="Arial" w:hAnsi="Arial" w:cs="Arial"/>
              </w:rPr>
              <w:t>140,0</w:t>
            </w:r>
          </w:p>
        </w:tc>
        <w:tc>
          <w:tcPr>
            <w:tcW w:w="11" w:type="dxa"/>
            <w:vAlign w:val="center"/>
            <w:hideMark/>
          </w:tcPr>
          <w:p w14:paraId="2E6FB057" w14:textId="77777777" w:rsidR="0055379E" w:rsidRDefault="0055379E">
            <w:pPr>
              <w:rPr>
                <w:sz w:val="20"/>
                <w:szCs w:val="20"/>
              </w:rPr>
            </w:pPr>
          </w:p>
        </w:tc>
      </w:tr>
      <w:tr w:rsidR="0055379E" w14:paraId="1CB67453"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3156DE7" w14:textId="77777777" w:rsidR="0055379E" w:rsidRDefault="0055379E">
            <w:pPr>
              <w:rPr>
                <w:rFonts w:ascii="Arial" w:hAnsi="Arial" w:cs="Arial"/>
              </w:rPr>
            </w:pPr>
            <w:r>
              <w:rPr>
                <w:rFonts w:ascii="Arial" w:hAnsi="Arial" w:cs="Arial"/>
              </w:rPr>
              <w:t>Уплата налогов, сборов и иных платежей</w:t>
            </w:r>
          </w:p>
        </w:tc>
        <w:tc>
          <w:tcPr>
            <w:tcW w:w="420" w:type="dxa"/>
            <w:tcBorders>
              <w:top w:val="nil"/>
              <w:left w:val="nil"/>
              <w:bottom w:val="single" w:sz="4" w:space="0" w:color="auto"/>
              <w:right w:val="single" w:sz="4" w:space="0" w:color="auto"/>
            </w:tcBorders>
            <w:shd w:val="clear" w:color="auto" w:fill="auto"/>
            <w:vAlign w:val="center"/>
            <w:hideMark/>
          </w:tcPr>
          <w:p w14:paraId="6825FA47" w14:textId="77777777" w:rsidR="0055379E" w:rsidRDefault="0055379E">
            <w:pPr>
              <w:jc w:val="right"/>
              <w:rPr>
                <w:rFonts w:ascii="Arial" w:hAnsi="Arial" w:cs="Arial"/>
              </w:rPr>
            </w:pPr>
            <w:r>
              <w:rPr>
                <w:rFonts w:ascii="Arial" w:hAnsi="Arial" w:cs="Arial"/>
              </w:rPr>
              <w:t>73</w:t>
            </w:r>
          </w:p>
        </w:tc>
        <w:tc>
          <w:tcPr>
            <w:tcW w:w="400" w:type="dxa"/>
            <w:tcBorders>
              <w:top w:val="nil"/>
              <w:left w:val="nil"/>
              <w:bottom w:val="single" w:sz="4" w:space="0" w:color="auto"/>
              <w:right w:val="single" w:sz="4" w:space="0" w:color="auto"/>
            </w:tcBorders>
            <w:shd w:val="clear" w:color="auto" w:fill="auto"/>
            <w:vAlign w:val="center"/>
            <w:hideMark/>
          </w:tcPr>
          <w:p w14:paraId="13FF5AF4" w14:textId="77777777" w:rsidR="0055379E" w:rsidRDefault="0055379E">
            <w:pPr>
              <w:jc w:val="right"/>
              <w:rPr>
                <w:rFonts w:ascii="Arial" w:hAnsi="Arial" w:cs="Arial"/>
              </w:rPr>
            </w:pPr>
            <w:r>
              <w:rPr>
                <w:rFonts w:ascii="Arial" w:hAnsi="Arial" w:cs="Arial"/>
              </w:rPr>
              <w:t>2</w:t>
            </w:r>
          </w:p>
        </w:tc>
        <w:tc>
          <w:tcPr>
            <w:tcW w:w="560" w:type="dxa"/>
            <w:tcBorders>
              <w:top w:val="nil"/>
              <w:left w:val="nil"/>
              <w:bottom w:val="single" w:sz="4" w:space="0" w:color="auto"/>
              <w:right w:val="single" w:sz="4" w:space="0" w:color="auto"/>
            </w:tcBorders>
            <w:shd w:val="clear" w:color="auto" w:fill="auto"/>
            <w:vAlign w:val="center"/>
            <w:hideMark/>
          </w:tcPr>
          <w:p w14:paraId="4650EF00"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9ED9ADC"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1B5AA4D1" w14:textId="77777777" w:rsidR="0055379E" w:rsidRDefault="0055379E">
            <w:pPr>
              <w:jc w:val="right"/>
              <w:rPr>
                <w:rFonts w:ascii="Arial" w:hAnsi="Arial" w:cs="Arial"/>
              </w:rPr>
            </w:pPr>
            <w:r>
              <w:rPr>
                <w:rFonts w:ascii="Arial" w:hAnsi="Arial" w:cs="Arial"/>
              </w:rPr>
              <w:t>850</w:t>
            </w:r>
          </w:p>
        </w:tc>
        <w:tc>
          <w:tcPr>
            <w:tcW w:w="578" w:type="dxa"/>
            <w:tcBorders>
              <w:top w:val="nil"/>
              <w:left w:val="nil"/>
              <w:bottom w:val="single" w:sz="4" w:space="0" w:color="auto"/>
              <w:right w:val="single" w:sz="4" w:space="0" w:color="auto"/>
            </w:tcBorders>
            <w:shd w:val="clear" w:color="auto" w:fill="auto"/>
            <w:vAlign w:val="center"/>
            <w:hideMark/>
          </w:tcPr>
          <w:p w14:paraId="7F71B6EB"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8836323" w14:textId="77777777" w:rsidR="0055379E" w:rsidRDefault="0055379E">
            <w:pPr>
              <w:jc w:val="right"/>
              <w:rPr>
                <w:rFonts w:ascii="Arial" w:hAnsi="Arial" w:cs="Arial"/>
              </w:rPr>
            </w:pPr>
            <w:r>
              <w:rPr>
                <w:rFonts w:ascii="Arial" w:hAnsi="Arial" w:cs="Arial"/>
              </w:rPr>
              <w:t>04</w:t>
            </w:r>
          </w:p>
        </w:tc>
        <w:tc>
          <w:tcPr>
            <w:tcW w:w="1356" w:type="dxa"/>
            <w:tcBorders>
              <w:top w:val="nil"/>
              <w:left w:val="nil"/>
              <w:bottom w:val="single" w:sz="4" w:space="0" w:color="auto"/>
              <w:right w:val="single" w:sz="4" w:space="0" w:color="auto"/>
            </w:tcBorders>
            <w:shd w:val="clear" w:color="auto" w:fill="auto"/>
            <w:vAlign w:val="center"/>
            <w:hideMark/>
          </w:tcPr>
          <w:p w14:paraId="737F02AA" w14:textId="77777777" w:rsidR="0055379E" w:rsidRDefault="0055379E">
            <w:pPr>
              <w:jc w:val="right"/>
              <w:rPr>
                <w:rFonts w:ascii="Arial" w:hAnsi="Arial" w:cs="Arial"/>
              </w:rPr>
            </w:pPr>
            <w:r>
              <w:rPr>
                <w:rFonts w:ascii="Arial" w:hAnsi="Arial" w:cs="Arial"/>
              </w:rPr>
              <w:t>140,0</w:t>
            </w:r>
          </w:p>
        </w:tc>
        <w:tc>
          <w:tcPr>
            <w:tcW w:w="11" w:type="dxa"/>
            <w:vAlign w:val="center"/>
            <w:hideMark/>
          </w:tcPr>
          <w:p w14:paraId="6A962280" w14:textId="77777777" w:rsidR="0055379E" w:rsidRDefault="0055379E">
            <w:pPr>
              <w:rPr>
                <w:sz w:val="20"/>
                <w:szCs w:val="20"/>
              </w:rPr>
            </w:pPr>
          </w:p>
        </w:tc>
      </w:tr>
      <w:tr w:rsidR="0055379E" w14:paraId="517D94E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99563E" w14:textId="77777777" w:rsidR="0055379E" w:rsidRDefault="0055379E">
            <w:pPr>
              <w:rPr>
                <w:rFonts w:ascii="Arial" w:hAnsi="Arial" w:cs="Arial"/>
              </w:rPr>
            </w:pPr>
            <w:r>
              <w:rPr>
                <w:rFonts w:ascii="Arial" w:hAnsi="Arial" w:cs="Arial"/>
              </w:rPr>
              <w:t>Обеспечение деятельности контрольно-счетной комиссии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7B8E43F0" w14:textId="77777777" w:rsidR="0055379E" w:rsidRDefault="0055379E">
            <w:pPr>
              <w:jc w:val="right"/>
              <w:rPr>
                <w:rFonts w:ascii="Arial" w:hAnsi="Arial" w:cs="Arial"/>
              </w:rPr>
            </w:pPr>
            <w:r>
              <w:rPr>
                <w:rFonts w:ascii="Arial" w:hAnsi="Arial" w:cs="Arial"/>
              </w:rPr>
              <w:t>74</w:t>
            </w:r>
          </w:p>
        </w:tc>
        <w:tc>
          <w:tcPr>
            <w:tcW w:w="400" w:type="dxa"/>
            <w:tcBorders>
              <w:top w:val="nil"/>
              <w:left w:val="nil"/>
              <w:bottom w:val="single" w:sz="4" w:space="0" w:color="auto"/>
              <w:right w:val="single" w:sz="4" w:space="0" w:color="auto"/>
            </w:tcBorders>
            <w:shd w:val="clear" w:color="auto" w:fill="auto"/>
            <w:vAlign w:val="center"/>
            <w:hideMark/>
          </w:tcPr>
          <w:p w14:paraId="1BD14FF7" w14:textId="77777777" w:rsidR="0055379E" w:rsidRDefault="0055379E">
            <w:pPr>
              <w:jc w:val="right"/>
              <w:rPr>
                <w:rFonts w:ascii="Arial" w:hAnsi="Arial" w:cs="Arial"/>
              </w:rPr>
            </w:pPr>
            <w:r>
              <w:rPr>
                <w:rFonts w:ascii="Arial" w:hAnsi="Arial" w:cs="Arial"/>
              </w:rPr>
              <w:t>0</w:t>
            </w:r>
          </w:p>
        </w:tc>
        <w:tc>
          <w:tcPr>
            <w:tcW w:w="560" w:type="dxa"/>
            <w:tcBorders>
              <w:top w:val="nil"/>
              <w:left w:val="nil"/>
              <w:bottom w:val="single" w:sz="4" w:space="0" w:color="auto"/>
              <w:right w:val="single" w:sz="4" w:space="0" w:color="auto"/>
            </w:tcBorders>
            <w:shd w:val="clear" w:color="auto" w:fill="auto"/>
            <w:vAlign w:val="center"/>
            <w:hideMark/>
          </w:tcPr>
          <w:p w14:paraId="47F5814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06D9D18"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783077CF"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671351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700E749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59CB354" w14:textId="77777777" w:rsidR="0055379E" w:rsidRDefault="0055379E">
            <w:pPr>
              <w:jc w:val="right"/>
              <w:rPr>
                <w:rFonts w:ascii="Arial" w:hAnsi="Arial" w:cs="Arial"/>
              </w:rPr>
            </w:pPr>
            <w:r>
              <w:rPr>
                <w:rFonts w:ascii="Arial" w:hAnsi="Arial" w:cs="Arial"/>
              </w:rPr>
              <w:t>1 056,9</w:t>
            </w:r>
          </w:p>
        </w:tc>
        <w:tc>
          <w:tcPr>
            <w:tcW w:w="11" w:type="dxa"/>
            <w:vAlign w:val="center"/>
            <w:hideMark/>
          </w:tcPr>
          <w:p w14:paraId="179886F1" w14:textId="77777777" w:rsidR="0055379E" w:rsidRDefault="0055379E">
            <w:pPr>
              <w:rPr>
                <w:sz w:val="20"/>
                <w:szCs w:val="20"/>
              </w:rPr>
            </w:pPr>
          </w:p>
        </w:tc>
      </w:tr>
      <w:tr w:rsidR="0055379E" w14:paraId="48B30501"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9C65B73" w14:textId="77777777" w:rsidR="0055379E" w:rsidRDefault="0055379E">
            <w:pPr>
              <w:rPr>
                <w:rFonts w:ascii="Arial" w:hAnsi="Arial" w:cs="Arial"/>
              </w:rPr>
            </w:pPr>
            <w:r>
              <w:rPr>
                <w:rFonts w:ascii="Arial" w:hAnsi="Arial" w:cs="Arial"/>
              </w:rPr>
              <w:t>Расходы на выплаты по оплате труда работников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29AF3C72" w14:textId="77777777" w:rsidR="0055379E" w:rsidRDefault="0055379E">
            <w:pPr>
              <w:jc w:val="right"/>
              <w:rPr>
                <w:rFonts w:ascii="Arial" w:hAnsi="Arial" w:cs="Arial"/>
              </w:rPr>
            </w:pPr>
            <w:r>
              <w:rPr>
                <w:rFonts w:ascii="Arial" w:hAnsi="Arial" w:cs="Arial"/>
              </w:rPr>
              <w:t>74</w:t>
            </w:r>
          </w:p>
        </w:tc>
        <w:tc>
          <w:tcPr>
            <w:tcW w:w="400" w:type="dxa"/>
            <w:tcBorders>
              <w:top w:val="nil"/>
              <w:left w:val="nil"/>
              <w:bottom w:val="single" w:sz="4" w:space="0" w:color="auto"/>
              <w:right w:val="single" w:sz="4" w:space="0" w:color="auto"/>
            </w:tcBorders>
            <w:shd w:val="clear" w:color="auto" w:fill="auto"/>
            <w:vAlign w:val="center"/>
            <w:hideMark/>
          </w:tcPr>
          <w:p w14:paraId="42AEA9F2"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41BA7C2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A3A032B"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0E984D0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3CFFF8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D8AACC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C13BDEA" w14:textId="77777777" w:rsidR="0055379E" w:rsidRDefault="0055379E">
            <w:pPr>
              <w:jc w:val="right"/>
              <w:rPr>
                <w:rFonts w:ascii="Arial" w:hAnsi="Arial" w:cs="Arial"/>
              </w:rPr>
            </w:pPr>
            <w:r>
              <w:rPr>
                <w:rFonts w:ascii="Arial" w:hAnsi="Arial" w:cs="Arial"/>
              </w:rPr>
              <w:t>1 056,9</w:t>
            </w:r>
          </w:p>
        </w:tc>
        <w:tc>
          <w:tcPr>
            <w:tcW w:w="11" w:type="dxa"/>
            <w:vAlign w:val="center"/>
            <w:hideMark/>
          </w:tcPr>
          <w:p w14:paraId="0C698F81" w14:textId="77777777" w:rsidR="0055379E" w:rsidRDefault="0055379E">
            <w:pPr>
              <w:rPr>
                <w:sz w:val="20"/>
                <w:szCs w:val="20"/>
              </w:rPr>
            </w:pPr>
          </w:p>
        </w:tc>
      </w:tr>
      <w:tr w:rsidR="0055379E" w14:paraId="3539FDFE"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6D3D999"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584F7B14" w14:textId="77777777" w:rsidR="0055379E" w:rsidRDefault="0055379E">
            <w:pPr>
              <w:jc w:val="right"/>
              <w:rPr>
                <w:rFonts w:ascii="Arial" w:hAnsi="Arial" w:cs="Arial"/>
              </w:rPr>
            </w:pPr>
            <w:r>
              <w:rPr>
                <w:rFonts w:ascii="Arial" w:hAnsi="Arial" w:cs="Arial"/>
              </w:rPr>
              <w:t>74</w:t>
            </w:r>
          </w:p>
        </w:tc>
        <w:tc>
          <w:tcPr>
            <w:tcW w:w="400" w:type="dxa"/>
            <w:tcBorders>
              <w:top w:val="nil"/>
              <w:left w:val="nil"/>
              <w:bottom w:val="single" w:sz="4" w:space="0" w:color="auto"/>
              <w:right w:val="single" w:sz="4" w:space="0" w:color="auto"/>
            </w:tcBorders>
            <w:shd w:val="clear" w:color="auto" w:fill="auto"/>
            <w:vAlign w:val="center"/>
            <w:hideMark/>
          </w:tcPr>
          <w:p w14:paraId="7C318674"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13000854"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34C3F7C"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1F2C17AB"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7994C79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BBB2110"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34F037DB" w14:textId="77777777" w:rsidR="0055379E" w:rsidRDefault="0055379E">
            <w:pPr>
              <w:jc w:val="right"/>
              <w:rPr>
                <w:rFonts w:ascii="Arial" w:hAnsi="Arial" w:cs="Arial"/>
              </w:rPr>
            </w:pPr>
            <w:r>
              <w:rPr>
                <w:rFonts w:ascii="Arial" w:hAnsi="Arial" w:cs="Arial"/>
              </w:rPr>
              <w:t>1 006,9</w:t>
            </w:r>
          </w:p>
        </w:tc>
        <w:tc>
          <w:tcPr>
            <w:tcW w:w="11" w:type="dxa"/>
            <w:vAlign w:val="center"/>
            <w:hideMark/>
          </w:tcPr>
          <w:p w14:paraId="7E9BAC9D" w14:textId="77777777" w:rsidR="0055379E" w:rsidRDefault="0055379E">
            <w:pPr>
              <w:rPr>
                <w:sz w:val="20"/>
                <w:szCs w:val="20"/>
              </w:rPr>
            </w:pPr>
          </w:p>
        </w:tc>
      </w:tr>
      <w:tr w:rsidR="0055379E" w14:paraId="218438E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CD1D5F7"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690A0C4A" w14:textId="77777777" w:rsidR="0055379E" w:rsidRDefault="0055379E">
            <w:pPr>
              <w:jc w:val="right"/>
              <w:rPr>
                <w:rFonts w:ascii="Arial" w:hAnsi="Arial" w:cs="Arial"/>
              </w:rPr>
            </w:pPr>
            <w:r>
              <w:rPr>
                <w:rFonts w:ascii="Arial" w:hAnsi="Arial" w:cs="Arial"/>
              </w:rPr>
              <w:t>74</w:t>
            </w:r>
          </w:p>
        </w:tc>
        <w:tc>
          <w:tcPr>
            <w:tcW w:w="400" w:type="dxa"/>
            <w:tcBorders>
              <w:top w:val="nil"/>
              <w:left w:val="nil"/>
              <w:bottom w:val="single" w:sz="4" w:space="0" w:color="auto"/>
              <w:right w:val="single" w:sz="4" w:space="0" w:color="auto"/>
            </w:tcBorders>
            <w:shd w:val="clear" w:color="auto" w:fill="auto"/>
            <w:vAlign w:val="center"/>
            <w:hideMark/>
          </w:tcPr>
          <w:p w14:paraId="41866F7D"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5D6FEAD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9924C66" w14:textId="77777777" w:rsidR="0055379E" w:rsidRDefault="0055379E">
            <w:pPr>
              <w:jc w:val="right"/>
              <w:rPr>
                <w:rFonts w:ascii="Arial" w:hAnsi="Arial" w:cs="Arial"/>
              </w:rPr>
            </w:pPr>
            <w:r>
              <w:rPr>
                <w:rFonts w:ascii="Arial" w:hAnsi="Arial" w:cs="Arial"/>
              </w:rPr>
              <w:t>00110</w:t>
            </w:r>
          </w:p>
        </w:tc>
        <w:tc>
          <w:tcPr>
            <w:tcW w:w="618" w:type="dxa"/>
            <w:tcBorders>
              <w:top w:val="nil"/>
              <w:left w:val="nil"/>
              <w:bottom w:val="single" w:sz="4" w:space="0" w:color="auto"/>
              <w:right w:val="single" w:sz="4" w:space="0" w:color="auto"/>
            </w:tcBorders>
            <w:shd w:val="clear" w:color="auto" w:fill="auto"/>
            <w:vAlign w:val="center"/>
            <w:hideMark/>
          </w:tcPr>
          <w:p w14:paraId="6C89A14B"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76FDBBF2"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F201CEF"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0E02FDEE" w14:textId="77777777" w:rsidR="0055379E" w:rsidRDefault="0055379E">
            <w:pPr>
              <w:jc w:val="right"/>
              <w:rPr>
                <w:rFonts w:ascii="Arial" w:hAnsi="Arial" w:cs="Arial"/>
              </w:rPr>
            </w:pPr>
            <w:r>
              <w:rPr>
                <w:rFonts w:ascii="Arial" w:hAnsi="Arial" w:cs="Arial"/>
              </w:rPr>
              <w:t>1 006,9</w:t>
            </w:r>
          </w:p>
        </w:tc>
        <w:tc>
          <w:tcPr>
            <w:tcW w:w="11" w:type="dxa"/>
            <w:vAlign w:val="center"/>
            <w:hideMark/>
          </w:tcPr>
          <w:p w14:paraId="23D445BD" w14:textId="77777777" w:rsidR="0055379E" w:rsidRDefault="0055379E">
            <w:pPr>
              <w:rPr>
                <w:sz w:val="20"/>
                <w:szCs w:val="20"/>
              </w:rPr>
            </w:pPr>
          </w:p>
        </w:tc>
      </w:tr>
      <w:tr w:rsidR="0055379E" w14:paraId="44F592E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888D10F"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3C91B0B" w14:textId="77777777" w:rsidR="0055379E" w:rsidRDefault="0055379E">
            <w:pPr>
              <w:jc w:val="right"/>
              <w:rPr>
                <w:rFonts w:ascii="Arial" w:hAnsi="Arial" w:cs="Arial"/>
              </w:rPr>
            </w:pPr>
            <w:r>
              <w:rPr>
                <w:rFonts w:ascii="Arial" w:hAnsi="Arial" w:cs="Arial"/>
              </w:rPr>
              <w:t>74</w:t>
            </w:r>
          </w:p>
        </w:tc>
        <w:tc>
          <w:tcPr>
            <w:tcW w:w="400" w:type="dxa"/>
            <w:tcBorders>
              <w:top w:val="nil"/>
              <w:left w:val="nil"/>
              <w:bottom w:val="single" w:sz="4" w:space="0" w:color="auto"/>
              <w:right w:val="single" w:sz="4" w:space="0" w:color="auto"/>
            </w:tcBorders>
            <w:shd w:val="clear" w:color="auto" w:fill="auto"/>
            <w:vAlign w:val="center"/>
            <w:hideMark/>
          </w:tcPr>
          <w:p w14:paraId="351F52BB"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0DB5B2B1"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E94F337"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03434054"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6078499"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2976B043"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4954BA2E" w14:textId="77777777" w:rsidR="0055379E" w:rsidRDefault="0055379E">
            <w:pPr>
              <w:jc w:val="right"/>
              <w:rPr>
                <w:rFonts w:ascii="Arial" w:hAnsi="Arial" w:cs="Arial"/>
              </w:rPr>
            </w:pPr>
            <w:r>
              <w:rPr>
                <w:rFonts w:ascii="Arial" w:hAnsi="Arial" w:cs="Arial"/>
              </w:rPr>
              <w:t>50,0</w:t>
            </w:r>
          </w:p>
        </w:tc>
        <w:tc>
          <w:tcPr>
            <w:tcW w:w="11" w:type="dxa"/>
            <w:vAlign w:val="center"/>
            <w:hideMark/>
          </w:tcPr>
          <w:p w14:paraId="52774742" w14:textId="77777777" w:rsidR="0055379E" w:rsidRDefault="0055379E">
            <w:pPr>
              <w:rPr>
                <w:sz w:val="20"/>
                <w:szCs w:val="20"/>
              </w:rPr>
            </w:pPr>
          </w:p>
        </w:tc>
      </w:tr>
      <w:tr w:rsidR="0055379E" w14:paraId="3B07FE9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129A24"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0B01D37" w14:textId="77777777" w:rsidR="0055379E" w:rsidRDefault="0055379E">
            <w:pPr>
              <w:jc w:val="right"/>
              <w:rPr>
                <w:rFonts w:ascii="Arial" w:hAnsi="Arial" w:cs="Arial"/>
              </w:rPr>
            </w:pPr>
            <w:r>
              <w:rPr>
                <w:rFonts w:ascii="Arial" w:hAnsi="Arial" w:cs="Arial"/>
              </w:rPr>
              <w:t>74</w:t>
            </w:r>
          </w:p>
        </w:tc>
        <w:tc>
          <w:tcPr>
            <w:tcW w:w="400" w:type="dxa"/>
            <w:tcBorders>
              <w:top w:val="nil"/>
              <w:left w:val="nil"/>
              <w:bottom w:val="single" w:sz="4" w:space="0" w:color="auto"/>
              <w:right w:val="single" w:sz="4" w:space="0" w:color="auto"/>
            </w:tcBorders>
            <w:shd w:val="clear" w:color="auto" w:fill="auto"/>
            <w:vAlign w:val="center"/>
            <w:hideMark/>
          </w:tcPr>
          <w:p w14:paraId="4F5D7B0E" w14:textId="77777777" w:rsidR="0055379E" w:rsidRDefault="0055379E">
            <w:pPr>
              <w:jc w:val="right"/>
              <w:rPr>
                <w:rFonts w:ascii="Arial" w:hAnsi="Arial" w:cs="Arial"/>
              </w:rPr>
            </w:pPr>
            <w:r>
              <w:rPr>
                <w:rFonts w:ascii="Arial" w:hAnsi="Arial" w:cs="Arial"/>
              </w:rPr>
              <w:t>1</w:t>
            </w:r>
          </w:p>
        </w:tc>
        <w:tc>
          <w:tcPr>
            <w:tcW w:w="560" w:type="dxa"/>
            <w:tcBorders>
              <w:top w:val="nil"/>
              <w:left w:val="nil"/>
              <w:bottom w:val="single" w:sz="4" w:space="0" w:color="auto"/>
              <w:right w:val="single" w:sz="4" w:space="0" w:color="auto"/>
            </w:tcBorders>
            <w:shd w:val="clear" w:color="auto" w:fill="auto"/>
            <w:vAlign w:val="center"/>
            <w:hideMark/>
          </w:tcPr>
          <w:p w14:paraId="5046AB24"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22062DD" w14:textId="77777777" w:rsidR="0055379E" w:rsidRDefault="0055379E">
            <w:pPr>
              <w:jc w:val="right"/>
              <w:rPr>
                <w:rFonts w:ascii="Arial" w:hAnsi="Arial" w:cs="Arial"/>
              </w:rPr>
            </w:pPr>
            <w:r>
              <w:rPr>
                <w:rFonts w:ascii="Arial" w:hAnsi="Arial" w:cs="Arial"/>
              </w:rPr>
              <w:t>00190</w:t>
            </w:r>
          </w:p>
        </w:tc>
        <w:tc>
          <w:tcPr>
            <w:tcW w:w="618" w:type="dxa"/>
            <w:tcBorders>
              <w:top w:val="nil"/>
              <w:left w:val="nil"/>
              <w:bottom w:val="single" w:sz="4" w:space="0" w:color="auto"/>
              <w:right w:val="single" w:sz="4" w:space="0" w:color="auto"/>
            </w:tcBorders>
            <w:shd w:val="clear" w:color="auto" w:fill="auto"/>
            <w:vAlign w:val="center"/>
            <w:hideMark/>
          </w:tcPr>
          <w:p w14:paraId="6F7D8981"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3E11162B"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08C56A6" w14:textId="77777777" w:rsidR="0055379E" w:rsidRDefault="0055379E">
            <w:pPr>
              <w:jc w:val="right"/>
              <w:rPr>
                <w:rFonts w:ascii="Arial" w:hAnsi="Arial" w:cs="Arial"/>
              </w:rPr>
            </w:pPr>
            <w:r>
              <w:rPr>
                <w:rFonts w:ascii="Arial" w:hAnsi="Arial" w:cs="Arial"/>
              </w:rPr>
              <w:t>06</w:t>
            </w:r>
          </w:p>
        </w:tc>
        <w:tc>
          <w:tcPr>
            <w:tcW w:w="1356" w:type="dxa"/>
            <w:tcBorders>
              <w:top w:val="nil"/>
              <w:left w:val="nil"/>
              <w:bottom w:val="single" w:sz="4" w:space="0" w:color="auto"/>
              <w:right w:val="single" w:sz="4" w:space="0" w:color="auto"/>
            </w:tcBorders>
            <w:shd w:val="clear" w:color="auto" w:fill="auto"/>
            <w:vAlign w:val="center"/>
            <w:hideMark/>
          </w:tcPr>
          <w:p w14:paraId="12E4EEC8" w14:textId="77777777" w:rsidR="0055379E" w:rsidRDefault="0055379E">
            <w:pPr>
              <w:jc w:val="right"/>
              <w:rPr>
                <w:rFonts w:ascii="Arial" w:hAnsi="Arial" w:cs="Arial"/>
              </w:rPr>
            </w:pPr>
            <w:r>
              <w:rPr>
                <w:rFonts w:ascii="Arial" w:hAnsi="Arial" w:cs="Arial"/>
              </w:rPr>
              <w:t>50,0</w:t>
            </w:r>
          </w:p>
        </w:tc>
        <w:tc>
          <w:tcPr>
            <w:tcW w:w="11" w:type="dxa"/>
            <w:vAlign w:val="center"/>
            <w:hideMark/>
          </w:tcPr>
          <w:p w14:paraId="73A92547" w14:textId="77777777" w:rsidR="0055379E" w:rsidRDefault="0055379E">
            <w:pPr>
              <w:rPr>
                <w:sz w:val="20"/>
                <w:szCs w:val="20"/>
              </w:rPr>
            </w:pPr>
          </w:p>
        </w:tc>
      </w:tr>
      <w:tr w:rsidR="0055379E" w14:paraId="2779CC45"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CBED2FA" w14:textId="77777777" w:rsidR="0055379E" w:rsidRDefault="0055379E">
            <w:pPr>
              <w:rPr>
                <w:rFonts w:ascii="Arial" w:hAnsi="Arial" w:cs="Arial"/>
              </w:rPr>
            </w:pPr>
            <w:r>
              <w:rPr>
                <w:rFonts w:ascii="Arial" w:hAnsi="Arial" w:cs="Arial"/>
              </w:rPr>
              <w:lastRenderedPageBreak/>
              <w:t>Непрограммные расходы</w:t>
            </w:r>
          </w:p>
        </w:tc>
        <w:tc>
          <w:tcPr>
            <w:tcW w:w="420" w:type="dxa"/>
            <w:tcBorders>
              <w:top w:val="nil"/>
              <w:left w:val="nil"/>
              <w:bottom w:val="single" w:sz="4" w:space="0" w:color="auto"/>
              <w:right w:val="single" w:sz="4" w:space="0" w:color="auto"/>
            </w:tcBorders>
            <w:shd w:val="clear" w:color="auto" w:fill="auto"/>
            <w:vAlign w:val="center"/>
            <w:hideMark/>
          </w:tcPr>
          <w:p w14:paraId="7FB09EC7"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35C82FF4"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5BE480A0"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82763EC"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4A3140DB"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E91EF8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F9E929E"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16B6DF3" w14:textId="77777777" w:rsidR="0055379E" w:rsidRDefault="0055379E">
            <w:pPr>
              <w:jc w:val="right"/>
              <w:rPr>
                <w:rFonts w:ascii="Arial" w:hAnsi="Arial" w:cs="Arial"/>
              </w:rPr>
            </w:pPr>
            <w:r>
              <w:rPr>
                <w:rFonts w:ascii="Arial" w:hAnsi="Arial" w:cs="Arial"/>
              </w:rPr>
              <w:t>29 692,9</w:t>
            </w:r>
          </w:p>
        </w:tc>
        <w:tc>
          <w:tcPr>
            <w:tcW w:w="11" w:type="dxa"/>
            <w:vAlign w:val="center"/>
            <w:hideMark/>
          </w:tcPr>
          <w:p w14:paraId="3165BFBF" w14:textId="77777777" w:rsidR="0055379E" w:rsidRDefault="0055379E">
            <w:pPr>
              <w:rPr>
                <w:sz w:val="20"/>
                <w:szCs w:val="20"/>
              </w:rPr>
            </w:pPr>
          </w:p>
        </w:tc>
      </w:tr>
      <w:tr w:rsidR="0055379E" w14:paraId="75829FE3"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69E2A4B" w14:textId="77777777" w:rsidR="0055379E" w:rsidRDefault="0055379E">
            <w:pPr>
              <w:rPr>
                <w:rFonts w:ascii="Arial" w:hAnsi="Arial" w:cs="Arial"/>
              </w:rPr>
            </w:pPr>
            <w:r>
              <w:rPr>
                <w:rFonts w:ascii="Arial" w:hAnsi="Arial" w:cs="Arial"/>
              </w:rPr>
              <w:t>Иные непрограммные мероприятия в рамках непрограммных расходов</w:t>
            </w:r>
          </w:p>
        </w:tc>
        <w:tc>
          <w:tcPr>
            <w:tcW w:w="420" w:type="dxa"/>
            <w:tcBorders>
              <w:top w:val="nil"/>
              <w:left w:val="nil"/>
              <w:bottom w:val="single" w:sz="4" w:space="0" w:color="auto"/>
              <w:right w:val="single" w:sz="4" w:space="0" w:color="auto"/>
            </w:tcBorders>
            <w:shd w:val="clear" w:color="auto" w:fill="auto"/>
            <w:vAlign w:val="center"/>
            <w:hideMark/>
          </w:tcPr>
          <w:p w14:paraId="7CC92DB3"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4CEB1D8B"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2D93E87"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1340A380" w14:textId="77777777" w:rsidR="0055379E" w:rsidRDefault="0055379E">
            <w:pPr>
              <w:jc w:val="right"/>
              <w:rPr>
                <w:rFonts w:ascii="Arial" w:hAnsi="Arial" w:cs="Arial"/>
              </w:rPr>
            </w:pPr>
            <w:r>
              <w:rPr>
                <w:rFonts w:ascii="Arial" w:hAnsi="Arial" w:cs="Arial"/>
              </w:rPr>
              <w:t>00000</w:t>
            </w:r>
          </w:p>
        </w:tc>
        <w:tc>
          <w:tcPr>
            <w:tcW w:w="618" w:type="dxa"/>
            <w:tcBorders>
              <w:top w:val="nil"/>
              <w:left w:val="nil"/>
              <w:bottom w:val="single" w:sz="4" w:space="0" w:color="auto"/>
              <w:right w:val="single" w:sz="4" w:space="0" w:color="auto"/>
            </w:tcBorders>
            <w:shd w:val="clear" w:color="auto" w:fill="auto"/>
            <w:vAlign w:val="center"/>
            <w:hideMark/>
          </w:tcPr>
          <w:p w14:paraId="31CD330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82C537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78BAD1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47D0F0B" w14:textId="77777777" w:rsidR="0055379E" w:rsidRDefault="0055379E">
            <w:pPr>
              <w:jc w:val="right"/>
              <w:rPr>
                <w:rFonts w:ascii="Arial" w:hAnsi="Arial" w:cs="Arial"/>
              </w:rPr>
            </w:pPr>
            <w:r>
              <w:rPr>
                <w:rFonts w:ascii="Arial" w:hAnsi="Arial" w:cs="Arial"/>
              </w:rPr>
              <w:t>29 692,9</w:t>
            </w:r>
          </w:p>
        </w:tc>
        <w:tc>
          <w:tcPr>
            <w:tcW w:w="11" w:type="dxa"/>
            <w:vAlign w:val="center"/>
            <w:hideMark/>
          </w:tcPr>
          <w:p w14:paraId="5CB70D35" w14:textId="77777777" w:rsidR="0055379E" w:rsidRDefault="0055379E">
            <w:pPr>
              <w:rPr>
                <w:sz w:val="20"/>
                <w:szCs w:val="20"/>
              </w:rPr>
            </w:pPr>
          </w:p>
        </w:tc>
      </w:tr>
      <w:tr w:rsidR="0055379E" w14:paraId="35561DE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F3CCE69" w14:textId="77777777" w:rsidR="0055379E" w:rsidRDefault="0055379E">
            <w:pPr>
              <w:rPr>
                <w:rFonts w:ascii="Arial" w:hAnsi="Arial" w:cs="Arial"/>
              </w:rPr>
            </w:pPr>
            <w:r>
              <w:rPr>
                <w:rFonts w:ascii="Arial" w:hAnsi="Arial" w:cs="Arial"/>
              </w:rPr>
              <w:t>Иные непрограммные мероприятия в рамках непрограммных расходов по приобретению имущества в муниципальную собственность</w:t>
            </w:r>
          </w:p>
        </w:tc>
        <w:tc>
          <w:tcPr>
            <w:tcW w:w="420" w:type="dxa"/>
            <w:tcBorders>
              <w:top w:val="nil"/>
              <w:left w:val="nil"/>
              <w:bottom w:val="single" w:sz="4" w:space="0" w:color="auto"/>
              <w:right w:val="single" w:sz="4" w:space="0" w:color="auto"/>
            </w:tcBorders>
            <w:shd w:val="clear" w:color="auto" w:fill="auto"/>
            <w:vAlign w:val="center"/>
            <w:hideMark/>
          </w:tcPr>
          <w:p w14:paraId="4AC7713A"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04FAB2A"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B665614"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00125B7" w14:textId="77777777" w:rsidR="0055379E" w:rsidRDefault="0055379E">
            <w:pPr>
              <w:jc w:val="right"/>
              <w:rPr>
                <w:rFonts w:ascii="Arial" w:hAnsi="Arial" w:cs="Arial"/>
              </w:rPr>
            </w:pPr>
            <w:r>
              <w:rPr>
                <w:rFonts w:ascii="Arial" w:hAnsi="Arial" w:cs="Arial"/>
              </w:rPr>
              <w:t>20131</w:t>
            </w:r>
          </w:p>
        </w:tc>
        <w:tc>
          <w:tcPr>
            <w:tcW w:w="618" w:type="dxa"/>
            <w:tcBorders>
              <w:top w:val="nil"/>
              <w:left w:val="nil"/>
              <w:bottom w:val="single" w:sz="4" w:space="0" w:color="auto"/>
              <w:right w:val="single" w:sz="4" w:space="0" w:color="auto"/>
            </w:tcBorders>
            <w:shd w:val="clear" w:color="auto" w:fill="auto"/>
            <w:vAlign w:val="center"/>
            <w:hideMark/>
          </w:tcPr>
          <w:p w14:paraId="5710BF69"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88C087F"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F2EB272"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D80B619" w14:textId="77777777" w:rsidR="0055379E" w:rsidRDefault="0055379E">
            <w:pPr>
              <w:jc w:val="right"/>
              <w:rPr>
                <w:rFonts w:ascii="Arial" w:hAnsi="Arial" w:cs="Arial"/>
              </w:rPr>
            </w:pPr>
            <w:r>
              <w:rPr>
                <w:rFonts w:ascii="Arial" w:hAnsi="Arial" w:cs="Arial"/>
              </w:rPr>
              <w:t>1 500,0</w:t>
            </w:r>
          </w:p>
        </w:tc>
        <w:tc>
          <w:tcPr>
            <w:tcW w:w="11" w:type="dxa"/>
            <w:vAlign w:val="center"/>
            <w:hideMark/>
          </w:tcPr>
          <w:p w14:paraId="7DD6D27E" w14:textId="77777777" w:rsidR="0055379E" w:rsidRDefault="0055379E">
            <w:pPr>
              <w:rPr>
                <w:sz w:val="20"/>
                <w:szCs w:val="20"/>
              </w:rPr>
            </w:pPr>
          </w:p>
        </w:tc>
      </w:tr>
      <w:tr w:rsidR="0055379E" w14:paraId="5BC3BDD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C57FE1"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AC7C298"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2C80EB41"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8CDF2A1"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FE1F869" w14:textId="77777777" w:rsidR="0055379E" w:rsidRDefault="0055379E">
            <w:pPr>
              <w:jc w:val="right"/>
              <w:rPr>
                <w:rFonts w:ascii="Arial" w:hAnsi="Arial" w:cs="Arial"/>
              </w:rPr>
            </w:pPr>
            <w:r>
              <w:rPr>
                <w:rFonts w:ascii="Arial" w:hAnsi="Arial" w:cs="Arial"/>
              </w:rPr>
              <w:t>20131</w:t>
            </w:r>
          </w:p>
        </w:tc>
        <w:tc>
          <w:tcPr>
            <w:tcW w:w="618" w:type="dxa"/>
            <w:tcBorders>
              <w:top w:val="nil"/>
              <w:left w:val="nil"/>
              <w:bottom w:val="single" w:sz="4" w:space="0" w:color="auto"/>
              <w:right w:val="single" w:sz="4" w:space="0" w:color="auto"/>
            </w:tcBorders>
            <w:shd w:val="clear" w:color="auto" w:fill="auto"/>
            <w:vAlign w:val="center"/>
            <w:hideMark/>
          </w:tcPr>
          <w:p w14:paraId="5B039987"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425B187"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25184796"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2F7EFA2B" w14:textId="77777777" w:rsidR="0055379E" w:rsidRDefault="0055379E">
            <w:pPr>
              <w:jc w:val="right"/>
              <w:rPr>
                <w:rFonts w:ascii="Arial" w:hAnsi="Arial" w:cs="Arial"/>
              </w:rPr>
            </w:pPr>
            <w:r>
              <w:rPr>
                <w:rFonts w:ascii="Arial" w:hAnsi="Arial" w:cs="Arial"/>
              </w:rPr>
              <w:t>1 500,0</w:t>
            </w:r>
          </w:p>
        </w:tc>
        <w:tc>
          <w:tcPr>
            <w:tcW w:w="11" w:type="dxa"/>
            <w:vAlign w:val="center"/>
            <w:hideMark/>
          </w:tcPr>
          <w:p w14:paraId="355011B3" w14:textId="77777777" w:rsidR="0055379E" w:rsidRDefault="0055379E">
            <w:pPr>
              <w:rPr>
                <w:sz w:val="20"/>
                <w:szCs w:val="20"/>
              </w:rPr>
            </w:pPr>
          </w:p>
        </w:tc>
      </w:tr>
      <w:tr w:rsidR="0055379E" w14:paraId="6B5D839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F56DBAF"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4236CF12"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4BB2C12D"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3A9BAC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1705A69" w14:textId="77777777" w:rsidR="0055379E" w:rsidRDefault="0055379E">
            <w:pPr>
              <w:jc w:val="right"/>
              <w:rPr>
                <w:rFonts w:ascii="Arial" w:hAnsi="Arial" w:cs="Arial"/>
              </w:rPr>
            </w:pPr>
            <w:r>
              <w:rPr>
                <w:rFonts w:ascii="Arial" w:hAnsi="Arial" w:cs="Arial"/>
              </w:rPr>
              <w:t>20131</w:t>
            </w:r>
          </w:p>
        </w:tc>
        <w:tc>
          <w:tcPr>
            <w:tcW w:w="618" w:type="dxa"/>
            <w:tcBorders>
              <w:top w:val="nil"/>
              <w:left w:val="nil"/>
              <w:bottom w:val="single" w:sz="4" w:space="0" w:color="auto"/>
              <w:right w:val="single" w:sz="4" w:space="0" w:color="auto"/>
            </w:tcBorders>
            <w:shd w:val="clear" w:color="auto" w:fill="auto"/>
            <w:vAlign w:val="center"/>
            <w:hideMark/>
          </w:tcPr>
          <w:p w14:paraId="0E49455D"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2BF6C4B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4E6A390"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0F1D8C6E" w14:textId="77777777" w:rsidR="0055379E" w:rsidRDefault="0055379E">
            <w:pPr>
              <w:jc w:val="right"/>
              <w:rPr>
                <w:rFonts w:ascii="Arial" w:hAnsi="Arial" w:cs="Arial"/>
              </w:rPr>
            </w:pPr>
            <w:r>
              <w:rPr>
                <w:rFonts w:ascii="Arial" w:hAnsi="Arial" w:cs="Arial"/>
              </w:rPr>
              <w:t>1 500,0</w:t>
            </w:r>
          </w:p>
        </w:tc>
        <w:tc>
          <w:tcPr>
            <w:tcW w:w="11" w:type="dxa"/>
            <w:vAlign w:val="center"/>
            <w:hideMark/>
          </w:tcPr>
          <w:p w14:paraId="7BA10584" w14:textId="77777777" w:rsidR="0055379E" w:rsidRDefault="0055379E">
            <w:pPr>
              <w:rPr>
                <w:sz w:val="20"/>
                <w:szCs w:val="20"/>
              </w:rPr>
            </w:pPr>
          </w:p>
        </w:tc>
      </w:tr>
      <w:tr w:rsidR="0055379E" w14:paraId="5CDB474F"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D8D8A85" w14:textId="77777777" w:rsidR="0055379E" w:rsidRDefault="0055379E">
            <w:pPr>
              <w:rPr>
                <w:rFonts w:ascii="Arial" w:hAnsi="Arial" w:cs="Arial"/>
              </w:rPr>
            </w:pPr>
            <w:r>
              <w:rPr>
                <w:rFonts w:ascii="Arial" w:hAnsi="Arial" w:cs="Arial"/>
              </w:rPr>
              <w:t>Резервный фонд администрации муниципального образования Дубенский район</w:t>
            </w:r>
          </w:p>
        </w:tc>
        <w:tc>
          <w:tcPr>
            <w:tcW w:w="420" w:type="dxa"/>
            <w:tcBorders>
              <w:top w:val="nil"/>
              <w:left w:val="nil"/>
              <w:bottom w:val="single" w:sz="4" w:space="0" w:color="auto"/>
              <w:right w:val="single" w:sz="4" w:space="0" w:color="auto"/>
            </w:tcBorders>
            <w:shd w:val="clear" w:color="auto" w:fill="auto"/>
            <w:vAlign w:val="center"/>
            <w:hideMark/>
          </w:tcPr>
          <w:p w14:paraId="3A0814B7"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30F88D2"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600C00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5D46B71" w14:textId="77777777" w:rsidR="0055379E" w:rsidRDefault="0055379E">
            <w:pPr>
              <w:jc w:val="right"/>
              <w:rPr>
                <w:rFonts w:ascii="Arial" w:hAnsi="Arial" w:cs="Arial"/>
              </w:rPr>
            </w:pPr>
            <w:r>
              <w:rPr>
                <w:rFonts w:ascii="Arial" w:hAnsi="Arial" w:cs="Arial"/>
              </w:rPr>
              <w:t>20220</w:t>
            </w:r>
          </w:p>
        </w:tc>
        <w:tc>
          <w:tcPr>
            <w:tcW w:w="618" w:type="dxa"/>
            <w:tcBorders>
              <w:top w:val="nil"/>
              <w:left w:val="nil"/>
              <w:bottom w:val="single" w:sz="4" w:space="0" w:color="auto"/>
              <w:right w:val="single" w:sz="4" w:space="0" w:color="auto"/>
            </w:tcBorders>
            <w:shd w:val="clear" w:color="auto" w:fill="auto"/>
            <w:vAlign w:val="center"/>
            <w:hideMark/>
          </w:tcPr>
          <w:p w14:paraId="012ABB2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F5A664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A1200CB"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FB532A2" w14:textId="77777777" w:rsidR="0055379E" w:rsidRDefault="0055379E">
            <w:pPr>
              <w:jc w:val="right"/>
              <w:rPr>
                <w:rFonts w:ascii="Arial" w:hAnsi="Arial" w:cs="Arial"/>
              </w:rPr>
            </w:pPr>
            <w:r>
              <w:rPr>
                <w:rFonts w:ascii="Arial" w:hAnsi="Arial" w:cs="Arial"/>
              </w:rPr>
              <w:t>9 676,0</w:t>
            </w:r>
          </w:p>
        </w:tc>
        <w:tc>
          <w:tcPr>
            <w:tcW w:w="11" w:type="dxa"/>
            <w:vAlign w:val="center"/>
            <w:hideMark/>
          </w:tcPr>
          <w:p w14:paraId="35641DE2" w14:textId="77777777" w:rsidR="0055379E" w:rsidRDefault="0055379E">
            <w:pPr>
              <w:rPr>
                <w:sz w:val="20"/>
                <w:szCs w:val="20"/>
              </w:rPr>
            </w:pPr>
          </w:p>
        </w:tc>
      </w:tr>
      <w:tr w:rsidR="0055379E" w14:paraId="0011492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34B843A"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631C9FCD"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C2B698A"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087CCCD2"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6CA472B" w14:textId="77777777" w:rsidR="0055379E" w:rsidRDefault="0055379E">
            <w:pPr>
              <w:jc w:val="right"/>
              <w:rPr>
                <w:rFonts w:ascii="Arial" w:hAnsi="Arial" w:cs="Arial"/>
              </w:rPr>
            </w:pPr>
            <w:r>
              <w:rPr>
                <w:rFonts w:ascii="Arial" w:hAnsi="Arial" w:cs="Arial"/>
              </w:rPr>
              <w:t>20220</w:t>
            </w:r>
          </w:p>
        </w:tc>
        <w:tc>
          <w:tcPr>
            <w:tcW w:w="618" w:type="dxa"/>
            <w:tcBorders>
              <w:top w:val="nil"/>
              <w:left w:val="nil"/>
              <w:bottom w:val="single" w:sz="4" w:space="0" w:color="auto"/>
              <w:right w:val="single" w:sz="4" w:space="0" w:color="auto"/>
            </w:tcBorders>
            <w:shd w:val="clear" w:color="auto" w:fill="auto"/>
            <w:vAlign w:val="center"/>
            <w:hideMark/>
          </w:tcPr>
          <w:p w14:paraId="0918FCEA"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1EAB4AA4"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2C5B40CF" w14:textId="77777777" w:rsidR="0055379E" w:rsidRDefault="0055379E">
            <w:pPr>
              <w:jc w:val="right"/>
              <w:rPr>
                <w:rFonts w:ascii="Arial" w:hAnsi="Arial" w:cs="Arial"/>
              </w:rPr>
            </w:pPr>
            <w:r>
              <w:rPr>
                <w:rFonts w:ascii="Arial" w:hAnsi="Arial" w:cs="Arial"/>
              </w:rPr>
              <w:t>11</w:t>
            </w:r>
          </w:p>
        </w:tc>
        <w:tc>
          <w:tcPr>
            <w:tcW w:w="1356" w:type="dxa"/>
            <w:tcBorders>
              <w:top w:val="nil"/>
              <w:left w:val="nil"/>
              <w:bottom w:val="single" w:sz="4" w:space="0" w:color="auto"/>
              <w:right w:val="single" w:sz="4" w:space="0" w:color="auto"/>
            </w:tcBorders>
            <w:shd w:val="clear" w:color="auto" w:fill="auto"/>
            <w:vAlign w:val="center"/>
            <w:hideMark/>
          </w:tcPr>
          <w:p w14:paraId="43D206C3" w14:textId="77777777" w:rsidR="0055379E" w:rsidRDefault="0055379E">
            <w:pPr>
              <w:jc w:val="right"/>
              <w:rPr>
                <w:rFonts w:ascii="Arial" w:hAnsi="Arial" w:cs="Arial"/>
              </w:rPr>
            </w:pPr>
            <w:r>
              <w:rPr>
                <w:rFonts w:ascii="Arial" w:hAnsi="Arial" w:cs="Arial"/>
              </w:rPr>
              <w:t>9 676,0</w:t>
            </w:r>
          </w:p>
        </w:tc>
        <w:tc>
          <w:tcPr>
            <w:tcW w:w="11" w:type="dxa"/>
            <w:vAlign w:val="center"/>
            <w:hideMark/>
          </w:tcPr>
          <w:p w14:paraId="6B5A3E34" w14:textId="77777777" w:rsidR="0055379E" w:rsidRDefault="0055379E">
            <w:pPr>
              <w:rPr>
                <w:sz w:val="20"/>
                <w:szCs w:val="20"/>
              </w:rPr>
            </w:pPr>
          </w:p>
        </w:tc>
      </w:tr>
      <w:tr w:rsidR="0055379E" w14:paraId="792F0D52"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230252D" w14:textId="77777777" w:rsidR="0055379E" w:rsidRDefault="0055379E">
            <w:pPr>
              <w:rPr>
                <w:rFonts w:ascii="Arial" w:hAnsi="Arial" w:cs="Arial"/>
              </w:rPr>
            </w:pPr>
            <w:r>
              <w:rPr>
                <w:rFonts w:ascii="Arial" w:hAnsi="Arial" w:cs="Arial"/>
              </w:rPr>
              <w:t>Резервные средства</w:t>
            </w:r>
          </w:p>
        </w:tc>
        <w:tc>
          <w:tcPr>
            <w:tcW w:w="420" w:type="dxa"/>
            <w:tcBorders>
              <w:top w:val="nil"/>
              <w:left w:val="nil"/>
              <w:bottom w:val="single" w:sz="4" w:space="0" w:color="auto"/>
              <w:right w:val="single" w:sz="4" w:space="0" w:color="auto"/>
            </w:tcBorders>
            <w:shd w:val="clear" w:color="auto" w:fill="auto"/>
            <w:vAlign w:val="center"/>
            <w:hideMark/>
          </w:tcPr>
          <w:p w14:paraId="7C0EF82D"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553D31A"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5BD676E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D9CF37B" w14:textId="77777777" w:rsidR="0055379E" w:rsidRDefault="0055379E">
            <w:pPr>
              <w:jc w:val="right"/>
              <w:rPr>
                <w:rFonts w:ascii="Arial" w:hAnsi="Arial" w:cs="Arial"/>
              </w:rPr>
            </w:pPr>
            <w:r>
              <w:rPr>
                <w:rFonts w:ascii="Arial" w:hAnsi="Arial" w:cs="Arial"/>
              </w:rPr>
              <w:t>20220</w:t>
            </w:r>
          </w:p>
        </w:tc>
        <w:tc>
          <w:tcPr>
            <w:tcW w:w="618" w:type="dxa"/>
            <w:tcBorders>
              <w:top w:val="nil"/>
              <w:left w:val="nil"/>
              <w:bottom w:val="single" w:sz="4" w:space="0" w:color="auto"/>
              <w:right w:val="single" w:sz="4" w:space="0" w:color="auto"/>
            </w:tcBorders>
            <w:shd w:val="clear" w:color="auto" w:fill="auto"/>
            <w:vAlign w:val="center"/>
            <w:hideMark/>
          </w:tcPr>
          <w:p w14:paraId="193594EC" w14:textId="77777777" w:rsidR="0055379E" w:rsidRDefault="0055379E">
            <w:pPr>
              <w:jc w:val="right"/>
              <w:rPr>
                <w:rFonts w:ascii="Arial" w:hAnsi="Arial" w:cs="Arial"/>
              </w:rPr>
            </w:pPr>
            <w:r>
              <w:rPr>
                <w:rFonts w:ascii="Arial" w:hAnsi="Arial" w:cs="Arial"/>
              </w:rPr>
              <w:t>870</w:t>
            </w:r>
          </w:p>
        </w:tc>
        <w:tc>
          <w:tcPr>
            <w:tcW w:w="578" w:type="dxa"/>
            <w:tcBorders>
              <w:top w:val="nil"/>
              <w:left w:val="nil"/>
              <w:bottom w:val="single" w:sz="4" w:space="0" w:color="auto"/>
              <w:right w:val="single" w:sz="4" w:space="0" w:color="auto"/>
            </w:tcBorders>
            <w:shd w:val="clear" w:color="auto" w:fill="auto"/>
            <w:vAlign w:val="center"/>
            <w:hideMark/>
          </w:tcPr>
          <w:p w14:paraId="379ED00A"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29FF336" w14:textId="77777777" w:rsidR="0055379E" w:rsidRDefault="0055379E">
            <w:pPr>
              <w:jc w:val="right"/>
              <w:rPr>
                <w:rFonts w:ascii="Arial" w:hAnsi="Arial" w:cs="Arial"/>
              </w:rPr>
            </w:pPr>
            <w:r>
              <w:rPr>
                <w:rFonts w:ascii="Arial" w:hAnsi="Arial" w:cs="Arial"/>
              </w:rPr>
              <w:t>11</w:t>
            </w:r>
          </w:p>
        </w:tc>
        <w:tc>
          <w:tcPr>
            <w:tcW w:w="1356" w:type="dxa"/>
            <w:tcBorders>
              <w:top w:val="nil"/>
              <w:left w:val="nil"/>
              <w:bottom w:val="single" w:sz="4" w:space="0" w:color="auto"/>
              <w:right w:val="single" w:sz="4" w:space="0" w:color="auto"/>
            </w:tcBorders>
            <w:shd w:val="clear" w:color="auto" w:fill="auto"/>
            <w:vAlign w:val="center"/>
            <w:hideMark/>
          </w:tcPr>
          <w:p w14:paraId="2D4247D1" w14:textId="77777777" w:rsidR="0055379E" w:rsidRDefault="0055379E">
            <w:pPr>
              <w:jc w:val="right"/>
              <w:rPr>
                <w:rFonts w:ascii="Arial" w:hAnsi="Arial" w:cs="Arial"/>
              </w:rPr>
            </w:pPr>
            <w:r>
              <w:rPr>
                <w:rFonts w:ascii="Arial" w:hAnsi="Arial" w:cs="Arial"/>
              </w:rPr>
              <w:t>9 676,0</w:t>
            </w:r>
          </w:p>
        </w:tc>
        <w:tc>
          <w:tcPr>
            <w:tcW w:w="11" w:type="dxa"/>
            <w:vAlign w:val="center"/>
            <w:hideMark/>
          </w:tcPr>
          <w:p w14:paraId="62C9F7AA" w14:textId="77777777" w:rsidR="0055379E" w:rsidRDefault="0055379E">
            <w:pPr>
              <w:rPr>
                <w:sz w:val="20"/>
                <w:szCs w:val="20"/>
              </w:rPr>
            </w:pPr>
          </w:p>
        </w:tc>
      </w:tr>
      <w:tr w:rsidR="0055379E" w14:paraId="6975E39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D1EF774" w14:textId="77777777" w:rsidR="0055379E" w:rsidRDefault="0055379E">
            <w:pPr>
              <w:rPr>
                <w:rFonts w:ascii="Arial" w:hAnsi="Arial" w:cs="Arial"/>
              </w:rPr>
            </w:pPr>
            <w:r>
              <w:rPr>
                <w:rFonts w:ascii="Arial" w:hAnsi="Arial" w:cs="Arial"/>
              </w:rPr>
              <w:t>Расходы на оплату штрафов, исполнительных листов</w:t>
            </w:r>
          </w:p>
        </w:tc>
        <w:tc>
          <w:tcPr>
            <w:tcW w:w="420" w:type="dxa"/>
            <w:tcBorders>
              <w:top w:val="nil"/>
              <w:left w:val="nil"/>
              <w:bottom w:val="single" w:sz="4" w:space="0" w:color="auto"/>
              <w:right w:val="single" w:sz="4" w:space="0" w:color="auto"/>
            </w:tcBorders>
            <w:shd w:val="clear" w:color="auto" w:fill="auto"/>
            <w:vAlign w:val="center"/>
            <w:hideMark/>
          </w:tcPr>
          <w:p w14:paraId="4807EFF0"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738C9902"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3D6E53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1624B385" w14:textId="77777777" w:rsidR="0055379E" w:rsidRDefault="0055379E">
            <w:pPr>
              <w:jc w:val="right"/>
              <w:rPr>
                <w:rFonts w:ascii="Arial" w:hAnsi="Arial" w:cs="Arial"/>
              </w:rPr>
            </w:pPr>
            <w:r>
              <w:rPr>
                <w:rFonts w:ascii="Arial" w:hAnsi="Arial" w:cs="Arial"/>
              </w:rPr>
              <w:t>20582</w:t>
            </w:r>
          </w:p>
        </w:tc>
        <w:tc>
          <w:tcPr>
            <w:tcW w:w="618" w:type="dxa"/>
            <w:tcBorders>
              <w:top w:val="nil"/>
              <w:left w:val="nil"/>
              <w:bottom w:val="single" w:sz="4" w:space="0" w:color="auto"/>
              <w:right w:val="single" w:sz="4" w:space="0" w:color="auto"/>
            </w:tcBorders>
            <w:shd w:val="clear" w:color="auto" w:fill="auto"/>
            <w:vAlign w:val="center"/>
            <w:hideMark/>
          </w:tcPr>
          <w:p w14:paraId="1907B9E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872A7E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1A1425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27A8DCB" w14:textId="77777777" w:rsidR="0055379E" w:rsidRDefault="0055379E">
            <w:pPr>
              <w:jc w:val="right"/>
              <w:rPr>
                <w:rFonts w:ascii="Arial" w:hAnsi="Arial" w:cs="Arial"/>
              </w:rPr>
            </w:pPr>
            <w:r>
              <w:rPr>
                <w:rFonts w:ascii="Arial" w:hAnsi="Arial" w:cs="Arial"/>
              </w:rPr>
              <w:t>863,5</w:t>
            </w:r>
          </w:p>
        </w:tc>
        <w:tc>
          <w:tcPr>
            <w:tcW w:w="11" w:type="dxa"/>
            <w:vAlign w:val="center"/>
            <w:hideMark/>
          </w:tcPr>
          <w:p w14:paraId="129E9990" w14:textId="77777777" w:rsidR="0055379E" w:rsidRDefault="0055379E">
            <w:pPr>
              <w:rPr>
                <w:sz w:val="20"/>
                <w:szCs w:val="20"/>
              </w:rPr>
            </w:pPr>
          </w:p>
        </w:tc>
      </w:tr>
      <w:tr w:rsidR="0055379E" w14:paraId="6AB71C53"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A99749" w14:textId="77777777" w:rsidR="0055379E" w:rsidRDefault="0055379E">
            <w:pPr>
              <w:rPr>
                <w:rFonts w:ascii="Arial" w:hAnsi="Arial" w:cs="Arial"/>
              </w:rPr>
            </w:pPr>
            <w:r>
              <w:rPr>
                <w:rFonts w:ascii="Arial" w:hAnsi="Arial" w:cs="Arial"/>
              </w:rPr>
              <w:t>Иные бюджетные ассигнования</w:t>
            </w:r>
          </w:p>
        </w:tc>
        <w:tc>
          <w:tcPr>
            <w:tcW w:w="420" w:type="dxa"/>
            <w:tcBorders>
              <w:top w:val="nil"/>
              <w:left w:val="nil"/>
              <w:bottom w:val="single" w:sz="4" w:space="0" w:color="auto"/>
              <w:right w:val="single" w:sz="4" w:space="0" w:color="auto"/>
            </w:tcBorders>
            <w:shd w:val="clear" w:color="auto" w:fill="auto"/>
            <w:vAlign w:val="center"/>
            <w:hideMark/>
          </w:tcPr>
          <w:p w14:paraId="071DAD88"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896DE00"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ECF6430"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5437C80" w14:textId="77777777" w:rsidR="0055379E" w:rsidRDefault="0055379E">
            <w:pPr>
              <w:jc w:val="right"/>
              <w:rPr>
                <w:rFonts w:ascii="Arial" w:hAnsi="Arial" w:cs="Arial"/>
              </w:rPr>
            </w:pPr>
            <w:r>
              <w:rPr>
                <w:rFonts w:ascii="Arial" w:hAnsi="Arial" w:cs="Arial"/>
              </w:rPr>
              <w:t>20582</w:t>
            </w:r>
          </w:p>
        </w:tc>
        <w:tc>
          <w:tcPr>
            <w:tcW w:w="618" w:type="dxa"/>
            <w:tcBorders>
              <w:top w:val="nil"/>
              <w:left w:val="nil"/>
              <w:bottom w:val="single" w:sz="4" w:space="0" w:color="auto"/>
              <w:right w:val="single" w:sz="4" w:space="0" w:color="auto"/>
            </w:tcBorders>
            <w:shd w:val="clear" w:color="auto" w:fill="auto"/>
            <w:vAlign w:val="center"/>
            <w:hideMark/>
          </w:tcPr>
          <w:p w14:paraId="290C061B" w14:textId="77777777" w:rsidR="0055379E" w:rsidRDefault="0055379E">
            <w:pPr>
              <w:jc w:val="right"/>
              <w:rPr>
                <w:rFonts w:ascii="Arial" w:hAnsi="Arial" w:cs="Arial"/>
              </w:rPr>
            </w:pPr>
            <w:r>
              <w:rPr>
                <w:rFonts w:ascii="Arial" w:hAnsi="Arial" w:cs="Arial"/>
              </w:rPr>
              <w:t>800</w:t>
            </w:r>
          </w:p>
        </w:tc>
        <w:tc>
          <w:tcPr>
            <w:tcW w:w="578" w:type="dxa"/>
            <w:tcBorders>
              <w:top w:val="nil"/>
              <w:left w:val="nil"/>
              <w:bottom w:val="single" w:sz="4" w:space="0" w:color="auto"/>
              <w:right w:val="single" w:sz="4" w:space="0" w:color="auto"/>
            </w:tcBorders>
            <w:shd w:val="clear" w:color="auto" w:fill="auto"/>
            <w:vAlign w:val="center"/>
            <w:hideMark/>
          </w:tcPr>
          <w:p w14:paraId="4D52F7D9"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02FB28F6"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85F12C5" w14:textId="77777777" w:rsidR="0055379E" w:rsidRDefault="0055379E">
            <w:pPr>
              <w:jc w:val="right"/>
              <w:rPr>
                <w:rFonts w:ascii="Arial" w:hAnsi="Arial" w:cs="Arial"/>
              </w:rPr>
            </w:pPr>
            <w:r>
              <w:rPr>
                <w:rFonts w:ascii="Arial" w:hAnsi="Arial" w:cs="Arial"/>
              </w:rPr>
              <w:t>863,5</w:t>
            </w:r>
          </w:p>
        </w:tc>
        <w:tc>
          <w:tcPr>
            <w:tcW w:w="11" w:type="dxa"/>
            <w:vAlign w:val="center"/>
            <w:hideMark/>
          </w:tcPr>
          <w:p w14:paraId="7260129E" w14:textId="77777777" w:rsidR="0055379E" w:rsidRDefault="0055379E">
            <w:pPr>
              <w:rPr>
                <w:sz w:val="20"/>
                <w:szCs w:val="20"/>
              </w:rPr>
            </w:pPr>
          </w:p>
        </w:tc>
      </w:tr>
      <w:tr w:rsidR="0055379E" w14:paraId="32D9642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C68FC5" w14:textId="77777777" w:rsidR="0055379E" w:rsidRDefault="0055379E">
            <w:pPr>
              <w:rPr>
                <w:rFonts w:ascii="Arial" w:hAnsi="Arial" w:cs="Arial"/>
              </w:rPr>
            </w:pPr>
            <w:r>
              <w:rPr>
                <w:rFonts w:ascii="Arial" w:hAnsi="Arial" w:cs="Arial"/>
              </w:rPr>
              <w:t>Исполнение судебных актов</w:t>
            </w:r>
          </w:p>
        </w:tc>
        <w:tc>
          <w:tcPr>
            <w:tcW w:w="420" w:type="dxa"/>
            <w:tcBorders>
              <w:top w:val="nil"/>
              <w:left w:val="nil"/>
              <w:bottom w:val="single" w:sz="4" w:space="0" w:color="auto"/>
              <w:right w:val="single" w:sz="4" w:space="0" w:color="auto"/>
            </w:tcBorders>
            <w:shd w:val="clear" w:color="auto" w:fill="auto"/>
            <w:vAlign w:val="center"/>
            <w:hideMark/>
          </w:tcPr>
          <w:p w14:paraId="15863676"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8E401B1"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3E21BF50"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FB53C00" w14:textId="77777777" w:rsidR="0055379E" w:rsidRDefault="0055379E">
            <w:pPr>
              <w:jc w:val="right"/>
              <w:rPr>
                <w:rFonts w:ascii="Arial" w:hAnsi="Arial" w:cs="Arial"/>
              </w:rPr>
            </w:pPr>
            <w:r>
              <w:rPr>
                <w:rFonts w:ascii="Arial" w:hAnsi="Arial" w:cs="Arial"/>
              </w:rPr>
              <w:t>20582</w:t>
            </w:r>
          </w:p>
        </w:tc>
        <w:tc>
          <w:tcPr>
            <w:tcW w:w="618" w:type="dxa"/>
            <w:tcBorders>
              <w:top w:val="nil"/>
              <w:left w:val="nil"/>
              <w:bottom w:val="single" w:sz="4" w:space="0" w:color="auto"/>
              <w:right w:val="single" w:sz="4" w:space="0" w:color="auto"/>
            </w:tcBorders>
            <w:shd w:val="clear" w:color="auto" w:fill="auto"/>
            <w:vAlign w:val="center"/>
            <w:hideMark/>
          </w:tcPr>
          <w:p w14:paraId="56CBA0F8" w14:textId="77777777" w:rsidR="0055379E" w:rsidRDefault="0055379E">
            <w:pPr>
              <w:jc w:val="right"/>
              <w:rPr>
                <w:rFonts w:ascii="Arial" w:hAnsi="Arial" w:cs="Arial"/>
              </w:rPr>
            </w:pPr>
            <w:r>
              <w:rPr>
                <w:rFonts w:ascii="Arial" w:hAnsi="Arial" w:cs="Arial"/>
              </w:rPr>
              <w:t>830</w:t>
            </w:r>
          </w:p>
        </w:tc>
        <w:tc>
          <w:tcPr>
            <w:tcW w:w="578" w:type="dxa"/>
            <w:tcBorders>
              <w:top w:val="nil"/>
              <w:left w:val="nil"/>
              <w:bottom w:val="single" w:sz="4" w:space="0" w:color="auto"/>
              <w:right w:val="single" w:sz="4" w:space="0" w:color="auto"/>
            </w:tcBorders>
            <w:shd w:val="clear" w:color="auto" w:fill="auto"/>
            <w:vAlign w:val="center"/>
            <w:hideMark/>
          </w:tcPr>
          <w:p w14:paraId="5CEB232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3B19ACA"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0F8C139F" w14:textId="77777777" w:rsidR="0055379E" w:rsidRDefault="0055379E">
            <w:pPr>
              <w:jc w:val="right"/>
              <w:rPr>
                <w:rFonts w:ascii="Arial" w:hAnsi="Arial" w:cs="Arial"/>
              </w:rPr>
            </w:pPr>
            <w:r>
              <w:rPr>
                <w:rFonts w:ascii="Arial" w:hAnsi="Arial" w:cs="Arial"/>
              </w:rPr>
              <w:t>863,5</w:t>
            </w:r>
          </w:p>
        </w:tc>
        <w:tc>
          <w:tcPr>
            <w:tcW w:w="11" w:type="dxa"/>
            <w:vAlign w:val="center"/>
            <w:hideMark/>
          </w:tcPr>
          <w:p w14:paraId="0BD9853E" w14:textId="77777777" w:rsidR="0055379E" w:rsidRDefault="0055379E">
            <w:pPr>
              <w:rPr>
                <w:sz w:val="20"/>
                <w:szCs w:val="20"/>
              </w:rPr>
            </w:pPr>
          </w:p>
        </w:tc>
      </w:tr>
      <w:tr w:rsidR="0055379E" w14:paraId="25832931"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8E32033" w14:textId="77777777" w:rsidR="0055379E" w:rsidRDefault="0055379E">
            <w:pPr>
              <w:rPr>
                <w:rFonts w:ascii="Arial" w:hAnsi="Arial" w:cs="Arial"/>
              </w:rPr>
            </w:pPr>
            <w:r>
              <w:rPr>
                <w:rFonts w:ascii="Arial" w:hAnsi="Arial" w:cs="Arial"/>
              </w:rPr>
              <w:t>Осуществление первичного воинского учёта органами местного самоуправления поселений, муниципальных и городских округов</w:t>
            </w:r>
          </w:p>
        </w:tc>
        <w:tc>
          <w:tcPr>
            <w:tcW w:w="420" w:type="dxa"/>
            <w:tcBorders>
              <w:top w:val="nil"/>
              <w:left w:val="nil"/>
              <w:bottom w:val="single" w:sz="4" w:space="0" w:color="auto"/>
              <w:right w:val="single" w:sz="4" w:space="0" w:color="auto"/>
            </w:tcBorders>
            <w:shd w:val="clear" w:color="auto" w:fill="auto"/>
            <w:vAlign w:val="center"/>
            <w:hideMark/>
          </w:tcPr>
          <w:p w14:paraId="1C57390B"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9341FC7"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3FB40BC1"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933CB9E" w14:textId="77777777" w:rsidR="0055379E" w:rsidRDefault="0055379E">
            <w:pPr>
              <w:jc w:val="right"/>
              <w:rPr>
                <w:rFonts w:ascii="Arial" w:hAnsi="Arial" w:cs="Arial"/>
              </w:rPr>
            </w:pPr>
            <w:r>
              <w:rPr>
                <w:rFonts w:ascii="Arial" w:hAnsi="Arial" w:cs="Arial"/>
              </w:rPr>
              <w:t>51180</w:t>
            </w:r>
          </w:p>
        </w:tc>
        <w:tc>
          <w:tcPr>
            <w:tcW w:w="618" w:type="dxa"/>
            <w:tcBorders>
              <w:top w:val="nil"/>
              <w:left w:val="nil"/>
              <w:bottom w:val="single" w:sz="4" w:space="0" w:color="auto"/>
              <w:right w:val="single" w:sz="4" w:space="0" w:color="auto"/>
            </w:tcBorders>
            <w:shd w:val="clear" w:color="auto" w:fill="auto"/>
            <w:vAlign w:val="center"/>
            <w:hideMark/>
          </w:tcPr>
          <w:p w14:paraId="53176AC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46924CC"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0B5764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C878FA2" w14:textId="77777777" w:rsidR="0055379E" w:rsidRDefault="0055379E">
            <w:pPr>
              <w:jc w:val="right"/>
              <w:rPr>
                <w:rFonts w:ascii="Arial" w:hAnsi="Arial" w:cs="Arial"/>
              </w:rPr>
            </w:pPr>
            <w:r>
              <w:rPr>
                <w:rFonts w:ascii="Arial" w:hAnsi="Arial" w:cs="Arial"/>
              </w:rPr>
              <w:t>1 079,9</w:t>
            </w:r>
          </w:p>
        </w:tc>
        <w:tc>
          <w:tcPr>
            <w:tcW w:w="11" w:type="dxa"/>
            <w:vAlign w:val="center"/>
            <w:hideMark/>
          </w:tcPr>
          <w:p w14:paraId="179E0DC6" w14:textId="77777777" w:rsidR="0055379E" w:rsidRDefault="0055379E">
            <w:pPr>
              <w:rPr>
                <w:sz w:val="20"/>
                <w:szCs w:val="20"/>
              </w:rPr>
            </w:pPr>
          </w:p>
        </w:tc>
      </w:tr>
      <w:tr w:rsidR="0055379E" w14:paraId="0D2C2358"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3D0027C" w14:textId="77777777" w:rsidR="0055379E" w:rsidRDefault="0055379E">
            <w:pPr>
              <w:rPr>
                <w:rFonts w:ascii="Arial" w:hAnsi="Arial" w:cs="Arial"/>
              </w:rPr>
            </w:pPr>
            <w:r>
              <w:rPr>
                <w:rFonts w:ascii="Arial" w:hAnsi="Arial" w:cs="Arial"/>
              </w:rPr>
              <w:t>Осуществление первичного воинского учёта органами местного самоуправления поселений, муниципальных и городских округов</w:t>
            </w:r>
          </w:p>
        </w:tc>
        <w:tc>
          <w:tcPr>
            <w:tcW w:w="420" w:type="dxa"/>
            <w:tcBorders>
              <w:top w:val="nil"/>
              <w:left w:val="nil"/>
              <w:bottom w:val="single" w:sz="4" w:space="0" w:color="auto"/>
              <w:right w:val="single" w:sz="4" w:space="0" w:color="auto"/>
            </w:tcBorders>
            <w:shd w:val="clear" w:color="auto" w:fill="auto"/>
            <w:vAlign w:val="center"/>
            <w:hideMark/>
          </w:tcPr>
          <w:p w14:paraId="4DFC260A"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D4C230D"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4CE98642"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5D07854" w14:textId="77777777" w:rsidR="0055379E" w:rsidRDefault="0055379E">
            <w:pPr>
              <w:jc w:val="right"/>
              <w:rPr>
                <w:rFonts w:ascii="Arial" w:hAnsi="Arial" w:cs="Arial"/>
              </w:rPr>
            </w:pPr>
            <w:r>
              <w:rPr>
                <w:rFonts w:ascii="Arial" w:hAnsi="Arial" w:cs="Arial"/>
              </w:rPr>
              <w:t>51180</w:t>
            </w:r>
          </w:p>
        </w:tc>
        <w:tc>
          <w:tcPr>
            <w:tcW w:w="618" w:type="dxa"/>
            <w:tcBorders>
              <w:top w:val="nil"/>
              <w:left w:val="nil"/>
              <w:bottom w:val="single" w:sz="4" w:space="0" w:color="auto"/>
              <w:right w:val="single" w:sz="4" w:space="0" w:color="auto"/>
            </w:tcBorders>
            <w:shd w:val="clear" w:color="auto" w:fill="auto"/>
            <w:vAlign w:val="center"/>
            <w:hideMark/>
          </w:tcPr>
          <w:p w14:paraId="19A50D0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6BF094B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785F08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3869EA06" w14:textId="77777777" w:rsidR="0055379E" w:rsidRDefault="0055379E">
            <w:pPr>
              <w:jc w:val="right"/>
              <w:rPr>
                <w:rFonts w:ascii="Arial" w:hAnsi="Arial" w:cs="Arial"/>
              </w:rPr>
            </w:pPr>
            <w:r>
              <w:rPr>
                <w:rFonts w:ascii="Arial" w:hAnsi="Arial" w:cs="Arial"/>
              </w:rPr>
              <w:t>1 079,9</w:t>
            </w:r>
          </w:p>
        </w:tc>
        <w:tc>
          <w:tcPr>
            <w:tcW w:w="11" w:type="dxa"/>
            <w:vAlign w:val="center"/>
            <w:hideMark/>
          </w:tcPr>
          <w:p w14:paraId="5243C6BD" w14:textId="77777777" w:rsidR="0055379E" w:rsidRDefault="0055379E">
            <w:pPr>
              <w:rPr>
                <w:sz w:val="20"/>
                <w:szCs w:val="20"/>
              </w:rPr>
            </w:pPr>
          </w:p>
        </w:tc>
      </w:tr>
      <w:tr w:rsidR="0055379E" w14:paraId="3EA80916"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154A2E9" w14:textId="77777777" w:rsidR="0055379E" w:rsidRDefault="0055379E">
            <w:pPr>
              <w:rPr>
                <w:rFonts w:ascii="Arial" w:hAnsi="Arial" w:cs="Arial"/>
              </w:rPr>
            </w:pPr>
            <w:r>
              <w:rPr>
                <w:rFonts w:ascii="Arial" w:hAnsi="Arial" w:cs="Arial"/>
              </w:rPr>
              <w:t>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56FAAA79"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96AB819"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3E25969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30FBE5B" w14:textId="77777777" w:rsidR="0055379E" w:rsidRDefault="0055379E">
            <w:pPr>
              <w:jc w:val="right"/>
              <w:rPr>
                <w:rFonts w:ascii="Arial" w:hAnsi="Arial" w:cs="Arial"/>
              </w:rPr>
            </w:pPr>
            <w:r>
              <w:rPr>
                <w:rFonts w:ascii="Arial" w:hAnsi="Arial" w:cs="Arial"/>
              </w:rPr>
              <w:t>51180</w:t>
            </w:r>
          </w:p>
        </w:tc>
        <w:tc>
          <w:tcPr>
            <w:tcW w:w="618" w:type="dxa"/>
            <w:tcBorders>
              <w:top w:val="nil"/>
              <w:left w:val="nil"/>
              <w:bottom w:val="single" w:sz="4" w:space="0" w:color="auto"/>
              <w:right w:val="single" w:sz="4" w:space="0" w:color="auto"/>
            </w:tcBorders>
            <w:shd w:val="clear" w:color="auto" w:fill="auto"/>
            <w:vAlign w:val="center"/>
            <w:hideMark/>
          </w:tcPr>
          <w:p w14:paraId="4E06812C"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6A966633" w14:textId="77777777" w:rsidR="0055379E" w:rsidRDefault="0055379E">
            <w:pPr>
              <w:jc w:val="right"/>
              <w:rPr>
                <w:rFonts w:ascii="Arial" w:hAnsi="Arial" w:cs="Arial"/>
              </w:rPr>
            </w:pPr>
            <w:r>
              <w:rPr>
                <w:rFonts w:ascii="Arial" w:hAnsi="Arial" w:cs="Arial"/>
              </w:rPr>
              <w:t>02</w:t>
            </w:r>
          </w:p>
        </w:tc>
        <w:tc>
          <w:tcPr>
            <w:tcW w:w="498" w:type="dxa"/>
            <w:tcBorders>
              <w:top w:val="nil"/>
              <w:left w:val="nil"/>
              <w:bottom w:val="single" w:sz="4" w:space="0" w:color="auto"/>
              <w:right w:val="single" w:sz="4" w:space="0" w:color="auto"/>
            </w:tcBorders>
            <w:shd w:val="clear" w:color="auto" w:fill="auto"/>
            <w:vAlign w:val="center"/>
            <w:hideMark/>
          </w:tcPr>
          <w:p w14:paraId="26DB9DFA"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5248456E" w14:textId="77777777" w:rsidR="0055379E" w:rsidRDefault="0055379E">
            <w:pPr>
              <w:jc w:val="right"/>
              <w:rPr>
                <w:rFonts w:ascii="Arial" w:hAnsi="Arial" w:cs="Arial"/>
              </w:rPr>
            </w:pPr>
            <w:r>
              <w:rPr>
                <w:rFonts w:ascii="Arial" w:hAnsi="Arial" w:cs="Arial"/>
              </w:rPr>
              <w:t>1 079,9</w:t>
            </w:r>
          </w:p>
        </w:tc>
        <w:tc>
          <w:tcPr>
            <w:tcW w:w="11" w:type="dxa"/>
            <w:vAlign w:val="center"/>
            <w:hideMark/>
          </w:tcPr>
          <w:p w14:paraId="399C5CFC" w14:textId="77777777" w:rsidR="0055379E" w:rsidRDefault="0055379E">
            <w:pPr>
              <w:rPr>
                <w:sz w:val="20"/>
                <w:szCs w:val="20"/>
              </w:rPr>
            </w:pPr>
          </w:p>
        </w:tc>
      </w:tr>
      <w:tr w:rsidR="0055379E" w14:paraId="1C0C9848"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716D27" w14:textId="77777777" w:rsidR="0055379E" w:rsidRDefault="0055379E">
            <w:pPr>
              <w:rPr>
                <w:rFonts w:ascii="Arial" w:hAnsi="Arial" w:cs="Arial"/>
              </w:rPr>
            </w:pPr>
            <w:r>
              <w:rPr>
                <w:rFonts w:ascii="Arial" w:hAnsi="Arial" w:cs="Arial"/>
              </w:rPr>
              <w:t>Субвенции</w:t>
            </w:r>
          </w:p>
        </w:tc>
        <w:tc>
          <w:tcPr>
            <w:tcW w:w="420" w:type="dxa"/>
            <w:tcBorders>
              <w:top w:val="nil"/>
              <w:left w:val="nil"/>
              <w:bottom w:val="single" w:sz="4" w:space="0" w:color="auto"/>
              <w:right w:val="single" w:sz="4" w:space="0" w:color="auto"/>
            </w:tcBorders>
            <w:shd w:val="clear" w:color="auto" w:fill="auto"/>
            <w:vAlign w:val="center"/>
            <w:hideMark/>
          </w:tcPr>
          <w:p w14:paraId="4D755B0B"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2A3281B9"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EA7700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8824E08" w14:textId="77777777" w:rsidR="0055379E" w:rsidRDefault="0055379E">
            <w:pPr>
              <w:jc w:val="right"/>
              <w:rPr>
                <w:rFonts w:ascii="Arial" w:hAnsi="Arial" w:cs="Arial"/>
              </w:rPr>
            </w:pPr>
            <w:r>
              <w:rPr>
                <w:rFonts w:ascii="Arial" w:hAnsi="Arial" w:cs="Arial"/>
              </w:rPr>
              <w:t>51180</w:t>
            </w:r>
          </w:p>
        </w:tc>
        <w:tc>
          <w:tcPr>
            <w:tcW w:w="618" w:type="dxa"/>
            <w:tcBorders>
              <w:top w:val="nil"/>
              <w:left w:val="nil"/>
              <w:bottom w:val="single" w:sz="4" w:space="0" w:color="auto"/>
              <w:right w:val="single" w:sz="4" w:space="0" w:color="auto"/>
            </w:tcBorders>
            <w:shd w:val="clear" w:color="auto" w:fill="auto"/>
            <w:vAlign w:val="center"/>
            <w:hideMark/>
          </w:tcPr>
          <w:p w14:paraId="29F86272" w14:textId="77777777" w:rsidR="0055379E" w:rsidRDefault="0055379E">
            <w:pPr>
              <w:jc w:val="right"/>
              <w:rPr>
                <w:rFonts w:ascii="Arial" w:hAnsi="Arial" w:cs="Arial"/>
              </w:rPr>
            </w:pPr>
            <w:r>
              <w:rPr>
                <w:rFonts w:ascii="Arial" w:hAnsi="Arial" w:cs="Arial"/>
              </w:rPr>
              <w:t>530</w:t>
            </w:r>
          </w:p>
        </w:tc>
        <w:tc>
          <w:tcPr>
            <w:tcW w:w="578" w:type="dxa"/>
            <w:tcBorders>
              <w:top w:val="nil"/>
              <w:left w:val="nil"/>
              <w:bottom w:val="single" w:sz="4" w:space="0" w:color="auto"/>
              <w:right w:val="single" w:sz="4" w:space="0" w:color="auto"/>
            </w:tcBorders>
            <w:shd w:val="clear" w:color="auto" w:fill="auto"/>
            <w:vAlign w:val="center"/>
            <w:hideMark/>
          </w:tcPr>
          <w:p w14:paraId="38E58B94" w14:textId="77777777" w:rsidR="0055379E" w:rsidRDefault="0055379E">
            <w:pPr>
              <w:jc w:val="right"/>
              <w:rPr>
                <w:rFonts w:ascii="Arial" w:hAnsi="Arial" w:cs="Arial"/>
              </w:rPr>
            </w:pPr>
            <w:r>
              <w:rPr>
                <w:rFonts w:ascii="Arial" w:hAnsi="Arial" w:cs="Arial"/>
              </w:rPr>
              <w:t>02</w:t>
            </w:r>
          </w:p>
        </w:tc>
        <w:tc>
          <w:tcPr>
            <w:tcW w:w="498" w:type="dxa"/>
            <w:tcBorders>
              <w:top w:val="nil"/>
              <w:left w:val="nil"/>
              <w:bottom w:val="single" w:sz="4" w:space="0" w:color="auto"/>
              <w:right w:val="single" w:sz="4" w:space="0" w:color="auto"/>
            </w:tcBorders>
            <w:shd w:val="clear" w:color="auto" w:fill="auto"/>
            <w:vAlign w:val="center"/>
            <w:hideMark/>
          </w:tcPr>
          <w:p w14:paraId="59287046" w14:textId="77777777" w:rsidR="0055379E" w:rsidRDefault="0055379E">
            <w:pPr>
              <w:jc w:val="right"/>
              <w:rPr>
                <w:rFonts w:ascii="Arial" w:hAnsi="Arial" w:cs="Arial"/>
              </w:rPr>
            </w:pPr>
            <w:r>
              <w:rPr>
                <w:rFonts w:ascii="Arial" w:hAnsi="Arial" w:cs="Arial"/>
              </w:rPr>
              <w:t>03</w:t>
            </w:r>
          </w:p>
        </w:tc>
        <w:tc>
          <w:tcPr>
            <w:tcW w:w="1356" w:type="dxa"/>
            <w:tcBorders>
              <w:top w:val="nil"/>
              <w:left w:val="nil"/>
              <w:bottom w:val="single" w:sz="4" w:space="0" w:color="auto"/>
              <w:right w:val="single" w:sz="4" w:space="0" w:color="auto"/>
            </w:tcBorders>
            <w:shd w:val="clear" w:color="auto" w:fill="auto"/>
            <w:vAlign w:val="center"/>
            <w:hideMark/>
          </w:tcPr>
          <w:p w14:paraId="7F682084" w14:textId="77777777" w:rsidR="0055379E" w:rsidRDefault="0055379E">
            <w:pPr>
              <w:jc w:val="right"/>
              <w:rPr>
                <w:rFonts w:ascii="Arial" w:hAnsi="Arial" w:cs="Arial"/>
              </w:rPr>
            </w:pPr>
            <w:r>
              <w:rPr>
                <w:rFonts w:ascii="Arial" w:hAnsi="Arial" w:cs="Arial"/>
              </w:rPr>
              <w:t>1 079,9</w:t>
            </w:r>
          </w:p>
        </w:tc>
        <w:tc>
          <w:tcPr>
            <w:tcW w:w="11" w:type="dxa"/>
            <w:vAlign w:val="center"/>
            <w:hideMark/>
          </w:tcPr>
          <w:p w14:paraId="58B46827" w14:textId="77777777" w:rsidR="0055379E" w:rsidRDefault="0055379E">
            <w:pPr>
              <w:rPr>
                <w:sz w:val="20"/>
                <w:szCs w:val="20"/>
              </w:rPr>
            </w:pPr>
          </w:p>
        </w:tc>
      </w:tr>
      <w:tr w:rsidR="0055379E" w14:paraId="253ED2E1"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A3ABC27" w14:textId="77777777" w:rsidR="0055379E" w:rsidRDefault="0055379E">
            <w:pPr>
              <w:rPr>
                <w:rFonts w:ascii="Arial" w:hAnsi="Arial" w:cs="Arial"/>
              </w:rPr>
            </w:pPr>
            <w:r>
              <w:rPr>
                <w:rFonts w:ascii="Arial" w:hAnsi="Arial" w:cs="Arial"/>
              </w:rPr>
              <w:t>Осуществление полномочий по составлению (изменению)списков кандидатов в присяжные заседатели федеральных судов общей юрисдикции в Российской Федерации</w:t>
            </w:r>
          </w:p>
        </w:tc>
        <w:tc>
          <w:tcPr>
            <w:tcW w:w="420" w:type="dxa"/>
            <w:tcBorders>
              <w:top w:val="nil"/>
              <w:left w:val="nil"/>
              <w:bottom w:val="single" w:sz="4" w:space="0" w:color="auto"/>
              <w:right w:val="single" w:sz="4" w:space="0" w:color="auto"/>
            </w:tcBorders>
            <w:shd w:val="clear" w:color="auto" w:fill="auto"/>
            <w:vAlign w:val="center"/>
            <w:hideMark/>
          </w:tcPr>
          <w:p w14:paraId="2A50EE46"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7DD1BF8E"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2AE9967"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F3FF722" w14:textId="77777777" w:rsidR="0055379E" w:rsidRDefault="0055379E">
            <w:pPr>
              <w:jc w:val="right"/>
              <w:rPr>
                <w:rFonts w:ascii="Arial" w:hAnsi="Arial" w:cs="Arial"/>
              </w:rPr>
            </w:pPr>
            <w:r>
              <w:rPr>
                <w:rFonts w:ascii="Arial" w:hAnsi="Arial" w:cs="Arial"/>
              </w:rPr>
              <w:t>51200</w:t>
            </w:r>
          </w:p>
        </w:tc>
        <w:tc>
          <w:tcPr>
            <w:tcW w:w="618" w:type="dxa"/>
            <w:tcBorders>
              <w:top w:val="nil"/>
              <w:left w:val="nil"/>
              <w:bottom w:val="single" w:sz="4" w:space="0" w:color="auto"/>
              <w:right w:val="single" w:sz="4" w:space="0" w:color="auto"/>
            </w:tcBorders>
            <w:shd w:val="clear" w:color="auto" w:fill="auto"/>
            <w:vAlign w:val="center"/>
            <w:hideMark/>
          </w:tcPr>
          <w:p w14:paraId="43F8B0C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6A2FC44"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5B4901A"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B08EF4B" w14:textId="77777777" w:rsidR="0055379E" w:rsidRDefault="0055379E">
            <w:pPr>
              <w:jc w:val="right"/>
              <w:rPr>
                <w:rFonts w:ascii="Arial" w:hAnsi="Arial" w:cs="Arial"/>
              </w:rPr>
            </w:pPr>
            <w:r>
              <w:rPr>
                <w:rFonts w:ascii="Arial" w:hAnsi="Arial" w:cs="Arial"/>
              </w:rPr>
              <w:t>7,0</w:t>
            </w:r>
          </w:p>
        </w:tc>
        <w:tc>
          <w:tcPr>
            <w:tcW w:w="11" w:type="dxa"/>
            <w:vAlign w:val="center"/>
            <w:hideMark/>
          </w:tcPr>
          <w:p w14:paraId="40D0CC6A" w14:textId="77777777" w:rsidR="0055379E" w:rsidRDefault="0055379E">
            <w:pPr>
              <w:rPr>
                <w:sz w:val="20"/>
                <w:szCs w:val="20"/>
              </w:rPr>
            </w:pPr>
          </w:p>
        </w:tc>
      </w:tr>
      <w:tr w:rsidR="0055379E" w14:paraId="55D3CD54"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62CC971"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F38EDBC"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36051E8A"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D71546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FC0873A" w14:textId="77777777" w:rsidR="0055379E" w:rsidRDefault="0055379E">
            <w:pPr>
              <w:jc w:val="right"/>
              <w:rPr>
                <w:rFonts w:ascii="Arial" w:hAnsi="Arial" w:cs="Arial"/>
              </w:rPr>
            </w:pPr>
            <w:r>
              <w:rPr>
                <w:rFonts w:ascii="Arial" w:hAnsi="Arial" w:cs="Arial"/>
              </w:rPr>
              <w:t>51200</w:t>
            </w:r>
          </w:p>
        </w:tc>
        <w:tc>
          <w:tcPr>
            <w:tcW w:w="618" w:type="dxa"/>
            <w:tcBorders>
              <w:top w:val="nil"/>
              <w:left w:val="nil"/>
              <w:bottom w:val="single" w:sz="4" w:space="0" w:color="auto"/>
              <w:right w:val="single" w:sz="4" w:space="0" w:color="auto"/>
            </w:tcBorders>
            <w:shd w:val="clear" w:color="auto" w:fill="auto"/>
            <w:vAlign w:val="center"/>
            <w:hideMark/>
          </w:tcPr>
          <w:p w14:paraId="1810ADBD"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2E5F444"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AD8AEEA"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45BB3B85" w14:textId="77777777" w:rsidR="0055379E" w:rsidRDefault="0055379E">
            <w:pPr>
              <w:jc w:val="right"/>
              <w:rPr>
                <w:rFonts w:ascii="Arial" w:hAnsi="Arial" w:cs="Arial"/>
              </w:rPr>
            </w:pPr>
            <w:r>
              <w:rPr>
                <w:rFonts w:ascii="Arial" w:hAnsi="Arial" w:cs="Arial"/>
              </w:rPr>
              <w:t>7,0</w:t>
            </w:r>
          </w:p>
        </w:tc>
        <w:tc>
          <w:tcPr>
            <w:tcW w:w="11" w:type="dxa"/>
            <w:vAlign w:val="center"/>
            <w:hideMark/>
          </w:tcPr>
          <w:p w14:paraId="3AE74877" w14:textId="77777777" w:rsidR="0055379E" w:rsidRDefault="0055379E">
            <w:pPr>
              <w:rPr>
                <w:sz w:val="20"/>
                <w:szCs w:val="20"/>
              </w:rPr>
            </w:pPr>
          </w:p>
        </w:tc>
      </w:tr>
      <w:tr w:rsidR="0055379E" w14:paraId="01D26DB6"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978F006"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F9CEE38"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726BC497"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B61C493"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0BF0EA5" w14:textId="77777777" w:rsidR="0055379E" w:rsidRDefault="0055379E">
            <w:pPr>
              <w:jc w:val="right"/>
              <w:rPr>
                <w:rFonts w:ascii="Arial" w:hAnsi="Arial" w:cs="Arial"/>
              </w:rPr>
            </w:pPr>
            <w:r>
              <w:rPr>
                <w:rFonts w:ascii="Arial" w:hAnsi="Arial" w:cs="Arial"/>
              </w:rPr>
              <w:t>51200</w:t>
            </w:r>
          </w:p>
        </w:tc>
        <w:tc>
          <w:tcPr>
            <w:tcW w:w="618" w:type="dxa"/>
            <w:tcBorders>
              <w:top w:val="nil"/>
              <w:left w:val="nil"/>
              <w:bottom w:val="single" w:sz="4" w:space="0" w:color="auto"/>
              <w:right w:val="single" w:sz="4" w:space="0" w:color="auto"/>
            </w:tcBorders>
            <w:shd w:val="clear" w:color="auto" w:fill="auto"/>
            <w:vAlign w:val="center"/>
            <w:hideMark/>
          </w:tcPr>
          <w:p w14:paraId="1CA1C894"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05989A2E"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A5F83F8"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4D568FD8" w14:textId="77777777" w:rsidR="0055379E" w:rsidRDefault="0055379E">
            <w:pPr>
              <w:jc w:val="right"/>
              <w:rPr>
                <w:rFonts w:ascii="Arial" w:hAnsi="Arial" w:cs="Arial"/>
              </w:rPr>
            </w:pPr>
            <w:r>
              <w:rPr>
                <w:rFonts w:ascii="Arial" w:hAnsi="Arial" w:cs="Arial"/>
              </w:rPr>
              <w:t>7,0</w:t>
            </w:r>
          </w:p>
        </w:tc>
        <w:tc>
          <w:tcPr>
            <w:tcW w:w="11" w:type="dxa"/>
            <w:vAlign w:val="center"/>
            <w:hideMark/>
          </w:tcPr>
          <w:p w14:paraId="0CD927A4" w14:textId="77777777" w:rsidR="0055379E" w:rsidRDefault="0055379E">
            <w:pPr>
              <w:rPr>
                <w:sz w:val="20"/>
                <w:szCs w:val="20"/>
              </w:rPr>
            </w:pPr>
          </w:p>
        </w:tc>
      </w:tr>
      <w:tr w:rsidR="0055379E" w14:paraId="11364DB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0C79C43" w14:textId="77777777" w:rsidR="0055379E" w:rsidRDefault="0055379E">
            <w:pPr>
              <w:rPr>
                <w:rFonts w:ascii="Arial" w:hAnsi="Arial" w:cs="Arial"/>
              </w:rPr>
            </w:pPr>
            <w:r>
              <w:rPr>
                <w:rFonts w:ascii="Arial" w:hAnsi="Arial" w:cs="Arial"/>
              </w:rPr>
              <w:t>Достижение показателей деятельности органов исполнительной власти субъектов Российской Федерации</w:t>
            </w:r>
          </w:p>
        </w:tc>
        <w:tc>
          <w:tcPr>
            <w:tcW w:w="420" w:type="dxa"/>
            <w:tcBorders>
              <w:top w:val="nil"/>
              <w:left w:val="nil"/>
              <w:bottom w:val="single" w:sz="4" w:space="0" w:color="auto"/>
              <w:right w:val="single" w:sz="4" w:space="0" w:color="auto"/>
            </w:tcBorders>
            <w:shd w:val="clear" w:color="auto" w:fill="auto"/>
            <w:vAlign w:val="center"/>
            <w:hideMark/>
          </w:tcPr>
          <w:p w14:paraId="04C27237"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32A4511D"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4C88188"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B1E3311" w14:textId="77777777" w:rsidR="0055379E" w:rsidRDefault="0055379E">
            <w:pPr>
              <w:jc w:val="right"/>
              <w:rPr>
                <w:rFonts w:ascii="Arial" w:hAnsi="Arial" w:cs="Arial"/>
              </w:rPr>
            </w:pPr>
            <w:r>
              <w:rPr>
                <w:rFonts w:ascii="Arial" w:hAnsi="Arial" w:cs="Arial"/>
              </w:rPr>
              <w:t>55490</w:t>
            </w:r>
          </w:p>
        </w:tc>
        <w:tc>
          <w:tcPr>
            <w:tcW w:w="618" w:type="dxa"/>
            <w:tcBorders>
              <w:top w:val="nil"/>
              <w:left w:val="nil"/>
              <w:bottom w:val="single" w:sz="4" w:space="0" w:color="auto"/>
              <w:right w:val="single" w:sz="4" w:space="0" w:color="auto"/>
            </w:tcBorders>
            <w:shd w:val="clear" w:color="auto" w:fill="auto"/>
            <w:vAlign w:val="center"/>
            <w:hideMark/>
          </w:tcPr>
          <w:p w14:paraId="509A0C42"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40D52E3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D5A156C"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13F4A13C" w14:textId="77777777" w:rsidR="0055379E" w:rsidRDefault="0055379E">
            <w:pPr>
              <w:jc w:val="right"/>
              <w:rPr>
                <w:rFonts w:ascii="Arial" w:hAnsi="Arial" w:cs="Arial"/>
              </w:rPr>
            </w:pPr>
            <w:r>
              <w:rPr>
                <w:rFonts w:ascii="Arial" w:hAnsi="Arial" w:cs="Arial"/>
              </w:rPr>
              <w:t>577,8</w:t>
            </w:r>
          </w:p>
        </w:tc>
        <w:tc>
          <w:tcPr>
            <w:tcW w:w="11" w:type="dxa"/>
            <w:vAlign w:val="center"/>
            <w:hideMark/>
          </w:tcPr>
          <w:p w14:paraId="2ADA3BD6" w14:textId="77777777" w:rsidR="0055379E" w:rsidRDefault="0055379E">
            <w:pPr>
              <w:rPr>
                <w:sz w:val="20"/>
                <w:szCs w:val="20"/>
              </w:rPr>
            </w:pPr>
          </w:p>
        </w:tc>
      </w:tr>
      <w:tr w:rsidR="0055379E" w14:paraId="2C7EED1D"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B4F6E0B"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613D87AB"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08A85B6"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D3861B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70AB2ED" w14:textId="77777777" w:rsidR="0055379E" w:rsidRDefault="0055379E">
            <w:pPr>
              <w:jc w:val="right"/>
              <w:rPr>
                <w:rFonts w:ascii="Arial" w:hAnsi="Arial" w:cs="Arial"/>
              </w:rPr>
            </w:pPr>
            <w:r>
              <w:rPr>
                <w:rFonts w:ascii="Arial" w:hAnsi="Arial" w:cs="Arial"/>
              </w:rPr>
              <w:t>55490</w:t>
            </w:r>
          </w:p>
        </w:tc>
        <w:tc>
          <w:tcPr>
            <w:tcW w:w="618" w:type="dxa"/>
            <w:tcBorders>
              <w:top w:val="nil"/>
              <w:left w:val="nil"/>
              <w:bottom w:val="single" w:sz="4" w:space="0" w:color="auto"/>
              <w:right w:val="single" w:sz="4" w:space="0" w:color="auto"/>
            </w:tcBorders>
            <w:shd w:val="clear" w:color="auto" w:fill="auto"/>
            <w:vAlign w:val="center"/>
            <w:hideMark/>
          </w:tcPr>
          <w:p w14:paraId="207F266F"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48F23F39"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107051D1"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FFF65D0" w14:textId="77777777" w:rsidR="0055379E" w:rsidRDefault="0055379E">
            <w:pPr>
              <w:jc w:val="right"/>
              <w:rPr>
                <w:rFonts w:ascii="Arial" w:hAnsi="Arial" w:cs="Arial"/>
              </w:rPr>
            </w:pPr>
            <w:r>
              <w:rPr>
                <w:rFonts w:ascii="Arial" w:hAnsi="Arial" w:cs="Arial"/>
              </w:rPr>
              <w:t>577,8</w:t>
            </w:r>
          </w:p>
        </w:tc>
        <w:tc>
          <w:tcPr>
            <w:tcW w:w="11" w:type="dxa"/>
            <w:vAlign w:val="center"/>
            <w:hideMark/>
          </w:tcPr>
          <w:p w14:paraId="43F1C0D1" w14:textId="77777777" w:rsidR="0055379E" w:rsidRDefault="0055379E">
            <w:pPr>
              <w:rPr>
                <w:sz w:val="20"/>
                <w:szCs w:val="20"/>
              </w:rPr>
            </w:pPr>
          </w:p>
        </w:tc>
      </w:tr>
      <w:tr w:rsidR="0055379E" w14:paraId="0E97840E" w14:textId="77777777" w:rsidTr="0055379E">
        <w:trPr>
          <w:trHeight w:val="70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5B4D8D" w14:textId="77777777" w:rsidR="0055379E" w:rsidRDefault="0055379E">
            <w:pPr>
              <w:rPr>
                <w:rFonts w:ascii="Arial" w:hAnsi="Arial" w:cs="Arial"/>
              </w:rPr>
            </w:pPr>
            <w:r>
              <w:rPr>
                <w:rFonts w:ascii="Arial" w:hAnsi="Arial" w:cs="Arial"/>
              </w:rPr>
              <w:lastRenderedPageBreak/>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75BACFCB"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AC29A15"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369DCA82"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E6E9D83" w14:textId="77777777" w:rsidR="0055379E" w:rsidRDefault="0055379E">
            <w:pPr>
              <w:jc w:val="right"/>
              <w:rPr>
                <w:rFonts w:ascii="Arial" w:hAnsi="Arial" w:cs="Arial"/>
              </w:rPr>
            </w:pPr>
            <w:r>
              <w:rPr>
                <w:rFonts w:ascii="Arial" w:hAnsi="Arial" w:cs="Arial"/>
              </w:rPr>
              <w:t>55490</w:t>
            </w:r>
          </w:p>
        </w:tc>
        <w:tc>
          <w:tcPr>
            <w:tcW w:w="618" w:type="dxa"/>
            <w:tcBorders>
              <w:top w:val="nil"/>
              <w:left w:val="nil"/>
              <w:bottom w:val="single" w:sz="4" w:space="0" w:color="auto"/>
              <w:right w:val="single" w:sz="4" w:space="0" w:color="auto"/>
            </w:tcBorders>
            <w:shd w:val="clear" w:color="auto" w:fill="auto"/>
            <w:vAlign w:val="center"/>
            <w:hideMark/>
          </w:tcPr>
          <w:p w14:paraId="549DA4F2"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3ECDC981"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7B841C9"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2C0B9BF" w14:textId="77777777" w:rsidR="0055379E" w:rsidRDefault="0055379E">
            <w:pPr>
              <w:jc w:val="right"/>
              <w:rPr>
                <w:rFonts w:ascii="Arial" w:hAnsi="Arial" w:cs="Arial"/>
              </w:rPr>
            </w:pPr>
            <w:r>
              <w:rPr>
                <w:rFonts w:ascii="Arial" w:hAnsi="Arial" w:cs="Arial"/>
              </w:rPr>
              <w:t>577,8</w:t>
            </w:r>
          </w:p>
        </w:tc>
        <w:tc>
          <w:tcPr>
            <w:tcW w:w="11" w:type="dxa"/>
            <w:vAlign w:val="center"/>
            <w:hideMark/>
          </w:tcPr>
          <w:p w14:paraId="66A2CCCB" w14:textId="77777777" w:rsidR="0055379E" w:rsidRDefault="0055379E">
            <w:pPr>
              <w:rPr>
                <w:sz w:val="20"/>
                <w:szCs w:val="20"/>
              </w:rPr>
            </w:pPr>
          </w:p>
        </w:tc>
      </w:tr>
      <w:tr w:rsidR="0055379E" w14:paraId="4C3437DD"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5B1CDAC" w14:textId="77777777" w:rsidR="0055379E" w:rsidRDefault="0055379E">
            <w:pPr>
              <w:rPr>
                <w:rFonts w:ascii="Arial" w:hAnsi="Arial" w:cs="Arial"/>
              </w:rPr>
            </w:pPr>
            <w:r>
              <w:rPr>
                <w:rFonts w:ascii="Arial" w:hAnsi="Arial" w:cs="Arial"/>
              </w:rPr>
              <w:t>Мероприятия, направленные на осуществление финансовой поддержки поселений в решении вопросов местного значения городского, сельского поселения</w:t>
            </w:r>
          </w:p>
        </w:tc>
        <w:tc>
          <w:tcPr>
            <w:tcW w:w="420" w:type="dxa"/>
            <w:tcBorders>
              <w:top w:val="nil"/>
              <w:left w:val="nil"/>
              <w:bottom w:val="single" w:sz="4" w:space="0" w:color="auto"/>
              <w:right w:val="single" w:sz="4" w:space="0" w:color="auto"/>
            </w:tcBorders>
            <w:shd w:val="clear" w:color="auto" w:fill="auto"/>
            <w:vAlign w:val="center"/>
            <w:hideMark/>
          </w:tcPr>
          <w:p w14:paraId="712C2F5A"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472170CD"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8F151E5"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CDFADD7"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7C1CB6F1"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74A33156"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3A89EC3"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66DF75AE" w14:textId="77777777" w:rsidR="0055379E" w:rsidRDefault="0055379E">
            <w:pPr>
              <w:jc w:val="right"/>
              <w:rPr>
                <w:rFonts w:ascii="Arial" w:hAnsi="Arial" w:cs="Arial"/>
              </w:rPr>
            </w:pPr>
            <w:r>
              <w:rPr>
                <w:rFonts w:ascii="Arial" w:hAnsi="Arial" w:cs="Arial"/>
              </w:rPr>
              <w:t>79,2</w:t>
            </w:r>
          </w:p>
        </w:tc>
        <w:tc>
          <w:tcPr>
            <w:tcW w:w="11" w:type="dxa"/>
            <w:vAlign w:val="center"/>
            <w:hideMark/>
          </w:tcPr>
          <w:p w14:paraId="25B2820F" w14:textId="77777777" w:rsidR="0055379E" w:rsidRDefault="0055379E">
            <w:pPr>
              <w:rPr>
                <w:sz w:val="20"/>
                <w:szCs w:val="20"/>
              </w:rPr>
            </w:pPr>
          </w:p>
        </w:tc>
      </w:tr>
      <w:tr w:rsidR="0055379E" w14:paraId="2EF962D1"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4FFEE4" w14:textId="77777777" w:rsidR="0055379E" w:rsidRDefault="0055379E">
            <w:pPr>
              <w:rPr>
                <w:rFonts w:ascii="Arial" w:hAnsi="Arial" w:cs="Arial"/>
              </w:rPr>
            </w:pPr>
            <w:r>
              <w:rPr>
                <w:rFonts w:ascii="Arial" w:hAnsi="Arial" w:cs="Arial"/>
              </w:rPr>
              <w:t>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39F22FFE"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B2801D6"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8DB2B0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B0FC0C1"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666291F0"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6E859E9E"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17230BF6"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68E99E2" w14:textId="77777777" w:rsidR="0055379E" w:rsidRDefault="0055379E">
            <w:pPr>
              <w:jc w:val="right"/>
              <w:rPr>
                <w:rFonts w:ascii="Arial" w:hAnsi="Arial" w:cs="Arial"/>
              </w:rPr>
            </w:pPr>
            <w:r>
              <w:rPr>
                <w:rFonts w:ascii="Arial" w:hAnsi="Arial" w:cs="Arial"/>
              </w:rPr>
              <w:t>79,2</w:t>
            </w:r>
          </w:p>
        </w:tc>
        <w:tc>
          <w:tcPr>
            <w:tcW w:w="11" w:type="dxa"/>
            <w:vAlign w:val="center"/>
            <w:hideMark/>
          </w:tcPr>
          <w:p w14:paraId="17B251D0" w14:textId="77777777" w:rsidR="0055379E" w:rsidRDefault="0055379E">
            <w:pPr>
              <w:rPr>
                <w:sz w:val="20"/>
                <w:szCs w:val="20"/>
              </w:rPr>
            </w:pPr>
          </w:p>
        </w:tc>
      </w:tr>
      <w:tr w:rsidR="0055379E" w14:paraId="57777F3F"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050C5FE" w14:textId="77777777" w:rsidR="0055379E" w:rsidRDefault="0055379E">
            <w:pPr>
              <w:rPr>
                <w:rFonts w:ascii="Arial" w:hAnsi="Arial" w:cs="Arial"/>
              </w:rPr>
            </w:pPr>
            <w:r>
              <w:rPr>
                <w:rFonts w:ascii="Arial" w:hAnsi="Arial" w:cs="Arial"/>
              </w:rPr>
              <w:t>Иные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25C8617D"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350C571"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1CB3290A"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03A25D3" w14:textId="77777777" w:rsidR="0055379E" w:rsidRDefault="0055379E">
            <w:pPr>
              <w:jc w:val="right"/>
              <w:rPr>
                <w:rFonts w:ascii="Arial" w:hAnsi="Arial" w:cs="Arial"/>
              </w:rPr>
            </w:pPr>
            <w:r>
              <w:rPr>
                <w:rFonts w:ascii="Arial" w:hAnsi="Arial" w:cs="Arial"/>
              </w:rPr>
              <w:t>80150</w:t>
            </w:r>
          </w:p>
        </w:tc>
        <w:tc>
          <w:tcPr>
            <w:tcW w:w="618" w:type="dxa"/>
            <w:tcBorders>
              <w:top w:val="nil"/>
              <w:left w:val="nil"/>
              <w:bottom w:val="single" w:sz="4" w:space="0" w:color="auto"/>
              <w:right w:val="single" w:sz="4" w:space="0" w:color="auto"/>
            </w:tcBorders>
            <w:shd w:val="clear" w:color="auto" w:fill="auto"/>
            <w:vAlign w:val="center"/>
            <w:hideMark/>
          </w:tcPr>
          <w:p w14:paraId="71C9C42D" w14:textId="77777777" w:rsidR="0055379E" w:rsidRDefault="0055379E">
            <w:pPr>
              <w:jc w:val="right"/>
              <w:rPr>
                <w:rFonts w:ascii="Arial" w:hAnsi="Arial" w:cs="Arial"/>
              </w:rPr>
            </w:pPr>
            <w:r>
              <w:rPr>
                <w:rFonts w:ascii="Arial" w:hAnsi="Arial" w:cs="Arial"/>
              </w:rPr>
              <w:t>540</w:t>
            </w:r>
          </w:p>
        </w:tc>
        <w:tc>
          <w:tcPr>
            <w:tcW w:w="578" w:type="dxa"/>
            <w:tcBorders>
              <w:top w:val="nil"/>
              <w:left w:val="nil"/>
              <w:bottom w:val="single" w:sz="4" w:space="0" w:color="auto"/>
              <w:right w:val="single" w:sz="4" w:space="0" w:color="auto"/>
            </w:tcBorders>
            <w:shd w:val="clear" w:color="auto" w:fill="auto"/>
            <w:vAlign w:val="center"/>
            <w:hideMark/>
          </w:tcPr>
          <w:p w14:paraId="6477D8D9"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4C6E940"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DEF3615" w14:textId="77777777" w:rsidR="0055379E" w:rsidRDefault="0055379E">
            <w:pPr>
              <w:jc w:val="right"/>
              <w:rPr>
                <w:rFonts w:ascii="Arial" w:hAnsi="Arial" w:cs="Arial"/>
              </w:rPr>
            </w:pPr>
            <w:r>
              <w:rPr>
                <w:rFonts w:ascii="Arial" w:hAnsi="Arial" w:cs="Arial"/>
              </w:rPr>
              <w:t>79,2</w:t>
            </w:r>
          </w:p>
        </w:tc>
        <w:tc>
          <w:tcPr>
            <w:tcW w:w="11" w:type="dxa"/>
            <w:vAlign w:val="center"/>
            <w:hideMark/>
          </w:tcPr>
          <w:p w14:paraId="1CFAAACF" w14:textId="77777777" w:rsidR="0055379E" w:rsidRDefault="0055379E">
            <w:pPr>
              <w:rPr>
                <w:sz w:val="20"/>
                <w:szCs w:val="20"/>
              </w:rPr>
            </w:pPr>
          </w:p>
        </w:tc>
      </w:tr>
      <w:tr w:rsidR="0055379E" w14:paraId="654535B5" w14:textId="77777777" w:rsidTr="0055379E">
        <w:trPr>
          <w:trHeight w:val="205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5968A2" w14:textId="77777777" w:rsidR="0055379E" w:rsidRDefault="0055379E">
            <w:pPr>
              <w:rPr>
                <w:rFonts w:ascii="Arial" w:hAnsi="Arial" w:cs="Arial"/>
              </w:rPr>
            </w:pPr>
            <w:r>
              <w:rPr>
                <w:rFonts w:ascii="Arial" w:hAnsi="Arial" w:cs="Arial"/>
              </w:rPr>
              <w:t>Иные межбюджетные трансферты из бюджета Тульской области местным бюджетам на развитие материально-технической базы образовательных организаций, расположенных на территории Тульской области, в рамках реализации проекта "Выбирай, учись, играй!"</w:t>
            </w:r>
          </w:p>
        </w:tc>
        <w:tc>
          <w:tcPr>
            <w:tcW w:w="420" w:type="dxa"/>
            <w:tcBorders>
              <w:top w:val="nil"/>
              <w:left w:val="nil"/>
              <w:bottom w:val="single" w:sz="4" w:space="0" w:color="auto"/>
              <w:right w:val="single" w:sz="4" w:space="0" w:color="auto"/>
            </w:tcBorders>
            <w:shd w:val="clear" w:color="auto" w:fill="auto"/>
            <w:vAlign w:val="center"/>
            <w:hideMark/>
          </w:tcPr>
          <w:p w14:paraId="670FD309"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51FE559"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13AE6273"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4038476" w14:textId="77777777" w:rsidR="0055379E" w:rsidRDefault="0055379E">
            <w:pPr>
              <w:jc w:val="right"/>
              <w:rPr>
                <w:rFonts w:ascii="Arial" w:hAnsi="Arial" w:cs="Arial"/>
              </w:rPr>
            </w:pPr>
            <w:r>
              <w:rPr>
                <w:rFonts w:ascii="Arial" w:hAnsi="Arial" w:cs="Arial"/>
              </w:rPr>
              <w:t>80420</w:t>
            </w:r>
          </w:p>
        </w:tc>
        <w:tc>
          <w:tcPr>
            <w:tcW w:w="618" w:type="dxa"/>
            <w:tcBorders>
              <w:top w:val="nil"/>
              <w:left w:val="nil"/>
              <w:bottom w:val="single" w:sz="4" w:space="0" w:color="auto"/>
              <w:right w:val="single" w:sz="4" w:space="0" w:color="auto"/>
            </w:tcBorders>
            <w:shd w:val="clear" w:color="auto" w:fill="auto"/>
            <w:vAlign w:val="center"/>
            <w:hideMark/>
          </w:tcPr>
          <w:p w14:paraId="35FD5C90"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3D4D4E8"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6F8A4E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BDAAC26" w14:textId="77777777" w:rsidR="0055379E" w:rsidRDefault="0055379E">
            <w:pPr>
              <w:jc w:val="right"/>
              <w:rPr>
                <w:rFonts w:ascii="Arial" w:hAnsi="Arial" w:cs="Arial"/>
              </w:rPr>
            </w:pPr>
            <w:r>
              <w:rPr>
                <w:rFonts w:ascii="Arial" w:hAnsi="Arial" w:cs="Arial"/>
              </w:rPr>
              <w:t>2 500,0</w:t>
            </w:r>
          </w:p>
        </w:tc>
        <w:tc>
          <w:tcPr>
            <w:tcW w:w="11" w:type="dxa"/>
            <w:vAlign w:val="center"/>
            <w:hideMark/>
          </w:tcPr>
          <w:p w14:paraId="7F0B082A" w14:textId="77777777" w:rsidR="0055379E" w:rsidRDefault="0055379E">
            <w:pPr>
              <w:rPr>
                <w:sz w:val="20"/>
                <w:szCs w:val="20"/>
              </w:rPr>
            </w:pPr>
          </w:p>
        </w:tc>
      </w:tr>
      <w:tr w:rsidR="0055379E" w14:paraId="23D8D9B7"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B2A43BC"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F755B1E"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24353CE1"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96D594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307EFCF" w14:textId="77777777" w:rsidR="0055379E" w:rsidRDefault="0055379E">
            <w:pPr>
              <w:jc w:val="right"/>
              <w:rPr>
                <w:rFonts w:ascii="Arial" w:hAnsi="Arial" w:cs="Arial"/>
              </w:rPr>
            </w:pPr>
            <w:r>
              <w:rPr>
                <w:rFonts w:ascii="Arial" w:hAnsi="Arial" w:cs="Arial"/>
              </w:rPr>
              <w:t>80420</w:t>
            </w:r>
          </w:p>
        </w:tc>
        <w:tc>
          <w:tcPr>
            <w:tcW w:w="618" w:type="dxa"/>
            <w:tcBorders>
              <w:top w:val="nil"/>
              <w:left w:val="nil"/>
              <w:bottom w:val="single" w:sz="4" w:space="0" w:color="auto"/>
              <w:right w:val="single" w:sz="4" w:space="0" w:color="auto"/>
            </w:tcBorders>
            <w:shd w:val="clear" w:color="auto" w:fill="auto"/>
            <w:vAlign w:val="center"/>
            <w:hideMark/>
          </w:tcPr>
          <w:p w14:paraId="4287B64F"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6B69D3EE"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55F44C7E"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18276181" w14:textId="77777777" w:rsidR="0055379E" w:rsidRDefault="0055379E">
            <w:pPr>
              <w:jc w:val="right"/>
              <w:rPr>
                <w:rFonts w:ascii="Arial" w:hAnsi="Arial" w:cs="Arial"/>
              </w:rPr>
            </w:pPr>
            <w:r>
              <w:rPr>
                <w:rFonts w:ascii="Arial" w:hAnsi="Arial" w:cs="Arial"/>
              </w:rPr>
              <w:t>800,0</w:t>
            </w:r>
          </w:p>
        </w:tc>
        <w:tc>
          <w:tcPr>
            <w:tcW w:w="11" w:type="dxa"/>
            <w:vAlign w:val="center"/>
            <w:hideMark/>
          </w:tcPr>
          <w:p w14:paraId="39D462A3" w14:textId="77777777" w:rsidR="0055379E" w:rsidRDefault="0055379E">
            <w:pPr>
              <w:rPr>
                <w:sz w:val="20"/>
                <w:szCs w:val="20"/>
              </w:rPr>
            </w:pPr>
          </w:p>
        </w:tc>
      </w:tr>
      <w:tr w:rsidR="0055379E" w14:paraId="3B60E348"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124F46E"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11C20D96"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C8FDD00"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161E3AF8"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20C8FA23" w14:textId="77777777" w:rsidR="0055379E" w:rsidRDefault="0055379E">
            <w:pPr>
              <w:jc w:val="right"/>
              <w:rPr>
                <w:rFonts w:ascii="Arial" w:hAnsi="Arial" w:cs="Arial"/>
              </w:rPr>
            </w:pPr>
            <w:r>
              <w:rPr>
                <w:rFonts w:ascii="Arial" w:hAnsi="Arial" w:cs="Arial"/>
              </w:rPr>
              <w:t>80420</w:t>
            </w:r>
          </w:p>
        </w:tc>
        <w:tc>
          <w:tcPr>
            <w:tcW w:w="618" w:type="dxa"/>
            <w:tcBorders>
              <w:top w:val="nil"/>
              <w:left w:val="nil"/>
              <w:bottom w:val="single" w:sz="4" w:space="0" w:color="auto"/>
              <w:right w:val="single" w:sz="4" w:space="0" w:color="auto"/>
            </w:tcBorders>
            <w:shd w:val="clear" w:color="auto" w:fill="auto"/>
            <w:vAlign w:val="center"/>
            <w:hideMark/>
          </w:tcPr>
          <w:p w14:paraId="5930D37A"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12DC317"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13A2260B" w14:textId="77777777" w:rsidR="0055379E" w:rsidRDefault="0055379E">
            <w:pPr>
              <w:jc w:val="right"/>
              <w:rPr>
                <w:rFonts w:ascii="Arial" w:hAnsi="Arial" w:cs="Arial"/>
              </w:rPr>
            </w:pPr>
            <w:r>
              <w:rPr>
                <w:rFonts w:ascii="Arial" w:hAnsi="Arial" w:cs="Arial"/>
              </w:rPr>
              <w:t>01</w:t>
            </w:r>
          </w:p>
        </w:tc>
        <w:tc>
          <w:tcPr>
            <w:tcW w:w="1356" w:type="dxa"/>
            <w:tcBorders>
              <w:top w:val="nil"/>
              <w:left w:val="nil"/>
              <w:bottom w:val="single" w:sz="4" w:space="0" w:color="auto"/>
              <w:right w:val="single" w:sz="4" w:space="0" w:color="auto"/>
            </w:tcBorders>
            <w:shd w:val="clear" w:color="auto" w:fill="auto"/>
            <w:vAlign w:val="center"/>
            <w:hideMark/>
          </w:tcPr>
          <w:p w14:paraId="4E9A41EC" w14:textId="77777777" w:rsidR="0055379E" w:rsidRDefault="0055379E">
            <w:pPr>
              <w:jc w:val="right"/>
              <w:rPr>
                <w:rFonts w:ascii="Arial" w:hAnsi="Arial" w:cs="Arial"/>
              </w:rPr>
            </w:pPr>
            <w:r>
              <w:rPr>
                <w:rFonts w:ascii="Arial" w:hAnsi="Arial" w:cs="Arial"/>
              </w:rPr>
              <w:t>800,0</w:t>
            </w:r>
          </w:p>
        </w:tc>
        <w:tc>
          <w:tcPr>
            <w:tcW w:w="11" w:type="dxa"/>
            <w:vAlign w:val="center"/>
            <w:hideMark/>
          </w:tcPr>
          <w:p w14:paraId="0EDFD0FB" w14:textId="77777777" w:rsidR="0055379E" w:rsidRDefault="0055379E">
            <w:pPr>
              <w:rPr>
                <w:sz w:val="20"/>
                <w:szCs w:val="20"/>
              </w:rPr>
            </w:pPr>
          </w:p>
        </w:tc>
      </w:tr>
      <w:tr w:rsidR="0055379E" w14:paraId="469D890B"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EFC208B"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97930BC"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394F9E00"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3E6D29A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CE4130E" w14:textId="77777777" w:rsidR="0055379E" w:rsidRDefault="0055379E">
            <w:pPr>
              <w:jc w:val="right"/>
              <w:rPr>
                <w:rFonts w:ascii="Arial" w:hAnsi="Arial" w:cs="Arial"/>
              </w:rPr>
            </w:pPr>
            <w:r>
              <w:rPr>
                <w:rFonts w:ascii="Arial" w:hAnsi="Arial" w:cs="Arial"/>
              </w:rPr>
              <w:t>80420</w:t>
            </w:r>
          </w:p>
        </w:tc>
        <w:tc>
          <w:tcPr>
            <w:tcW w:w="618" w:type="dxa"/>
            <w:tcBorders>
              <w:top w:val="nil"/>
              <w:left w:val="nil"/>
              <w:bottom w:val="single" w:sz="4" w:space="0" w:color="auto"/>
              <w:right w:val="single" w:sz="4" w:space="0" w:color="auto"/>
            </w:tcBorders>
            <w:shd w:val="clear" w:color="auto" w:fill="auto"/>
            <w:vAlign w:val="center"/>
            <w:hideMark/>
          </w:tcPr>
          <w:p w14:paraId="54BBF80C"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4A27B6DB"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709EC8DF"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68D00A2" w14:textId="77777777" w:rsidR="0055379E" w:rsidRDefault="0055379E">
            <w:pPr>
              <w:jc w:val="right"/>
              <w:rPr>
                <w:rFonts w:ascii="Arial" w:hAnsi="Arial" w:cs="Arial"/>
              </w:rPr>
            </w:pPr>
            <w:r>
              <w:rPr>
                <w:rFonts w:ascii="Arial" w:hAnsi="Arial" w:cs="Arial"/>
              </w:rPr>
              <w:t>850,0</w:t>
            </w:r>
          </w:p>
        </w:tc>
        <w:tc>
          <w:tcPr>
            <w:tcW w:w="11" w:type="dxa"/>
            <w:vAlign w:val="center"/>
            <w:hideMark/>
          </w:tcPr>
          <w:p w14:paraId="3A5E16CD" w14:textId="77777777" w:rsidR="0055379E" w:rsidRDefault="0055379E">
            <w:pPr>
              <w:rPr>
                <w:sz w:val="20"/>
                <w:szCs w:val="20"/>
              </w:rPr>
            </w:pPr>
          </w:p>
        </w:tc>
      </w:tr>
      <w:tr w:rsidR="0055379E" w14:paraId="149D8F24"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49F4B48"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0E17CC4C"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4205297F"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5B15B537"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AD5F524" w14:textId="77777777" w:rsidR="0055379E" w:rsidRDefault="0055379E">
            <w:pPr>
              <w:jc w:val="right"/>
              <w:rPr>
                <w:rFonts w:ascii="Arial" w:hAnsi="Arial" w:cs="Arial"/>
              </w:rPr>
            </w:pPr>
            <w:r>
              <w:rPr>
                <w:rFonts w:ascii="Arial" w:hAnsi="Arial" w:cs="Arial"/>
              </w:rPr>
              <w:t>80420</w:t>
            </w:r>
          </w:p>
        </w:tc>
        <w:tc>
          <w:tcPr>
            <w:tcW w:w="618" w:type="dxa"/>
            <w:tcBorders>
              <w:top w:val="nil"/>
              <w:left w:val="nil"/>
              <w:bottom w:val="single" w:sz="4" w:space="0" w:color="auto"/>
              <w:right w:val="single" w:sz="4" w:space="0" w:color="auto"/>
            </w:tcBorders>
            <w:shd w:val="clear" w:color="auto" w:fill="auto"/>
            <w:vAlign w:val="center"/>
            <w:hideMark/>
          </w:tcPr>
          <w:p w14:paraId="2D2A5114"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4B752E6D"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982F458"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FE4D19F" w14:textId="77777777" w:rsidR="0055379E" w:rsidRDefault="0055379E">
            <w:pPr>
              <w:jc w:val="right"/>
              <w:rPr>
                <w:rFonts w:ascii="Arial" w:hAnsi="Arial" w:cs="Arial"/>
              </w:rPr>
            </w:pPr>
            <w:r>
              <w:rPr>
                <w:rFonts w:ascii="Arial" w:hAnsi="Arial" w:cs="Arial"/>
              </w:rPr>
              <w:t>850,0</w:t>
            </w:r>
          </w:p>
        </w:tc>
        <w:tc>
          <w:tcPr>
            <w:tcW w:w="11" w:type="dxa"/>
            <w:vAlign w:val="center"/>
            <w:hideMark/>
          </w:tcPr>
          <w:p w14:paraId="684AB20D" w14:textId="77777777" w:rsidR="0055379E" w:rsidRDefault="0055379E">
            <w:pPr>
              <w:rPr>
                <w:sz w:val="20"/>
                <w:szCs w:val="20"/>
              </w:rPr>
            </w:pPr>
          </w:p>
        </w:tc>
      </w:tr>
      <w:tr w:rsidR="0055379E" w14:paraId="44416AC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B891990" w14:textId="77777777" w:rsidR="0055379E" w:rsidRDefault="0055379E">
            <w:pPr>
              <w:rPr>
                <w:rFonts w:ascii="Arial" w:hAnsi="Arial" w:cs="Arial"/>
              </w:rPr>
            </w:pPr>
            <w:r>
              <w:rPr>
                <w:rFonts w:ascii="Arial" w:hAnsi="Arial" w:cs="Arial"/>
              </w:rPr>
              <w:t>Предоставление субсидий бюджетным, автономным учреждениям и иным некоммерческим организациям</w:t>
            </w:r>
          </w:p>
        </w:tc>
        <w:tc>
          <w:tcPr>
            <w:tcW w:w="420" w:type="dxa"/>
            <w:tcBorders>
              <w:top w:val="nil"/>
              <w:left w:val="nil"/>
              <w:bottom w:val="single" w:sz="4" w:space="0" w:color="auto"/>
              <w:right w:val="single" w:sz="4" w:space="0" w:color="auto"/>
            </w:tcBorders>
            <w:shd w:val="clear" w:color="auto" w:fill="auto"/>
            <w:vAlign w:val="center"/>
            <w:hideMark/>
          </w:tcPr>
          <w:p w14:paraId="55A6A013"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7457CEFE"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7ACDB2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D609B85" w14:textId="77777777" w:rsidR="0055379E" w:rsidRDefault="0055379E">
            <w:pPr>
              <w:jc w:val="right"/>
              <w:rPr>
                <w:rFonts w:ascii="Arial" w:hAnsi="Arial" w:cs="Arial"/>
              </w:rPr>
            </w:pPr>
            <w:r>
              <w:rPr>
                <w:rFonts w:ascii="Arial" w:hAnsi="Arial" w:cs="Arial"/>
              </w:rPr>
              <w:t>80420</w:t>
            </w:r>
          </w:p>
        </w:tc>
        <w:tc>
          <w:tcPr>
            <w:tcW w:w="618" w:type="dxa"/>
            <w:tcBorders>
              <w:top w:val="nil"/>
              <w:left w:val="nil"/>
              <w:bottom w:val="single" w:sz="4" w:space="0" w:color="auto"/>
              <w:right w:val="single" w:sz="4" w:space="0" w:color="auto"/>
            </w:tcBorders>
            <w:shd w:val="clear" w:color="auto" w:fill="auto"/>
            <w:vAlign w:val="center"/>
            <w:hideMark/>
          </w:tcPr>
          <w:p w14:paraId="2E3B1F2D" w14:textId="77777777" w:rsidR="0055379E" w:rsidRDefault="0055379E">
            <w:pPr>
              <w:jc w:val="right"/>
              <w:rPr>
                <w:rFonts w:ascii="Arial" w:hAnsi="Arial" w:cs="Arial"/>
              </w:rPr>
            </w:pPr>
            <w:r>
              <w:rPr>
                <w:rFonts w:ascii="Arial" w:hAnsi="Arial" w:cs="Arial"/>
              </w:rPr>
              <w:t>600</w:t>
            </w:r>
          </w:p>
        </w:tc>
        <w:tc>
          <w:tcPr>
            <w:tcW w:w="578" w:type="dxa"/>
            <w:tcBorders>
              <w:top w:val="nil"/>
              <w:left w:val="nil"/>
              <w:bottom w:val="single" w:sz="4" w:space="0" w:color="auto"/>
              <w:right w:val="single" w:sz="4" w:space="0" w:color="auto"/>
            </w:tcBorders>
            <w:shd w:val="clear" w:color="auto" w:fill="auto"/>
            <w:vAlign w:val="center"/>
            <w:hideMark/>
          </w:tcPr>
          <w:p w14:paraId="2D27BD8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89E4552"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1AD648DC" w14:textId="77777777" w:rsidR="0055379E" w:rsidRDefault="0055379E">
            <w:pPr>
              <w:jc w:val="right"/>
              <w:rPr>
                <w:rFonts w:ascii="Arial" w:hAnsi="Arial" w:cs="Arial"/>
              </w:rPr>
            </w:pPr>
            <w:r>
              <w:rPr>
                <w:rFonts w:ascii="Arial" w:hAnsi="Arial" w:cs="Arial"/>
              </w:rPr>
              <w:t>850,0</w:t>
            </w:r>
          </w:p>
        </w:tc>
        <w:tc>
          <w:tcPr>
            <w:tcW w:w="11" w:type="dxa"/>
            <w:vAlign w:val="center"/>
            <w:hideMark/>
          </w:tcPr>
          <w:p w14:paraId="29B5F33E" w14:textId="77777777" w:rsidR="0055379E" w:rsidRDefault="0055379E">
            <w:pPr>
              <w:rPr>
                <w:sz w:val="20"/>
                <w:szCs w:val="20"/>
              </w:rPr>
            </w:pPr>
          </w:p>
        </w:tc>
      </w:tr>
      <w:tr w:rsidR="0055379E" w14:paraId="758FBB9F"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CA9A17E" w14:textId="77777777" w:rsidR="0055379E" w:rsidRDefault="0055379E">
            <w:pPr>
              <w:rPr>
                <w:rFonts w:ascii="Arial" w:hAnsi="Arial" w:cs="Arial"/>
              </w:rPr>
            </w:pPr>
            <w:r>
              <w:rPr>
                <w:rFonts w:ascii="Arial" w:hAnsi="Arial" w:cs="Arial"/>
              </w:rPr>
              <w:t>Субсидии автономным учреждениям</w:t>
            </w:r>
          </w:p>
        </w:tc>
        <w:tc>
          <w:tcPr>
            <w:tcW w:w="420" w:type="dxa"/>
            <w:tcBorders>
              <w:top w:val="nil"/>
              <w:left w:val="nil"/>
              <w:bottom w:val="single" w:sz="4" w:space="0" w:color="auto"/>
              <w:right w:val="single" w:sz="4" w:space="0" w:color="auto"/>
            </w:tcBorders>
            <w:shd w:val="clear" w:color="auto" w:fill="auto"/>
            <w:vAlign w:val="center"/>
            <w:hideMark/>
          </w:tcPr>
          <w:p w14:paraId="32A532C5"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06997ACC"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4908A5A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BC88ED9" w14:textId="77777777" w:rsidR="0055379E" w:rsidRDefault="0055379E">
            <w:pPr>
              <w:jc w:val="right"/>
              <w:rPr>
                <w:rFonts w:ascii="Arial" w:hAnsi="Arial" w:cs="Arial"/>
              </w:rPr>
            </w:pPr>
            <w:r>
              <w:rPr>
                <w:rFonts w:ascii="Arial" w:hAnsi="Arial" w:cs="Arial"/>
              </w:rPr>
              <w:t>80420</w:t>
            </w:r>
          </w:p>
        </w:tc>
        <w:tc>
          <w:tcPr>
            <w:tcW w:w="618" w:type="dxa"/>
            <w:tcBorders>
              <w:top w:val="nil"/>
              <w:left w:val="nil"/>
              <w:bottom w:val="single" w:sz="4" w:space="0" w:color="auto"/>
              <w:right w:val="single" w:sz="4" w:space="0" w:color="auto"/>
            </w:tcBorders>
            <w:shd w:val="clear" w:color="auto" w:fill="auto"/>
            <w:vAlign w:val="center"/>
            <w:hideMark/>
          </w:tcPr>
          <w:p w14:paraId="081D1318" w14:textId="77777777" w:rsidR="0055379E" w:rsidRDefault="0055379E">
            <w:pPr>
              <w:jc w:val="right"/>
              <w:rPr>
                <w:rFonts w:ascii="Arial" w:hAnsi="Arial" w:cs="Arial"/>
              </w:rPr>
            </w:pPr>
            <w:r>
              <w:rPr>
                <w:rFonts w:ascii="Arial" w:hAnsi="Arial" w:cs="Arial"/>
              </w:rPr>
              <w:t>610</w:t>
            </w:r>
          </w:p>
        </w:tc>
        <w:tc>
          <w:tcPr>
            <w:tcW w:w="578" w:type="dxa"/>
            <w:tcBorders>
              <w:top w:val="nil"/>
              <w:left w:val="nil"/>
              <w:bottom w:val="single" w:sz="4" w:space="0" w:color="auto"/>
              <w:right w:val="single" w:sz="4" w:space="0" w:color="auto"/>
            </w:tcBorders>
            <w:shd w:val="clear" w:color="auto" w:fill="auto"/>
            <w:vAlign w:val="center"/>
            <w:hideMark/>
          </w:tcPr>
          <w:p w14:paraId="5E7247B9"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61367366"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00F5FF2D" w14:textId="77777777" w:rsidR="0055379E" w:rsidRDefault="0055379E">
            <w:pPr>
              <w:jc w:val="right"/>
              <w:rPr>
                <w:rFonts w:ascii="Arial" w:hAnsi="Arial" w:cs="Arial"/>
              </w:rPr>
            </w:pPr>
            <w:r>
              <w:rPr>
                <w:rFonts w:ascii="Arial" w:hAnsi="Arial" w:cs="Arial"/>
              </w:rPr>
              <w:t>850,0</w:t>
            </w:r>
          </w:p>
        </w:tc>
        <w:tc>
          <w:tcPr>
            <w:tcW w:w="11" w:type="dxa"/>
            <w:vAlign w:val="center"/>
            <w:hideMark/>
          </w:tcPr>
          <w:p w14:paraId="784B2322" w14:textId="77777777" w:rsidR="0055379E" w:rsidRDefault="0055379E">
            <w:pPr>
              <w:rPr>
                <w:sz w:val="20"/>
                <w:szCs w:val="20"/>
              </w:rPr>
            </w:pPr>
          </w:p>
        </w:tc>
      </w:tr>
      <w:tr w:rsidR="0055379E" w14:paraId="79C0CF63" w14:textId="77777777" w:rsidTr="0055379E">
        <w:trPr>
          <w:trHeight w:val="1545"/>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61DBA46" w14:textId="77777777" w:rsidR="0055379E" w:rsidRDefault="0055379E">
            <w:pPr>
              <w:rPr>
                <w:rFonts w:ascii="Arial" w:hAnsi="Arial" w:cs="Arial"/>
              </w:rPr>
            </w:pPr>
            <w:r>
              <w:rPr>
                <w:rFonts w:ascii="Arial" w:hAnsi="Arial" w:cs="Arial"/>
              </w:rPr>
              <w:t>Дотации на поощрение достижения наилучших значений показателей деятельности органов местного самоуправления городских округов и муниципальных районов</w:t>
            </w:r>
          </w:p>
        </w:tc>
        <w:tc>
          <w:tcPr>
            <w:tcW w:w="420" w:type="dxa"/>
            <w:tcBorders>
              <w:top w:val="nil"/>
              <w:left w:val="nil"/>
              <w:bottom w:val="single" w:sz="4" w:space="0" w:color="auto"/>
              <w:right w:val="single" w:sz="4" w:space="0" w:color="auto"/>
            </w:tcBorders>
            <w:shd w:val="clear" w:color="auto" w:fill="auto"/>
            <w:vAlign w:val="center"/>
            <w:hideMark/>
          </w:tcPr>
          <w:p w14:paraId="5D7FDE7A"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0D86E05D"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0A5A14C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CDC94C0" w14:textId="77777777" w:rsidR="0055379E" w:rsidRDefault="0055379E">
            <w:pPr>
              <w:jc w:val="right"/>
              <w:rPr>
                <w:rFonts w:ascii="Arial" w:hAnsi="Arial" w:cs="Arial"/>
              </w:rPr>
            </w:pPr>
            <w:r>
              <w:rPr>
                <w:rFonts w:ascii="Arial" w:hAnsi="Arial" w:cs="Arial"/>
              </w:rPr>
              <w:t>80510</w:t>
            </w:r>
          </w:p>
        </w:tc>
        <w:tc>
          <w:tcPr>
            <w:tcW w:w="618" w:type="dxa"/>
            <w:tcBorders>
              <w:top w:val="nil"/>
              <w:left w:val="nil"/>
              <w:bottom w:val="single" w:sz="4" w:space="0" w:color="auto"/>
              <w:right w:val="single" w:sz="4" w:space="0" w:color="auto"/>
            </w:tcBorders>
            <w:shd w:val="clear" w:color="auto" w:fill="auto"/>
            <w:vAlign w:val="center"/>
            <w:hideMark/>
          </w:tcPr>
          <w:p w14:paraId="75435DE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475F35B"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2C05C9E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751F15E1" w14:textId="77777777" w:rsidR="0055379E" w:rsidRDefault="0055379E">
            <w:pPr>
              <w:jc w:val="right"/>
              <w:rPr>
                <w:rFonts w:ascii="Arial" w:hAnsi="Arial" w:cs="Arial"/>
              </w:rPr>
            </w:pPr>
            <w:r>
              <w:rPr>
                <w:rFonts w:ascii="Arial" w:hAnsi="Arial" w:cs="Arial"/>
              </w:rPr>
              <w:t>900,0</w:t>
            </w:r>
          </w:p>
        </w:tc>
        <w:tc>
          <w:tcPr>
            <w:tcW w:w="11" w:type="dxa"/>
            <w:vAlign w:val="center"/>
            <w:hideMark/>
          </w:tcPr>
          <w:p w14:paraId="449741B6" w14:textId="77777777" w:rsidR="0055379E" w:rsidRDefault="0055379E">
            <w:pPr>
              <w:rPr>
                <w:sz w:val="20"/>
                <w:szCs w:val="20"/>
              </w:rPr>
            </w:pPr>
          </w:p>
        </w:tc>
      </w:tr>
      <w:tr w:rsidR="0055379E" w14:paraId="6E1F7ECF"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E0F4DC"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751E8B56"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2FD46658"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0266FA71"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3A26491" w14:textId="77777777" w:rsidR="0055379E" w:rsidRDefault="0055379E">
            <w:pPr>
              <w:jc w:val="right"/>
              <w:rPr>
                <w:rFonts w:ascii="Arial" w:hAnsi="Arial" w:cs="Arial"/>
              </w:rPr>
            </w:pPr>
            <w:r>
              <w:rPr>
                <w:rFonts w:ascii="Arial" w:hAnsi="Arial" w:cs="Arial"/>
              </w:rPr>
              <w:t>80510</w:t>
            </w:r>
          </w:p>
        </w:tc>
        <w:tc>
          <w:tcPr>
            <w:tcW w:w="618" w:type="dxa"/>
            <w:tcBorders>
              <w:top w:val="nil"/>
              <w:left w:val="nil"/>
              <w:bottom w:val="single" w:sz="4" w:space="0" w:color="auto"/>
              <w:right w:val="single" w:sz="4" w:space="0" w:color="auto"/>
            </w:tcBorders>
            <w:shd w:val="clear" w:color="auto" w:fill="auto"/>
            <w:vAlign w:val="center"/>
            <w:hideMark/>
          </w:tcPr>
          <w:p w14:paraId="47F8EC43"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338CB22A"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79BB758"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BD58CBF" w14:textId="77777777" w:rsidR="0055379E" w:rsidRDefault="0055379E">
            <w:pPr>
              <w:jc w:val="right"/>
              <w:rPr>
                <w:rFonts w:ascii="Arial" w:hAnsi="Arial" w:cs="Arial"/>
              </w:rPr>
            </w:pPr>
            <w:r>
              <w:rPr>
                <w:rFonts w:ascii="Arial" w:hAnsi="Arial" w:cs="Arial"/>
              </w:rPr>
              <w:t>900,0</w:t>
            </w:r>
          </w:p>
        </w:tc>
        <w:tc>
          <w:tcPr>
            <w:tcW w:w="11" w:type="dxa"/>
            <w:vAlign w:val="center"/>
            <w:hideMark/>
          </w:tcPr>
          <w:p w14:paraId="7A857D29" w14:textId="77777777" w:rsidR="0055379E" w:rsidRDefault="0055379E">
            <w:pPr>
              <w:rPr>
                <w:sz w:val="20"/>
                <w:szCs w:val="20"/>
              </w:rPr>
            </w:pPr>
          </w:p>
        </w:tc>
      </w:tr>
      <w:tr w:rsidR="0055379E" w14:paraId="569600B9" w14:textId="77777777" w:rsidTr="0055379E">
        <w:trPr>
          <w:trHeight w:val="6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50C136"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3A1111C1"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3BE2EA7C"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0B4A7AEE"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35AB4CF" w14:textId="77777777" w:rsidR="0055379E" w:rsidRDefault="0055379E">
            <w:pPr>
              <w:jc w:val="right"/>
              <w:rPr>
                <w:rFonts w:ascii="Arial" w:hAnsi="Arial" w:cs="Arial"/>
              </w:rPr>
            </w:pPr>
            <w:r>
              <w:rPr>
                <w:rFonts w:ascii="Arial" w:hAnsi="Arial" w:cs="Arial"/>
              </w:rPr>
              <w:t>80510</w:t>
            </w:r>
          </w:p>
        </w:tc>
        <w:tc>
          <w:tcPr>
            <w:tcW w:w="618" w:type="dxa"/>
            <w:tcBorders>
              <w:top w:val="nil"/>
              <w:left w:val="nil"/>
              <w:bottom w:val="single" w:sz="4" w:space="0" w:color="auto"/>
              <w:right w:val="single" w:sz="4" w:space="0" w:color="auto"/>
            </w:tcBorders>
            <w:shd w:val="clear" w:color="auto" w:fill="auto"/>
            <w:vAlign w:val="center"/>
            <w:hideMark/>
          </w:tcPr>
          <w:p w14:paraId="09D73375"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1FDDC335"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19968878"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EFE309F" w14:textId="77777777" w:rsidR="0055379E" w:rsidRDefault="0055379E">
            <w:pPr>
              <w:jc w:val="right"/>
              <w:rPr>
                <w:rFonts w:ascii="Arial" w:hAnsi="Arial" w:cs="Arial"/>
              </w:rPr>
            </w:pPr>
            <w:r>
              <w:rPr>
                <w:rFonts w:ascii="Arial" w:hAnsi="Arial" w:cs="Arial"/>
              </w:rPr>
              <w:t>900,0</w:t>
            </w:r>
          </w:p>
        </w:tc>
        <w:tc>
          <w:tcPr>
            <w:tcW w:w="11" w:type="dxa"/>
            <w:vAlign w:val="center"/>
            <w:hideMark/>
          </w:tcPr>
          <w:p w14:paraId="389C131D" w14:textId="77777777" w:rsidR="0055379E" w:rsidRDefault="0055379E">
            <w:pPr>
              <w:rPr>
                <w:sz w:val="20"/>
                <w:szCs w:val="20"/>
              </w:rPr>
            </w:pPr>
          </w:p>
        </w:tc>
      </w:tr>
      <w:tr w:rsidR="0055379E" w14:paraId="47A25D27" w14:textId="77777777" w:rsidTr="0055379E">
        <w:trPr>
          <w:trHeight w:val="24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53A69418" w14:textId="77777777" w:rsidR="0055379E" w:rsidRDefault="0055379E">
            <w:pPr>
              <w:rPr>
                <w:rFonts w:ascii="Arial" w:hAnsi="Arial" w:cs="Arial"/>
              </w:rPr>
            </w:pPr>
            <w:r>
              <w:rPr>
                <w:rFonts w:ascii="Arial" w:hAnsi="Arial" w:cs="Arial"/>
              </w:rPr>
              <w:lastRenderedPageBreak/>
              <w:t>Субвенции, представляемые бюджетам муниципальных образований Тульской области из бюджета области для осуществления государственного полномочия по предоставлению путевок в организации отдыха детей и их оздоровления отдельным категориям граждан</w:t>
            </w:r>
          </w:p>
        </w:tc>
        <w:tc>
          <w:tcPr>
            <w:tcW w:w="420" w:type="dxa"/>
            <w:tcBorders>
              <w:top w:val="nil"/>
              <w:left w:val="nil"/>
              <w:bottom w:val="single" w:sz="4" w:space="0" w:color="auto"/>
              <w:right w:val="single" w:sz="4" w:space="0" w:color="auto"/>
            </w:tcBorders>
            <w:shd w:val="clear" w:color="auto" w:fill="auto"/>
            <w:vAlign w:val="center"/>
            <w:hideMark/>
          </w:tcPr>
          <w:p w14:paraId="388C4339"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77FBA7C3"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0C5FDDAD"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4C7F6CF" w14:textId="77777777" w:rsidR="0055379E" w:rsidRDefault="0055379E">
            <w:pPr>
              <w:jc w:val="right"/>
              <w:rPr>
                <w:rFonts w:ascii="Arial" w:hAnsi="Arial" w:cs="Arial"/>
              </w:rPr>
            </w:pPr>
            <w:r>
              <w:rPr>
                <w:rFonts w:ascii="Arial" w:hAnsi="Arial" w:cs="Arial"/>
              </w:rPr>
              <w:t>82460</w:t>
            </w:r>
          </w:p>
        </w:tc>
        <w:tc>
          <w:tcPr>
            <w:tcW w:w="618" w:type="dxa"/>
            <w:tcBorders>
              <w:top w:val="nil"/>
              <w:left w:val="nil"/>
              <w:bottom w:val="single" w:sz="4" w:space="0" w:color="auto"/>
              <w:right w:val="single" w:sz="4" w:space="0" w:color="auto"/>
            </w:tcBorders>
            <w:shd w:val="clear" w:color="auto" w:fill="auto"/>
            <w:vAlign w:val="center"/>
            <w:hideMark/>
          </w:tcPr>
          <w:p w14:paraId="16544F8C"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B7C7A5D"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16F06B8"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B619EE2" w14:textId="77777777" w:rsidR="0055379E" w:rsidRDefault="0055379E">
            <w:pPr>
              <w:jc w:val="right"/>
              <w:rPr>
                <w:rFonts w:ascii="Arial" w:hAnsi="Arial" w:cs="Arial"/>
              </w:rPr>
            </w:pPr>
            <w:r>
              <w:rPr>
                <w:rFonts w:ascii="Arial" w:hAnsi="Arial" w:cs="Arial"/>
              </w:rPr>
              <w:t>2,8</w:t>
            </w:r>
          </w:p>
        </w:tc>
        <w:tc>
          <w:tcPr>
            <w:tcW w:w="11" w:type="dxa"/>
            <w:vAlign w:val="center"/>
            <w:hideMark/>
          </w:tcPr>
          <w:p w14:paraId="3B18F601" w14:textId="77777777" w:rsidR="0055379E" w:rsidRDefault="0055379E">
            <w:pPr>
              <w:rPr>
                <w:sz w:val="20"/>
                <w:szCs w:val="20"/>
              </w:rPr>
            </w:pPr>
          </w:p>
        </w:tc>
      </w:tr>
      <w:tr w:rsidR="0055379E" w14:paraId="602BDA94"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DC8460"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8CF1D3C"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7CA14FC6"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537E5BF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19BB288" w14:textId="77777777" w:rsidR="0055379E" w:rsidRDefault="0055379E">
            <w:pPr>
              <w:jc w:val="right"/>
              <w:rPr>
                <w:rFonts w:ascii="Arial" w:hAnsi="Arial" w:cs="Arial"/>
              </w:rPr>
            </w:pPr>
            <w:r>
              <w:rPr>
                <w:rFonts w:ascii="Arial" w:hAnsi="Arial" w:cs="Arial"/>
              </w:rPr>
              <w:t>82460</w:t>
            </w:r>
          </w:p>
        </w:tc>
        <w:tc>
          <w:tcPr>
            <w:tcW w:w="618" w:type="dxa"/>
            <w:tcBorders>
              <w:top w:val="nil"/>
              <w:left w:val="nil"/>
              <w:bottom w:val="single" w:sz="4" w:space="0" w:color="auto"/>
              <w:right w:val="single" w:sz="4" w:space="0" w:color="auto"/>
            </w:tcBorders>
            <w:shd w:val="clear" w:color="auto" w:fill="auto"/>
            <w:vAlign w:val="center"/>
            <w:hideMark/>
          </w:tcPr>
          <w:p w14:paraId="3D1CD908"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16BEE8A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34EFA229"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682CDCC7" w14:textId="77777777" w:rsidR="0055379E" w:rsidRDefault="0055379E">
            <w:pPr>
              <w:jc w:val="right"/>
              <w:rPr>
                <w:rFonts w:ascii="Arial" w:hAnsi="Arial" w:cs="Arial"/>
              </w:rPr>
            </w:pPr>
            <w:r>
              <w:rPr>
                <w:rFonts w:ascii="Arial" w:hAnsi="Arial" w:cs="Arial"/>
              </w:rPr>
              <w:t>2,8</w:t>
            </w:r>
          </w:p>
        </w:tc>
        <w:tc>
          <w:tcPr>
            <w:tcW w:w="11" w:type="dxa"/>
            <w:vAlign w:val="center"/>
            <w:hideMark/>
          </w:tcPr>
          <w:p w14:paraId="1C1EAEFD" w14:textId="77777777" w:rsidR="0055379E" w:rsidRDefault="0055379E">
            <w:pPr>
              <w:rPr>
                <w:sz w:val="20"/>
                <w:szCs w:val="20"/>
              </w:rPr>
            </w:pPr>
          </w:p>
        </w:tc>
      </w:tr>
      <w:tr w:rsidR="0055379E" w14:paraId="177D7D79" w14:textId="77777777" w:rsidTr="0055379E">
        <w:trPr>
          <w:trHeight w:val="66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D6D423A"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3392521C"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0F64C801"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8597AF3"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BCE72AE" w14:textId="77777777" w:rsidR="0055379E" w:rsidRDefault="0055379E">
            <w:pPr>
              <w:jc w:val="right"/>
              <w:rPr>
                <w:rFonts w:ascii="Arial" w:hAnsi="Arial" w:cs="Arial"/>
              </w:rPr>
            </w:pPr>
            <w:r>
              <w:rPr>
                <w:rFonts w:ascii="Arial" w:hAnsi="Arial" w:cs="Arial"/>
              </w:rPr>
              <w:t>82460</w:t>
            </w:r>
          </w:p>
        </w:tc>
        <w:tc>
          <w:tcPr>
            <w:tcW w:w="618" w:type="dxa"/>
            <w:tcBorders>
              <w:top w:val="nil"/>
              <w:left w:val="nil"/>
              <w:bottom w:val="single" w:sz="4" w:space="0" w:color="auto"/>
              <w:right w:val="single" w:sz="4" w:space="0" w:color="auto"/>
            </w:tcBorders>
            <w:shd w:val="clear" w:color="auto" w:fill="auto"/>
            <w:vAlign w:val="center"/>
            <w:hideMark/>
          </w:tcPr>
          <w:p w14:paraId="0A122BBF"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7624EA24" w14:textId="77777777" w:rsidR="0055379E" w:rsidRDefault="0055379E">
            <w:pPr>
              <w:jc w:val="right"/>
              <w:rPr>
                <w:rFonts w:ascii="Arial" w:hAnsi="Arial" w:cs="Arial"/>
              </w:rPr>
            </w:pPr>
            <w:r>
              <w:rPr>
                <w:rFonts w:ascii="Arial" w:hAnsi="Arial" w:cs="Arial"/>
              </w:rPr>
              <w:t>07</w:t>
            </w:r>
          </w:p>
        </w:tc>
        <w:tc>
          <w:tcPr>
            <w:tcW w:w="498" w:type="dxa"/>
            <w:tcBorders>
              <w:top w:val="nil"/>
              <w:left w:val="nil"/>
              <w:bottom w:val="single" w:sz="4" w:space="0" w:color="auto"/>
              <w:right w:val="single" w:sz="4" w:space="0" w:color="auto"/>
            </w:tcBorders>
            <w:shd w:val="clear" w:color="auto" w:fill="auto"/>
            <w:vAlign w:val="center"/>
            <w:hideMark/>
          </w:tcPr>
          <w:p w14:paraId="01376A48" w14:textId="77777777" w:rsidR="0055379E" w:rsidRDefault="0055379E">
            <w:pPr>
              <w:jc w:val="right"/>
              <w:rPr>
                <w:rFonts w:ascii="Arial" w:hAnsi="Arial" w:cs="Arial"/>
              </w:rPr>
            </w:pPr>
            <w:r>
              <w:rPr>
                <w:rFonts w:ascii="Arial" w:hAnsi="Arial" w:cs="Arial"/>
              </w:rPr>
              <w:t>09</w:t>
            </w:r>
          </w:p>
        </w:tc>
        <w:tc>
          <w:tcPr>
            <w:tcW w:w="1356" w:type="dxa"/>
            <w:tcBorders>
              <w:top w:val="nil"/>
              <w:left w:val="nil"/>
              <w:bottom w:val="single" w:sz="4" w:space="0" w:color="auto"/>
              <w:right w:val="single" w:sz="4" w:space="0" w:color="auto"/>
            </w:tcBorders>
            <w:shd w:val="clear" w:color="auto" w:fill="auto"/>
            <w:vAlign w:val="center"/>
            <w:hideMark/>
          </w:tcPr>
          <w:p w14:paraId="45F501BB" w14:textId="77777777" w:rsidR="0055379E" w:rsidRDefault="0055379E">
            <w:pPr>
              <w:jc w:val="right"/>
              <w:rPr>
                <w:rFonts w:ascii="Arial" w:hAnsi="Arial" w:cs="Arial"/>
              </w:rPr>
            </w:pPr>
            <w:r>
              <w:rPr>
                <w:rFonts w:ascii="Arial" w:hAnsi="Arial" w:cs="Arial"/>
              </w:rPr>
              <w:t>2,8</w:t>
            </w:r>
          </w:p>
        </w:tc>
        <w:tc>
          <w:tcPr>
            <w:tcW w:w="11" w:type="dxa"/>
            <w:vAlign w:val="center"/>
            <w:hideMark/>
          </w:tcPr>
          <w:p w14:paraId="635037E7" w14:textId="77777777" w:rsidR="0055379E" w:rsidRDefault="0055379E">
            <w:pPr>
              <w:rPr>
                <w:sz w:val="20"/>
                <w:szCs w:val="20"/>
              </w:rPr>
            </w:pPr>
          </w:p>
        </w:tc>
      </w:tr>
      <w:tr w:rsidR="0055379E" w14:paraId="539CDBC2" w14:textId="77777777" w:rsidTr="0055379E">
        <w:trPr>
          <w:trHeight w:val="21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4435BA8" w14:textId="77777777" w:rsidR="0055379E" w:rsidRDefault="0055379E">
            <w:pPr>
              <w:rPr>
                <w:rFonts w:ascii="Arial" w:hAnsi="Arial" w:cs="Arial"/>
              </w:rPr>
            </w:pPr>
            <w:r>
              <w:rPr>
                <w:rFonts w:ascii="Arial" w:hAnsi="Arial" w:cs="Arial"/>
              </w:rPr>
              <w:t>Субвенции, передаваемые бюджетам муниципальных районов и городских округов Тульской области из бюджета Тульской области для осуществления отдельного государственного полномочия по осуществлению уведомительной регистрации коллективных договоров</w:t>
            </w:r>
          </w:p>
        </w:tc>
        <w:tc>
          <w:tcPr>
            <w:tcW w:w="420" w:type="dxa"/>
            <w:tcBorders>
              <w:top w:val="nil"/>
              <w:left w:val="nil"/>
              <w:bottom w:val="single" w:sz="4" w:space="0" w:color="auto"/>
              <w:right w:val="single" w:sz="4" w:space="0" w:color="auto"/>
            </w:tcBorders>
            <w:shd w:val="clear" w:color="auto" w:fill="auto"/>
            <w:vAlign w:val="center"/>
            <w:hideMark/>
          </w:tcPr>
          <w:p w14:paraId="6720078F"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2CED662"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4035AD8"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FC10A3A" w14:textId="77777777" w:rsidR="0055379E" w:rsidRDefault="0055379E">
            <w:pPr>
              <w:jc w:val="right"/>
              <w:rPr>
                <w:rFonts w:ascii="Arial" w:hAnsi="Arial" w:cs="Arial"/>
              </w:rPr>
            </w:pPr>
            <w:r>
              <w:rPr>
                <w:rFonts w:ascii="Arial" w:hAnsi="Arial" w:cs="Arial"/>
              </w:rPr>
              <w:t>82270</w:t>
            </w:r>
          </w:p>
        </w:tc>
        <w:tc>
          <w:tcPr>
            <w:tcW w:w="618" w:type="dxa"/>
            <w:tcBorders>
              <w:top w:val="nil"/>
              <w:left w:val="nil"/>
              <w:bottom w:val="single" w:sz="4" w:space="0" w:color="auto"/>
              <w:right w:val="single" w:sz="4" w:space="0" w:color="auto"/>
            </w:tcBorders>
            <w:shd w:val="clear" w:color="auto" w:fill="auto"/>
            <w:vAlign w:val="center"/>
            <w:hideMark/>
          </w:tcPr>
          <w:p w14:paraId="5BB23347"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E660D5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0C19FD8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C1FC562" w14:textId="77777777" w:rsidR="0055379E" w:rsidRDefault="0055379E">
            <w:pPr>
              <w:jc w:val="right"/>
              <w:rPr>
                <w:rFonts w:ascii="Arial" w:hAnsi="Arial" w:cs="Arial"/>
              </w:rPr>
            </w:pPr>
            <w:r>
              <w:rPr>
                <w:rFonts w:ascii="Arial" w:hAnsi="Arial" w:cs="Arial"/>
              </w:rPr>
              <w:t>24,3</w:t>
            </w:r>
          </w:p>
        </w:tc>
        <w:tc>
          <w:tcPr>
            <w:tcW w:w="11" w:type="dxa"/>
            <w:vAlign w:val="center"/>
            <w:hideMark/>
          </w:tcPr>
          <w:p w14:paraId="49E43A49" w14:textId="77777777" w:rsidR="0055379E" w:rsidRDefault="0055379E">
            <w:pPr>
              <w:rPr>
                <w:sz w:val="20"/>
                <w:szCs w:val="20"/>
              </w:rPr>
            </w:pPr>
          </w:p>
        </w:tc>
      </w:tr>
      <w:tr w:rsidR="0055379E" w14:paraId="64C7361C"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3A78821"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D1E2DFD"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9D6E7C6"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4867ED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6BD6EED" w14:textId="77777777" w:rsidR="0055379E" w:rsidRDefault="0055379E">
            <w:pPr>
              <w:jc w:val="right"/>
              <w:rPr>
                <w:rFonts w:ascii="Arial" w:hAnsi="Arial" w:cs="Arial"/>
              </w:rPr>
            </w:pPr>
            <w:r>
              <w:rPr>
                <w:rFonts w:ascii="Arial" w:hAnsi="Arial" w:cs="Arial"/>
              </w:rPr>
              <w:t>82270</w:t>
            </w:r>
          </w:p>
        </w:tc>
        <w:tc>
          <w:tcPr>
            <w:tcW w:w="618" w:type="dxa"/>
            <w:tcBorders>
              <w:top w:val="nil"/>
              <w:left w:val="nil"/>
              <w:bottom w:val="single" w:sz="4" w:space="0" w:color="auto"/>
              <w:right w:val="single" w:sz="4" w:space="0" w:color="auto"/>
            </w:tcBorders>
            <w:shd w:val="clear" w:color="auto" w:fill="auto"/>
            <w:vAlign w:val="center"/>
            <w:hideMark/>
          </w:tcPr>
          <w:p w14:paraId="3C554BFF"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2F513D92"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AB3CBE6"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3EA229CB" w14:textId="77777777" w:rsidR="0055379E" w:rsidRDefault="0055379E">
            <w:pPr>
              <w:jc w:val="right"/>
              <w:rPr>
                <w:rFonts w:ascii="Arial" w:hAnsi="Arial" w:cs="Arial"/>
              </w:rPr>
            </w:pPr>
            <w:r>
              <w:rPr>
                <w:rFonts w:ascii="Arial" w:hAnsi="Arial" w:cs="Arial"/>
              </w:rPr>
              <w:t>24,3</w:t>
            </w:r>
          </w:p>
        </w:tc>
        <w:tc>
          <w:tcPr>
            <w:tcW w:w="11" w:type="dxa"/>
            <w:vAlign w:val="center"/>
            <w:hideMark/>
          </w:tcPr>
          <w:p w14:paraId="6E2A3885" w14:textId="77777777" w:rsidR="0055379E" w:rsidRDefault="0055379E">
            <w:pPr>
              <w:rPr>
                <w:sz w:val="20"/>
                <w:szCs w:val="20"/>
              </w:rPr>
            </w:pPr>
          </w:p>
        </w:tc>
      </w:tr>
      <w:tr w:rsidR="0055379E" w14:paraId="346059E8"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973AA4F"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7559863E"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067FE7CC"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3EC268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58F8D7E" w14:textId="77777777" w:rsidR="0055379E" w:rsidRDefault="0055379E">
            <w:pPr>
              <w:jc w:val="right"/>
              <w:rPr>
                <w:rFonts w:ascii="Arial" w:hAnsi="Arial" w:cs="Arial"/>
              </w:rPr>
            </w:pPr>
            <w:r>
              <w:rPr>
                <w:rFonts w:ascii="Arial" w:hAnsi="Arial" w:cs="Arial"/>
              </w:rPr>
              <w:t>82270</w:t>
            </w:r>
          </w:p>
        </w:tc>
        <w:tc>
          <w:tcPr>
            <w:tcW w:w="618" w:type="dxa"/>
            <w:tcBorders>
              <w:top w:val="nil"/>
              <w:left w:val="nil"/>
              <w:bottom w:val="single" w:sz="4" w:space="0" w:color="auto"/>
              <w:right w:val="single" w:sz="4" w:space="0" w:color="auto"/>
            </w:tcBorders>
            <w:shd w:val="clear" w:color="auto" w:fill="auto"/>
            <w:vAlign w:val="center"/>
            <w:hideMark/>
          </w:tcPr>
          <w:p w14:paraId="2F34034D"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796F635B"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14397B7"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5920127C" w14:textId="77777777" w:rsidR="0055379E" w:rsidRDefault="0055379E">
            <w:pPr>
              <w:jc w:val="right"/>
              <w:rPr>
                <w:rFonts w:ascii="Arial" w:hAnsi="Arial" w:cs="Arial"/>
              </w:rPr>
            </w:pPr>
            <w:r>
              <w:rPr>
                <w:rFonts w:ascii="Arial" w:hAnsi="Arial" w:cs="Arial"/>
              </w:rPr>
              <w:t>24,3</w:t>
            </w:r>
          </w:p>
        </w:tc>
        <w:tc>
          <w:tcPr>
            <w:tcW w:w="11" w:type="dxa"/>
            <w:vAlign w:val="center"/>
            <w:hideMark/>
          </w:tcPr>
          <w:p w14:paraId="3E71F211" w14:textId="77777777" w:rsidR="0055379E" w:rsidRDefault="0055379E">
            <w:pPr>
              <w:rPr>
                <w:sz w:val="20"/>
                <w:szCs w:val="20"/>
              </w:rPr>
            </w:pPr>
          </w:p>
        </w:tc>
      </w:tr>
      <w:tr w:rsidR="0055379E" w14:paraId="30208684"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F65EA0D" w14:textId="77777777" w:rsidR="0055379E" w:rsidRDefault="0055379E">
            <w:pPr>
              <w:rPr>
                <w:rFonts w:ascii="Arial" w:hAnsi="Arial" w:cs="Arial"/>
              </w:rPr>
            </w:pPr>
            <w:r>
              <w:rPr>
                <w:rFonts w:ascii="Arial" w:hAnsi="Arial" w:cs="Arial"/>
              </w:rPr>
              <w:t>Субвенции местным бюджетам для осуществления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420" w:type="dxa"/>
            <w:tcBorders>
              <w:top w:val="nil"/>
              <w:left w:val="nil"/>
              <w:bottom w:val="single" w:sz="4" w:space="0" w:color="auto"/>
              <w:right w:val="single" w:sz="4" w:space="0" w:color="auto"/>
            </w:tcBorders>
            <w:shd w:val="clear" w:color="auto" w:fill="auto"/>
            <w:vAlign w:val="center"/>
            <w:hideMark/>
          </w:tcPr>
          <w:p w14:paraId="33D0ED95"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71374684"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0992A8A"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F01E240" w14:textId="77777777" w:rsidR="0055379E" w:rsidRDefault="0055379E">
            <w:pPr>
              <w:jc w:val="right"/>
              <w:rPr>
                <w:rFonts w:ascii="Arial" w:hAnsi="Arial" w:cs="Arial"/>
              </w:rPr>
            </w:pPr>
            <w:r>
              <w:rPr>
                <w:rFonts w:ascii="Arial" w:hAnsi="Arial" w:cs="Arial"/>
              </w:rPr>
              <w:t>82290</w:t>
            </w:r>
          </w:p>
        </w:tc>
        <w:tc>
          <w:tcPr>
            <w:tcW w:w="618" w:type="dxa"/>
            <w:tcBorders>
              <w:top w:val="nil"/>
              <w:left w:val="nil"/>
              <w:bottom w:val="single" w:sz="4" w:space="0" w:color="auto"/>
              <w:right w:val="single" w:sz="4" w:space="0" w:color="auto"/>
            </w:tcBorders>
            <w:shd w:val="clear" w:color="auto" w:fill="auto"/>
            <w:vAlign w:val="center"/>
            <w:hideMark/>
          </w:tcPr>
          <w:p w14:paraId="46517D4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3F40DAD3"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617A10D"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38A45BE" w14:textId="77777777" w:rsidR="0055379E" w:rsidRDefault="0055379E">
            <w:pPr>
              <w:jc w:val="right"/>
              <w:rPr>
                <w:rFonts w:ascii="Arial" w:hAnsi="Arial" w:cs="Arial"/>
              </w:rPr>
            </w:pPr>
            <w:r>
              <w:rPr>
                <w:rFonts w:ascii="Arial" w:hAnsi="Arial" w:cs="Arial"/>
              </w:rPr>
              <w:t>736,1</w:t>
            </w:r>
          </w:p>
        </w:tc>
        <w:tc>
          <w:tcPr>
            <w:tcW w:w="11" w:type="dxa"/>
            <w:vAlign w:val="center"/>
            <w:hideMark/>
          </w:tcPr>
          <w:p w14:paraId="2AA25195" w14:textId="77777777" w:rsidR="0055379E" w:rsidRDefault="0055379E">
            <w:pPr>
              <w:rPr>
                <w:sz w:val="20"/>
                <w:szCs w:val="20"/>
              </w:rPr>
            </w:pPr>
          </w:p>
        </w:tc>
      </w:tr>
      <w:tr w:rsidR="0055379E" w14:paraId="5E2A2994"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AD53112"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0FC86572"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5E87B17"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12C6EF6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4DC3323" w14:textId="77777777" w:rsidR="0055379E" w:rsidRDefault="0055379E">
            <w:pPr>
              <w:jc w:val="right"/>
              <w:rPr>
                <w:rFonts w:ascii="Arial" w:hAnsi="Arial" w:cs="Arial"/>
              </w:rPr>
            </w:pPr>
            <w:r>
              <w:rPr>
                <w:rFonts w:ascii="Arial" w:hAnsi="Arial" w:cs="Arial"/>
              </w:rPr>
              <w:t>82290</w:t>
            </w:r>
          </w:p>
        </w:tc>
        <w:tc>
          <w:tcPr>
            <w:tcW w:w="618" w:type="dxa"/>
            <w:tcBorders>
              <w:top w:val="nil"/>
              <w:left w:val="nil"/>
              <w:bottom w:val="single" w:sz="4" w:space="0" w:color="auto"/>
              <w:right w:val="single" w:sz="4" w:space="0" w:color="auto"/>
            </w:tcBorders>
            <w:shd w:val="clear" w:color="auto" w:fill="auto"/>
            <w:vAlign w:val="center"/>
            <w:hideMark/>
          </w:tcPr>
          <w:p w14:paraId="3EA2C04C"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04B803B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22746B97"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75031FB" w14:textId="77777777" w:rsidR="0055379E" w:rsidRDefault="0055379E">
            <w:pPr>
              <w:jc w:val="right"/>
              <w:rPr>
                <w:rFonts w:ascii="Arial" w:hAnsi="Arial" w:cs="Arial"/>
              </w:rPr>
            </w:pPr>
            <w:r>
              <w:rPr>
                <w:rFonts w:ascii="Arial" w:hAnsi="Arial" w:cs="Arial"/>
              </w:rPr>
              <w:t>656,8</w:t>
            </w:r>
          </w:p>
        </w:tc>
        <w:tc>
          <w:tcPr>
            <w:tcW w:w="11" w:type="dxa"/>
            <w:vAlign w:val="center"/>
            <w:hideMark/>
          </w:tcPr>
          <w:p w14:paraId="0A9A57E2" w14:textId="77777777" w:rsidR="0055379E" w:rsidRDefault="0055379E">
            <w:pPr>
              <w:rPr>
                <w:sz w:val="20"/>
                <w:szCs w:val="20"/>
              </w:rPr>
            </w:pPr>
          </w:p>
        </w:tc>
      </w:tr>
      <w:tr w:rsidR="0055379E" w14:paraId="0E624C0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8A009D"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53464573"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49E33261"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C1098C5"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13C175C4" w14:textId="77777777" w:rsidR="0055379E" w:rsidRDefault="0055379E">
            <w:pPr>
              <w:jc w:val="right"/>
              <w:rPr>
                <w:rFonts w:ascii="Arial" w:hAnsi="Arial" w:cs="Arial"/>
              </w:rPr>
            </w:pPr>
            <w:r>
              <w:rPr>
                <w:rFonts w:ascii="Arial" w:hAnsi="Arial" w:cs="Arial"/>
              </w:rPr>
              <w:t>82290</w:t>
            </w:r>
          </w:p>
        </w:tc>
        <w:tc>
          <w:tcPr>
            <w:tcW w:w="618" w:type="dxa"/>
            <w:tcBorders>
              <w:top w:val="nil"/>
              <w:left w:val="nil"/>
              <w:bottom w:val="single" w:sz="4" w:space="0" w:color="auto"/>
              <w:right w:val="single" w:sz="4" w:space="0" w:color="auto"/>
            </w:tcBorders>
            <w:shd w:val="clear" w:color="auto" w:fill="auto"/>
            <w:vAlign w:val="center"/>
            <w:hideMark/>
          </w:tcPr>
          <w:p w14:paraId="7FCF9C84"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5AB47C9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591DC597"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63205EC" w14:textId="77777777" w:rsidR="0055379E" w:rsidRDefault="0055379E">
            <w:pPr>
              <w:jc w:val="right"/>
              <w:rPr>
                <w:rFonts w:ascii="Arial" w:hAnsi="Arial" w:cs="Arial"/>
              </w:rPr>
            </w:pPr>
            <w:r>
              <w:rPr>
                <w:rFonts w:ascii="Arial" w:hAnsi="Arial" w:cs="Arial"/>
              </w:rPr>
              <w:t>656,8</w:t>
            </w:r>
          </w:p>
        </w:tc>
        <w:tc>
          <w:tcPr>
            <w:tcW w:w="11" w:type="dxa"/>
            <w:vAlign w:val="center"/>
            <w:hideMark/>
          </w:tcPr>
          <w:p w14:paraId="281A274C" w14:textId="77777777" w:rsidR="0055379E" w:rsidRDefault="0055379E">
            <w:pPr>
              <w:rPr>
                <w:sz w:val="20"/>
                <w:szCs w:val="20"/>
              </w:rPr>
            </w:pPr>
          </w:p>
        </w:tc>
      </w:tr>
      <w:tr w:rsidR="0055379E" w14:paraId="3E23C14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C0C6676"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2C3B19B"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8816126"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3678C07A"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17CE1B6" w14:textId="77777777" w:rsidR="0055379E" w:rsidRDefault="0055379E">
            <w:pPr>
              <w:jc w:val="right"/>
              <w:rPr>
                <w:rFonts w:ascii="Arial" w:hAnsi="Arial" w:cs="Arial"/>
              </w:rPr>
            </w:pPr>
            <w:r>
              <w:rPr>
                <w:rFonts w:ascii="Arial" w:hAnsi="Arial" w:cs="Arial"/>
              </w:rPr>
              <w:t>82290</w:t>
            </w:r>
          </w:p>
        </w:tc>
        <w:tc>
          <w:tcPr>
            <w:tcW w:w="618" w:type="dxa"/>
            <w:tcBorders>
              <w:top w:val="nil"/>
              <w:left w:val="nil"/>
              <w:bottom w:val="single" w:sz="4" w:space="0" w:color="auto"/>
              <w:right w:val="single" w:sz="4" w:space="0" w:color="auto"/>
            </w:tcBorders>
            <w:shd w:val="clear" w:color="auto" w:fill="auto"/>
            <w:vAlign w:val="center"/>
            <w:hideMark/>
          </w:tcPr>
          <w:p w14:paraId="3EEBD158"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77CAE8B8"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E4ECD2F"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022651B" w14:textId="77777777" w:rsidR="0055379E" w:rsidRDefault="0055379E">
            <w:pPr>
              <w:jc w:val="right"/>
              <w:rPr>
                <w:rFonts w:ascii="Arial" w:hAnsi="Arial" w:cs="Arial"/>
              </w:rPr>
            </w:pPr>
            <w:r>
              <w:rPr>
                <w:rFonts w:ascii="Arial" w:hAnsi="Arial" w:cs="Arial"/>
              </w:rPr>
              <w:t>79,3</w:t>
            </w:r>
          </w:p>
        </w:tc>
        <w:tc>
          <w:tcPr>
            <w:tcW w:w="11" w:type="dxa"/>
            <w:vAlign w:val="center"/>
            <w:hideMark/>
          </w:tcPr>
          <w:p w14:paraId="728D9F43" w14:textId="77777777" w:rsidR="0055379E" w:rsidRDefault="0055379E">
            <w:pPr>
              <w:rPr>
                <w:sz w:val="20"/>
                <w:szCs w:val="20"/>
              </w:rPr>
            </w:pPr>
          </w:p>
        </w:tc>
      </w:tr>
      <w:tr w:rsidR="0055379E" w14:paraId="46084CD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CB9B473" w14:textId="77777777" w:rsidR="0055379E" w:rsidRDefault="0055379E">
            <w:pPr>
              <w:rPr>
                <w:rFonts w:ascii="Arial" w:hAnsi="Arial" w:cs="Arial"/>
              </w:rPr>
            </w:pPr>
            <w:r>
              <w:rPr>
                <w:rFonts w:ascii="Arial" w:hAnsi="Arial" w:cs="Arial"/>
              </w:rPr>
              <w:lastRenderedPageBreak/>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B4C97CF"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4468E01A"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066A21B0"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09B010E" w14:textId="77777777" w:rsidR="0055379E" w:rsidRDefault="0055379E">
            <w:pPr>
              <w:jc w:val="right"/>
              <w:rPr>
                <w:rFonts w:ascii="Arial" w:hAnsi="Arial" w:cs="Arial"/>
              </w:rPr>
            </w:pPr>
            <w:r>
              <w:rPr>
                <w:rFonts w:ascii="Arial" w:hAnsi="Arial" w:cs="Arial"/>
              </w:rPr>
              <w:t>82290</w:t>
            </w:r>
          </w:p>
        </w:tc>
        <w:tc>
          <w:tcPr>
            <w:tcW w:w="618" w:type="dxa"/>
            <w:tcBorders>
              <w:top w:val="nil"/>
              <w:left w:val="nil"/>
              <w:bottom w:val="single" w:sz="4" w:space="0" w:color="auto"/>
              <w:right w:val="single" w:sz="4" w:space="0" w:color="auto"/>
            </w:tcBorders>
            <w:shd w:val="clear" w:color="auto" w:fill="auto"/>
            <w:vAlign w:val="center"/>
            <w:hideMark/>
          </w:tcPr>
          <w:p w14:paraId="45843EB1"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7D65E68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949241A"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15FAE4AC" w14:textId="77777777" w:rsidR="0055379E" w:rsidRDefault="0055379E">
            <w:pPr>
              <w:jc w:val="right"/>
              <w:rPr>
                <w:rFonts w:ascii="Arial" w:hAnsi="Arial" w:cs="Arial"/>
              </w:rPr>
            </w:pPr>
            <w:r>
              <w:rPr>
                <w:rFonts w:ascii="Arial" w:hAnsi="Arial" w:cs="Arial"/>
              </w:rPr>
              <w:t>79,3</w:t>
            </w:r>
          </w:p>
        </w:tc>
        <w:tc>
          <w:tcPr>
            <w:tcW w:w="11" w:type="dxa"/>
            <w:vAlign w:val="center"/>
            <w:hideMark/>
          </w:tcPr>
          <w:p w14:paraId="55234B30" w14:textId="77777777" w:rsidR="0055379E" w:rsidRDefault="0055379E">
            <w:pPr>
              <w:rPr>
                <w:sz w:val="20"/>
                <w:szCs w:val="20"/>
              </w:rPr>
            </w:pPr>
          </w:p>
        </w:tc>
      </w:tr>
      <w:tr w:rsidR="0055379E" w14:paraId="7C57B165" w14:textId="77777777" w:rsidTr="0055379E">
        <w:trPr>
          <w:trHeight w:val="12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7781311" w14:textId="77777777" w:rsidR="0055379E" w:rsidRDefault="0055379E">
            <w:pPr>
              <w:rPr>
                <w:rFonts w:ascii="Arial" w:hAnsi="Arial" w:cs="Arial"/>
              </w:rPr>
            </w:pPr>
            <w:r>
              <w:rPr>
                <w:rFonts w:ascii="Arial" w:hAnsi="Arial" w:cs="Arial"/>
              </w:rPr>
              <w:t xml:space="preserve">Субвенции местным бюджетам для осуществления отдельных государственных полномочий по созданию административных комиссий </w:t>
            </w:r>
          </w:p>
        </w:tc>
        <w:tc>
          <w:tcPr>
            <w:tcW w:w="420" w:type="dxa"/>
            <w:tcBorders>
              <w:top w:val="nil"/>
              <w:left w:val="nil"/>
              <w:bottom w:val="single" w:sz="4" w:space="0" w:color="auto"/>
              <w:right w:val="single" w:sz="4" w:space="0" w:color="auto"/>
            </w:tcBorders>
            <w:shd w:val="clear" w:color="auto" w:fill="auto"/>
            <w:vAlign w:val="center"/>
            <w:hideMark/>
          </w:tcPr>
          <w:p w14:paraId="648059E7"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2B05CDE2"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18B81E36"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A6BBF8D" w14:textId="77777777" w:rsidR="0055379E" w:rsidRDefault="0055379E">
            <w:pPr>
              <w:jc w:val="right"/>
              <w:rPr>
                <w:rFonts w:ascii="Arial" w:hAnsi="Arial" w:cs="Arial"/>
              </w:rPr>
            </w:pPr>
            <w:r>
              <w:rPr>
                <w:rFonts w:ascii="Arial" w:hAnsi="Arial" w:cs="Arial"/>
              </w:rPr>
              <w:t>82280</w:t>
            </w:r>
          </w:p>
        </w:tc>
        <w:tc>
          <w:tcPr>
            <w:tcW w:w="618" w:type="dxa"/>
            <w:tcBorders>
              <w:top w:val="nil"/>
              <w:left w:val="nil"/>
              <w:bottom w:val="single" w:sz="4" w:space="0" w:color="auto"/>
              <w:right w:val="single" w:sz="4" w:space="0" w:color="auto"/>
            </w:tcBorders>
            <w:shd w:val="clear" w:color="auto" w:fill="auto"/>
            <w:vAlign w:val="center"/>
            <w:hideMark/>
          </w:tcPr>
          <w:p w14:paraId="42A07E6E"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21F259E"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1FF2E835"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4C2E982" w14:textId="77777777" w:rsidR="0055379E" w:rsidRDefault="0055379E">
            <w:pPr>
              <w:jc w:val="right"/>
              <w:rPr>
                <w:rFonts w:ascii="Arial" w:hAnsi="Arial" w:cs="Arial"/>
              </w:rPr>
            </w:pPr>
            <w:r>
              <w:rPr>
                <w:rFonts w:ascii="Arial" w:hAnsi="Arial" w:cs="Arial"/>
              </w:rPr>
              <w:t>555,8</w:t>
            </w:r>
          </w:p>
        </w:tc>
        <w:tc>
          <w:tcPr>
            <w:tcW w:w="11" w:type="dxa"/>
            <w:vAlign w:val="center"/>
            <w:hideMark/>
          </w:tcPr>
          <w:p w14:paraId="0484F92C" w14:textId="77777777" w:rsidR="0055379E" w:rsidRDefault="0055379E">
            <w:pPr>
              <w:rPr>
                <w:sz w:val="20"/>
                <w:szCs w:val="20"/>
              </w:rPr>
            </w:pPr>
          </w:p>
        </w:tc>
      </w:tr>
      <w:tr w:rsidR="0055379E" w14:paraId="0F5BBA1D"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B3D7A88"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1092A394"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49A1504"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062539C3"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D259241" w14:textId="77777777" w:rsidR="0055379E" w:rsidRDefault="0055379E">
            <w:pPr>
              <w:jc w:val="right"/>
              <w:rPr>
                <w:rFonts w:ascii="Arial" w:hAnsi="Arial" w:cs="Arial"/>
              </w:rPr>
            </w:pPr>
            <w:r>
              <w:rPr>
                <w:rFonts w:ascii="Arial" w:hAnsi="Arial" w:cs="Arial"/>
              </w:rPr>
              <w:t>82280</w:t>
            </w:r>
          </w:p>
        </w:tc>
        <w:tc>
          <w:tcPr>
            <w:tcW w:w="618" w:type="dxa"/>
            <w:tcBorders>
              <w:top w:val="nil"/>
              <w:left w:val="nil"/>
              <w:bottom w:val="single" w:sz="4" w:space="0" w:color="auto"/>
              <w:right w:val="single" w:sz="4" w:space="0" w:color="auto"/>
            </w:tcBorders>
            <w:shd w:val="clear" w:color="auto" w:fill="auto"/>
            <w:vAlign w:val="center"/>
            <w:hideMark/>
          </w:tcPr>
          <w:p w14:paraId="0568AC19"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1B9EDE73"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8C8B16D"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064B7FAA" w14:textId="77777777" w:rsidR="0055379E" w:rsidRDefault="0055379E">
            <w:pPr>
              <w:jc w:val="right"/>
              <w:rPr>
                <w:rFonts w:ascii="Arial" w:hAnsi="Arial" w:cs="Arial"/>
              </w:rPr>
            </w:pPr>
            <w:r>
              <w:rPr>
                <w:rFonts w:ascii="Arial" w:hAnsi="Arial" w:cs="Arial"/>
              </w:rPr>
              <w:t>526,2</w:t>
            </w:r>
          </w:p>
        </w:tc>
        <w:tc>
          <w:tcPr>
            <w:tcW w:w="11" w:type="dxa"/>
            <w:vAlign w:val="center"/>
            <w:hideMark/>
          </w:tcPr>
          <w:p w14:paraId="196D40CD" w14:textId="77777777" w:rsidR="0055379E" w:rsidRDefault="0055379E">
            <w:pPr>
              <w:rPr>
                <w:sz w:val="20"/>
                <w:szCs w:val="20"/>
              </w:rPr>
            </w:pPr>
          </w:p>
        </w:tc>
      </w:tr>
      <w:tr w:rsidR="0055379E" w14:paraId="4BD6CE60"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CFFA282"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060A2302"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4DEDA5AB"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30F975D3"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D29FE49" w14:textId="77777777" w:rsidR="0055379E" w:rsidRDefault="0055379E">
            <w:pPr>
              <w:jc w:val="right"/>
              <w:rPr>
                <w:rFonts w:ascii="Arial" w:hAnsi="Arial" w:cs="Arial"/>
              </w:rPr>
            </w:pPr>
            <w:r>
              <w:rPr>
                <w:rFonts w:ascii="Arial" w:hAnsi="Arial" w:cs="Arial"/>
              </w:rPr>
              <w:t>82280</w:t>
            </w:r>
          </w:p>
        </w:tc>
        <w:tc>
          <w:tcPr>
            <w:tcW w:w="618" w:type="dxa"/>
            <w:tcBorders>
              <w:top w:val="nil"/>
              <w:left w:val="nil"/>
              <w:bottom w:val="single" w:sz="4" w:space="0" w:color="auto"/>
              <w:right w:val="single" w:sz="4" w:space="0" w:color="auto"/>
            </w:tcBorders>
            <w:shd w:val="clear" w:color="auto" w:fill="auto"/>
            <w:vAlign w:val="center"/>
            <w:hideMark/>
          </w:tcPr>
          <w:p w14:paraId="7F0D202A"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3597EFF5"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20DD57DB"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66803BD5" w14:textId="77777777" w:rsidR="0055379E" w:rsidRDefault="0055379E">
            <w:pPr>
              <w:jc w:val="right"/>
              <w:rPr>
                <w:rFonts w:ascii="Arial" w:hAnsi="Arial" w:cs="Arial"/>
              </w:rPr>
            </w:pPr>
            <w:r>
              <w:rPr>
                <w:rFonts w:ascii="Arial" w:hAnsi="Arial" w:cs="Arial"/>
              </w:rPr>
              <w:t>526,2</w:t>
            </w:r>
          </w:p>
        </w:tc>
        <w:tc>
          <w:tcPr>
            <w:tcW w:w="11" w:type="dxa"/>
            <w:vAlign w:val="center"/>
            <w:hideMark/>
          </w:tcPr>
          <w:p w14:paraId="60843AF6" w14:textId="77777777" w:rsidR="0055379E" w:rsidRDefault="0055379E">
            <w:pPr>
              <w:rPr>
                <w:sz w:val="20"/>
                <w:szCs w:val="20"/>
              </w:rPr>
            </w:pPr>
          </w:p>
        </w:tc>
      </w:tr>
      <w:tr w:rsidR="0055379E" w14:paraId="4ED9F4C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AB81F01"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48A32F1"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4D12FA0"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81CF26D"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98D2F9E" w14:textId="77777777" w:rsidR="0055379E" w:rsidRDefault="0055379E">
            <w:pPr>
              <w:jc w:val="right"/>
              <w:rPr>
                <w:rFonts w:ascii="Arial" w:hAnsi="Arial" w:cs="Arial"/>
              </w:rPr>
            </w:pPr>
            <w:r>
              <w:rPr>
                <w:rFonts w:ascii="Arial" w:hAnsi="Arial" w:cs="Arial"/>
              </w:rPr>
              <w:t>82280</w:t>
            </w:r>
          </w:p>
        </w:tc>
        <w:tc>
          <w:tcPr>
            <w:tcW w:w="618" w:type="dxa"/>
            <w:tcBorders>
              <w:top w:val="nil"/>
              <w:left w:val="nil"/>
              <w:bottom w:val="single" w:sz="4" w:space="0" w:color="auto"/>
              <w:right w:val="single" w:sz="4" w:space="0" w:color="auto"/>
            </w:tcBorders>
            <w:shd w:val="clear" w:color="auto" w:fill="auto"/>
            <w:vAlign w:val="center"/>
            <w:hideMark/>
          </w:tcPr>
          <w:p w14:paraId="08688928"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2D628552"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37A160B3"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45077890" w14:textId="77777777" w:rsidR="0055379E" w:rsidRDefault="0055379E">
            <w:pPr>
              <w:jc w:val="right"/>
              <w:rPr>
                <w:rFonts w:ascii="Arial" w:hAnsi="Arial" w:cs="Arial"/>
              </w:rPr>
            </w:pPr>
            <w:r>
              <w:rPr>
                <w:rFonts w:ascii="Arial" w:hAnsi="Arial" w:cs="Arial"/>
              </w:rPr>
              <w:t>29,6</w:t>
            </w:r>
          </w:p>
        </w:tc>
        <w:tc>
          <w:tcPr>
            <w:tcW w:w="11" w:type="dxa"/>
            <w:vAlign w:val="center"/>
            <w:hideMark/>
          </w:tcPr>
          <w:p w14:paraId="4AA8F55E" w14:textId="77777777" w:rsidR="0055379E" w:rsidRDefault="0055379E">
            <w:pPr>
              <w:rPr>
                <w:sz w:val="20"/>
                <w:szCs w:val="20"/>
              </w:rPr>
            </w:pPr>
          </w:p>
        </w:tc>
      </w:tr>
      <w:tr w:rsidR="0055379E" w14:paraId="50DB9219"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9184FD"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BA7A4F1"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496F92E2"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5862C011"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F6F2F74" w14:textId="77777777" w:rsidR="0055379E" w:rsidRDefault="0055379E">
            <w:pPr>
              <w:jc w:val="right"/>
              <w:rPr>
                <w:rFonts w:ascii="Arial" w:hAnsi="Arial" w:cs="Arial"/>
              </w:rPr>
            </w:pPr>
            <w:r>
              <w:rPr>
                <w:rFonts w:ascii="Arial" w:hAnsi="Arial" w:cs="Arial"/>
              </w:rPr>
              <w:t>82280</w:t>
            </w:r>
          </w:p>
        </w:tc>
        <w:tc>
          <w:tcPr>
            <w:tcW w:w="618" w:type="dxa"/>
            <w:tcBorders>
              <w:top w:val="nil"/>
              <w:left w:val="nil"/>
              <w:bottom w:val="single" w:sz="4" w:space="0" w:color="auto"/>
              <w:right w:val="single" w:sz="4" w:space="0" w:color="auto"/>
            </w:tcBorders>
            <w:shd w:val="clear" w:color="auto" w:fill="auto"/>
            <w:vAlign w:val="center"/>
            <w:hideMark/>
          </w:tcPr>
          <w:p w14:paraId="477C68D4"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0ACE783E"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2DE7933A"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2807F475" w14:textId="77777777" w:rsidR="0055379E" w:rsidRDefault="0055379E">
            <w:pPr>
              <w:jc w:val="right"/>
              <w:rPr>
                <w:rFonts w:ascii="Arial" w:hAnsi="Arial" w:cs="Arial"/>
              </w:rPr>
            </w:pPr>
            <w:r>
              <w:rPr>
                <w:rFonts w:ascii="Arial" w:hAnsi="Arial" w:cs="Arial"/>
              </w:rPr>
              <w:t>29,6</w:t>
            </w:r>
          </w:p>
        </w:tc>
        <w:tc>
          <w:tcPr>
            <w:tcW w:w="11" w:type="dxa"/>
            <w:vAlign w:val="center"/>
            <w:hideMark/>
          </w:tcPr>
          <w:p w14:paraId="543A04EB" w14:textId="77777777" w:rsidR="0055379E" w:rsidRDefault="0055379E">
            <w:pPr>
              <w:rPr>
                <w:sz w:val="20"/>
                <w:szCs w:val="20"/>
              </w:rPr>
            </w:pPr>
          </w:p>
        </w:tc>
      </w:tr>
      <w:tr w:rsidR="0055379E" w14:paraId="454318E1" w14:textId="77777777" w:rsidTr="0055379E">
        <w:trPr>
          <w:trHeight w:val="84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280A40C" w14:textId="77777777" w:rsidR="0055379E" w:rsidRDefault="0055379E">
            <w:pPr>
              <w:rPr>
                <w:rFonts w:ascii="Arial" w:hAnsi="Arial" w:cs="Arial"/>
              </w:rPr>
            </w:pPr>
            <w:r>
              <w:rPr>
                <w:rFonts w:ascii="Arial" w:hAnsi="Arial" w:cs="Arial"/>
              </w:rPr>
              <w:t xml:space="preserve">Субвенции, передаваемые бюджетам муниципальных районов Тульской области из бюджета области для осуществления государственного полномочия по сбору информации от поселений, входящих в муниципальный район, </w:t>
            </w:r>
            <w:proofErr w:type="gramStart"/>
            <w:r>
              <w:rPr>
                <w:rFonts w:ascii="Arial" w:hAnsi="Arial" w:cs="Arial"/>
              </w:rPr>
              <w:t>необходимой  для</w:t>
            </w:r>
            <w:proofErr w:type="gramEnd"/>
            <w:r>
              <w:rPr>
                <w:rFonts w:ascii="Arial" w:hAnsi="Arial" w:cs="Arial"/>
              </w:rPr>
              <w:t xml:space="preserve"> ведения регистра муниципальных нормативных правовых актов Тульской области </w:t>
            </w:r>
          </w:p>
        </w:tc>
        <w:tc>
          <w:tcPr>
            <w:tcW w:w="420" w:type="dxa"/>
            <w:tcBorders>
              <w:top w:val="nil"/>
              <w:left w:val="nil"/>
              <w:bottom w:val="single" w:sz="4" w:space="0" w:color="auto"/>
              <w:right w:val="single" w:sz="4" w:space="0" w:color="auto"/>
            </w:tcBorders>
            <w:shd w:val="clear" w:color="auto" w:fill="auto"/>
            <w:vAlign w:val="center"/>
            <w:hideMark/>
          </w:tcPr>
          <w:p w14:paraId="6C222777"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7550E887"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3BF57D40"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3D2E3FB" w14:textId="77777777" w:rsidR="0055379E" w:rsidRDefault="0055379E">
            <w:pPr>
              <w:jc w:val="right"/>
              <w:rPr>
                <w:rFonts w:ascii="Arial" w:hAnsi="Arial" w:cs="Arial"/>
              </w:rPr>
            </w:pPr>
            <w:r>
              <w:rPr>
                <w:rFonts w:ascii="Arial" w:hAnsi="Arial" w:cs="Arial"/>
              </w:rPr>
              <w:t>82450</w:t>
            </w:r>
          </w:p>
        </w:tc>
        <w:tc>
          <w:tcPr>
            <w:tcW w:w="618" w:type="dxa"/>
            <w:tcBorders>
              <w:top w:val="nil"/>
              <w:left w:val="nil"/>
              <w:bottom w:val="single" w:sz="4" w:space="0" w:color="auto"/>
              <w:right w:val="single" w:sz="4" w:space="0" w:color="auto"/>
            </w:tcBorders>
            <w:shd w:val="clear" w:color="auto" w:fill="auto"/>
            <w:vAlign w:val="center"/>
            <w:hideMark/>
          </w:tcPr>
          <w:p w14:paraId="5C80E4F4"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57DC5D8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3BFBD0D1"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686A92F" w14:textId="77777777" w:rsidR="0055379E" w:rsidRDefault="0055379E">
            <w:pPr>
              <w:jc w:val="right"/>
              <w:rPr>
                <w:rFonts w:ascii="Arial" w:hAnsi="Arial" w:cs="Arial"/>
              </w:rPr>
            </w:pPr>
            <w:r>
              <w:rPr>
                <w:rFonts w:ascii="Arial" w:hAnsi="Arial" w:cs="Arial"/>
              </w:rPr>
              <w:t>82,7</w:t>
            </w:r>
          </w:p>
        </w:tc>
        <w:tc>
          <w:tcPr>
            <w:tcW w:w="11" w:type="dxa"/>
            <w:vAlign w:val="center"/>
            <w:hideMark/>
          </w:tcPr>
          <w:p w14:paraId="37153FF3" w14:textId="77777777" w:rsidR="0055379E" w:rsidRDefault="0055379E">
            <w:pPr>
              <w:rPr>
                <w:sz w:val="20"/>
                <w:szCs w:val="20"/>
              </w:rPr>
            </w:pPr>
          </w:p>
        </w:tc>
      </w:tr>
      <w:tr w:rsidR="0055379E" w14:paraId="060EFA7C" w14:textId="77777777" w:rsidTr="0055379E">
        <w:trPr>
          <w:trHeight w:val="18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A1E5425" w14:textId="77777777" w:rsidR="0055379E" w:rsidRDefault="0055379E">
            <w:pPr>
              <w:rPr>
                <w:rFonts w:ascii="Arial" w:hAnsi="Arial" w:cs="Arial"/>
              </w:rPr>
            </w:pPr>
            <w:r>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0" w:type="dxa"/>
            <w:tcBorders>
              <w:top w:val="nil"/>
              <w:left w:val="nil"/>
              <w:bottom w:val="single" w:sz="4" w:space="0" w:color="auto"/>
              <w:right w:val="single" w:sz="4" w:space="0" w:color="auto"/>
            </w:tcBorders>
            <w:shd w:val="clear" w:color="auto" w:fill="auto"/>
            <w:vAlign w:val="center"/>
            <w:hideMark/>
          </w:tcPr>
          <w:p w14:paraId="388ED234"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A22E8A9"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08447816"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5BF8B8E" w14:textId="77777777" w:rsidR="0055379E" w:rsidRDefault="0055379E">
            <w:pPr>
              <w:jc w:val="right"/>
              <w:rPr>
                <w:rFonts w:ascii="Arial" w:hAnsi="Arial" w:cs="Arial"/>
              </w:rPr>
            </w:pPr>
            <w:r>
              <w:rPr>
                <w:rFonts w:ascii="Arial" w:hAnsi="Arial" w:cs="Arial"/>
              </w:rPr>
              <w:t>82450</w:t>
            </w:r>
          </w:p>
        </w:tc>
        <w:tc>
          <w:tcPr>
            <w:tcW w:w="618" w:type="dxa"/>
            <w:tcBorders>
              <w:top w:val="nil"/>
              <w:left w:val="nil"/>
              <w:bottom w:val="single" w:sz="4" w:space="0" w:color="auto"/>
              <w:right w:val="single" w:sz="4" w:space="0" w:color="auto"/>
            </w:tcBorders>
            <w:shd w:val="clear" w:color="auto" w:fill="auto"/>
            <w:vAlign w:val="center"/>
            <w:hideMark/>
          </w:tcPr>
          <w:p w14:paraId="60599CD4"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68E24D7A"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4CC320B4"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4CA7BFE" w14:textId="77777777" w:rsidR="0055379E" w:rsidRDefault="0055379E">
            <w:pPr>
              <w:jc w:val="right"/>
              <w:rPr>
                <w:rFonts w:ascii="Arial" w:hAnsi="Arial" w:cs="Arial"/>
              </w:rPr>
            </w:pPr>
            <w:r>
              <w:rPr>
                <w:rFonts w:ascii="Arial" w:hAnsi="Arial" w:cs="Arial"/>
              </w:rPr>
              <w:t>82,7</w:t>
            </w:r>
          </w:p>
        </w:tc>
        <w:tc>
          <w:tcPr>
            <w:tcW w:w="11" w:type="dxa"/>
            <w:vAlign w:val="center"/>
            <w:hideMark/>
          </w:tcPr>
          <w:p w14:paraId="1703C0FA" w14:textId="77777777" w:rsidR="0055379E" w:rsidRDefault="0055379E">
            <w:pPr>
              <w:rPr>
                <w:sz w:val="20"/>
                <w:szCs w:val="20"/>
              </w:rPr>
            </w:pPr>
          </w:p>
        </w:tc>
      </w:tr>
      <w:tr w:rsidR="0055379E" w14:paraId="182C30F1"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07AC1B5A" w14:textId="77777777" w:rsidR="0055379E" w:rsidRDefault="0055379E">
            <w:pPr>
              <w:rPr>
                <w:rFonts w:ascii="Arial" w:hAnsi="Arial" w:cs="Arial"/>
              </w:rPr>
            </w:pPr>
            <w:r>
              <w:rPr>
                <w:rFonts w:ascii="Arial" w:hAnsi="Arial" w:cs="Arial"/>
              </w:rPr>
              <w:t>Расходы на выплаты персоналу государственных (муниципальных) органов</w:t>
            </w:r>
          </w:p>
        </w:tc>
        <w:tc>
          <w:tcPr>
            <w:tcW w:w="420" w:type="dxa"/>
            <w:tcBorders>
              <w:top w:val="nil"/>
              <w:left w:val="nil"/>
              <w:bottom w:val="single" w:sz="4" w:space="0" w:color="auto"/>
              <w:right w:val="single" w:sz="4" w:space="0" w:color="auto"/>
            </w:tcBorders>
            <w:shd w:val="clear" w:color="auto" w:fill="auto"/>
            <w:vAlign w:val="center"/>
            <w:hideMark/>
          </w:tcPr>
          <w:p w14:paraId="70A1F6ED"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08ADAE3"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39FBE273"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F2B2129" w14:textId="77777777" w:rsidR="0055379E" w:rsidRDefault="0055379E">
            <w:pPr>
              <w:jc w:val="right"/>
              <w:rPr>
                <w:rFonts w:ascii="Arial" w:hAnsi="Arial" w:cs="Arial"/>
              </w:rPr>
            </w:pPr>
            <w:r>
              <w:rPr>
                <w:rFonts w:ascii="Arial" w:hAnsi="Arial" w:cs="Arial"/>
              </w:rPr>
              <w:t>82450</w:t>
            </w:r>
          </w:p>
        </w:tc>
        <w:tc>
          <w:tcPr>
            <w:tcW w:w="618" w:type="dxa"/>
            <w:tcBorders>
              <w:top w:val="nil"/>
              <w:left w:val="nil"/>
              <w:bottom w:val="single" w:sz="4" w:space="0" w:color="auto"/>
              <w:right w:val="single" w:sz="4" w:space="0" w:color="auto"/>
            </w:tcBorders>
            <w:shd w:val="clear" w:color="auto" w:fill="auto"/>
            <w:vAlign w:val="center"/>
            <w:hideMark/>
          </w:tcPr>
          <w:p w14:paraId="04A3CB09"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1AB0C108"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09EA228E"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763C6279" w14:textId="77777777" w:rsidR="0055379E" w:rsidRDefault="0055379E">
            <w:pPr>
              <w:jc w:val="right"/>
              <w:rPr>
                <w:rFonts w:ascii="Arial" w:hAnsi="Arial" w:cs="Arial"/>
              </w:rPr>
            </w:pPr>
            <w:r>
              <w:rPr>
                <w:rFonts w:ascii="Arial" w:hAnsi="Arial" w:cs="Arial"/>
              </w:rPr>
              <w:t>82,7</w:t>
            </w:r>
          </w:p>
        </w:tc>
        <w:tc>
          <w:tcPr>
            <w:tcW w:w="11" w:type="dxa"/>
            <w:vAlign w:val="center"/>
            <w:hideMark/>
          </w:tcPr>
          <w:p w14:paraId="059AA157" w14:textId="77777777" w:rsidR="0055379E" w:rsidRDefault="0055379E">
            <w:pPr>
              <w:rPr>
                <w:sz w:val="20"/>
                <w:szCs w:val="20"/>
              </w:rPr>
            </w:pPr>
          </w:p>
        </w:tc>
      </w:tr>
      <w:tr w:rsidR="0055379E" w14:paraId="19ED1C7B" w14:textId="77777777" w:rsidTr="0055379E">
        <w:trPr>
          <w:trHeight w:val="24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5E5913" w14:textId="77777777" w:rsidR="0055379E" w:rsidRDefault="0055379E">
            <w:pPr>
              <w:rPr>
                <w:rFonts w:ascii="Arial" w:hAnsi="Arial" w:cs="Arial"/>
              </w:rPr>
            </w:pPr>
            <w:r>
              <w:rPr>
                <w:rFonts w:ascii="Arial" w:hAnsi="Arial" w:cs="Arial"/>
              </w:rPr>
              <w:t xml:space="preserve">Субвенции, предоставляемые бюджетам муниципальных образований Тульской области из бюджета Тульской области для осуществления государственных полномочий по организации на территории Тульской области </w:t>
            </w:r>
            <w:proofErr w:type="gramStart"/>
            <w:r>
              <w:rPr>
                <w:rFonts w:ascii="Arial" w:hAnsi="Arial" w:cs="Arial"/>
              </w:rPr>
              <w:t>мероприятий  при</w:t>
            </w:r>
            <w:proofErr w:type="gramEnd"/>
            <w:r>
              <w:rPr>
                <w:rFonts w:ascii="Arial" w:hAnsi="Arial" w:cs="Arial"/>
              </w:rPr>
              <w:t xml:space="preserve"> осуществлении деятельности по обращению с животными без владельцев  </w:t>
            </w:r>
          </w:p>
        </w:tc>
        <w:tc>
          <w:tcPr>
            <w:tcW w:w="420" w:type="dxa"/>
            <w:tcBorders>
              <w:top w:val="nil"/>
              <w:left w:val="nil"/>
              <w:bottom w:val="single" w:sz="4" w:space="0" w:color="auto"/>
              <w:right w:val="single" w:sz="4" w:space="0" w:color="auto"/>
            </w:tcBorders>
            <w:shd w:val="clear" w:color="auto" w:fill="auto"/>
            <w:vAlign w:val="center"/>
            <w:hideMark/>
          </w:tcPr>
          <w:p w14:paraId="288C31B4"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255B8D5A"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444A69B2"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5C5ADBF" w14:textId="77777777" w:rsidR="0055379E" w:rsidRDefault="0055379E">
            <w:pPr>
              <w:jc w:val="right"/>
              <w:rPr>
                <w:rFonts w:ascii="Arial" w:hAnsi="Arial" w:cs="Arial"/>
              </w:rPr>
            </w:pPr>
            <w:r>
              <w:rPr>
                <w:rFonts w:ascii="Arial" w:hAnsi="Arial" w:cs="Arial"/>
              </w:rPr>
              <w:t>82730</w:t>
            </w:r>
          </w:p>
        </w:tc>
        <w:tc>
          <w:tcPr>
            <w:tcW w:w="618" w:type="dxa"/>
            <w:tcBorders>
              <w:top w:val="nil"/>
              <w:left w:val="nil"/>
              <w:bottom w:val="single" w:sz="4" w:space="0" w:color="auto"/>
              <w:right w:val="single" w:sz="4" w:space="0" w:color="auto"/>
            </w:tcBorders>
            <w:shd w:val="clear" w:color="auto" w:fill="auto"/>
            <w:vAlign w:val="center"/>
            <w:hideMark/>
          </w:tcPr>
          <w:p w14:paraId="3BA781A8"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425DAE2"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B4AC334"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5E2F7715" w14:textId="77777777" w:rsidR="0055379E" w:rsidRDefault="0055379E">
            <w:pPr>
              <w:jc w:val="right"/>
              <w:rPr>
                <w:rFonts w:ascii="Arial" w:hAnsi="Arial" w:cs="Arial"/>
              </w:rPr>
            </w:pPr>
            <w:r>
              <w:rPr>
                <w:rFonts w:ascii="Arial" w:hAnsi="Arial" w:cs="Arial"/>
              </w:rPr>
              <w:t>508,2</w:t>
            </w:r>
          </w:p>
        </w:tc>
        <w:tc>
          <w:tcPr>
            <w:tcW w:w="11" w:type="dxa"/>
            <w:vAlign w:val="center"/>
            <w:hideMark/>
          </w:tcPr>
          <w:p w14:paraId="5DF84E9F" w14:textId="77777777" w:rsidR="0055379E" w:rsidRDefault="0055379E">
            <w:pPr>
              <w:rPr>
                <w:sz w:val="20"/>
                <w:szCs w:val="20"/>
              </w:rPr>
            </w:pPr>
          </w:p>
        </w:tc>
      </w:tr>
      <w:tr w:rsidR="0055379E" w14:paraId="1C473F69"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86A51AF"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1CC667C"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7984A0EC"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01E83EE"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DB82796" w14:textId="77777777" w:rsidR="0055379E" w:rsidRDefault="0055379E">
            <w:pPr>
              <w:jc w:val="right"/>
              <w:rPr>
                <w:rFonts w:ascii="Arial" w:hAnsi="Arial" w:cs="Arial"/>
              </w:rPr>
            </w:pPr>
            <w:r>
              <w:rPr>
                <w:rFonts w:ascii="Arial" w:hAnsi="Arial" w:cs="Arial"/>
              </w:rPr>
              <w:t>82730</w:t>
            </w:r>
          </w:p>
        </w:tc>
        <w:tc>
          <w:tcPr>
            <w:tcW w:w="618" w:type="dxa"/>
            <w:tcBorders>
              <w:top w:val="nil"/>
              <w:left w:val="nil"/>
              <w:bottom w:val="single" w:sz="4" w:space="0" w:color="auto"/>
              <w:right w:val="single" w:sz="4" w:space="0" w:color="auto"/>
            </w:tcBorders>
            <w:shd w:val="clear" w:color="auto" w:fill="auto"/>
            <w:vAlign w:val="center"/>
            <w:hideMark/>
          </w:tcPr>
          <w:p w14:paraId="7CD39582"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5C1B8B45"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27BAB766"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411A9C05" w14:textId="77777777" w:rsidR="0055379E" w:rsidRDefault="0055379E">
            <w:pPr>
              <w:jc w:val="right"/>
              <w:rPr>
                <w:rFonts w:ascii="Arial" w:hAnsi="Arial" w:cs="Arial"/>
              </w:rPr>
            </w:pPr>
            <w:r>
              <w:rPr>
                <w:rFonts w:ascii="Arial" w:hAnsi="Arial" w:cs="Arial"/>
              </w:rPr>
              <w:t>508,2</w:t>
            </w:r>
          </w:p>
        </w:tc>
        <w:tc>
          <w:tcPr>
            <w:tcW w:w="11" w:type="dxa"/>
            <w:vAlign w:val="center"/>
            <w:hideMark/>
          </w:tcPr>
          <w:p w14:paraId="34E04F19" w14:textId="77777777" w:rsidR="0055379E" w:rsidRDefault="0055379E">
            <w:pPr>
              <w:rPr>
                <w:sz w:val="20"/>
                <w:szCs w:val="20"/>
              </w:rPr>
            </w:pPr>
          </w:p>
        </w:tc>
      </w:tr>
      <w:tr w:rsidR="0055379E" w14:paraId="25043D12"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4586400" w14:textId="77777777" w:rsidR="0055379E" w:rsidRDefault="0055379E">
            <w:pPr>
              <w:rPr>
                <w:rFonts w:ascii="Arial" w:hAnsi="Arial" w:cs="Arial"/>
              </w:rPr>
            </w:pPr>
            <w:r>
              <w:rPr>
                <w:rFonts w:ascii="Arial" w:hAnsi="Arial" w:cs="Arial"/>
              </w:rPr>
              <w:lastRenderedPageBreak/>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7E01516D"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39DC580"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6AE7F91"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F609CC5" w14:textId="77777777" w:rsidR="0055379E" w:rsidRDefault="0055379E">
            <w:pPr>
              <w:jc w:val="right"/>
              <w:rPr>
                <w:rFonts w:ascii="Arial" w:hAnsi="Arial" w:cs="Arial"/>
              </w:rPr>
            </w:pPr>
            <w:r>
              <w:rPr>
                <w:rFonts w:ascii="Arial" w:hAnsi="Arial" w:cs="Arial"/>
              </w:rPr>
              <w:t>82730</w:t>
            </w:r>
          </w:p>
        </w:tc>
        <w:tc>
          <w:tcPr>
            <w:tcW w:w="618" w:type="dxa"/>
            <w:tcBorders>
              <w:top w:val="nil"/>
              <w:left w:val="nil"/>
              <w:bottom w:val="single" w:sz="4" w:space="0" w:color="auto"/>
              <w:right w:val="single" w:sz="4" w:space="0" w:color="auto"/>
            </w:tcBorders>
            <w:shd w:val="clear" w:color="auto" w:fill="auto"/>
            <w:vAlign w:val="center"/>
            <w:hideMark/>
          </w:tcPr>
          <w:p w14:paraId="086AE2CC" w14:textId="77777777" w:rsidR="0055379E" w:rsidRDefault="0055379E">
            <w:pPr>
              <w:jc w:val="right"/>
              <w:rPr>
                <w:rFonts w:ascii="Arial" w:hAnsi="Arial" w:cs="Arial"/>
              </w:rPr>
            </w:pPr>
            <w:r>
              <w:rPr>
                <w:rFonts w:ascii="Arial" w:hAnsi="Arial" w:cs="Arial"/>
              </w:rPr>
              <w:t>240</w:t>
            </w:r>
          </w:p>
        </w:tc>
        <w:tc>
          <w:tcPr>
            <w:tcW w:w="578" w:type="dxa"/>
            <w:tcBorders>
              <w:top w:val="nil"/>
              <w:left w:val="nil"/>
              <w:bottom w:val="single" w:sz="4" w:space="0" w:color="auto"/>
              <w:right w:val="single" w:sz="4" w:space="0" w:color="auto"/>
            </w:tcBorders>
            <w:shd w:val="clear" w:color="auto" w:fill="auto"/>
            <w:vAlign w:val="center"/>
            <w:hideMark/>
          </w:tcPr>
          <w:p w14:paraId="078B6C8D" w14:textId="77777777" w:rsidR="0055379E" w:rsidRDefault="0055379E">
            <w:pPr>
              <w:jc w:val="right"/>
              <w:rPr>
                <w:rFonts w:ascii="Arial" w:hAnsi="Arial" w:cs="Arial"/>
              </w:rPr>
            </w:pPr>
            <w:r>
              <w:rPr>
                <w:rFonts w:ascii="Arial" w:hAnsi="Arial" w:cs="Arial"/>
              </w:rPr>
              <w:t>04</w:t>
            </w:r>
          </w:p>
        </w:tc>
        <w:tc>
          <w:tcPr>
            <w:tcW w:w="498" w:type="dxa"/>
            <w:tcBorders>
              <w:top w:val="nil"/>
              <w:left w:val="nil"/>
              <w:bottom w:val="single" w:sz="4" w:space="0" w:color="auto"/>
              <w:right w:val="single" w:sz="4" w:space="0" w:color="auto"/>
            </w:tcBorders>
            <w:shd w:val="clear" w:color="auto" w:fill="auto"/>
            <w:vAlign w:val="center"/>
            <w:hideMark/>
          </w:tcPr>
          <w:p w14:paraId="0AD018CB" w14:textId="77777777" w:rsidR="0055379E" w:rsidRDefault="0055379E">
            <w:pPr>
              <w:jc w:val="right"/>
              <w:rPr>
                <w:rFonts w:ascii="Arial" w:hAnsi="Arial" w:cs="Arial"/>
              </w:rPr>
            </w:pPr>
            <w:r>
              <w:rPr>
                <w:rFonts w:ascii="Arial" w:hAnsi="Arial" w:cs="Arial"/>
              </w:rPr>
              <w:t>05</w:t>
            </w:r>
          </w:p>
        </w:tc>
        <w:tc>
          <w:tcPr>
            <w:tcW w:w="1356" w:type="dxa"/>
            <w:tcBorders>
              <w:top w:val="nil"/>
              <w:left w:val="nil"/>
              <w:bottom w:val="single" w:sz="4" w:space="0" w:color="auto"/>
              <w:right w:val="single" w:sz="4" w:space="0" w:color="auto"/>
            </w:tcBorders>
            <w:shd w:val="clear" w:color="auto" w:fill="auto"/>
            <w:vAlign w:val="center"/>
            <w:hideMark/>
          </w:tcPr>
          <w:p w14:paraId="6C53E6BB" w14:textId="77777777" w:rsidR="0055379E" w:rsidRDefault="0055379E">
            <w:pPr>
              <w:jc w:val="right"/>
              <w:rPr>
                <w:rFonts w:ascii="Arial" w:hAnsi="Arial" w:cs="Arial"/>
              </w:rPr>
            </w:pPr>
            <w:r>
              <w:rPr>
                <w:rFonts w:ascii="Arial" w:hAnsi="Arial" w:cs="Arial"/>
              </w:rPr>
              <w:t>508,2</w:t>
            </w:r>
          </w:p>
        </w:tc>
        <w:tc>
          <w:tcPr>
            <w:tcW w:w="11" w:type="dxa"/>
            <w:vAlign w:val="center"/>
            <w:hideMark/>
          </w:tcPr>
          <w:p w14:paraId="69C77C9B" w14:textId="77777777" w:rsidR="0055379E" w:rsidRDefault="0055379E">
            <w:pPr>
              <w:rPr>
                <w:sz w:val="20"/>
                <w:szCs w:val="20"/>
              </w:rPr>
            </w:pPr>
          </w:p>
        </w:tc>
      </w:tr>
      <w:tr w:rsidR="0055379E" w14:paraId="00146129" w14:textId="77777777" w:rsidTr="0055379E">
        <w:trPr>
          <w:trHeight w:val="21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EA7B18F" w14:textId="77777777" w:rsidR="0055379E" w:rsidRDefault="0055379E">
            <w:pPr>
              <w:rPr>
                <w:rFonts w:ascii="Arial" w:hAnsi="Arial" w:cs="Arial"/>
              </w:rPr>
            </w:pPr>
            <w:r>
              <w:rPr>
                <w:rFonts w:ascii="Arial" w:hAnsi="Arial" w:cs="Arial"/>
              </w:rPr>
              <w:t>Иные межбюджетные трансферты из бюджета Тульской области местным бюджетам в целях проведения комплекса мероприятий, направленных на социально-экономическое развитие Тульской области (мероприятия по развитию и благоустройству территорий)</w:t>
            </w:r>
          </w:p>
        </w:tc>
        <w:tc>
          <w:tcPr>
            <w:tcW w:w="420" w:type="dxa"/>
            <w:tcBorders>
              <w:top w:val="nil"/>
              <w:left w:val="nil"/>
              <w:bottom w:val="single" w:sz="4" w:space="0" w:color="auto"/>
              <w:right w:val="single" w:sz="4" w:space="0" w:color="auto"/>
            </w:tcBorders>
            <w:shd w:val="clear" w:color="auto" w:fill="auto"/>
            <w:vAlign w:val="center"/>
            <w:hideMark/>
          </w:tcPr>
          <w:p w14:paraId="72538281"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08C27A9D"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7E6944E"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3D441D0" w14:textId="77777777" w:rsidR="0055379E" w:rsidRDefault="0055379E">
            <w:pPr>
              <w:jc w:val="right"/>
              <w:rPr>
                <w:rFonts w:ascii="Arial" w:hAnsi="Arial" w:cs="Arial"/>
              </w:rPr>
            </w:pPr>
            <w:r>
              <w:rPr>
                <w:rFonts w:ascii="Arial" w:hAnsi="Arial" w:cs="Arial"/>
              </w:rPr>
              <w:t>89563</w:t>
            </w:r>
          </w:p>
        </w:tc>
        <w:tc>
          <w:tcPr>
            <w:tcW w:w="618" w:type="dxa"/>
            <w:tcBorders>
              <w:top w:val="nil"/>
              <w:left w:val="nil"/>
              <w:bottom w:val="single" w:sz="4" w:space="0" w:color="auto"/>
              <w:right w:val="single" w:sz="4" w:space="0" w:color="auto"/>
            </w:tcBorders>
            <w:shd w:val="clear" w:color="auto" w:fill="auto"/>
            <w:vAlign w:val="center"/>
            <w:hideMark/>
          </w:tcPr>
          <w:p w14:paraId="10ED9B5D"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066DE740"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414D3906"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4A916C8D" w14:textId="77777777" w:rsidR="0055379E" w:rsidRDefault="0055379E">
            <w:pPr>
              <w:jc w:val="right"/>
              <w:rPr>
                <w:rFonts w:ascii="Arial" w:hAnsi="Arial" w:cs="Arial"/>
              </w:rPr>
            </w:pPr>
            <w:r>
              <w:rPr>
                <w:rFonts w:ascii="Arial" w:hAnsi="Arial" w:cs="Arial"/>
              </w:rPr>
              <w:t>10 000,0</w:t>
            </w:r>
          </w:p>
        </w:tc>
        <w:tc>
          <w:tcPr>
            <w:tcW w:w="11" w:type="dxa"/>
            <w:vAlign w:val="center"/>
            <w:hideMark/>
          </w:tcPr>
          <w:p w14:paraId="47FE411A" w14:textId="77777777" w:rsidR="0055379E" w:rsidRDefault="0055379E">
            <w:pPr>
              <w:rPr>
                <w:sz w:val="20"/>
                <w:szCs w:val="20"/>
              </w:rPr>
            </w:pPr>
          </w:p>
        </w:tc>
      </w:tr>
      <w:tr w:rsidR="0055379E" w14:paraId="69DC99EE"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28E005C9"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354ACA16"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1377BD9"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1896DCB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6E9F459A" w14:textId="77777777" w:rsidR="0055379E" w:rsidRDefault="0055379E">
            <w:pPr>
              <w:jc w:val="right"/>
              <w:rPr>
                <w:rFonts w:ascii="Arial" w:hAnsi="Arial" w:cs="Arial"/>
              </w:rPr>
            </w:pPr>
            <w:r>
              <w:rPr>
                <w:rFonts w:ascii="Arial" w:hAnsi="Arial" w:cs="Arial"/>
              </w:rPr>
              <w:t>89563</w:t>
            </w:r>
          </w:p>
        </w:tc>
        <w:tc>
          <w:tcPr>
            <w:tcW w:w="618" w:type="dxa"/>
            <w:tcBorders>
              <w:top w:val="nil"/>
              <w:left w:val="nil"/>
              <w:bottom w:val="single" w:sz="4" w:space="0" w:color="auto"/>
              <w:right w:val="single" w:sz="4" w:space="0" w:color="auto"/>
            </w:tcBorders>
            <w:shd w:val="clear" w:color="auto" w:fill="auto"/>
            <w:vAlign w:val="center"/>
            <w:hideMark/>
          </w:tcPr>
          <w:p w14:paraId="6F3E2A51" w14:textId="77777777" w:rsidR="0055379E" w:rsidRDefault="0055379E">
            <w:pPr>
              <w:jc w:val="right"/>
              <w:rPr>
                <w:rFonts w:ascii="Arial" w:hAnsi="Arial" w:cs="Arial"/>
              </w:rPr>
            </w:pPr>
            <w:r>
              <w:rPr>
                <w:rFonts w:ascii="Arial" w:hAnsi="Arial" w:cs="Arial"/>
              </w:rPr>
              <w:t>200</w:t>
            </w:r>
          </w:p>
        </w:tc>
        <w:tc>
          <w:tcPr>
            <w:tcW w:w="578" w:type="dxa"/>
            <w:tcBorders>
              <w:top w:val="nil"/>
              <w:left w:val="nil"/>
              <w:bottom w:val="single" w:sz="4" w:space="0" w:color="auto"/>
              <w:right w:val="single" w:sz="4" w:space="0" w:color="auto"/>
            </w:tcBorders>
            <w:shd w:val="clear" w:color="auto" w:fill="auto"/>
            <w:vAlign w:val="center"/>
            <w:hideMark/>
          </w:tcPr>
          <w:p w14:paraId="3EEA4B8E"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3D61503E"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59502334" w14:textId="77777777" w:rsidR="0055379E" w:rsidRDefault="0055379E">
            <w:pPr>
              <w:jc w:val="right"/>
              <w:rPr>
                <w:rFonts w:ascii="Arial" w:hAnsi="Arial" w:cs="Arial"/>
              </w:rPr>
            </w:pPr>
            <w:r>
              <w:rPr>
                <w:rFonts w:ascii="Arial" w:hAnsi="Arial" w:cs="Arial"/>
              </w:rPr>
              <w:t>10 000,0</w:t>
            </w:r>
          </w:p>
        </w:tc>
        <w:tc>
          <w:tcPr>
            <w:tcW w:w="11" w:type="dxa"/>
            <w:vAlign w:val="center"/>
            <w:hideMark/>
          </w:tcPr>
          <w:p w14:paraId="72636312" w14:textId="77777777" w:rsidR="0055379E" w:rsidRDefault="0055379E">
            <w:pPr>
              <w:rPr>
                <w:sz w:val="20"/>
                <w:szCs w:val="20"/>
              </w:rPr>
            </w:pPr>
          </w:p>
        </w:tc>
      </w:tr>
      <w:tr w:rsidR="0055379E" w14:paraId="15262013"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F0A2AFC"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541FD21F"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3CCE187"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45F4D1F5"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5C277CA5" w14:textId="77777777" w:rsidR="0055379E" w:rsidRDefault="0055379E">
            <w:pPr>
              <w:jc w:val="right"/>
              <w:rPr>
                <w:rFonts w:ascii="Arial" w:hAnsi="Arial" w:cs="Arial"/>
              </w:rPr>
            </w:pPr>
            <w:r>
              <w:rPr>
                <w:rFonts w:ascii="Arial" w:hAnsi="Arial" w:cs="Arial"/>
              </w:rPr>
              <w:t>89563</w:t>
            </w:r>
          </w:p>
        </w:tc>
        <w:tc>
          <w:tcPr>
            <w:tcW w:w="618" w:type="dxa"/>
            <w:tcBorders>
              <w:top w:val="nil"/>
              <w:left w:val="nil"/>
              <w:bottom w:val="single" w:sz="4" w:space="0" w:color="auto"/>
              <w:right w:val="single" w:sz="4" w:space="0" w:color="auto"/>
            </w:tcBorders>
            <w:shd w:val="clear" w:color="auto" w:fill="auto"/>
            <w:vAlign w:val="center"/>
            <w:hideMark/>
          </w:tcPr>
          <w:p w14:paraId="71E59B35" w14:textId="77777777" w:rsidR="0055379E" w:rsidRDefault="0055379E">
            <w:pPr>
              <w:jc w:val="right"/>
              <w:rPr>
                <w:rFonts w:ascii="Arial" w:hAnsi="Arial" w:cs="Arial"/>
              </w:rPr>
            </w:pPr>
            <w:r>
              <w:rPr>
                <w:rFonts w:ascii="Arial" w:hAnsi="Arial" w:cs="Arial"/>
              </w:rPr>
              <w:t>244</w:t>
            </w:r>
          </w:p>
        </w:tc>
        <w:tc>
          <w:tcPr>
            <w:tcW w:w="578" w:type="dxa"/>
            <w:tcBorders>
              <w:top w:val="nil"/>
              <w:left w:val="nil"/>
              <w:bottom w:val="single" w:sz="4" w:space="0" w:color="auto"/>
              <w:right w:val="single" w:sz="4" w:space="0" w:color="auto"/>
            </w:tcBorders>
            <w:shd w:val="clear" w:color="auto" w:fill="auto"/>
            <w:vAlign w:val="center"/>
            <w:hideMark/>
          </w:tcPr>
          <w:p w14:paraId="10803538" w14:textId="77777777" w:rsidR="0055379E" w:rsidRDefault="0055379E">
            <w:pPr>
              <w:jc w:val="right"/>
              <w:rPr>
                <w:rFonts w:ascii="Arial" w:hAnsi="Arial" w:cs="Arial"/>
              </w:rPr>
            </w:pPr>
            <w:r>
              <w:rPr>
                <w:rFonts w:ascii="Arial" w:hAnsi="Arial" w:cs="Arial"/>
              </w:rPr>
              <w:t>05</w:t>
            </w:r>
          </w:p>
        </w:tc>
        <w:tc>
          <w:tcPr>
            <w:tcW w:w="498" w:type="dxa"/>
            <w:tcBorders>
              <w:top w:val="nil"/>
              <w:left w:val="nil"/>
              <w:bottom w:val="single" w:sz="4" w:space="0" w:color="auto"/>
              <w:right w:val="single" w:sz="4" w:space="0" w:color="auto"/>
            </w:tcBorders>
            <w:shd w:val="clear" w:color="auto" w:fill="auto"/>
            <w:vAlign w:val="center"/>
            <w:hideMark/>
          </w:tcPr>
          <w:p w14:paraId="21866DA7" w14:textId="77777777" w:rsidR="0055379E" w:rsidRDefault="0055379E">
            <w:pPr>
              <w:jc w:val="right"/>
              <w:rPr>
                <w:rFonts w:ascii="Arial" w:hAnsi="Arial" w:cs="Arial"/>
              </w:rPr>
            </w:pPr>
            <w:r>
              <w:rPr>
                <w:rFonts w:ascii="Arial" w:hAnsi="Arial" w:cs="Arial"/>
              </w:rPr>
              <w:t>02</w:t>
            </w:r>
          </w:p>
        </w:tc>
        <w:tc>
          <w:tcPr>
            <w:tcW w:w="1356" w:type="dxa"/>
            <w:tcBorders>
              <w:top w:val="nil"/>
              <w:left w:val="nil"/>
              <w:bottom w:val="single" w:sz="4" w:space="0" w:color="auto"/>
              <w:right w:val="single" w:sz="4" w:space="0" w:color="auto"/>
            </w:tcBorders>
            <w:shd w:val="clear" w:color="auto" w:fill="auto"/>
            <w:vAlign w:val="center"/>
            <w:hideMark/>
          </w:tcPr>
          <w:p w14:paraId="3D295E02" w14:textId="77777777" w:rsidR="0055379E" w:rsidRDefault="0055379E">
            <w:pPr>
              <w:jc w:val="right"/>
              <w:rPr>
                <w:rFonts w:ascii="Arial" w:hAnsi="Arial" w:cs="Arial"/>
              </w:rPr>
            </w:pPr>
            <w:r>
              <w:rPr>
                <w:rFonts w:ascii="Arial" w:hAnsi="Arial" w:cs="Arial"/>
              </w:rPr>
              <w:t>10 000,0</w:t>
            </w:r>
          </w:p>
        </w:tc>
        <w:tc>
          <w:tcPr>
            <w:tcW w:w="11" w:type="dxa"/>
            <w:vAlign w:val="center"/>
            <w:hideMark/>
          </w:tcPr>
          <w:p w14:paraId="7708515C" w14:textId="77777777" w:rsidR="0055379E" w:rsidRDefault="0055379E">
            <w:pPr>
              <w:rPr>
                <w:sz w:val="20"/>
                <w:szCs w:val="20"/>
              </w:rPr>
            </w:pPr>
          </w:p>
        </w:tc>
      </w:tr>
      <w:tr w:rsidR="0055379E" w14:paraId="0A813997" w14:textId="77777777" w:rsidTr="0055379E">
        <w:trPr>
          <w:trHeight w:val="15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72A930DF" w14:textId="77777777" w:rsidR="0055379E" w:rsidRDefault="0055379E">
            <w:pPr>
              <w:rPr>
                <w:rFonts w:ascii="Arial" w:hAnsi="Arial" w:cs="Arial"/>
              </w:rPr>
            </w:pPr>
            <w:r>
              <w:rPr>
                <w:rFonts w:ascii="Arial" w:hAnsi="Arial" w:cs="Arial"/>
              </w:rPr>
              <w:t xml:space="preserve">Субсидии бюджетам муниципальных районов (городских округов) из бюджета Тульской области на оказание поддержки граждан и их объединений, участвующих в охране общественного порядка </w:t>
            </w:r>
          </w:p>
        </w:tc>
        <w:tc>
          <w:tcPr>
            <w:tcW w:w="420" w:type="dxa"/>
            <w:tcBorders>
              <w:top w:val="nil"/>
              <w:left w:val="nil"/>
              <w:bottom w:val="single" w:sz="4" w:space="0" w:color="auto"/>
              <w:right w:val="single" w:sz="4" w:space="0" w:color="auto"/>
            </w:tcBorders>
            <w:shd w:val="clear" w:color="auto" w:fill="auto"/>
            <w:vAlign w:val="center"/>
            <w:hideMark/>
          </w:tcPr>
          <w:p w14:paraId="5FC4CF26"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1C4BD3A0"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24026D67"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0C2BDED0" w14:textId="77777777" w:rsidR="0055379E" w:rsidRDefault="0055379E">
            <w:pPr>
              <w:jc w:val="right"/>
              <w:rPr>
                <w:rFonts w:ascii="Arial" w:hAnsi="Arial" w:cs="Arial"/>
              </w:rPr>
            </w:pPr>
            <w:r>
              <w:rPr>
                <w:rFonts w:ascii="Arial" w:hAnsi="Arial" w:cs="Arial"/>
              </w:rPr>
              <w:t>S0600</w:t>
            </w:r>
          </w:p>
        </w:tc>
        <w:tc>
          <w:tcPr>
            <w:tcW w:w="618" w:type="dxa"/>
            <w:tcBorders>
              <w:top w:val="nil"/>
              <w:left w:val="nil"/>
              <w:bottom w:val="single" w:sz="4" w:space="0" w:color="auto"/>
              <w:right w:val="single" w:sz="4" w:space="0" w:color="auto"/>
            </w:tcBorders>
            <w:shd w:val="clear" w:color="auto" w:fill="auto"/>
            <w:vAlign w:val="center"/>
            <w:hideMark/>
          </w:tcPr>
          <w:p w14:paraId="0A0F959A"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12EAE5BA"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587BCD90"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2089E19C" w14:textId="77777777" w:rsidR="0055379E" w:rsidRDefault="0055379E">
            <w:pPr>
              <w:jc w:val="right"/>
              <w:rPr>
                <w:rFonts w:ascii="Arial" w:hAnsi="Arial" w:cs="Arial"/>
              </w:rPr>
            </w:pPr>
            <w:r>
              <w:rPr>
                <w:rFonts w:ascii="Arial" w:hAnsi="Arial" w:cs="Arial"/>
              </w:rPr>
              <w:t>39,6</w:t>
            </w:r>
          </w:p>
        </w:tc>
        <w:tc>
          <w:tcPr>
            <w:tcW w:w="11" w:type="dxa"/>
            <w:vAlign w:val="center"/>
            <w:hideMark/>
          </w:tcPr>
          <w:p w14:paraId="64A0DE68" w14:textId="77777777" w:rsidR="0055379E" w:rsidRDefault="0055379E">
            <w:pPr>
              <w:rPr>
                <w:sz w:val="20"/>
                <w:szCs w:val="20"/>
              </w:rPr>
            </w:pPr>
          </w:p>
        </w:tc>
      </w:tr>
      <w:tr w:rsidR="0055379E" w14:paraId="1A2ECE6F" w14:textId="77777777" w:rsidTr="0055379E">
        <w:trPr>
          <w:trHeight w:val="6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A8B085C" w14:textId="77777777" w:rsidR="0055379E" w:rsidRDefault="0055379E">
            <w:pPr>
              <w:rPr>
                <w:rFonts w:ascii="Arial" w:hAnsi="Arial" w:cs="Arial"/>
              </w:rPr>
            </w:pPr>
            <w:r>
              <w:rPr>
                <w:rFonts w:ascii="Arial" w:hAnsi="Arial" w:cs="Arial"/>
              </w:rPr>
              <w:t>Закупка товаров, работ и услуг для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62CC753B"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58BA4108"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C5DBF9F"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338D304C" w14:textId="77777777" w:rsidR="0055379E" w:rsidRDefault="0055379E">
            <w:pPr>
              <w:jc w:val="right"/>
              <w:rPr>
                <w:rFonts w:ascii="Arial" w:hAnsi="Arial" w:cs="Arial"/>
              </w:rPr>
            </w:pPr>
            <w:r>
              <w:rPr>
                <w:rFonts w:ascii="Arial" w:hAnsi="Arial" w:cs="Arial"/>
              </w:rPr>
              <w:t>S0600</w:t>
            </w:r>
          </w:p>
        </w:tc>
        <w:tc>
          <w:tcPr>
            <w:tcW w:w="618" w:type="dxa"/>
            <w:tcBorders>
              <w:top w:val="nil"/>
              <w:left w:val="nil"/>
              <w:bottom w:val="single" w:sz="4" w:space="0" w:color="auto"/>
              <w:right w:val="single" w:sz="4" w:space="0" w:color="auto"/>
            </w:tcBorders>
            <w:shd w:val="clear" w:color="auto" w:fill="auto"/>
            <w:vAlign w:val="center"/>
            <w:hideMark/>
          </w:tcPr>
          <w:p w14:paraId="4A829F10" w14:textId="77777777" w:rsidR="0055379E" w:rsidRDefault="0055379E">
            <w:pPr>
              <w:jc w:val="right"/>
              <w:rPr>
                <w:rFonts w:ascii="Arial" w:hAnsi="Arial" w:cs="Arial"/>
              </w:rPr>
            </w:pPr>
            <w:r>
              <w:rPr>
                <w:rFonts w:ascii="Arial" w:hAnsi="Arial" w:cs="Arial"/>
              </w:rPr>
              <w:t>100</w:t>
            </w:r>
          </w:p>
        </w:tc>
        <w:tc>
          <w:tcPr>
            <w:tcW w:w="578" w:type="dxa"/>
            <w:tcBorders>
              <w:top w:val="nil"/>
              <w:left w:val="nil"/>
              <w:bottom w:val="single" w:sz="4" w:space="0" w:color="auto"/>
              <w:right w:val="single" w:sz="4" w:space="0" w:color="auto"/>
            </w:tcBorders>
            <w:shd w:val="clear" w:color="auto" w:fill="auto"/>
            <w:vAlign w:val="center"/>
            <w:hideMark/>
          </w:tcPr>
          <w:p w14:paraId="101CFF48"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437A3829" w14:textId="77777777" w:rsidR="0055379E" w:rsidRDefault="0055379E">
            <w:pPr>
              <w:jc w:val="right"/>
              <w:rPr>
                <w:rFonts w:ascii="Arial" w:hAnsi="Arial" w:cs="Arial"/>
              </w:rPr>
            </w:pPr>
            <w:r>
              <w:rPr>
                <w:rFonts w:ascii="Arial" w:hAnsi="Arial" w:cs="Arial"/>
              </w:rPr>
              <w:t>14</w:t>
            </w:r>
          </w:p>
        </w:tc>
        <w:tc>
          <w:tcPr>
            <w:tcW w:w="1356" w:type="dxa"/>
            <w:tcBorders>
              <w:top w:val="nil"/>
              <w:left w:val="nil"/>
              <w:bottom w:val="single" w:sz="4" w:space="0" w:color="auto"/>
              <w:right w:val="single" w:sz="4" w:space="0" w:color="auto"/>
            </w:tcBorders>
            <w:shd w:val="clear" w:color="auto" w:fill="auto"/>
            <w:vAlign w:val="center"/>
            <w:hideMark/>
          </w:tcPr>
          <w:p w14:paraId="42C94FEA" w14:textId="77777777" w:rsidR="0055379E" w:rsidRDefault="0055379E">
            <w:pPr>
              <w:jc w:val="right"/>
              <w:rPr>
                <w:rFonts w:ascii="Arial" w:hAnsi="Arial" w:cs="Arial"/>
              </w:rPr>
            </w:pPr>
            <w:r>
              <w:rPr>
                <w:rFonts w:ascii="Arial" w:hAnsi="Arial" w:cs="Arial"/>
              </w:rPr>
              <w:t>39,6</w:t>
            </w:r>
          </w:p>
        </w:tc>
        <w:tc>
          <w:tcPr>
            <w:tcW w:w="11" w:type="dxa"/>
            <w:vAlign w:val="center"/>
            <w:hideMark/>
          </w:tcPr>
          <w:p w14:paraId="400BA7BD" w14:textId="77777777" w:rsidR="0055379E" w:rsidRDefault="0055379E">
            <w:pPr>
              <w:rPr>
                <w:sz w:val="20"/>
                <w:szCs w:val="20"/>
              </w:rPr>
            </w:pPr>
          </w:p>
        </w:tc>
      </w:tr>
      <w:tr w:rsidR="0055379E" w14:paraId="0C2AC626" w14:textId="77777777" w:rsidTr="0055379E">
        <w:trPr>
          <w:trHeight w:val="9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0B24AD3" w14:textId="77777777" w:rsidR="0055379E" w:rsidRDefault="0055379E">
            <w:pPr>
              <w:rPr>
                <w:rFonts w:ascii="Arial" w:hAnsi="Arial" w:cs="Arial"/>
              </w:rPr>
            </w:pPr>
            <w:r>
              <w:rPr>
                <w:rFonts w:ascii="Arial" w:hAnsi="Arial" w:cs="Arial"/>
              </w:rPr>
              <w:t>Иные закупки товаров, работ и услуг для обеспечения государственных (муниципальных) нужд</w:t>
            </w:r>
          </w:p>
        </w:tc>
        <w:tc>
          <w:tcPr>
            <w:tcW w:w="420" w:type="dxa"/>
            <w:tcBorders>
              <w:top w:val="nil"/>
              <w:left w:val="nil"/>
              <w:bottom w:val="single" w:sz="4" w:space="0" w:color="auto"/>
              <w:right w:val="single" w:sz="4" w:space="0" w:color="auto"/>
            </w:tcBorders>
            <w:shd w:val="clear" w:color="auto" w:fill="auto"/>
            <w:vAlign w:val="center"/>
            <w:hideMark/>
          </w:tcPr>
          <w:p w14:paraId="22ED339B"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00E18892"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6740F28C"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1A5D6D4" w14:textId="77777777" w:rsidR="0055379E" w:rsidRDefault="0055379E">
            <w:pPr>
              <w:jc w:val="right"/>
              <w:rPr>
                <w:rFonts w:ascii="Arial" w:hAnsi="Arial" w:cs="Arial"/>
              </w:rPr>
            </w:pPr>
            <w:r>
              <w:rPr>
                <w:rFonts w:ascii="Arial" w:hAnsi="Arial" w:cs="Arial"/>
              </w:rPr>
              <w:t>S0600</w:t>
            </w:r>
          </w:p>
        </w:tc>
        <w:tc>
          <w:tcPr>
            <w:tcW w:w="618" w:type="dxa"/>
            <w:tcBorders>
              <w:top w:val="nil"/>
              <w:left w:val="nil"/>
              <w:bottom w:val="single" w:sz="4" w:space="0" w:color="auto"/>
              <w:right w:val="single" w:sz="4" w:space="0" w:color="auto"/>
            </w:tcBorders>
            <w:shd w:val="clear" w:color="auto" w:fill="auto"/>
            <w:vAlign w:val="center"/>
            <w:hideMark/>
          </w:tcPr>
          <w:p w14:paraId="122F4C86" w14:textId="77777777" w:rsidR="0055379E" w:rsidRDefault="0055379E">
            <w:pPr>
              <w:jc w:val="right"/>
              <w:rPr>
                <w:rFonts w:ascii="Arial" w:hAnsi="Arial" w:cs="Arial"/>
              </w:rPr>
            </w:pPr>
            <w:r>
              <w:rPr>
                <w:rFonts w:ascii="Arial" w:hAnsi="Arial" w:cs="Arial"/>
              </w:rPr>
              <w:t>120</w:t>
            </w:r>
          </w:p>
        </w:tc>
        <w:tc>
          <w:tcPr>
            <w:tcW w:w="578" w:type="dxa"/>
            <w:tcBorders>
              <w:top w:val="nil"/>
              <w:left w:val="nil"/>
              <w:bottom w:val="single" w:sz="4" w:space="0" w:color="auto"/>
              <w:right w:val="single" w:sz="4" w:space="0" w:color="auto"/>
            </w:tcBorders>
            <w:shd w:val="clear" w:color="auto" w:fill="auto"/>
            <w:vAlign w:val="center"/>
            <w:hideMark/>
          </w:tcPr>
          <w:p w14:paraId="3B976B6D" w14:textId="77777777" w:rsidR="0055379E" w:rsidRDefault="0055379E">
            <w:pPr>
              <w:jc w:val="right"/>
              <w:rPr>
                <w:rFonts w:ascii="Arial" w:hAnsi="Arial" w:cs="Arial"/>
              </w:rPr>
            </w:pPr>
            <w:r>
              <w:rPr>
                <w:rFonts w:ascii="Arial" w:hAnsi="Arial" w:cs="Arial"/>
              </w:rPr>
              <w:t>03</w:t>
            </w:r>
          </w:p>
        </w:tc>
        <w:tc>
          <w:tcPr>
            <w:tcW w:w="498" w:type="dxa"/>
            <w:tcBorders>
              <w:top w:val="nil"/>
              <w:left w:val="nil"/>
              <w:bottom w:val="single" w:sz="4" w:space="0" w:color="auto"/>
              <w:right w:val="single" w:sz="4" w:space="0" w:color="auto"/>
            </w:tcBorders>
            <w:shd w:val="clear" w:color="auto" w:fill="auto"/>
            <w:vAlign w:val="center"/>
            <w:hideMark/>
          </w:tcPr>
          <w:p w14:paraId="3B00F7A9" w14:textId="77777777" w:rsidR="0055379E" w:rsidRDefault="0055379E">
            <w:pPr>
              <w:jc w:val="right"/>
              <w:rPr>
                <w:rFonts w:ascii="Arial" w:hAnsi="Arial" w:cs="Arial"/>
              </w:rPr>
            </w:pPr>
            <w:r>
              <w:rPr>
                <w:rFonts w:ascii="Arial" w:hAnsi="Arial" w:cs="Arial"/>
              </w:rPr>
              <w:t>14</w:t>
            </w:r>
          </w:p>
        </w:tc>
        <w:tc>
          <w:tcPr>
            <w:tcW w:w="1356" w:type="dxa"/>
            <w:tcBorders>
              <w:top w:val="nil"/>
              <w:left w:val="nil"/>
              <w:bottom w:val="single" w:sz="4" w:space="0" w:color="auto"/>
              <w:right w:val="single" w:sz="4" w:space="0" w:color="auto"/>
            </w:tcBorders>
            <w:shd w:val="clear" w:color="auto" w:fill="auto"/>
            <w:vAlign w:val="center"/>
            <w:hideMark/>
          </w:tcPr>
          <w:p w14:paraId="2F29D7AD" w14:textId="77777777" w:rsidR="0055379E" w:rsidRDefault="0055379E">
            <w:pPr>
              <w:jc w:val="right"/>
              <w:rPr>
                <w:rFonts w:ascii="Arial" w:hAnsi="Arial" w:cs="Arial"/>
              </w:rPr>
            </w:pPr>
            <w:r>
              <w:rPr>
                <w:rFonts w:ascii="Arial" w:hAnsi="Arial" w:cs="Arial"/>
              </w:rPr>
              <w:t>39,6</w:t>
            </w:r>
          </w:p>
        </w:tc>
        <w:tc>
          <w:tcPr>
            <w:tcW w:w="11" w:type="dxa"/>
            <w:vAlign w:val="center"/>
            <w:hideMark/>
          </w:tcPr>
          <w:p w14:paraId="7343D40C" w14:textId="77777777" w:rsidR="0055379E" w:rsidRDefault="0055379E">
            <w:pPr>
              <w:rPr>
                <w:sz w:val="20"/>
                <w:szCs w:val="20"/>
              </w:rPr>
            </w:pPr>
          </w:p>
        </w:tc>
      </w:tr>
      <w:tr w:rsidR="0055379E" w14:paraId="3D3B1144" w14:textId="77777777" w:rsidTr="0055379E">
        <w:trPr>
          <w:trHeight w:val="21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600067F6" w14:textId="77777777" w:rsidR="0055379E" w:rsidRDefault="0055379E">
            <w:pPr>
              <w:rPr>
                <w:rFonts w:ascii="Arial" w:hAnsi="Arial" w:cs="Arial"/>
              </w:rPr>
            </w:pPr>
            <w:r>
              <w:rPr>
                <w:rFonts w:ascii="Arial" w:hAnsi="Arial" w:cs="Arial"/>
              </w:rPr>
              <w:t>Иные межбюджетнын трансферты из бюджета Тульской области бюджетам муниципальных образований Тульской области в целях проведения конкурсов "Активный сельский староста", "Активный руководитель территориального общественного самоуправления"</w:t>
            </w:r>
          </w:p>
        </w:tc>
        <w:tc>
          <w:tcPr>
            <w:tcW w:w="420" w:type="dxa"/>
            <w:tcBorders>
              <w:top w:val="nil"/>
              <w:left w:val="nil"/>
              <w:bottom w:val="single" w:sz="4" w:space="0" w:color="auto"/>
              <w:right w:val="single" w:sz="4" w:space="0" w:color="auto"/>
            </w:tcBorders>
            <w:shd w:val="clear" w:color="auto" w:fill="auto"/>
            <w:vAlign w:val="center"/>
            <w:hideMark/>
          </w:tcPr>
          <w:p w14:paraId="0AA11F23"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234423A"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09DD93F9"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14827653" w14:textId="77777777" w:rsidR="0055379E" w:rsidRDefault="0055379E">
            <w:pPr>
              <w:jc w:val="right"/>
              <w:rPr>
                <w:rFonts w:ascii="Arial" w:hAnsi="Arial" w:cs="Arial"/>
              </w:rPr>
            </w:pPr>
            <w:r>
              <w:rPr>
                <w:rFonts w:ascii="Arial" w:hAnsi="Arial" w:cs="Arial"/>
              </w:rPr>
              <w:t>S1260</w:t>
            </w:r>
          </w:p>
        </w:tc>
        <w:tc>
          <w:tcPr>
            <w:tcW w:w="618" w:type="dxa"/>
            <w:tcBorders>
              <w:top w:val="nil"/>
              <w:left w:val="nil"/>
              <w:bottom w:val="single" w:sz="4" w:space="0" w:color="auto"/>
              <w:right w:val="single" w:sz="4" w:space="0" w:color="auto"/>
            </w:tcBorders>
            <w:shd w:val="clear" w:color="auto" w:fill="auto"/>
            <w:vAlign w:val="center"/>
            <w:hideMark/>
          </w:tcPr>
          <w:p w14:paraId="6C0210D6" w14:textId="77777777" w:rsidR="0055379E" w:rsidRDefault="0055379E">
            <w:pPr>
              <w:jc w:val="right"/>
              <w:rPr>
                <w:rFonts w:ascii="Arial" w:hAnsi="Arial" w:cs="Arial"/>
              </w:rPr>
            </w:pPr>
            <w:r>
              <w:rPr>
                <w:rFonts w:ascii="Arial" w:hAnsi="Arial" w:cs="Arial"/>
              </w:rPr>
              <w:t> </w:t>
            </w:r>
          </w:p>
        </w:tc>
        <w:tc>
          <w:tcPr>
            <w:tcW w:w="578" w:type="dxa"/>
            <w:tcBorders>
              <w:top w:val="nil"/>
              <w:left w:val="nil"/>
              <w:bottom w:val="single" w:sz="4" w:space="0" w:color="auto"/>
              <w:right w:val="single" w:sz="4" w:space="0" w:color="auto"/>
            </w:tcBorders>
            <w:shd w:val="clear" w:color="auto" w:fill="auto"/>
            <w:vAlign w:val="center"/>
            <w:hideMark/>
          </w:tcPr>
          <w:p w14:paraId="264CD4E9" w14:textId="77777777" w:rsidR="0055379E" w:rsidRDefault="0055379E">
            <w:pPr>
              <w:jc w:val="right"/>
              <w:rPr>
                <w:rFonts w:ascii="Arial" w:hAnsi="Arial" w:cs="Arial"/>
              </w:rPr>
            </w:pPr>
            <w:r>
              <w:rPr>
                <w:rFonts w:ascii="Arial" w:hAnsi="Arial" w:cs="Arial"/>
              </w:rPr>
              <w:t> </w:t>
            </w:r>
          </w:p>
        </w:tc>
        <w:tc>
          <w:tcPr>
            <w:tcW w:w="498" w:type="dxa"/>
            <w:tcBorders>
              <w:top w:val="nil"/>
              <w:left w:val="nil"/>
              <w:bottom w:val="single" w:sz="4" w:space="0" w:color="auto"/>
              <w:right w:val="single" w:sz="4" w:space="0" w:color="auto"/>
            </w:tcBorders>
            <w:shd w:val="clear" w:color="auto" w:fill="auto"/>
            <w:vAlign w:val="center"/>
            <w:hideMark/>
          </w:tcPr>
          <w:p w14:paraId="6C90A929" w14:textId="77777777" w:rsidR="0055379E" w:rsidRDefault="0055379E">
            <w:pPr>
              <w:jc w:val="right"/>
              <w:rPr>
                <w:rFonts w:ascii="Arial" w:hAnsi="Arial" w:cs="Arial"/>
              </w:rPr>
            </w:pPr>
            <w:r>
              <w:rPr>
                <w:rFonts w:ascii="Arial" w:hAnsi="Arial" w:cs="Arial"/>
              </w:rPr>
              <w:t> </w:t>
            </w:r>
          </w:p>
        </w:tc>
        <w:tc>
          <w:tcPr>
            <w:tcW w:w="1356" w:type="dxa"/>
            <w:tcBorders>
              <w:top w:val="nil"/>
              <w:left w:val="nil"/>
              <w:bottom w:val="single" w:sz="4" w:space="0" w:color="auto"/>
              <w:right w:val="single" w:sz="4" w:space="0" w:color="auto"/>
            </w:tcBorders>
            <w:shd w:val="clear" w:color="auto" w:fill="auto"/>
            <w:vAlign w:val="center"/>
            <w:hideMark/>
          </w:tcPr>
          <w:p w14:paraId="04B684C8" w14:textId="77777777" w:rsidR="0055379E" w:rsidRDefault="0055379E">
            <w:pPr>
              <w:jc w:val="right"/>
              <w:rPr>
                <w:rFonts w:ascii="Arial" w:hAnsi="Arial" w:cs="Arial"/>
              </w:rPr>
            </w:pPr>
            <w:r>
              <w:rPr>
                <w:rFonts w:ascii="Arial" w:hAnsi="Arial" w:cs="Arial"/>
              </w:rPr>
              <w:t>560,0</w:t>
            </w:r>
          </w:p>
        </w:tc>
        <w:tc>
          <w:tcPr>
            <w:tcW w:w="11" w:type="dxa"/>
            <w:vAlign w:val="center"/>
            <w:hideMark/>
          </w:tcPr>
          <w:p w14:paraId="69109BEF" w14:textId="77777777" w:rsidR="0055379E" w:rsidRDefault="0055379E">
            <w:pPr>
              <w:rPr>
                <w:sz w:val="20"/>
                <w:szCs w:val="20"/>
              </w:rPr>
            </w:pPr>
          </w:p>
        </w:tc>
      </w:tr>
      <w:tr w:rsidR="0055379E" w14:paraId="59734287"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1E1237B2" w14:textId="77777777" w:rsidR="0055379E" w:rsidRDefault="0055379E">
            <w:pPr>
              <w:rPr>
                <w:rFonts w:ascii="Arial" w:hAnsi="Arial" w:cs="Arial"/>
              </w:rPr>
            </w:pPr>
            <w:r>
              <w:rPr>
                <w:rFonts w:ascii="Arial" w:hAnsi="Arial" w:cs="Arial"/>
              </w:rPr>
              <w:t>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3BEF60E9"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9659BCA"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7A1689B8"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4DAE42EA" w14:textId="77777777" w:rsidR="0055379E" w:rsidRDefault="0055379E">
            <w:pPr>
              <w:jc w:val="right"/>
              <w:rPr>
                <w:rFonts w:ascii="Arial" w:hAnsi="Arial" w:cs="Arial"/>
              </w:rPr>
            </w:pPr>
            <w:r>
              <w:rPr>
                <w:rFonts w:ascii="Arial" w:hAnsi="Arial" w:cs="Arial"/>
              </w:rPr>
              <w:t>S1260</w:t>
            </w:r>
          </w:p>
        </w:tc>
        <w:tc>
          <w:tcPr>
            <w:tcW w:w="618" w:type="dxa"/>
            <w:tcBorders>
              <w:top w:val="nil"/>
              <w:left w:val="nil"/>
              <w:bottom w:val="single" w:sz="4" w:space="0" w:color="auto"/>
              <w:right w:val="single" w:sz="4" w:space="0" w:color="auto"/>
            </w:tcBorders>
            <w:shd w:val="clear" w:color="auto" w:fill="auto"/>
            <w:vAlign w:val="center"/>
            <w:hideMark/>
          </w:tcPr>
          <w:p w14:paraId="3149FA94" w14:textId="77777777" w:rsidR="0055379E" w:rsidRDefault="0055379E">
            <w:pPr>
              <w:jc w:val="right"/>
              <w:rPr>
                <w:rFonts w:ascii="Arial" w:hAnsi="Arial" w:cs="Arial"/>
              </w:rPr>
            </w:pPr>
            <w:r>
              <w:rPr>
                <w:rFonts w:ascii="Arial" w:hAnsi="Arial" w:cs="Arial"/>
              </w:rPr>
              <w:t>500</w:t>
            </w:r>
          </w:p>
        </w:tc>
        <w:tc>
          <w:tcPr>
            <w:tcW w:w="578" w:type="dxa"/>
            <w:tcBorders>
              <w:top w:val="nil"/>
              <w:left w:val="nil"/>
              <w:bottom w:val="single" w:sz="4" w:space="0" w:color="auto"/>
              <w:right w:val="single" w:sz="4" w:space="0" w:color="auto"/>
            </w:tcBorders>
            <w:shd w:val="clear" w:color="auto" w:fill="auto"/>
            <w:vAlign w:val="center"/>
            <w:hideMark/>
          </w:tcPr>
          <w:p w14:paraId="7E1EC4FF"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7D78648B"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0EB616B8" w14:textId="77777777" w:rsidR="0055379E" w:rsidRDefault="0055379E">
            <w:pPr>
              <w:jc w:val="right"/>
              <w:rPr>
                <w:rFonts w:ascii="Arial" w:hAnsi="Arial" w:cs="Arial"/>
              </w:rPr>
            </w:pPr>
            <w:r>
              <w:rPr>
                <w:rFonts w:ascii="Arial" w:hAnsi="Arial" w:cs="Arial"/>
              </w:rPr>
              <w:t>560,0</w:t>
            </w:r>
          </w:p>
        </w:tc>
        <w:tc>
          <w:tcPr>
            <w:tcW w:w="11" w:type="dxa"/>
            <w:vAlign w:val="center"/>
            <w:hideMark/>
          </w:tcPr>
          <w:p w14:paraId="7A924BCF" w14:textId="77777777" w:rsidR="0055379E" w:rsidRDefault="0055379E">
            <w:pPr>
              <w:rPr>
                <w:sz w:val="20"/>
                <w:szCs w:val="20"/>
              </w:rPr>
            </w:pPr>
          </w:p>
        </w:tc>
      </w:tr>
      <w:tr w:rsidR="0055379E" w14:paraId="6F05D07A" w14:textId="77777777" w:rsidTr="0055379E">
        <w:trPr>
          <w:trHeight w:val="300"/>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35CC1879" w14:textId="77777777" w:rsidR="0055379E" w:rsidRDefault="0055379E">
            <w:pPr>
              <w:rPr>
                <w:rFonts w:ascii="Arial" w:hAnsi="Arial" w:cs="Arial"/>
              </w:rPr>
            </w:pPr>
            <w:r>
              <w:rPr>
                <w:rFonts w:ascii="Arial" w:hAnsi="Arial" w:cs="Arial"/>
              </w:rPr>
              <w:t>Иные межбюджетные трансферты</w:t>
            </w:r>
          </w:p>
        </w:tc>
        <w:tc>
          <w:tcPr>
            <w:tcW w:w="420" w:type="dxa"/>
            <w:tcBorders>
              <w:top w:val="nil"/>
              <w:left w:val="nil"/>
              <w:bottom w:val="single" w:sz="4" w:space="0" w:color="auto"/>
              <w:right w:val="single" w:sz="4" w:space="0" w:color="auto"/>
            </w:tcBorders>
            <w:shd w:val="clear" w:color="auto" w:fill="auto"/>
            <w:vAlign w:val="center"/>
            <w:hideMark/>
          </w:tcPr>
          <w:p w14:paraId="71D3B538" w14:textId="77777777" w:rsidR="0055379E" w:rsidRDefault="0055379E">
            <w:pPr>
              <w:jc w:val="right"/>
              <w:rPr>
                <w:rFonts w:ascii="Arial" w:hAnsi="Arial" w:cs="Arial"/>
              </w:rPr>
            </w:pPr>
            <w:r>
              <w:rPr>
                <w:rFonts w:ascii="Arial" w:hAnsi="Arial" w:cs="Arial"/>
              </w:rPr>
              <w:t>99</w:t>
            </w:r>
          </w:p>
        </w:tc>
        <w:tc>
          <w:tcPr>
            <w:tcW w:w="400" w:type="dxa"/>
            <w:tcBorders>
              <w:top w:val="nil"/>
              <w:left w:val="nil"/>
              <w:bottom w:val="single" w:sz="4" w:space="0" w:color="auto"/>
              <w:right w:val="single" w:sz="4" w:space="0" w:color="auto"/>
            </w:tcBorders>
            <w:shd w:val="clear" w:color="auto" w:fill="auto"/>
            <w:vAlign w:val="center"/>
            <w:hideMark/>
          </w:tcPr>
          <w:p w14:paraId="61DC0853" w14:textId="77777777" w:rsidR="0055379E" w:rsidRDefault="0055379E">
            <w:pPr>
              <w:jc w:val="right"/>
              <w:rPr>
                <w:rFonts w:ascii="Arial" w:hAnsi="Arial" w:cs="Arial"/>
              </w:rPr>
            </w:pPr>
            <w:r>
              <w:rPr>
                <w:rFonts w:ascii="Arial" w:hAnsi="Arial" w:cs="Arial"/>
              </w:rPr>
              <w:t>9</w:t>
            </w:r>
          </w:p>
        </w:tc>
        <w:tc>
          <w:tcPr>
            <w:tcW w:w="560" w:type="dxa"/>
            <w:tcBorders>
              <w:top w:val="nil"/>
              <w:left w:val="nil"/>
              <w:bottom w:val="single" w:sz="4" w:space="0" w:color="auto"/>
              <w:right w:val="single" w:sz="4" w:space="0" w:color="auto"/>
            </w:tcBorders>
            <w:shd w:val="clear" w:color="auto" w:fill="auto"/>
            <w:vAlign w:val="center"/>
            <w:hideMark/>
          </w:tcPr>
          <w:p w14:paraId="5138300B" w14:textId="77777777" w:rsidR="0055379E" w:rsidRDefault="0055379E">
            <w:pPr>
              <w:jc w:val="right"/>
              <w:rPr>
                <w:rFonts w:ascii="Arial" w:hAnsi="Arial" w:cs="Arial"/>
              </w:rPr>
            </w:pPr>
            <w:r>
              <w:rPr>
                <w:rFonts w:ascii="Arial" w:hAnsi="Arial" w:cs="Arial"/>
              </w:rPr>
              <w:t>00</w:t>
            </w:r>
          </w:p>
        </w:tc>
        <w:tc>
          <w:tcPr>
            <w:tcW w:w="859" w:type="dxa"/>
            <w:tcBorders>
              <w:top w:val="nil"/>
              <w:left w:val="nil"/>
              <w:bottom w:val="single" w:sz="4" w:space="0" w:color="auto"/>
              <w:right w:val="single" w:sz="4" w:space="0" w:color="auto"/>
            </w:tcBorders>
            <w:shd w:val="clear" w:color="auto" w:fill="auto"/>
            <w:vAlign w:val="center"/>
            <w:hideMark/>
          </w:tcPr>
          <w:p w14:paraId="7397F24E" w14:textId="77777777" w:rsidR="0055379E" w:rsidRDefault="0055379E">
            <w:pPr>
              <w:jc w:val="right"/>
              <w:rPr>
                <w:rFonts w:ascii="Arial" w:hAnsi="Arial" w:cs="Arial"/>
              </w:rPr>
            </w:pPr>
            <w:r>
              <w:rPr>
                <w:rFonts w:ascii="Arial" w:hAnsi="Arial" w:cs="Arial"/>
              </w:rPr>
              <w:t>S1260</w:t>
            </w:r>
          </w:p>
        </w:tc>
        <w:tc>
          <w:tcPr>
            <w:tcW w:w="618" w:type="dxa"/>
            <w:tcBorders>
              <w:top w:val="nil"/>
              <w:left w:val="nil"/>
              <w:bottom w:val="single" w:sz="4" w:space="0" w:color="auto"/>
              <w:right w:val="single" w:sz="4" w:space="0" w:color="auto"/>
            </w:tcBorders>
            <w:shd w:val="clear" w:color="auto" w:fill="auto"/>
            <w:vAlign w:val="center"/>
            <w:hideMark/>
          </w:tcPr>
          <w:p w14:paraId="27379226" w14:textId="77777777" w:rsidR="0055379E" w:rsidRDefault="0055379E">
            <w:pPr>
              <w:jc w:val="right"/>
              <w:rPr>
                <w:rFonts w:ascii="Arial" w:hAnsi="Arial" w:cs="Arial"/>
              </w:rPr>
            </w:pPr>
            <w:r>
              <w:rPr>
                <w:rFonts w:ascii="Arial" w:hAnsi="Arial" w:cs="Arial"/>
              </w:rPr>
              <w:t>540</w:t>
            </w:r>
          </w:p>
        </w:tc>
        <w:tc>
          <w:tcPr>
            <w:tcW w:w="578" w:type="dxa"/>
            <w:tcBorders>
              <w:top w:val="nil"/>
              <w:left w:val="nil"/>
              <w:bottom w:val="single" w:sz="4" w:space="0" w:color="auto"/>
              <w:right w:val="single" w:sz="4" w:space="0" w:color="auto"/>
            </w:tcBorders>
            <w:shd w:val="clear" w:color="auto" w:fill="auto"/>
            <w:vAlign w:val="center"/>
            <w:hideMark/>
          </w:tcPr>
          <w:p w14:paraId="19EE805E" w14:textId="77777777" w:rsidR="0055379E" w:rsidRDefault="0055379E">
            <w:pPr>
              <w:jc w:val="right"/>
              <w:rPr>
                <w:rFonts w:ascii="Arial" w:hAnsi="Arial" w:cs="Arial"/>
              </w:rPr>
            </w:pPr>
            <w:r>
              <w:rPr>
                <w:rFonts w:ascii="Arial" w:hAnsi="Arial" w:cs="Arial"/>
              </w:rPr>
              <w:t>01</w:t>
            </w:r>
          </w:p>
        </w:tc>
        <w:tc>
          <w:tcPr>
            <w:tcW w:w="498" w:type="dxa"/>
            <w:tcBorders>
              <w:top w:val="nil"/>
              <w:left w:val="nil"/>
              <w:bottom w:val="single" w:sz="4" w:space="0" w:color="auto"/>
              <w:right w:val="single" w:sz="4" w:space="0" w:color="auto"/>
            </w:tcBorders>
            <w:shd w:val="clear" w:color="auto" w:fill="auto"/>
            <w:vAlign w:val="center"/>
            <w:hideMark/>
          </w:tcPr>
          <w:p w14:paraId="6DBF5157" w14:textId="77777777" w:rsidR="0055379E" w:rsidRDefault="0055379E">
            <w:pPr>
              <w:jc w:val="right"/>
              <w:rPr>
                <w:rFonts w:ascii="Arial" w:hAnsi="Arial" w:cs="Arial"/>
              </w:rPr>
            </w:pPr>
            <w:r>
              <w:rPr>
                <w:rFonts w:ascii="Arial" w:hAnsi="Arial" w:cs="Arial"/>
              </w:rPr>
              <w:t>13</w:t>
            </w:r>
          </w:p>
        </w:tc>
        <w:tc>
          <w:tcPr>
            <w:tcW w:w="1356" w:type="dxa"/>
            <w:tcBorders>
              <w:top w:val="nil"/>
              <w:left w:val="nil"/>
              <w:bottom w:val="single" w:sz="4" w:space="0" w:color="auto"/>
              <w:right w:val="single" w:sz="4" w:space="0" w:color="auto"/>
            </w:tcBorders>
            <w:shd w:val="clear" w:color="auto" w:fill="auto"/>
            <w:vAlign w:val="center"/>
            <w:hideMark/>
          </w:tcPr>
          <w:p w14:paraId="5FA0637A" w14:textId="77777777" w:rsidR="0055379E" w:rsidRDefault="0055379E">
            <w:pPr>
              <w:jc w:val="right"/>
              <w:rPr>
                <w:rFonts w:ascii="Arial" w:hAnsi="Arial" w:cs="Arial"/>
              </w:rPr>
            </w:pPr>
            <w:r>
              <w:rPr>
                <w:rFonts w:ascii="Arial" w:hAnsi="Arial" w:cs="Arial"/>
              </w:rPr>
              <w:t>560,0</w:t>
            </w:r>
          </w:p>
        </w:tc>
        <w:tc>
          <w:tcPr>
            <w:tcW w:w="11" w:type="dxa"/>
            <w:vAlign w:val="center"/>
            <w:hideMark/>
          </w:tcPr>
          <w:p w14:paraId="27151650" w14:textId="77777777" w:rsidR="0055379E" w:rsidRDefault="0055379E">
            <w:pPr>
              <w:rPr>
                <w:sz w:val="20"/>
                <w:szCs w:val="20"/>
              </w:rPr>
            </w:pPr>
          </w:p>
        </w:tc>
      </w:tr>
      <w:tr w:rsidR="0055379E" w14:paraId="6C3A9C7E" w14:textId="77777777" w:rsidTr="0055379E">
        <w:trPr>
          <w:trHeight w:val="312"/>
        </w:trPr>
        <w:tc>
          <w:tcPr>
            <w:tcW w:w="5020" w:type="dxa"/>
            <w:tcBorders>
              <w:top w:val="nil"/>
              <w:left w:val="single" w:sz="4" w:space="0" w:color="auto"/>
              <w:bottom w:val="single" w:sz="4" w:space="0" w:color="auto"/>
              <w:right w:val="single" w:sz="4" w:space="0" w:color="auto"/>
            </w:tcBorders>
            <w:shd w:val="clear" w:color="auto" w:fill="auto"/>
            <w:vAlign w:val="center"/>
            <w:hideMark/>
          </w:tcPr>
          <w:p w14:paraId="4D1BDB38" w14:textId="77777777" w:rsidR="0055379E" w:rsidRDefault="0055379E">
            <w:pPr>
              <w:rPr>
                <w:rFonts w:ascii="Arial" w:hAnsi="Arial" w:cs="Arial"/>
                <w:b/>
                <w:bCs/>
              </w:rPr>
            </w:pPr>
            <w:r>
              <w:rPr>
                <w:rFonts w:ascii="Arial" w:hAnsi="Arial" w:cs="Arial"/>
                <w:b/>
                <w:bCs/>
              </w:rPr>
              <w:t>ИТОГО</w:t>
            </w:r>
          </w:p>
        </w:tc>
        <w:tc>
          <w:tcPr>
            <w:tcW w:w="420" w:type="dxa"/>
            <w:tcBorders>
              <w:top w:val="nil"/>
              <w:left w:val="nil"/>
              <w:bottom w:val="single" w:sz="4" w:space="0" w:color="auto"/>
              <w:right w:val="single" w:sz="4" w:space="0" w:color="auto"/>
            </w:tcBorders>
            <w:shd w:val="clear" w:color="auto" w:fill="auto"/>
            <w:vAlign w:val="center"/>
            <w:hideMark/>
          </w:tcPr>
          <w:p w14:paraId="40B5D9C5" w14:textId="77777777" w:rsidR="0055379E" w:rsidRDefault="0055379E">
            <w:pPr>
              <w:jc w:val="right"/>
              <w:rPr>
                <w:rFonts w:ascii="Arial" w:hAnsi="Arial" w:cs="Arial"/>
                <w:b/>
                <w:bCs/>
              </w:rPr>
            </w:pPr>
            <w:r>
              <w:rPr>
                <w:rFonts w:ascii="Arial" w:hAnsi="Arial" w:cs="Arial"/>
                <w:b/>
                <w:bCs/>
              </w:rPr>
              <w:t> </w:t>
            </w:r>
          </w:p>
        </w:tc>
        <w:tc>
          <w:tcPr>
            <w:tcW w:w="400" w:type="dxa"/>
            <w:tcBorders>
              <w:top w:val="nil"/>
              <w:left w:val="nil"/>
              <w:bottom w:val="single" w:sz="4" w:space="0" w:color="auto"/>
              <w:right w:val="single" w:sz="4" w:space="0" w:color="auto"/>
            </w:tcBorders>
            <w:shd w:val="clear" w:color="auto" w:fill="auto"/>
            <w:vAlign w:val="center"/>
            <w:hideMark/>
          </w:tcPr>
          <w:p w14:paraId="1B704006" w14:textId="77777777" w:rsidR="0055379E" w:rsidRDefault="0055379E">
            <w:pPr>
              <w:jc w:val="right"/>
              <w:rPr>
                <w:rFonts w:ascii="Arial" w:hAnsi="Arial" w:cs="Arial"/>
                <w:b/>
                <w:bCs/>
              </w:rPr>
            </w:pPr>
            <w:r>
              <w:rPr>
                <w:rFonts w:ascii="Arial" w:hAnsi="Arial" w:cs="Arial"/>
                <w:b/>
                <w:bCs/>
              </w:rPr>
              <w:t> </w:t>
            </w:r>
          </w:p>
        </w:tc>
        <w:tc>
          <w:tcPr>
            <w:tcW w:w="560" w:type="dxa"/>
            <w:tcBorders>
              <w:top w:val="nil"/>
              <w:left w:val="nil"/>
              <w:bottom w:val="single" w:sz="4" w:space="0" w:color="auto"/>
              <w:right w:val="single" w:sz="4" w:space="0" w:color="auto"/>
            </w:tcBorders>
            <w:shd w:val="clear" w:color="auto" w:fill="auto"/>
            <w:vAlign w:val="center"/>
            <w:hideMark/>
          </w:tcPr>
          <w:p w14:paraId="3C54D768" w14:textId="77777777" w:rsidR="0055379E" w:rsidRDefault="0055379E">
            <w:pPr>
              <w:jc w:val="right"/>
              <w:rPr>
                <w:rFonts w:ascii="Arial" w:hAnsi="Arial" w:cs="Arial"/>
                <w:b/>
                <w:bCs/>
              </w:rPr>
            </w:pPr>
            <w:r>
              <w:rPr>
                <w:rFonts w:ascii="Arial" w:hAnsi="Arial" w:cs="Arial"/>
                <w:b/>
                <w:bCs/>
              </w:rPr>
              <w:t> </w:t>
            </w:r>
          </w:p>
        </w:tc>
        <w:tc>
          <w:tcPr>
            <w:tcW w:w="859" w:type="dxa"/>
            <w:tcBorders>
              <w:top w:val="nil"/>
              <w:left w:val="nil"/>
              <w:bottom w:val="single" w:sz="4" w:space="0" w:color="auto"/>
              <w:right w:val="single" w:sz="4" w:space="0" w:color="auto"/>
            </w:tcBorders>
            <w:shd w:val="clear" w:color="auto" w:fill="auto"/>
            <w:vAlign w:val="center"/>
            <w:hideMark/>
          </w:tcPr>
          <w:p w14:paraId="1DD89796" w14:textId="77777777" w:rsidR="0055379E" w:rsidRDefault="0055379E">
            <w:pPr>
              <w:jc w:val="right"/>
              <w:rPr>
                <w:rFonts w:ascii="Arial" w:hAnsi="Arial" w:cs="Arial"/>
                <w:b/>
                <w:bCs/>
              </w:rPr>
            </w:pPr>
            <w:r>
              <w:rPr>
                <w:rFonts w:ascii="Arial" w:hAnsi="Arial" w:cs="Arial"/>
                <w:b/>
                <w:bCs/>
              </w:rPr>
              <w:t> </w:t>
            </w:r>
          </w:p>
        </w:tc>
        <w:tc>
          <w:tcPr>
            <w:tcW w:w="618" w:type="dxa"/>
            <w:tcBorders>
              <w:top w:val="nil"/>
              <w:left w:val="nil"/>
              <w:bottom w:val="single" w:sz="4" w:space="0" w:color="auto"/>
              <w:right w:val="single" w:sz="4" w:space="0" w:color="auto"/>
            </w:tcBorders>
            <w:shd w:val="clear" w:color="auto" w:fill="auto"/>
            <w:vAlign w:val="center"/>
            <w:hideMark/>
          </w:tcPr>
          <w:p w14:paraId="193C1110" w14:textId="77777777" w:rsidR="0055379E" w:rsidRDefault="0055379E">
            <w:pPr>
              <w:jc w:val="right"/>
              <w:rPr>
                <w:rFonts w:ascii="Arial" w:hAnsi="Arial" w:cs="Arial"/>
                <w:b/>
                <w:bCs/>
              </w:rPr>
            </w:pPr>
            <w:r>
              <w:rPr>
                <w:rFonts w:ascii="Arial" w:hAnsi="Arial" w:cs="Arial"/>
                <w:b/>
                <w:bCs/>
              </w:rPr>
              <w:t> </w:t>
            </w:r>
          </w:p>
        </w:tc>
        <w:tc>
          <w:tcPr>
            <w:tcW w:w="578" w:type="dxa"/>
            <w:tcBorders>
              <w:top w:val="nil"/>
              <w:left w:val="nil"/>
              <w:bottom w:val="single" w:sz="4" w:space="0" w:color="auto"/>
              <w:right w:val="single" w:sz="4" w:space="0" w:color="auto"/>
            </w:tcBorders>
            <w:shd w:val="clear" w:color="auto" w:fill="auto"/>
            <w:vAlign w:val="center"/>
            <w:hideMark/>
          </w:tcPr>
          <w:p w14:paraId="306755CD" w14:textId="77777777" w:rsidR="0055379E" w:rsidRDefault="0055379E">
            <w:pPr>
              <w:jc w:val="right"/>
              <w:rPr>
                <w:rFonts w:ascii="Arial" w:hAnsi="Arial" w:cs="Arial"/>
                <w:b/>
                <w:bCs/>
              </w:rPr>
            </w:pPr>
            <w:r>
              <w:rPr>
                <w:rFonts w:ascii="Arial" w:hAnsi="Arial" w:cs="Arial"/>
                <w:b/>
                <w:bCs/>
              </w:rPr>
              <w:t> </w:t>
            </w:r>
          </w:p>
        </w:tc>
        <w:tc>
          <w:tcPr>
            <w:tcW w:w="498" w:type="dxa"/>
            <w:tcBorders>
              <w:top w:val="nil"/>
              <w:left w:val="nil"/>
              <w:bottom w:val="single" w:sz="4" w:space="0" w:color="auto"/>
              <w:right w:val="single" w:sz="4" w:space="0" w:color="auto"/>
            </w:tcBorders>
            <w:shd w:val="clear" w:color="auto" w:fill="auto"/>
            <w:vAlign w:val="center"/>
            <w:hideMark/>
          </w:tcPr>
          <w:p w14:paraId="07535BCA" w14:textId="77777777" w:rsidR="0055379E" w:rsidRDefault="0055379E">
            <w:pPr>
              <w:jc w:val="right"/>
              <w:rPr>
                <w:rFonts w:ascii="Arial" w:hAnsi="Arial" w:cs="Arial"/>
                <w:b/>
                <w:bCs/>
              </w:rPr>
            </w:pPr>
            <w:r>
              <w:rPr>
                <w:rFonts w:ascii="Arial" w:hAnsi="Arial" w:cs="Arial"/>
                <w:b/>
                <w:bCs/>
              </w:rPr>
              <w:t> </w:t>
            </w:r>
          </w:p>
        </w:tc>
        <w:tc>
          <w:tcPr>
            <w:tcW w:w="1356" w:type="dxa"/>
            <w:tcBorders>
              <w:top w:val="nil"/>
              <w:left w:val="nil"/>
              <w:bottom w:val="single" w:sz="4" w:space="0" w:color="auto"/>
              <w:right w:val="single" w:sz="4" w:space="0" w:color="auto"/>
            </w:tcBorders>
            <w:shd w:val="clear" w:color="auto" w:fill="auto"/>
            <w:vAlign w:val="center"/>
            <w:hideMark/>
          </w:tcPr>
          <w:p w14:paraId="23F4FE58" w14:textId="77777777" w:rsidR="0055379E" w:rsidRDefault="0055379E">
            <w:pPr>
              <w:jc w:val="right"/>
              <w:rPr>
                <w:rFonts w:ascii="Arial" w:hAnsi="Arial" w:cs="Arial"/>
                <w:b/>
                <w:bCs/>
              </w:rPr>
            </w:pPr>
            <w:r>
              <w:rPr>
                <w:rFonts w:ascii="Arial" w:hAnsi="Arial" w:cs="Arial"/>
                <w:b/>
                <w:bCs/>
              </w:rPr>
              <w:t>841 103,5</w:t>
            </w:r>
          </w:p>
        </w:tc>
        <w:tc>
          <w:tcPr>
            <w:tcW w:w="11" w:type="dxa"/>
            <w:vAlign w:val="center"/>
            <w:hideMark/>
          </w:tcPr>
          <w:p w14:paraId="08CE4506" w14:textId="77777777" w:rsidR="0055379E" w:rsidRDefault="0055379E">
            <w:pPr>
              <w:rPr>
                <w:sz w:val="20"/>
                <w:szCs w:val="20"/>
              </w:rPr>
            </w:pPr>
          </w:p>
        </w:tc>
      </w:tr>
    </w:tbl>
    <w:p w14:paraId="47B5C15A" w14:textId="77777777" w:rsidR="00106891" w:rsidRDefault="00106891" w:rsidP="0060020B">
      <w:pPr>
        <w:jc w:val="both"/>
      </w:pPr>
    </w:p>
    <w:p w14:paraId="45983F32" w14:textId="77777777" w:rsidR="0055379E" w:rsidRDefault="0055379E" w:rsidP="0060020B">
      <w:pPr>
        <w:jc w:val="both"/>
      </w:pPr>
    </w:p>
    <w:tbl>
      <w:tblPr>
        <w:tblW w:w="9360" w:type="dxa"/>
        <w:tblInd w:w="108" w:type="dxa"/>
        <w:tblLook w:val="04A0" w:firstRow="1" w:lastRow="0" w:firstColumn="1" w:lastColumn="0" w:noHBand="0" w:noVBand="1"/>
      </w:tblPr>
      <w:tblGrid>
        <w:gridCol w:w="620"/>
        <w:gridCol w:w="4300"/>
        <w:gridCol w:w="1500"/>
        <w:gridCol w:w="1460"/>
        <w:gridCol w:w="1480"/>
      </w:tblGrid>
      <w:tr w:rsidR="0055379E" w14:paraId="10252D9F" w14:textId="77777777" w:rsidTr="0055379E">
        <w:trPr>
          <w:trHeight w:val="2160"/>
        </w:trPr>
        <w:tc>
          <w:tcPr>
            <w:tcW w:w="620" w:type="dxa"/>
            <w:tcBorders>
              <w:top w:val="nil"/>
              <w:left w:val="nil"/>
              <w:bottom w:val="nil"/>
              <w:right w:val="nil"/>
            </w:tcBorders>
            <w:shd w:val="clear" w:color="auto" w:fill="auto"/>
            <w:noWrap/>
            <w:vAlign w:val="bottom"/>
            <w:hideMark/>
          </w:tcPr>
          <w:p w14:paraId="7E4844B4" w14:textId="77777777" w:rsidR="0055379E" w:rsidRDefault="0055379E">
            <w:pPr>
              <w:rPr>
                <w:sz w:val="20"/>
                <w:szCs w:val="20"/>
              </w:rPr>
            </w:pPr>
          </w:p>
        </w:tc>
        <w:tc>
          <w:tcPr>
            <w:tcW w:w="4300" w:type="dxa"/>
            <w:tcBorders>
              <w:top w:val="nil"/>
              <w:left w:val="nil"/>
              <w:bottom w:val="nil"/>
              <w:right w:val="nil"/>
            </w:tcBorders>
            <w:shd w:val="clear" w:color="auto" w:fill="auto"/>
            <w:noWrap/>
            <w:vAlign w:val="bottom"/>
            <w:hideMark/>
          </w:tcPr>
          <w:p w14:paraId="358099BD" w14:textId="77777777" w:rsidR="0055379E" w:rsidRDefault="0055379E">
            <w:pPr>
              <w:rPr>
                <w:sz w:val="20"/>
                <w:szCs w:val="20"/>
              </w:rPr>
            </w:pPr>
          </w:p>
        </w:tc>
        <w:tc>
          <w:tcPr>
            <w:tcW w:w="1500" w:type="dxa"/>
            <w:tcBorders>
              <w:top w:val="nil"/>
              <w:left w:val="nil"/>
              <w:bottom w:val="nil"/>
              <w:right w:val="nil"/>
            </w:tcBorders>
            <w:shd w:val="clear" w:color="auto" w:fill="auto"/>
            <w:noWrap/>
            <w:vAlign w:val="bottom"/>
            <w:hideMark/>
          </w:tcPr>
          <w:p w14:paraId="2196B450" w14:textId="77777777" w:rsidR="0055379E" w:rsidRDefault="0055379E">
            <w:pPr>
              <w:rPr>
                <w:sz w:val="20"/>
                <w:szCs w:val="20"/>
              </w:rPr>
            </w:pPr>
          </w:p>
        </w:tc>
        <w:tc>
          <w:tcPr>
            <w:tcW w:w="2940" w:type="dxa"/>
            <w:gridSpan w:val="2"/>
            <w:tcBorders>
              <w:top w:val="nil"/>
              <w:left w:val="nil"/>
              <w:bottom w:val="nil"/>
              <w:right w:val="nil"/>
            </w:tcBorders>
            <w:shd w:val="clear" w:color="auto" w:fill="auto"/>
            <w:vAlign w:val="bottom"/>
            <w:hideMark/>
          </w:tcPr>
          <w:p w14:paraId="2D9033EF" w14:textId="77777777" w:rsidR="0055379E" w:rsidRDefault="0055379E">
            <w:pPr>
              <w:jc w:val="right"/>
              <w:rPr>
                <w:rFonts w:ascii="Arial" w:hAnsi="Arial" w:cs="Arial"/>
                <w:color w:val="000000"/>
                <w:sz w:val="22"/>
                <w:szCs w:val="22"/>
              </w:rPr>
            </w:pPr>
            <w:r>
              <w:rPr>
                <w:rFonts w:ascii="Arial" w:hAnsi="Arial" w:cs="Arial"/>
                <w:color w:val="000000"/>
                <w:sz w:val="22"/>
                <w:szCs w:val="22"/>
              </w:rPr>
              <w:t>Приложение 5                                                                к решению Собрания представителей муниципального образования Дубенский район                                                                            от 24.12.2024 № 25-4</w:t>
            </w:r>
          </w:p>
        </w:tc>
      </w:tr>
      <w:tr w:rsidR="0055379E" w14:paraId="34841455" w14:textId="77777777" w:rsidTr="0055379E">
        <w:trPr>
          <w:trHeight w:val="2070"/>
        </w:trPr>
        <w:tc>
          <w:tcPr>
            <w:tcW w:w="620" w:type="dxa"/>
            <w:tcBorders>
              <w:top w:val="nil"/>
              <w:left w:val="nil"/>
              <w:bottom w:val="nil"/>
              <w:right w:val="nil"/>
            </w:tcBorders>
            <w:shd w:val="clear" w:color="auto" w:fill="auto"/>
            <w:noWrap/>
            <w:vAlign w:val="bottom"/>
            <w:hideMark/>
          </w:tcPr>
          <w:p w14:paraId="7D53DF69" w14:textId="77777777" w:rsidR="0055379E" w:rsidRDefault="0055379E">
            <w:pPr>
              <w:jc w:val="right"/>
              <w:rPr>
                <w:rFonts w:ascii="Arial" w:hAnsi="Arial" w:cs="Arial"/>
                <w:color w:val="000000"/>
                <w:sz w:val="22"/>
                <w:szCs w:val="22"/>
              </w:rPr>
            </w:pPr>
          </w:p>
        </w:tc>
        <w:tc>
          <w:tcPr>
            <w:tcW w:w="4300" w:type="dxa"/>
            <w:tcBorders>
              <w:top w:val="nil"/>
              <w:left w:val="nil"/>
              <w:bottom w:val="nil"/>
              <w:right w:val="nil"/>
            </w:tcBorders>
            <w:shd w:val="clear" w:color="auto" w:fill="auto"/>
            <w:noWrap/>
            <w:vAlign w:val="bottom"/>
            <w:hideMark/>
          </w:tcPr>
          <w:p w14:paraId="15AEB742" w14:textId="77777777" w:rsidR="0055379E" w:rsidRDefault="0055379E">
            <w:pPr>
              <w:rPr>
                <w:sz w:val="20"/>
                <w:szCs w:val="20"/>
              </w:rPr>
            </w:pPr>
          </w:p>
        </w:tc>
        <w:tc>
          <w:tcPr>
            <w:tcW w:w="1500" w:type="dxa"/>
            <w:tcBorders>
              <w:top w:val="nil"/>
              <w:left w:val="nil"/>
              <w:bottom w:val="nil"/>
              <w:right w:val="nil"/>
            </w:tcBorders>
            <w:shd w:val="clear" w:color="auto" w:fill="auto"/>
            <w:noWrap/>
            <w:vAlign w:val="bottom"/>
            <w:hideMark/>
          </w:tcPr>
          <w:p w14:paraId="6AB9190B" w14:textId="77777777" w:rsidR="0055379E" w:rsidRDefault="0055379E">
            <w:pPr>
              <w:rPr>
                <w:sz w:val="20"/>
                <w:szCs w:val="20"/>
              </w:rPr>
            </w:pPr>
          </w:p>
        </w:tc>
        <w:tc>
          <w:tcPr>
            <w:tcW w:w="2940" w:type="dxa"/>
            <w:gridSpan w:val="2"/>
            <w:tcBorders>
              <w:top w:val="nil"/>
              <w:left w:val="nil"/>
              <w:bottom w:val="nil"/>
              <w:right w:val="nil"/>
            </w:tcBorders>
            <w:shd w:val="clear" w:color="auto" w:fill="auto"/>
            <w:vAlign w:val="bottom"/>
            <w:hideMark/>
          </w:tcPr>
          <w:p w14:paraId="5A02B26E" w14:textId="77777777" w:rsidR="0055379E" w:rsidRDefault="0055379E">
            <w:pPr>
              <w:jc w:val="right"/>
              <w:rPr>
                <w:rFonts w:ascii="Arial" w:hAnsi="Arial" w:cs="Arial"/>
                <w:color w:val="000000"/>
                <w:sz w:val="22"/>
                <w:szCs w:val="22"/>
              </w:rPr>
            </w:pPr>
            <w:r>
              <w:rPr>
                <w:rFonts w:ascii="Arial" w:hAnsi="Arial" w:cs="Arial"/>
                <w:color w:val="000000"/>
                <w:sz w:val="22"/>
                <w:szCs w:val="22"/>
              </w:rPr>
              <w:t>Приложение 12                                                                к решению Собрания представителей муниципального образования Дубенский район                                                                            от 23.12.2023г №10-5</w:t>
            </w:r>
          </w:p>
        </w:tc>
      </w:tr>
      <w:tr w:rsidR="0055379E" w14:paraId="4C4A232A" w14:textId="77777777" w:rsidTr="0055379E">
        <w:trPr>
          <w:trHeight w:val="300"/>
        </w:trPr>
        <w:tc>
          <w:tcPr>
            <w:tcW w:w="620" w:type="dxa"/>
            <w:tcBorders>
              <w:top w:val="nil"/>
              <w:left w:val="nil"/>
              <w:bottom w:val="nil"/>
              <w:right w:val="nil"/>
            </w:tcBorders>
            <w:shd w:val="clear" w:color="auto" w:fill="auto"/>
            <w:noWrap/>
            <w:vAlign w:val="bottom"/>
            <w:hideMark/>
          </w:tcPr>
          <w:p w14:paraId="4A0CC9B5" w14:textId="77777777" w:rsidR="0055379E" w:rsidRDefault="0055379E">
            <w:pPr>
              <w:jc w:val="right"/>
              <w:rPr>
                <w:rFonts w:ascii="Arial" w:hAnsi="Arial" w:cs="Arial"/>
                <w:color w:val="000000"/>
                <w:sz w:val="22"/>
                <w:szCs w:val="22"/>
              </w:rPr>
            </w:pPr>
          </w:p>
        </w:tc>
        <w:tc>
          <w:tcPr>
            <w:tcW w:w="4300" w:type="dxa"/>
            <w:tcBorders>
              <w:top w:val="nil"/>
              <w:left w:val="nil"/>
              <w:bottom w:val="nil"/>
              <w:right w:val="nil"/>
            </w:tcBorders>
            <w:shd w:val="clear" w:color="auto" w:fill="auto"/>
            <w:noWrap/>
            <w:vAlign w:val="bottom"/>
            <w:hideMark/>
          </w:tcPr>
          <w:p w14:paraId="67A313DF" w14:textId="77777777" w:rsidR="0055379E" w:rsidRDefault="0055379E">
            <w:pPr>
              <w:rPr>
                <w:sz w:val="20"/>
                <w:szCs w:val="20"/>
              </w:rPr>
            </w:pPr>
          </w:p>
        </w:tc>
        <w:tc>
          <w:tcPr>
            <w:tcW w:w="4440" w:type="dxa"/>
            <w:gridSpan w:val="3"/>
            <w:tcBorders>
              <w:top w:val="nil"/>
              <w:left w:val="nil"/>
              <w:bottom w:val="nil"/>
              <w:right w:val="nil"/>
            </w:tcBorders>
            <w:shd w:val="clear" w:color="auto" w:fill="auto"/>
            <w:noWrap/>
            <w:vAlign w:val="bottom"/>
            <w:hideMark/>
          </w:tcPr>
          <w:p w14:paraId="763E3A29" w14:textId="77777777" w:rsidR="0055379E" w:rsidRDefault="0055379E">
            <w:pPr>
              <w:jc w:val="right"/>
              <w:rPr>
                <w:rFonts w:ascii="Arial" w:hAnsi="Arial" w:cs="Arial"/>
                <w:color w:val="000000"/>
              </w:rPr>
            </w:pPr>
            <w:r>
              <w:rPr>
                <w:rFonts w:ascii="Arial" w:hAnsi="Arial" w:cs="Arial"/>
                <w:color w:val="000000"/>
              </w:rPr>
              <w:t>Таблица 3</w:t>
            </w:r>
          </w:p>
        </w:tc>
      </w:tr>
      <w:tr w:rsidR="0055379E" w14:paraId="5CAA5382" w14:textId="77777777" w:rsidTr="0055379E">
        <w:trPr>
          <w:trHeight w:val="300"/>
        </w:trPr>
        <w:tc>
          <w:tcPr>
            <w:tcW w:w="620" w:type="dxa"/>
            <w:tcBorders>
              <w:top w:val="nil"/>
              <w:left w:val="nil"/>
              <w:bottom w:val="nil"/>
              <w:right w:val="nil"/>
            </w:tcBorders>
            <w:shd w:val="clear" w:color="auto" w:fill="auto"/>
            <w:noWrap/>
            <w:vAlign w:val="bottom"/>
            <w:hideMark/>
          </w:tcPr>
          <w:p w14:paraId="5333EE3B" w14:textId="77777777" w:rsidR="0055379E" w:rsidRDefault="0055379E">
            <w:pPr>
              <w:jc w:val="right"/>
              <w:rPr>
                <w:rFonts w:ascii="Arial" w:hAnsi="Arial" w:cs="Arial"/>
                <w:color w:val="000000"/>
              </w:rPr>
            </w:pPr>
          </w:p>
        </w:tc>
        <w:tc>
          <w:tcPr>
            <w:tcW w:w="4300" w:type="dxa"/>
            <w:tcBorders>
              <w:top w:val="nil"/>
              <w:left w:val="nil"/>
              <w:bottom w:val="nil"/>
              <w:right w:val="nil"/>
            </w:tcBorders>
            <w:shd w:val="clear" w:color="auto" w:fill="auto"/>
            <w:noWrap/>
            <w:vAlign w:val="bottom"/>
            <w:hideMark/>
          </w:tcPr>
          <w:p w14:paraId="0A471D76" w14:textId="77777777" w:rsidR="0055379E" w:rsidRDefault="0055379E">
            <w:pPr>
              <w:rPr>
                <w:sz w:val="20"/>
                <w:szCs w:val="20"/>
              </w:rPr>
            </w:pPr>
          </w:p>
        </w:tc>
        <w:tc>
          <w:tcPr>
            <w:tcW w:w="1500" w:type="dxa"/>
            <w:tcBorders>
              <w:top w:val="nil"/>
              <w:left w:val="nil"/>
              <w:bottom w:val="nil"/>
              <w:right w:val="nil"/>
            </w:tcBorders>
            <w:shd w:val="clear" w:color="auto" w:fill="auto"/>
            <w:noWrap/>
            <w:vAlign w:val="bottom"/>
            <w:hideMark/>
          </w:tcPr>
          <w:p w14:paraId="6541EB0B" w14:textId="77777777" w:rsidR="0055379E" w:rsidRDefault="0055379E">
            <w:pPr>
              <w:rPr>
                <w:sz w:val="20"/>
                <w:szCs w:val="20"/>
              </w:rPr>
            </w:pPr>
          </w:p>
        </w:tc>
        <w:tc>
          <w:tcPr>
            <w:tcW w:w="1460" w:type="dxa"/>
            <w:tcBorders>
              <w:top w:val="nil"/>
              <w:left w:val="nil"/>
              <w:bottom w:val="nil"/>
              <w:right w:val="nil"/>
            </w:tcBorders>
            <w:shd w:val="clear" w:color="auto" w:fill="auto"/>
            <w:vAlign w:val="center"/>
            <w:hideMark/>
          </w:tcPr>
          <w:p w14:paraId="2CE2E129" w14:textId="77777777" w:rsidR="0055379E" w:rsidRDefault="0055379E">
            <w:pPr>
              <w:rPr>
                <w:sz w:val="20"/>
                <w:szCs w:val="20"/>
              </w:rPr>
            </w:pPr>
          </w:p>
        </w:tc>
        <w:tc>
          <w:tcPr>
            <w:tcW w:w="1480" w:type="dxa"/>
            <w:tcBorders>
              <w:top w:val="nil"/>
              <w:left w:val="nil"/>
              <w:bottom w:val="nil"/>
              <w:right w:val="nil"/>
            </w:tcBorders>
            <w:shd w:val="clear" w:color="auto" w:fill="auto"/>
            <w:noWrap/>
            <w:vAlign w:val="bottom"/>
            <w:hideMark/>
          </w:tcPr>
          <w:p w14:paraId="16E4A568" w14:textId="77777777" w:rsidR="0055379E" w:rsidRDefault="0055379E">
            <w:pPr>
              <w:jc w:val="right"/>
              <w:rPr>
                <w:sz w:val="20"/>
                <w:szCs w:val="20"/>
              </w:rPr>
            </w:pPr>
          </w:p>
        </w:tc>
      </w:tr>
      <w:tr w:rsidR="0055379E" w14:paraId="306E69D9" w14:textId="77777777" w:rsidTr="0055379E">
        <w:trPr>
          <w:trHeight w:val="1080"/>
        </w:trPr>
        <w:tc>
          <w:tcPr>
            <w:tcW w:w="9360" w:type="dxa"/>
            <w:gridSpan w:val="5"/>
            <w:tcBorders>
              <w:top w:val="nil"/>
              <w:left w:val="nil"/>
              <w:bottom w:val="nil"/>
              <w:right w:val="nil"/>
            </w:tcBorders>
            <w:shd w:val="clear" w:color="auto" w:fill="auto"/>
            <w:vAlign w:val="center"/>
            <w:hideMark/>
          </w:tcPr>
          <w:p w14:paraId="0D527C12" w14:textId="77777777" w:rsidR="0055379E" w:rsidRDefault="0055379E">
            <w:pPr>
              <w:jc w:val="center"/>
              <w:rPr>
                <w:rFonts w:ascii="Arial" w:hAnsi="Arial" w:cs="Arial"/>
                <w:b/>
                <w:bCs/>
              </w:rPr>
            </w:pPr>
            <w:r>
              <w:rPr>
                <w:rFonts w:ascii="Arial" w:hAnsi="Arial" w:cs="Arial"/>
                <w:b/>
                <w:bCs/>
              </w:rPr>
              <w:t>Распределение иных межбюджетных трансфертов на обеспечение сбалансированности бюджетов поселений на 2024 год и на плановый период 2025 и 2026 годов</w:t>
            </w:r>
          </w:p>
        </w:tc>
      </w:tr>
      <w:tr w:rsidR="0055379E" w14:paraId="6A634CBE" w14:textId="77777777" w:rsidTr="0055379E">
        <w:trPr>
          <w:trHeight w:val="300"/>
        </w:trPr>
        <w:tc>
          <w:tcPr>
            <w:tcW w:w="620" w:type="dxa"/>
            <w:tcBorders>
              <w:top w:val="nil"/>
              <w:left w:val="nil"/>
              <w:bottom w:val="nil"/>
              <w:right w:val="nil"/>
            </w:tcBorders>
            <w:shd w:val="clear" w:color="auto" w:fill="auto"/>
            <w:noWrap/>
            <w:vAlign w:val="bottom"/>
            <w:hideMark/>
          </w:tcPr>
          <w:p w14:paraId="16DF8339" w14:textId="77777777" w:rsidR="0055379E" w:rsidRDefault="0055379E">
            <w:pPr>
              <w:jc w:val="center"/>
              <w:rPr>
                <w:rFonts w:ascii="Arial" w:hAnsi="Arial" w:cs="Arial"/>
                <w:b/>
                <w:bCs/>
              </w:rPr>
            </w:pPr>
          </w:p>
        </w:tc>
        <w:tc>
          <w:tcPr>
            <w:tcW w:w="4300" w:type="dxa"/>
            <w:tcBorders>
              <w:top w:val="nil"/>
              <w:left w:val="nil"/>
              <w:bottom w:val="nil"/>
              <w:right w:val="nil"/>
            </w:tcBorders>
            <w:shd w:val="clear" w:color="auto" w:fill="auto"/>
            <w:noWrap/>
            <w:vAlign w:val="bottom"/>
            <w:hideMark/>
          </w:tcPr>
          <w:p w14:paraId="17B9EFEF" w14:textId="77777777" w:rsidR="0055379E" w:rsidRDefault="0055379E">
            <w:pPr>
              <w:rPr>
                <w:sz w:val="20"/>
                <w:szCs w:val="20"/>
              </w:rPr>
            </w:pPr>
          </w:p>
        </w:tc>
        <w:tc>
          <w:tcPr>
            <w:tcW w:w="4440" w:type="dxa"/>
            <w:gridSpan w:val="3"/>
            <w:tcBorders>
              <w:top w:val="nil"/>
              <w:left w:val="nil"/>
              <w:bottom w:val="single" w:sz="4" w:space="0" w:color="auto"/>
              <w:right w:val="nil"/>
            </w:tcBorders>
            <w:shd w:val="clear" w:color="auto" w:fill="auto"/>
            <w:noWrap/>
            <w:vAlign w:val="bottom"/>
            <w:hideMark/>
          </w:tcPr>
          <w:p w14:paraId="53366F93" w14:textId="77777777" w:rsidR="0055379E" w:rsidRDefault="0055379E">
            <w:pPr>
              <w:jc w:val="right"/>
              <w:rPr>
                <w:rFonts w:ascii="Arial" w:hAnsi="Arial" w:cs="Arial"/>
                <w:color w:val="000000"/>
              </w:rPr>
            </w:pPr>
            <w:r>
              <w:rPr>
                <w:rFonts w:ascii="Arial" w:hAnsi="Arial" w:cs="Arial"/>
                <w:color w:val="000000"/>
              </w:rPr>
              <w:t>тыс.руб.</w:t>
            </w:r>
          </w:p>
        </w:tc>
      </w:tr>
      <w:tr w:rsidR="0055379E" w14:paraId="6DACF4CE" w14:textId="77777777" w:rsidTr="0055379E">
        <w:trPr>
          <w:trHeight w:val="84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3F5E7" w14:textId="77777777" w:rsidR="0055379E" w:rsidRDefault="0055379E">
            <w:pPr>
              <w:jc w:val="center"/>
              <w:rPr>
                <w:rFonts w:ascii="Arial" w:hAnsi="Arial" w:cs="Arial"/>
                <w:color w:val="000000"/>
              </w:rPr>
            </w:pPr>
            <w:r>
              <w:rPr>
                <w:rFonts w:ascii="Arial" w:hAnsi="Arial" w:cs="Arial"/>
                <w:color w:val="000000"/>
              </w:rPr>
              <w:t>№ п/п</w:t>
            </w:r>
          </w:p>
        </w:tc>
        <w:tc>
          <w:tcPr>
            <w:tcW w:w="4300" w:type="dxa"/>
            <w:tcBorders>
              <w:top w:val="single" w:sz="4" w:space="0" w:color="auto"/>
              <w:left w:val="nil"/>
              <w:bottom w:val="single" w:sz="4" w:space="0" w:color="auto"/>
              <w:right w:val="nil"/>
            </w:tcBorders>
            <w:shd w:val="clear" w:color="auto" w:fill="auto"/>
            <w:vAlign w:val="center"/>
            <w:hideMark/>
          </w:tcPr>
          <w:p w14:paraId="277D99CD" w14:textId="77777777" w:rsidR="0055379E" w:rsidRDefault="0055379E">
            <w:pPr>
              <w:jc w:val="center"/>
              <w:rPr>
                <w:rFonts w:ascii="Arial" w:hAnsi="Arial" w:cs="Arial"/>
              </w:rPr>
            </w:pPr>
            <w:r>
              <w:rPr>
                <w:rFonts w:ascii="Arial" w:hAnsi="Arial" w:cs="Arial"/>
              </w:rPr>
              <w:t>Наименование муниципального образования</w:t>
            </w:r>
          </w:p>
        </w:tc>
        <w:tc>
          <w:tcPr>
            <w:tcW w:w="1500" w:type="dxa"/>
            <w:tcBorders>
              <w:top w:val="nil"/>
              <w:left w:val="single" w:sz="4" w:space="0" w:color="auto"/>
              <w:bottom w:val="single" w:sz="4" w:space="0" w:color="auto"/>
              <w:right w:val="nil"/>
            </w:tcBorders>
            <w:shd w:val="clear" w:color="auto" w:fill="auto"/>
            <w:vAlign w:val="center"/>
            <w:hideMark/>
          </w:tcPr>
          <w:p w14:paraId="1882231E" w14:textId="77777777" w:rsidR="0055379E" w:rsidRDefault="0055379E">
            <w:pPr>
              <w:jc w:val="center"/>
              <w:rPr>
                <w:rFonts w:ascii="Arial" w:hAnsi="Arial" w:cs="Arial"/>
              </w:rPr>
            </w:pPr>
            <w:r>
              <w:rPr>
                <w:rFonts w:ascii="Arial" w:hAnsi="Arial" w:cs="Arial"/>
              </w:rPr>
              <w:t>2024 год</w:t>
            </w:r>
          </w:p>
        </w:tc>
        <w:tc>
          <w:tcPr>
            <w:tcW w:w="1460" w:type="dxa"/>
            <w:tcBorders>
              <w:top w:val="nil"/>
              <w:left w:val="single" w:sz="4" w:space="0" w:color="auto"/>
              <w:bottom w:val="single" w:sz="4" w:space="0" w:color="auto"/>
              <w:right w:val="nil"/>
            </w:tcBorders>
            <w:shd w:val="clear" w:color="auto" w:fill="auto"/>
            <w:vAlign w:val="center"/>
            <w:hideMark/>
          </w:tcPr>
          <w:p w14:paraId="538A00FA" w14:textId="77777777" w:rsidR="0055379E" w:rsidRDefault="0055379E">
            <w:pPr>
              <w:jc w:val="center"/>
              <w:rPr>
                <w:rFonts w:ascii="Arial" w:hAnsi="Arial" w:cs="Arial"/>
              </w:rPr>
            </w:pPr>
            <w:r>
              <w:rPr>
                <w:rFonts w:ascii="Arial" w:hAnsi="Arial" w:cs="Arial"/>
              </w:rPr>
              <w:t>2025 год</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05450CE" w14:textId="77777777" w:rsidR="0055379E" w:rsidRDefault="0055379E">
            <w:pPr>
              <w:jc w:val="center"/>
              <w:rPr>
                <w:rFonts w:ascii="Arial" w:hAnsi="Arial" w:cs="Arial"/>
                <w:color w:val="000000"/>
              </w:rPr>
            </w:pPr>
            <w:r>
              <w:rPr>
                <w:rFonts w:ascii="Arial" w:hAnsi="Arial" w:cs="Arial"/>
                <w:color w:val="000000"/>
              </w:rPr>
              <w:t>2026 год</w:t>
            </w:r>
          </w:p>
        </w:tc>
      </w:tr>
      <w:tr w:rsidR="0055379E" w14:paraId="17FF237D" w14:textId="77777777" w:rsidTr="0055379E">
        <w:trPr>
          <w:trHeight w:val="84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F387A59" w14:textId="77777777" w:rsidR="0055379E" w:rsidRDefault="0055379E">
            <w:pPr>
              <w:jc w:val="center"/>
              <w:rPr>
                <w:rFonts w:ascii="Arial" w:hAnsi="Arial" w:cs="Arial"/>
                <w:color w:val="000000"/>
              </w:rPr>
            </w:pPr>
            <w:r>
              <w:rPr>
                <w:rFonts w:ascii="Arial" w:hAnsi="Arial" w:cs="Arial"/>
                <w:color w:val="000000"/>
              </w:rPr>
              <w:t>1</w:t>
            </w:r>
          </w:p>
        </w:tc>
        <w:tc>
          <w:tcPr>
            <w:tcW w:w="4300" w:type="dxa"/>
            <w:tcBorders>
              <w:top w:val="nil"/>
              <w:left w:val="nil"/>
              <w:bottom w:val="single" w:sz="4" w:space="0" w:color="auto"/>
              <w:right w:val="nil"/>
            </w:tcBorders>
            <w:shd w:val="clear" w:color="auto" w:fill="auto"/>
            <w:vAlign w:val="center"/>
            <w:hideMark/>
          </w:tcPr>
          <w:p w14:paraId="54BA7761" w14:textId="77777777" w:rsidR="0055379E" w:rsidRDefault="0055379E">
            <w:pPr>
              <w:rPr>
                <w:rFonts w:ascii="Arial" w:hAnsi="Arial" w:cs="Arial"/>
              </w:rPr>
            </w:pPr>
            <w:r>
              <w:rPr>
                <w:rFonts w:ascii="Arial" w:hAnsi="Arial" w:cs="Arial"/>
              </w:rPr>
              <w:t xml:space="preserve">Муниципальное образование рабочий поселок Дубна Дубенского района </w:t>
            </w:r>
          </w:p>
        </w:tc>
        <w:tc>
          <w:tcPr>
            <w:tcW w:w="1500" w:type="dxa"/>
            <w:tcBorders>
              <w:top w:val="nil"/>
              <w:left w:val="single" w:sz="4" w:space="0" w:color="auto"/>
              <w:bottom w:val="single" w:sz="4" w:space="0" w:color="auto"/>
              <w:right w:val="nil"/>
            </w:tcBorders>
            <w:shd w:val="clear" w:color="auto" w:fill="auto"/>
            <w:vAlign w:val="center"/>
            <w:hideMark/>
          </w:tcPr>
          <w:p w14:paraId="1082B648" w14:textId="77777777" w:rsidR="0055379E" w:rsidRDefault="0055379E">
            <w:pPr>
              <w:jc w:val="center"/>
              <w:rPr>
                <w:rFonts w:ascii="Arial" w:hAnsi="Arial" w:cs="Arial"/>
              </w:rPr>
            </w:pPr>
            <w:r>
              <w:rPr>
                <w:rFonts w:ascii="Arial" w:hAnsi="Arial" w:cs="Arial"/>
              </w:rPr>
              <w:t>0,0</w:t>
            </w:r>
          </w:p>
        </w:tc>
        <w:tc>
          <w:tcPr>
            <w:tcW w:w="1460" w:type="dxa"/>
            <w:tcBorders>
              <w:top w:val="nil"/>
              <w:left w:val="single" w:sz="4" w:space="0" w:color="auto"/>
              <w:bottom w:val="single" w:sz="4" w:space="0" w:color="auto"/>
              <w:right w:val="nil"/>
            </w:tcBorders>
            <w:shd w:val="clear" w:color="auto" w:fill="auto"/>
            <w:vAlign w:val="center"/>
            <w:hideMark/>
          </w:tcPr>
          <w:p w14:paraId="0197AD2B" w14:textId="77777777" w:rsidR="0055379E" w:rsidRDefault="0055379E">
            <w:pPr>
              <w:jc w:val="center"/>
              <w:rPr>
                <w:rFonts w:ascii="Arial" w:hAnsi="Arial" w:cs="Arial"/>
              </w:rPr>
            </w:pPr>
            <w:r>
              <w:rPr>
                <w:rFonts w:ascii="Arial" w:hAnsi="Arial" w:cs="Arial"/>
              </w:rPr>
              <w:t>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2DB0943" w14:textId="77777777" w:rsidR="0055379E" w:rsidRDefault="0055379E">
            <w:pPr>
              <w:jc w:val="center"/>
              <w:rPr>
                <w:rFonts w:ascii="Arial" w:hAnsi="Arial" w:cs="Arial"/>
                <w:color w:val="000000"/>
              </w:rPr>
            </w:pPr>
            <w:r>
              <w:rPr>
                <w:rFonts w:ascii="Arial" w:hAnsi="Arial" w:cs="Arial"/>
                <w:color w:val="000000"/>
              </w:rPr>
              <w:t>777,1</w:t>
            </w:r>
          </w:p>
        </w:tc>
      </w:tr>
      <w:tr w:rsidR="0055379E" w14:paraId="7864B514" w14:textId="77777777" w:rsidTr="0055379E">
        <w:trPr>
          <w:trHeight w:val="67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20130B7" w14:textId="77777777" w:rsidR="0055379E" w:rsidRDefault="0055379E">
            <w:pPr>
              <w:jc w:val="center"/>
              <w:rPr>
                <w:rFonts w:ascii="Arial" w:hAnsi="Arial" w:cs="Arial"/>
                <w:color w:val="000000"/>
              </w:rPr>
            </w:pPr>
            <w:r>
              <w:rPr>
                <w:rFonts w:ascii="Arial" w:hAnsi="Arial" w:cs="Arial"/>
                <w:color w:val="000000"/>
              </w:rPr>
              <w:t>2</w:t>
            </w:r>
          </w:p>
        </w:tc>
        <w:tc>
          <w:tcPr>
            <w:tcW w:w="4300" w:type="dxa"/>
            <w:tcBorders>
              <w:top w:val="nil"/>
              <w:left w:val="nil"/>
              <w:bottom w:val="single" w:sz="4" w:space="0" w:color="auto"/>
              <w:right w:val="nil"/>
            </w:tcBorders>
            <w:shd w:val="clear" w:color="auto" w:fill="auto"/>
            <w:vAlign w:val="center"/>
            <w:hideMark/>
          </w:tcPr>
          <w:p w14:paraId="72B6A472" w14:textId="77777777" w:rsidR="0055379E" w:rsidRDefault="0055379E">
            <w:pPr>
              <w:rPr>
                <w:rFonts w:ascii="Arial" w:hAnsi="Arial" w:cs="Arial"/>
              </w:rPr>
            </w:pPr>
            <w:r>
              <w:rPr>
                <w:rFonts w:ascii="Arial" w:hAnsi="Arial" w:cs="Arial"/>
              </w:rPr>
              <w:t>Муниципальное образование Воскресенское</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63CFA84E" w14:textId="77777777" w:rsidR="0055379E" w:rsidRDefault="0055379E">
            <w:pPr>
              <w:jc w:val="center"/>
              <w:rPr>
                <w:rFonts w:ascii="Arial" w:hAnsi="Arial" w:cs="Arial"/>
                <w:sz w:val="22"/>
                <w:szCs w:val="22"/>
              </w:rPr>
            </w:pPr>
            <w:r>
              <w:rPr>
                <w:rFonts w:ascii="Arial" w:hAnsi="Arial" w:cs="Arial"/>
                <w:sz w:val="22"/>
                <w:szCs w:val="22"/>
              </w:rPr>
              <w:t>6150,0</w:t>
            </w:r>
          </w:p>
        </w:tc>
        <w:tc>
          <w:tcPr>
            <w:tcW w:w="1460" w:type="dxa"/>
            <w:tcBorders>
              <w:top w:val="nil"/>
              <w:left w:val="nil"/>
              <w:bottom w:val="single" w:sz="4" w:space="0" w:color="auto"/>
              <w:right w:val="single" w:sz="4" w:space="0" w:color="auto"/>
            </w:tcBorders>
            <w:shd w:val="clear" w:color="auto" w:fill="auto"/>
            <w:noWrap/>
            <w:vAlign w:val="center"/>
            <w:hideMark/>
          </w:tcPr>
          <w:p w14:paraId="3078965F" w14:textId="77777777" w:rsidR="0055379E" w:rsidRDefault="0055379E">
            <w:pPr>
              <w:jc w:val="center"/>
              <w:rPr>
                <w:rFonts w:ascii="Arial" w:hAnsi="Arial" w:cs="Arial"/>
                <w:sz w:val="22"/>
                <w:szCs w:val="22"/>
              </w:rPr>
            </w:pPr>
            <w:r>
              <w:rPr>
                <w:rFonts w:ascii="Arial" w:hAnsi="Arial" w:cs="Arial"/>
                <w:sz w:val="22"/>
                <w:szCs w:val="22"/>
              </w:rPr>
              <w:t>3625,3</w:t>
            </w:r>
          </w:p>
        </w:tc>
        <w:tc>
          <w:tcPr>
            <w:tcW w:w="1480" w:type="dxa"/>
            <w:tcBorders>
              <w:top w:val="nil"/>
              <w:left w:val="nil"/>
              <w:bottom w:val="single" w:sz="4" w:space="0" w:color="auto"/>
              <w:right w:val="single" w:sz="4" w:space="0" w:color="auto"/>
            </w:tcBorders>
            <w:shd w:val="clear" w:color="auto" w:fill="auto"/>
            <w:noWrap/>
            <w:vAlign w:val="center"/>
            <w:hideMark/>
          </w:tcPr>
          <w:p w14:paraId="1D2D92C8" w14:textId="77777777" w:rsidR="0055379E" w:rsidRDefault="0055379E">
            <w:pPr>
              <w:jc w:val="center"/>
              <w:rPr>
                <w:rFonts w:ascii="Arial" w:hAnsi="Arial" w:cs="Arial"/>
                <w:sz w:val="22"/>
                <w:szCs w:val="22"/>
              </w:rPr>
            </w:pPr>
            <w:r>
              <w:rPr>
                <w:rFonts w:ascii="Arial" w:hAnsi="Arial" w:cs="Arial"/>
                <w:sz w:val="22"/>
                <w:szCs w:val="22"/>
              </w:rPr>
              <w:t>3345,9</w:t>
            </w:r>
          </w:p>
        </w:tc>
      </w:tr>
      <w:tr w:rsidR="0055379E" w14:paraId="3E2BEF67" w14:textId="77777777" w:rsidTr="0055379E">
        <w:trPr>
          <w:trHeight w:val="60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A83C9D5" w14:textId="77777777" w:rsidR="0055379E" w:rsidRDefault="0055379E">
            <w:pPr>
              <w:jc w:val="center"/>
              <w:rPr>
                <w:rFonts w:ascii="Arial" w:hAnsi="Arial" w:cs="Arial"/>
                <w:color w:val="000000"/>
              </w:rPr>
            </w:pPr>
            <w:r>
              <w:rPr>
                <w:rFonts w:ascii="Arial" w:hAnsi="Arial" w:cs="Arial"/>
                <w:color w:val="000000"/>
              </w:rPr>
              <w:t>3</w:t>
            </w:r>
          </w:p>
        </w:tc>
        <w:tc>
          <w:tcPr>
            <w:tcW w:w="4300" w:type="dxa"/>
            <w:tcBorders>
              <w:top w:val="nil"/>
              <w:left w:val="nil"/>
              <w:bottom w:val="single" w:sz="4" w:space="0" w:color="auto"/>
              <w:right w:val="nil"/>
            </w:tcBorders>
            <w:shd w:val="clear" w:color="auto" w:fill="auto"/>
            <w:vAlign w:val="center"/>
            <w:hideMark/>
          </w:tcPr>
          <w:p w14:paraId="3CE2DD1A" w14:textId="77777777" w:rsidR="0055379E" w:rsidRDefault="0055379E">
            <w:pPr>
              <w:rPr>
                <w:rFonts w:ascii="Arial" w:hAnsi="Arial" w:cs="Arial"/>
              </w:rPr>
            </w:pPr>
            <w:r>
              <w:rPr>
                <w:rFonts w:ascii="Arial" w:hAnsi="Arial" w:cs="Arial"/>
              </w:rPr>
              <w:t>Муниципальное образование Протасовское</w:t>
            </w:r>
          </w:p>
        </w:tc>
        <w:tc>
          <w:tcPr>
            <w:tcW w:w="1500" w:type="dxa"/>
            <w:tcBorders>
              <w:top w:val="nil"/>
              <w:left w:val="single" w:sz="4" w:space="0" w:color="auto"/>
              <w:bottom w:val="single" w:sz="4" w:space="0" w:color="auto"/>
              <w:right w:val="single" w:sz="4" w:space="0" w:color="auto"/>
            </w:tcBorders>
            <w:shd w:val="clear" w:color="000000" w:fill="FFFFFF"/>
            <w:vAlign w:val="center"/>
            <w:hideMark/>
          </w:tcPr>
          <w:p w14:paraId="6648F76C" w14:textId="77777777" w:rsidR="0055379E" w:rsidRDefault="0055379E">
            <w:pPr>
              <w:jc w:val="center"/>
              <w:rPr>
                <w:rFonts w:ascii="Arial" w:hAnsi="Arial" w:cs="Arial"/>
                <w:sz w:val="22"/>
                <w:szCs w:val="22"/>
              </w:rPr>
            </w:pPr>
            <w:r>
              <w:rPr>
                <w:rFonts w:ascii="Arial" w:hAnsi="Arial" w:cs="Arial"/>
                <w:sz w:val="22"/>
                <w:szCs w:val="22"/>
              </w:rPr>
              <w:t>0,0</w:t>
            </w:r>
          </w:p>
        </w:tc>
        <w:tc>
          <w:tcPr>
            <w:tcW w:w="1460" w:type="dxa"/>
            <w:tcBorders>
              <w:top w:val="nil"/>
              <w:left w:val="nil"/>
              <w:bottom w:val="single" w:sz="4" w:space="0" w:color="auto"/>
              <w:right w:val="single" w:sz="4" w:space="0" w:color="auto"/>
            </w:tcBorders>
            <w:shd w:val="clear" w:color="auto" w:fill="auto"/>
            <w:noWrap/>
            <w:vAlign w:val="center"/>
            <w:hideMark/>
          </w:tcPr>
          <w:p w14:paraId="1848E74B" w14:textId="77777777" w:rsidR="0055379E" w:rsidRDefault="0055379E">
            <w:pPr>
              <w:jc w:val="center"/>
              <w:rPr>
                <w:rFonts w:ascii="Arial" w:hAnsi="Arial" w:cs="Arial"/>
                <w:sz w:val="22"/>
                <w:szCs w:val="22"/>
              </w:rPr>
            </w:pPr>
            <w:r>
              <w:rPr>
                <w:rFonts w:ascii="Arial" w:hAnsi="Arial" w:cs="Arial"/>
                <w:sz w:val="22"/>
                <w:szCs w:val="22"/>
              </w:rPr>
              <w:t>258,6</w:t>
            </w:r>
          </w:p>
        </w:tc>
        <w:tc>
          <w:tcPr>
            <w:tcW w:w="1480" w:type="dxa"/>
            <w:tcBorders>
              <w:top w:val="nil"/>
              <w:left w:val="nil"/>
              <w:bottom w:val="single" w:sz="4" w:space="0" w:color="auto"/>
              <w:right w:val="single" w:sz="4" w:space="0" w:color="auto"/>
            </w:tcBorders>
            <w:shd w:val="clear" w:color="auto" w:fill="auto"/>
            <w:noWrap/>
            <w:vAlign w:val="center"/>
            <w:hideMark/>
          </w:tcPr>
          <w:p w14:paraId="3FDDE1CB" w14:textId="77777777" w:rsidR="0055379E" w:rsidRDefault="0055379E">
            <w:pPr>
              <w:jc w:val="center"/>
              <w:rPr>
                <w:rFonts w:ascii="Arial" w:hAnsi="Arial" w:cs="Arial"/>
                <w:sz w:val="22"/>
                <w:szCs w:val="22"/>
              </w:rPr>
            </w:pPr>
            <w:r>
              <w:rPr>
                <w:rFonts w:ascii="Arial" w:hAnsi="Arial" w:cs="Arial"/>
                <w:sz w:val="22"/>
                <w:szCs w:val="22"/>
              </w:rPr>
              <w:t>416,7</w:t>
            </w:r>
          </w:p>
        </w:tc>
      </w:tr>
      <w:tr w:rsidR="0055379E" w14:paraId="4B67015A" w14:textId="77777777" w:rsidTr="0055379E">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68C2746" w14:textId="77777777" w:rsidR="0055379E" w:rsidRDefault="0055379E">
            <w:pPr>
              <w:rPr>
                <w:rFonts w:ascii="Arial" w:hAnsi="Arial" w:cs="Arial"/>
                <w:color w:val="000000"/>
              </w:rPr>
            </w:pPr>
            <w:r>
              <w:rPr>
                <w:rFonts w:ascii="Arial" w:hAnsi="Arial" w:cs="Arial"/>
                <w:color w:val="000000"/>
              </w:rPr>
              <w:t> </w:t>
            </w:r>
          </w:p>
        </w:tc>
        <w:tc>
          <w:tcPr>
            <w:tcW w:w="4300" w:type="dxa"/>
            <w:tcBorders>
              <w:top w:val="nil"/>
              <w:left w:val="nil"/>
              <w:bottom w:val="single" w:sz="4" w:space="0" w:color="auto"/>
              <w:right w:val="nil"/>
            </w:tcBorders>
            <w:shd w:val="clear" w:color="auto" w:fill="auto"/>
            <w:noWrap/>
            <w:vAlign w:val="center"/>
            <w:hideMark/>
          </w:tcPr>
          <w:p w14:paraId="39CB6EA3" w14:textId="77777777" w:rsidR="0055379E" w:rsidRDefault="0055379E">
            <w:pPr>
              <w:rPr>
                <w:rFonts w:ascii="Arial" w:hAnsi="Arial" w:cs="Arial"/>
                <w:b/>
                <w:bCs/>
              </w:rPr>
            </w:pPr>
            <w:r>
              <w:rPr>
                <w:rFonts w:ascii="Arial" w:hAnsi="Arial" w:cs="Arial"/>
                <w:b/>
                <w:bCs/>
              </w:rPr>
              <w:t>Итого</w:t>
            </w:r>
          </w:p>
        </w:tc>
        <w:tc>
          <w:tcPr>
            <w:tcW w:w="1500" w:type="dxa"/>
            <w:tcBorders>
              <w:top w:val="nil"/>
              <w:left w:val="single" w:sz="4" w:space="0" w:color="auto"/>
              <w:bottom w:val="single" w:sz="4" w:space="0" w:color="auto"/>
              <w:right w:val="nil"/>
            </w:tcBorders>
            <w:shd w:val="clear" w:color="000000" w:fill="FFFFFF"/>
            <w:noWrap/>
            <w:vAlign w:val="center"/>
            <w:hideMark/>
          </w:tcPr>
          <w:p w14:paraId="4C60449F" w14:textId="77777777" w:rsidR="0055379E" w:rsidRDefault="0055379E">
            <w:pPr>
              <w:jc w:val="center"/>
              <w:rPr>
                <w:rFonts w:ascii="Arial" w:hAnsi="Arial" w:cs="Arial"/>
                <w:b/>
                <w:bCs/>
              </w:rPr>
            </w:pPr>
            <w:r>
              <w:rPr>
                <w:rFonts w:ascii="Arial" w:hAnsi="Arial" w:cs="Arial"/>
                <w:b/>
                <w:bCs/>
              </w:rPr>
              <w:t>6150,0</w:t>
            </w:r>
          </w:p>
        </w:tc>
        <w:tc>
          <w:tcPr>
            <w:tcW w:w="1460" w:type="dxa"/>
            <w:tcBorders>
              <w:top w:val="nil"/>
              <w:left w:val="single" w:sz="4" w:space="0" w:color="auto"/>
              <w:bottom w:val="single" w:sz="4" w:space="0" w:color="auto"/>
              <w:right w:val="nil"/>
            </w:tcBorders>
            <w:shd w:val="clear" w:color="auto" w:fill="auto"/>
            <w:noWrap/>
            <w:vAlign w:val="center"/>
            <w:hideMark/>
          </w:tcPr>
          <w:p w14:paraId="243566B3" w14:textId="77777777" w:rsidR="0055379E" w:rsidRDefault="0055379E">
            <w:pPr>
              <w:jc w:val="center"/>
              <w:rPr>
                <w:rFonts w:ascii="Arial" w:hAnsi="Arial" w:cs="Arial"/>
                <w:b/>
                <w:bCs/>
              </w:rPr>
            </w:pPr>
            <w:r>
              <w:rPr>
                <w:rFonts w:ascii="Arial" w:hAnsi="Arial" w:cs="Arial"/>
                <w:b/>
                <w:bCs/>
              </w:rPr>
              <w:t>3884,0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FB199D3" w14:textId="77777777" w:rsidR="0055379E" w:rsidRDefault="0055379E">
            <w:pPr>
              <w:jc w:val="center"/>
              <w:rPr>
                <w:rFonts w:ascii="Arial" w:hAnsi="Arial" w:cs="Arial"/>
                <w:b/>
                <w:bCs/>
              </w:rPr>
            </w:pPr>
            <w:r>
              <w:rPr>
                <w:rFonts w:ascii="Arial" w:hAnsi="Arial" w:cs="Arial"/>
                <w:b/>
                <w:bCs/>
              </w:rPr>
              <w:t>4539,7</w:t>
            </w:r>
          </w:p>
        </w:tc>
      </w:tr>
    </w:tbl>
    <w:p w14:paraId="0298E686" w14:textId="77777777" w:rsidR="0055379E" w:rsidRDefault="0055379E" w:rsidP="0060020B">
      <w:pPr>
        <w:jc w:val="both"/>
      </w:pPr>
    </w:p>
    <w:p w14:paraId="16C6EB08" w14:textId="77777777" w:rsidR="0055379E" w:rsidRDefault="0055379E" w:rsidP="0060020B">
      <w:pPr>
        <w:jc w:val="both"/>
      </w:pPr>
    </w:p>
    <w:tbl>
      <w:tblPr>
        <w:tblW w:w="9814" w:type="dxa"/>
        <w:tblInd w:w="78" w:type="dxa"/>
        <w:tblLayout w:type="fixed"/>
        <w:tblLook w:val="0000" w:firstRow="0" w:lastRow="0" w:firstColumn="0" w:lastColumn="0" w:noHBand="0" w:noVBand="0"/>
      </w:tblPr>
      <w:tblGrid>
        <w:gridCol w:w="660"/>
        <w:gridCol w:w="4078"/>
        <w:gridCol w:w="1692"/>
        <w:gridCol w:w="1692"/>
        <w:gridCol w:w="1692"/>
      </w:tblGrid>
      <w:tr w:rsidR="0055379E" w14:paraId="34BF1EB2" w14:textId="77777777" w:rsidTr="0055379E">
        <w:tblPrEx>
          <w:tblCellMar>
            <w:top w:w="0" w:type="dxa"/>
            <w:bottom w:w="0" w:type="dxa"/>
          </w:tblCellMar>
        </w:tblPrEx>
        <w:trPr>
          <w:trHeight w:val="2134"/>
        </w:trPr>
        <w:tc>
          <w:tcPr>
            <w:tcW w:w="660" w:type="dxa"/>
            <w:tcBorders>
              <w:top w:val="nil"/>
              <w:left w:val="nil"/>
              <w:bottom w:val="nil"/>
              <w:right w:val="nil"/>
            </w:tcBorders>
          </w:tcPr>
          <w:p w14:paraId="0B8F0733" w14:textId="77777777" w:rsidR="0055379E" w:rsidRDefault="0055379E">
            <w:pPr>
              <w:autoSpaceDE w:val="0"/>
              <w:autoSpaceDN w:val="0"/>
              <w:adjustRightInd w:val="0"/>
              <w:jc w:val="right"/>
              <w:rPr>
                <w:rFonts w:ascii="Arial" w:hAnsi="Arial" w:cs="Arial"/>
                <w:color w:val="000000"/>
              </w:rPr>
            </w:pPr>
          </w:p>
        </w:tc>
        <w:tc>
          <w:tcPr>
            <w:tcW w:w="4078" w:type="dxa"/>
            <w:tcBorders>
              <w:top w:val="nil"/>
              <w:left w:val="nil"/>
              <w:bottom w:val="nil"/>
              <w:right w:val="nil"/>
            </w:tcBorders>
          </w:tcPr>
          <w:p w14:paraId="0913F37E" w14:textId="77777777" w:rsidR="0055379E" w:rsidRDefault="0055379E">
            <w:pPr>
              <w:autoSpaceDE w:val="0"/>
              <w:autoSpaceDN w:val="0"/>
              <w:adjustRightInd w:val="0"/>
              <w:jc w:val="right"/>
              <w:rPr>
                <w:rFonts w:ascii="Arial" w:hAnsi="Arial" w:cs="Arial"/>
                <w:color w:val="000000"/>
              </w:rPr>
            </w:pPr>
          </w:p>
        </w:tc>
        <w:tc>
          <w:tcPr>
            <w:tcW w:w="1692" w:type="dxa"/>
            <w:tcBorders>
              <w:top w:val="nil"/>
              <w:left w:val="nil"/>
              <w:bottom w:val="nil"/>
              <w:right w:val="nil"/>
            </w:tcBorders>
          </w:tcPr>
          <w:p w14:paraId="5D70D295" w14:textId="77777777" w:rsidR="0055379E" w:rsidRDefault="0055379E">
            <w:pPr>
              <w:autoSpaceDE w:val="0"/>
              <w:autoSpaceDN w:val="0"/>
              <w:adjustRightInd w:val="0"/>
              <w:jc w:val="right"/>
              <w:rPr>
                <w:rFonts w:ascii="Arial" w:hAnsi="Arial" w:cs="Arial"/>
                <w:color w:val="000000"/>
                <w:sz w:val="22"/>
                <w:szCs w:val="22"/>
              </w:rPr>
            </w:pPr>
          </w:p>
        </w:tc>
        <w:tc>
          <w:tcPr>
            <w:tcW w:w="1692" w:type="dxa"/>
            <w:gridSpan w:val="2"/>
            <w:tcBorders>
              <w:top w:val="nil"/>
              <w:left w:val="nil"/>
              <w:bottom w:val="nil"/>
              <w:right w:val="nil"/>
            </w:tcBorders>
          </w:tcPr>
          <w:p w14:paraId="4C4B859B" w14:textId="77777777" w:rsidR="0055379E" w:rsidRDefault="0055379E">
            <w:pPr>
              <w:autoSpaceDE w:val="0"/>
              <w:autoSpaceDN w:val="0"/>
              <w:adjustRightInd w:val="0"/>
              <w:jc w:val="right"/>
              <w:rPr>
                <w:rFonts w:ascii="Arial" w:hAnsi="Arial" w:cs="Arial"/>
                <w:color w:val="000000"/>
                <w:sz w:val="22"/>
                <w:szCs w:val="22"/>
              </w:rPr>
            </w:pPr>
            <w:r>
              <w:rPr>
                <w:rFonts w:ascii="Arial" w:hAnsi="Arial" w:cs="Arial"/>
                <w:color w:val="000000"/>
                <w:sz w:val="22"/>
                <w:szCs w:val="22"/>
              </w:rPr>
              <w:t>Приложение 6                                                              к решению Собрания представителей муниципального образования Дубенский район                                                                            от 24.12.2024 № 25-4</w:t>
            </w:r>
          </w:p>
        </w:tc>
      </w:tr>
      <w:tr w:rsidR="0055379E" w14:paraId="25FDD69A" w14:textId="77777777" w:rsidTr="0055379E">
        <w:tblPrEx>
          <w:tblCellMar>
            <w:top w:w="0" w:type="dxa"/>
            <w:bottom w:w="0" w:type="dxa"/>
          </w:tblCellMar>
        </w:tblPrEx>
        <w:trPr>
          <w:trHeight w:val="2105"/>
        </w:trPr>
        <w:tc>
          <w:tcPr>
            <w:tcW w:w="660" w:type="dxa"/>
            <w:tcBorders>
              <w:top w:val="nil"/>
              <w:left w:val="nil"/>
              <w:bottom w:val="nil"/>
              <w:right w:val="nil"/>
            </w:tcBorders>
          </w:tcPr>
          <w:p w14:paraId="23095859" w14:textId="77777777" w:rsidR="0055379E" w:rsidRDefault="0055379E">
            <w:pPr>
              <w:autoSpaceDE w:val="0"/>
              <w:autoSpaceDN w:val="0"/>
              <w:adjustRightInd w:val="0"/>
              <w:jc w:val="right"/>
              <w:rPr>
                <w:rFonts w:ascii="Arial" w:hAnsi="Arial" w:cs="Arial"/>
                <w:color w:val="000000"/>
              </w:rPr>
            </w:pPr>
          </w:p>
        </w:tc>
        <w:tc>
          <w:tcPr>
            <w:tcW w:w="4078" w:type="dxa"/>
            <w:tcBorders>
              <w:top w:val="nil"/>
              <w:left w:val="nil"/>
              <w:bottom w:val="nil"/>
              <w:right w:val="nil"/>
            </w:tcBorders>
          </w:tcPr>
          <w:p w14:paraId="388F2553" w14:textId="77777777" w:rsidR="0055379E" w:rsidRDefault="0055379E">
            <w:pPr>
              <w:autoSpaceDE w:val="0"/>
              <w:autoSpaceDN w:val="0"/>
              <w:adjustRightInd w:val="0"/>
              <w:jc w:val="right"/>
              <w:rPr>
                <w:rFonts w:ascii="Arial" w:hAnsi="Arial" w:cs="Arial"/>
                <w:color w:val="000000"/>
              </w:rPr>
            </w:pPr>
          </w:p>
        </w:tc>
        <w:tc>
          <w:tcPr>
            <w:tcW w:w="1692" w:type="dxa"/>
            <w:tcBorders>
              <w:top w:val="nil"/>
              <w:left w:val="nil"/>
              <w:bottom w:val="nil"/>
              <w:right w:val="nil"/>
            </w:tcBorders>
          </w:tcPr>
          <w:p w14:paraId="6697B692" w14:textId="77777777" w:rsidR="0055379E" w:rsidRDefault="0055379E">
            <w:pPr>
              <w:autoSpaceDE w:val="0"/>
              <w:autoSpaceDN w:val="0"/>
              <w:adjustRightInd w:val="0"/>
              <w:jc w:val="right"/>
              <w:rPr>
                <w:rFonts w:ascii="Arial" w:hAnsi="Arial" w:cs="Arial"/>
                <w:color w:val="000000"/>
              </w:rPr>
            </w:pPr>
          </w:p>
        </w:tc>
        <w:tc>
          <w:tcPr>
            <w:tcW w:w="1692" w:type="dxa"/>
            <w:gridSpan w:val="2"/>
            <w:tcBorders>
              <w:top w:val="nil"/>
              <w:left w:val="nil"/>
              <w:bottom w:val="nil"/>
              <w:right w:val="nil"/>
            </w:tcBorders>
          </w:tcPr>
          <w:p w14:paraId="6543DB93" w14:textId="77777777" w:rsidR="0055379E" w:rsidRDefault="0055379E">
            <w:pPr>
              <w:autoSpaceDE w:val="0"/>
              <w:autoSpaceDN w:val="0"/>
              <w:adjustRightInd w:val="0"/>
              <w:jc w:val="right"/>
              <w:rPr>
                <w:rFonts w:ascii="Arial" w:hAnsi="Arial" w:cs="Arial"/>
                <w:color w:val="000000"/>
              </w:rPr>
            </w:pPr>
            <w:r>
              <w:rPr>
                <w:rFonts w:ascii="Arial" w:hAnsi="Arial" w:cs="Arial"/>
                <w:color w:val="000000"/>
              </w:rPr>
              <w:t>Приложение 12                                                                к решению Собрания представителей муниципального образования Дубенский район                                                                            от 23.12.2023г №10-5</w:t>
            </w:r>
          </w:p>
        </w:tc>
      </w:tr>
      <w:tr w:rsidR="0055379E" w14:paraId="376395A2" w14:textId="77777777" w:rsidTr="0055379E">
        <w:tblPrEx>
          <w:tblCellMar>
            <w:top w:w="0" w:type="dxa"/>
            <w:bottom w:w="0" w:type="dxa"/>
          </w:tblCellMar>
        </w:tblPrEx>
        <w:trPr>
          <w:trHeight w:val="305"/>
        </w:trPr>
        <w:tc>
          <w:tcPr>
            <w:tcW w:w="660" w:type="dxa"/>
            <w:tcBorders>
              <w:top w:val="nil"/>
              <w:left w:val="nil"/>
              <w:bottom w:val="nil"/>
              <w:right w:val="nil"/>
            </w:tcBorders>
          </w:tcPr>
          <w:p w14:paraId="161E875F" w14:textId="77777777" w:rsidR="0055379E" w:rsidRDefault="0055379E">
            <w:pPr>
              <w:autoSpaceDE w:val="0"/>
              <w:autoSpaceDN w:val="0"/>
              <w:adjustRightInd w:val="0"/>
              <w:jc w:val="right"/>
              <w:rPr>
                <w:rFonts w:ascii="Arial" w:hAnsi="Arial" w:cs="Arial"/>
                <w:color w:val="000000"/>
              </w:rPr>
            </w:pPr>
          </w:p>
        </w:tc>
        <w:tc>
          <w:tcPr>
            <w:tcW w:w="4078" w:type="dxa"/>
            <w:tcBorders>
              <w:top w:val="nil"/>
              <w:left w:val="nil"/>
              <w:bottom w:val="nil"/>
              <w:right w:val="nil"/>
            </w:tcBorders>
          </w:tcPr>
          <w:p w14:paraId="2C3C0E8C" w14:textId="77777777" w:rsidR="0055379E" w:rsidRDefault="0055379E">
            <w:pPr>
              <w:autoSpaceDE w:val="0"/>
              <w:autoSpaceDN w:val="0"/>
              <w:adjustRightInd w:val="0"/>
              <w:jc w:val="right"/>
              <w:rPr>
                <w:rFonts w:ascii="Arial" w:hAnsi="Arial" w:cs="Arial"/>
                <w:color w:val="000000"/>
              </w:rPr>
            </w:pPr>
          </w:p>
        </w:tc>
        <w:tc>
          <w:tcPr>
            <w:tcW w:w="1692" w:type="dxa"/>
            <w:tcBorders>
              <w:top w:val="nil"/>
              <w:left w:val="nil"/>
              <w:bottom w:val="nil"/>
              <w:right w:val="nil"/>
            </w:tcBorders>
          </w:tcPr>
          <w:p w14:paraId="1706CBD5" w14:textId="77777777" w:rsidR="0055379E" w:rsidRDefault="0055379E">
            <w:pPr>
              <w:autoSpaceDE w:val="0"/>
              <w:autoSpaceDN w:val="0"/>
              <w:adjustRightInd w:val="0"/>
              <w:jc w:val="center"/>
              <w:rPr>
                <w:rFonts w:ascii="Arial" w:hAnsi="Arial" w:cs="Arial"/>
                <w:color w:val="000000"/>
              </w:rPr>
            </w:pPr>
          </w:p>
        </w:tc>
        <w:tc>
          <w:tcPr>
            <w:tcW w:w="1692" w:type="dxa"/>
            <w:tcBorders>
              <w:top w:val="nil"/>
              <w:left w:val="nil"/>
              <w:bottom w:val="nil"/>
              <w:right w:val="nil"/>
            </w:tcBorders>
          </w:tcPr>
          <w:p w14:paraId="7AC65BFA" w14:textId="77777777" w:rsidR="0055379E" w:rsidRDefault="0055379E">
            <w:pPr>
              <w:autoSpaceDE w:val="0"/>
              <w:autoSpaceDN w:val="0"/>
              <w:adjustRightInd w:val="0"/>
              <w:jc w:val="right"/>
              <w:rPr>
                <w:rFonts w:ascii="Arial" w:hAnsi="Arial" w:cs="Arial"/>
                <w:color w:val="000000"/>
              </w:rPr>
            </w:pPr>
          </w:p>
        </w:tc>
        <w:tc>
          <w:tcPr>
            <w:tcW w:w="1692" w:type="dxa"/>
            <w:tcBorders>
              <w:top w:val="nil"/>
              <w:left w:val="nil"/>
              <w:bottom w:val="nil"/>
              <w:right w:val="nil"/>
            </w:tcBorders>
          </w:tcPr>
          <w:p w14:paraId="26C38F77" w14:textId="77777777" w:rsidR="0055379E" w:rsidRDefault="0055379E">
            <w:pPr>
              <w:autoSpaceDE w:val="0"/>
              <w:autoSpaceDN w:val="0"/>
              <w:adjustRightInd w:val="0"/>
              <w:jc w:val="right"/>
              <w:rPr>
                <w:rFonts w:ascii="Arial" w:hAnsi="Arial" w:cs="Arial"/>
                <w:color w:val="000000"/>
              </w:rPr>
            </w:pPr>
            <w:r>
              <w:rPr>
                <w:rFonts w:ascii="Arial" w:hAnsi="Arial" w:cs="Arial"/>
                <w:color w:val="000000"/>
              </w:rPr>
              <w:t>Таблица 5</w:t>
            </w:r>
          </w:p>
        </w:tc>
      </w:tr>
      <w:tr w:rsidR="0055379E" w14:paraId="0292DECD" w14:textId="77777777" w:rsidTr="0055379E">
        <w:tblPrEx>
          <w:tblCellMar>
            <w:top w:w="0" w:type="dxa"/>
            <w:bottom w:w="0" w:type="dxa"/>
          </w:tblCellMar>
        </w:tblPrEx>
        <w:trPr>
          <w:trHeight w:val="1058"/>
        </w:trPr>
        <w:tc>
          <w:tcPr>
            <w:tcW w:w="660" w:type="dxa"/>
            <w:gridSpan w:val="5"/>
            <w:tcBorders>
              <w:top w:val="nil"/>
              <w:left w:val="nil"/>
              <w:bottom w:val="nil"/>
              <w:right w:val="nil"/>
            </w:tcBorders>
          </w:tcPr>
          <w:p w14:paraId="027033AF" w14:textId="77777777" w:rsidR="0055379E" w:rsidRDefault="0055379E">
            <w:pPr>
              <w:autoSpaceDE w:val="0"/>
              <w:autoSpaceDN w:val="0"/>
              <w:adjustRightInd w:val="0"/>
              <w:jc w:val="center"/>
              <w:rPr>
                <w:rFonts w:ascii="Arial" w:hAnsi="Arial" w:cs="Arial"/>
                <w:b/>
                <w:bCs/>
                <w:color w:val="000000"/>
              </w:rPr>
            </w:pPr>
            <w:r>
              <w:rPr>
                <w:rFonts w:ascii="Arial" w:hAnsi="Arial" w:cs="Arial"/>
                <w:b/>
                <w:bCs/>
                <w:color w:val="000000"/>
              </w:rPr>
              <w:t>Распределение субвенций на осуществление полномочий по первичному воинскому учету на территориях, где отсутствуют военные комиссариаты на 2024 год и на плановый период 2025 и 2026 годов</w:t>
            </w:r>
          </w:p>
        </w:tc>
      </w:tr>
      <w:tr w:rsidR="0055379E" w14:paraId="355B8CD1" w14:textId="77777777" w:rsidTr="0055379E">
        <w:tblPrEx>
          <w:tblCellMar>
            <w:top w:w="0" w:type="dxa"/>
            <w:bottom w:w="0" w:type="dxa"/>
          </w:tblCellMar>
        </w:tblPrEx>
        <w:trPr>
          <w:trHeight w:val="305"/>
        </w:trPr>
        <w:tc>
          <w:tcPr>
            <w:tcW w:w="660" w:type="dxa"/>
            <w:tcBorders>
              <w:top w:val="nil"/>
              <w:left w:val="nil"/>
              <w:bottom w:val="nil"/>
              <w:right w:val="nil"/>
            </w:tcBorders>
          </w:tcPr>
          <w:p w14:paraId="577A13E5" w14:textId="77777777" w:rsidR="0055379E" w:rsidRDefault="0055379E">
            <w:pPr>
              <w:autoSpaceDE w:val="0"/>
              <w:autoSpaceDN w:val="0"/>
              <w:adjustRightInd w:val="0"/>
              <w:jc w:val="right"/>
              <w:rPr>
                <w:rFonts w:ascii="Arial" w:hAnsi="Arial" w:cs="Arial"/>
                <w:color w:val="000000"/>
              </w:rPr>
            </w:pPr>
          </w:p>
        </w:tc>
        <w:tc>
          <w:tcPr>
            <w:tcW w:w="4078" w:type="dxa"/>
            <w:tcBorders>
              <w:top w:val="nil"/>
              <w:left w:val="nil"/>
              <w:bottom w:val="single" w:sz="6" w:space="0" w:color="auto"/>
              <w:right w:val="nil"/>
            </w:tcBorders>
          </w:tcPr>
          <w:p w14:paraId="015A2598" w14:textId="77777777" w:rsidR="0055379E" w:rsidRDefault="0055379E">
            <w:pPr>
              <w:autoSpaceDE w:val="0"/>
              <w:autoSpaceDN w:val="0"/>
              <w:adjustRightInd w:val="0"/>
              <w:jc w:val="right"/>
              <w:rPr>
                <w:rFonts w:ascii="Arial" w:hAnsi="Arial" w:cs="Arial"/>
                <w:color w:val="000000"/>
              </w:rPr>
            </w:pPr>
          </w:p>
        </w:tc>
        <w:tc>
          <w:tcPr>
            <w:tcW w:w="1692" w:type="dxa"/>
            <w:tcBorders>
              <w:top w:val="nil"/>
              <w:left w:val="nil"/>
              <w:bottom w:val="single" w:sz="6" w:space="0" w:color="auto"/>
              <w:right w:val="nil"/>
            </w:tcBorders>
          </w:tcPr>
          <w:p w14:paraId="7A60E3D3" w14:textId="77777777" w:rsidR="0055379E" w:rsidRDefault="0055379E">
            <w:pPr>
              <w:autoSpaceDE w:val="0"/>
              <w:autoSpaceDN w:val="0"/>
              <w:adjustRightInd w:val="0"/>
              <w:jc w:val="right"/>
              <w:rPr>
                <w:rFonts w:ascii="Arial" w:hAnsi="Arial" w:cs="Arial"/>
                <w:color w:val="000000"/>
              </w:rPr>
            </w:pPr>
          </w:p>
        </w:tc>
        <w:tc>
          <w:tcPr>
            <w:tcW w:w="1692" w:type="dxa"/>
            <w:tcBorders>
              <w:top w:val="nil"/>
              <w:left w:val="nil"/>
              <w:bottom w:val="single" w:sz="6" w:space="0" w:color="auto"/>
              <w:right w:val="nil"/>
            </w:tcBorders>
          </w:tcPr>
          <w:p w14:paraId="72110AEA" w14:textId="77777777" w:rsidR="0055379E" w:rsidRDefault="0055379E">
            <w:pPr>
              <w:autoSpaceDE w:val="0"/>
              <w:autoSpaceDN w:val="0"/>
              <w:adjustRightInd w:val="0"/>
              <w:jc w:val="right"/>
              <w:rPr>
                <w:rFonts w:ascii="Arial" w:hAnsi="Arial" w:cs="Arial"/>
                <w:color w:val="000000"/>
              </w:rPr>
            </w:pPr>
            <w:r>
              <w:rPr>
                <w:rFonts w:ascii="Arial" w:hAnsi="Arial" w:cs="Arial"/>
                <w:color w:val="000000"/>
              </w:rPr>
              <w:t>тыс.руб.</w:t>
            </w:r>
          </w:p>
        </w:tc>
        <w:tc>
          <w:tcPr>
            <w:tcW w:w="1692" w:type="dxa"/>
            <w:tcBorders>
              <w:top w:val="nil"/>
              <w:left w:val="nil"/>
              <w:bottom w:val="single" w:sz="6" w:space="0" w:color="auto"/>
              <w:right w:val="nil"/>
            </w:tcBorders>
          </w:tcPr>
          <w:p w14:paraId="12DCA2BB" w14:textId="77777777" w:rsidR="0055379E" w:rsidRDefault="0055379E">
            <w:pPr>
              <w:autoSpaceDE w:val="0"/>
              <w:autoSpaceDN w:val="0"/>
              <w:adjustRightInd w:val="0"/>
              <w:jc w:val="right"/>
              <w:rPr>
                <w:rFonts w:ascii="Arial" w:hAnsi="Arial" w:cs="Arial"/>
                <w:color w:val="000000"/>
              </w:rPr>
            </w:pPr>
          </w:p>
        </w:tc>
      </w:tr>
      <w:tr w:rsidR="0055379E" w14:paraId="3BF4AFE8" w14:textId="77777777" w:rsidTr="0055379E">
        <w:tblPrEx>
          <w:tblCellMar>
            <w:top w:w="0" w:type="dxa"/>
            <w:bottom w:w="0" w:type="dxa"/>
          </w:tblCellMar>
        </w:tblPrEx>
        <w:trPr>
          <w:trHeight w:val="391"/>
        </w:trPr>
        <w:tc>
          <w:tcPr>
            <w:tcW w:w="660" w:type="dxa"/>
            <w:tcBorders>
              <w:top w:val="single" w:sz="6" w:space="0" w:color="auto"/>
              <w:left w:val="single" w:sz="6" w:space="0" w:color="auto"/>
              <w:bottom w:val="single" w:sz="6" w:space="0" w:color="auto"/>
              <w:right w:val="single" w:sz="6" w:space="0" w:color="auto"/>
            </w:tcBorders>
          </w:tcPr>
          <w:p w14:paraId="14360033" w14:textId="77777777" w:rsidR="0055379E" w:rsidRDefault="0055379E">
            <w:pPr>
              <w:autoSpaceDE w:val="0"/>
              <w:autoSpaceDN w:val="0"/>
              <w:adjustRightInd w:val="0"/>
              <w:rPr>
                <w:rFonts w:ascii="Arial" w:hAnsi="Arial" w:cs="Arial"/>
                <w:color w:val="000000"/>
              </w:rPr>
            </w:pPr>
            <w:r>
              <w:rPr>
                <w:rFonts w:ascii="Arial" w:hAnsi="Arial" w:cs="Arial"/>
                <w:color w:val="000000"/>
              </w:rPr>
              <w:t>№ п/п</w:t>
            </w:r>
          </w:p>
        </w:tc>
        <w:tc>
          <w:tcPr>
            <w:tcW w:w="4078" w:type="dxa"/>
            <w:tcBorders>
              <w:top w:val="single" w:sz="6" w:space="0" w:color="auto"/>
              <w:left w:val="single" w:sz="6" w:space="0" w:color="auto"/>
              <w:bottom w:val="single" w:sz="6" w:space="0" w:color="auto"/>
              <w:right w:val="nil"/>
            </w:tcBorders>
          </w:tcPr>
          <w:p w14:paraId="76B268EF"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Наименование МО</w:t>
            </w:r>
          </w:p>
        </w:tc>
        <w:tc>
          <w:tcPr>
            <w:tcW w:w="1692" w:type="dxa"/>
            <w:tcBorders>
              <w:top w:val="single" w:sz="6" w:space="0" w:color="auto"/>
              <w:left w:val="single" w:sz="6" w:space="0" w:color="auto"/>
              <w:bottom w:val="single" w:sz="6" w:space="0" w:color="auto"/>
              <w:right w:val="nil"/>
            </w:tcBorders>
          </w:tcPr>
          <w:p w14:paraId="357092CF"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2024</w:t>
            </w:r>
          </w:p>
        </w:tc>
        <w:tc>
          <w:tcPr>
            <w:tcW w:w="1692" w:type="dxa"/>
            <w:tcBorders>
              <w:top w:val="single" w:sz="6" w:space="0" w:color="auto"/>
              <w:left w:val="single" w:sz="6" w:space="0" w:color="auto"/>
              <w:bottom w:val="single" w:sz="6" w:space="0" w:color="auto"/>
              <w:right w:val="single" w:sz="6" w:space="0" w:color="auto"/>
            </w:tcBorders>
          </w:tcPr>
          <w:p w14:paraId="3ABCDDF3"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2025</w:t>
            </w:r>
          </w:p>
        </w:tc>
        <w:tc>
          <w:tcPr>
            <w:tcW w:w="1692" w:type="dxa"/>
            <w:tcBorders>
              <w:top w:val="single" w:sz="6" w:space="0" w:color="auto"/>
              <w:left w:val="single" w:sz="6" w:space="0" w:color="auto"/>
              <w:bottom w:val="single" w:sz="6" w:space="0" w:color="auto"/>
              <w:right w:val="single" w:sz="6" w:space="0" w:color="auto"/>
            </w:tcBorders>
          </w:tcPr>
          <w:p w14:paraId="7A9B8971"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2026</w:t>
            </w:r>
          </w:p>
        </w:tc>
      </w:tr>
      <w:tr w:rsidR="0055379E" w14:paraId="30AAEC49" w14:textId="77777777" w:rsidTr="0055379E">
        <w:tblPrEx>
          <w:tblCellMar>
            <w:top w:w="0" w:type="dxa"/>
            <w:bottom w:w="0" w:type="dxa"/>
          </w:tblCellMar>
        </w:tblPrEx>
        <w:trPr>
          <w:trHeight w:val="986"/>
        </w:trPr>
        <w:tc>
          <w:tcPr>
            <w:tcW w:w="660" w:type="dxa"/>
            <w:tcBorders>
              <w:top w:val="single" w:sz="6" w:space="0" w:color="auto"/>
              <w:left w:val="single" w:sz="6" w:space="0" w:color="auto"/>
              <w:bottom w:val="single" w:sz="6" w:space="0" w:color="auto"/>
              <w:right w:val="single" w:sz="6" w:space="0" w:color="auto"/>
            </w:tcBorders>
          </w:tcPr>
          <w:p w14:paraId="350D3ADD"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lastRenderedPageBreak/>
              <w:t>1</w:t>
            </w:r>
          </w:p>
        </w:tc>
        <w:tc>
          <w:tcPr>
            <w:tcW w:w="4078" w:type="dxa"/>
            <w:tcBorders>
              <w:top w:val="single" w:sz="6" w:space="0" w:color="auto"/>
              <w:left w:val="single" w:sz="6" w:space="0" w:color="auto"/>
              <w:bottom w:val="single" w:sz="6" w:space="0" w:color="auto"/>
              <w:right w:val="nil"/>
            </w:tcBorders>
          </w:tcPr>
          <w:p w14:paraId="5797F31F" w14:textId="77777777" w:rsidR="0055379E" w:rsidRDefault="0055379E">
            <w:pPr>
              <w:autoSpaceDE w:val="0"/>
              <w:autoSpaceDN w:val="0"/>
              <w:adjustRightInd w:val="0"/>
              <w:rPr>
                <w:rFonts w:ascii="Arial" w:hAnsi="Arial" w:cs="Arial"/>
                <w:color w:val="000000"/>
              </w:rPr>
            </w:pPr>
            <w:r>
              <w:rPr>
                <w:rFonts w:ascii="Arial" w:hAnsi="Arial" w:cs="Arial"/>
                <w:color w:val="000000"/>
              </w:rPr>
              <w:t xml:space="preserve">Муниципальное </w:t>
            </w:r>
            <w:proofErr w:type="gramStart"/>
            <w:r>
              <w:rPr>
                <w:rFonts w:ascii="Arial" w:hAnsi="Arial" w:cs="Arial"/>
                <w:color w:val="000000"/>
              </w:rPr>
              <w:t>образование  рабочий</w:t>
            </w:r>
            <w:proofErr w:type="gramEnd"/>
            <w:r>
              <w:rPr>
                <w:rFonts w:ascii="Arial" w:hAnsi="Arial" w:cs="Arial"/>
                <w:color w:val="000000"/>
              </w:rPr>
              <w:t xml:space="preserve"> поселок Дубна Дубенского района</w:t>
            </w:r>
          </w:p>
        </w:tc>
        <w:tc>
          <w:tcPr>
            <w:tcW w:w="1692" w:type="dxa"/>
            <w:tcBorders>
              <w:top w:val="single" w:sz="6" w:space="0" w:color="auto"/>
              <w:left w:val="single" w:sz="6" w:space="0" w:color="auto"/>
              <w:bottom w:val="single" w:sz="6" w:space="0" w:color="auto"/>
              <w:right w:val="nil"/>
            </w:tcBorders>
          </w:tcPr>
          <w:p w14:paraId="7B56C6FF"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359,95812</w:t>
            </w:r>
          </w:p>
        </w:tc>
        <w:tc>
          <w:tcPr>
            <w:tcW w:w="1692" w:type="dxa"/>
            <w:tcBorders>
              <w:top w:val="single" w:sz="6" w:space="0" w:color="auto"/>
              <w:left w:val="single" w:sz="6" w:space="0" w:color="auto"/>
              <w:bottom w:val="single" w:sz="6" w:space="0" w:color="auto"/>
              <w:right w:val="nil"/>
            </w:tcBorders>
          </w:tcPr>
          <w:p w14:paraId="4B1D2391"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381,5</w:t>
            </w:r>
          </w:p>
        </w:tc>
        <w:tc>
          <w:tcPr>
            <w:tcW w:w="1692" w:type="dxa"/>
            <w:tcBorders>
              <w:top w:val="single" w:sz="6" w:space="0" w:color="auto"/>
              <w:left w:val="single" w:sz="6" w:space="0" w:color="auto"/>
              <w:bottom w:val="single" w:sz="6" w:space="0" w:color="auto"/>
              <w:right w:val="single" w:sz="6" w:space="0" w:color="auto"/>
            </w:tcBorders>
          </w:tcPr>
          <w:p w14:paraId="37EA4020"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415,9</w:t>
            </w:r>
          </w:p>
        </w:tc>
      </w:tr>
      <w:tr w:rsidR="0055379E" w14:paraId="006DD8D1" w14:textId="77777777" w:rsidTr="0055379E">
        <w:tblPrEx>
          <w:tblCellMar>
            <w:top w:w="0" w:type="dxa"/>
            <w:bottom w:w="0" w:type="dxa"/>
          </w:tblCellMar>
        </w:tblPrEx>
        <w:trPr>
          <w:trHeight w:val="595"/>
        </w:trPr>
        <w:tc>
          <w:tcPr>
            <w:tcW w:w="660" w:type="dxa"/>
            <w:tcBorders>
              <w:top w:val="single" w:sz="6" w:space="0" w:color="auto"/>
              <w:left w:val="single" w:sz="6" w:space="0" w:color="auto"/>
              <w:bottom w:val="single" w:sz="6" w:space="0" w:color="auto"/>
              <w:right w:val="single" w:sz="6" w:space="0" w:color="auto"/>
            </w:tcBorders>
          </w:tcPr>
          <w:p w14:paraId="28376C23"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2</w:t>
            </w:r>
          </w:p>
        </w:tc>
        <w:tc>
          <w:tcPr>
            <w:tcW w:w="4078" w:type="dxa"/>
            <w:tcBorders>
              <w:top w:val="single" w:sz="6" w:space="0" w:color="auto"/>
              <w:left w:val="single" w:sz="6" w:space="0" w:color="auto"/>
              <w:bottom w:val="single" w:sz="6" w:space="0" w:color="auto"/>
              <w:right w:val="nil"/>
            </w:tcBorders>
          </w:tcPr>
          <w:p w14:paraId="713C365B" w14:textId="77777777" w:rsidR="0055379E" w:rsidRDefault="0055379E">
            <w:pPr>
              <w:autoSpaceDE w:val="0"/>
              <w:autoSpaceDN w:val="0"/>
              <w:adjustRightInd w:val="0"/>
              <w:rPr>
                <w:rFonts w:ascii="Arial" w:hAnsi="Arial" w:cs="Arial"/>
                <w:color w:val="000000"/>
              </w:rPr>
            </w:pPr>
            <w:r>
              <w:rPr>
                <w:rFonts w:ascii="Arial" w:hAnsi="Arial" w:cs="Arial"/>
                <w:color w:val="000000"/>
              </w:rPr>
              <w:t>Муниципальное образование Воскресенское</w:t>
            </w:r>
          </w:p>
        </w:tc>
        <w:tc>
          <w:tcPr>
            <w:tcW w:w="1692" w:type="dxa"/>
            <w:tcBorders>
              <w:top w:val="single" w:sz="6" w:space="0" w:color="auto"/>
              <w:left w:val="single" w:sz="6" w:space="0" w:color="auto"/>
              <w:bottom w:val="single" w:sz="6" w:space="0" w:color="auto"/>
              <w:right w:val="nil"/>
            </w:tcBorders>
          </w:tcPr>
          <w:p w14:paraId="2DFE3161"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359,95811</w:t>
            </w:r>
          </w:p>
        </w:tc>
        <w:tc>
          <w:tcPr>
            <w:tcW w:w="1692" w:type="dxa"/>
            <w:tcBorders>
              <w:top w:val="single" w:sz="6" w:space="0" w:color="auto"/>
              <w:left w:val="single" w:sz="6" w:space="0" w:color="auto"/>
              <w:bottom w:val="single" w:sz="6" w:space="0" w:color="auto"/>
              <w:right w:val="nil"/>
            </w:tcBorders>
          </w:tcPr>
          <w:p w14:paraId="0BB91482"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381,5</w:t>
            </w:r>
          </w:p>
        </w:tc>
        <w:tc>
          <w:tcPr>
            <w:tcW w:w="1692" w:type="dxa"/>
            <w:tcBorders>
              <w:top w:val="single" w:sz="6" w:space="0" w:color="auto"/>
              <w:left w:val="single" w:sz="6" w:space="0" w:color="auto"/>
              <w:bottom w:val="single" w:sz="6" w:space="0" w:color="auto"/>
              <w:right w:val="single" w:sz="6" w:space="0" w:color="auto"/>
            </w:tcBorders>
          </w:tcPr>
          <w:p w14:paraId="56547087"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415,9</w:t>
            </w:r>
          </w:p>
        </w:tc>
      </w:tr>
      <w:tr w:rsidR="0055379E" w14:paraId="65C01276" w14:textId="77777777" w:rsidTr="0055379E">
        <w:tblPrEx>
          <w:tblCellMar>
            <w:top w:w="0" w:type="dxa"/>
            <w:bottom w:w="0" w:type="dxa"/>
          </w:tblCellMar>
        </w:tblPrEx>
        <w:trPr>
          <w:trHeight w:val="667"/>
        </w:trPr>
        <w:tc>
          <w:tcPr>
            <w:tcW w:w="660" w:type="dxa"/>
            <w:tcBorders>
              <w:top w:val="single" w:sz="6" w:space="0" w:color="auto"/>
              <w:left w:val="single" w:sz="6" w:space="0" w:color="auto"/>
              <w:bottom w:val="single" w:sz="6" w:space="0" w:color="auto"/>
              <w:right w:val="single" w:sz="6" w:space="0" w:color="auto"/>
            </w:tcBorders>
          </w:tcPr>
          <w:p w14:paraId="11238160"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3</w:t>
            </w:r>
          </w:p>
        </w:tc>
        <w:tc>
          <w:tcPr>
            <w:tcW w:w="4078" w:type="dxa"/>
            <w:tcBorders>
              <w:top w:val="single" w:sz="6" w:space="0" w:color="auto"/>
              <w:left w:val="single" w:sz="6" w:space="0" w:color="auto"/>
              <w:bottom w:val="single" w:sz="6" w:space="0" w:color="auto"/>
              <w:right w:val="nil"/>
            </w:tcBorders>
          </w:tcPr>
          <w:p w14:paraId="1A27033D" w14:textId="77777777" w:rsidR="0055379E" w:rsidRDefault="0055379E">
            <w:pPr>
              <w:autoSpaceDE w:val="0"/>
              <w:autoSpaceDN w:val="0"/>
              <w:adjustRightInd w:val="0"/>
              <w:rPr>
                <w:rFonts w:ascii="Arial" w:hAnsi="Arial" w:cs="Arial"/>
                <w:color w:val="000000"/>
              </w:rPr>
            </w:pPr>
            <w:r>
              <w:rPr>
                <w:rFonts w:ascii="Arial" w:hAnsi="Arial" w:cs="Arial"/>
                <w:color w:val="000000"/>
              </w:rPr>
              <w:t>Муниципальное образование Протасовское</w:t>
            </w:r>
          </w:p>
        </w:tc>
        <w:tc>
          <w:tcPr>
            <w:tcW w:w="1692" w:type="dxa"/>
            <w:tcBorders>
              <w:top w:val="single" w:sz="6" w:space="0" w:color="auto"/>
              <w:left w:val="single" w:sz="6" w:space="0" w:color="auto"/>
              <w:bottom w:val="single" w:sz="6" w:space="0" w:color="auto"/>
              <w:right w:val="nil"/>
            </w:tcBorders>
          </w:tcPr>
          <w:p w14:paraId="65B40573"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359,95811</w:t>
            </w:r>
          </w:p>
        </w:tc>
        <w:tc>
          <w:tcPr>
            <w:tcW w:w="1692" w:type="dxa"/>
            <w:tcBorders>
              <w:top w:val="single" w:sz="6" w:space="0" w:color="auto"/>
              <w:left w:val="single" w:sz="6" w:space="0" w:color="auto"/>
              <w:bottom w:val="single" w:sz="6" w:space="0" w:color="auto"/>
              <w:right w:val="nil"/>
            </w:tcBorders>
          </w:tcPr>
          <w:p w14:paraId="4641FD82"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381,5</w:t>
            </w:r>
          </w:p>
        </w:tc>
        <w:tc>
          <w:tcPr>
            <w:tcW w:w="1692" w:type="dxa"/>
            <w:tcBorders>
              <w:top w:val="single" w:sz="6" w:space="0" w:color="auto"/>
              <w:left w:val="single" w:sz="6" w:space="0" w:color="auto"/>
              <w:bottom w:val="single" w:sz="6" w:space="0" w:color="auto"/>
              <w:right w:val="single" w:sz="6" w:space="0" w:color="auto"/>
            </w:tcBorders>
          </w:tcPr>
          <w:p w14:paraId="6CA73599" w14:textId="77777777" w:rsidR="0055379E" w:rsidRDefault="0055379E">
            <w:pPr>
              <w:autoSpaceDE w:val="0"/>
              <w:autoSpaceDN w:val="0"/>
              <w:adjustRightInd w:val="0"/>
              <w:jc w:val="center"/>
              <w:rPr>
                <w:rFonts w:ascii="Arial" w:hAnsi="Arial" w:cs="Arial"/>
                <w:color w:val="000000"/>
              </w:rPr>
            </w:pPr>
            <w:r>
              <w:rPr>
                <w:rFonts w:ascii="Arial" w:hAnsi="Arial" w:cs="Arial"/>
                <w:color w:val="000000"/>
              </w:rPr>
              <w:t>415,9</w:t>
            </w:r>
          </w:p>
        </w:tc>
      </w:tr>
      <w:tr w:rsidR="0055379E" w14:paraId="47CA8966" w14:textId="77777777" w:rsidTr="0055379E">
        <w:tblPrEx>
          <w:tblCellMar>
            <w:top w:w="0" w:type="dxa"/>
            <w:bottom w:w="0" w:type="dxa"/>
          </w:tblCellMar>
        </w:tblPrEx>
        <w:trPr>
          <w:trHeight w:val="305"/>
        </w:trPr>
        <w:tc>
          <w:tcPr>
            <w:tcW w:w="660" w:type="dxa"/>
            <w:tcBorders>
              <w:top w:val="single" w:sz="6" w:space="0" w:color="auto"/>
              <w:left w:val="single" w:sz="6" w:space="0" w:color="auto"/>
              <w:bottom w:val="single" w:sz="6" w:space="0" w:color="auto"/>
              <w:right w:val="single" w:sz="6" w:space="0" w:color="auto"/>
            </w:tcBorders>
          </w:tcPr>
          <w:p w14:paraId="149117A8" w14:textId="77777777" w:rsidR="0055379E" w:rsidRDefault="0055379E">
            <w:pPr>
              <w:autoSpaceDE w:val="0"/>
              <w:autoSpaceDN w:val="0"/>
              <w:adjustRightInd w:val="0"/>
              <w:jc w:val="right"/>
              <w:rPr>
                <w:rFonts w:ascii="Arial" w:hAnsi="Arial" w:cs="Arial"/>
                <w:color w:val="000000"/>
              </w:rPr>
            </w:pPr>
          </w:p>
        </w:tc>
        <w:tc>
          <w:tcPr>
            <w:tcW w:w="4078" w:type="dxa"/>
            <w:tcBorders>
              <w:top w:val="single" w:sz="6" w:space="0" w:color="auto"/>
              <w:left w:val="single" w:sz="6" w:space="0" w:color="auto"/>
              <w:bottom w:val="single" w:sz="6" w:space="0" w:color="auto"/>
              <w:right w:val="nil"/>
            </w:tcBorders>
          </w:tcPr>
          <w:p w14:paraId="1D4532E5" w14:textId="77777777" w:rsidR="0055379E" w:rsidRDefault="0055379E">
            <w:pPr>
              <w:autoSpaceDE w:val="0"/>
              <w:autoSpaceDN w:val="0"/>
              <w:adjustRightInd w:val="0"/>
              <w:jc w:val="right"/>
              <w:rPr>
                <w:rFonts w:ascii="Arial" w:hAnsi="Arial" w:cs="Arial"/>
                <w:b/>
                <w:bCs/>
                <w:color w:val="000000"/>
              </w:rPr>
            </w:pPr>
            <w:r>
              <w:rPr>
                <w:rFonts w:ascii="Arial" w:hAnsi="Arial" w:cs="Arial"/>
                <w:b/>
                <w:bCs/>
                <w:color w:val="000000"/>
              </w:rPr>
              <w:t xml:space="preserve"> Итого</w:t>
            </w:r>
          </w:p>
        </w:tc>
        <w:tc>
          <w:tcPr>
            <w:tcW w:w="1692" w:type="dxa"/>
            <w:tcBorders>
              <w:top w:val="single" w:sz="6" w:space="0" w:color="auto"/>
              <w:left w:val="single" w:sz="6" w:space="0" w:color="auto"/>
              <w:bottom w:val="single" w:sz="6" w:space="0" w:color="auto"/>
              <w:right w:val="nil"/>
            </w:tcBorders>
          </w:tcPr>
          <w:p w14:paraId="02BE2AC6" w14:textId="77777777" w:rsidR="0055379E" w:rsidRDefault="0055379E">
            <w:pPr>
              <w:autoSpaceDE w:val="0"/>
              <w:autoSpaceDN w:val="0"/>
              <w:adjustRightInd w:val="0"/>
              <w:jc w:val="center"/>
              <w:rPr>
                <w:rFonts w:ascii="Arial" w:hAnsi="Arial" w:cs="Arial"/>
                <w:b/>
                <w:bCs/>
                <w:color w:val="000000"/>
              </w:rPr>
            </w:pPr>
            <w:r>
              <w:rPr>
                <w:rFonts w:ascii="Arial" w:hAnsi="Arial" w:cs="Arial"/>
                <w:b/>
                <w:bCs/>
                <w:color w:val="000000"/>
              </w:rPr>
              <w:t>1079,87434</w:t>
            </w:r>
          </w:p>
        </w:tc>
        <w:tc>
          <w:tcPr>
            <w:tcW w:w="1692" w:type="dxa"/>
            <w:tcBorders>
              <w:top w:val="single" w:sz="6" w:space="0" w:color="auto"/>
              <w:left w:val="single" w:sz="6" w:space="0" w:color="auto"/>
              <w:bottom w:val="single" w:sz="6" w:space="0" w:color="auto"/>
              <w:right w:val="nil"/>
            </w:tcBorders>
          </w:tcPr>
          <w:p w14:paraId="547BAE84" w14:textId="77777777" w:rsidR="0055379E" w:rsidRDefault="0055379E">
            <w:pPr>
              <w:autoSpaceDE w:val="0"/>
              <w:autoSpaceDN w:val="0"/>
              <w:adjustRightInd w:val="0"/>
              <w:jc w:val="center"/>
              <w:rPr>
                <w:rFonts w:ascii="Arial" w:hAnsi="Arial" w:cs="Arial"/>
                <w:b/>
                <w:bCs/>
                <w:color w:val="000000"/>
              </w:rPr>
            </w:pPr>
            <w:r>
              <w:rPr>
                <w:rFonts w:ascii="Arial" w:hAnsi="Arial" w:cs="Arial"/>
                <w:b/>
                <w:bCs/>
                <w:color w:val="000000"/>
              </w:rPr>
              <w:t>1144,5</w:t>
            </w:r>
          </w:p>
        </w:tc>
        <w:tc>
          <w:tcPr>
            <w:tcW w:w="1692" w:type="dxa"/>
            <w:tcBorders>
              <w:top w:val="single" w:sz="6" w:space="0" w:color="auto"/>
              <w:left w:val="single" w:sz="6" w:space="0" w:color="auto"/>
              <w:bottom w:val="single" w:sz="6" w:space="0" w:color="auto"/>
              <w:right w:val="single" w:sz="6" w:space="0" w:color="auto"/>
            </w:tcBorders>
          </w:tcPr>
          <w:p w14:paraId="27E2EDD3" w14:textId="77777777" w:rsidR="0055379E" w:rsidRDefault="0055379E">
            <w:pPr>
              <w:autoSpaceDE w:val="0"/>
              <w:autoSpaceDN w:val="0"/>
              <w:adjustRightInd w:val="0"/>
              <w:jc w:val="center"/>
              <w:rPr>
                <w:rFonts w:ascii="Arial" w:hAnsi="Arial" w:cs="Arial"/>
                <w:b/>
                <w:bCs/>
                <w:color w:val="000000"/>
              </w:rPr>
            </w:pPr>
            <w:r>
              <w:rPr>
                <w:rFonts w:ascii="Arial" w:hAnsi="Arial" w:cs="Arial"/>
                <w:b/>
                <w:bCs/>
                <w:color w:val="000000"/>
              </w:rPr>
              <w:t>1247,7</w:t>
            </w:r>
          </w:p>
        </w:tc>
      </w:tr>
    </w:tbl>
    <w:p w14:paraId="11025D66" w14:textId="77777777" w:rsidR="0055379E" w:rsidRDefault="0055379E" w:rsidP="0060020B">
      <w:pPr>
        <w:jc w:val="both"/>
      </w:pPr>
    </w:p>
    <w:p w14:paraId="319F164A" w14:textId="77777777" w:rsidR="0055379E" w:rsidRDefault="0055379E" w:rsidP="0060020B">
      <w:pPr>
        <w:jc w:val="both"/>
      </w:pPr>
    </w:p>
    <w:tbl>
      <w:tblPr>
        <w:tblW w:w="9520" w:type="dxa"/>
        <w:tblInd w:w="108" w:type="dxa"/>
        <w:tblLook w:val="04A0" w:firstRow="1" w:lastRow="0" w:firstColumn="1" w:lastColumn="0" w:noHBand="0" w:noVBand="1"/>
      </w:tblPr>
      <w:tblGrid>
        <w:gridCol w:w="620"/>
        <w:gridCol w:w="5800"/>
        <w:gridCol w:w="3100"/>
      </w:tblGrid>
      <w:tr w:rsidR="0055379E" w14:paraId="57A165A3" w14:textId="77777777" w:rsidTr="0055379E">
        <w:trPr>
          <w:trHeight w:val="1950"/>
        </w:trPr>
        <w:tc>
          <w:tcPr>
            <w:tcW w:w="620" w:type="dxa"/>
            <w:tcBorders>
              <w:top w:val="nil"/>
              <w:left w:val="nil"/>
              <w:bottom w:val="nil"/>
              <w:right w:val="nil"/>
            </w:tcBorders>
            <w:shd w:val="clear" w:color="auto" w:fill="auto"/>
            <w:noWrap/>
            <w:vAlign w:val="bottom"/>
            <w:hideMark/>
          </w:tcPr>
          <w:p w14:paraId="56290307" w14:textId="77777777" w:rsidR="0055379E" w:rsidRDefault="0055379E">
            <w:pPr>
              <w:rPr>
                <w:sz w:val="20"/>
                <w:szCs w:val="20"/>
              </w:rPr>
            </w:pPr>
          </w:p>
        </w:tc>
        <w:tc>
          <w:tcPr>
            <w:tcW w:w="5800" w:type="dxa"/>
            <w:tcBorders>
              <w:top w:val="nil"/>
              <w:left w:val="nil"/>
              <w:bottom w:val="nil"/>
              <w:right w:val="nil"/>
            </w:tcBorders>
            <w:shd w:val="clear" w:color="auto" w:fill="auto"/>
            <w:noWrap/>
            <w:vAlign w:val="bottom"/>
            <w:hideMark/>
          </w:tcPr>
          <w:p w14:paraId="7E660EB0" w14:textId="77777777" w:rsidR="0055379E" w:rsidRDefault="0055379E">
            <w:pPr>
              <w:rPr>
                <w:sz w:val="20"/>
                <w:szCs w:val="20"/>
              </w:rPr>
            </w:pPr>
          </w:p>
        </w:tc>
        <w:tc>
          <w:tcPr>
            <w:tcW w:w="3100" w:type="dxa"/>
            <w:tcBorders>
              <w:top w:val="nil"/>
              <w:left w:val="nil"/>
              <w:bottom w:val="nil"/>
              <w:right w:val="nil"/>
            </w:tcBorders>
            <w:shd w:val="clear" w:color="auto" w:fill="auto"/>
            <w:vAlign w:val="bottom"/>
            <w:hideMark/>
          </w:tcPr>
          <w:p w14:paraId="2C4E6C67" w14:textId="77777777" w:rsidR="0055379E" w:rsidRDefault="0055379E">
            <w:pPr>
              <w:jc w:val="right"/>
              <w:rPr>
                <w:rFonts w:ascii="Arial" w:hAnsi="Arial" w:cs="Arial"/>
                <w:color w:val="000000"/>
                <w:sz w:val="22"/>
                <w:szCs w:val="22"/>
              </w:rPr>
            </w:pPr>
            <w:r>
              <w:rPr>
                <w:rFonts w:ascii="Arial" w:hAnsi="Arial" w:cs="Arial"/>
                <w:color w:val="000000"/>
                <w:sz w:val="22"/>
                <w:szCs w:val="22"/>
              </w:rPr>
              <w:t>Приложение 7                                                           к решению Собрания представителей муниципального образования Дубенский район                                                                            от 24.12.2024 № 25-4</w:t>
            </w:r>
          </w:p>
        </w:tc>
      </w:tr>
      <w:tr w:rsidR="0055379E" w14:paraId="33ECA1DE" w14:textId="77777777" w:rsidTr="0055379E">
        <w:trPr>
          <w:trHeight w:val="2070"/>
        </w:trPr>
        <w:tc>
          <w:tcPr>
            <w:tcW w:w="620" w:type="dxa"/>
            <w:tcBorders>
              <w:top w:val="nil"/>
              <w:left w:val="nil"/>
              <w:bottom w:val="nil"/>
              <w:right w:val="nil"/>
            </w:tcBorders>
            <w:shd w:val="clear" w:color="auto" w:fill="auto"/>
            <w:noWrap/>
            <w:vAlign w:val="bottom"/>
            <w:hideMark/>
          </w:tcPr>
          <w:p w14:paraId="65C4FD39" w14:textId="77777777" w:rsidR="0055379E" w:rsidRDefault="0055379E">
            <w:pPr>
              <w:jc w:val="right"/>
              <w:rPr>
                <w:rFonts w:ascii="Arial" w:hAnsi="Arial" w:cs="Arial"/>
                <w:color w:val="000000"/>
                <w:sz w:val="22"/>
                <w:szCs w:val="22"/>
              </w:rPr>
            </w:pPr>
          </w:p>
        </w:tc>
        <w:tc>
          <w:tcPr>
            <w:tcW w:w="5800" w:type="dxa"/>
            <w:tcBorders>
              <w:top w:val="nil"/>
              <w:left w:val="nil"/>
              <w:bottom w:val="nil"/>
              <w:right w:val="nil"/>
            </w:tcBorders>
            <w:shd w:val="clear" w:color="auto" w:fill="auto"/>
            <w:noWrap/>
            <w:vAlign w:val="bottom"/>
            <w:hideMark/>
          </w:tcPr>
          <w:p w14:paraId="513359D5" w14:textId="77777777" w:rsidR="0055379E" w:rsidRDefault="0055379E">
            <w:pPr>
              <w:rPr>
                <w:sz w:val="20"/>
                <w:szCs w:val="20"/>
              </w:rPr>
            </w:pPr>
          </w:p>
        </w:tc>
        <w:tc>
          <w:tcPr>
            <w:tcW w:w="3100" w:type="dxa"/>
            <w:tcBorders>
              <w:top w:val="nil"/>
              <w:left w:val="nil"/>
              <w:bottom w:val="nil"/>
              <w:right w:val="nil"/>
            </w:tcBorders>
            <w:shd w:val="clear" w:color="auto" w:fill="auto"/>
            <w:vAlign w:val="bottom"/>
            <w:hideMark/>
          </w:tcPr>
          <w:p w14:paraId="3A0A3053" w14:textId="77777777" w:rsidR="0055379E" w:rsidRDefault="0055379E">
            <w:pPr>
              <w:jc w:val="right"/>
              <w:rPr>
                <w:rFonts w:ascii="Arial" w:hAnsi="Arial" w:cs="Arial"/>
                <w:color w:val="000000"/>
                <w:sz w:val="22"/>
                <w:szCs w:val="22"/>
              </w:rPr>
            </w:pPr>
            <w:r>
              <w:rPr>
                <w:rFonts w:ascii="Arial" w:hAnsi="Arial" w:cs="Arial"/>
                <w:color w:val="000000"/>
                <w:sz w:val="22"/>
                <w:szCs w:val="22"/>
              </w:rPr>
              <w:t>Приложение 12                                                                к решению Собрания представителей муниципального образования Дубенский район                                                                            от 23.12.2023г №10-5</w:t>
            </w:r>
          </w:p>
        </w:tc>
      </w:tr>
      <w:tr w:rsidR="0055379E" w14:paraId="7BDE743F" w14:textId="77777777" w:rsidTr="0055379E">
        <w:trPr>
          <w:trHeight w:val="645"/>
        </w:trPr>
        <w:tc>
          <w:tcPr>
            <w:tcW w:w="620" w:type="dxa"/>
            <w:tcBorders>
              <w:top w:val="nil"/>
              <w:left w:val="nil"/>
              <w:bottom w:val="nil"/>
              <w:right w:val="nil"/>
            </w:tcBorders>
            <w:shd w:val="clear" w:color="auto" w:fill="auto"/>
            <w:noWrap/>
            <w:vAlign w:val="bottom"/>
            <w:hideMark/>
          </w:tcPr>
          <w:p w14:paraId="180A8097" w14:textId="77777777" w:rsidR="0055379E" w:rsidRDefault="0055379E">
            <w:pPr>
              <w:jc w:val="right"/>
              <w:rPr>
                <w:rFonts w:ascii="Arial" w:hAnsi="Arial" w:cs="Arial"/>
                <w:color w:val="000000"/>
                <w:sz w:val="22"/>
                <w:szCs w:val="22"/>
              </w:rPr>
            </w:pPr>
          </w:p>
        </w:tc>
        <w:tc>
          <w:tcPr>
            <w:tcW w:w="5800" w:type="dxa"/>
            <w:tcBorders>
              <w:top w:val="nil"/>
              <w:left w:val="nil"/>
              <w:bottom w:val="nil"/>
              <w:right w:val="nil"/>
            </w:tcBorders>
            <w:shd w:val="clear" w:color="auto" w:fill="auto"/>
            <w:noWrap/>
            <w:vAlign w:val="bottom"/>
            <w:hideMark/>
          </w:tcPr>
          <w:p w14:paraId="65F3EA82" w14:textId="77777777" w:rsidR="0055379E" w:rsidRDefault="0055379E">
            <w:pPr>
              <w:rPr>
                <w:sz w:val="20"/>
                <w:szCs w:val="20"/>
              </w:rPr>
            </w:pPr>
          </w:p>
        </w:tc>
        <w:tc>
          <w:tcPr>
            <w:tcW w:w="3100" w:type="dxa"/>
            <w:tcBorders>
              <w:top w:val="nil"/>
              <w:left w:val="nil"/>
              <w:bottom w:val="nil"/>
              <w:right w:val="nil"/>
            </w:tcBorders>
            <w:shd w:val="clear" w:color="auto" w:fill="auto"/>
            <w:noWrap/>
            <w:vAlign w:val="bottom"/>
            <w:hideMark/>
          </w:tcPr>
          <w:p w14:paraId="59786C45" w14:textId="77777777" w:rsidR="0055379E" w:rsidRDefault="0055379E">
            <w:pPr>
              <w:jc w:val="right"/>
              <w:rPr>
                <w:rFonts w:ascii="Arial" w:hAnsi="Arial" w:cs="Arial"/>
                <w:color w:val="000000"/>
              </w:rPr>
            </w:pPr>
            <w:r>
              <w:rPr>
                <w:rFonts w:ascii="Arial" w:hAnsi="Arial" w:cs="Arial"/>
                <w:color w:val="000000"/>
              </w:rPr>
              <w:t>Таблица 6</w:t>
            </w:r>
          </w:p>
        </w:tc>
      </w:tr>
      <w:tr w:rsidR="0055379E" w14:paraId="4DEBE051" w14:textId="77777777" w:rsidTr="0055379E">
        <w:trPr>
          <w:trHeight w:val="1080"/>
        </w:trPr>
        <w:tc>
          <w:tcPr>
            <w:tcW w:w="9520" w:type="dxa"/>
            <w:gridSpan w:val="3"/>
            <w:tcBorders>
              <w:top w:val="nil"/>
              <w:left w:val="nil"/>
              <w:bottom w:val="nil"/>
              <w:right w:val="nil"/>
            </w:tcBorders>
            <w:shd w:val="clear" w:color="auto" w:fill="auto"/>
            <w:vAlign w:val="center"/>
            <w:hideMark/>
          </w:tcPr>
          <w:p w14:paraId="201E8548" w14:textId="77777777" w:rsidR="0055379E" w:rsidRDefault="0055379E">
            <w:pPr>
              <w:jc w:val="center"/>
              <w:rPr>
                <w:rFonts w:ascii="Arial" w:hAnsi="Arial" w:cs="Arial"/>
                <w:b/>
                <w:bCs/>
              </w:rPr>
            </w:pPr>
            <w:r>
              <w:rPr>
                <w:rFonts w:ascii="Arial" w:hAnsi="Arial" w:cs="Arial"/>
                <w:b/>
                <w:bCs/>
              </w:rPr>
              <w:t>Распределение иных межбюджетных трансфертов на оказание финансовой поддержки в решении вопросов местного значения городского, сельского поселения на 2024 год</w:t>
            </w:r>
          </w:p>
        </w:tc>
      </w:tr>
      <w:tr w:rsidR="0055379E" w14:paraId="0F8499EA" w14:textId="77777777" w:rsidTr="0055379E">
        <w:trPr>
          <w:trHeight w:val="300"/>
        </w:trPr>
        <w:tc>
          <w:tcPr>
            <w:tcW w:w="620" w:type="dxa"/>
            <w:tcBorders>
              <w:top w:val="nil"/>
              <w:left w:val="nil"/>
              <w:bottom w:val="nil"/>
              <w:right w:val="nil"/>
            </w:tcBorders>
            <w:shd w:val="clear" w:color="auto" w:fill="auto"/>
            <w:noWrap/>
            <w:vAlign w:val="bottom"/>
            <w:hideMark/>
          </w:tcPr>
          <w:p w14:paraId="6D095000" w14:textId="77777777" w:rsidR="0055379E" w:rsidRDefault="0055379E">
            <w:pPr>
              <w:jc w:val="center"/>
              <w:rPr>
                <w:rFonts w:ascii="Arial" w:hAnsi="Arial" w:cs="Arial"/>
                <w:b/>
                <w:bCs/>
              </w:rPr>
            </w:pPr>
          </w:p>
        </w:tc>
        <w:tc>
          <w:tcPr>
            <w:tcW w:w="5800" w:type="dxa"/>
            <w:tcBorders>
              <w:top w:val="nil"/>
              <w:left w:val="nil"/>
              <w:bottom w:val="nil"/>
              <w:right w:val="nil"/>
            </w:tcBorders>
            <w:shd w:val="clear" w:color="auto" w:fill="auto"/>
            <w:noWrap/>
            <w:vAlign w:val="bottom"/>
            <w:hideMark/>
          </w:tcPr>
          <w:p w14:paraId="194F0245" w14:textId="77777777" w:rsidR="0055379E" w:rsidRDefault="0055379E">
            <w:pPr>
              <w:rPr>
                <w:sz w:val="20"/>
                <w:szCs w:val="20"/>
              </w:rPr>
            </w:pPr>
          </w:p>
        </w:tc>
        <w:tc>
          <w:tcPr>
            <w:tcW w:w="3100" w:type="dxa"/>
            <w:tcBorders>
              <w:top w:val="nil"/>
              <w:left w:val="nil"/>
              <w:bottom w:val="single" w:sz="4" w:space="0" w:color="auto"/>
              <w:right w:val="nil"/>
            </w:tcBorders>
            <w:shd w:val="clear" w:color="auto" w:fill="auto"/>
            <w:noWrap/>
            <w:vAlign w:val="bottom"/>
            <w:hideMark/>
          </w:tcPr>
          <w:p w14:paraId="0716C4B2" w14:textId="77777777" w:rsidR="0055379E" w:rsidRDefault="0055379E">
            <w:pPr>
              <w:jc w:val="right"/>
              <w:rPr>
                <w:rFonts w:ascii="Arial" w:hAnsi="Arial" w:cs="Arial"/>
                <w:color w:val="000000"/>
              </w:rPr>
            </w:pPr>
            <w:r>
              <w:rPr>
                <w:rFonts w:ascii="Arial" w:hAnsi="Arial" w:cs="Arial"/>
                <w:color w:val="000000"/>
              </w:rPr>
              <w:t>(тыс.руб.)</w:t>
            </w:r>
          </w:p>
        </w:tc>
      </w:tr>
      <w:tr w:rsidR="0055379E" w14:paraId="1812433F" w14:textId="77777777" w:rsidTr="0055379E">
        <w:trPr>
          <w:trHeight w:val="66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150CA" w14:textId="77777777" w:rsidR="0055379E" w:rsidRDefault="0055379E">
            <w:pPr>
              <w:jc w:val="center"/>
              <w:rPr>
                <w:rFonts w:ascii="Arial" w:hAnsi="Arial" w:cs="Arial"/>
                <w:color w:val="000000"/>
              </w:rPr>
            </w:pPr>
            <w:r>
              <w:rPr>
                <w:rFonts w:ascii="Arial" w:hAnsi="Arial" w:cs="Arial"/>
                <w:color w:val="000000"/>
              </w:rPr>
              <w:t>№ п/п</w:t>
            </w:r>
          </w:p>
        </w:tc>
        <w:tc>
          <w:tcPr>
            <w:tcW w:w="5800" w:type="dxa"/>
            <w:tcBorders>
              <w:top w:val="single" w:sz="4" w:space="0" w:color="auto"/>
              <w:left w:val="nil"/>
              <w:bottom w:val="single" w:sz="4" w:space="0" w:color="auto"/>
              <w:right w:val="nil"/>
            </w:tcBorders>
            <w:shd w:val="clear" w:color="auto" w:fill="auto"/>
            <w:vAlign w:val="center"/>
            <w:hideMark/>
          </w:tcPr>
          <w:p w14:paraId="4C554AB8" w14:textId="77777777" w:rsidR="0055379E" w:rsidRDefault="0055379E">
            <w:pPr>
              <w:jc w:val="center"/>
              <w:rPr>
                <w:rFonts w:ascii="Arial" w:hAnsi="Arial" w:cs="Arial"/>
              </w:rPr>
            </w:pPr>
            <w:r>
              <w:rPr>
                <w:rFonts w:ascii="Arial" w:hAnsi="Arial" w:cs="Arial"/>
              </w:rPr>
              <w:t>Наименование муниципального образования</w:t>
            </w:r>
          </w:p>
        </w:tc>
        <w:tc>
          <w:tcPr>
            <w:tcW w:w="3100" w:type="dxa"/>
            <w:tcBorders>
              <w:top w:val="nil"/>
              <w:left w:val="single" w:sz="4" w:space="0" w:color="auto"/>
              <w:bottom w:val="single" w:sz="4" w:space="0" w:color="auto"/>
              <w:right w:val="single" w:sz="4" w:space="0" w:color="auto"/>
            </w:tcBorders>
            <w:shd w:val="clear" w:color="auto" w:fill="auto"/>
            <w:vAlign w:val="center"/>
            <w:hideMark/>
          </w:tcPr>
          <w:p w14:paraId="7F206010" w14:textId="77777777" w:rsidR="0055379E" w:rsidRDefault="0055379E">
            <w:pPr>
              <w:jc w:val="center"/>
              <w:rPr>
                <w:rFonts w:ascii="Arial" w:hAnsi="Arial" w:cs="Arial"/>
              </w:rPr>
            </w:pPr>
            <w:r>
              <w:rPr>
                <w:rFonts w:ascii="Arial" w:hAnsi="Arial" w:cs="Arial"/>
              </w:rPr>
              <w:t>2024 год</w:t>
            </w:r>
          </w:p>
        </w:tc>
      </w:tr>
      <w:tr w:rsidR="0055379E" w14:paraId="554493B7" w14:textId="77777777" w:rsidTr="0055379E">
        <w:trPr>
          <w:trHeight w:val="61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0FAA7E10" w14:textId="77777777" w:rsidR="0055379E" w:rsidRDefault="0055379E">
            <w:pPr>
              <w:jc w:val="center"/>
              <w:rPr>
                <w:rFonts w:ascii="Arial" w:hAnsi="Arial" w:cs="Arial"/>
                <w:color w:val="000000"/>
              </w:rPr>
            </w:pPr>
            <w:r>
              <w:rPr>
                <w:rFonts w:ascii="Arial" w:hAnsi="Arial" w:cs="Arial"/>
                <w:color w:val="000000"/>
              </w:rPr>
              <w:t>1</w:t>
            </w:r>
          </w:p>
        </w:tc>
        <w:tc>
          <w:tcPr>
            <w:tcW w:w="5800" w:type="dxa"/>
            <w:tcBorders>
              <w:top w:val="nil"/>
              <w:left w:val="nil"/>
              <w:bottom w:val="single" w:sz="4" w:space="0" w:color="auto"/>
              <w:right w:val="nil"/>
            </w:tcBorders>
            <w:shd w:val="clear" w:color="auto" w:fill="auto"/>
            <w:vAlign w:val="center"/>
            <w:hideMark/>
          </w:tcPr>
          <w:p w14:paraId="1AB2EBCE" w14:textId="77777777" w:rsidR="0055379E" w:rsidRDefault="0055379E">
            <w:pPr>
              <w:rPr>
                <w:rFonts w:ascii="Arial" w:hAnsi="Arial" w:cs="Arial"/>
              </w:rPr>
            </w:pPr>
            <w:r>
              <w:rPr>
                <w:rFonts w:ascii="Arial" w:hAnsi="Arial" w:cs="Arial"/>
              </w:rPr>
              <w:t>Муниципальное образование рабочий поселок Дубна</w:t>
            </w: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5D0CF5F5" w14:textId="77777777" w:rsidR="0055379E" w:rsidRDefault="0055379E">
            <w:pPr>
              <w:jc w:val="center"/>
              <w:rPr>
                <w:rFonts w:ascii="Arial" w:hAnsi="Arial" w:cs="Arial"/>
                <w:sz w:val="22"/>
                <w:szCs w:val="22"/>
              </w:rPr>
            </w:pPr>
            <w:r>
              <w:rPr>
                <w:rFonts w:ascii="Arial" w:hAnsi="Arial" w:cs="Arial"/>
                <w:sz w:val="22"/>
                <w:szCs w:val="22"/>
              </w:rPr>
              <w:t>2153,3</w:t>
            </w:r>
          </w:p>
        </w:tc>
      </w:tr>
      <w:tr w:rsidR="0055379E" w14:paraId="60B25044" w14:textId="77777777" w:rsidTr="0055379E">
        <w:trPr>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42E3B9E8" w14:textId="77777777" w:rsidR="0055379E" w:rsidRDefault="0055379E">
            <w:pPr>
              <w:jc w:val="center"/>
              <w:rPr>
                <w:rFonts w:ascii="Arial" w:hAnsi="Arial" w:cs="Arial"/>
                <w:color w:val="000000"/>
              </w:rPr>
            </w:pPr>
            <w:r>
              <w:rPr>
                <w:rFonts w:ascii="Arial" w:hAnsi="Arial" w:cs="Arial"/>
                <w:color w:val="000000"/>
              </w:rPr>
              <w:t>2</w:t>
            </w:r>
          </w:p>
        </w:tc>
        <w:tc>
          <w:tcPr>
            <w:tcW w:w="5800" w:type="dxa"/>
            <w:tcBorders>
              <w:top w:val="nil"/>
              <w:left w:val="nil"/>
              <w:bottom w:val="single" w:sz="4" w:space="0" w:color="auto"/>
              <w:right w:val="nil"/>
            </w:tcBorders>
            <w:shd w:val="clear" w:color="auto" w:fill="auto"/>
            <w:vAlign w:val="center"/>
            <w:hideMark/>
          </w:tcPr>
          <w:p w14:paraId="355FDEBC" w14:textId="77777777" w:rsidR="0055379E" w:rsidRDefault="0055379E">
            <w:pPr>
              <w:rPr>
                <w:rFonts w:ascii="Arial" w:hAnsi="Arial" w:cs="Arial"/>
              </w:rPr>
            </w:pPr>
            <w:r>
              <w:rPr>
                <w:rFonts w:ascii="Arial" w:hAnsi="Arial" w:cs="Arial"/>
              </w:rPr>
              <w:t>Муниципальное образование Воскресенское</w:t>
            </w: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39F0A9E4" w14:textId="77777777" w:rsidR="0055379E" w:rsidRDefault="0055379E">
            <w:pPr>
              <w:jc w:val="center"/>
              <w:rPr>
                <w:rFonts w:ascii="Arial" w:hAnsi="Arial" w:cs="Arial"/>
                <w:sz w:val="22"/>
                <w:szCs w:val="22"/>
              </w:rPr>
            </w:pPr>
            <w:r>
              <w:rPr>
                <w:rFonts w:ascii="Arial" w:hAnsi="Arial" w:cs="Arial"/>
                <w:sz w:val="22"/>
                <w:szCs w:val="22"/>
              </w:rPr>
              <w:t>5502,3</w:t>
            </w:r>
          </w:p>
        </w:tc>
      </w:tr>
      <w:tr w:rsidR="0055379E" w14:paraId="26632E37" w14:textId="77777777" w:rsidTr="0055379E">
        <w:trPr>
          <w:trHeight w:val="525"/>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3BE22A3" w14:textId="77777777" w:rsidR="0055379E" w:rsidRDefault="0055379E">
            <w:pPr>
              <w:jc w:val="center"/>
              <w:rPr>
                <w:rFonts w:ascii="Arial" w:hAnsi="Arial" w:cs="Arial"/>
                <w:color w:val="000000"/>
              </w:rPr>
            </w:pPr>
            <w:r>
              <w:rPr>
                <w:rFonts w:ascii="Arial" w:hAnsi="Arial" w:cs="Arial"/>
                <w:color w:val="000000"/>
              </w:rPr>
              <w:t>3</w:t>
            </w:r>
          </w:p>
        </w:tc>
        <w:tc>
          <w:tcPr>
            <w:tcW w:w="5800" w:type="dxa"/>
            <w:tcBorders>
              <w:top w:val="nil"/>
              <w:left w:val="nil"/>
              <w:bottom w:val="single" w:sz="4" w:space="0" w:color="auto"/>
              <w:right w:val="nil"/>
            </w:tcBorders>
            <w:shd w:val="clear" w:color="auto" w:fill="auto"/>
            <w:vAlign w:val="center"/>
            <w:hideMark/>
          </w:tcPr>
          <w:p w14:paraId="20438A34" w14:textId="77777777" w:rsidR="0055379E" w:rsidRDefault="0055379E">
            <w:pPr>
              <w:rPr>
                <w:rFonts w:ascii="Arial" w:hAnsi="Arial" w:cs="Arial"/>
              </w:rPr>
            </w:pPr>
            <w:r>
              <w:rPr>
                <w:rFonts w:ascii="Arial" w:hAnsi="Arial" w:cs="Arial"/>
              </w:rPr>
              <w:t>Муниципальное образование Протасовское</w:t>
            </w: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5A19AF33" w14:textId="77777777" w:rsidR="0055379E" w:rsidRDefault="0055379E">
            <w:pPr>
              <w:jc w:val="center"/>
              <w:rPr>
                <w:rFonts w:ascii="Arial" w:hAnsi="Arial" w:cs="Arial"/>
                <w:sz w:val="22"/>
                <w:szCs w:val="22"/>
              </w:rPr>
            </w:pPr>
            <w:r>
              <w:rPr>
                <w:rFonts w:ascii="Arial" w:hAnsi="Arial" w:cs="Arial"/>
                <w:sz w:val="22"/>
                <w:szCs w:val="22"/>
              </w:rPr>
              <w:t>476,9</w:t>
            </w:r>
          </w:p>
        </w:tc>
      </w:tr>
      <w:tr w:rsidR="0055379E" w14:paraId="75D63380" w14:textId="77777777" w:rsidTr="0055379E">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45F0C308" w14:textId="77777777" w:rsidR="0055379E" w:rsidRDefault="0055379E">
            <w:pPr>
              <w:rPr>
                <w:rFonts w:ascii="Arial" w:hAnsi="Arial" w:cs="Arial"/>
                <w:color w:val="000000"/>
              </w:rPr>
            </w:pPr>
            <w:r>
              <w:rPr>
                <w:rFonts w:ascii="Arial" w:hAnsi="Arial" w:cs="Arial"/>
                <w:color w:val="000000"/>
              </w:rPr>
              <w:t> </w:t>
            </w:r>
          </w:p>
        </w:tc>
        <w:tc>
          <w:tcPr>
            <w:tcW w:w="5800" w:type="dxa"/>
            <w:tcBorders>
              <w:top w:val="nil"/>
              <w:left w:val="nil"/>
              <w:bottom w:val="single" w:sz="4" w:space="0" w:color="auto"/>
              <w:right w:val="nil"/>
            </w:tcBorders>
            <w:shd w:val="clear" w:color="auto" w:fill="auto"/>
            <w:noWrap/>
            <w:vAlign w:val="center"/>
            <w:hideMark/>
          </w:tcPr>
          <w:p w14:paraId="4076D596" w14:textId="77777777" w:rsidR="0055379E" w:rsidRDefault="0055379E">
            <w:pPr>
              <w:rPr>
                <w:rFonts w:ascii="Arial" w:hAnsi="Arial" w:cs="Arial"/>
                <w:b/>
                <w:bCs/>
              </w:rPr>
            </w:pPr>
            <w:r>
              <w:rPr>
                <w:rFonts w:ascii="Arial" w:hAnsi="Arial" w:cs="Arial"/>
                <w:b/>
                <w:bCs/>
              </w:rPr>
              <w:t>Итого</w:t>
            </w:r>
          </w:p>
        </w:tc>
        <w:tc>
          <w:tcPr>
            <w:tcW w:w="3100" w:type="dxa"/>
            <w:tcBorders>
              <w:top w:val="nil"/>
              <w:left w:val="single" w:sz="4" w:space="0" w:color="auto"/>
              <w:bottom w:val="single" w:sz="4" w:space="0" w:color="auto"/>
              <w:right w:val="single" w:sz="4" w:space="0" w:color="auto"/>
            </w:tcBorders>
            <w:shd w:val="clear" w:color="000000" w:fill="FFFFFF"/>
            <w:noWrap/>
            <w:vAlign w:val="center"/>
            <w:hideMark/>
          </w:tcPr>
          <w:p w14:paraId="29ECA081" w14:textId="77777777" w:rsidR="0055379E" w:rsidRDefault="0055379E">
            <w:pPr>
              <w:jc w:val="center"/>
              <w:rPr>
                <w:rFonts w:ascii="Arial" w:hAnsi="Arial" w:cs="Arial"/>
                <w:b/>
                <w:bCs/>
              </w:rPr>
            </w:pPr>
            <w:r>
              <w:rPr>
                <w:rFonts w:ascii="Arial" w:hAnsi="Arial" w:cs="Arial"/>
                <w:b/>
                <w:bCs/>
              </w:rPr>
              <w:t>8132,5</w:t>
            </w:r>
          </w:p>
        </w:tc>
      </w:tr>
    </w:tbl>
    <w:p w14:paraId="53EBBD84" w14:textId="77777777" w:rsidR="0055379E" w:rsidRDefault="0055379E" w:rsidP="0060020B">
      <w:pPr>
        <w:jc w:val="both"/>
      </w:pPr>
    </w:p>
    <w:p w14:paraId="03D54EBB" w14:textId="77777777" w:rsidR="0055379E" w:rsidRDefault="0055379E" w:rsidP="0060020B">
      <w:pPr>
        <w:jc w:val="both"/>
      </w:pPr>
    </w:p>
    <w:tbl>
      <w:tblPr>
        <w:tblW w:w="10200" w:type="dxa"/>
        <w:tblInd w:w="108" w:type="dxa"/>
        <w:tblLook w:val="04A0" w:firstRow="1" w:lastRow="0" w:firstColumn="1" w:lastColumn="0" w:noHBand="0" w:noVBand="1"/>
      </w:tblPr>
      <w:tblGrid>
        <w:gridCol w:w="2818"/>
        <w:gridCol w:w="483"/>
        <w:gridCol w:w="483"/>
        <w:gridCol w:w="483"/>
        <w:gridCol w:w="420"/>
        <w:gridCol w:w="500"/>
        <w:gridCol w:w="884"/>
        <w:gridCol w:w="617"/>
        <w:gridCol w:w="1093"/>
        <w:gridCol w:w="1054"/>
        <w:gridCol w:w="1143"/>
        <w:gridCol w:w="222"/>
      </w:tblGrid>
      <w:tr w:rsidR="0055379E" w14:paraId="51842F70" w14:textId="77777777" w:rsidTr="0055379E">
        <w:trPr>
          <w:gridAfter w:val="1"/>
          <w:wAfter w:w="36" w:type="dxa"/>
          <w:trHeight w:val="1470"/>
        </w:trPr>
        <w:tc>
          <w:tcPr>
            <w:tcW w:w="3402" w:type="dxa"/>
            <w:tcBorders>
              <w:top w:val="nil"/>
              <w:left w:val="nil"/>
              <w:bottom w:val="nil"/>
              <w:right w:val="nil"/>
            </w:tcBorders>
            <w:shd w:val="clear" w:color="auto" w:fill="auto"/>
            <w:vAlign w:val="bottom"/>
            <w:hideMark/>
          </w:tcPr>
          <w:p w14:paraId="03F907FE" w14:textId="77777777" w:rsidR="0055379E" w:rsidRDefault="0055379E">
            <w:pPr>
              <w:rPr>
                <w:sz w:val="20"/>
                <w:szCs w:val="20"/>
              </w:rPr>
            </w:pPr>
          </w:p>
        </w:tc>
        <w:tc>
          <w:tcPr>
            <w:tcW w:w="400" w:type="dxa"/>
            <w:tcBorders>
              <w:top w:val="nil"/>
              <w:left w:val="nil"/>
              <w:bottom w:val="nil"/>
              <w:right w:val="nil"/>
            </w:tcBorders>
            <w:shd w:val="clear" w:color="auto" w:fill="auto"/>
            <w:noWrap/>
            <w:vAlign w:val="bottom"/>
            <w:hideMark/>
          </w:tcPr>
          <w:p w14:paraId="03B44503" w14:textId="77777777" w:rsidR="0055379E" w:rsidRDefault="0055379E">
            <w:pPr>
              <w:rPr>
                <w:sz w:val="20"/>
                <w:szCs w:val="20"/>
              </w:rPr>
            </w:pPr>
          </w:p>
        </w:tc>
        <w:tc>
          <w:tcPr>
            <w:tcW w:w="460" w:type="dxa"/>
            <w:tcBorders>
              <w:top w:val="nil"/>
              <w:left w:val="nil"/>
              <w:bottom w:val="nil"/>
              <w:right w:val="nil"/>
            </w:tcBorders>
            <w:shd w:val="clear" w:color="auto" w:fill="auto"/>
            <w:noWrap/>
            <w:vAlign w:val="bottom"/>
            <w:hideMark/>
          </w:tcPr>
          <w:p w14:paraId="35C83E3C" w14:textId="77777777" w:rsidR="0055379E" w:rsidRDefault="0055379E">
            <w:pPr>
              <w:rPr>
                <w:sz w:val="20"/>
                <w:szCs w:val="20"/>
              </w:rPr>
            </w:pPr>
          </w:p>
        </w:tc>
        <w:tc>
          <w:tcPr>
            <w:tcW w:w="460" w:type="dxa"/>
            <w:tcBorders>
              <w:top w:val="nil"/>
              <w:left w:val="nil"/>
              <w:bottom w:val="nil"/>
              <w:right w:val="nil"/>
            </w:tcBorders>
            <w:shd w:val="clear" w:color="auto" w:fill="auto"/>
            <w:noWrap/>
            <w:vAlign w:val="bottom"/>
            <w:hideMark/>
          </w:tcPr>
          <w:p w14:paraId="5E085BD6" w14:textId="77777777" w:rsidR="0055379E" w:rsidRDefault="0055379E">
            <w:pPr>
              <w:rPr>
                <w:sz w:val="20"/>
                <w:szCs w:val="20"/>
              </w:rPr>
            </w:pPr>
          </w:p>
        </w:tc>
        <w:tc>
          <w:tcPr>
            <w:tcW w:w="420" w:type="dxa"/>
            <w:tcBorders>
              <w:top w:val="nil"/>
              <w:left w:val="nil"/>
              <w:bottom w:val="nil"/>
              <w:right w:val="nil"/>
            </w:tcBorders>
            <w:shd w:val="clear" w:color="auto" w:fill="auto"/>
            <w:noWrap/>
            <w:vAlign w:val="bottom"/>
            <w:hideMark/>
          </w:tcPr>
          <w:p w14:paraId="01B80AFF" w14:textId="77777777" w:rsidR="0055379E" w:rsidRDefault="0055379E">
            <w:pPr>
              <w:rPr>
                <w:sz w:val="20"/>
                <w:szCs w:val="20"/>
              </w:rPr>
            </w:pPr>
          </w:p>
        </w:tc>
        <w:tc>
          <w:tcPr>
            <w:tcW w:w="500" w:type="dxa"/>
            <w:tcBorders>
              <w:top w:val="nil"/>
              <w:left w:val="nil"/>
              <w:bottom w:val="nil"/>
              <w:right w:val="nil"/>
            </w:tcBorders>
            <w:shd w:val="clear" w:color="auto" w:fill="auto"/>
            <w:noWrap/>
            <w:vAlign w:val="bottom"/>
            <w:hideMark/>
          </w:tcPr>
          <w:p w14:paraId="0C8A7B7B" w14:textId="77777777" w:rsidR="0055379E" w:rsidRDefault="0055379E">
            <w:pPr>
              <w:rPr>
                <w:sz w:val="20"/>
                <w:szCs w:val="20"/>
              </w:rPr>
            </w:pPr>
          </w:p>
        </w:tc>
        <w:tc>
          <w:tcPr>
            <w:tcW w:w="760" w:type="dxa"/>
            <w:tcBorders>
              <w:top w:val="nil"/>
              <w:left w:val="nil"/>
              <w:bottom w:val="nil"/>
              <w:right w:val="nil"/>
            </w:tcBorders>
            <w:shd w:val="clear" w:color="auto" w:fill="auto"/>
            <w:noWrap/>
            <w:vAlign w:val="bottom"/>
            <w:hideMark/>
          </w:tcPr>
          <w:p w14:paraId="37AFE2EC" w14:textId="77777777" w:rsidR="0055379E" w:rsidRDefault="0055379E">
            <w:pPr>
              <w:rPr>
                <w:sz w:val="20"/>
                <w:szCs w:val="20"/>
              </w:rPr>
            </w:pPr>
          </w:p>
        </w:tc>
        <w:tc>
          <w:tcPr>
            <w:tcW w:w="3762" w:type="dxa"/>
            <w:gridSpan w:val="4"/>
            <w:tcBorders>
              <w:top w:val="nil"/>
              <w:left w:val="nil"/>
              <w:bottom w:val="nil"/>
              <w:right w:val="nil"/>
            </w:tcBorders>
            <w:shd w:val="clear" w:color="auto" w:fill="auto"/>
            <w:vAlign w:val="center"/>
            <w:hideMark/>
          </w:tcPr>
          <w:p w14:paraId="71A13BE8" w14:textId="77777777" w:rsidR="0055379E" w:rsidRDefault="0055379E">
            <w:pPr>
              <w:jc w:val="right"/>
              <w:rPr>
                <w:rFonts w:ascii="Arial" w:hAnsi="Arial" w:cs="Arial"/>
                <w:sz w:val="20"/>
                <w:szCs w:val="20"/>
              </w:rPr>
            </w:pPr>
            <w:r>
              <w:rPr>
                <w:rFonts w:ascii="Arial" w:hAnsi="Arial" w:cs="Arial"/>
                <w:sz w:val="20"/>
                <w:szCs w:val="20"/>
              </w:rPr>
              <w:t>Приложение 8                                                          к решению Собрания представителей муниципального образования Дубенский район                                                                     от 24.12.2024 № 25-4</w:t>
            </w:r>
          </w:p>
        </w:tc>
      </w:tr>
      <w:tr w:rsidR="0055379E" w14:paraId="6478E25F" w14:textId="77777777" w:rsidTr="0055379E">
        <w:trPr>
          <w:gridAfter w:val="1"/>
          <w:wAfter w:w="36" w:type="dxa"/>
          <w:trHeight w:val="1425"/>
        </w:trPr>
        <w:tc>
          <w:tcPr>
            <w:tcW w:w="3402" w:type="dxa"/>
            <w:tcBorders>
              <w:top w:val="nil"/>
              <w:left w:val="nil"/>
              <w:bottom w:val="nil"/>
              <w:right w:val="nil"/>
            </w:tcBorders>
            <w:shd w:val="clear" w:color="auto" w:fill="auto"/>
            <w:vAlign w:val="bottom"/>
            <w:hideMark/>
          </w:tcPr>
          <w:p w14:paraId="571CB4C7" w14:textId="77777777" w:rsidR="0055379E" w:rsidRDefault="0055379E">
            <w:pPr>
              <w:jc w:val="right"/>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14:paraId="03500F03" w14:textId="77777777" w:rsidR="0055379E" w:rsidRDefault="0055379E">
            <w:pPr>
              <w:rPr>
                <w:sz w:val="20"/>
                <w:szCs w:val="20"/>
              </w:rPr>
            </w:pPr>
          </w:p>
        </w:tc>
        <w:tc>
          <w:tcPr>
            <w:tcW w:w="460" w:type="dxa"/>
            <w:tcBorders>
              <w:top w:val="nil"/>
              <w:left w:val="nil"/>
              <w:bottom w:val="nil"/>
              <w:right w:val="nil"/>
            </w:tcBorders>
            <w:shd w:val="clear" w:color="auto" w:fill="auto"/>
            <w:noWrap/>
            <w:vAlign w:val="bottom"/>
            <w:hideMark/>
          </w:tcPr>
          <w:p w14:paraId="315C9BF7" w14:textId="77777777" w:rsidR="0055379E" w:rsidRDefault="0055379E">
            <w:pPr>
              <w:rPr>
                <w:sz w:val="20"/>
                <w:szCs w:val="20"/>
              </w:rPr>
            </w:pPr>
          </w:p>
        </w:tc>
        <w:tc>
          <w:tcPr>
            <w:tcW w:w="460" w:type="dxa"/>
            <w:tcBorders>
              <w:top w:val="nil"/>
              <w:left w:val="nil"/>
              <w:bottom w:val="nil"/>
              <w:right w:val="nil"/>
            </w:tcBorders>
            <w:shd w:val="clear" w:color="auto" w:fill="auto"/>
            <w:noWrap/>
            <w:vAlign w:val="bottom"/>
            <w:hideMark/>
          </w:tcPr>
          <w:p w14:paraId="48D81D36" w14:textId="77777777" w:rsidR="0055379E" w:rsidRDefault="0055379E">
            <w:pPr>
              <w:rPr>
                <w:sz w:val="20"/>
                <w:szCs w:val="20"/>
              </w:rPr>
            </w:pPr>
          </w:p>
        </w:tc>
        <w:tc>
          <w:tcPr>
            <w:tcW w:w="420" w:type="dxa"/>
            <w:tcBorders>
              <w:top w:val="nil"/>
              <w:left w:val="nil"/>
              <w:bottom w:val="nil"/>
              <w:right w:val="nil"/>
            </w:tcBorders>
            <w:shd w:val="clear" w:color="auto" w:fill="auto"/>
            <w:noWrap/>
            <w:vAlign w:val="bottom"/>
            <w:hideMark/>
          </w:tcPr>
          <w:p w14:paraId="25E5803A" w14:textId="77777777" w:rsidR="0055379E" w:rsidRDefault="0055379E">
            <w:pPr>
              <w:rPr>
                <w:sz w:val="20"/>
                <w:szCs w:val="20"/>
              </w:rPr>
            </w:pPr>
          </w:p>
        </w:tc>
        <w:tc>
          <w:tcPr>
            <w:tcW w:w="500" w:type="dxa"/>
            <w:tcBorders>
              <w:top w:val="nil"/>
              <w:left w:val="nil"/>
              <w:bottom w:val="nil"/>
              <w:right w:val="nil"/>
            </w:tcBorders>
            <w:shd w:val="clear" w:color="auto" w:fill="auto"/>
            <w:noWrap/>
            <w:vAlign w:val="bottom"/>
            <w:hideMark/>
          </w:tcPr>
          <w:p w14:paraId="70750237" w14:textId="77777777" w:rsidR="0055379E" w:rsidRDefault="0055379E">
            <w:pPr>
              <w:rPr>
                <w:sz w:val="20"/>
                <w:szCs w:val="20"/>
              </w:rPr>
            </w:pPr>
          </w:p>
        </w:tc>
        <w:tc>
          <w:tcPr>
            <w:tcW w:w="760" w:type="dxa"/>
            <w:tcBorders>
              <w:top w:val="nil"/>
              <w:left w:val="nil"/>
              <w:bottom w:val="nil"/>
              <w:right w:val="nil"/>
            </w:tcBorders>
            <w:shd w:val="clear" w:color="auto" w:fill="auto"/>
            <w:noWrap/>
            <w:vAlign w:val="bottom"/>
            <w:hideMark/>
          </w:tcPr>
          <w:p w14:paraId="53E2ED51" w14:textId="77777777" w:rsidR="0055379E" w:rsidRDefault="0055379E">
            <w:pPr>
              <w:rPr>
                <w:sz w:val="20"/>
                <w:szCs w:val="20"/>
              </w:rPr>
            </w:pPr>
          </w:p>
        </w:tc>
        <w:tc>
          <w:tcPr>
            <w:tcW w:w="3762" w:type="dxa"/>
            <w:gridSpan w:val="4"/>
            <w:tcBorders>
              <w:top w:val="nil"/>
              <w:left w:val="nil"/>
              <w:bottom w:val="nil"/>
              <w:right w:val="nil"/>
            </w:tcBorders>
            <w:shd w:val="clear" w:color="auto" w:fill="auto"/>
            <w:vAlign w:val="center"/>
            <w:hideMark/>
          </w:tcPr>
          <w:p w14:paraId="43B727A6" w14:textId="77777777" w:rsidR="0055379E" w:rsidRDefault="0055379E">
            <w:pPr>
              <w:jc w:val="right"/>
              <w:rPr>
                <w:rFonts w:ascii="Arial" w:hAnsi="Arial" w:cs="Arial"/>
                <w:sz w:val="20"/>
                <w:szCs w:val="20"/>
              </w:rPr>
            </w:pPr>
            <w:r>
              <w:rPr>
                <w:rFonts w:ascii="Arial" w:hAnsi="Arial" w:cs="Arial"/>
                <w:sz w:val="20"/>
                <w:szCs w:val="20"/>
              </w:rPr>
              <w:t>Приложение 14                                                          к решению Собрания представителей муниципального образования Дубенский район                                                                     от 22.12.2023 года №10-5</w:t>
            </w:r>
          </w:p>
        </w:tc>
      </w:tr>
      <w:tr w:rsidR="0055379E" w14:paraId="395A79F9" w14:textId="77777777" w:rsidTr="0055379E">
        <w:trPr>
          <w:gridAfter w:val="1"/>
          <w:wAfter w:w="36" w:type="dxa"/>
          <w:trHeight w:val="1350"/>
        </w:trPr>
        <w:tc>
          <w:tcPr>
            <w:tcW w:w="10164" w:type="dxa"/>
            <w:gridSpan w:val="11"/>
            <w:tcBorders>
              <w:top w:val="nil"/>
              <w:left w:val="nil"/>
              <w:bottom w:val="nil"/>
              <w:right w:val="nil"/>
            </w:tcBorders>
            <w:shd w:val="clear" w:color="auto" w:fill="auto"/>
            <w:vAlign w:val="bottom"/>
            <w:hideMark/>
          </w:tcPr>
          <w:p w14:paraId="0C9132E7" w14:textId="77777777" w:rsidR="0055379E" w:rsidRDefault="0055379E">
            <w:pPr>
              <w:jc w:val="center"/>
              <w:rPr>
                <w:rFonts w:ascii="Arial" w:hAnsi="Arial" w:cs="Arial"/>
                <w:b/>
                <w:bCs/>
                <w:color w:val="000000"/>
              </w:rPr>
            </w:pPr>
            <w:r>
              <w:rPr>
                <w:rFonts w:ascii="Arial" w:hAnsi="Arial" w:cs="Arial"/>
                <w:b/>
                <w:bCs/>
                <w:color w:val="000000"/>
              </w:rPr>
              <w:t xml:space="preserve">Общий объем бюджетных ассигнований бюджета муниципального образования Дубенский район на исполнение публичных нормативных обязательств на 2024 </w:t>
            </w:r>
            <w:proofErr w:type="gramStart"/>
            <w:r>
              <w:rPr>
                <w:rFonts w:ascii="Arial" w:hAnsi="Arial" w:cs="Arial"/>
                <w:b/>
                <w:bCs/>
                <w:color w:val="000000"/>
              </w:rPr>
              <w:t>год  и</w:t>
            </w:r>
            <w:proofErr w:type="gramEnd"/>
            <w:r>
              <w:rPr>
                <w:rFonts w:ascii="Arial" w:hAnsi="Arial" w:cs="Arial"/>
                <w:b/>
                <w:bCs/>
                <w:color w:val="000000"/>
              </w:rPr>
              <w:t xml:space="preserve"> на плановый период 2025 и 2026 годов</w:t>
            </w:r>
          </w:p>
        </w:tc>
      </w:tr>
      <w:tr w:rsidR="0055379E" w14:paraId="7D62FD9D" w14:textId="77777777" w:rsidTr="0055379E">
        <w:trPr>
          <w:gridAfter w:val="1"/>
          <w:wAfter w:w="36" w:type="dxa"/>
          <w:trHeight w:val="300"/>
        </w:trPr>
        <w:tc>
          <w:tcPr>
            <w:tcW w:w="3402" w:type="dxa"/>
            <w:tcBorders>
              <w:top w:val="nil"/>
              <w:left w:val="nil"/>
              <w:bottom w:val="nil"/>
              <w:right w:val="nil"/>
            </w:tcBorders>
            <w:shd w:val="clear" w:color="auto" w:fill="auto"/>
            <w:vAlign w:val="bottom"/>
            <w:hideMark/>
          </w:tcPr>
          <w:p w14:paraId="5F0605D2" w14:textId="77777777" w:rsidR="0055379E" w:rsidRDefault="0055379E">
            <w:pPr>
              <w:jc w:val="center"/>
              <w:rPr>
                <w:rFonts w:ascii="Arial" w:hAnsi="Arial" w:cs="Arial"/>
                <w:b/>
                <w:bCs/>
                <w:color w:val="000000"/>
              </w:rPr>
            </w:pPr>
          </w:p>
        </w:tc>
        <w:tc>
          <w:tcPr>
            <w:tcW w:w="400" w:type="dxa"/>
            <w:tcBorders>
              <w:top w:val="nil"/>
              <w:left w:val="nil"/>
              <w:bottom w:val="nil"/>
              <w:right w:val="nil"/>
            </w:tcBorders>
            <w:shd w:val="clear" w:color="auto" w:fill="auto"/>
            <w:noWrap/>
            <w:vAlign w:val="bottom"/>
            <w:hideMark/>
          </w:tcPr>
          <w:p w14:paraId="051A2442" w14:textId="77777777" w:rsidR="0055379E" w:rsidRDefault="0055379E">
            <w:pPr>
              <w:rPr>
                <w:sz w:val="20"/>
                <w:szCs w:val="20"/>
              </w:rPr>
            </w:pPr>
          </w:p>
        </w:tc>
        <w:tc>
          <w:tcPr>
            <w:tcW w:w="460" w:type="dxa"/>
            <w:tcBorders>
              <w:top w:val="nil"/>
              <w:left w:val="nil"/>
              <w:bottom w:val="nil"/>
              <w:right w:val="nil"/>
            </w:tcBorders>
            <w:shd w:val="clear" w:color="auto" w:fill="auto"/>
            <w:noWrap/>
            <w:vAlign w:val="bottom"/>
            <w:hideMark/>
          </w:tcPr>
          <w:p w14:paraId="56ED98B8" w14:textId="77777777" w:rsidR="0055379E" w:rsidRDefault="0055379E">
            <w:pPr>
              <w:rPr>
                <w:sz w:val="20"/>
                <w:szCs w:val="20"/>
              </w:rPr>
            </w:pPr>
          </w:p>
        </w:tc>
        <w:tc>
          <w:tcPr>
            <w:tcW w:w="460" w:type="dxa"/>
            <w:tcBorders>
              <w:top w:val="nil"/>
              <w:left w:val="nil"/>
              <w:bottom w:val="nil"/>
              <w:right w:val="nil"/>
            </w:tcBorders>
            <w:shd w:val="clear" w:color="auto" w:fill="auto"/>
            <w:noWrap/>
            <w:vAlign w:val="bottom"/>
            <w:hideMark/>
          </w:tcPr>
          <w:p w14:paraId="7408B324" w14:textId="77777777" w:rsidR="0055379E" w:rsidRDefault="0055379E">
            <w:pPr>
              <w:rPr>
                <w:sz w:val="20"/>
                <w:szCs w:val="20"/>
              </w:rPr>
            </w:pPr>
          </w:p>
        </w:tc>
        <w:tc>
          <w:tcPr>
            <w:tcW w:w="420" w:type="dxa"/>
            <w:tcBorders>
              <w:top w:val="nil"/>
              <w:left w:val="nil"/>
              <w:bottom w:val="nil"/>
              <w:right w:val="nil"/>
            </w:tcBorders>
            <w:shd w:val="clear" w:color="auto" w:fill="auto"/>
            <w:noWrap/>
            <w:vAlign w:val="bottom"/>
            <w:hideMark/>
          </w:tcPr>
          <w:p w14:paraId="0CCD664A" w14:textId="77777777" w:rsidR="0055379E" w:rsidRDefault="0055379E">
            <w:pPr>
              <w:rPr>
                <w:sz w:val="20"/>
                <w:szCs w:val="20"/>
              </w:rPr>
            </w:pPr>
          </w:p>
        </w:tc>
        <w:tc>
          <w:tcPr>
            <w:tcW w:w="500" w:type="dxa"/>
            <w:tcBorders>
              <w:top w:val="nil"/>
              <w:left w:val="nil"/>
              <w:bottom w:val="nil"/>
              <w:right w:val="nil"/>
            </w:tcBorders>
            <w:shd w:val="clear" w:color="auto" w:fill="auto"/>
            <w:noWrap/>
            <w:vAlign w:val="bottom"/>
            <w:hideMark/>
          </w:tcPr>
          <w:p w14:paraId="3ED9E240" w14:textId="77777777" w:rsidR="0055379E" w:rsidRDefault="0055379E">
            <w:pPr>
              <w:rPr>
                <w:sz w:val="20"/>
                <w:szCs w:val="20"/>
              </w:rPr>
            </w:pPr>
          </w:p>
        </w:tc>
        <w:tc>
          <w:tcPr>
            <w:tcW w:w="760" w:type="dxa"/>
            <w:tcBorders>
              <w:top w:val="nil"/>
              <w:left w:val="nil"/>
              <w:bottom w:val="nil"/>
              <w:right w:val="nil"/>
            </w:tcBorders>
            <w:shd w:val="clear" w:color="auto" w:fill="auto"/>
            <w:noWrap/>
            <w:vAlign w:val="bottom"/>
            <w:hideMark/>
          </w:tcPr>
          <w:p w14:paraId="47C98206" w14:textId="77777777" w:rsidR="0055379E" w:rsidRDefault="0055379E">
            <w:pPr>
              <w:rPr>
                <w:sz w:val="20"/>
                <w:szCs w:val="20"/>
              </w:rPr>
            </w:pPr>
          </w:p>
        </w:tc>
        <w:tc>
          <w:tcPr>
            <w:tcW w:w="499" w:type="dxa"/>
            <w:tcBorders>
              <w:top w:val="nil"/>
              <w:left w:val="nil"/>
              <w:bottom w:val="nil"/>
              <w:right w:val="nil"/>
            </w:tcBorders>
            <w:shd w:val="clear" w:color="auto" w:fill="auto"/>
            <w:noWrap/>
            <w:vAlign w:val="bottom"/>
            <w:hideMark/>
          </w:tcPr>
          <w:p w14:paraId="188DF2AE" w14:textId="77777777" w:rsidR="0055379E" w:rsidRDefault="0055379E">
            <w:pPr>
              <w:rPr>
                <w:sz w:val="20"/>
                <w:szCs w:val="20"/>
              </w:rPr>
            </w:pPr>
          </w:p>
        </w:tc>
        <w:tc>
          <w:tcPr>
            <w:tcW w:w="1093" w:type="dxa"/>
            <w:tcBorders>
              <w:top w:val="nil"/>
              <w:left w:val="nil"/>
              <w:bottom w:val="nil"/>
              <w:right w:val="nil"/>
            </w:tcBorders>
            <w:shd w:val="clear" w:color="auto" w:fill="auto"/>
            <w:noWrap/>
            <w:vAlign w:val="center"/>
            <w:hideMark/>
          </w:tcPr>
          <w:p w14:paraId="18A3B02A" w14:textId="77777777" w:rsidR="0055379E" w:rsidRDefault="0055379E">
            <w:pPr>
              <w:rPr>
                <w:sz w:val="20"/>
                <w:szCs w:val="20"/>
              </w:rPr>
            </w:pPr>
          </w:p>
        </w:tc>
        <w:tc>
          <w:tcPr>
            <w:tcW w:w="1054" w:type="dxa"/>
            <w:tcBorders>
              <w:top w:val="nil"/>
              <w:left w:val="nil"/>
              <w:bottom w:val="nil"/>
              <w:right w:val="nil"/>
            </w:tcBorders>
            <w:shd w:val="clear" w:color="auto" w:fill="auto"/>
            <w:noWrap/>
            <w:vAlign w:val="center"/>
            <w:hideMark/>
          </w:tcPr>
          <w:p w14:paraId="5AAA0283" w14:textId="77777777" w:rsidR="0055379E" w:rsidRDefault="0055379E">
            <w:pPr>
              <w:rPr>
                <w:sz w:val="20"/>
                <w:szCs w:val="20"/>
              </w:rPr>
            </w:pPr>
          </w:p>
        </w:tc>
        <w:tc>
          <w:tcPr>
            <w:tcW w:w="1116" w:type="dxa"/>
            <w:tcBorders>
              <w:top w:val="nil"/>
              <w:left w:val="nil"/>
              <w:bottom w:val="nil"/>
              <w:right w:val="nil"/>
            </w:tcBorders>
            <w:shd w:val="clear" w:color="auto" w:fill="auto"/>
            <w:noWrap/>
            <w:vAlign w:val="center"/>
            <w:hideMark/>
          </w:tcPr>
          <w:p w14:paraId="472F51D4" w14:textId="77777777" w:rsidR="0055379E" w:rsidRDefault="0055379E">
            <w:pPr>
              <w:rPr>
                <w:rFonts w:ascii="Arial" w:hAnsi="Arial" w:cs="Arial"/>
                <w:color w:val="000000"/>
              </w:rPr>
            </w:pPr>
            <w:r>
              <w:rPr>
                <w:rFonts w:ascii="Arial" w:hAnsi="Arial" w:cs="Arial"/>
                <w:color w:val="000000"/>
              </w:rPr>
              <w:t>тыс.руб.</w:t>
            </w:r>
          </w:p>
        </w:tc>
      </w:tr>
      <w:tr w:rsidR="0055379E" w14:paraId="37818349" w14:textId="77777777" w:rsidTr="0055379E">
        <w:trPr>
          <w:gridAfter w:val="1"/>
          <w:wAfter w:w="36" w:type="dxa"/>
          <w:trHeight w:val="300"/>
        </w:trPr>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A87ACD" w14:textId="77777777" w:rsidR="0055379E" w:rsidRDefault="0055379E">
            <w:pPr>
              <w:jc w:val="center"/>
              <w:rPr>
                <w:rFonts w:ascii="Arial" w:hAnsi="Arial" w:cs="Arial"/>
                <w:color w:val="000000"/>
                <w:sz w:val="20"/>
                <w:szCs w:val="20"/>
              </w:rPr>
            </w:pPr>
            <w:r>
              <w:rPr>
                <w:rFonts w:ascii="Arial" w:hAnsi="Arial" w:cs="Arial"/>
                <w:color w:val="000000"/>
                <w:sz w:val="20"/>
                <w:szCs w:val="20"/>
              </w:rPr>
              <w:t xml:space="preserve">Наименование </w:t>
            </w:r>
          </w:p>
        </w:tc>
        <w:tc>
          <w:tcPr>
            <w:tcW w:w="3499"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2F7BF399" w14:textId="77777777" w:rsidR="0055379E" w:rsidRDefault="0055379E">
            <w:pPr>
              <w:jc w:val="center"/>
              <w:rPr>
                <w:rFonts w:ascii="Arial" w:hAnsi="Arial" w:cs="Arial"/>
                <w:color w:val="000000"/>
                <w:sz w:val="20"/>
                <w:szCs w:val="20"/>
              </w:rPr>
            </w:pPr>
            <w:r>
              <w:rPr>
                <w:rFonts w:ascii="Arial" w:hAnsi="Arial" w:cs="Arial"/>
                <w:color w:val="000000"/>
                <w:sz w:val="20"/>
                <w:szCs w:val="20"/>
              </w:rPr>
              <w:t>Код функциональной классификации</w:t>
            </w:r>
          </w:p>
        </w:tc>
        <w:tc>
          <w:tcPr>
            <w:tcW w:w="10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3D085A" w14:textId="77777777" w:rsidR="0055379E" w:rsidRDefault="0055379E">
            <w:pPr>
              <w:jc w:val="center"/>
              <w:rPr>
                <w:rFonts w:ascii="Arial" w:hAnsi="Arial" w:cs="Arial"/>
                <w:color w:val="000000"/>
                <w:sz w:val="20"/>
                <w:szCs w:val="20"/>
              </w:rPr>
            </w:pPr>
            <w:r>
              <w:rPr>
                <w:rFonts w:ascii="Arial" w:hAnsi="Arial" w:cs="Arial"/>
                <w:color w:val="000000"/>
                <w:sz w:val="20"/>
                <w:szCs w:val="20"/>
              </w:rPr>
              <w:t>2024 год</w:t>
            </w:r>
          </w:p>
        </w:tc>
        <w:tc>
          <w:tcPr>
            <w:tcW w:w="10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64161" w14:textId="77777777" w:rsidR="0055379E" w:rsidRDefault="0055379E">
            <w:pPr>
              <w:jc w:val="center"/>
              <w:rPr>
                <w:rFonts w:ascii="Arial" w:hAnsi="Arial" w:cs="Arial"/>
                <w:color w:val="000000"/>
                <w:sz w:val="20"/>
                <w:szCs w:val="20"/>
              </w:rPr>
            </w:pPr>
            <w:r>
              <w:rPr>
                <w:rFonts w:ascii="Arial" w:hAnsi="Arial" w:cs="Arial"/>
                <w:color w:val="000000"/>
                <w:sz w:val="20"/>
                <w:szCs w:val="20"/>
              </w:rPr>
              <w:t>2025 год</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B71A88" w14:textId="77777777" w:rsidR="0055379E" w:rsidRDefault="0055379E">
            <w:pPr>
              <w:jc w:val="center"/>
              <w:rPr>
                <w:rFonts w:ascii="Arial" w:hAnsi="Arial" w:cs="Arial"/>
                <w:color w:val="000000"/>
                <w:sz w:val="20"/>
                <w:szCs w:val="20"/>
              </w:rPr>
            </w:pPr>
            <w:r>
              <w:rPr>
                <w:rFonts w:ascii="Arial" w:hAnsi="Arial" w:cs="Arial"/>
                <w:color w:val="000000"/>
                <w:sz w:val="20"/>
                <w:szCs w:val="20"/>
              </w:rPr>
              <w:t>2026 год</w:t>
            </w:r>
          </w:p>
        </w:tc>
      </w:tr>
      <w:tr w:rsidR="0055379E" w14:paraId="76E06700" w14:textId="77777777" w:rsidTr="0055379E">
        <w:trPr>
          <w:trHeight w:val="300"/>
        </w:trPr>
        <w:tc>
          <w:tcPr>
            <w:tcW w:w="3402" w:type="dxa"/>
            <w:vMerge/>
            <w:tcBorders>
              <w:top w:val="single" w:sz="4" w:space="0" w:color="auto"/>
              <w:left w:val="single" w:sz="4" w:space="0" w:color="auto"/>
              <w:bottom w:val="single" w:sz="4" w:space="0" w:color="000000"/>
              <w:right w:val="single" w:sz="4" w:space="0" w:color="auto"/>
            </w:tcBorders>
            <w:vAlign w:val="center"/>
            <w:hideMark/>
          </w:tcPr>
          <w:p w14:paraId="7E9663FA" w14:textId="77777777" w:rsidR="0055379E" w:rsidRDefault="0055379E">
            <w:pPr>
              <w:rPr>
                <w:rFonts w:ascii="Arial" w:hAnsi="Arial" w:cs="Arial"/>
                <w:color w:val="000000"/>
                <w:sz w:val="20"/>
                <w:szCs w:val="20"/>
              </w:rPr>
            </w:pPr>
          </w:p>
        </w:tc>
        <w:tc>
          <w:tcPr>
            <w:tcW w:w="3499" w:type="dxa"/>
            <w:gridSpan w:val="7"/>
            <w:vMerge/>
            <w:tcBorders>
              <w:top w:val="single" w:sz="4" w:space="0" w:color="auto"/>
              <w:left w:val="single" w:sz="4" w:space="0" w:color="auto"/>
              <w:bottom w:val="single" w:sz="4" w:space="0" w:color="000000"/>
              <w:right w:val="single" w:sz="4" w:space="0" w:color="000000"/>
            </w:tcBorders>
            <w:vAlign w:val="center"/>
            <w:hideMark/>
          </w:tcPr>
          <w:p w14:paraId="6A867391" w14:textId="77777777" w:rsidR="0055379E" w:rsidRDefault="0055379E">
            <w:pPr>
              <w:rPr>
                <w:rFonts w:ascii="Arial" w:hAnsi="Arial" w:cs="Arial"/>
                <w:color w:val="000000"/>
                <w:sz w:val="20"/>
                <w:szCs w:val="20"/>
              </w:rPr>
            </w:pPr>
          </w:p>
        </w:tc>
        <w:tc>
          <w:tcPr>
            <w:tcW w:w="1093" w:type="dxa"/>
            <w:vMerge/>
            <w:tcBorders>
              <w:top w:val="single" w:sz="4" w:space="0" w:color="auto"/>
              <w:left w:val="single" w:sz="4" w:space="0" w:color="auto"/>
              <w:bottom w:val="single" w:sz="4" w:space="0" w:color="000000"/>
              <w:right w:val="single" w:sz="4" w:space="0" w:color="auto"/>
            </w:tcBorders>
            <w:vAlign w:val="center"/>
            <w:hideMark/>
          </w:tcPr>
          <w:p w14:paraId="430C645B" w14:textId="77777777" w:rsidR="0055379E" w:rsidRDefault="0055379E">
            <w:pPr>
              <w:rPr>
                <w:rFonts w:ascii="Arial" w:hAnsi="Arial" w:cs="Arial"/>
                <w:color w:val="000000"/>
                <w:sz w:val="20"/>
                <w:szCs w:val="20"/>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14:paraId="4D72D95D" w14:textId="77777777" w:rsidR="0055379E" w:rsidRDefault="0055379E">
            <w:pPr>
              <w:rPr>
                <w:rFonts w:ascii="Arial" w:hAnsi="Arial" w:cs="Arial"/>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4A09AA9D" w14:textId="77777777" w:rsidR="0055379E" w:rsidRDefault="0055379E">
            <w:pPr>
              <w:rPr>
                <w:rFonts w:ascii="Arial" w:hAnsi="Arial" w:cs="Arial"/>
                <w:color w:val="000000"/>
                <w:sz w:val="20"/>
                <w:szCs w:val="20"/>
              </w:rPr>
            </w:pPr>
          </w:p>
        </w:tc>
        <w:tc>
          <w:tcPr>
            <w:tcW w:w="36" w:type="dxa"/>
            <w:tcBorders>
              <w:top w:val="nil"/>
              <w:left w:val="nil"/>
              <w:bottom w:val="nil"/>
              <w:right w:val="nil"/>
            </w:tcBorders>
            <w:shd w:val="clear" w:color="auto" w:fill="auto"/>
            <w:noWrap/>
            <w:vAlign w:val="bottom"/>
            <w:hideMark/>
          </w:tcPr>
          <w:p w14:paraId="6FE31D1A" w14:textId="77777777" w:rsidR="0055379E" w:rsidRDefault="0055379E">
            <w:pPr>
              <w:jc w:val="center"/>
              <w:rPr>
                <w:rFonts w:ascii="Arial" w:hAnsi="Arial" w:cs="Arial"/>
                <w:color w:val="000000"/>
                <w:sz w:val="20"/>
                <w:szCs w:val="20"/>
              </w:rPr>
            </w:pPr>
          </w:p>
        </w:tc>
      </w:tr>
      <w:tr w:rsidR="0055379E" w14:paraId="2F4D294F" w14:textId="77777777" w:rsidTr="0055379E">
        <w:trPr>
          <w:trHeight w:val="1455"/>
        </w:trPr>
        <w:tc>
          <w:tcPr>
            <w:tcW w:w="3402" w:type="dxa"/>
            <w:vMerge/>
            <w:tcBorders>
              <w:top w:val="single" w:sz="4" w:space="0" w:color="auto"/>
              <w:left w:val="single" w:sz="4" w:space="0" w:color="auto"/>
              <w:bottom w:val="single" w:sz="4" w:space="0" w:color="000000"/>
              <w:right w:val="single" w:sz="4" w:space="0" w:color="auto"/>
            </w:tcBorders>
            <w:vAlign w:val="center"/>
            <w:hideMark/>
          </w:tcPr>
          <w:p w14:paraId="19DC753F" w14:textId="77777777" w:rsidR="0055379E" w:rsidRDefault="0055379E">
            <w:pPr>
              <w:rPr>
                <w:rFonts w:ascii="Arial" w:hAnsi="Arial" w:cs="Arial"/>
                <w:color w:val="000000"/>
                <w:sz w:val="20"/>
                <w:szCs w:val="20"/>
              </w:rPr>
            </w:pPr>
          </w:p>
        </w:tc>
        <w:tc>
          <w:tcPr>
            <w:tcW w:w="400" w:type="dxa"/>
            <w:tcBorders>
              <w:top w:val="nil"/>
              <w:left w:val="nil"/>
              <w:bottom w:val="single" w:sz="4" w:space="0" w:color="auto"/>
              <w:right w:val="single" w:sz="4" w:space="0" w:color="auto"/>
            </w:tcBorders>
            <w:shd w:val="clear" w:color="auto" w:fill="auto"/>
            <w:textDirection w:val="btLr"/>
            <w:vAlign w:val="bottom"/>
            <w:hideMark/>
          </w:tcPr>
          <w:p w14:paraId="398AAA4F" w14:textId="77777777" w:rsidR="0055379E" w:rsidRDefault="0055379E">
            <w:pPr>
              <w:jc w:val="right"/>
              <w:rPr>
                <w:rFonts w:ascii="Arial" w:hAnsi="Arial" w:cs="Arial"/>
                <w:color w:val="000000"/>
                <w:sz w:val="20"/>
                <w:szCs w:val="20"/>
              </w:rPr>
            </w:pPr>
            <w:r>
              <w:rPr>
                <w:rFonts w:ascii="Arial" w:hAnsi="Arial" w:cs="Arial"/>
                <w:color w:val="000000"/>
                <w:sz w:val="20"/>
                <w:szCs w:val="20"/>
              </w:rPr>
              <w:t>Раздел</w:t>
            </w:r>
          </w:p>
        </w:tc>
        <w:tc>
          <w:tcPr>
            <w:tcW w:w="460" w:type="dxa"/>
            <w:tcBorders>
              <w:top w:val="nil"/>
              <w:left w:val="nil"/>
              <w:bottom w:val="single" w:sz="4" w:space="0" w:color="auto"/>
              <w:right w:val="single" w:sz="4" w:space="0" w:color="auto"/>
            </w:tcBorders>
            <w:shd w:val="clear" w:color="auto" w:fill="auto"/>
            <w:textDirection w:val="btLr"/>
            <w:vAlign w:val="bottom"/>
            <w:hideMark/>
          </w:tcPr>
          <w:p w14:paraId="17B469ED" w14:textId="77777777" w:rsidR="0055379E" w:rsidRDefault="0055379E">
            <w:pPr>
              <w:jc w:val="right"/>
              <w:rPr>
                <w:rFonts w:ascii="Arial" w:hAnsi="Arial" w:cs="Arial"/>
                <w:color w:val="000000"/>
                <w:sz w:val="20"/>
                <w:szCs w:val="20"/>
              </w:rPr>
            </w:pPr>
            <w:r>
              <w:rPr>
                <w:rFonts w:ascii="Arial" w:hAnsi="Arial" w:cs="Arial"/>
                <w:color w:val="000000"/>
                <w:sz w:val="20"/>
                <w:szCs w:val="20"/>
              </w:rPr>
              <w:t>Подраздел</w:t>
            </w:r>
          </w:p>
        </w:tc>
        <w:tc>
          <w:tcPr>
            <w:tcW w:w="2140" w:type="dxa"/>
            <w:gridSpan w:val="4"/>
            <w:tcBorders>
              <w:top w:val="single" w:sz="4" w:space="0" w:color="auto"/>
              <w:left w:val="nil"/>
              <w:bottom w:val="single" w:sz="4" w:space="0" w:color="auto"/>
              <w:right w:val="single" w:sz="4" w:space="0" w:color="000000"/>
            </w:tcBorders>
            <w:shd w:val="clear" w:color="auto" w:fill="auto"/>
            <w:vAlign w:val="center"/>
            <w:hideMark/>
          </w:tcPr>
          <w:p w14:paraId="7F5058AC" w14:textId="77777777" w:rsidR="0055379E" w:rsidRDefault="0055379E">
            <w:pPr>
              <w:jc w:val="center"/>
              <w:rPr>
                <w:rFonts w:ascii="Arial" w:hAnsi="Arial" w:cs="Arial"/>
                <w:color w:val="000000"/>
                <w:sz w:val="20"/>
                <w:szCs w:val="20"/>
              </w:rPr>
            </w:pPr>
            <w:r>
              <w:rPr>
                <w:rFonts w:ascii="Arial" w:hAnsi="Arial" w:cs="Arial"/>
                <w:color w:val="000000"/>
                <w:sz w:val="20"/>
                <w:szCs w:val="20"/>
              </w:rPr>
              <w:t>Целевая статья</w:t>
            </w:r>
          </w:p>
        </w:tc>
        <w:tc>
          <w:tcPr>
            <w:tcW w:w="499" w:type="dxa"/>
            <w:tcBorders>
              <w:top w:val="nil"/>
              <w:left w:val="nil"/>
              <w:bottom w:val="single" w:sz="4" w:space="0" w:color="auto"/>
              <w:right w:val="single" w:sz="4" w:space="0" w:color="auto"/>
            </w:tcBorders>
            <w:shd w:val="clear" w:color="auto" w:fill="auto"/>
            <w:textDirection w:val="btLr"/>
            <w:vAlign w:val="bottom"/>
            <w:hideMark/>
          </w:tcPr>
          <w:p w14:paraId="4866CBCD" w14:textId="77777777" w:rsidR="0055379E" w:rsidRDefault="0055379E">
            <w:pPr>
              <w:jc w:val="right"/>
              <w:rPr>
                <w:rFonts w:ascii="Arial" w:hAnsi="Arial" w:cs="Arial"/>
                <w:color w:val="000000"/>
                <w:sz w:val="20"/>
                <w:szCs w:val="20"/>
              </w:rPr>
            </w:pPr>
            <w:proofErr w:type="gramStart"/>
            <w:r>
              <w:rPr>
                <w:rFonts w:ascii="Arial" w:hAnsi="Arial" w:cs="Arial"/>
                <w:color w:val="000000"/>
                <w:sz w:val="20"/>
                <w:szCs w:val="20"/>
              </w:rPr>
              <w:t>Вид  расходов</w:t>
            </w:r>
            <w:proofErr w:type="gramEnd"/>
          </w:p>
        </w:tc>
        <w:tc>
          <w:tcPr>
            <w:tcW w:w="1093" w:type="dxa"/>
            <w:vMerge/>
            <w:tcBorders>
              <w:top w:val="single" w:sz="4" w:space="0" w:color="auto"/>
              <w:left w:val="single" w:sz="4" w:space="0" w:color="auto"/>
              <w:bottom w:val="single" w:sz="4" w:space="0" w:color="000000"/>
              <w:right w:val="single" w:sz="4" w:space="0" w:color="auto"/>
            </w:tcBorders>
            <w:vAlign w:val="center"/>
            <w:hideMark/>
          </w:tcPr>
          <w:p w14:paraId="2AA54121" w14:textId="77777777" w:rsidR="0055379E" w:rsidRDefault="0055379E">
            <w:pPr>
              <w:rPr>
                <w:rFonts w:ascii="Arial" w:hAnsi="Arial" w:cs="Arial"/>
                <w:color w:val="000000"/>
                <w:sz w:val="20"/>
                <w:szCs w:val="20"/>
              </w:rPr>
            </w:pPr>
          </w:p>
        </w:tc>
        <w:tc>
          <w:tcPr>
            <w:tcW w:w="1054" w:type="dxa"/>
            <w:vMerge/>
            <w:tcBorders>
              <w:top w:val="single" w:sz="4" w:space="0" w:color="auto"/>
              <w:left w:val="single" w:sz="4" w:space="0" w:color="auto"/>
              <w:bottom w:val="single" w:sz="4" w:space="0" w:color="000000"/>
              <w:right w:val="single" w:sz="4" w:space="0" w:color="auto"/>
            </w:tcBorders>
            <w:vAlign w:val="center"/>
            <w:hideMark/>
          </w:tcPr>
          <w:p w14:paraId="20C057AC" w14:textId="77777777" w:rsidR="0055379E" w:rsidRDefault="0055379E">
            <w:pPr>
              <w:rPr>
                <w:rFonts w:ascii="Arial" w:hAnsi="Arial" w:cs="Arial"/>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14:paraId="0DF01C4E" w14:textId="77777777" w:rsidR="0055379E" w:rsidRDefault="0055379E">
            <w:pPr>
              <w:rPr>
                <w:rFonts w:ascii="Arial" w:hAnsi="Arial" w:cs="Arial"/>
                <w:color w:val="000000"/>
                <w:sz w:val="20"/>
                <w:szCs w:val="20"/>
              </w:rPr>
            </w:pPr>
          </w:p>
        </w:tc>
        <w:tc>
          <w:tcPr>
            <w:tcW w:w="36" w:type="dxa"/>
            <w:vAlign w:val="center"/>
            <w:hideMark/>
          </w:tcPr>
          <w:p w14:paraId="4F7AA65D" w14:textId="77777777" w:rsidR="0055379E" w:rsidRDefault="0055379E">
            <w:pPr>
              <w:rPr>
                <w:sz w:val="20"/>
                <w:szCs w:val="20"/>
              </w:rPr>
            </w:pPr>
          </w:p>
        </w:tc>
      </w:tr>
      <w:tr w:rsidR="0055379E" w14:paraId="66C6F027" w14:textId="77777777" w:rsidTr="0055379E">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E368847" w14:textId="77777777" w:rsidR="0055379E" w:rsidRDefault="0055379E">
            <w:pPr>
              <w:rPr>
                <w:rFonts w:ascii="Arial" w:hAnsi="Arial" w:cs="Arial"/>
                <w:b/>
                <w:bCs/>
                <w:color w:val="000000"/>
              </w:rPr>
            </w:pPr>
            <w:r>
              <w:rPr>
                <w:rFonts w:ascii="Arial" w:hAnsi="Arial" w:cs="Arial"/>
                <w:b/>
                <w:bCs/>
                <w:color w:val="000000"/>
              </w:rPr>
              <w:t>СОЦИАЛЬНАЯ ПОЛИТИКА</w:t>
            </w:r>
          </w:p>
        </w:tc>
        <w:tc>
          <w:tcPr>
            <w:tcW w:w="400" w:type="dxa"/>
            <w:tcBorders>
              <w:top w:val="nil"/>
              <w:left w:val="nil"/>
              <w:bottom w:val="single" w:sz="4" w:space="0" w:color="auto"/>
              <w:right w:val="single" w:sz="4" w:space="0" w:color="auto"/>
            </w:tcBorders>
            <w:shd w:val="clear" w:color="auto" w:fill="auto"/>
            <w:vAlign w:val="center"/>
            <w:hideMark/>
          </w:tcPr>
          <w:p w14:paraId="4D16D7B2" w14:textId="77777777" w:rsidR="0055379E" w:rsidRDefault="0055379E">
            <w:pPr>
              <w:jc w:val="center"/>
              <w:rPr>
                <w:rFonts w:ascii="Arial" w:hAnsi="Arial" w:cs="Arial"/>
                <w:b/>
                <w:bCs/>
                <w:color w:val="000000"/>
              </w:rPr>
            </w:pPr>
            <w:r>
              <w:rPr>
                <w:rFonts w:ascii="Arial" w:hAnsi="Arial" w:cs="Arial"/>
                <w:b/>
                <w:bCs/>
                <w:color w:val="000000"/>
              </w:rPr>
              <w:t>10</w:t>
            </w:r>
          </w:p>
        </w:tc>
        <w:tc>
          <w:tcPr>
            <w:tcW w:w="460" w:type="dxa"/>
            <w:tcBorders>
              <w:top w:val="nil"/>
              <w:left w:val="nil"/>
              <w:bottom w:val="single" w:sz="4" w:space="0" w:color="auto"/>
              <w:right w:val="single" w:sz="4" w:space="0" w:color="auto"/>
            </w:tcBorders>
            <w:shd w:val="clear" w:color="auto" w:fill="auto"/>
            <w:vAlign w:val="center"/>
            <w:hideMark/>
          </w:tcPr>
          <w:p w14:paraId="005DA195" w14:textId="77777777" w:rsidR="0055379E" w:rsidRDefault="0055379E">
            <w:pPr>
              <w:jc w:val="center"/>
              <w:rPr>
                <w:rFonts w:ascii="Arial" w:hAnsi="Arial" w:cs="Arial"/>
                <w:b/>
                <w:bCs/>
                <w:color w:val="000000"/>
              </w:rPr>
            </w:pPr>
            <w:r>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center"/>
            <w:hideMark/>
          </w:tcPr>
          <w:p w14:paraId="230C8368" w14:textId="77777777" w:rsidR="0055379E" w:rsidRDefault="0055379E">
            <w:pPr>
              <w:jc w:val="center"/>
              <w:rPr>
                <w:rFonts w:ascii="Arial" w:hAnsi="Arial" w:cs="Arial"/>
                <w:b/>
                <w:bCs/>
                <w:color w:val="000000"/>
              </w:rPr>
            </w:pPr>
            <w:r>
              <w:rPr>
                <w:rFonts w:ascii="Arial" w:hAnsi="Arial" w:cs="Arial"/>
                <w:b/>
                <w:bCs/>
                <w:color w:val="000000"/>
              </w:rPr>
              <w:t> </w:t>
            </w:r>
          </w:p>
        </w:tc>
        <w:tc>
          <w:tcPr>
            <w:tcW w:w="420" w:type="dxa"/>
            <w:tcBorders>
              <w:top w:val="nil"/>
              <w:left w:val="nil"/>
              <w:bottom w:val="single" w:sz="4" w:space="0" w:color="auto"/>
              <w:right w:val="single" w:sz="4" w:space="0" w:color="auto"/>
            </w:tcBorders>
            <w:shd w:val="clear" w:color="auto" w:fill="auto"/>
            <w:vAlign w:val="center"/>
            <w:hideMark/>
          </w:tcPr>
          <w:p w14:paraId="321A020D" w14:textId="77777777" w:rsidR="0055379E" w:rsidRDefault="0055379E">
            <w:pPr>
              <w:jc w:val="center"/>
              <w:rPr>
                <w:rFonts w:ascii="Arial" w:hAnsi="Arial" w:cs="Arial"/>
                <w:b/>
                <w:bCs/>
                <w:color w:val="000000"/>
              </w:rPr>
            </w:pPr>
            <w:r>
              <w:rPr>
                <w:rFonts w:ascii="Arial" w:hAnsi="Arial" w:cs="Arial"/>
                <w:b/>
                <w:bCs/>
                <w:color w:val="000000"/>
              </w:rPr>
              <w:t> </w:t>
            </w:r>
          </w:p>
        </w:tc>
        <w:tc>
          <w:tcPr>
            <w:tcW w:w="500" w:type="dxa"/>
            <w:tcBorders>
              <w:top w:val="nil"/>
              <w:left w:val="nil"/>
              <w:bottom w:val="single" w:sz="4" w:space="0" w:color="auto"/>
              <w:right w:val="single" w:sz="4" w:space="0" w:color="auto"/>
            </w:tcBorders>
            <w:shd w:val="clear" w:color="auto" w:fill="auto"/>
            <w:vAlign w:val="center"/>
            <w:hideMark/>
          </w:tcPr>
          <w:p w14:paraId="2ACD89B6" w14:textId="77777777" w:rsidR="0055379E" w:rsidRDefault="0055379E">
            <w:pPr>
              <w:jc w:val="center"/>
              <w:rPr>
                <w:rFonts w:ascii="Arial" w:hAnsi="Arial" w:cs="Arial"/>
                <w:b/>
                <w:bCs/>
                <w:color w:val="000000"/>
              </w:rPr>
            </w:pPr>
            <w:r>
              <w:rPr>
                <w:rFonts w:ascii="Arial" w:hAnsi="Arial" w:cs="Arial"/>
                <w:b/>
                <w:bCs/>
                <w:color w:val="000000"/>
              </w:rPr>
              <w:t> </w:t>
            </w:r>
          </w:p>
        </w:tc>
        <w:tc>
          <w:tcPr>
            <w:tcW w:w="760" w:type="dxa"/>
            <w:tcBorders>
              <w:top w:val="nil"/>
              <w:left w:val="nil"/>
              <w:bottom w:val="single" w:sz="4" w:space="0" w:color="auto"/>
              <w:right w:val="single" w:sz="4" w:space="0" w:color="auto"/>
            </w:tcBorders>
            <w:shd w:val="clear" w:color="auto" w:fill="auto"/>
            <w:vAlign w:val="center"/>
            <w:hideMark/>
          </w:tcPr>
          <w:p w14:paraId="2A28CE8E" w14:textId="77777777" w:rsidR="0055379E" w:rsidRDefault="0055379E">
            <w:pPr>
              <w:jc w:val="center"/>
              <w:rPr>
                <w:rFonts w:ascii="Arial" w:hAnsi="Arial" w:cs="Arial"/>
                <w:b/>
                <w:bCs/>
                <w:color w:val="000000"/>
              </w:rPr>
            </w:pPr>
            <w:r>
              <w:rPr>
                <w:rFonts w:ascii="Arial" w:hAnsi="Arial" w:cs="Arial"/>
                <w:b/>
                <w:bCs/>
                <w:color w:val="000000"/>
              </w:rPr>
              <w:t> </w:t>
            </w:r>
          </w:p>
        </w:tc>
        <w:tc>
          <w:tcPr>
            <w:tcW w:w="499" w:type="dxa"/>
            <w:tcBorders>
              <w:top w:val="nil"/>
              <w:left w:val="nil"/>
              <w:bottom w:val="single" w:sz="4" w:space="0" w:color="auto"/>
              <w:right w:val="single" w:sz="4" w:space="0" w:color="auto"/>
            </w:tcBorders>
            <w:shd w:val="clear" w:color="auto" w:fill="auto"/>
            <w:vAlign w:val="center"/>
            <w:hideMark/>
          </w:tcPr>
          <w:p w14:paraId="7A88E357" w14:textId="77777777" w:rsidR="0055379E" w:rsidRDefault="0055379E">
            <w:pPr>
              <w:jc w:val="center"/>
              <w:rPr>
                <w:rFonts w:ascii="Arial" w:hAnsi="Arial" w:cs="Arial"/>
                <w:b/>
                <w:bCs/>
                <w:color w:val="000000"/>
              </w:rPr>
            </w:pPr>
            <w:r>
              <w:rPr>
                <w:rFonts w:ascii="Arial" w:hAnsi="Arial" w:cs="Arial"/>
                <w:b/>
                <w:bCs/>
                <w:color w:val="000000"/>
              </w:rPr>
              <w:t> </w:t>
            </w:r>
          </w:p>
        </w:tc>
        <w:tc>
          <w:tcPr>
            <w:tcW w:w="1093" w:type="dxa"/>
            <w:tcBorders>
              <w:top w:val="nil"/>
              <w:left w:val="nil"/>
              <w:bottom w:val="single" w:sz="4" w:space="0" w:color="auto"/>
              <w:right w:val="single" w:sz="4" w:space="0" w:color="auto"/>
            </w:tcBorders>
            <w:shd w:val="clear" w:color="auto" w:fill="auto"/>
            <w:vAlign w:val="center"/>
            <w:hideMark/>
          </w:tcPr>
          <w:p w14:paraId="708684ED" w14:textId="77777777" w:rsidR="0055379E" w:rsidRDefault="0055379E">
            <w:pPr>
              <w:jc w:val="center"/>
              <w:rPr>
                <w:rFonts w:ascii="Arial" w:hAnsi="Arial" w:cs="Arial"/>
                <w:b/>
                <w:bCs/>
                <w:color w:val="000000"/>
              </w:rPr>
            </w:pPr>
            <w:r>
              <w:rPr>
                <w:rFonts w:ascii="Arial" w:hAnsi="Arial" w:cs="Arial"/>
                <w:b/>
                <w:bCs/>
                <w:color w:val="000000"/>
              </w:rPr>
              <w:t>1 052,10</w:t>
            </w:r>
          </w:p>
        </w:tc>
        <w:tc>
          <w:tcPr>
            <w:tcW w:w="1054" w:type="dxa"/>
            <w:tcBorders>
              <w:top w:val="nil"/>
              <w:left w:val="nil"/>
              <w:bottom w:val="single" w:sz="4" w:space="0" w:color="auto"/>
              <w:right w:val="single" w:sz="4" w:space="0" w:color="auto"/>
            </w:tcBorders>
            <w:shd w:val="clear" w:color="auto" w:fill="auto"/>
            <w:vAlign w:val="center"/>
            <w:hideMark/>
          </w:tcPr>
          <w:p w14:paraId="73A66FE8" w14:textId="77777777" w:rsidR="0055379E" w:rsidRDefault="0055379E">
            <w:pPr>
              <w:jc w:val="center"/>
              <w:rPr>
                <w:rFonts w:ascii="Arial" w:hAnsi="Arial" w:cs="Arial"/>
                <w:b/>
                <w:bCs/>
                <w:color w:val="000000"/>
              </w:rPr>
            </w:pPr>
            <w:r>
              <w:rPr>
                <w:rFonts w:ascii="Arial" w:hAnsi="Arial" w:cs="Arial"/>
                <w:b/>
                <w:bCs/>
                <w:color w:val="000000"/>
              </w:rPr>
              <w:t>1 330,00</w:t>
            </w:r>
          </w:p>
        </w:tc>
        <w:tc>
          <w:tcPr>
            <w:tcW w:w="1116" w:type="dxa"/>
            <w:tcBorders>
              <w:top w:val="nil"/>
              <w:left w:val="nil"/>
              <w:bottom w:val="single" w:sz="4" w:space="0" w:color="auto"/>
              <w:right w:val="single" w:sz="4" w:space="0" w:color="auto"/>
            </w:tcBorders>
            <w:shd w:val="clear" w:color="auto" w:fill="auto"/>
            <w:vAlign w:val="center"/>
            <w:hideMark/>
          </w:tcPr>
          <w:p w14:paraId="53200234" w14:textId="77777777" w:rsidR="0055379E" w:rsidRDefault="0055379E">
            <w:pPr>
              <w:jc w:val="center"/>
              <w:rPr>
                <w:rFonts w:ascii="Arial" w:hAnsi="Arial" w:cs="Arial"/>
                <w:b/>
                <w:bCs/>
                <w:color w:val="000000"/>
              </w:rPr>
            </w:pPr>
            <w:r>
              <w:rPr>
                <w:rFonts w:ascii="Arial" w:hAnsi="Arial" w:cs="Arial"/>
                <w:b/>
                <w:bCs/>
                <w:color w:val="000000"/>
              </w:rPr>
              <w:t>1 330,00</w:t>
            </w:r>
          </w:p>
        </w:tc>
        <w:tc>
          <w:tcPr>
            <w:tcW w:w="36" w:type="dxa"/>
            <w:vAlign w:val="center"/>
            <w:hideMark/>
          </w:tcPr>
          <w:p w14:paraId="0E016687" w14:textId="77777777" w:rsidR="0055379E" w:rsidRDefault="0055379E">
            <w:pPr>
              <w:rPr>
                <w:sz w:val="20"/>
                <w:szCs w:val="20"/>
              </w:rPr>
            </w:pPr>
          </w:p>
        </w:tc>
      </w:tr>
      <w:tr w:rsidR="0055379E" w14:paraId="3C9F20DD" w14:textId="77777777" w:rsidTr="0055379E">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8F80153" w14:textId="77777777" w:rsidR="0055379E" w:rsidRDefault="0055379E">
            <w:pPr>
              <w:rPr>
                <w:rFonts w:ascii="Arial" w:hAnsi="Arial" w:cs="Arial"/>
                <w:b/>
                <w:bCs/>
                <w:color w:val="000000"/>
              </w:rPr>
            </w:pPr>
            <w:r>
              <w:rPr>
                <w:rFonts w:ascii="Arial" w:hAnsi="Arial" w:cs="Arial"/>
                <w:b/>
                <w:bCs/>
                <w:color w:val="000000"/>
              </w:rPr>
              <w:t>Пенсионное обеспечение</w:t>
            </w:r>
          </w:p>
        </w:tc>
        <w:tc>
          <w:tcPr>
            <w:tcW w:w="400" w:type="dxa"/>
            <w:tcBorders>
              <w:top w:val="nil"/>
              <w:left w:val="nil"/>
              <w:bottom w:val="single" w:sz="4" w:space="0" w:color="auto"/>
              <w:right w:val="single" w:sz="4" w:space="0" w:color="auto"/>
            </w:tcBorders>
            <w:shd w:val="clear" w:color="auto" w:fill="auto"/>
            <w:noWrap/>
            <w:vAlign w:val="center"/>
            <w:hideMark/>
          </w:tcPr>
          <w:p w14:paraId="5D57C257" w14:textId="77777777" w:rsidR="0055379E" w:rsidRDefault="0055379E">
            <w:pPr>
              <w:jc w:val="center"/>
              <w:rPr>
                <w:rFonts w:ascii="Arial" w:hAnsi="Arial" w:cs="Arial"/>
                <w:b/>
                <w:bCs/>
                <w:color w:val="000000"/>
              </w:rPr>
            </w:pPr>
            <w:r>
              <w:rPr>
                <w:rFonts w:ascii="Arial" w:hAnsi="Arial" w:cs="Arial"/>
                <w:b/>
                <w:bCs/>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0AC760BF" w14:textId="77777777" w:rsidR="0055379E" w:rsidRDefault="0055379E">
            <w:pPr>
              <w:jc w:val="center"/>
              <w:rPr>
                <w:rFonts w:ascii="Arial" w:hAnsi="Arial" w:cs="Arial"/>
                <w:b/>
                <w:bCs/>
                <w:color w:val="000000"/>
              </w:rPr>
            </w:pPr>
            <w:r>
              <w:rPr>
                <w:rFonts w:ascii="Arial" w:hAnsi="Arial" w:cs="Arial"/>
                <w:b/>
                <w:bCs/>
                <w:color w:val="000000"/>
              </w:rPr>
              <w:t>01</w:t>
            </w:r>
          </w:p>
        </w:tc>
        <w:tc>
          <w:tcPr>
            <w:tcW w:w="460" w:type="dxa"/>
            <w:tcBorders>
              <w:top w:val="nil"/>
              <w:left w:val="nil"/>
              <w:bottom w:val="single" w:sz="4" w:space="0" w:color="auto"/>
              <w:right w:val="single" w:sz="4" w:space="0" w:color="auto"/>
            </w:tcBorders>
            <w:shd w:val="clear" w:color="auto" w:fill="auto"/>
            <w:noWrap/>
            <w:vAlign w:val="center"/>
            <w:hideMark/>
          </w:tcPr>
          <w:p w14:paraId="1DD72A66" w14:textId="77777777" w:rsidR="0055379E" w:rsidRDefault="0055379E">
            <w:pPr>
              <w:jc w:val="center"/>
              <w:rPr>
                <w:rFonts w:ascii="Arial" w:hAnsi="Arial" w:cs="Arial"/>
                <w:b/>
                <w:bCs/>
                <w:color w:val="000000"/>
              </w:rPr>
            </w:pPr>
            <w:r>
              <w:rPr>
                <w:rFonts w:ascii="Arial" w:hAnsi="Arial" w:cs="Arial"/>
                <w:b/>
                <w:bCs/>
                <w:color w:val="000000"/>
              </w:rPr>
              <w:t> </w:t>
            </w:r>
          </w:p>
        </w:tc>
        <w:tc>
          <w:tcPr>
            <w:tcW w:w="420" w:type="dxa"/>
            <w:tcBorders>
              <w:top w:val="nil"/>
              <w:left w:val="nil"/>
              <w:bottom w:val="single" w:sz="4" w:space="0" w:color="auto"/>
              <w:right w:val="single" w:sz="4" w:space="0" w:color="auto"/>
            </w:tcBorders>
            <w:shd w:val="clear" w:color="auto" w:fill="auto"/>
            <w:noWrap/>
            <w:vAlign w:val="center"/>
            <w:hideMark/>
          </w:tcPr>
          <w:p w14:paraId="62824892" w14:textId="77777777" w:rsidR="0055379E" w:rsidRDefault="0055379E">
            <w:pPr>
              <w:jc w:val="center"/>
              <w:rPr>
                <w:rFonts w:ascii="Arial" w:hAnsi="Arial" w:cs="Arial"/>
                <w:b/>
                <w:bCs/>
                <w:color w:val="000000"/>
              </w:rPr>
            </w:pPr>
            <w:r>
              <w:rPr>
                <w:rFonts w:ascii="Arial" w:hAnsi="Arial" w:cs="Arial"/>
                <w:b/>
                <w:bCs/>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3B26E7C0" w14:textId="77777777" w:rsidR="0055379E" w:rsidRDefault="0055379E">
            <w:pPr>
              <w:jc w:val="center"/>
              <w:rPr>
                <w:rFonts w:ascii="Arial" w:hAnsi="Arial" w:cs="Arial"/>
                <w:b/>
                <w:bCs/>
                <w:color w:val="000000"/>
              </w:rPr>
            </w:pPr>
            <w:r>
              <w:rPr>
                <w:rFonts w:ascii="Arial" w:hAnsi="Arial" w:cs="Arial"/>
                <w:b/>
                <w:bCs/>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14:paraId="5E957B01" w14:textId="77777777" w:rsidR="0055379E" w:rsidRDefault="0055379E">
            <w:pPr>
              <w:jc w:val="center"/>
              <w:rPr>
                <w:rFonts w:ascii="Arial" w:hAnsi="Arial" w:cs="Arial"/>
                <w:b/>
                <w:bCs/>
                <w:color w:val="000000"/>
              </w:rPr>
            </w:pPr>
            <w:r>
              <w:rPr>
                <w:rFonts w:ascii="Arial" w:hAnsi="Arial" w:cs="Arial"/>
                <w:b/>
                <w:bCs/>
                <w:color w:val="000000"/>
              </w:rPr>
              <w:t> </w:t>
            </w:r>
          </w:p>
        </w:tc>
        <w:tc>
          <w:tcPr>
            <w:tcW w:w="499" w:type="dxa"/>
            <w:tcBorders>
              <w:top w:val="nil"/>
              <w:left w:val="nil"/>
              <w:bottom w:val="single" w:sz="4" w:space="0" w:color="auto"/>
              <w:right w:val="single" w:sz="4" w:space="0" w:color="auto"/>
            </w:tcBorders>
            <w:shd w:val="clear" w:color="auto" w:fill="auto"/>
            <w:noWrap/>
            <w:vAlign w:val="center"/>
            <w:hideMark/>
          </w:tcPr>
          <w:p w14:paraId="279CAF6E" w14:textId="77777777" w:rsidR="0055379E" w:rsidRDefault="0055379E">
            <w:pPr>
              <w:jc w:val="center"/>
              <w:rPr>
                <w:rFonts w:ascii="Arial" w:hAnsi="Arial" w:cs="Arial"/>
                <w:b/>
                <w:bCs/>
                <w:color w:val="000000"/>
              </w:rPr>
            </w:pPr>
            <w:r>
              <w:rPr>
                <w:rFonts w:ascii="Arial" w:hAnsi="Arial" w:cs="Arial"/>
                <w:b/>
                <w:bCs/>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4102CF2D" w14:textId="77777777" w:rsidR="0055379E" w:rsidRDefault="0055379E">
            <w:pPr>
              <w:jc w:val="center"/>
              <w:rPr>
                <w:rFonts w:ascii="Arial" w:hAnsi="Arial" w:cs="Arial"/>
                <w:b/>
                <w:bCs/>
                <w:color w:val="000000"/>
              </w:rPr>
            </w:pPr>
            <w:r>
              <w:rPr>
                <w:rFonts w:ascii="Arial" w:hAnsi="Arial" w:cs="Arial"/>
                <w:b/>
                <w:bCs/>
                <w:color w:val="000000"/>
              </w:rPr>
              <w:t>527,10</w:t>
            </w:r>
          </w:p>
        </w:tc>
        <w:tc>
          <w:tcPr>
            <w:tcW w:w="1054" w:type="dxa"/>
            <w:tcBorders>
              <w:top w:val="nil"/>
              <w:left w:val="nil"/>
              <w:bottom w:val="single" w:sz="4" w:space="0" w:color="auto"/>
              <w:right w:val="single" w:sz="4" w:space="0" w:color="auto"/>
            </w:tcBorders>
            <w:shd w:val="clear" w:color="auto" w:fill="auto"/>
            <w:noWrap/>
            <w:vAlign w:val="center"/>
            <w:hideMark/>
          </w:tcPr>
          <w:p w14:paraId="23D2BE60" w14:textId="77777777" w:rsidR="0055379E" w:rsidRDefault="0055379E">
            <w:pPr>
              <w:jc w:val="center"/>
              <w:rPr>
                <w:rFonts w:ascii="Arial" w:hAnsi="Arial" w:cs="Arial"/>
                <w:b/>
                <w:bCs/>
                <w:color w:val="000000"/>
              </w:rPr>
            </w:pPr>
            <w:r>
              <w:rPr>
                <w:rFonts w:ascii="Arial" w:hAnsi="Arial" w:cs="Arial"/>
                <w:b/>
                <w:bCs/>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66DE3839" w14:textId="77777777" w:rsidR="0055379E" w:rsidRDefault="0055379E">
            <w:pPr>
              <w:jc w:val="center"/>
              <w:rPr>
                <w:rFonts w:ascii="Arial" w:hAnsi="Arial" w:cs="Arial"/>
                <w:b/>
                <w:bCs/>
                <w:color w:val="000000"/>
              </w:rPr>
            </w:pPr>
            <w:r>
              <w:rPr>
                <w:rFonts w:ascii="Arial" w:hAnsi="Arial" w:cs="Arial"/>
                <w:b/>
                <w:bCs/>
                <w:color w:val="000000"/>
              </w:rPr>
              <w:t>600,00</w:t>
            </w:r>
          </w:p>
        </w:tc>
        <w:tc>
          <w:tcPr>
            <w:tcW w:w="36" w:type="dxa"/>
            <w:vAlign w:val="center"/>
            <w:hideMark/>
          </w:tcPr>
          <w:p w14:paraId="761FCA41" w14:textId="77777777" w:rsidR="0055379E" w:rsidRDefault="0055379E">
            <w:pPr>
              <w:rPr>
                <w:sz w:val="20"/>
                <w:szCs w:val="20"/>
              </w:rPr>
            </w:pPr>
          </w:p>
        </w:tc>
      </w:tr>
      <w:tr w:rsidR="0055379E" w14:paraId="0BEA610F" w14:textId="77777777" w:rsidTr="0055379E">
        <w:trPr>
          <w:trHeight w:val="15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BCA4DD" w14:textId="77777777" w:rsidR="0055379E" w:rsidRDefault="0055379E">
            <w:pPr>
              <w:rPr>
                <w:rFonts w:ascii="Arial" w:hAnsi="Arial" w:cs="Arial"/>
                <w:color w:val="000000"/>
              </w:rPr>
            </w:pPr>
            <w:r>
              <w:rPr>
                <w:rFonts w:ascii="Arial" w:hAnsi="Arial" w:cs="Arial"/>
                <w:color w:val="000000"/>
              </w:rPr>
              <w:t>Муниципальная программа "Социальная поддержка и социальное обслуживание населения Дубенского района"</w:t>
            </w:r>
          </w:p>
        </w:tc>
        <w:tc>
          <w:tcPr>
            <w:tcW w:w="400" w:type="dxa"/>
            <w:tcBorders>
              <w:top w:val="nil"/>
              <w:left w:val="nil"/>
              <w:bottom w:val="single" w:sz="4" w:space="0" w:color="auto"/>
              <w:right w:val="single" w:sz="4" w:space="0" w:color="auto"/>
            </w:tcBorders>
            <w:shd w:val="clear" w:color="auto" w:fill="auto"/>
            <w:noWrap/>
            <w:vAlign w:val="center"/>
            <w:hideMark/>
          </w:tcPr>
          <w:p w14:paraId="430D7F50"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77D9EF69" w14:textId="77777777" w:rsidR="0055379E" w:rsidRDefault="0055379E">
            <w:pPr>
              <w:jc w:val="center"/>
              <w:rPr>
                <w:rFonts w:ascii="Arial" w:hAnsi="Arial" w:cs="Arial"/>
                <w:color w:val="000000"/>
              </w:rPr>
            </w:pPr>
            <w:r>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noWrap/>
            <w:vAlign w:val="center"/>
            <w:hideMark/>
          </w:tcPr>
          <w:p w14:paraId="7EC276B1"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055065B5" w14:textId="77777777" w:rsidR="0055379E" w:rsidRDefault="0055379E">
            <w:pPr>
              <w:jc w:val="center"/>
              <w:rPr>
                <w:rFonts w:ascii="Arial" w:hAnsi="Arial" w:cs="Arial"/>
                <w:color w:val="000000"/>
              </w:rPr>
            </w:pPr>
            <w:r>
              <w:rPr>
                <w:rFonts w:ascii="Arial" w:hAnsi="Arial" w:cs="Arial"/>
                <w:color w:val="000000"/>
              </w:rPr>
              <w:t>0</w:t>
            </w:r>
          </w:p>
        </w:tc>
        <w:tc>
          <w:tcPr>
            <w:tcW w:w="500" w:type="dxa"/>
            <w:tcBorders>
              <w:top w:val="nil"/>
              <w:left w:val="nil"/>
              <w:bottom w:val="single" w:sz="4" w:space="0" w:color="auto"/>
              <w:right w:val="single" w:sz="4" w:space="0" w:color="auto"/>
            </w:tcBorders>
            <w:shd w:val="clear" w:color="auto" w:fill="auto"/>
            <w:noWrap/>
            <w:vAlign w:val="center"/>
            <w:hideMark/>
          </w:tcPr>
          <w:p w14:paraId="785A788A" w14:textId="77777777" w:rsidR="0055379E" w:rsidRDefault="0055379E">
            <w:pPr>
              <w:jc w:val="center"/>
              <w:rPr>
                <w:rFonts w:ascii="Arial" w:hAnsi="Arial" w:cs="Arial"/>
                <w:color w:val="000000"/>
              </w:rPr>
            </w:pPr>
            <w:r>
              <w:rPr>
                <w:rFonts w:ascii="Arial" w:hAnsi="Arial" w:cs="Arial"/>
                <w:color w:val="000000"/>
              </w:rPr>
              <w:t>00</w:t>
            </w:r>
          </w:p>
        </w:tc>
        <w:tc>
          <w:tcPr>
            <w:tcW w:w="760" w:type="dxa"/>
            <w:tcBorders>
              <w:top w:val="nil"/>
              <w:left w:val="nil"/>
              <w:bottom w:val="single" w:sz="4" w:space="0" w:color="auto"/>
              <w:right w:val="single" w:sz="4" w:space="0" w:color="auto"/>
            </w:tcBorders>
            <w:shd w:val="clear" w:color="auto" w:fill="auto"/>
            <w:noWrap/>
            <w:vAlign w:val="center"/>
            <w:hideMark/>
          </w:tcPr>
          <w:p w14:paraId="41CF3148" w14:textId="77777777" w:rsidR="0055379E" w:rsidRDefault="0055379E">
            <w:pPr>
              <w:jc w:val="center"/>
              <w:rPr>
                <w:rFonts w:ascii="Arial" w:hAnsi="Arial" w:cs="Arial"/>
                <w:color w:val="000000"/>
              </w:rPr>
            </w:pPr>
            <w:r>
              <w:rPr>
                <w:rFonts w:ascii="Arial" w:hAnsi="Arial" w:cs="Arial"/>
                <w:color w:val="000000"/>
              </w:rPr>
              <w:t>00000</w:t>
            </w:r>
          </w:p>
        </w:tc>
        <w:tc>
          <w:tcPr>
            <w:tcW w:w="499" w:type="dxa"/>
            <w:tcBorders>
              <w:top w:val="nil"/>
              <w:left w:val="nil"/>
              <w:bottom w:val="single" w:sz="4" w:space="0" w:color="auto"/>
              <w:right w:val="single" w:sz="4" w:space="0" w:color="auto"/>
            </w:tcBorders>
            <w:shd w:val="clear" w:color="auto" w:fill="auto"/>
            <w:noWrap/>
            <w:vAlign w:val="center"/>
            <w:hideMark/>
          </w:tcPr>
          <w:p w14:paraId="44A26768"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2565C8DD" w14:textId="77777777" w:rsidR="0055379E" w:rsidRDefault="0055379E">
            <w:pPr>
              <w:jc w:val="center"/>
              <w:rPr>
                <w:rFonts w:ascii="Arial" w:hAnsi="Arial" w:cs="Arial"/>
                <w:color w:val="000000"/>
              </w:rPr>
            </w:pPr>
            <w:r>
              <w:rPr>
                <w:rFonts w:ascii="Arial" w:hAnsi="Arial" w:cs="Arial"/>
                <w:color w:val="000000"/>
              </w:rPr>
              <w:t>527,10</w:t>
            </w:r>
          </w:p>
        </w:tc>
        <w:tc>
          <w:tcPr>
            <w:tcW w:w="1054" w:type="dxa"/>
            <w:tcBorders>
              <w:top w:val="nil"/>
              <w:left w:val="nil"/>
              <w:bottom w:val="single" w:sz="4" w:space="0" w:color="auto"/>
              <w:right w:val="single" w:sz="4" w:space="0" w:color="auto"/>
            </w:tcBorders>
            <w:shd w:val="clear" w:color="auto" w:fill="auto"/>
            <w:noWrap/>
            <w:vAlign w:val="center"/>
            <w:hideMark/>
          </w:tcPr>
          <w:p w14:paraId="4CD79615"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05A58EA1"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3B5D78A7" w14:textId="77777777" w:rsidR="0055379E" w:rsidRDefault="0055379E">
            <w:pPr>
              <w:rPr>
                <w:sz w:val="20"/>
                <w:szCs w:val="20"/>
              </w:rPr>
            </w:pPr>
          </w:p>
        </w:tc>
      </w:tr>
      <w:tr w:rsidR="0055379E" w14:paraId="4DC4EF02" w14:textId="77777777" w:rsidTr="0055379E">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99A2D61" w14:textId="77777777" w:rsidR="0055379E" w:rsidRDefault="0055379E">
            <w:pPr>
              <w:rPr>
                <w:rFonts w:ascii="Arial" w:hAnsi="Arial" w:cs="Arial"/>
              </w:rPr>
            </w:pPr>
            <w:r>
              <w:rPr>
                <w:rFonts w:ascii="Arial" w:hAnsi="Arial" w:cs="Arial"/>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noWrap/>
            <w:vAlign w:val="center"/>
            <w:hideMark/>
          </w:tcPr>
          <w:p w14:paraId="6ACBAD2A"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22BF16AD" w14:textId="77777777" w:rsidR="0055379E" w:rsidRDefault="0055379E">
            <w:pPr>
              <w:jc w:val="center"/>
              <w:rPr>
                <w:rFonts w:ascii="Arial" w:hAnsi="Arial" w:cs="Arial"/>
                <w:color w:val="000000"/>
              </w:rPr>
            </w:pPr>
            <w:r>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noWrap/>
            <w:vAlign w:val="center"/>
            <w:hideMark/>
          </w:tcPr>
          <w:p w14:paraId="17D5AC6A"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7B440F82"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7D13E67C" w14:textId="77777777" w:rsidR="0055379E" w:rsidRDefault="0055379E">
            <w:pPr>
              <w:jc w:val="center"/>
              <w:rPr>
                <w:rFonts w:ascii="Arial" w:hAnsi="Arial" w:cs="Arial"/>
                <w:color w:val="000000"/>
              </w:rPr>
            </w:pPr>
            <w:r>
              <w:rPr>
                <w:rFonts w:ascii="Arial" w:hAnsi="Arial" w:cs="Arial"/>
                <w:color w:val="000000"/>
              </w:rPr>
              <w:t>00</w:t>
            </w:r>
          </w:p>
        </w:tc>
        <w:tc>
          <w:tcPr>
            <w:tcW w:w="760" w:type="dxa"/>
            <w:tcBorders>
              <w:top w:val="nil"/>
              <w:left w:val="nil"/>
              <w:bottom w:val="single" w:sz="4" w:space="0" w:color="auto"/>
              <w:right w:val="single" w:sz="4" w:space="0" w:color="auto"/>
            </w:tcBorders>
            <w:shd w:val="clear" w:color="auto" w:fill="auto"/>
            <w:noWrap/>
            <w:vAlign w:val="center"/>
            <w:hideMark/>
          </w:tcPr>
          <w:p w14:paraId="7F7E116A" w14:textId="77777777" w:rsidR="0055379E" w:rsidRDefault="0055379E">
            <w:pPr>
              <w:jc w:val="center"/>
              <w:rPr>
                <w:rFonts w:ascii="Arial" w:hAnsi="Arial" w:cs="Arial"/>
                <w:color w:val="000000"/>
              </w:rPr>
            </w:pPr>
            <w:r>
              <w:rPr>
                <w:rFonts w:ascii="Arial" w:hAnsi="Arial" w:cs="Arial"/>
                <w:color w:val="000000"/>
              </w:rPr>
              <w:t>00000</w:t>
            </w:r>
          </w:p>
        </w:tc>
        <w:tc>
          <w:tcPr>
            <w:tcW w:w="499" w:type="dxa"/>
            <w:tcBorders>
              <w:top w:val="nil"/>
              <w:left w:val="nil"/>
              <w:bottom w:val="single" w:sz="4" w:space="0" w:color="auto"/>
              <w:right w:val="single" w:sz="4" w:space="0" w:color="auto"/>
            </w:tcBorders>
            <w:shd w:val="clear" w:color="auto" w:fill="auto"/>
            <w:noWrap/>
            <w:vAlign w:val="center"/>
            <w:hideMark/>
          </w:tcPr>
          <w:p w14:paraId="226EFEC7"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1730E818" w14:textId="77777777" w:rsidR="0055379E" w:rsidRDefault="0055379E">
            <w:pPr>
              <w:jc w:val="center"/>
              <w:rPr>
                <w:rFonts w:ascii="Arial" w:hAnsi="Arial" w:cs="Arial"/>
                <w:color w:val="000000"/>
              </w:rPr>
            </w:pPr>
            <w:r>
              <w:rPr>
                <w:rFonts w:ascii="Arial" w:hAnsi="Arial" w:cs="Arial"/>
                <w:color w:val="000000"/>
              </w:rPr>
              <w:t>527,10</w:t>
            </w:r>
          </w:p>
        </w:tc>
        <w:tc>
          <w:tcPr>
            <w:tcW w:w="1054" w:type="dxa"/>
            <w:tcBorders>
              <w:top w:val="nil"/>
              <w:left w:val="nil"/>
              <w:bottom w:val="single" w:sz="4" w:space="0" w:color="auto"/>
              <w:right w:val="single" w:sz="4" w:space="0" w:color="auto"/>
            </w:tcBorders>
            <w:shd w:val="clear" w:color="auto" w:fill="auto"/>
            <w:noWrap/>
            <w:vAlign w:val="center"/>
            <w:hideMark/>
          </w:tcPr>
          <w:p w14:paraId="4A44A55A"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46885638"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77608B17" w14:textId="77777777" w:rsidR="0055379E" w:rsidRDefault="0055379E">
            <w:pPr>
              <w:rPr>
                <w:sz w:val="20"/>
                <w:szCs w:val="20"/>
              </w:rPr>
            </w:pPr>
          </w:p>
        </w:tc>
      </w:tr>
      <w:tr w:rsidR="0055379E" w14:paraId="1C66478B" w14:textId="77777777" w:rsidTr="0055379E">
        <w:trPr>
          <w:trHeight w:val="21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121119" w14:textId="77777777" w:rsidR="0055379E" w:rsidRDefault="0055379E">
            <w:pPr>
              <w:rPr>
                <w:rFonts w:ascii="Arial" w:hAnsi="Arial" w:cs="Arial"/>
              </w:rPr>
            </w:pPr>
            <w:r>
              <w:rPr>
                <w:rFonts w:ascii="Arial" w:hAnsi="Arial" w:cs="Arial"/>
              </w:rPr>
              <w:t>Комплекс процессных мероприятий "Обеспечение реализации прав отдельных категорий граждан муниципального образования Дубенский район на меры социальной поддержки"</w:t>
            </w:r>
          </w:p>
        </w:tc>
        <w:tc>
          <w:tcPr>
            <w:tcW w:w="400" w:type="dxa"/>
            <w:tcBorders>
              <w:top w:val="nil"/>
              <w:left w:val="nil"/>
              <w:bottom w:val="single" w:sz="4" w:space="0" w:color="auto"/>
              <w:right w:val="single" w:sz="4" w:space="0" w:color="auto"/>
            </w:tcBorders>
            <w:shd w:val="clear" w:color="auto" w:fill="auto"/>
            <w:noWrap/>
            <w:vAlign w:val="center"/>
            <w:hideMark/>
          </w:tcPr>
          <w:p w14:paraId="2B2698BE"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02BE6E65" w14:textId="77777777" w:rsidR="0055379E" w:rsidRDefault="0055379E">
            <w:pPr>
              <w:jc w:val="center"/>
              <w:rPr>
                <w:rFonts w:ascii="Arial" w:hAnsi="Arial" w:cs="Arial"/>
                <w:color w:val="000000"/>
              </w:rPr>
            </w:pPr>
            <w:r>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noWrap/>
            <w:vAlign w:val="center"/>
            <w:hideMark/>
          </w:tcPr>
          <w:p w14:paraId="5E9DC319"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65528EF1"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2B42A3DF" w14:textId="77777777" w:rsidR="0055379E" w:rsidRDefault="0055379E">
            <w:pPr>
              <w:jc w:val="center"/>
              <w:rPr>
                <w:rFonts w:ascii="Arial" w:hAnsi="Arial" w:cs="Arial"/>
                <w:color w:val="000000"/>
              </w:rPr>
            </w:pPr>
            <w:r>
              <w:rPr>
                <w:rFonts w:ascii="Arial" w:hAnsi="Arial" w:cs="Arial"/>
                <w:color w:val="000000"/>
              </w:rPr>
              <w:t>01</w:t>
            </w:r>
          </w:p>
        </w:tc>
        <w:tc>
          <w:tcPr>
            <w:tcW w:w="760" w:type="dxa"/>
            <w:tcBorders>
              <w:top w:val="nil"/>
              <w:left w:val="nil"/>
              <w:bottom w:val="single" w:sz="4" w:space="0" w:color="auto"/>
              <w:right w:val="single" w:sz="4" w:space="0" w:color="auto"/>
            </w:tcBorders>
            <w:shd w:val="clear" w:color="auto" w:fill="auto"/>
            <w:noWrap/>
            <w:vAlign w:val="center"/>
            <w:hideMark/>
          </w:tcPr>
          <w:p w14:paraId="36956034" w14:textId="77777777" w:rsidR="0055379E" w:rsidRDefault="0055379E">
            <w:pPr>
              <w:jc w:val="center"/>
              <w:rPr>
                <w:rFonts w:ascii="Arial" w:hAnsi="Arial" w:cs="Arial"/>
                <w:color w:val="000000"/>
              </w:rPr>
            </w:pPr>
            <w:r>
              <w:rPr>
                <w:rFonts w:ascii="Arial" w:hAnsi="Arial" w:cs="Arial"/>
                <w:color w:val="000000"/>
              </w:rPr>
              <w:t>00000</w:t>
            </w:r>
          </w:p>
        </w:tc>
        <w:tc>
          <w:tcPr>
            <w:tcW w:w="499" w:type="dxa"/>
            <w:tcBorders>
              <w:top w:val="nil"/>
              <w:left w:val="nil"/>
              <w:bottom w:val="single" w:sz="4" w:space="0" w:color="auto"/>
              <w:right w:val="single" w:sz="4" w:space="0" w:color="auto"/>
            </w:tcBorders>
            <w:shd w:val="clear" w:color="auto" w:fill="auto"/>
            <w:noWrap/>
            <w:vAlign w:val="center"/>
            <w:hideMark/>
          </w:tcPr>
          <w:p w14:paraId="1B987B97"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43CA1B62" w14:textId="77777777" w:rsidR="0055379E" w:rsidRDefault="0055379E">
            <w:pPr>
              <w:jc w:val="center"/>
              <w:rPr>
                <w:rFonts w:ascii="Arial" w:hAnsi="Arial" w:cs="Arial"/>
                <w:color w:val="000000"/>
              </w:rPr>
            </w:pPr>
            <w:r>
              <w:rPr>
                <w:rFonts w:ascii="Arial" w:hAnsi="Arial" w:cs="Arial"/>
                <w:color w:val="000000"/>
              </w:rPr>
              <w:t>527,10</w:t>
            </w:r>
          </w:p>
        </w:tc>
        <w:tc>
          <w:tcPr>
            <w:tcW w:w="1054" w:type="dxa"/>
            <w:tcBorders>
              <w:top w:val="nil"/>
              <w:left w:val="nil"/>
              <w:bottom w:val="single" w:sz="4" w:space="0" w:color="auto"/>
              <w:right w:val="single" w:sz="4" w:space="0" w:color="auto"/>
            </w:tcBorders>
            <w:shd w:val="clear" w:color="auto" w:fill="auto"/>
            <w:noWrap/>
            <w:vAlign w:val="center"/>
            <w:hideMark/>
          </w:tcPr>
          <w:p w14:paraId="3B895C0A"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1F9CB284"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59794559" w14:textId="77777777" w:rsidR="0055379E" w:rsidRDefault="0055379E">
            <w:pPr>
              <w:rPr>
                <w:sz w:val="20"/>
                <w:szCs w:val="20"/>
              </w:rPr>
            </w:pPr>
          </w:p>
        </w:tc>
      </w:tr>
      <w:tr w:rsidR="0055379E" w14:paraId="40F6DDCC" w14:textId="77777777" w:rsidTr="0055379E">
        <w:trPr>
          <w:trHeight w:val="18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D35BAB" w14:textId="77777777" w:rsidR="0055379E" w:rsidRDefault="0055379E">
            <w:pPr>
              <w:rPr>
                <w:rFonts w:ascii="Arial" w:hAnsi="Arial" w:cs="Arial"/>
                <w:color w:val="000000"/>
              </w:rPr>
            </w:pPr>
            <w:r>
              <w:rPr>
                <w:rFonts w:ascii="Arial" w:hAnsi="Arial" w:cs="Arial"/>
                <w:color w:val="000000"/>
              </w:rPr>
              <w:t>Ежемесячная доплата к трудовой пенсии лицам, замещавшим муниципальные должности в муниципальном образовании Дубенский район</w:t>
            </w:r>
          </w:p>
        </w:tc>
        <w:tc>
          <w:tcPr>
            <w:tcW w:w="400" w:type="dxa"/>
            <w:tcBorders>
              <w:top w:val="nil"/>
              <w:left w:val="nil"/>
              <w:bottom w:val="single" w:sz="4" w:space="0" w:color="auto"/>
              <w:right w:val="single" w:sz="4" w:space="0" w:color="auto"/>
            </w:tcBorders>
            <w:shd w:val="clear" w:color="auto" w:fill="auto"/>
            <w:noWrap/>
            <w:vAlign w:val="center"/>
            <w:hideMark/>
          </w:tcPr>
          <w:p w14:paraId="39705D21"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26B182B2" w14:textId="77777777" w:rsidR="0055379E" w:rsidRDefault="0055379E">
            <w:pPr>
              <w:jc w:val="center"/>
              <w:rPr>
                <w:rFonts w:ascii="Arial" w:hAnsi="Arial" w:cs="Arial"/>
                <w:color w:val="000000"/>
              </w:rPr>
            </w:pPr>
            <w:r>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noWrap/>
            <w:vAlign w:val="center"/>
            <w:hideMark/>
          </w:tcPr>
          <w:p w14:paraId="02EFB9FD"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41BED1C9"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5082F2AC" w14:textId="77777777" w:rsidR="0055379E" w:rsidRDefault="0055379E">
            <w:pPr>
              <w:jc w:val="center"/>
              <w:rPr>
                <w:rFonts w:ascii="Arial" w:hAnsi="Arial" w:cs="Arial"/>
                <w:color w:val="000000"/>
              </w:rPr>
            </w:pPr>
            <w:r>
              <w:rPr>
                <w:rFonts w:ascii="Arial" w:hAnsi="Arial" w:cs="Arial"/>
                <w:color w:val="000000"/>
              </w:rPr>
              <w:t>01</w:t>
            </w:r>
          </w:p>
        </w:tc>
        <w:tc>
          <w:tcPr>
            <w:tcW w:w="760" w:type="dxa"/>
            <w:tcBorders>
              <w:top w:val="nil"/>
              <w:left w:val="nil"/>
              <w:bottom w:val="single" w:sz="4" w:space="0" w:color="auto"/>
              <w:right w:val="single" w:sz="4" w:space="0" w:color="auto"/>
            </w:tcBorders>
            <w:shd w:val="clear" w:color="auto" w:fill="auto"/>
            <w:noWrap/>
            <w:vAlign w:val="center"/>
            <w:hideMark/>
          </w:tcPr>
          <w:p w14:paraId="4AA49B7B" w14:textId="77777777" w:rsidR="0055379E" w:rsidRDefault="0055379E">
            <w:pPr>
              <w:jc w:val="center"/>
              <w:rPr>
                <w:rFonts w:ascii="Arial" w:hAnsi="Arial" w:cs="Arial"/>
                <w:color w:val="000000"/>
              </w:rPr>
            </w:pPr>
            <w:r>
              <w:rPr>
                <w:rFonts w:ascii="Arial" w:hAnsi="Arial" w:cs="Arial"/>
                <w:color w:val="000000"/>
              </w:rPr>
              <w:t>70030</w:t>
            </w:r>
          </w:p>
        </w:tc>
        <w:tc>
          <w:tcPr>
            <w:tcW w:w="499" w:type="dxa"/>
            <w:tcBorders>
              <w:top w:val="nil"/>
              <w:left w:val="nil"/>
              <w:bottom w:val="single" w:sz="4" w:space="0" w:color="auto"/>
              <w:right w:val="single" w:sz="4" w:space="0" w:color="auto"/>
            </w:tcBorders>
            <w:shd w:val="clear" w:color="auto" w:fill="auto"/>
            <w:noWrap/>
            <w:vAlign w:val="center"/>
            <w:hideMark/>
          </w:tcPr>
          <w:p w14:paraId="27EDA636"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630E2800" w14:textId="77777777" w:rsidR="0055379E" w:rsidRDefault="0055379E">
            <w:pPr>
              <w:jc w:val="center"/>
              <w:rPr>
                <w:rFonts w:ascii="Arial" w:hAnsi="Arial" w:cs="Arial"/>
                <w:color w:val="000000"/>
              </w:rPr>
            </w:pPr>
            <w:r>
              <w:rPr>
                <w:rFonts w:ascii="Arial" w:hAnsi="Arial" w:cs="Arial"/>
                <w:color w:val="000000"/>
              </w:rPr>
              <w:t>527,10</w:t>
            </w:r>
          </w:p>
        </w:tc>
        <w:tc>
          <w:tcPr>
            <w:tcW w:w="1054" w:type="dxa"/>
            <w:tcBorders>
              <w:top w:val="nil"/>
              <w:left w:val="nil"/>
              <w:bottom w:val="single" w:sz="4" w:space="0" w:color="auto"/>
              <w:right w:val="single" w:sz="4" w:space="0" w:color="auto"/>
            </w:tcBorders>
            <w:shd w:val="clear" w:color="auto" w:fill="auto"/>
            <w:noWrap/>
            <w:vAlign w:val="center"/>
            <w:hideMark/>
          </w:tcPr>
          <w:p w14:paraId="312185A8"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6E1148F5"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2828D16C" w14:textId="77777777" w:rsidR="0055379E" w:rsidRDefault="0055379E">
            <w:pPr>
              <w:rPr>
                <w:sz w:val="20"/>
                <w:szCs w:val="20"/>
              </w:rPr>
            </w:pPr>
          </w:p>
        </w:tc>
      </w:tr>
      <w:tr w:rsidR="0055379E" w14:paraId="4AE1BAD7" w14:textId="77777777" w:rsidTr="0055379E">
        <w:trPr>
          <w:trHeight w:val="6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A7B279" w14:textId="77777777" w:rsidR="0055379E" w:rsidRDefault="0055379E">
            <w:pPr>
              <w:rPr>
                <w:rFonts w:ascii="Arial" w:hAnsi="Arial" w:cs="Arial"/>
                <w:color w:val="000000"/>
              </w:rPr>
            </w:pPr>
            <w:r>
              <w:rPr>
                <w:rFonts w:ascii="Arial" w:hAnsi="Arial" w:cs="Arial"/>
                <w:color w:val="000000"/>
              </w:rPr>
              <w:t xml:space="preserve">Социальное обеспечение и иные </w:t>
            </w:r>
            <w:r>
              <w:rPr>
                <w:rFonts w:ascii="Arial" w:hAnsi="Arial" w:cs="Arial"/>
                <w:color w:val="000000"/>
              </w:rPr>
              <w:lastRenderedPageBreak/>
              <w:t>выплаты населению</w:t>
            </w:r>
          </w:p>
        </w:tc>
        <w:tc>
          <w:tcPr>
            <w:tcW w:w="400" w:type="dxa"/>
            <w:tcBorders>
              <w:top w:val="nil"/>
              <w:left w:val="nil"/>
              <w:bottom w:val="single" w:sz="4" w:space="0" w:color="auto"/>
              <w:right w:val="single" w:sz="4" w:space="0" w:color="auto"/>
            </w:tcBorders>
            <w:shd w:val="clear" w:color="auto" w:fill="auto"/>
            <w:noWrap/>
            <w:vAlign w:val="center"/>
            <w:hideMark/>
          </w:tcPr>
          <w:p w14:paraId="1176C438" w14:textId="77777777" w:rsidR="0055379E" w:rsidRDefault="0055379E">
            <w:pPr>
              <w:jc w:val="center"/>
              <w:rPr>
                <w:rFonts w:ascii="Arial" w:hAnsi="Arial" w:cs="Arial"/>
                <w:color w:val="000000"/>
              </w:rPr>
            </w:pPr>
            <w:r>
              <w:rPr>
                <w:rFonts w:ascii="Arial" w:hAnsi="Arial" w:cs="Arial"/>
                <w:color w:val="000000"/>
              </w:rPr>
              <w:lastRenderedPageBreak/>
              <w:t>10</w:t>
            </w:r>
          </w:p>
        </w:tc>
        <w:tc>
          <w:tcPr>
            <w:tcW w:w="460" w:type="dxa"/>
            <w:tcBorders>
              <w:top w:val="nil"/>
              <w:left w:val="nil"/>
              <w:bottom w:val="single" w:sz="4" w:space="0" w:color="auto"/>
              <w:right w:val="single" w:sz="4" w:space="0" w:color="auto"/>
            </w:tcBorders>
            <w:shd w:val="clear" w:color="auto" w:fill="auto"/>
            <w:noWrap/>
            <w:vAlign w:val="center"/>
            <w:hideMark/>
          </w:tcPr>
          <w:p w14:paraId="14526047" w14:textId="77777777" w:rsidR="0055379E" w:rsidRDefault="0055379E">
            <w:pPr>
              <w:jc w:val="center"/>
              <w:rPr>
                <w:rFonts w:ascii="Arial" w:hAnsi="Arial" w:cs="Arial"/>
                <w:color w:val="000000"/>
              </w:rPr>
            </w:pPr>
            <w:r>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noWrap/>
            <w:vAlign w:val="center"/>
            <w:hideMark/>
          </w:tcPr>
          <w:p w14:paraId="374445A8"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51310AE8"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617C4E0E" w14:textId="77777777" w:rsidR="0055379E" w:rsidRDefault="0055379E">
            <w:pPr>
              <w:jc w:val="center"/>
              <w:rPr>
                <w:rFonts w:ascii="Arial" w:hAnsi="Arial" w:cs="Arial"/>
                <w:color w:val="000000"/>
              </w:rPr>
            </w:pPr>
            <w:r>
              <w:rPr>
                <w:rFonts w:ascii="Arial" w:hAnsi="Arial" w:cs="Arial"/>
                <w:color w:val="000000"/>
              </w:rPr>
              <w:t>01</w:t>
            </w:r>
          </w:p>
        </w:tc>
        <w:tc>
          <w:tcPr>
            <w:tcW w:w="760" w:type="dxa"/>
            <w:tcBorders>
              <w:top w:val="nil"/>
              <w:left w:val="nil"/>
              <w:bottom w:val="single" w:sz="4" w:space="0" w:color="auto"/>
              <w:right w:val="single" w:sz="4" w:space="0" w:color="auto"/>
            </w:tcBorders>
            <w:shd w:val="clear" w:color="auto" w:fill="auto"/>
            <w:noWrap/>
            <w:vAlign w:val="center"/>
            <w:hideMark/>
          </w:tcPr>
          <w:p w14:paraId="78CB5EE0" w14:textId="77777777" w:rsidR="0055379E" w:rsidRDefault="0055379E">
            <w:pPr>
              <w:jc w:val="center"/>
              <w:rPr>
                <w:rFonts w:ascii="Arial" w:hAnsi="Arial" w:cs="Arial"/>
                <w:color w:val="000000"/>
              </w:rPr>
            </w:pPr>
            <w:r>
              <w:rPr>
                <w:rFonts w:ascii="Arial" w:hAnsi="Arial" w:cs="Arial"/>
                <w:color w:val="000000"/>
              </w:rPr>
              <w:t>70030</w:t>
            </w:r>
          </w:p>
        </w:tc>
        <w:tc>
          <w:tcPr>
            <w:tcW w:w="499" w:type="dxa"/>
            <w:tcBorders>
              <w:top w:val="nil"/>
              <w:left w:val="nil"/>
              <w:bottom w:val="single" w:sz="4" w:space="0" w:color="auto"/>
              <w:right w:val="single" w:sz="4" w:space="0" w:color="auto"/>
            </w:tcBorders>
            <w:shd w:val="clear" w:color="auto" w:fill="auto"/>
            <w:noWrap/>
            <w:vAlign w:val="center"/>
            <w:hideMark/>
          </w:tcPr>
          <w:p w14:paraId="2D03B7E1" w14:textId="77777777" w:rsidR="0055379E" w:rsidRDefault="0055379E">
            <w:pPr>
              <w:jc w:val="center"/>
              <w:rPr>
                <w:rFonts w:ascii="Arial" w:hAnsi="Arial" w:cs="Arial"/>
                <w:color w:val="000000"/>
              </w:rPr>
            </w:pPr>
            <w:r>
              <w:rPr>
                <w:rFonts w:ascii="Arial" w:hAnsi="Arial" w:cs="Arial"/>
                <w:color w:val="000000"/>
              </w:rPr>
              <w:t>300</w:t>
            </w:r>
          </w:p>
        </w:tc>
        <w:tc>
          <w:tcPr>
            <w:tcW w:w="1093" w:type="dxa"/>
            <w:tcBorders>
              <w:top w:val="nil"/>
              <w:left w:val="nil"/>
              <w:bottom w:val="single" w:sz="4" w:space="0" w:color="auto"/>
              <w:right w:val="single" w:sz="4" w:space="0" w:color="auto"/>
            </w:tcBorders>
            <w:shd w:val="clear" w:color="auto" w:fill="auto"/>
            <w:noWrap/>
            <w:vAlign w:val="center"/>
            <w:hideMark/>
          </w:tcPr>
          <w:p w14:paraId="02B1FA00" w14:textId="77777777" w:rsidR="0055379E" w:rsidRDefault="0055379E">
            <w:pPr>
              <w:jc w:val="center"/>
              <w:rPr>
                <w:rFonts w:ascii="Arial" w:hAnsi="Arial" w:cs="Arial"/>
                <w:color w:val="000000"/>
              </w:rPr>
            </w:pPr>
            <w:r>
              <w:rPr>
                <w:rFonts w:ascii="Arial" w:hAnsi="Arial" w:cs="Arial"/>
                <w:color w:val="000000"/>
              </w:rPr>
              <w:t>527,10</w:t>
            </w:r>
          </w:p>
        </w:tc>
        <w:tc>
          <w:tcPr>
            <w:tcW w:w="1054" w:type="dxa"/>
            <w:tcBorders>
              <w:top w:val="nil"/>
              <w:left w:val="nil"/>
              <w:bottom w:val="single" w:sz="4" w:space="0" w:color="auto"/>
              <w:right w:val="single" w:sz="4" w:space="0" w:color="auto"/>
            </w:tcBorders>
            <w:shd w:val="clear" w:color="auto" w:fill="auto"/>
            <w:noWrap/>
            <w:vAlign w:val="center"/>
            <w:hideMark/>
          </w:tcPr>
          <w:p w14:paraId="00D07B84"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591F1C32"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19897F34" w14:textId="77777777" w:rsidR="0055379E" w:rsidRDefault="0055379E">
            <w:pPr>
              <w:rPr>
                <w:sz w:val="20"/>
                <w:szCs w:val="20"/>
              </w:rPr>
            </w:pPr>
          </w:p>
        </w:tc>
      </w:tr>
      <w:tr w:rsidR="0055379E" w14:paraId="00174724" w14:textId="77777777" w:rsidTr="0055379E">
        <w:trPr>
          <w:trHeight w:val="58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50C9B8D9" w14:textId="77777777" w:rsidR="0055379E" w:rsidRDefault="0055379E">
            <w:pPr>
              <w:rPr>
                <w:rFonts w:ascii="Arial" w:hAnsi="Arial" w:cs="Arial"/>
                <w:b/>
                <w:bCs/>
                <w:color w:val="000000"/>
              </w:rPr>
            </w:pPr>
            <w:r>
              <w:rPr>
                <w:rFonts w:ascii="Arial" w:hAnsi="Arial" w:cs="Arial"/>
                <w:b/>
                <w:bCs/>
                <w:color w:val="000000"/>
              </w:rPr>
              <w:t>Социальное обеспечение населения</w:t>
            </w:r>
          </w:p>
        </w:tc>
        <w:tc>
          <w:tcPr>
            <w:tcW w:w="400" w:type="dxa"/>
            <w:tcBorders>
              <w:top w:val="nil"/>
              <w:left w:val="nil"/>
              <w:bottom w:val="single" w:sz="4" w:space="0" w:color="auto"/>
              <w:right w:val="single" w:sz="4" w:space="0" w:color="auto"/>
            </w:tcBorders>
            <w:shd w:val="clear" w:color="auto" w:fill="auto"/>
            <w:noWrap/>
            <w:vAlign w:val="center"/>
            <w:hideMark/>
          </w:tcPr>
          <w:p w14:paraId="65C54881" w14:textId="77777777" w:rsidR="0055379E" w:rsidRDefault="0055379E">
            <w:pPr>
              <w:jc w:val="center"/>
              <w:rPr>
                <w:rFonts w:ascii="Arial" w:hAnsi="Arial" w:cs="Arial"/>
                <w:b/>
                <w:bCs/>
                <w:color w:val="000000"/>
              </w:rPr>
            </w:pPr>
            <w:r>
              <w:rPr>
                <w:rFonts w:ascii="Arial" w:hAnsi="Arial" w:cs="Arial"/>
                <w:b/>
                <w:bCs/>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5C7B5760" w14:textId="77777777" w:rsidR="0055379E" w:rsidRDefault="0055379E">
            <w:pPr>
              <w:jc w:val="center"/>
              <w:rPr>
                <w:rFonts w:ascii="Arial" w:hAnsi="Arial" w:cs="Arial"/>
                <w:b/>
                <w:bCs/>
                <w:color w:val="000000"/>
              </w:rPr>
            </w:pPr>
            <w:r>
              <w:rPr>
                <w:rFonts w:ascii="Arial" w:hAnsi="Arial" w:cs="Arial"/>
                <w:b/>
                <w:bCs/>
                <w:color w:val="000000"/>
              </w:rPr>
              <w:t>03</w:t>
            </w:r>
          </w:p>
        </w:tc>
        <w:tc>
          <w:tcPr>
            <w:tcW w:w="460" w:type="dxa"/>
            <w:tcBorders>
              <w:top w:val="nil"/>
              <w:left w:val="nil"/>
              <w:bottom w:val="single" w:sz="4" w:space="0" w:color="auto"/>
              <w:right w:val="single" w:sz="4" w:space="0" w:color="auto"/>
            </w:tcBorders>
            <w:shd w:val="clear" w:color="auto" w:fill="auto"/>
            <w:noWrap/>
            <w:vAlign w:val="center"/>
            <w:hideMark/>
          </w:tcPr>
          <w:p w14:paraId="02D3E7E7" w14:textId="77777777" w:rsidR="0055379E" w:rsidRDefault="0055379E">
            <w:pPr>
              <w:jc w:val="center"/>
              <w:rPr>
                <w:rFonts w:ascii="Arial" w:hAnsi="Arial" w:cs="Arial"/>
                <w:b/>
                <w:bCs/>
                <w:color w:val="000000"/>
              </w:rPr>
            </w:pPr>
            <w:r>
              <w:rPr>
                <w:rFonts w:ascii="Arial" w:hAnsi="Arial" w:cs="Arial"/>
                <w:b/>
                <w:bCs/>
                <w:color w:val="000000"/>
              </w:rPr>
              <w:t> </w:t>
            </w:r>
          </w:p>
        </w:tc>
        <w:tc>
          <w:tcPr>
            <w:tcW w:w="420" w:type="dxa"/>
            <w:tcBorders>
              <w:top w:val="nil"/>
              <w:left w:val="nil"/>
              <w:bottom w:val="single" w:sz="4" w:space="0" w:color="auto"/>
              <w:right w:val="single" w:sz="4" w:space="0" w:color="auto"/>
            </w:tcBorders>
            <w:shd w:val="clear" w:color="auto" w:fill="auto"/>
            <w:noWrap/>
            <w:vAlign w:val="center"/>
            <w:hideMark/>
          </w:tcPr>
          <w:p w14:paraId="16743D39" w14:textId="77777777" w:rsidR="0055379E" w:rsidRDefault="0055379E">
            <w:pPr>
              <w:jc w:val="center"/>
              <w:rPr>
                <w:rFonts w:ascii="Arial" w:hAnsi="Arial" w:cs="Arial"/>
                <w:b/>
                <w:bCs/>
                <w:color w:val="000000"/>
              </w:rPr>
            </w:pPr>
            <w:r>
              <w:rPr>
                <w:rFonts w:ascii="Arial" w:hAnsi="Arial" w:cs="Arial"/>
                <w:b/>
                <w:bCs/>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045D5EF2" w14:textId="77777777" w:rsidR="0055379E" w:rsidRDefault="0055379E">
            <w:pPr>
              <w:jc w:val="center"/>
              <w:rPr>
                <w:rFonts w:ascii="Arial" w:hAnsi="Arial" w:cs="Arial"/>
                <w:b/>
                <w:bCs/>
                <w:color w:val="000000"/>
              </w:rPr>
            </w:pPr>
            <w:r>
              <w:rPr>
                <w:rFonts w:ascii="Arial" w:hAnsi="Arial" w:cs="Arial"/>
                <w:b/>
                <w:bCs/>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14:paraId="0D102CFA" w14:textId="77777777" w:rsidR="0055379E" w:rsidRDefault="0055379E">
            <w:pPr>
              <w:jc w:val="center"/>
              <w:rPr>
                <w:rFonts w:ascii="Arial" w:hAnsi="Arial" w:cs="Arial"/>
                <w:b/>
                <w:bCs/>
                <w:color w:val="000000"/>
              </w:rPr>
            </w:pPr>
            <w:r>
              <w:rPr>
                <w:rFonts w:ascii="Arial" w:hAnsi="Arial" w:cs="Arial"/>
                <w:b/>
                <w:bCs/>
                <w:color w:val="000000"/>
              </w:rPr>
              <w:t> </w:t>
            </w:r>
          </w:p>
        </w:tc>
        <w:tc>
          <w:tcPr>
            <w:tcW w:w="499" w:type="dxa"/>
            <w:tcBorders>
              <w:top w:val="nil"/>
              <w:left w:val="nil"/>
              <w:bottom w:val="single" w:sz="4" w:space="0" w:color="auto"/>
              <w:right w:val="single" w:sz="4" w:space="0" w:color="auto"/>
            </w:tcBorders>
            <w:shd w:val="clear" w:color="auto" w:fill="auto"/>
            <w:noWrap/>
            <w:vAlign w:val="center"/>
            <w:hideMark/>
          </w:tcPr>
          <w:p w14:paraId="409A3C1A" w14:textId="77777777" w:rsidR="0055379E" w:rsidRDefault="0055379E">
            <w:pPr>
              <w:jc w:val="center"/>
              <w:rPr>
                <w:rFonts w:ascii="Arial" w:hAnsi="Arial" w:cs="Arial"/>
                <w:b/>
                <w:bCs/>
                <w:color w:val="000000"/>
              </w:rPr>
            </w:pPr>
            <w:r>
              <w:rPr>
                <w:rFonts w:ascii="Arial" w:hAnsi="Arial" w:cs="Arial"/>
                <w:b/>
                <w:bCs/>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78007DA5" w14:textId="77777777" w:rsidR="0055379E" w:rsidRDefault="0055379E">
            <w:pPr>
              <w:jc w:val="center"/>
              <w:rPr>
                <w:rFonts w:ascii="Arial" w:hAnsi="Arial" w:cs="Arial"/>
                <w:b/>
                <w:bCs/>
                <w:color w:val="000000"/>
              </w:rPr>
            </w:pPr>
            <w:r>
              <w:rPr>
                <w:rFonts w:ascii="Arial" w:hAnsi="Arial" w:cs="Arial"/>
                <w:b/>
                <w:bCs/>
                <w:color w:val="000000"/>
              </w:rPr>
              <w:t>375,00</w:t>
            </w:r>
          </w:p>
        </w:tc>
        <w:tc>
          <w:tcPr>
            <w:tcW w:w="1054" w:type="dxa"/>
            <w:tcBorders>
              <w:top w:val="nil"/>
              <w:left w:val="nil"/>
              <w:bottom w:val="single" w:sz="4" w:space="0" w:color="auto"/>
              <w:right w:val="single" w:sz="4" w:space="0" w:color="auto"/>
            </w:tcBorders>
            <w:shd w:val="clear" w:color="auto" w:fill="auto"/>
            <w:noWrap/>
            <w:vAlign w:val="center"/>
            <w:hideMark/>
          </w:tcPr>
          <w:p w14:paraId="45E118BB" w14:textId="77777777" w:rsidR="0055379E" w:rsidRDefault="0055379E">
            <w:pPr>
              <w:jc w:val="center"/>
              <w:rPr>
                <w:rFonts w:ascii="Arial" w:hAnsi="Arial" w:cs="Arial"/>
                <w:b/>
                <w:bCs/>
                <w:color w:val="000000"/>
              </w:rPr>
            </w:pPr>
            <w:r>
              <w:rPr>
                <w:rFonts w:ascii="Arial" w:hAnsi="Arial" w:cs="Arial"/>
                <w:b/>
                <w:bCs/>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677E8616" w14:textId="77777777" w:rsidR="0055379E" w:rsidRDefault="0055379E">
            <w:pPr>
              <w:jc w:val="center"/>
              <w:rPr>
                <w:rFonts w:ascii="Arial" w:hAnsi="Arial" w:cs="Arial"/>
                <w:b/>
                <w:bCs/>
                <w:color w:val="000000"/>
              </w:rPr>
            </w:pPr>
            <w:r>
              <w:rPr>
                <w:rFonts w:ascii="Arial" w:hAnsi="Arial" w:cs="Arial"/>
                <w:b/>
                <w:bCs/>
                <w:color w:val="000000"/>
              </w:rPr>
              <w:t>600,00</w:t>
            </w:r>
          </w:p>
        </w:tc>
        <w:tc>
          <w:tcPr>
            <w:tcW w:w="36" w:type="dxa"/>
            <w:vAlign w:val="center"/>
            <w:hideMark/>
          </w:tcPr>
          <w:p w14:paraId="7BEAF71E" w14:textId="77777777" w:rsidR="0055379E" w:rsidRDefault="0055379E">
            <w:pPr>
              <w:rPr>
                <w:sz w:val="20"/>
                <w:szCs w:val="20"/>
              </w:rPr>
            </w:pPr>
          </w:p>
        </w:tc>
      </w:tr>
      <w:tr w:rsidR="0055379E" w14:paraId="74339CB4" w14:textId="77777777" w:rsidTr="0055379E">
        <w:trPr>
          <w:trHeight w:val="15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10F2B1" w14:textId="77777777" w:rsidR="0055379E" w:rsidRDefault="0055379E">
            <w:pPr>
              <w:rPr>
                <w:rFonts w:ascii="Arial" w:hAnsi="Arial" w:cs="Arial"/>
                <w:color w:val="000000"/>
              </w:rPr>
            </w:pPr>
            <w:r>
              <w:rPr>
                <w:rFonts w:ascii="Arial" w:hAnsi="Arial" w:cs="Arial"/>
                <w:color w:val="000000"/>
              </w:rPr>
              <w:t>Муниципальная программа "Социальная поддержка и социальное обслуживание населения Дубенского района"</w:t>
            </w:r>
          </w:p>
        </w:tc>
        <w:tc>
          <w:tcPr>
            <w:tcW w:w="400" w:type="dxa"/>
            <w:tcBorders>
              <w:top w:val="nil"/>
              <w:left w:val="nil"/>
              <w:bottom w:val="single" w:sz="4" w:space="0" w:color="auto"/>
              <w:right w:val="single" w:sz="4" w:space="0" w:color="auto"/>
            </w:tcBorders>
            <w:shd w:val="clear" w:color="auto" w:fill="auto"/>
            <w:noWrap/>
            <w:vAlign w:val="center"/>
            <w:hideMark/>
          </w:tcPr>
          <w:p w14:paraId="5D3B3622"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4398A8F0" w14:textId="77777777" w:rsidR="0055379E" w:rsidRDefault="0055379E">
            <w:pPr>
              <w:jc w:val="center"/>
              <w:rPr>
                <w:rFonts w:ascii="Arial" w:hAnsi="Arial" w:cs="Arial"/>
                <w:color w:val="000000"/>
              </w:rPr>
            </w:pPr>
            <w:r>
              <w:rPr>
                <w:rFonts w:ascii="Arial" w:hAnsi="Arial" w:cs="Arial"/>
                <w:color w:val="000000"/>
              </w:rPr>
              <w:t>03</w:t>
            </w:r>
          </w:p>
        </w:tc>
        <w:tc>
          <w:tcPr>
            <w:tcW w:w="460" w:type="dxa"/>
            <w:tcBorders>
              <w:top w:val="nil"/>
              <w:left w:val="nil"/>
              <w:bottom w:val="single" w:sz="4" w:space="0" w:color="auto"/>
              <w:right w:val="single" w:sz="4" w:space="0" w:color="auto"/>
            </w:tcBorders>
            <w:shd w:val="clear" w:color="auto" w:fill="auto"/>
            <w:noWrap/>
            <w:vAlign w:val="center"/>
            <w:hideMark/>
          </w:tcPr>
          <w:p w14:paraId="5295C6BE"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56F652C5" w14:textId="77777777" w:rsidR="0055379E" w:rsidRDefault="0055379E">
            <w:pPr>
              <w:jc w:val="center"/>
              <w:rPr>
                <w:rFonts w:ascii="Arial" w:hAnsi="Arial" w:cs="Arial"/>
                <w:color w:val="000000"/>
              </w:rPr>
            </w:pPr>
            <w:r>
              <w:rPr>
                <w:rFonts w:ascii="Arial" w:hAnsi="Arial" w:cs="Arial"/>
                <w:color w:val="000000"/>
              </w:rPr>
              <w:t>0</w:t>
            </w:r>
          </w:p>
        </w:tc>
        <w:tc>
          <w:tcPr>
            <w:tcW w:w="500" w:type="dxa"/>
            <w:tcBorders>
              <w:top w:val="nil"/>
              <w:left w:val="nil"/>
              <w:bottom w:val="single" w:sz="4" w:space="0" w:color="auto"/>
              <w:right w:val="single" w:sz="4" w:space="0" w:color="auto"/>
            </w:tcBorders>
            <w:shd w:val="clear" w:color="auto" w:fill="auto"/>
            <w:noWrap/>
            <w:vAlign w:val="center"/>
            <w:hideMark/>
          </w:tcPr>
          <w:p w14:paraId="42D2310C" w14:textId="77777777" w:rsidR="0055379E" w:rsidRDefault="0055379E">
            <w:pPr>
              <w:jc w:val="center"/>
              <w:rPr>
                <w:rFonts w:ascii="Arial" w:hAnsi="Arial" w:cs="Arial"/>
                <w:color w:val="000000"/>
              </w:rPr>
            </w:pPr>
            <w:r>
              <w:rPr>
                <w:rFonts w:ascii="Arial" w:hAnsi="Arial" w:cs="Arial"/>
                <w:color w:val="000000"/>
              </w:rPr>
              <w:t>00</w:t>
            </w:r>
          </w:p>
        </w:tc>
        <w:tc>
          <w:tcPr>
            <w:tcW w:w="760" w:type="dxa"/>
            <w:tcBorders>
              <w:top w:val="nil"/>
              <w:left w:val="nil"/>
              <w:bottom w:val="single" w:sz="4" w:space="0" w:color="auto"/>
              <w:right w:val="single" w:sz="4" w:space="0" w:color="auto"/>
            </w:tcBorders>
            <w:shd w:val="clear" w:color="auto" w:fill="auto"/>
            <w:noWrap/>
            <w:vAlign w:val="center"/>
            <w:hideMark/>
          </w:tcPr>
          <w:p w14:paraId="14B07F44" w14:textId="77777777" w:rsidR="0055379E" w:rsidRDefault="0055379E">
            <w:pPr>
              <w:jc w:val="center"/>
              <w:rPr>
                <w:rFonts w:ascii="Arial" w:hAnsi="Arial" w:cs="Arial"/>
                <w:color w:val="000000"/>
              </w:rPr>
            </w:pPr>
            <w:r>
              <w:rPr>
                <w:rFonts w:ascii="Arial" w:hAnsi="Arial" w:cs="Arial"/>
                <w:color w:val="000000"/>
              </w:rPr>
              <w:t>00000</w:t>
            </w:r>
          </w:p>
        </w:tc>
        <w:tc>
          <w:tcPr>
            <w:tcW w:w="499" w:type="dxa"/>
            <w:tcBorders>
              <w:top w:val="nil"/>
              <w:left w:val="nil"/>
              <w:bottom w:val="single" w:sz="4" w:space="0" w:color="auto"/>
              <w:right w:val="single" w:sz="4" w:space="0" w:color="auto"/>
            </w:tcBorders>
            <w:shd w:val="clear" w:color="auto" w:fill="auto"/>
            <w:noWrap/>
            <w:vAlign w:val="center"/>
            <w:hideMark/>
          </w:tcPr>
          <w:p w14:paraId="520F0860"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25C13F51" w14:textId="77777777" w:rsidR="0055379E" w:rsidRDefault="0055379E">
            <w:pPr>
              <w:jc w:val="center"/>
              <w:rPr>
                <w:rFonts w:ascii="Arial" w:hAnsi="Arial" w:cs="Arial"/>
                <w:color w:val="000000"/>
              </w:rPr>
            </w:pPr>
            <w:r>
              <w:rPr>
                <w:rFonts w:ascii="Arial" w:hAnsi="Arial" w:cs="Arial"/>
                <w:color w:val="000000"/>
              </w:rPr>
              <w:t>375,00</w:t>
            </w:r>
          </w:p>
        </w:tc>
        <w:tc>
          <w:tcPr>
            <w:tcW w:w="1054" w:type="dxa"/>
            <w:tcBorders>
              <w:top w:val="nil"/>
              <w:left w:val="nil"/>
              <w:bottom w:val="single" w:sz="4" w:space="0" w:color="auto"/>
              <w:right w:val="single" w:sz="4" w:space="0" w:color="auto"/>
            </w:tcBorders>
            <w:shd w:val="clear" w:color="auto" w:fill="auto"/>
            <w:noWrap/>
            <w:vAlign w:val="center"/>
            <w:hideMark/>
          </w:tcPr>
          <w:p w14:paraId="01A6C43F"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75C352BD"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614A2328" w14:textId="77777777" w:rsidR="0055379E" w:rsidRDefault="0055379E">
            <w:pPr>
              <w:rPr>
                <w:sz w:val="20"/>
                <w:szCs w:val="20"/>
              </w:rPr>
            </w:pPr>
          </w:p>
        </w:tc>
      </w:tr>
      <w:tr w:rsidR="0055379E" w14:paraId="2FE74466" w14:textId="77777777" w:rsidTr="0055379E">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B0FAA29" w14:textId="77777777" w:rsidR="0055379E" w:rsidRDefault="0055379E">
            <w:pPr>
              <w:rPr>
                <w:rFonts w:ascii="Arial" w:hAnsi="Arial" w:cs="Arial"/>
              </w:rPr>
            </w:pPr>
            <w:r>
              <w:rPr>
                <w:rFonts w:ascii="Arial" w:hAnsi="Arial" w:cs="Arial"/>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noWrap/>
            <w:vAlign w:val="center"/>
            <w:hideMark/>
          </w:tcPr>
          <w:p w14:paraId="22FFE201"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4D8E049F" w14:textId="77777777" w:rsidR="0055379E" w:rsidRDefault="0055379E">
            <w:pPr>
              <w:jc w:val="center"/>
              <w:rPr>
                <w:rFonts w:ascii="Arial" w:hAnsi="Arial" w:cs="Arial"/>
                <w:color w:val="000000"/>
              </w:rPr>
            </w:pPr>
            <w:r>
              <w:rPr>
                <w:rFonts w:ascii="Arial" w:hAnsi="Arial" w:cs="Arial"/>
                <w:color w:val="000000"/>
              </w:rPr>
              <w:t>03</w:t>
            </w:r>
          </w:p>
        </w:tc>
        <w:tc>
          <w:tcPr>
            <w:tcW w:w="460" w:type="dxa"/>
            <w:tcBorders>
              <w:top w:val="nil"/>
              <w:left w:val="nil"/>
              <w:bottom w:val="single" w:sz="4" w:space="0" w:color="auto"/>
              <w:right w:val="single" w:sz="4" w:space="0" w:color="auto"/>
            </w:tcBorders>
            <w:shd w:val="clear" w:color="auto" w:fill="auto"/>
            <w:noWrap/>
            <w:vAlign w:val="center"/>
            <w:hideMark/>
          </w:tcPr>
          <w:p w14:paraId="5C5433CF"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25546331"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316E2438" w14:textId="77777777" w:rsidR="0055379E" w:rsidRDefault="0055379E">
            <w:pPr>
              <w:jc w:val="center"/>
              <w:rPr>
                <w:rFonts w:ascii="Arial" w:hAnsi="Arial" w:cs="Arial"/>
                <w:color w:val="000000"/>
              </w:rPr>
            </w:pPr>
            <w:r>
              <w:rPr>
                <w:rFonts w:ascii="Arial" w:hAnsi="Arial" w:cs="Arial"/>
                <w:color w:val="000000"/>
              </w:rPr>
              <w:t>00</w:t>
            </w:r>
          </w:p>
        </w:tc>
        <w:tc>
          <w:tcPr>
            <w:tcW w:w="760" w:type="dxa"/>
            <w:tcBorders>
              <w:top w:val="nil"/>
              <w:left w:val="nil"/>
              <w:bottom w:val="single" w:sz="4" w:space="0" w:color="auto"/>
              <w:right w:val="single" w:sz="4" w:space="0" w:color="auto"/>
            </w:tcBorders>
            <w:shd w:val="clear" w:color="auto" w:fill="auto"/>
            <w:noWrap/>
            <w:vAlign w:val="center"/>
            <w:hideMark/>
          </w:tcPr>
          <w:p w14:paraId="697054E1" w14:textId="77777777" w:rsidR="0055379E" w:rsidRDefault="0055379E">
            <w:pPr>
              <w:jc w:val="center"/>
              <w:rPr>
                <w:rFonts w:ascii="Arial" w:hAnsi="Arial" w:cs="Arial"/>
                <w:color w:val="000000"/>
              </w:rPr>
            </w:pPr>
            <w:r>
              <w:rPr>
                <w:rFonts w:ascii="Arial" w:hAnsi="Arial" w:cs="Arial"/>
                <w:color w:val="000000"/>
              </w:rPr>
              <w:t>00000</w:t>
            </w:r>
          </w:p>
        </w:tc>
        <w:tc>
          <w:tcPr>
            <w:tcW w:w="499" w:type="dxa"/>
            <w:tcBorders>
              <w:top w:val="nil"/>
              <w:left w:val="nil"/>
              <w:bottom w:val="single" w:sz="4" w:space="0" w:color="auto"/>
              <w:right w:val="single" w:sz="4" w:space="0" w:color="auto"/>
            </w:tcBorders>
            <w:shd w:val="clear" w:color="auto" w:fill="auto"/>
            <w:noWrap/>
            <w:vAlign w:val="center"/>
            <w:hideMark/>
          </w:tcPr>
          <w:p w14:paraId="15752218"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49A9AAD7" w14:textId="77777777" w:rsidR="0055379E" w:rsidRDefault="0055379E">
            <w:pPr>
              <w:jc w:val="center"/>
              <w:rPr>
                <w:rFonts w:ascii="Arial" w:hAnsi="Arial" w:cs="Arial"/>
                <w:color w:val="000000"/>
              </w:rPr>
            </w:pPr>
            <w:r>
              <w:rPr>
                <w:rFonts w:ascii="Arial" w:hAnsi="Arial" w:cs="Arial"/>
                <w:color w:val="000000"/>
              </w:rPr>
              <w:t>375,00</w:t>
            </w:r>
          </w:p>
        </w:tc>
        <w:tc>
          <w:tcPr>
            <w:tcW w:w="1054" w:type="dxa"/>
            <w:tcBorders>
              <w:top w:val="nil"/>
              <w:left w:val="nil"/>
              <w:bottom w:val="single" w:sz="4" w:space="0" w:color="auto"/>
              <w:right w:val="single" w:sz="4" w:space="0" w:color="auto"/>
            </w:tcBorders>
            <w:shd w:val="clear" w:color="auto" w:fill="auto"/>
            <w:noWrap/>
            <w:vAlign w:val="center"/>
            <w:hideMark/>
          </w:tcPr>
          <w:p w14:paraId="0D0BD5D2"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1A16995B"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7005F725" w14:textId="77777777" w:rsidR="0055379E" w:rsidRDefault="0055379E">
            <w:pPr>
              <w:rPr>
                <w:sz w:val="20"/>
                <w:szCs w:val="20"/>
              </w:rPr>
            </w:pPr>
          </w:p>
        </w:tc>
      </w:tr>
      <w:tr w:rsidR="0055379E" w14:paraId="11283B72" w14:textId="77777777" w:rsidTr="0055379E">
        <w:trPr>
          <w:trHeight w:val="20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637BD91" w14:textId="77777777" w:rsidR="0055379E" w:rsidRDefault="0055379E">
            <w:pPr>
              <w:rPr>
                <w:rFonts w:ascii="Arial" w:hAnsi="Arial" w:cs="Arial"/>
              </w:rPr>
            </w:pPr>
            <w:r>
              <w:rPr>
                <w:rFonts w:ascii="Arial" w:hAnsi="Arial" w:cs="Arial"/>
              </w:rPr>
              <w:t>Комплекс процессных мероприятий "Обеспечение реализации прав отдельных категорий граждан муниципального образования Дубенский район на меры социальной поддержки"</w:t>
            </w:r>
          </w:p>
        </w:tc>
        <w:tc>
          <w:tcPr>
            <w:tcW w:w="400" w:type="dxa"/>
            <w:tcBorders>
              <w:top w:val="nil"/>
              <w:left w:val="nil"/>
              <w:bottom w:val="single" w:sz="4" w:space="0" w:color="auto"/>
              <w:right w:val="single" w:sz="4" w:space="0" w:color="auto"/>
            </w:tcBorders>
            <w:shd w:val="clear" w:color="auto" w:fill="auto"/>
            <w:noWrap/>
            <w:vAlign w:val="center"/>
            <w:hideMark/>
          </w:tcPr>
          <w:p w14:paraId="33704C94"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763688A1" w14:textId="77777777" w:rsidR="0055379E" w:rsidRDefault="0055379E">
            <w:pPr>
              <w:jc w:val="center"/>
              <w:rPr>
                <w:rFonts w:ascii="Arial" w:hAnsi="Arial" w:cs="Arial"/>
                <w:color w:val="000000"/>
              </w:rPr>
            </w:pPr>
            <w:r>
              <w:rPr>
                <w:rFonts w:ascii="Arial" w:hAnsi="Arial" w:cs="Arial"/>
                <w:color w:val="000000"/>
              </w:rPr>
              <w:t>03</w:t>
            </w:r>
          </w:p>
        </w:tc>
        <w:tc>
          <w:tcPr>
            <w:tcW w:w="460" w:type="dxa"/>
            <w:tcBorders>
              <w:top w:val="nil"/>
              <w:left w:val="nil"/>
              <w:bottom w:val="single" w:sz="4" w:space="0" w:color="auto"/>
              <w:right w:val="single" w:sz="4" w:space="0" w:color="auto"/>
            </w:tcBorders>
            <w:shd w:val="clear" w:color="auto" w:fill="auto"/>
            <w:noWrap/>
            <w:vAlign w:val="center"/>
            <w:hideMark/>
          </w:tcPr>
          <w:p w14:paraId="2524718A"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02248817"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4E857C5F" w14:textId="77777777" w:rsidR="0055379E" w:rsidRDefault="0055379E">
            <w:pPr>
              <w:jc w:val="center"/>
              <w:rPr>
                <w:rFonts w:ascii="Arial" w:hAnsi="Arial" w:cs="Arial"/>
                <w:color w:val="000000"/>
              </w:rPr>
            </w:pPr>
            <w:r>
              <w:rPr>
                <w:rFonts w:ascii="Arial" w:hAnsi="Arial" w:cs="Arial"/>
                <w:color w:val="000000"/>
              </w:rPr>
              <w:t>01</w:t>
            </w:r>
          </w:p>
        </w:tc>
        <w:tc>
          <w:tcPr>
            <w:tcW w:w="760" w:type="dxa"/>
            <w:tcBorders>
              <w:top w:val="nil"/>
              <w:left w:val="nil"/>
              <w:bottom w:val="single" w:sz="4" w:space="0" w:color="auto"/>
              <w:right w:val="single" w:sz="4" w:space="0" w:color="auto"/>
            </w:tcBorders>
            <w:shd w:val="clear" w:color="auto" w:fill="auto"/>
            <w:noWrap/>
            <w:vAlign w:val="center"/>
            <w:hideMark/>
          </w:tcPr>
          <w:p w14:paraId="7201342F" w14:textId="77777777" w:rsidR="0055379E" w:rsidRDefault="0055379E">
            <w:pPr>
              <w:jc w:val="center"/>
              <w:rPr>
                <w:rFonts w:ascii="Arial" w:hAnsi="Arial" w:cs="Arial"/>
                <w:color w:val="000000"/>
              </w:rPr>
            </w:pPr>
            <w:r>
              <w:rPr>
                <w:rFonts w:ascii="Arial" w:hAnsi="Arial" w:cs="Arial"/>
                <w:color w:val="000000"/>
              </w:rPr>
              <w:t>00000</w:t>
            </w:r>
          </w:p>
        </w:tc>
        <w:tc>
          <w:tcPr>
            <w:tcW w:w="499" w:type="dxa"/>
            <w:tcBorders>
              <w:top w:val="nil"/>
              <w:left w:val="nil"/>
              <w:bottom w:val="single" w:sz="4" w:space="0" w:color="auto"/>
              <w:right w:val="single" w:sz="4" w:space="0" w:color="auto"/>
            </w:tcBorders>
            <w:shd w:val="clear" w:color="auto" w:fill="auto"/>
            <w:noWrap/>
            <w:vAlign w:val="center"/>
            <w:hideMark/>
          </w:tcPr>
          <w:p w14:paraId="333BE097"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1B23E1E4" w14:textId="77777777" w:rsidR="0055379E" w:rsidRDefault="0055379E">
            <w:pPr>
              <w:jc w:val="center"/>
              <w:rPr>
                <w:rFonts w:ascii="Arial" w:hAnsi="Arial" w:cs="Arial"/>
                <w:color w:val="000000"/>
              </w:rPr>
            </w:pPr>
            <w:r>
              <w:rPr>
                <w:rFonts w:ascii="Arial" w:hAnsi="Arial" w:cs="Arial"/>
                <w:color w:val="000000"/>
              </w:rPr>
              <w:t>375,00</w:t>
            </w:r>
          </w:p>
        </w:tc>
        <w:tc>
          <w:tcPr>
            <w:tcW w:w="1054" w:type="dxa"/>
            <w:tcBorders>
              <w:top w:val="nil"/>
              <w:left w:val="nil"/>
              <w:bottom w:val="single" w:sz="4" w:space="0" w:color="auto"/>
              <w:right w:val="single" w:sz="4" w:space="0" w:color="auto"/>
            </w:tcBorders>
            <w:shd w:val="clear" w:color="auto" w:fill="auto"/>
            <w:noWrap/>
            <w:vAlign w:val="center"/>
            <w:hideMark/>
          </w:tcPr>
          <w:p w14:paraId="4A9DA3EC"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1CA66223"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360FA48B" w14:textId="77777777" w:rsidR="0055379E" w:rsidRDefault="0055379E">
            <w:pPr>
              <w:rPr>
                <w:sz w:val="20"/>
                <w:szCs w:val="20"/>
              </w:rPr>
            </w:pPr>
          </w:p>
        </w:tc>
      </w:tr>
      <w:tr w:rsidR="0055379E" w14:paraId="6A860CE2" w14:textId="77777777" w:rsidTr="0055379E">
        <w:trPr>
          <w:trHeight w:val="9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7D3AD0" w14:textId="77777777" w:rsidR="0055379E" w:rsidRDefault="0055379E">
            <w:pPr>
              <w:rPr>
                <w:rFonts w:ascii="Arial" w:hAnsi="Arial" w:cs="Arial"/>
                <w:color w:val="000000"/>
              </w:rPr>
            </w:pPr>
            <w:r>
              <w:rPr>
                <w:rFonts w:ascii="Arial" w:hAnsi="Arial" w:cs="Arial"/>
                <w:color w:val="000000"/>
              </w:rPr>
              <w:t>Единовременная денежная выплата при рождении второго и последующих детей</w:t>
            </w:r>
          </w:p>
        </w:tc>
        <w:tc>
          <w:tcPr>
            <w:tcW w:w="400" w:type="dxa"/>
            <w:tcBorders>
              <w:top w:val="nil"/>
              <w:left w:val="nil"/>
              <w:bottom w:val="single" w:sz="4" w:space="0" w:color="auto"/>
              <w:right w:val="single" w:sz="4" w:space="0" w:color="auto"/>
            </w:tcBorders>
            <w:shd w:val="clear" w:color="auto" w:fill="auto"/>
            <w:noWrap/>
            <w:vAlign w:val="center"/>
            <w:hideMark/>
          </w:tcPr>
          <w:p w14:paraId="12461276"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253EE4A1" w14:textId="77777777" w:rsidR="0055379E" w:rsidRDefault="0055379E">
            <w:pPr>
              <w:jc w:val="center"/>
              <w:rPr>
                <w:rFonts w:ascii="Arial" w:hAnsi="Arial" w:cs="Arial"/>
                <w:color w:val="000000"/>
              </w:rPr>
            </w:pPr>
            <w:r>
              <w:rPr>
                <w:rFonts w:ascii="Arial" w:hAnsi="Arial" w:cs="Arial"/>
                <w:color w:val="000000"/>
              </w:rPr>
              <w:t>03</w:t>
            </w:r>
          </w:p>
        </w:tc>
        <w:tc>
          <w:tcPr>
            <w:tcW w:w="460" w:type="dxa"/>
            <w:tcBorders>
              <w:top w:val="nil"/>
              <w:left w:val="nil"/>
              <w:bottom w:val="single" w:sz="4" w:space="0" w:color="auto"/>
              <w:right w:val="single" w:sz="4" w:space="0" w:color="auto"/>
            </w:tcBorders>
            <w:shd w:val="clear" w:color="auto" w:fill="auto"/>
            <w:noWrap/>
            <w:vAlign w:val="center"/>
            <w:hideMark/>
          </w:tcPr>
          <w:p w14:paraId="78D5AAF5"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380C7B3B"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51E05495" w14:textId="77777777" w:rsidR="0055379E" w:rsidRDefault="0055379E">
            <w:pPr>
              <w:jc w:val="center"/>
              <w:rPr>
                <w:rFonts w:ascii="Arial" w:hAnsi="Arial" w:cs="Arial"/>
                <w:color w:val="000000"/>
              </w:rPr>
            </w:pPr>
            <w:r>
              <w:rPr>
                <w:rFonts w:ascii="Arial" w:hAnsi="Arial" w:cs="Arial"/>
                <w:color w:val="000000"/>
              </w:rPr>
              <w:t>01</w:t>
            </w:r>
          </w:p>
        </w:tc>
        <w:tc>
          <w:tcPr>
            <w:tcW w:w="760" w:type="dxa"/>
            <w:tcBorders>
              <w:top w:val="nil"/>
              <w:left w:val="nil"/>
              <w:bottom w:val="single" w:sz="4" w:space="0" w:color="auto"/>
              <w:right w:val="single" w:sz="4" w:space="0" w:color="auto"/>
            </w:tcBorders>
            <w:shd w:val="clear" w:color="auto" w:fill="auto"/>
            <w:noWrap/>
            <w:vAlign w:val="center"/>
            <w:hideMark/>
          </w:tcPr>
          <w:p w14:paraId="2619C347" w14:textId="77777777" w:rsidR="0055379E" w:rsidRDefault="0055379E">
            <w:pPr>
              <w:jc w:val="center"/>
              <w:rPr>
                <w:rFonts w:ascii="Arial" w:hAnsi="Arial" w:cs="Arial"/>
                <w:color w:val="000000"/>
              </w:rPr>
            </w:pPr>
            <w:r>
              <w:rPr>
                <w:rFonts w:ascii="Arial" w:hAnsi="Arial" w:cs="Arial"/>
                <w:color w:val="000000"/>
              </w:rPr>
              <w:t>70040</w:t>
            </w:r>
          </w:p>
        </w:tc>
        <w:tc>
          <w:tcPr>
            <w:tcW w:w="499" w:type="dxa"/>
            <w:tcBorders>
              <w:top w:val="nil"/>
              <w:left w:val="nil"/>
              <w:bottom w:val="single" w:sz="4" w:space="0" w:color="auto"/>
              <w:right w:val="single" w:sz="4" w:space="0" w:color="auto"/>
            </w:tcBorders>
            <w:shd w:val="clear" w:color="auto" w:fill="auto"/>
            <w:noWrap/>
            <w:vAlign w:val="center"/>
            <w:hideMark/>
          </w:tcPr>
          <w:p w14:paraId="45654AE4"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59F6ED56" w14:textId="77777777" w:rsidR="0055379E" w:rsidRDefault="0055379E">
            <w:pPr>
              <w:jc w:val="center"/>
              <w:rPr>
                <w:rFonts w:ascii="Arial" w:hAnsi="Arial" w:cs="Arial"/>
                <w:color w:val="000000"/>
              </w:rPr>
            </w:pPr>
            <w:r>
              <w:rPr>
                <w:rFonts w:ascii="Arial" w:hAnsi="Arial" w:cs="Arial"/>
                <w:color w:val="000000"/>
              </w:rPr>
              <w:t>375,00</w:t>
            </w:r>
          </w:p>
        </w:tc>
        <w:tc>
          <w:tcPr>
            <w:tcW w:w="1054" w:type="dxa"/>
            <w:tcBorders>
              <w:top w:val="nil"/>
              <w:left w:val="nil"/>
              <w:bottom w:val="single" w:sz="4" w:space="0" w:color="auto"/>
              <w:right w:val="single" w:sz="4" w:space="0" w:color="auto"/>
            </w:tcBorders>
            <w:shd w:val="clear" w:color="auto" w:fill="auto"/>
            <w:noWrap/>
            <w:vAlign w:val="center"/>
            <w:hideMark/>
          </w:tcPr>
          <w:p w14:paraId="70FBD448"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080BB869"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44AE3723" w14:textId="77777777" w:rsidR="0055379E" w:rsidRDefault="0055379E">
            <w:pPr>
              <w:rPr>
                <w:sz w:val="20"/>
                <w:szCs w:val="20"/>
              </w:rPr>
            </w:pPr>
          </w:p>
        </w:tc>
      </w:tr>
      <w:tr w:rsidR="0055379E" w14:paraId="1AD87C92" w14:textId="77777777" w:rsidTr="0055379E">
        <w:trPr>
          <w:trHeight w:val="6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A92BC5" w14:textId="77777777" w:rsidR="0055379E" w:rsidRDefault="0055379E">
            <w:pPr>
              <w:rPr>
                <w:rFonts w:ascii="Arial" w:hAnsi="Arial" w:cs="Arial"/>
                <w:color w:val="000000"/>
              </w:rPr>
            </w:pPr>
            <w:r>
              <w:rPr>
                <w:rFonts w:ascii="Arial" w:hAnsi="Arial" w:cs="Arial"/>
                <w:color w:val="000000"/>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noWrap/>
            <w:vAlign w:val="center"/>
            <w:hideMark/>
          </w:tcPr>
          <w:p w14:paraId="7C00ED18"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4A94AB54" w14:textId="77777777" w:rsidR="0055379E" w:rsidRDefault="0055379E">
            <w:pPr>
              <w:jc w:val="center"/>
              <w:rPr>
                <w:rFonts w:ascii="Arial" w:hAnsi="Arial" w:cs="Arial"/>
                <w:color w:val="000000"/>
              </w:rPr>
            </w:pPr>
            <w:r>
              <w:rPr>
                <w:rFonts w:ascii="Arial" w:hAnsi="Arial" w:cs="Arial"/>
                <w:color w:val="000000"/>
              </w:rPr>
              <w:t>03</w:t>
            </w:r>
          </w:p>
        </w:tc>
        <w:tc>
          <w:tcPr>
            <w:tcW w:w="460" w:type="dxa"/>
            <w:tcBorders>
              <w:top w:val="nil"/>
              <w:left w:val="nil"/>
              <w:bottom w:val="single" w:sz="4" w:space="0" w:color="auto"/>
              <w:right w:val="single" w:sz="4" w:space="0" w:color="auto"/>
            </w:tcBorders>
            <w:shd w:val="clear" w:color="auto" w:fill="auto"/>
            <w:noWrap/>
            <w:vAlign w:val="center"/>
            <w:hideMark/>
          </w:tcPr>
          <w:p w14:paraId="447D87DD" w14:textId="77777777" w:rsidR="0055379E" w:rsidRDefault="0055379E">
            <w:pPr>
              <w:jc w:val="center"/>
              <w:rPr>
                <w:rFonts w:ascii="Arial" w:hAnsi="Arial" w:cs="Arial"/>
                <w:color w:val="000000"/>
              </w:rPr>
            </w:pPr>
            <w:r>
              <w:rPr>
                <w:rFonts w:ascii="Arial" w:hAnsi="Arial" w:cs="Arial"/>
                <w:color w:val="000000"/>
              </w:rPr>
              <w:t>05</w:t>
            </w:r>
          </w:p>
        </w:tc>
        <w:tc>
          <w:tcPr>
            <w:tcW w:w="420" w:type="dxa"/>
            <w:tcBorders>
              <w:top w:val="nil"/>
              <w:left w:val="nil"/>
              <w:bottom w:val="single" w:sz="4" w:space="0" w:color="auto"/>
              <w:right w:val="single" w:sz="4" w:space="0" w:color="auto"/>
            </w:tcBorders>
            <w:shd w:val="clear" w:color="auto" w:fill="auto"/>
            <w:noWrap/>
            <w:vAlign w:val="center"/>
            <w:hideMark/>
          </w:tcPr>
          <w:p w14:paraId="1ED1F4AA"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77A3ED41" w14:textId="77777777" w:rsidR="0055379E" w:rsidRDefault="0055379E">
            <w:pPr>
              <w:jc w:val="center"/>
              <w:rPr>
                <w:rFonts w:ascii="Arial" w:hAnsi="Arial" w:cs="Arial"/>
                <w:color w:val="000000"/>
              </w:rPr>
            </w:pPr>
            <w:r>
              <w:rPr>
                <w:rFonts w:ascii="Arial" w:hAnsi="Arial" w:cs="Arial"/>
                <w:color w:val="000000"/>
              </w:rPr>
              <w:t>01</w:t>
            </w:r>
          </w:p>
        </w:tc>
        <w:tc>
          <w:tcPr>
            <w:tcW w:w="760" w:type="dxa"/>
            <w:tcBorders>
              <w:top w:val="nil"/>
              <w:left w:val="nil"/>
              <w:bottom w:val="single" w:sz="4" w:space="0" w:color="auto"/>
              <w:right w:val="single" w:sz="4" w:space="0" w:color="auto"/>
            </w:tcBorders>
            <w:shd w:val="clear" w:color="auto" w:fill="auto"/>
            <w:noWrap/>
            <w:vAlign w:val="center"/>
            <w:hideMark/>
          </w:tcPr>
          <w:p w14:paraId="66D1CC19" w14:textId="77777777" w:rsidR="0055379E" w:rsidRDefault="0055379E">
            <w:pPr>
              <w:jc w:val="center"/>
              <w:rPr>
                <w:rFonts w:ascii="Arial" w:hAnsi="Arial" w:cs="Arial"/>
                <w:color w:val="000000"/>
              </w:rPr>
            </w:pPr>
            <w:r>
              <w:rPr>
                <w:rFonts w:ascii="Arial" w:hAnsi="Arial" w:cs="Arial"/>
                <w:color w:val="000000"/>
              </w:rPr>
              <w:t>70040</w:t>
            </w:r>
          </w:p>
        </w:tc>
        <w:tc>
          <w:tcPr>
            <w:tcW w:w="499" w:type="dxa"/>
            <w:tcBorders>
              <w:top w:val="nil"/>
              <w:left w:val="nil"/>
              <w:bottom w:val="single" w:sz="4" w:space="0" w:color="auto"/>
              <w:right w:val="single" w:sz="4" w:space="0" w:color="auto"/>
            </w:tcBorders>
            <w:shd w:val="clear" w:color="auto" w:fill="auto"/>
            <w:noWrap/>
            <w:vAlign w:val="center"/>
            <w:hideMark/>
          </w:tcPr>
          <w:p w14:paraId="198FD418" w14:textId="77777777" w:rsidR="0055379E" w:rsidRDefault="0055379E">
            <w:pPr>
              <w:jc w:val="center"/>
              <w:rPr>
                <w:rFonts w:ascii="Arial" w:hAnsi="Arial" w:cs="Arial"/>
                <w:color w:val="000000"/>
              </w:rPr>
            </w:pPr>
            <w:r>
              <w:rPr>
                <w:rFonts w:ascii="Arial" w:hAnsi="Arial" w:cs="Arial"/>
                <w:color w:val="000000"/>
              </w:rPr>
              <w:t>300</w:t>
            </w:r>
          </w:p>
        </w:tc>
        <w:tc>
          <w:tcPr>
            <w:tcW w:w="1093" w:type="dxa"/>
            <w:tcBorders>
              <w:top w:val="nil"/>
              <w:left w:val="nil"/>
              <w:bottom w:val="single" w:sz="4" w:space="0" w:color="auto"/>
              <w:right w:val="single" w:sz="4" w:space="0" w:color="auto"/>
            </w:tcBorders>
            <w:shd w:val="clear" w:color="auto" w:fill="auto"/>
            <w:noWrap/>
            <w:vAlign w:val="center"/>
            <w:hideMark/>
          </w:tcPr>
          <w:p w14:paraId="3DC85D9B" w14:textId="77777777" w:rsidR="0055379E" w:rsidRDefault="0055379E">
            <w:pPr>
              <w:jc w:val="center"/>
              <w:rPr>
                <w:rFonts w:ascii="Arial" w:hAnsi="Arial" w:cs="Arial"/>
                <w:color w:val="000000"/>
              </w:rPr>
            </w:pPr>
            <w:r>
              <w:rPr>
                <w:rFonts w:ascii="Arial" w:hAnsi="Arial" w:cs="Arial"/>
                <w:color w:val="000000"/>
              </w:rPr>
              <w:t>375,00</w:t>
            </w:r>
          </w:p>
        </w:tc>
        <w:tc>
          <w:tcPr>
            <w:tcW w:w="1054" w:type="dxa"/>
            <w:tcBorders>
              <w:top w:val="nil"/>
              <w:left w:val="nil"/>
              <w:bottom w:val="single" w:sz="4" w:space="0" w:color="auto"/>
              <w:right w:val="single" w:sz="4" w:space="0" w:color="auto"/>
            </w:tcBorders>
            <w:shd w:val="clear" w:color="auto" w:fill="auto"/>
            <w:noWrap/>
            <w:vAlign w:val="center"/>
            <w:hideMark/>
          </w:tcPr>
          <w:p w14:paraId="4ABBE8B0" w14:textId="77777777" w:rsidR="0055379E" w:rsidRDefault="0055379E">
            <w:pPr>
              <w:jc w:val="center"/>
              <w:rPr>
                <w:rFonts w:ascii="Arial" w:hAnsi="Arial" w:cs="Arial"/>
                <w:color w:val="000000"/>
              </w:rPr>
            </w:pPr>
            <w:r>
              <w:rPr>
                <w:rFonts w:ascii="Arial" w:hAnsi="Arial" w:cs="Arial"/>
                <w:color w:val="000000"/>
              </w:rPr>
              <w:t>600,00</w:t>
            </w:r>
          </w:p>
        </w:tc>
        <w:tc>
          <w:tcPr>
            <w:tcW w:w="1116" w:type="dxa"/>
            <w:tcBorders>
              <w:top w:val="nil"/>
              <w:left w:val="nil"/>
              <w:bottom w:val="single" w:sz="4" w:space="0" w:color="auto"/>
              <w:right w:val="single" w:sz="4" w:space="0" w:color="auto"/>
            </w:tcBorders>
            <w:shd w:val="clear" w:color="auto" w:fill="auto"/>
            <w:noWrap/>
            <w:vAlign w:val="center"/>
            <w:hideMark/>
          </w:tcPr>
          <w:p w14:paraId="25DA7890" w14:textId="77777777" w:rsidR="0055379E" w:rsidRDefault="0055379E">
            <w:pPr>
              <w:jc w:val="center"/>
              <w:rPr>
                <w:rFonts w:ascii="Arial" w:hAnsi="Arial" w:cs="Arial"/>
                <w:color w:val="000000"/>
              </w:rPr>
            </w:pPr>
            <w:r>
              <w:rPr>
                <w:rFonts w:ascii="Arial" w:hAnsi="Arial" w:cs="Arial"/>
                <w:color w:val="000000"/>
              </w:rPr>
              <w:t>600,00</w:t>
            </w:r>
          </w:p>
        </w:tc>
        <w:tc>
          <w:tcPr>
            <w:tcW w:w="36" w:type="dxa"/>
            <w:vAlign w:val="center"/>
            <w:hideMark/>
          </w:tcPr>
          <w:p w14:paraId="494FF0DF" w14:textId="77777777" w:rsidR="0055379E" w:rsidRDefault="0055379E">
            <w:pPr>
              <w:rPr>
                <w:sz w:val="20"/>
                <w:szCs w:val="20"/>
              </w:rPr>
            </w:pPr>
          </w:p>
        </w:tc>
      </w:tr>
      <w:tr w:rsidR="0055379E" w14:paraId="09E589DA" w14:textId="77777777" w:rsidTr="0055379E">
        <w:trPr>
          <w:trHeight w:val="31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E2FB38B" w14:textId="77777777" w:rsidR="0055379E" w:rsidRDefault="0055379E">
            <w:pPr>
              <w:rPr>
                <w:rFonts w:ascii="Arial" w:hAnsi="Arial" w:cs="Arial"/>
                <w:b/>
                <w:bCs/>
                <w:color w:val="000000"/>
              </w:rPr>
            </w:pPr>
            <w:r>
              <w:rPr>
                <w:rFonts w:ascii="Arial" w:hAnsi="Arial" w:cs="Arial"/>
                <w:b/>
                <w:bCs/>
                <w:color w:val="000000"/>
              </w:rPr>
              <w:t>Охрана семьи и детства</w:t>
            </w:r>
          </w:p>
        </w:tc>
        <w:tc>
          <w:tcPr>
            <w:tcW w:w="400" w:type="dxa"/>
            <w:tcBorders>
              <w:top w:val="nil"/>
              <w:left w:val="nil"/>
              <w:bottom w:val="single" w:sz="4" w:space="0" w:color="auto"/>
              <w:right w:val="single" w:sz="4" w:space="0" w:color="auto"/>
            </w:tcBorders>
            <w:shd w:val="clear" w:color="auto" w:fill="auto"/>
            <w:noWrap/>
            <w:vAlign w:val="center"/>
            <w:hideMark/>
          </w:tcPr>
          <w:p w14:paraId="0707D8C8" w14:textId="77777777" w:rsidR="0055379E" w:rsidRDefault="0055379E">
            <w:pPr>
              <w:jc w:val="center"/>
              <w:rPr>
                <w:rFonts w:ascii="Arial" w:hAnsi="Arial" w:cs="Arial"/>
                <w:b/>
                <w:bCs/>
                <w:color w:val="000000"/>
              </w:rPr>
            </w:pPr>
            <w:r>
              <w:rPr>
                <w:rFonts w:ascii="Arial" w:hAnsi="Arial" w:cs="Arial"/>
                <w:b/>
                <w:bCs/>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531418BE" w14:textId="77777777" w:rsidR="0055379E" w:rsidRDefault="0055379E">
            <w:pPr>
              <w:jc w:val="center"/>
              <w:rPr>
                <w:rFonts w:ascii="Arial" w:hAnsi="Arial" w:cs="Arial"/>
                <w:b/>
                <w:bCs/>
                <w:color w:val="000000"/>
              </w:rPr>
            </w:pPr>
            <w:r>
              <w:rPr>
                <w:rFonts w:ascii="Arial" w:hAnsi="Arial" w:cs="Arial"/>
                <w:b/>
                <w:bCs/>
                <w:color w:val="000000"/>
              </w:rPr>
              <w:t>04</w:t>
            </w:r>
          </w:p>
        </w:tc>
        <w:tc>
          <w:tcPr>
            <w:tcW w:w="460" w:type="dxa"/>
            <w:tcBorders>
              <w:top w:val="nil"/>
              <w:left w:val="nil"/>
              <w:bottom w:val="single" w:sz="4" w:space="0" w:color="auto"/>
              <w:right w:val="single" w:sz="4" w:space="0" w:color="auto"/>
            </w:tcBorders>
            <w:shd w:val="clear" w:color="auto" w:fill="auto"/>
            <w:noWrap/>
            <w:vAlign w:val="center"/>
            <w:hideMark/>
          </w:tcPr>
          <w:p w14:paraId="450611AE" w14:textId="77777777" w:rsidR="0055379E" w:rsidRDefault="0055379E">
            <w:pPr>
              <w:jc w:val="center"/>
              <w:rPr>
                <w:rFonts w:ascii="Arial" w:hAnsi="Arial" w:cs="Arial"/>
                <w:b/>
                <w:bCs/>
                <w:color w:val="000000"/>
              </w:rPr>
            </w:pPr>
            <w:r>
              <w:rPr>
                <w:rFonts w:ascii="Arial" w:hAnsi="Arial" w:cs="Arial"/>
                <w:b/>
                <w:bCs/>
                <w:color w:val="000000"/>
              </w:rPr>
              <w:t> </w:t>
            </w:r>
          </w:p>
        </w:tc>
        <w:tc>
          <w:tcPr>
            <w:tcW w:w="420" w:type="dxa"/>
            <w:tcBorders>
              <w:top w:val="nil"/>
              <w:left w:val="nil"/>
              <w:bottom w:val="single" w:sz="4" w:space="0" w:color="auto"/>
              <w:right w:val="single" w:sz="4" w:space="0" w:color="auto"/>
            </w:tcBorders>
            <w:shd w:val="clear" w:color="auto" w:fill="auto"/>
            <w:noWrap/>
            <w:vAlign w:val="center"/>
            <w:hideMark/>
          </w:tcPr>
          <w:p w14:paraId="14E12631" w14:textId="77777777" w:rsidR="0055379E" w:rsidRDefault="0055379E">
            <w:pPr>
              <w:jc w:val="center"/>
              <w:rPr>
                <w:rFonts w:ascii="Arial" w:hAnsi="Arial" w:cs="Arial"/>
                <w:b/>
                <w:bCs/>
                <w:color w:val="000000"/>
              </w:rPr>
            </w:pPr>
            <w:r>
              <w:rPr>
                <w:rFonts w:ascii="Arial" w:hAnsi="Arial" w:cs="Arial"/>
                <w:b/>
                <w:bCs/>
                <w:color w:val="000000"/>
              </w:rPr>
              <w:t> </w:t>
            </w:r>
          </w:p>
        </w:tc>
        <w:tc>
          <w:tcPr>
            <w:tcW w:w="500" w:type="dxa"/>
            <w:tcBorders>
              <w:top w:val="nil"/>
              <w:left w:val="nil"/>
              <w:bottom w:val="single" w:sz="4" w:space="0" w:color="auto"/>
              <w:right w:val="single" w:sz="4" w:space="0" w:color="auto"/>
            </w:tcBorders>
            <w:shd w:val="clear" w:color="auto" w:fill="auto"/>
            <w:noWrap/>
            <w:vAlign w:val="center"/>
            <w:hideMark/>
          </w:tcPr>
          <w:p w14:paraId="1C82E172" w14:textId="77777777" w:rsidR="0055379E" w:rsidRDefault="0055379E">
            <w:pPr>
              <w:jc w:val="center"/>
              <w:rPr>
                <w:rFonts w:ascii="Arial" w:hAnsi="Arial" w:cs="Arial"/>
                <w:b/>
                <w:bCs/>
                <w:color w:val="000000"/>
              </w:rPr>
            </w:pPr>
            <w:r>
              <w:rPr>
                <w:rFonts w:ascii="Arial" w:hAnsi="Arial" w:cs="Arial"/>
                <w:b/>
                <w:bCs/>
                <w:color w:val="000000"/>
              </w:rPr>
              <w:t> </w:t>
            </w:r>
          </w:p>
        </w:tc>
        <w:tc>
          <w:tcPr>
            <w:tcW w:w="760" w:type="dxa"/>
            <w:tcBorders>
              <w:top w:val="nil"/>
              <w:left w:val="nil"/>
              <w:bottom w:val="single" w:sz="4" w:space="0" w:color="auto"/>
              <w:right w:val="single" w:sz="4" w:space="0" w:color="auto"/>
            </w:tcBorders>
            <w:shd w:val="clear" w:color="auto" w:fill="auto"/>
            <w:noWrap/>
            <w:vAlign w:val="center"/>
            <w:hideMark/>
          </w:tcPr>
          <w:p w14:paraId="640F9C5E" w14:textId="77777777" w:rsidR="0055379E" w:rsidRDefault="0055379E">
            <w:pPr>
              <w:jc w:val="center"/>
              <w:rPr>
                <w:rFonts w:ascii="Arial" w:hAnsi="Arial" w:cs="Arial"/>
                <w:b/>
                <w:bCs/>
                <w:color w:val="000000"/>
              </w:rPr>
            </w:pPr>
            <w:r>
              <w:rPr>
                <w:rFonts w:ascii="Arial" w:hAnsi="Arial" w:cs="Arial"/>
                <w:b/>
                <w:bCs/>
                <w:color w:val="000000"/>
              </w:rPr>
              <w:t> </w:t>
            </w:r>
          </w:p>
        </w:tc>
        <w:tc>
          <w:tcPr>
            <w:tcW w:w="499" w:type="dxa"/>
            <w:tcBorders>
              <w:top w:val="nil"/>
              <w:left w:val="nil"/>
              <w:bottom w:val="single" w:sz="4" w:space="0" w:color="auto"/>
              <w:right w:val="single" w:sz="4" w:space="0" w:color="auto"/>
            </w:tcBorders>
            <w:shd w:val="clear" w:color="auto" w:fill="auto"/>
            <w:noWrap/>
            <w:vAlign w:val="center"/>
            <w:hideMark/>
          </w:tcPr>
          <w:p w14:paraId="45EEA6B4" w14:textId="77777777" w:rsidR="0055379E" w:rsidRDefault="0055379E">
            <w:pPr>
              <w:jc w:val="center"/>
              <w:rPr>
                <w:rFonts w:ascii="Arial" w:hAnsi="Arial" w:cs="Arial"/>
                <w:b/>
                <w:bCs/>
                <w:color w:val="000000"/>
              </w:rPr>
            </w:pPr>
            <w:r>
              <w:rPr>
                <w:rFonts w:ascii="Arial" w:hAnsi="Arial" w:cs="Arial"/>
                <w:b/>
                <w:bCs/>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6F7E1816" w14:textId="77777777" w:rsidR="0055379E" w:rsidRDefault="0055379E">
            <w:pPr>
              <w:jc w:val="center"/>
              <w:rPr>
                <w:rFonts w:ascii="Arial" w:hAnsi="Arial" w:cs="Arial"/>
                <w:b/>
                <w:bCs/>
                <w:color w:val="000000"/>
              </w:rPr>
            </w:pPr>
            <w:r>
              <w:rPr>
                <w:rFonts w:ascii="Arial" w:hAnsi="Arial" w:cs="Arial"/>
                <w:b/>
                <w:bCs/>
                <w:color w:val="000000"/>
              </w:rPr>
              <w:t>150,00</w:t>
            </w:r>
          </w:p>
        </w:tc>
        <w:tc>
          <w:tcPr>
            <w:tcW w:w="1054" w:type="dxa"/>
            <w:tcBorders>
              <w:top w:val="nil"/>
              <w:left w:val="nil"/>
              <w:bottom w:val="single" w:sz="4" w:space="0" w:color="auto"/>
              <w:right w:val="single" w:sz="4" w:space="0" w:color="auto"/>
            </w:tcBorders>
            <w:shd w:val="clear" w:color="auto" w:fill="auto"/>
            <w:noWrap/>
            <w:vAlign w:val="center"/>
            <w:hideMark/>
          </w:tcPr>
          <w:p w14:paraId="536EF5E2" w14:textId="77777777" w:rsidR="0055379E" w:rsidRDefault="0055379E">
            <w:pPr>
              <w:jc w:val="center"/>
              <w:rPr>
                <w:rFonts w:ascii="Arial" w:hAnsi="Arial" w:cs="Arial"/>
                <w:b/>
                <w:bCs/>
                <w:color w:val="000000"/>
              </w:rPr>
            </w:pPr>
            <w:r>
              <w:rPr>
                <w:rFonts w:ascii="Arial" w:hAnsi="Arial" w:cs="Arial"/>
                <w:b/>
                <w:bCs/>
                <w:color w:val="000000"/>
              </w:rPr>
              <w:t>130,00</w:t>
            </w:r>
          </w:p>
        </w:tc>
        <w:tc>
          <w:tcPr>
            <w:tcW w:w="1116" w:type="dxa"/>
            <w:tcBorders>
              <w:top w:val="nil"/>
              <w:left w:val="nil"/>
              <w:bottom w:val="single" w:sz="4" w:space="0" w:color="auto"/>
              <w:right w:val="single" w:sz="4" w:space="0" w:color="auto"/>
            </w:tcBorders>
            <w:shd w:val="clear" w:color="auto" w:fill="auto"/>
            <w:noWrap/>
            <w:vAlign w:val="center"/>
            <w:hideMark/>
          </w:tcPr>
          <w:p w14:paraId="62DBBC89" w14:textId="77777777" w:rsidR="0055379E" w:rsidRDefault="0055379E">
            <w:pPr>
              <w:jc w:val="center"/>
              <w:rPr>
                <w:rFonts w:ascii="Arial" w:hAnsi="Arial" w:cs="Arial"/>
                <w:b/>
                <w:bCs/>
                <w:color w:val="000000"/>
              </w:rPr>
            </w:pPr>
            <w:r>
              <w:rPr>
                <w:rFonts w:ascii="Arial" w:hAnsi="Arial" w:cs="Arial"/>
                <w:b/>
                <w:bCs/>
                <w:color w:val="000000"/>
              </w:rPr>
              <w:t>130,00</w:t>
            </w:r>
          </w:p>
        </w:tc>
        <w:tc>
          <w:tcPr>
            <w:tcW w:w="36" w:type="dxa"/>
            <w:vAlign w:val="center"/>
            <w:hideMark/>
          </w:tcPr>
          <w:p w14:paraId="22DCC104" w14:textId="77777777" w:rsidR="0055379E" w:rsidRDefault="0055379E">
            <w:pPr>
              <w:rPr>
                <w:sz w:val="20"/>
                <w:szCs w:val="20"/>
              </w:rPr>
            </w:pPr>
          </w:p>
        </w:tc>
      </w:tr>
      <w:tr w:rsidR="0055379E" w14:paraId="2FF246E2" w14:textId="77777777" w:rsidTr="0055379E">
        <w:trPr>
          <w:trHeight w:val="15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E62A0A" w14:textId="77777777" w:rsidR="0055379E" w:rsidRDefault="0055379E">
            <w:pPr>
              <w:rPr>
                <w:rFonts w:ascii="Arial" w:hAnsi="Arial" w:cs="Arial"/>
                <w:color w:val="000000"/>
              </w:rPr>
            </w:pPr>
            <w:r>
              <w:rPr>
                <w:rFonts w:ascii="Arial" w:hAnsi="Arial" w:cs="Arial"/>
                <w:color w:val="000000"/>
              </w:rPr>
              <w:t>Муниципальная программа "Развитие образования на территории муниципального образования Дубенский район"</w:t>
            </w:r>
          </w:p>
        </w:tc>
        <w:tc>
          <w:tcPr>
            <w:tcW w:w="400" w:type="dxa"/>
            <w:tcBorders>
              <w:top w:val="nil"/>
              <w:left w:val="nil"/>
              <w:bottom w:val="single" w:sz="4" w:space="0" w:color="auto"/>
              <w:right w:val="single" w:sz="4" w:space="0" w:color="auto"/>
            </w:tcBorders>
            <w:shd w:val="clear" w:color="auto" w:fill="auto"/>
            <w:noWrap/>
            <w:vAlign w:val="center"/>
            <w:hideMark/>
          </w:tcPr>
          <w:p w14:paraId="29E7A42A"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3691B3A1" w14:textId="77777777" w:rsidR="0055379E" w:rsidRDefault="0055379E">
            <w:pPr>
              <w:jc w:val="center"/>
              <w:rPr>
                <w:rFonts w:ascii="Arial" w:hAnsi="Arial" w:cs="Arial"/>
                <w:color w:val="000000"/>
              </w:rPr>
            </w:pPr>
            <w:r>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noWrap/>
            <w:vAlign w:val="center"/>
            <w:hideMark/>
          </w:tcPr>
          <w:p w14:paraId="0EA4EF33" w14:textId="77777777" w:rsidR="0055379E" w:rsidRDefault="0055379E">
            <w:pPr>
              <w:jc w:val="center"/>
              <w:rPr>
                <w:rFonts w:ascii="Arial" w:hAnsi="Arial" w:cs="Arial"/>
                <w:color w:val="000000"/>
              </w:rPr>
            </w:pPr>
            <w:r>
              <w:rPr>
                <w:rFonts w:ascii="Arial" w:hAnsi="Arial" w:cs="Arial"/>
                <w:color w:val="000000"/>
              </w:rPr>
              <w:t>01</w:t>
            </w:r>
          </w:p>
        </w:tc>
        <w:tc>
          <w:tcPr>
            <w:tcW w:w="420" w:type="dxa"/>
            <w:tcBorders>
              <w:top w:val="nil"/>
              <w:left w:val="nil"/>
              <w:bottom w:val="single" w:sz="4" w:space="0" w:color="auto"/>
              <w:right w:val="single" w:sz="4" w:space="0" w:color="auto"/>
            </w:tcBorders>
            <w:shd w:val="clear" w:color="auto" w:fill="auto"/>
            <w:noWrap/>
            <w:vAlign w:val="center"/>
            <w:hideMark/>
          </w:tcPr>
          <w:p w14:paraId="6879247B" w14:textId="77777777" w:rsidR="0055379E" w:rsidRDefault="0055379E">
            <w:pPr>
              <w:jc w:val="center"/>
              <w:rPr>
                <w:rFonts w:ascii="Arial" w:hAnsi="Arial" w:cs="Arial"/>
                <w:color w:val="000000"/>
              </w:rPr>
            </w:pPr>
            <w:r>
              <w:rPr>
                <w:rFonts w:ascii="Arial" w:hAnsi="Arial" w:cs="Arial"/>
                <w:color w:val="000000"/>
              </w:rPr>
              <w:t>0</w:t>
            </w:r>
          </w:p>
        </w:tc>
        <w:tc>
          <w:tcPr>
            <w:tcW w:w="500" w:type="dxa"/>
            <w:tcBorders>
              <w:top w:val="nil"/>
              <w:left w:val="nil"/>
              <w:bottom w:val="single" w:sz="4" w:space="0" w:color="auto"/>
              <w:right w:val="single" w:sz="4" w:space="0" w:color="auto"/>
            </w:tcBorders>
            <w:shd w:val="clear" w:color="auto" w:fill="auto"/>
            <w:noWrap/>
            <w:vAlign w:val="center"/>
            <w:hideMark/>
          </w:tcPr>
          <w:p w14:paraId="0A79824A" w14:textId="77777777" w:rsidR="0055379E" w:rsidRDefault="0055379E">
            <w:pPr>
              <w:jc w:val="center"/>
              <w:rPr>
                <w:rFonts w:ascii="Arial" w:hAnsi="Arial" w:cs="Arial"/>
                <w:color w:val="000000"/>
              </w:rPr>
            </w:pPr>
            <w:r>
              <w:rPr>
                <w:rFonts w:ascii="Arial" w:hAnsi="Arial" w:cs="Arial"/>
                <w:color w:val="000000"/>
              </w:rPr>
              <w:t>00</w:t>
            </w:r>
          </w:p>
        </w:tc>
        <w:tc>
          <w:tcPr>
            <w:tcW w:w="760" w:type="dxa"/>
            <w:tcBorders>
              <w:top w:val="nil"/>
              <w:left w:val="nil"/>
              <w:bottom w:val="single" w:sz="4" w:space="0" w:color="auto"/>
              <w:right w:val="single" w:sz="4" w:space="0" w:color="auto"/>
            </w:tcBorders>
            <w:shd w:val="clear" w:color="auto" w:fill="auto"/>
            <w:noWrap/>
            <w:vAlign w:val="center"/>
            <w:hideMark/>
          </w:tcPr>
          <w:p w14:paraId="7288112B" w14:textId="77777777" w:rsidR="0055379E" w:rsidRDefault="0055379E">
            <w:pPr>
              <w:jc w:val="center"/>
              <w:rPr>
                <w:rFonts w:ascii="Arial" w:hAnsi="Arial" w:cs="Arial"/>
                <w:color w:val="000000"/>
              </w:rPr>
            </w:pPr>
            <w:r>
              <w:rPr>
                <w:rFonts w:ascii="Arial" w:hAnsi="Arial" w:cs="Arial"/>
                <w:color w:val="000000"/>
              </w:rPr>
              <w:t>00000</w:t>
            </w:r>
          </w:p>
        </w:tc>
        <w:tc>
          <w:tcPr>
            <w:tcW w:w="499" w:type="dxa"/>
            <w:tcBorders>
              <w:top w:val="nil"/>
              <w:left w:val="nil"/>
              <w:bottom w:val="single" w:sz="4" w:space="0" w:color="auto"/>
              <w:right w:val="single" w:sz="4" w:space="0" w:color="auto"/>
            </w:tcBorders>
            <w:shd w:val="clear" w:color="auto" w:fill="auto"/>
            <w:noWrap/>
            <w:vAlign w:val="center"/>
            <w:hideMark/>
          </w:tcPr>
          <w:p w14:paraId="690798FA"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6384A07C" w14:textId="77777777" w:rsidR="0055379E" w:rsidRDefault="0055379E">
            <w:pPr>
              <w:jc w:val="center"/>
              <w:rPr>
                <w:rFonts w:ascii="Arial" w:hAnsi="Arial" w:cs="Arial"/>
                <w:color w:val="000000"/>
              </w:rPr>
            </w:pPr>
            <w:r>
              <w:rPr>
                <w:rFonts w:ascii="Arial" w:hAnsi="Arial" w:cs="Arial"/>
                <w:color w:val="000000"/>
              </w:rPr>
              <w:t>150,00</w:t>
            </w:r>
          </w:p>
        </w:tc>
        <w:tc>
          <w:tcPr>
            <w:tcW w:w="1054" w:type="dxa"/>
            <w:tcBorders>
              <w:top w:val="nil"/>
              <w:left w:val="nil"/>
              <w:bottom w:val="single" w:sz="4" w:space="0" w:color="auto"/>
              <w:right w:val="single" w:sz="4" w:space="0" w:color="auto"/>
            </w:tcBorders>
            <w:shd w:val="clear" w:color="auto" w:fill="auto"/>
            <w:noWrap/>
            <w:vAlign w:val="center"/>
            <w:hideMark/>
          </w:tcPr>
          <w:p w14:paraId="720DA3F0" w14:textId="77777777" w:rsidR="0055379E" w:rsidRDefault="0055379E">
            <w:pPr>
              <w:jc w:val="center"/>
              <w:rPr>
                <w:rFonts w:ascii="Arial" w:hAnsi="Arial" w:cs="Arial"/>
                <w:color w:val="000000"/>
              </w:rPr>
            </w:pPr>
            <w:r>
              <w:rPr>
                <w:rFonts w:ascii="Arial" w:hAnsi="Arial" w:cs="Arial"/>
                <w:color w:val="000000"/>
              </w:rPr>
              <w:t>130,00</w:t>
            </w:r>
          </w:p>
        </w:tc>
        <w:tc>
          <w:tcPr>
            <w:tcW w:w="1116" w:type="dxa"/>
            <w:tcBorders>
              <w:top w:val="nil"/>
              <w:left w:val="nil"/>
              <w:bottom w:val="single" w:sz="4" w:space="0" w:color="auto"/>
              <w:right w:val="single" w:sz="4" w:space="0" w:color="auto"/>
            </w:tcBorders>
            <w:shd w:val="clear" w:color="auto" w:fill="auto"/>
            <w:noWrap/>
            <w:vAlign w:val="center"/>
            <w:hideMark/>
          </w:tcPr>
          <w:p w14:paraId="105727CD" w14:textId="77777777" w:rsidR="0055379E" w:rsidRDefault="0055379E">
            <w:pPr>
              <w:jc w:val="center"/>
              <w:rPr>
                <w:rFonts w:ascii="Arial" w:hAnsi="Arial" w:cs="Arial"/>
                <w:color w:val="000000"/>
              </w:rPr>
            </w:pPr>
            <w:r>
              <w:rPr>
                <w:rFonts w:ascii="Arial" w:hAnsi="Arial" w:cs="Arial"/>
                <w:color w:val="000000"/>
              </w:rPr>
              <w:t>130,00</w:t>
            </w:r>
          </w:p>
        </w:tc>
        <w:tc>
          <w:tcPr>
            <w:tcW w:w="36" w:type="dxa"/>
            <w:vAlign w:val="center"/>
            <w:hideMark/>
          </w:tcPr>
          <w:p w14:paraId="7A9E8F74" w14:textId="77777777" w:rsidR="0055379E" w:rsidRDefault="0055379E">
            <w:pPr>
              <w:rPr>
                <w:sz w:val="20"/>
                <w:szCs w:val="20"/>
              </w:rPr>
            </w:pPr>
          </w:p>
        </w:tc>
      </w:tr>
      <w:tr w:rsidR="0055379E" w14:paraId="26EDC0B5" w14:textId="77777777" w:rsidTr="0055379E">
        <w:trPr>
          <w:trHeight w:val="6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961BBF" w14:textId="77777777" w:rsidR="0055379E" w:rsidRDefault="0055379E">
            <w:pPr>
              <w:rPr>
                <w:rFonts w:ascii="Arial" w:hAnsi="Arial" w:cs="Arial"/>
              </w:rPr>
            </w:pPr>
            <w:r>
              <w:rPr>
                <w:rFonts w:ascii="Arial" w:hAnsi="Arial" w:cs="Arial"/>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noWrap/>
            <w:vAlign w:val="center"/>
            <w:hideMark/>
          </w:tcPr>
          <w:p w14:paraId="25B371D0"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7022031D" w14:textId="77777777" w:rsidR="0055379E" w:rsidRDefault="0055379E">
            <w:pPr>
              <w:jc w:val="center"/>
              <w:rPr>
                <w:rFonts w:ascii="Arial" w:hAnsi="Arial" w:cs="Arial"/>
                <w:color w:val="000000"/>
              </w:rPr>
            </w:pPr>
            <w:r>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noWrap/>
            <w:vAlign w:val="center"/>
            <w:hideMark/>
          </w:tcPr>
          <w:p w14:paraId="63DE6578" w14:textId="77777777" w:rsidR="0055379E" w:rsidRDefault="0055379E">
            <w:pPr>
              <w:jc w:val="center"/>
              <w:rPr>
                <w:rFonts w:ascii="Arial" w:hAnsi="Arial" w:cs="Arial"/>
                <w:color w:val="000000"/>
              </w:rPr>
            </w:pPr>
            <w:r>
              <w:rPr>
                <w:rFonts w:ascii="Arial" w:hAnsi="Arial" w:cs="Arial"/>
                <w:color w:val="000000"/>
              </w:rPr>
              <w:t>01</w:t>
            </w:r>
          </w:p>
        </w:tc>
        <w:tc>
          <w:tcPr>
            <w:tcW w:w="420" w:type="dxa"/>
            <w:tcBorders>
              <w:top w:val="nil"/>
              <w:left w:val="nil"/>
              <w:bottom w:val="single" w:sz="4" w:space="0" w:color="auto"/>
              <w:right w:val="single" w:sz="4" w:space="0" w:color="auto"/>
            </w:tcBorders>
            <w:shd w:val="clear" w:color="auto" w:fill="auto"/>
            <w:noWrap/>
            <w:vAlign w:val="center"/>
            <w:hideMark/>
          </w:tcPr>
          <w:p w14:paraId="65E7A933"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0352E5FE" w14:textId="77777777" w:rsidR="0055379E" w:rsidRDefault="0055379E">
            <w:pPr>
              <w:jc w:val="center"/>
              <w:rPr>
                <w:rFonts w:ascii="Arial" w:hAnsi="Arial" w:cs="Arial"/>
                <w:color w:val="000000"/>
              </w:rPr>
            </w:pPr>
            <w:r>
              <w:rPr>
                <w:rFonts w:ascii="Arial" w:hAnsi="Arial" w:cs="Arial"/>
                <w:color w:val="000000"/>
              </w:rPr>
              <w:t>00</w:t>
            </w:r>
          </w:p>
        </w:tc>
        <w:tc>
          <w:tcPr>
            <w:tcW w:w="760" w:type="dxa"/>
            <w:tcBorders>
              <w:top w:val="nil"/>
              <w:left w:val="nil"/>
              <w:bottom w:val="single" w:sz="4" w:space="0" w:color="auto"/>
              <w:right w:val="single" w:sz="4" w:space="0" w:color="auto"/>
            </w:tcBorders>
            <w:shd w:val="clear" w:color="auto" w:fill="auto"/>
            <w:noWrap/>
            <w:vAlign w:val="center"/>
            <w:hideMark/>
          </w:tcPr>
          <w:p w14:paraId="1E4DFA4C" w14:textId="77777777" w:rsidR="0055379E" w:rsidRDefault="0055379E">
            <w:pPr>
              <w:jc w:val="center"/>
              <w:rPr>
                <w:rFonts w:ascii="Arial" w:hAnsi="Arial" w:cs="Arial"/>
                <w:color w:val="000000"/>
              </w:rPr>
            </w:pPr>
            <w:r>
              <w:rPr>
                <w:rFonts w:ascii="Arial" w:hAnsi="Arial" w:cs="Arial"/>
                <w:color w:val="000000"/>
              </w:rPr>
              <w:t>00000</w:t>
            </w:r>
          </w:p>
        </w:tc>
        <w:tc>
          <w:tcPr>
            <w:tcW w:w="499" w:type="dxa"/>
            <w:tcBorders>
              <w:top w:val="nil"/>
              <w:left w:val="nil"/>
              <w:bottom w:val="single" w:sz="4" w:space="0" w:color="auto"/>
              <w:right w:val="single" w:sz="4" w:space="0" w:color="auto"/>
            </w:tcBorders>
            <w:shd w:val="clear" w:color="auto" w:fill="auto"/>
            <w:noWrap/>
            <w:vAlign w:val="center"/>
            <w:hideMark/>
          </w:tcPr>
          <w:p w14:paraId="3087F1DB"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6A562A89" w14:textId="77777777" w:rsidR="0055379E" w:rsidRDefault="0055379E">
            <w:pPr>
              <w:jc w:val="center"/>
              <w:rPr>
                <w:rFonts w:ascii="Arial" w:hAnsi="Arial" w:cs="Arial"/>
                <w:color w:val="000000"/>
              </w:rPr>
            </w:pPr>
            <w:r>
              <w:rPr>
                <w:rFonts w:ascii="Arial" w:hAnsi="Arial" w:cs="Arial"/>
                <w:color w:val="000000"/>
              </w:rPr>
              <w:t>150,00</w:t>
            </w:r>
          </w:p>
        </w:tc>
        <w:tc>
          <w:tcPr>
            <w:tcW w:w="1054" w:type="dxa"/>
            <w:tcBorders>
              <w:top w:val="nil"/>
              <w:left w:val="nil"/>
              <w:bottom w:val="single" w:sz="4" w:space="0" w:color="auto"/>
              <w:right w:val="single" w:sz="4" w:space="0" w:color="auto"/>
            </w:tcBorders>
            <w:shd w:val="clear" w:color="auto" w:fill="auto"/>
            <w:noWrap/>
            <w:vAlign w:val="center"/>
            <w:hideMark/>
          </w:tcPr>
          <w:p w14:paraId="06AAAAA8" w14:textId="77777777" w:rsidR="0055379E" w:rsidRDefault="0055379E">
            <w:pPr>
              <w:jc w:val="center"/>
              <w:rPr>
                <w:rFonts w:ascii="Arial" w:hAnsi="Arial" w:cs="Arial"/>
                <w:color w:val="000000"/>
              </w:rPr>
            </w:pPr>
            <w:r>
              <w:rPr>
                <w:rFonts w:ascii="Arial" w:hAnsi="Arial" w:cs="Arial"/>
                <w:color w:val="000000"/>
              </w:rPr>
              <w:t>130,00</w:t>
            </w:r>
          </w:p>
        </w:tc>
        <w:tc>
          <w:tcPr>
            <w:tcW w:w="1116" w:type="dxa"/>
            <w:tcBorders>
              <w:top w:val="nil"/>
              <w:left w:val="nil"/>
              <w:bottom w:val="single" w:sz="4" w:space="0" w:color="auto"/>
              <w:right w:val="single" w:sz="4" w:space="0" w:color="auto"/>
            </w:tcBorders>
            <w:shd w:val="clear" w:color="auto" w:fill="auto"/>
            <w:noWrap/>
            <w:vAlign w:val="center"/>
            <w:hideMark/>
          </w:tcPr>
          <w:p w14:paraId="5C619D30" w14:textId="77777777" w:rsidR="0055379E" w:rsidRDefault="0055379E">
            <w:pPr>
              <w:jc w:val="center"/>
              <w:rPr>
                <w:rFonts w:ascii="Arial" w:hAnsi="Arial" w:cs="Arial"/>
                <w:color w:val="000000"/>
              </w:rPr>
            </w:pPr>
            <w:r>
              <w:rPr>
                <w:rFonts w:ascii="Arial" w:hAnsi="Arial" w:cs="Arial"/>
                <w:color w:val="000000"/>
              </w:rPr>
              <w:t>130,00</w:t>
            </w:r>
          </w:p>
        </w:tc>
        <w:tc>
          <w:tcPr>
            <w:tcW w:w="36" w:type="dxa"/>
            <w:vAlign w:val="center"/>
            <w:hideMark/>
          </w:tcPr>
          <w:p w14:paraId="27D81015" w14:textId="77777777" w:rsidR="0055379E" w:rsidRDefault="0055379E">
            <w:pPr>
              <w:rPr>
                <w:sz w:val="20"/>
                <w:szCs w:val="20"/>
              </w:rPr>
            </w:pPr>
          </w:p>
        </w:tc>
      </w:tr>
      <w:tr w:rsidR="0055379E" w14:paraId="12BB5C6B" w14:textId="77777777" w:rsidTr="0055379E">
        <w:trPr>
          <w:trHeight w:val="15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A06B9BF" w14:textId="77777777" w:rsidR="0055379E" w:rsidRDefault="0055379E">
            <w:pPr>
              <w:rPr>
                <w:rFonts w:ascii="Arial" w:hAnsi="Arial" w:cs="Arial"/>
              </w:rPr>
            </w:pPr>
            <w:r>
              <w:rPr>
                <w:rFonts w:ascii="Arial" w:hAnsi="Arial" w:cs="Arial"/>
              </w:rPr>
              <w:t>Комплекс процессных мероприятий "Организация предоставления и содействие развитию общего образования"</w:t>
            </w:r>
          </w:p>
        </w:tc>
        <w:tc>
          <w:tcPr>
            <w:tcW w:w="400" w:type="dxa"/>
            <w:tcBorders>
              <w:top w:val="nil"/>
              <w:left w:val="nil"/>
              <w:bottom w:val="single" w:sz="4" w:space="0" w:color="auto"/>
              <w:right w:val="single" w:sz="4" w:space="0" w:color="auto"/>
            </w:tcBorders>
            <w:shd w:val="clear" w:color="auto" w:fill="auto"/>
            <w:noWrap/>
            <w:vAlign w:val="center"/>
            <w:hideMark/>
          </w:tcPr>
          <w:p w14:paraId="3F108DA2"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791650FF" w14:textId="77777777" w:rsidR="0055379E" w:rsidRDefault="0055379E">
            <w:pPr>
              <w:jc w:val="center"/>
              <w:rPr>
                <w:rFonts w:ascii="Arial" w:hAnsi="Arial" w:cs="Arial"/>
                <w:color w:val="000000"/>
              </w:rPr>
            </w:pPr>
            <w:r>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noWrap/>
            <w:vAlign w:val="center"/>
            <w:hideMark/>
          </w:tcPr>
          <w:p w14:paraId="682E3BF9" w14:textId="77777777" w:rsidR="0055379E" w:rsidRDefault="0055379E">
            <w:pPr>
              <w:jc w:val="center"/>
              <w:rPr>
                <w:rFonts w:ascii="Arial" w:hAnsi="Arial" w:cs="Arial"/>
                <w:color w:val="000000"/>
              </w:rPr>
            </w:pPr>
            <w:r>
              <w:rPr>
                <w:rFonts w:ascii="Arial" w:hAnsi="Arial" w:cs="Arial"/>
                <w:color w:val="000000"/>
              </w:rPr>
              <w:t>01</w:t>
            </w:r>
          </w:p>
        </w:tc>
        <w:tc>
          <w:tcPr>
            <w:tcW w:w="420" w:type="dxa"/>
            <w:tcBorders>
              <w:top w:val="nil"/>
              <w:left w:val="nil"/>
              <w:bottom w:val="single" w:sz="4" w:space="0" w:color="auto"/>
              <w:right w:val="single" w:sz="4" w:space="0" w:color="auto"/>
            </w:tcBorders>
            <w:shd w:val="clear" w:color="auto" w:fill="auto"/>
            <w:noWrap/>
            <w:vAlign w:val="center"/>
            <w:hideMark/>
          </w:tcPr>
          <w:p w14:paraId="50BFAAAE"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6403AC47" w14:textId="77777777" w:rsidR="0055379E" w:rsidRDefault="0055379E">
            <w:pPr>
              <w:jc w:val="center"/>
              <w:rPr>
                <w:rFonts w:ascii="Arial" w:hAnsi="Arial" w:cs="Arial"/>
                <w:color w:val="000000"/>
              </w:rPr>
            </w:pPr>
            <w:r>
              <w:rPr>
                <w:rFonts w:ascii="Arial" w:hAnsi="Arial" w:cs="Arial"/>
                <w:color w:val="000000"/>
              </w:rPr>
              <w:t>02</w:t>
            </w:r>
          </w:p>
        </w:tc>
        <w:tc>
          <w:tcPr>
            <w:tcW w:w="760" w:type="dxa"/>
            <w:tcBorders>
              <w:top w:val="nil"/>
              <w:left w:val="nil"/>
              <w:bottom w:val="single" w:sz="4" w:space="0" w:color="auto"/>
              <w:right w:val="single" w:sz="4" w:space="0" w:color="auto"/>
            </w:tcBorders>
            <w:shd w:val="clear" w:color="auto" w:fill="auto"/>
            <w:noWrap/>
            <w:vAlign w:val="center"/>
            <w:hideMark/>
          </w:tcPr>
          <w:p w14:paraId="7BF4FC2D" w14:textId="77777777" w:rsidR="0055379E" w:rsidRDefault="0055379E">
            <w:pPr>
              <w:jc w:val="center"/>
              <w:rPr>
                <w:rFonts w:ascii="Arial" w:hAnsi="Arial" w:cs="Arial"/>
                <w:color w:val="000000"/>
              </w:rPr>
            </w:pPr>
            <w:r>
              <w:rPr>
                <w:rFonts w:ascii="Arial" w:hAnsi="Arial" w:cs="Arial"/>
                <w:color w:val="000000"/>
              </w:rPr>
              <w:t>00000</w:t>
            </w:r>
          </w:p>
        </w:tc>
        <w:tc>
          <w:tcPr>
            <w:tcW w:w="499" w:type="dxa"/>
            <w:tcBorders>
              <w:top w:val="nil"/>
              <w:left w:val="nil"/>
              <w:bottom w:val="single" w:sz="4" w:space="0" w:color="auto"/>
              <w:right w:val="single" w:sz="4" w:space="0" w:color="auto"/>
            </w:tcBorders>
            <w:shd w:val="clear" w:color="auto" w:fill="auto"/>
            <w:noWrap/>
            <w:vAlign w:val="center"/>
            <w:hideMark/>
          </w:tcPr>
          <w:p w14:paraId="007B4921"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14B1375B" w14:textId="77777777" w:rsidR="0055379E" w:rsidRDefault="0055379E">
            <w:pPr>
              <w:jc w:val="center"/>
              <w:rPr>
                <w:rFonts w:ascii="Arial" w:hAnsi="Arial" w:cs="Arial"/>
                <w:color w:val="000000"/>
              </w:rPr>
            </w:pPr>
            <w:r>
              <w:rPr>
                <w:rFonts w:ascii="Arial" w:hAnsi="Arial" w:cs="Arial"/>
                <w:color w:val="000000"/>
              </w:rPr>
              <w:t>150,00</w:t>
            </w:r>
          </w:p>
        </w:tc>
        <w:tc>
          <w:tcPr>
            <w:tcW w:w="1054" w:type="dxa"/>
            <w:tcBorders>
              <w:top w:val="nil"/>
              <w:left w:val="nil"/>
              <w:bottom w:val="single" w:sz="4" w:space="0" w:color="auto"/>
              <w:right w:val="single" w:sz="4" w:space="0" w:color="auto"/>
            </w:tcBorders>
            <w:shd w:val="clear" w:color="auto" w:fill="auto"/>
            <w:noWrap/>
            <w:vAlign w:val="center"/>
            <w:hideMark/>
          </w:tcPr>
          <w:p w14:paraId="6DA552A8" w14:textId="77777777" w:rsidR="0055379E" w:rsidRDefault="0055379E">
            <w:pPr>
              <w:jc w:val="center"/>
              <w:rPr>
                <w:rFonts w:ascii="Arial" w:hAnsi="Arial" w:cs="Arial"/>
                <w:color w:val="000000"/>
              </w:rPr>
            </w:pPr>
            <w:r>
              <w:rPr>
                <w:rFonts w:ascii="Arial" w:hAnsi="Arial" w:cs="Arial"/>
                <w:color w:val="000000"/>
              </w:rPr>
              <w:t>130,00</w:t>
            </w:r>
          </w:p>
        </w:tc>
        <w:tc>
          <w:tcPr>
            <w:tcW w:w="1116" w:type="dxa"/>
            <w:tcBorders>
              <w:top w:val="nil"/>
              <w:left w:val="nil"/>
              <w:bottom w:val="single" w:sz="4" w:space="0" w:color="auto"/>
              <w:right w:val="single" w:sz="4" w:space="0" w:color="auto"/>
            </w:tcBorders>
            <w:shd w:val="clear" w:color="auto" w:fill="auto"/>
            <w:noWrap/>
            <w:vAlign w:val="center"/>
            <w:hideMark/>
          </w:tcPr>
          <w:p w14:paraId="7A60F000" w14:textId="77777777" w:rsidR="0055379E" w:rsidRDefault="0055379E">
            <w:pPr>
              <w:jc w:val="center"/>
              <w:rPr>
                <w:rFonts w:ascii="Arial" w:hAnsi="Arial" w:cs="Arial"/>
                <w:color w:val="000000"/>
              </w:rPr>
            </w:pPr>
            <w:r>
              <w:rPr>
                <w:rFonts w:ascii="Arial" w:hAnsi="Arial" w:cs="Arial"/>
                <w:color w:val="000000"/>
              </w:rPr>
              <w:t>130,00</w:t>
            </w:r>
          </w:p>
        </w:tc>
        <w:tc>
          <w:tcPr>
            <w:tcW w:w="36" w:type="dxa"/>
            <w:vAlign w:val="center"/>
            <w:hideMark/>
          </w:tcPr>
          <w:p w14:paraId="73E4270F" w14:textId="77777777" w:rsidR="0055379E" w:rsidRDefault="0055379E">
            <w:pPr>
              <w:rPr>
                <w:sz w:val="20"/>
                <w:szCs w:val="20"/>
              </w:rPr>
            </w:pPr>
          </w:p>
        </w:tc>
      </w:tr>
      <w:tr w:rsidR="0055379E" w14:paraId="474664E3" w14:textId="77777777" w:rsidTr="0055379E">
        <w:trPr>
          <w:trHeight w:val="1485"/>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D532FD" w14:textId="77777777" w:rsidR="0055379E" w:rsidRDefault="0055379E">
            <w:pPr>
              <w:rPr>
                <w:rFonts w:ascii="Arial" w:hAnsi="Arial" w:cs="Arial"/>
                <w:color w:val="000000"/>
              </w:rPr>
            </w:pPr>
            <w:r>
              <w:rPr>
                <w:rFonts w:ascii="Arial" w:hAnsi="Arial" w:cs="Arial"/>
                <w:color w:val="000000"/>
              </w:rPr>
              <w:lastRenderedPageBreak/>
              <w:t>Компенсация взамен питания обучающимся льготных категорий в муниципальных общеобразовательных учреждениях</w:t>
            </w:r>
          </w:p>
        </w:tc>
        <w:tc>
          <w:tcPr>
            <w:tcW w:w="400" w:type="dxa"/>
            <w:tcBorders>
              <w:top w:val="nil"/>
              <w:left w:val="nil"/>
              <w:bottom w:val="single" w:sz="4" w:space="0" w:color="auto"/>
              <w:right w:val="single" w:sz="4" w:space="0" w:color="auto"/>
            </w:tcBorders>
            <w:shd w:val="clear" w:color="auto" w:fill="auto"/>
            <w:noWrap/>
            <w:vAlign w:val="center"/>
            <w:hideMark/>
          </w:tcPr>
          <w:p w14:paraId="6611DDA3" w14:textId="77777777" w:rsidR="0055379E" w:rsidRDefault="0055379E">
            <w:pPr>
              <w:jc w:val="cente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5670AC3A" w14:textId="77777777" w:rsidR="0055379E" w:rsidRDefault="0055379E">
            <w:pPr>
              <w:jc w:val="center"/>
              <w:rPr>
                <w:rFonts w:ascii="Arial" w:hAnsi="Arial" w:cs="Arial"/>
                <w:color w:val="000000"/>
              </w:rPr>
            </w:pPr>
            <w:r>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noWrap/>
            <w:vAlign w:val="center"/>
            <w:hideMark/>
          </w:tcPr>
          <w:p w14:paraId="3B8C0A22" w14:textId="77777777" w:rsidR="0055379E" w:rsidRDefault="0055379E">
            <w:pPr>
              <w:jc w:val="center"/>
              <w:rPr>
                <w:rFonts w:ascii="Arial" w:hAnsi="Arial" w:cs="Arial"/>
                <w:color w:val="000000"/>
              </w:rPr>
            </w:pPr>
            <w:r>
              <w:rPr>
                <w:rFonts w:ascii="Arial" w:hAnsi="Arial" w:cs="Arial"/>
                <w:color w:val="000000"/>
              </w:rPr>
              <w:t>01</w:t>
            </w:r>
          </w:p>
        </w:tc>
        <w:tc>
          <w:tcPr>
            <w:tcW w:w="420" w:type="dxa"/>
            <w:tcBorders>
              <w:top w:val="nil"/>
              <w:left w:val="nil"/>
              <w:bottom w:val="single" w:sz="4" w:space="0" w:color="auto"/>
              <w:right w:val="single" w:sz="4" w:space="0" w:color="auto"/>
            </w:tcBorders>
            <w:shd w:val="clear" w:color="auto" w:fill="auto"/>
            <w:noWrap/>
            <w:vAlign w:val="center"/>
            <w:hideMark/>
          </w:tcPr>
          <w:p w14:paraId="066D84C2" w14:textId="77777777" w:rsidR="0055379E" w:rsidRDefault="0055379E">
            <w:pPr>
              <w:jc w:val="cente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328AC81D" w14:textId="77777777" w:rsidR="0055379E" w:rsidRDefault="0055379E">
            <w:pPr>
              <w:jc w:val="center"/>
              <w:rPr>
                <w:rFonts w:ascii="Arial" w:hAnsi="Arial" w:cs="Arial"/>
                <w:color w:val="000000"/>
              </w:rPr>
            </w:pPr>
            <w:r>
              <w:rPr>
                <w:rFonts w:ascii="Arial" w:hAnsi="Arial" w:cs="Arial"/>
                <w:color w:val="000000"/>
              </w:rPr>
              <w:t>02</w:t>
            </w:r>
          </w:p>
        </w:tc>
        <w:tc>
          <w:tcPr>
            <w:tcW w:w="760" w:type="dxa"/>
            <w:tcBorders>
              <w:top w:val="nil"/>
              <w:left w:val="nil"/>
              <w:bottom w:val="single" w:sz="4" w:space="0" w:color="auto"/>
              <w:right w:val="single" w:sz="4" w:space="0" w:color="auto"/>
            </w:tcBorders>
            <w:shd w:val="clear" w:color="auto" w:fill="auto"/>
            <w:noWrap/>
            <w:vAlign w:val="center"/>
            <w:hideMark/>
          </w:tcPr>
          <w:p w14:paraId="112BDEE0" w14:textId="77777777" w:rsidR="0055379E" w:rsidRDefault="0055379E">
            <w:pPr>
              <w:jc w:val="center"/>
              <w:rPr>
                <w:rFonts w:ascii="Arial" w:hAnsi="Arial" w:cs="Arial"/>
                <w:color w:val="000000"/>
              </w:rPr>
            </w:pPr>
            <w:r>
              <w:rPr>
                <w:rFonts w:ascii="Arial" w:hAnsi="Arial" w:cs="Arial"/>
                <w:color w:val="000000"/>
              </w:rPr>
              <w:t>70062</w:t>
            </w:r>
          </w:p>
        </w:tc>
        <w:tc>
          <w:tcPr>
            <w:tcW w:w="499" w:type="dxa"/>
            <w:tcBorders>
              <w:top w:val="nil"/>
              <w:left w:val="nil"/>
              <w:bottom w:val="single" w:sz="4" w:space="0" w:color="auto"/>
              <w:right w:val="single" w:sz="4" w:space="0" w:color="auto"/>
            </w:tcBorders>
            <w:shd w:val="clear" w:color="auto" w:fill="auto"/>
            <w:noWrap/>
            <w:vAlign w:val="center"/>
            <w:hideMark/>
          </w:tcPr>
          <w:p w14:paraId="5B11DEC9" w14:textId="77777777" w:rsidR="0055379E" w:rsidRDefault="0055379E">
            <w:pPr>
              <w:jc w:val="center"/>
              <w:rPr>
                <w:rFonts w:ascii="Arial" w:hAnsi="Arial" w:cs="Arial"/>
                <w:color w:val="000000"/>
              </w:rPr>
            </w:pPr>
            <w:r>
              <w:rPr>
                <w:rFonts w:ascii="Arial" w:hAnsi="Arial" w:cs="Arial"/>
                <w:color w:val="000000"/>
              </w:rPr>
              <w:t> </w:t>
            </w:r>
          </w:p>
        </w:tc>
        <w:tc>
          <w:tcPr>
            <w:tcW w:w="1093" w:type="dxa"/>
            <w:tcBorders>
              <w:top w:val="nil"/>
              <w:left w:val="nil"/>
              <w:bottom w:val="single" w:sz="4" w:space="0" w:color="auto"/>
              <w:right w:val="single" w:sz="4" w:space="0" w:color="auto"/>
            </w:tcBorders>
            <w:shd w:val="clear" w:color="auto" w:fill="auto"/>
            <w:noWrap/>
            <w:vAlign w:val="center"/>
            <w:hideMark/>
          </w:tcPr>
          <w:p w14:paraId="579CB3B0" w14:textId="77777777" w:rsidR="0055379E" w:rsidRDefault="0055379E">
            <w:pPr>
              <w:jc w:val="center"/>
              <w:rPr>
                <w:rFonts w:ascii="Arial" w:hAnsi="Arial" w:cs="Arial"/>
                <w:color w:val="000000"/>
              </w:rPr>
            </w:pPr>
            <w:r>
              <w:rPr>
                <w:rFonts w:ascii="Arial" w:hAnsi="Arial" w:cs="Arial"/>
                <w:color w:val="000000"/>
              </w:rPr>
              <w:t>150,00</w:t>
            </w:r>
          </w:p>
        </w:tc>
        <w:tc>
          <w:tcPr>
            <w:tcW w:w="1054" w:type="dxa"/>
            <w:tcBorders>
              <w:top w:val="nil"/>
              <w:left w:val="nil"/>
              <w:bottom w:val="single" w:sz="4" w:space="0" w:color="auto"/>
              <w:right w:val="single" w:sz="4" w:space="0" w:color="auto"/>
            </w:tcBorders>
            <w:shd w:val="clear" w:color="auto" w:fill="auto"/>
            <w:noWrap/>
            <w:vAlign w:val="center"/>
            <w:hideMark/>
          </w:tcPr>
          <w:p w14:paraId="31A64BA4" w14:textId="77777777" w:rsidR="0055379E" w:rsidRDefault="0055379E">
            <w:pPr>
              <w:jc w:val="center"/>
              <w:rPr>
                <w:rFonts w:ascii="Arial" w:hAnsi="Arial" w:cs="Arial"/>
                <w:color w:val="000000"/>
              </w:rPr>
            </w:pPr>
            <w:r>
              <w:rPr>
                <w:rFonts w:ascii="Arial" w:hAnsi="Arial" w:cs="Arial"/>
                <w:color w:val="000000"/>
              </w:rPr>
              <w:t>130,00</w:t>
            </w:r>
          </w:p>
        </w:tc>
        <w:tc>
          <w:tcPr>
            <w:tcW w:w="1116" w:type="dxa"/>
            <w:tcBorders>
              <w:top w:val="nil"/>
              <w:left w:val="nil"/>
              <w:bottom w:val="single" w:sz="4" w:space="0" w:color="auto"/>
              <w:right w:val="single" w:sz="4" w:space="0" w:color="auto"/>
            </w:tcBorders>
            <w:shd w:val="clear" w:color="auto" w:fill="auto"/>
            <w:noWrap/>
            <w:vAlign w:val="center"/>
            <w:hideMark/>
          </w:tcPr>
          <w:p w14:paraId="53B0B136" w14:textId="77777777" w:rsidR="0055379E" w:rsidRDefault="0055379E">
            <w:pPr>
              <w:jc w:val="center"/>
              <w:rPr>
                <w:rFonts w:ascii="Arial" w:hAnsi="Arial" w:cs="Arial"/>
                <w:color w:val="000000"/>
              </w:rPr>
            </w:pPr>
            <w:r>
              <w:rPr>
                <w:rFonts w:ascii="Arial" w:hAnsi="Arial" w:cs="Arial"/>
                <w:color w:val="000000"/>
              </w:rPr>
              <w:t>130,00</w:t>
            </w:r>
          </w:p>
        </w:tc>
        <w:tc>
          <w:tcPr>
            <w:tcW w:w="36" w:type="dxa"/>
            <w:vAlign w:val="center"/>
            <w:hideMark/>
          </w:tcPr>
          <w:p w14:paraId="3C8B4E44" w14:textId="77777777" w:rsidR="0055379E" w:rsidRDefault="0055379E">
            <w:pPr>
              <w:rPr>
                <w:sz w:val="20"/>
                <w:szCs w:val="20"/>
              </w:rPr>
            </w:pPr>
          </w:p>
        </w:tc>
      </w:tr>
      <w:tr w:rsidR="0055379E" w14:paraId="5A884DAD" w14:textId="77777777" w:rsidTr="0055379E">
        <w:trPr>
          <w:trHeight w:val="6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993EAA" w14:textId="77777777" w:rsidR="0055379E" w:rsidRDefault="0055379E">
            <w:pPr>
              <w:rPr>
                <w:rFonts w:ascii="Arial" w:hAnsi="Arial" w:cs="Arial"/>
                <w:color w:val="000000"/>
              </w:rPr>
            </w:pPr>
            <w:r>
              <w:rPr>
                <w:rFonts w:ascii="Arial" w:hAnsi="Arial" w:cs="Arial"/>
                <w:color w:val="000000"/>
              </w:rPr>
              <w:t>Социальное обеспечение и иные выплаты населению</w:t>
            </w:r>
          </w:p>
        </w:tc>
        <w:tc>
          <w:tcPr>
            <w:tcW w:w="400" w:type="dxa"/>
            <w:tcBorders>
              <w:top w:val="nil"/>
              <w:left w:val="nil"/>
              <w:bottom w:val="single" w:sz="4" w:space="0" w:color="auto"/>
              <w:right w:val="single" w:sz="4" w:space="0" w:color="auto"/>
            </w:tcBorders>
            <w:shd w:val="clear" w:color="auto" w:fill="auto"/>
            <w:noWrap/>
            <w:vAlign w:val="bottom"/>
            <w:hideMark/>
          </w:tcPr>
          <w:p w14:paraId="7C05F6AA" w14:textId="77777777" w:rsidR="0055379E" w:rsidRDefault="0055379E">
            <w:pPr>
              <w:rPr>
                <w:rFonts w:ascii="Arial" w:hAnsi="Arial" w:cs="Arial"/>
                <w:color w:val="000000"/>
              </w:rPr>
            </w:pPr>
            <w:r>
              <w:rPr>
                <w:rFonts w:ascii="Arial" w:hAnsi="Arial" w:cs="Arial"/>
                <w:color w:val="000000"/>
              </w:rPr>
              <w:t>10</w:t>
            </w:r>
          </w:p>
        </w:tc>
        <w:tc>
          <w:tcPr>
            <w:tcW w:w="460" w:type="dxa"/>
            <w:tcBorders>
              <w:top w:val="nil"/>
              <w:left w:val="nil"/>
              <w:bottom w:val="single" w:sz="4" w:space="0" w:color="auto"/>
              <w:right w:val="single" w:sz="4" w:space="0" w:color="auto"/>
            </w:tcBorders>
            <w:shd w:val="clear" w:color="auto" w:fill="auto"/>
            <w:noWrap/>
            <w:vAlign w:val="center"/>
            <w:hideMark/>
          </w:tcPr>
          <w:p w14:paraId="0BD4E227" w14:textId="77777777" w:rsidR="0055379E" w:rsidRDefault="0055379E">
            <w:pPr>
              <w:rPr>
                <w:rFonts w:ascii="Arial" w:hAnsi="Arial" w:cs="Arial"/>
                <w:color w:val="000000"/>
              </w:rPr>
            </w:pPr>
            <w:r>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noWrap/>
            <w:vAlign w:val="center"/>
            <w:hideMark/>
          </w:tcPr>
          <w:p w14:paraId="00F4B888" w14:textId="77777777" w:rsidR="0055379E" w:rsidRDefault="0055379E">
            <w:pPr>
              <w:rPr>
                <w:rFonts w:ascii="Arial" w:hAnsi="Arial" w:cs="Arial"/>
                <w:color w:val="000000"/>
              </w:rPr>
            </w:pPr>
            <w:r>
              <w:rPr>
                <w:rFonts w:ascii="Arial" w:hAnsi="Arial" w:cs="Arial"/>
                <w:color w:val="000000"/>
              </w:rPr>
              <w:t>01</w:t>
            </w:r>
          </w:p>
        </w:tc>
        <w:tc>
          <w:tcPr>
            <w:tcW w:w="420" w:type="dxa"/>
            <w:tcBorders>
              <w:top w:val="nil"/>
              <w:left w:val="nil"/>
              <w:bottom w:val="single" w:sz="4" w:space="0" w:color="auto"/>
              <w:right w:val="single" w:sz="4" w:space="0" w:color="auto"/>
            </w:tcBorders>
            <w:shd w:val="clear" w:color="auto" w:fill="auto"/>
            <w:noWrap/>
            <w:vAlign w:val="center"/>
            <w:hideMark/>
          </w:tcPr>
          <w:p w14:paraId="4757DC06" w14:textId="77777777" w:rsidR="0055379E" w:rsidRDefault="0055379E">
            <w:pPr>
              <w:rPr>
                <w:rFonts w:ascii="Arial" w:hAnsi="Arial" w:cs="Arial"/>
                <w:color w:val="000000"/>
              </w:rPr>
            </w:pPr>
            <w:r>
              <w:rPr>
                <w:rFonts w:ascii="Arial" w:hAnsi="Arial" w:cs="Arial"/>
                <w:color w:val="000000"/>
              </w:rPr>
              <w:t>4</w:t>
            </w:r>
          </w:p>
        </w:tc>
        <w:tc>
          <w:tcPr>
            <w:tcW w:w="500" w:type="dxa"/>
            <w:tcBorders>
              <w:top w:val="nil"/>
              <w:left w:val="nil"/>
              <w:bottom w:val="single" w:sz="4" w:space="0" w:color="auto"/>
              <w:right w:val="single" w:sz="4" w:space="0" w:color="auto"/>
            </w:tcBorders>
            <w:shd w:val="clear" w:color="auto" w:fill="auto"/>
            <w:noWrap/>
            <w:vAlign w:val="center"/>
            <w:hideMark/>
          </w:tcPr>
          <w:p w14:paraId="10A0A8E0" w14:textId="77777777" w:rsidR="0055379E" w:rsidRDefault="0055379E">
            <w:pPr>
              <w:rPr>
                <w:rFonts w:ascii="Arial" w:hAnsi="Arial" w:cs="Arial"/>
                <w:color w:val="000000"/>
              </w:rPr>
            </w:pPr>
            <w:r>
              <w:rPr>
                <w:rFonts w:ascii="Arial" w:hAnsi="Arial" w:cs="Arial"/>
                <w:color w:val="000000"/>
              </w:rPr>
              <w:t>02</w:t>
            </w:r>
          </w:p>
        </w:tc>
        <w:tc>
          <w:tcPr>
            <w:tcW w:w="760" w:type="dxa"/>
            <w:tcBorders>
              <w:top w:val="nil"/>
              <w:left w:val="nil"/>
              <w:bottom w:val="single" w:sz="4" w:space="0" w:color="auto"/>
              <w:right w:val="single" w:sz="4" w:space="0" w:color="auto"/>
            </w:tcBorders>
            <w:shd w:val="clear" w:color="auto" w:fill="auto"/>
            <w:noWrap/>
            <w:vAlign w:val="center"/>
            <w:hideMark/>
          </w:tcPr>
          <w:p w14:paraId="7E7B5E61" w14:textId="77777777" w:rsidR="0055379E" w:rsidRDefault="0055379E">
            <w:pPr>
              <w:rPr>
                <w:rFonts w:ascii="Arial" w:hAnsi="Arial" w:cs="Arial"/>
                <w:color w:val="000000"/>
              </w:rPr>
            </w:pPr>
            <w:r>
              <w:rPr>
                <w:rFonts w:ascii="Arial" w:hAnsi="Arial" w:cs="Arial"/>
                <w:color w:val="000000"/>
              </w:rPr>
              <w:t>70062</w:t>
            </w:r>
          </w:p>
        </w:tc>
        <w:tc>
          <w:tcPr>
            <w:tcW w:w="499" w:type="dxa"/>
            <w:tcBorders>
              <w:top w:val="nil"/>
              <w:left w:val="nil"/>
              <w:bottom w:val="single" w:sz="4" w:space="0" w:color="auto"/>
              <w:right w:val="single" w:sz="4" w:space="0" w:color="auto"/>
            </w:tcBorders>
            <w:shd w:val="clear" w:color="auto" w:fill="auto"/>
            <w:noWrap/>
            <w:vAlign w:val="center"/>
            <w:hideMark/>
          </w:tcPr>
          <w:p w14:paraId="5DE0BA9A" w14:textId="77777777" w:rsidR="0055379E" w:rsidRDefault="0055379E">
            <w:pPr>
              <w:rPr>
                <w:rFonts w:ascii="Arial" w:hAnsi="Arial" w:cs="Arial"/>
                <w:color w:val="000000"/>
              </w:rPr>
            </w:pPr>
            <w:r>
              <w:rPr>
                <w:rFonts w:ascii="Arial" w:hAnsi="Arial" w:cs="Arial"/>
                <w:color w:val="000000"/>
              </w:rPr>
              <w:t>300</w:t>
            </w:r>
          </w:p>
        </w:tc>
        <w:tc>
          <w:tcPr>
            <w:tcW w:w="1093" w:type="dxa"/>
            <w:tcBorders>
              <w:top w:val="nil"/>
              <w:left w:val="nil"/>
              <w:bottom w:val="single" w:sz="4" w:space="0" w:color="auto"/>
              <w:right w:val="single" w:sz="4" w:space="0" w:color="auto"/>
            </w:tcBorders>
            <w:shd w:val="clear" w:color="auto" w:fill="auto"/>
            <w:noWrap/>
            <w:vAlign w:val="center"/>
            <w:hideMark/>
          </w:tcPr>
          <w:p w14:paraId="1163A075" w14:textId="77777777" w:rsidR="0055379E" w:rsidRDefault="0055379E">
            <w:pPr>
              <w:jc w:val="center"/>
              <w:rPr>
                <w:rFonts w:ascii="Arial" w:hAnsi="Arial" w:cs="Arial"/>
                <w:color w:val="000000"/>
              </w:rPr>
            </w:pPr>
            <w:r>
              <w:rPr>
                <w:rFonts w:ascii="Arial" w:hAnsi="Arial" w:cs="Arial"/>
                <w:color w:val="000000"/>
              </w:rPr>
              <w:t>150,00</w:t>
            </w:r>
          </w:p>
        </w:tc>
        <w:tc>
          <w:tcPr>
            <w:tcW w:w="1054" w:type="dxa"/>
            <w:tcBorders>
              <w:top w:val="nil"/>
              <w:left w:val="nil"/>
              <w:bottom w:val="single" w:sz="4" w:space="0" w:color="auto"/>
              <w:right w:val="single" w:sz="4" w:space="0" w:color="auto"/>
            </w:tcBorders>
            <w:shd w:val="clear" w:color="auto" w:fill="auto"/>
            <w:noWrap/>
            <w:vAlign w:val="center"/>
            <w:hideMark/>
          </w:tcPr>
          <w:p w14:paraId="360F5B4E" w14:textId="77777777" w:rsidR="0055379E" w:rsidRDefault="0055379E">
            <w:pPr>
              <w:jc w:val="right"/>
              <w:rPr>
                <w:rFonts w:ascii="Arial" w:hAnsi="Arial" w:cs="Arial"/>
                <w:color w:val="000000"/>
              </w:rPr>
            </w:pPr>
            <w:r>
              <w:rPr>
                <w:rFonts w:ascii="Arial" w:hAnsi="Arial" w:cs="Arial"/>
                <w:color w:val="000000"/>
              </w:rPr>
              <w:t>130,00</w:t>
            </w:r>
          </w:p>
        </w:tc>
        <w:tc>
          <w:tcPr>
            <w:tcW w:w="1116" w:type="dxa"/>
            <w:tcBorders>
              <w:top w:val="nil"/>
              <w:left w:val="nil"/>
              <w:bottom w:val="single" w:sz="4" w:space="0" w:color="auto"/>
              <w:right w:val="single" w:sz="4" w:space="0" w:color="auto"/>
            </w:tcBorders>
            <w:shd w:val="clear" w:color="auto" w:fill="auto"/>
            <w:noWrap/>
            <w:vAlign w:val="center"/>
            <w:hideMark/>
          </w:tcPr>
          <w:p w14:paraId="062E9F06" w14:textId="77777777" w:rsidR="0055379E" w:rsidRDefault="0055379E">
            <w:pPr>
              <w:jc w:val="right"/>
              <w:rPr>
                <w:rFonts w:ascii="Arial" w:hAnsi="Arial" w:cs="Arial"/>
                <w:color w:val="000000"/>
              </w:rPr>
            </w:pPr>
            <w:r>
              <w:rPr>
                <w:rFonts w:ascii="Arial" w:hAnsi="Arial" w:cs="Arial"/>
                <w:color w:val="000000"/>
              </w:rPr>
              <w:t>130,00</w:t>
            </w:r>
          </w:p>
        </w:tc>
        <w:tc>
          <w:tcPr>
            <w:tcW w:w="36" w:type="dxa"/>
            <w:vAlign w:val="center"/>
            <w:hideMark/>
          </w:tcPr>
          <w:p w14:paraId="45975AEF" w14:textId="77777777" w:rsidR="0055379E" w:rsidRDefault="0055379E">
            <w:pPr>
              <w:rPr>
                <w:sz w:val="20"/>
                <w:szCs w:val="20"/>
              </w:rPr>
            </w:pPr>
          </w:p>
        </w:tc>
      </w:tr>
    </w:tbl>
    <w:p w14:paraId="3276CBF1" w14:textId="77777777" w:rsidR="0055379E" w:rsidRDefault="0055379E" w:rsidP="0060020B">
      <w:pPr>
        <w:jc w:val="both"/>
      </w:pPr>
    </w:p>
    <w:p w14:paraId="7A3A9942" w14:textId="77777777" w:rsidR="0055379E" w:rsidRDefault="0055379E" w:rsidP="0060020B">
      <w:pPr>
        <w:jc w:val="both"/>
      </w:pPr>
    </w:p>
    <w:tbl>
      <w:tblPr>
        <w:tblW w:w="4710" w:type="pct"/>
        <w:tblInd w:w="664" w:type="dxa"/>
        <w:tblLook w:val="01E0" w:firstRow="1" w:lastRow="1" w:firstColumn="1" w:lastColumn="1" w:noHBand="0" w:noVBand="0"/>
      </w:tblPr>
      <w:tblGrid>
        <w:gridCol w:w="2420"/>
        <w:gridCol w:w="1698"/>
        <w:gridCol w:w="231"/>
        <w:gridCol w:w="4802"/>
      </w:tblGrid>
      <w:tr w:rsidR="0055379E" w:rsidRPr="0055379E" w14:paraId="6FA2E403" w14:textId="77777777" w:rsidTr="00BA1CD3">
        <w:tc>
          <w:tcPr>
            <w:tcW w:w="1322" w:type="pct"/>
          </w:tcPr>
          <w:p w14:paraId="442477B4" w14:textId="77777777" w:rsidR="0055379E" w:rsidRPr="0055379E" w:rsidRDefault="0055379E" w:rsidP="0055379E">
            <w:pPr>
              <w:jc w:val="right"/>
              <w:rPr>
                <w:rFonts w:ascii="Arial" w:hAnsi="Arial" w:cs="Arial"/>
                <w:b/>
              </w:rPr>
            </w:pPr>
          </w:p>
        </w:tc>
        <w:tc>
          <w:tcPr>
            <w:tcW w:w="928" w:type="pct"/>
          </w:tcPr>
          <w:p w14:paraId="4611089C" w14:textId="77777777" w:rsidR="0055379E" w:rsidRPr="0055379E" w:rsidRDefault="0055379E" w:rsidP="0055379E">
            <w:pPr>
              <w:jc w:val="right"/>
              <w:rPr>
                <w:rFonts w:ascii="Arial" w:hAnsi="Arial" w:cs="Arial"/>
                <w:b/>
              </w:rPr>
            </w:pPr>
          </w:p>
        </w:tc>
        <w:tc>
          <w:tcPr>
            <w:tcW w:w="126" w:type="pct"/>
          </w:tcPr>
          <w:p w14:paraId="168428CF" w14:textId="77777777" w:rsidR="0055379E" w:rsidRPr="0055379E" w:rsidRDefault="0055379E" w:rsidP="0055379E">
            <w:pPr>
              <w:jc w:val="right"/>
              <w:rPr>
                <w:rFonts w:ascii="Arial" w:hAnsi="Arial" w:cs="Arial"/>
                <w:b/>
              </w:rPr>
            </w:pPr>
          </w:p>
        </w:tc>
        <w:tc>
          <w:tcPr>
            <w:tcW w:w="2625" w:type="pct"/>
          </w:tcPr>
          <w:p w14:paraId="671E4265" w14:textId="77777777" w:rsidR="0055379E" w:rsidRPr="0055379E" w:rsidRDefault="0055379E" w:rsidP="0055379E">
            <w:pPr>
              <w:jc w:val="right"/>
              <w:rPr>
                <w:rFonts w:ascii="Arial" w:hAnsi="Arial" w:cs="Arial"/>
                <w:sz w:val="22"/>
                <w:szCs w:val="22"/>
              </w:rPr>
            </w:pPr>
            <w:r w:rsidRPr="0055379E">
              <w:rPr>
                <w:rFonts w:ascii="Arial" w:hAnsi="Arial" w:cs="Arial"/>
                <w:sz w:val="22"/>
                <w:szCs w:val="22"/>
              </w:rPr>
              <w:t>Приложение 9</w:t>
            </w:r>
          </w:p>
          <w:p w14:paraId="0EE61B8C" w14:textId="77777777" w:rsidR="0055379E" w:rsidRPr="0055379E" w:rsidRDefault="0055379E" w:rsidP="0055379E">
            <w:pPr>
              <w:jc w:val="right"/>
              <w:rPr>
                <w:rFonts w:ascii="Arial" w:hAnsi="Arial" w:cs="Arial"/>
                <w:sz w:val="22"/>
                <w:szCs w:val="22"/>
              </w:rPr>
            </w:pPr>
            <w:r w:rsidRPr="0055379E">
              <w:rPr>
                <w:rFonts w:ascii="Arial" w:hAnsi="Arial" w:cs="Arial"/>
                <w:sz w:val="22"/>
                <w:szCs w:val="22"/>
              </w:rPr>
              <w:t>к решению Собрания представителей</w:t>
            </w:r>
          </w:p>
          <w:p w14:paraId="2CBB9131" w14:textId="77777777" w:rsidR="0055379E" w:rsidRPr="0055379E" w:rsidRDefault="0055379E" w:rsidP="0055379E">
            <w:pPr>
              <w:jc w:val="right"/>
              <w:rPr>
                <w:rFonts w:ascii="Arial" w:hAnsi="Arial" w:cs="Arial"/>
                <w:sz w:val="22"/>
                <w:szCs w:val="22"/>
              </w:rPr>
            </w:pPr>
            <w:r w:rsidRPr="0055379E">
              <w:rPr>
                <w:rFonts w:ascii="Arial" w:hAnsi="Arial" w:cs="Arial"/>
                <w:sz w:val="22"/>
                <w:szCs w:val="22"/>
              </w:rPr>
              <w:t>муниципального образования</w:t>
            </w:r>
          </w:p>
          <w:p w14:paraId="32BDDBA5" w14:textId="77777777" w:rsidR="0055379E" w:rsidRPr="0055379E" w:rsidRDefault="0055379E" w:rsidP="0055379E">
            <w:pPr>
              <w:jc w:val="right"/>
              <w:rPr>
                <w:rFonts w:ascii="Arial" w:hAnsi="Arial" w:cs="Arial"/>
                <w:sz w:val="22"/>
                <w:szCs w:val="22"/>
              </w:rPr>
            </w:pPr>
            <w:r w:rsidRPr="0055379E">
              <w:rPr>
                <w:rFonts w:ascii="Arial" w:hAnsi="Arial" w:cs="Arial"/>
                <w:sz w:val="22"/>
                <w:szCs w:val="22"/>
              </w:rPr>
              <w:t xml:space="preserve"> Дубенский район</w:t>
            </w:r>
          </w:p>
          <w:p w14:paraId="38A0106C" w14:textId="77777777" w:rsidR="0055379E" w:rsidRPr="0055379E" w:rsidRDefault="0055379E" w:rsidP="0055379E">
            <w:pPr>
              <w:jc w:val="right"/>
              <w:rPr>
                <w:rFonts w:ascii="Arial" w:hAnsi="Arial" w:cs="Arial"/>
                <w:sz w:val="22"/>
                <w:szCs w:val="22"/>
              </w:rPr>
            </w:pPr>
            <w:r w:rsidRPr="0055379E">
              <w:rPr>
                <w:rFonts w:ascii="Arial" w:hAnsi="Arial" w:cs="Arial"/>
                <w:sz w:val="22"/>
                <w:szCs w:val="22"/>
              </w:rPr>
              <w:t>от 24.12.2024 № 25-4</w:t>
            </w:r>
          </w:p>
        </w:tc>
      </w:tr>
      <w:tr w:rsidR="0055379E" w:rsidRPr="0055379E" w14:paraId="25EB6954" w14:textId="77777777" w:rsidTr="00BA1CD3">
        <w:tc>
          <w:tcPr>
            <w:tcW w:w="1322" w:type="pct"/>
          </w:tcPr>
          <w:p w14:paraId="57122CB1" w14:textId="77777777" w:rsidR="0055379E" w:rsidRPr="0055379E" w:rsidRDefault="0055379E" w:rsidP="0055379E">
            <w:pPr>
              <w:jc w:val="right"/>
              <w:rPr>
                <w:rFonts w:ascii="Arial" w:hAnsi="Arial" w:cs="Arial"/>
                <w:b/>
              </w:rPr>
            </w:pPr>
          </w:p>
        </w:tc>
        <w:tc>
          <w:tcPr>
            <w:tcW w:w="928" w:type="pct"/>
          </w:tcPr>
          <w:p w14:paraId="6F4967D3" w14:textId="77777777" w:rsidR="0055379E" w:rsidRPr="0055379E" w:rsidRDefault="0055379E" w:rsidP="0055379E">
            <w:pPr>
              <w:jc w:val="right"/>
              <w:rPr>
                <w:rFonts w:ascii="Arial" w:hAnsi="Arial" w:cs="Arial"/>
                <w:b/>
              </w:rPr>
            </w:pPr>
          </w:p>
        </w:tc>
        <w:tc>
          <w:tcPr>
            <w:tcW w:w="126" w:type="pct"/>
          </w:tcPr>
          <w:p w14:paraId="6E210E93" w14:textId="77777777" w:rsidR="0055379E" w:rsidRPr="0055379E" w:rsidRDefault="0055379E" w:rsidP="0055379E">
            <w:pPr>
              <w:jc w:val="right"/>
              <w:rPr>
                <w:rFonts w:ascii="Arial" w:hAnsi="Arial" w:cs="Arial"/>
                <w:b/>
              </w:rPr>
            </w:pPr>
          </w:p>
        </w:tc>
        <w:tc>
          <w:tcPr>
            <w:tcW w:w="2625" w:type="pct"/>
          </w:tcPr>
          <w:p w14:paraId="3549A788" w14:textId="77777777" w:rsidR="0055379E" w:rsidRDefault="0055379E" w:rsidP="0055379E">
            <w:pPr>
              <w:jc w:val="right"/>
              <w:rPr>
                <w:rFonts w:ascii="Arial" w:hAnsi="Arial" w:cs="Arial"/>
                <w:sz w:val="22"/>
                <w:szCs w:val="22"/>
              </w:rPr>
            </w:pPr>
          </w:p>
          <w:p w14:paraId="0539003D" w14:textId="302C79CE" w:rsidR="0055379E" w:rsidRPr="0055379E" w:rsidRDefault="0055379E" w:rsidP="0055379E">
            <w:pPr>
              <w:jc w:val="right"/>
              <w:rPr>
                <w:rFonts w:ascii="Arial" w:hAnsi="Arial" w:cs="Arial"/>
                <w:sz w:val="22"/>
                <w:szCs w:val="22"/>
              </w:rPr>
            </w:pPr>
            <w:r w:rsidRPr="0055379E">
              <w:rPr>
                <w:rFonts w:ascii="Arial" w:hAnsi="Arial" w:cs="Arial"/>
                <w:sz w:val="22"/>
                <w:szCs w:val="22"/>
              </w:rPr>
              <w:t>Приложение 15</w:t>
            </w:r>
          </w:p>
          <w:p w14:paraId="76CAC7C0" w14:textId="77777777" w:rsidR="0055379E" w:rsidRPr="0055379E" w:rsidRDefault="0055379E" w:rsidP="0055379E">
            <w:pPr>
              <w:jc w:val="right"/>
              <w:rPr>
                <w:rFonts w:ascii="Arial" w:hAnsi="Arial" w:cs="Arial"/>
                <w:sz w:val="22"/>
                <w:szCs w:val="22"/>
              </w:rPr>
            </w:pPr>
            <w:r w:rsidRPr="0055379E">
              <w:rPr>
                <w:rFonts w:ascii="Arial" w:hAnsi="Arial" w:cs="Arial"/>
                <w:sz w:val="22"/>
                <w:szCs w:val="22"/>
              </w:rPr>
              <w:t>к решению Собрания представителей</w:t>
            </w:r>
          </w:p>
          <w:p w14:paraId="5C5DF54D" w14:textId="77777777" w:rsidR="0055379E" w:rsidRPr="0055379E" w:rsidRDefault="0055379E" w:rsidP="0055379E">
            <w:pPr>
              <w:jc w:val="right"/>
              <w:rPr>
                <w:rFonts w:ascii="Arial" w:hAnsi="Arial" w:cs="Arial"/>
                <w:sz w:val="22"/>
                <w:szCs w:val="22"/>
              </w:rPr>
            </w:pPr>
            <w:r w:rsidRPr="0055379E">
              <w:rPr>
                <w:rFonts w:ascii="Arial" w:hAnsi="Arial" w:cs="Arial"/>
                <w:sz w:val="22"/>
                <w:szCs w:val="22"/>
              </w:rPr>
              <w:t>муниципального образования</w:t>
            </w:r>
          </w:p>
          <w:p w14:paraId="1B988230" w14:textId="77777777" w:rsidR="0055379E" w:rsidRPr="0055379E" w:rsidRDefault="0055379E" w:rsidP="0055379E">
            <w:pPr>
              <w:jc w:val="right"/>
              <w:rPr>
                <w:rFonts w:ascii="Arial" w:hAnsi="Arial" w:cs="Arial"/>
                <w:sz w:val="22"/>
                <w:szCs w:val="22"/>
              </w:rPr>
            </w:pPr>
            <w:r w:rsidRPr="0055379E">
              <w:rPr>
                <w:rFonts w:ascii="Arial" w:hAnsi="Arial" w:cs="Arial"/>
                <w:sz w:val="22"/>
                <w:szCs w:val="22"/>
              </w:rPr>
              <w:t xml:space="preserve"> Дубенский район</w:t>
            </w:r>
          </w:p>
          <w:p w14:paraId="44C71E8A" w14:textId="77777777" w:rsidR="0055379E" w:rsidRPr="0055379E" w:rsidRDefault="0055379E" w:rsidP="0055379E">
            <w:pPr>
              <w:jc w:val="right"/>
              <w:rPr>
                <w:rFonts w:ascii="Arial" w:hAnsi="Arial" w:cs="Arial"/>
                <w:sz w:val="22"/>
                <w:szCs w:val="22"/>
              </w:rPr>
            </w:pPr>
            <w:r w:rsidRPr="0055379E">
              <w:rPr>
                <w:rFonts w:ascii="Arial" w:hAnsi="Arial" w:cs="Arial"/>
                <w:sz w:val="22"/>
                <w:szCs w:val="22"/>
              </w:rPr>
              <w:t>от 22.12.2023г. №10-5</w:t>
            </w:r>
          </w:p>
        </w:tc>
      </w:tr>
    </w:tbl>
    <w:p w14:paraId="53348325" w14:textId="77777777" w:rsidR="0055379E" w:rsidRPr="0055379E" w:rsidRDefault="0055379E" w:rsidP="0055379E">
      <w:pPr>
        <w:jc w:val="center"/>
        <w:rPr>
          <w:rFonts w:ascii="Arial" w:hAnsi="Arial" w:cs="Arial"/>
          <w:b/>
        </w:rPr>
      </w:pPr>
    </w:p>
    <w:p w14:paraId="20981529" w14:textId="77777777" w:rsidR="0055379E" w:rsidRPr="0055379E" w:rsidRDefault="0055379E" w:rsidP="0055379E">
      <w:pPr>
        <w:jc w:val="center"/>
        <w:rPr>
          <w:rFonts w:ascii="Arial" w:hAnsi="Arial" w:cs="Arial"/>
          <w:b/>
        </w:rPr>
      </w:pPr>
      <w:r w:rsidRPr="0055379E">
        <w:rPr>
          <w:rFonts w:ascii="Arial" w:hAnsi="Arial" w:cs="Arial"/>
          <w:b/>
        </w:rPr>
        <w:t xml:space="preserve">Программа </w:t>
      </w:r>
    </w:p>
    <w:p w14:paraId="05707CE5" w14:textId="77777777" w:rsidR="0055379E" w:rsidRPr="0055379E" w:rsidRDefault="0055379E" w:rsidP="0055379E">
      <w:pPr>
        <w:jc w:val="center"/>
        <w:rPr>
          <w:rFonts w:ascii="Arial" w:hAnsi="Arial" w:cs="Arial"/>
          <w:b/>
        </w:rPr>
      </w:pPr>
      <w:r w:rsidRPr="0055379E">
        <w:rPr>
          <w:rFonts w:ascii="Arial" w:hAnsi="Arial" w:cs="Arial"/>
          <w:b/>
        </w:rPr>
        <w:t>муниципальных внутренних заимствований муниципального образования Дубенский район и погашения муниципального внутреннего долга на 2024 год и на плановый период 2025 и 2026 годов</w:t>
      </w:r>
    </w:p>
    <w:p w14:paraId="47741D1B" w14:textId="77777777" w:rsidR="0055379E" w:rsidRPr="0055379E" w:rsidRDefault="0055379E" w:rsidP="0055379E">
      <w:pPr>
        <w:jc w:val="center"/>
        <w:rPr>
          <w:rFonts w:ascii="Arial" w:hAnsi="Arial" w:cs="Arial"/>
          <w:b/>
        </w:rPr>
      </w:pPr>
    </w:p>
    <w:p w14:paraId="4C8D6C53" w14:textId="77777777" w:rsidR="0055379E" w:rsidRPr="0055379E" w:rsidRDefault="0055379E" w:rsidP="0055379E">
      <w:pPr>
        <w:numPr>
          <w:ilvl w:val="0"/>
          <w:numId w:val="11"/>
        </w:numPr>
        <w:jc w:val="center"/>
        <w:rPr>
          <w:rFonts w:ascii="Arial" w:hAnsi="Arial" w:cs="Arial"/>
          <w:b/>
        </w:rPr>
      </w:pPr>
      <w:r w:rsidRPr="0055379E">
        <w:rPr>
          <w:rFonts w:ascii="Arial" w:hAnsi="Arial" w:cs="Arial"/>
          <w:b/>
        </w:rPr>
        <w:t>Привлечение муниципальных внутренних заимствований</w:t>
      </w:r>
    </w:p>
    <w:p w14:paraId="68818BFC" w14:textId="77777777" w:rsidR="0055379E" w:rsidRPr="0055379E" w:rsidRDefault="0055379E" w:rsidP="0055379E">
      <w:pPr>
        <w:jc w:val="right"/>
        <w:rPr>
          <w:rFonts w:ascii="Arial" w:hAnsi="Arial" w:cs="Arial"/>
        </w:rPr>
      </w:pPr>
      <w:r w:rsidRPr="0055379E">
        <w:rPr>
          <w:rFonts w:ascii="Arial" w:hAnsi="Arial" w:cs="Arial"/>
        </w:rPr>
        <w:t xml:space="preserve">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7"/>
        <w:gridCol w:w="1418"/>
        <w:gridCol w:w="1417"/>
      </w:tblGrid>
      <w:tr w:rsidR="0055379E" w:rsidRPr="0055379E" w14:paraId="719659C8" w14:textId="77777777" w:rsidTr="00BA1CD3">
        <w:trPr>
          <w:trHeight w:val="309"/>
        </w:trPr>
        <w:tc>
          <w:tcPr>
            <w:tcW w:w="5637" w:type="dxa"/>
            <w:vMerge w:val="restart"/>
          </w:tcPr>
          <w:p w14:paraId="4CE42899" w14:textId="77777777" w:rsidR="0055379E" w:rsidRPr="0055379E" w:rsidRDefault="0055379E" w:rsidP="0055379E">
            <w:pPr>
              <w:rPr>
                <w:rFonts w:ascii="Arial" w:hAnsi="Arial" w:cs="Arial"/>
                <w:b/>
              </w:rPr>
            </w:pPr>
            <w:r w:rsidRPr="0055379E">
              <w:rPr>
                <w:rFonts w:ascii="Arial" w:hAnsi="Arial" w:cs="Arial"/>
                <w:b/>
              </w:rPr>
              <w:t xml:space="preserve">           Вид заимствований</w:t>
            </w:r>
          </w:p>
        </w:tc>
        <w:tc>
          <w:tcPr>
            <w:tcW w:w="4252" w:type="dxa"/>
            <w:gridSpan w:val="3"/>
          </w:tcPr>
          <w:p w14:paraId="67F65E8E" w14:textId="77777777" w:rsidR="0055379E" w:rsidRPr="0055379E" w:rsidRDefault="0055379E" w:rsidP="0055379E">
            <w:pPr>
              <w:jc w:val="center"/>
              <w:rPr>
                <w:rFonts w:ascii="Arial" w:hAnsi="Arial" w:cs="Arial"/>
                <w:b/>
                <w:bCs/>
              </w:rPr>
            </w:pPr>
            <w:r w:rsidRPr="0055379E">
              <w:rPr>
                <w:rFonts w:ascii="Arial" w:hAnsi="Arial" w:cs="Arial"/>
                <w:b/>
                <w:bCs/>
              </w:rPr>
              <w:t>Объемы привлечения средств в бюджет</w:t>
            </w:r>
          </w:p>
        </w:tc>
      </w:tr>
      <w:tr w:rsidR="0055379E" w:rsidRPr="0055379E" w14:paraId="683638EF" w14:textId="77777777" w:rsidTr="00BA1CD3">
        <w:trPr>
          <w:trHeight w:val="309"/>
        </w:trPr>
        <w:tc>
          <w:tcPr>
            <w:tcW w:w="5637" w:type="dxa"/>
            <w:vMerge/>
          </w:tcPr>
          <w:p w14:paraId="2FFF3296" w14:textId="77777777" w:rsidR="0055379E" w:rsidRPr="0055379E" w:rsidRDefault="0055379E" w:rsidP="0055379E">
            <w:pPr>
              <w:rPr>
                <w:rFonts w:ascii="Arial" w:hAnsi="Arial" w:cs="Arial"/>
                <w:b/>
              </w:rPr>
            </w:pPr>
          </w:p>
        </w:tc>
        <w:tc>
          <w:tcPr>
            <w:tcW w:w="1417" w:type="dxa"/>
          </w:tcPr>
          <w:p w14:paraId="6C4471BE" w14:textId="77777777" w:rsidR="0055379E" w:rsidRPr="0055379E" w:rsidRDefault="0055379E" w:rsidP="0055379E">
            <w:pPr>
              <w:jc w:val="center"/>
              <w:rPr>
                <w:rFonts w:ascii="Arial" w:hAnsi="Arial" w:cs="Arial"/>
                <w:b/>
              </w:rPr>
            </w:pPr>
            <w:r w:rsidRPr="0055379E">
              <w:rPr>
                <w:rFonts w:ascii="Arial" w:hAnsi="Arial" w:cs="Arial"/>
                <w:b/>
              </w:rPr>
              <w:t>2024 год</w:t>
            </w:r>
          </w:p>
        </w:tc>
        <w:tc>
          <w:tcPr>
            <w:tcW w:w="1418" w:type="dxa"/>
          </w:tcPr>
          <w:p w14:paraId="18CC6A48" w14:textId="77777777" w:rsidR="0055379E" w:rsidRPr="0055379E" w:rsidRDefault="0055379E" w:rsidP="0055379E">
            <w:pPr>
              <w:jc w:val="center"/>
              <w:rPr>
                <w:rFonts w:ascii="Arial" w:hAnsi="Arial" w:cs="Arial"/>
                <w:b/>
              </w:rPr>
            </w:pPr>
            <w:r w:rsidRPr="0055379E">
              <w:rPr>
                <w:rFonts w:ascii="Arial" w:hAnsi="Arial" w:cs="Arial"/>
                <w:b/>
              </w:rPr>
              <w:t>2025 год</w:t>
            </w:r>
          </w:p>
        </w:tc>
        <w:tc>
          <w:tcPr>
            <w:tcW w:w="1417" w:type="dxa"/>
          </w:tcPr>
          <w:p w14:paraId="75160121" w14:textId="77777777" w:rsidR="0055379E" w:rsidRPr="0055379E" w:rsidRDefault="0055379E" w:rsidP="0055379E">
            <w:pPr>
              <w:jc w:val="center"/>
              <w:rPr>
                <w:rFonts w:ascii="Arial" w:hAnsi="Arial" w:cs="Arial"/>
                <w:b/>
                <w:bCs/>
              </w:rPr>
            </w:pPr>
            <w:r w:rsidRPr="0055379E">
              <w:rPr>
                <w:rFonts w:ascii="Arial" w:hAnsi="Arial" w:cs="Arial"/>
                <w:b/>
                <w:bCs/>
              </w:rPr>
              <w:t>2026 год</w:t>
            </w:r>
          </w:p>
        </w:tc>
      </w:tr>
      <w:tr w:rsidR="0055379E" w:rsidRPr="0055379E" w14:paraId="2E18288E" w14:textId="77777777" w:rsidTr="00BA1CD3">
        <w:tc>
          <w:tcPr>
            <w:tcW w:w="5637" w:type="dxa"/>
          </w:tcPr>
          <w:p w14:paraId="03332309" w14:textId="77777777" w:rsidR="0055379E" w:rsidRPr="0055379E" w:rsidRDefault="0055379E" w:rsidP="0055379E">
            <w:pPr>
              <w:rPr>
                <w:rFonts w:ascii="Arial" w:hAnsi="Arial" w:cs="Arial"/>
              </w:rPr>
            </w:pPr>
            <w:r w:rsidRPr="0055379E">
              <w:rPr>
                <w:rFonts w:ascii="Arial" w:hAnsi="Arial" w:cs="Arial"/>
              </w:rPr>
              <w:t>Муниципальные внутренние заимствования муниципального образования Дубенский район – всего,</w:t>
            </w:r>
          </w:p>
          <w:p w14:paraId="5BD3CD8F" w14:textId="77777777" w:rsidR="0055379E" w:rsidRPr="0055379E" w:rsidRDefault="0055379E" w:rsidP="0055379E">
            <w:pPr>
              <w:rPr>
                <w:rFonts w:ascii="Arial" w:hAnsi="Arial" w:cs="Arial"/>
              </w:rPr>
            </w:pPr>
            <w:r w:rsidRPr="0055379E">
              <w:rPr>
                <w:rFonts w:ascii="Arial" w:hAnsi="Arial" w:cs="Arial"/>
              </w:rPr>
              <w:t>в том числе:</w:t>
            </w:r>
          </w:p>
        </w:tc>
        <w:tc>
          <w:tcPr>
            <w:tcW w:w="1417" w:type="dxa"/>
            <w:vAlign w:val="center"/>
          </w:tcPr>
          <w:p w14:paraId="6781D71E" w14:textId="77777777" w:rsidR="0055379E" w:rsidRPr="0055379E" w:rsidRDefault="0055379E" w:rsidP="0055379E">
            <w:pPr>
              <w:jc w:val="center"/>
              <w:rPr>
                <w:rFonts w:ascii="Arial" w:hAnsi="Arial" w:cs="Arial"/>
              </w:rPr>
            </w:pPr>
            <w:r w:rsidRPr="0055379E">
              <w:rPr>
                <w:rFonts w:ascii="Arial" w:hAnsi="Arial" w:cs="Arial"/>
              </w:rPr>
              <w:t>0,0</w:t>
            </w:r>
          </w:p>
        </w:tc>
        <w:tc>
          <w:tcPr>
            <w:tcW w:w="1418" w:type="dxa"/>
            <w:vAlign w:val="center"/>
          </w:tcPr>
          <w:p w14:paraId="7B268784" w14:textId="77777777" w:rsidR="0055379E" w:rsidRPr="0055379E" w:rsidRDefault="0055379E" w:rsidP="0055379E">
            <w:pPr>
              <w:jc w:val="center"/>
              <w:rPr>
                <w:rFonts w:ascii="Arial" w:hAnsi="Arial" w:cs="Arial"/>
              </w:rPr>
            </w:pPr>
            <w:r w:rsidRPr="0055379E">
              <w:rPr>
                <w:rFonts w:ascii="Arial" w:hAnsi="Arial" w:cs="Arial"/>
              </w:rPr>
              <w:t>17474,0</w:t>
            </w:r>
          </w:p>
        </w:tc>
        <w:tc>
          <w:tcPr>
            <w:tcW w:w="1417" w:type="dxa"/>
            <w:vAlign w:val="center"/>
          </w:tcPr>
          <w:p w14:paraId="1029C931" w14:textId="77777777" w:rsidR="0055379E" w:rsidRPr="0055379E" w:rsidRDefault="0055379E" w:rsidP="0055379E">
            <w:pPr>
              <w:jc w:val="center"/>
              <w:rPr>
                <w:rFonts w:ascii="Arial" w:hAnsi="Arial" w:cs="Arial"/>
              </w:rPr>
            </w:pPr>
            <w:r w:rsidRPr="0055379E">
              <w:rPr>
                <w:rFonts w:ascii="Arial" w:hAnsi="Arial" w:cs="Arial"/>
              </w:rPr>
              <w:t>20152,0</w:t>
            </w:r>
          </w:p>
        </w:tc>
      </w:tr>
      <w:tr w:rsidR="0055379E" w:rsidRPr="0055379E" w14:paraId="5C8C4250" w14:textId="77777777" w:rsidTr="00BA1CD3">
        <w:tc>
          <w:tcPr>
            <w:tcW w:w="5637" w:type="dxa"/>
          </w:tcPr>
          <w:p w14:paraId="6FD89B90" w14:textId="77777777" w:rsidR="0055379E" w:rsidRPr="0055379E" w:rsidRDefault="0055379E" w:rsidP="0055379E">
            <w:pPr>
              <w:rPr>
                <w:rFonts w:ascii="Arial" w:hAnsi="Arial" w:cs="Arial"/>
              </w:rPr>
            </w:pPr>
            <w:r w:rsidRPr="0055379E">
              <w:rPr>
                <w:rFonts w:ascii="Arial" w:hAnsi="Arial" w:cs="Arial"/>
              </w:rPr>
              <w:t xml:space="preserve"> Кредиты от кредитных организаций в валюте Российской Федерации</w:t>
            </w:r>
          </w:p>
        </w:tc>
        <w:tc>
          <w:tcPr>
            <w:tcW w:w="1417" w:type="dxa"/>
            <w:vAlign w:val="center"/>
          </w:tcPr>
          <w:p w14:paraId="63D4C431" w14:textId="77777777" w:rsidR="0055379E" w:rsidRPr="0055379E" w:rsidRDefault="0055379E" w:rsidP="0055379E">
            <w:pPr>
              <w:jc w:val="center"/>
              <w:rPr>
                <w:rFonts w:ascii="Arial" w:hAnsi="Arial" w:cs="Arial"/>
              </w:rPr>
            </w:pPr>
            <w:r w:rsidRPr="0055379E">
              <w:rPr>
                <w:rFonts w:ascii="Arial" w:hAnsi="Arial" w:cs="Arial"/>
              </w:rPr>
              <w:t>0,0</w:t>
            </w:r>
          </w:p>
        </w:tc>
        <w:tc>
          <w:tcPr>
            <w:tcW w:w="1418" w:type="dxa"/>
            <w:vAlign w:val="center"/>
          </w:tcPr>
          <w:p w14:paraId="747786C1" w14:textId="77777777" w:rsidR="0055379E" w:rsidRPr="0055379E" w:rsidRDefault="0055379E" w:rsidP="0055379E">
            <w:pPr>
              <w:jc w:val="center"/>
              <w:rPr>
                <w:rFonts w:ascii="Arial" w:hAnsi="Arial" w:cs="Arial"/>
              </w:rPr>
            </w:pPr>
            <w:r w:rsidRPr="0055379E">
              <w:rPr>
                <w:rFonts w:ascii="Arial" w:hAnsi="Arial" w:cs="Arial"/>
              </w:rPr>
              <w:t>17474,0</w:t>
            </w:r>
          </w:p>
        </w:tc>
        <w:tc>
          <w:tcPr>
            <w:tcW w:w="1417" w:type="dxa"/>
            <w:vAlign w:val="center"/>
          </w:tcPr>
          <w:p w14:paraId="28799D17" w14:textId="77777777" w:rsidR="0055379E" w:rsidRPr="0055379E" w:rsidRDefault="0055379E" w:rsidP="0055379E">
            <w:pPr>
              <w:jc w:val="center"/>
              <w:rPr>
                <w:rFonts w:ascii="Arial" w:hAnsi="Arial" w:cs="Arial"/>
              </w:rPr>
            </w:pPr>
            <w:r w:rsidRPr="0055379E">
              <w:rPr>
                <w:rFonts w:ascii="Arial" w:hAnsi="Arial" w:cs="Arial"/>
              </w:rPr>
              <w:t>20152,0</w:t>
            </w:r>
          </w:p>
        </w:tc>
      </w:tr>
    </w:tbl>
    <w:p w14:paraId="0BD8D16E" w14:textId="77777777" w:rsidR="0055379E" w:rsidRPr="0055379E" w:rsidRDefault="0055379E" w:rsidP="0055379E">
      <w:pPr>
        <w:rPr>
          <w:rFonts w:ascii="Arial" w:hAnsi="Arial" w:cs="Arial"/>
        </w:rPr>
      </w:pPr>
    </w:p>
    <w:p w14:paraId="17E71EB0" w14:textId="77777777" w:rsidR="0055379E" w:rsidRPr="0055379E" w:rsidRDefault="0055379E" w:rsidP="0055379E">
      <w:pPr>
        <w:jc w:val="center"/>
        <w:rPr>
          <w:rFonts w:ascii="Arial" w:hAnsi="Arial" w:cs="Arial"/>
        </w:rPr>
      </w:pPr>
      <w:r w:rsidRPr="0055379E">
        <w:rPr>
          <w:rFonts w:ascii="Arial" w:hAnsi="Arial" w:cs="Arial"/>
          <w:b/>
        </w:rPr>
        <w:t>2. Погашение муниципального внутреннего долга</w:t>
      </w:r>
      <w:r w:rsidRPr="0055379E">
        <w:rPr>
          <w:rFonts w:ascii="Arial" w:hAnsi="Arial" w:cs="Arial"/>
        </w:rPr>
        <w:t xml:space="preserve">   </w:t>
      </w:r>
    </w:p>
    <w:p w14:paraId="1891027B" w14:textId="77777777" w:rsidR="0055379E" w:rsidRPr="0055379E" w:rsidRDefault="0055379E" w:rsidP="0055379E">
      <w:pPr>
        <w:jc w:val="center"/>
        <w:rPr>
          <w:rFonts w:ascii="Arial" w:hAnsi="Arial" w:cs="Arial"/>
        </w:rPr>
      </w:pPr>
    </w:p>
    <w:p w14:paraId="0E18F989" w14:textId="77777777" w:rsidR="0055379E" w:rsidRPr="0055379E" w:rsidRDefault="0055379E" w:rsidP="0055379E">
      <w:pPr>
        <w:jc w:val="right"/>
        <w:rPr>
          <w:rFonts w:ascii="Arial" w:hAnsi="Arial" w:cs="Arial"/>
          <w:b/>
        </w:rPr>
      </w:pPr>
      <w:r w:rsidRPr="0055379E">
        <w:rPr>
          <w:rFonts w:ascii="Arial" w:hAnsi="Arial" w:cs="Arial"/>
        </w:rPr>
        <w:t xml:space="preserve">(тыс. руб.)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559"/>
        <w:gridCol w:w="1276"/>
        <w:gridCol w:w="1417"/>
      </w:tblGrid>
      <w:tr w:rsidR="0055379E" w:rsidRPr="0055379E" w14:paraId="774F5FF5" w14:textId="77777777" w:rsidTr="00BA1CD3">
        <w:trPr>
          <w:trHeight w:val="309"/>
        </w:trPr>
        <w:tc>
          <w:tcPr>
            <w:tcW w:w="5637" w:type="dxa"/>
            <w:vMerge w:val="restart"/>
          </w:tcPr>
          <w:p w14:paraId="6F29AFDE" w14:textId="77777777" w:rsidR="0055379E" w:rsidRPr="0055379E" w:rsidRDefault="0055379E" w:rsidP="0055379E">
            <w:pPr>
              <w:rPr>
                <w:rFonts w:ascii="Arial" w:hAnsi="Arial" w:cs="Arial"/>
                <w:b/>
              </w:rPr>
            </w:pPr>
            <w:r w:rsidRPr="0055379E">
              <w:rPr>
                <w:rFonts w:ascii="Arial" w:hAnsi="Arial" w:cs="Arial"/>
                <w:b/>
              </w:rPr>
              <w:t xml:space="preserve">           Вид заимствований</w:t>
            </w:r>
          </w:p>
        </w:tc>
        <w:tc>
          <w:tcPr>
            <w:tcW w:w="4252" w:type="dxa"/>
            <w:gridSpan w:val="3"/>
          </w:tcPr>
          <w:p w14:paraId="2D4CD335" w14:textId="77777777" w:rsidR="0055379E" w:rsidRPr="0055379E" w:rsidRDefault="0055379E" w:rsidP="0055379E">
            <w:pPr>
              <w:jc w:val="center"/>
              <w:rPr>
                <w:rFonts w:ascii="Arial" w:hAnsi="Arial" w:cs="Arial"/>
                <w:b/>
              </w:rPr>
            </w:pPr>
            <w:r w:rsidRPr="0055379E">
              <w:rPr>
                <w:rFonts w:ascii="Arial" w:hAnsi="Arial" w:cs="Arial"/>
                <w:b/>
                <w:bCs/>
              </w:rPr>
              <w:t>Объемы привлечения средств в бюджет</w:t>
            </w:r>
          </w:p>
        </w:tc>
      </w:tr>
      <w:tr w:rsidR="0055379E" w:rsidRPr="0055379E" w14:paraId="5D56F5DD" w14:textId="77777777" w:rsidTr="00BA1CD3">
        <w:trPr>
          <w:trHeight w:val="309"/>
        </w:trPr>
        <w:tc>
          <w:tcPr>
            <w:tcW w:w="5637" w:type="dxa"/>
            <w:vMerge/>
          </w:tcPr>
          <w:p w14:paraId="3B2133B0" w14:textId="77777777" w:rsidR="0055379E" w:rsidRPr="0055379E" w:rsidRDefault="0055379E" w:rsidP="0055379E">
            <w:pPr>
              <w:rPr>
                <w:rFonts w:ascii="Arial" w:hAnsi="Arial" w:cs="Arial"/>
                <w:b/>
              </w:rPr>
            </w:pPr>
          </w:p>
        </w:tc>
        <w:tc>
          <w:tcPr>
            <w:tcW w:w="1559" w:type="dxa"/>
          </w:tcPr>
          <w:p w14:paraId="03C8C02E" w14:textId="77777777" w:rsidR="0055379E" w:rsidRPr="0055379E" w:rsidRDefault="0055379E" w:rsidP="0055379E">
            <w:pPr>
              <w:jc w:val="center"/>
              <w:rPr>
                <w:rFonts w:ascii="Arial" w:hAnsi="Arial" w:cs="Arial"/>
                <w:b/>
              </w:rPr>
            </w:pPr>
            <w:r w:rsidRPr="0055379E">
              <w:rPr>
                <w:rFonts w:ascii="Arial" w:hAnsi="Arial" w:cs="Arial"/>
                <w:b/>
              </w:rPr>
              <w:t>2024 год</w:t>
            </w:r>
          </w:p>
        </w:tc>
        <w:tc>
          <w:tcPr>
            <w:tcW w:w="1276" w:type="dxa"/>
          </w:tcPr>
          <w:p w14:paraId="47816500" w14:textId="77777777" w:rsidR="0055379E" w:rsidRPr="0055379E" w:rsidRDefault="0055379E" w:rsidP="0055379E">
            <w:pPr>
              <w:jc w:val="center"/>
              <w:rPr>
                <w:rFonts w:ascii="Arial" w:hAnsi="Arial" w:cs="Arial"/>
                <w:b/>
              </w:rPr>
            </w:pPr>
            <w:r w:rsidRPr="0055379E">
              <w:rPr>
                <w:rFonts w:ascii="Arial" w:hAnsi="Arial" w:cs="Arial"/>
                <w:b/>
              </w:rPr>
              <w:t>2025 год</w:t>
            </w:r>
          </w:p>
        </w:tc>
        <w:tc>
          <w:tcPr>
            <w:tcW w:w="1417" w:type="dxa"/>
          </w:tcPr>
          <w:p w14:paraId="4A0C84FF" w14:textId="77777777" w:rsidR="0055379E" w:rsidRPr="0055379E" w:rsidRDefault="0055379E" w:rsidP="0055379E">
            <w:pPr>
              <w:jc w:val="center"/>
              <w:rPr>
                <w:rFonts w:ascii="Arial" w:hAnsi="Arial" w:cs="Arial"/>
                <w:b/>
              </w:rPr>
            </w:pPr>
            <w:r w:rsidRPr="0055379E">
              <w:rPr>
                <w:rFonts w:ascii="Arial" w:hAnsi="Arial" w:cs="Arial"/>
                <w:b/>
              </w:rPr>
              <w:t>2026 год</w:t>
            </w:r>
          </w:p>
        </w:tc>
      </w:tr>
      <w:tr w:rsidR="0055379E" w:rsidRPr="0055379E" w14:paraId="4E21DA72" w14:textId="77777777" w:rsidTr="00BA1CD3">
        <w:tc>
          <w:tcPr>
            <w:tcW w:w="5637" w:type="dxa"/>
          </w:tcPr>
          <w:p w14:paraId="6C230735" w14:textId="77777777" w:rsidR="0055379E" w:rsidRPr="0055379E" w:rsidRDefault="0055379E" w:rsidP="0055379E">
            <w:pPr>
              <w:rPr>
                <w:rFonts w:ascii="Arial" w:hAnsi="Arial" w:cs="Arial"/>
              </w:rPr>
            </w:pPr>
            <w:r w:rsidRPr="0055379E">
              <w:rPr>
                <w:rFonts w:ascii="Arial" w:hAnsi="Arial" w:cs="Arial"/>
              </w:rPr>
              <w:t>Объем средств, направляемых на погашение муниципального долга муниципального образования Дубенский район – всего</w:t>
            </w:r>
          </w:p>
          <w:p w14:paraId="16D879FD" w14:textId="77777777" w:rsidR="0055379E" w:rsidRPr="0055379E" w:rsidRDefault="0055379E" w:rsidP="0055379E">
            <w:pPr>
              <w:rPr>
                <w:rFonts w:ascii="Arial" w:hAnsi="Arial" w:cs="Arial"/>
              </w:rPr>
            </w:pPr>
            <w:r w:rsidRPr="0055379E">
              <w:rPr>
                <w:rFonts w:ascii="Arial" w:hAnsi="Arial" w:cs="Arial"/>
              </w:rPr>
              <w:t>в том числе:</w:t>
            </w:r>
          </w:p>
        </w:tc>
        <w:tc>
          <w:tcPr>
            <w:tcW w:w="1559" w:type="dxa"/>
          </w:tcPr>
          <w:p w14:paraId="09CC8A99" w14:textId="77777777" w:rsidR="0055379E" w:rsidRPr="0055379E" w:rsidRDefault="0055379E" w:rsidP="0055379E">
            <w:pPr>
              <w:jc w:val="center"/>
              <w:rPr>
                <w:rFonts w:ascii="Arial" w:hAnsi="Arial" w:cs="Arial"/>
              </w:rPr>
            </w:pPr>
            <w:r w:rsidRPr="0055379E">
              <w:rPr>
                <w:rFonts w:ascii="Arial" w:hAnsi="Arial" w:cs="Arial"/>
              </w:rPr>
              <w:t>0,0</w:t>
            </w:r>
          </w:p>
        </w:tc>
        <w:tc>
          <w:tcPr>
            <w:tcW w:w="1276" w:type="dxa"/>
          </w:tcPr>
          <w:p w14:paraId="06EDBF17" w14:textId="77777777" w:rsidR="0055379E" w:rsidRPr="0055379E" w:rsidRDefault="0055379E" w:rsidP="0055379E">
            <w:pPr>
              <w:jc w:val="center"/>
              <w:rPr>
                <w:rFonts w:ascii="Arial" w:hAnsi="Arial" w:cs="Arial"/>
              </w:rPr>
            </w:pPr>
            <w:r w:rsidRPr="0055379E">
              <w:rPr>
                <w:rFonts w:ascii="Arial" w:hAnsi="Arial" w:cs="Arial"/>
              </w:rPr>
              <w:t>2000,0</w:t>
            </w:r>
          </w:p>
        </w:tc>
        <w:tc>
          <w:tcPr>
            <w:tcW w:w="1417" w:type="dxa"/>
          </w:tcPr>
          <w:p w14:paraId="69C88EF9" w14:textId="77777777" w:rsidR="0055379E" w:rsidRPr="0055379E" w:rsidRDefault="0055379E" w:rsidP="0055379E">
            <w:pPr>
              <w:jc w:val="center"/>
              <w:rPr>
                <w:rFonts w:ascii="Arial" w:hAnsi="Arial" w:cs="Arial"/>
              </w:rPr>
            </w:pPr>
            <w:r w:rsidRPr="0055379E">
              <w:rPr>
                <w:rFonts w:ascii="Arial" w:hAnsi="Arial" w:cs="Arial"/>
              </w:rPr>
              <w:t>4000,0</w:t>
            </w:r>
          </w:p>
        </w:tc>
      </w:tr>
      <w:tr w:rsidR="0055379E" w:rsidRPr="0055379E" w14:paraId="2EE401B7" w14:textId="77777777" w:rsidTr="00BA1CD3">
        <w:tc>
          <w:tcPr>
            <w:tcW w:w="5637" w:type="dxa"/>
          </w:tcPr>
          <w:p w14:paraId="03C62827" w14:textId="77777777" w:rsidR="0055379E" w:rsidRPr="0055379E" w:rsidRDefault="0055379E" w:rsidP="0055379E">
            <w:pPr>
              <w:rPr>
                <w:rFonts w:ascii="Arial" w:hAnsi="Arial" w:cs="Arial"/>
              </w:rPr>
            </w:pPr>
            <w:r w:rsidRPr="0055379E">
              <w:rPr>
                <w:rFonts w:ascii="Arial" w:hAnsi="Arial" w:cs="Arial"/>
              </w:rPr>
              <w:t>Кредиты от кредитных организаций в валюте Российской Федерации</w:t>
            </w:r>
          </w:p>
        </w:tc>
        <w:tc>
          <w:tcPr>
            <w:tcW w:w="1559" w:type="dxa"/>
          </w:tcPr>
          <w:p w14:paraId="63FF0063" w14:textId="77777777" w:rsidR="0055379E" w:rsidRPr="0055379E" w:rsidRDefault="0055379E" w:rsidP="0055379E">
            <w:pPr>
              <w:jc w:val="center"/>
              <w:rPr>
                <w:rFonts w:ascii="Arial" w:hAnsi="Arial" w:cs="Arial"/>
              </w:rPr>
            </w:pPr>
            <w:r w:rsidRPr="0055379E">
              <w:rPr>
                <w:rFonts w:ascii="Arial" w:hAnsi="Arial" w:cs="Arial"/>
              </w:rPr>
              <w:t>0,0</w:t>
            </w:r>
          </w:p>
        </w:tc>
        <w:tc>
          <w:tcPr>
            <w:tcW w:w="1276" w:type="dxa"/>
          </w:tcPr>
          <w:p w14:paraId="48BEB3DA" w14:textId="77777777" w:rsidR="0055379E" w:rsidRPr="0055379E" w:rsidRDefault="0055379E" w:rsidP="0055379E">
            <w:pPr>
              <w:jc w:val="center"/>
              <w:rPr>
                <w:rFonts w:ascii="Arial" w:hAnsi="Arial" w:cs="Arial"/>
              </w:rPr>
            </w:pPr>
            <w:r w:rsidRPr="0055379E">
              <w:rPr>
                <w:rFonts w:ascii="Arial" w:hAnsi="Arial" w:cs="Arial"/>
              </w:rPr>
              <w:t>2000,0</w:t>
            </w:r>
          </w:p>
        </w:tc>
        <w:tc>
          <w:tcPr>
            <w:tcW w:w="1417" w:type="dxa"/>
          </w:tcPr>
          <w:p w14:paraId="57067C86" w14:textId="77777777" w:rsidR="0055379E" w:rsidRPr="0055379E" w:rsidRDefault="0055379E" w:rsidP="0055379E">
            <w:pPr>
              <w:jc w:val="center"/>
              <w:rPr>
                <w:rFonts w:ascii="Arial" w:hAnsi="Arial" w:cs="Arial"/>
              </w:rPr>
            </w:pPr>
            <w:r w:rsidRPr="0055379E">
              <w:rPr>
                <w:rFonts w:ascii="Arial" w:hAnsi="Arial" w:cs="Arial"/>
              </w:rPr>
              <w:t>4000,0</w:t>
            </w:r>
          </w:p>
        </w:tc>
      </w:tr>
    </w:tbl>
    <w:p w14:paraId="38C69BCF" w14:textId="77777777" w:rsidR="0055379E" w:rsidRDefault="0055379E" w:rsidP="0060020B">
      <w:pPr>
        <w:jc w:val="both"/>
      </w:pPr>
    </w:p>
    <w:p w14:paraId="33861481" w14:textId="77777777" w:rsidR="0055379E" w:rsidRDefault="0055379E" w:rsidP="0060020B">
      <w:pPr>
        <w:jc w:val="both"/>
      </w:pPr>
    </w:p>
    <w:p w14:paraId="199F361A" w14:textId="77777777" w:rsidR="0055379E" w:rsidRDefault="0055379E" w:rsidP="0060020B">
      <w:pPr>
        <w:jc w:val="both"/>
      </w:pPr>
    </w:p>
    <w:tbl>
      <w:tblPr>
        <w:tblW w:w="9540" w:type="dxa"/>
        <w:tblInd w:w="108" w:type="dxa"/>
        <w:tblLook w:val="04A0" w:firstRow="1" w:lastRow="0" w:firstColumn="1" w:lastColumn="0" w:noHBand="0" w:noVBand="1"/>
      </w:tblPr>
      <w:tblGrid>
        <w:gridCol w:w="3060"/>
        <w:gridCol w:w="4800"/>
        <w:gridCol w:w="1680"/>
      </w:tblGrid>
      <w:tr w:rsidR="0055379E" w14:paraId="16CBE544" w14:textId="77777777" w:rsidTr="0055379E">
        <w:trPr>
          <w:trHeight w:val="1500"/>
        </w:trPr>
        <w:tc>
          <w:tcPr>
            <w:tcW w:w="3060" w:type="dxa"/>
            <w:tcBorders>
              <w:top w:val="nil"/>
              <w:left w:val="nil"/>
              <w:bottom w:val="nil"/>
              <w:right w:val="nil"/>
            </w:tcBorders>
            <w:shd w:val="clear" w:color="auto" w:fill="auto"/>
            <w:noWrap/>
            <w:vAlign w:val="bottom"/>
            <w:hideMark/>
          </w:tcPr>
          <w:p w14:paraId="2029D74C" w14:textId="77777777" w:rsidR="0055379E" w:rsidRDefault="0055379E">
            <w:pPr>
              <w:rPr>
                <w:sz w:val="20"/>
                <w:szCs w:val="20"/>
              </w:rPr>
            </w:pPr>
          </w:p>
        </w:tc>
        <w:tc>
          <w:tcPr>
            <w:tcW w:w="6480" w:type="dxa"/>
            <w:gridSpan w:val="2"/>
            <w:tcBorders>
              <w:top w:val="nil"/>
              <w:left w:val="nil"/>
              <w:bottom w:val="nil"/>
              <w:right w:val="nil"/>
            </w:tcBorders>
            <w:shd w:val="clear" w:color="auto" w:fill="auto"/>
            <w:vAlign w:val="bottom"/>
            <w:hideMark/>
          </w:tcPr>
          <w:p w14:paraId="00354605" w14:textId="77777777" w:rsidR="0055379E" w:rsidRDefault="0055379E">
            <w:pPr>
              <w:jc w:val="right"/>
              <w:rPr>
                <w:rFonts w:ascii="Arial" w:hAnsi="Arial" w:cs="Arial"/>
                <w:color w:val="000000"/>
                <w:sz w:val="22"/>
                <w:szCs w:val="22"/>
              </w:rPr>
            </w:pPr>
            <w:r>
              <w:rPr>
                <w:rFonts w:ascii="Arial" w:hAnsi="Arial" w:cs="Arial"/>
                <w:color w:val="000000"/>
                <w:sz w:val="22"/>
                <w:szCs w:val="22"/>
              </w:rPr>
              <w:t>Приложение 10                                                                                                                                                к решению Собрания представителей                                                                                                муниципального образования                                                               Дубенский район                                                                                                                                           от 24.12.2024 № 25-4</w:t>
            </w:r>
          </w:p>
        </w:tc>
      </w:tr>
      <w:tr w:rsidR="0055379E" w14:paraId="75F00407" w14:textId="77777777" w:rsidTr="0055379E">
        <w:trPr>
          <w:trHeight w:val="1395"/>
        </w:trPr>
        <w:tc>
          <w:tcPr>
            <w:tcW w:w="3060" w:type="dxa"/>
            <w:tcBorders>
              <w:top w:val="nil"/>
              <w:left w:val="nil"/>
              <w:bottom w:val="nil"/>
              <w:right w:val="nil"/>
            </w:tcBorders>
            <w:shd w:val="clear" w:color="auto" w:fill="auto"/>
            <w:noWrap/>
            <w:vAlign w:val="bottom"/>
            <w:hideMark/>
          </w:tcPr>
          <w:p w14:paraId="27272511" w14:textId="77777777" w:rsidR="0055379E" w:rsidRDefault="0055379E">
            <w:pPr>
              <w:jc w:val="right"/>
              <w:rPr>
                <w:rFonts w:ascii="Arial" w:hAnsi="Arial" w:cs="Arial"/>
                <w:color w:val="000000"/>
                <w:sz w:val="22"/>
                <w:szCs w:val="22"/>
              </w:rPr>
            </w:pPr>
          </w:p>
        </w:tc>
        <w:tc>
          <w:tcPr>
            <w:tcW w:w="6480" w:type="dxa"/>
            <w:gridSpan w:val="2"/>
            <w:tcBorders>
              <w:top w:val="nil"/>
              <w:left w:val="nil"/>
              <w:bottom w:val="nil"/>
              <w:right w:val="nil"/>
            </w:tcBorders>
            <w:shd w:val="clear" w:color="auto" w:fill="auto"/>
            <w:vAlign w:val="bottom"/>
            <w:hideMark/>
          </w:tcPr>
          <w:p w14:paraId="23C5CA56" w14:textId="77777777" w:rsidR="0055379E" w:rsidRDefault="0055379E">
            <w:pPr>
              <w:jc w:val="right"/>
              <w:rPr>
                <w:rFonts w:ascii="Arial" w:hAnsi="Arial" w:cs="Arial"/>
                <w:color w:val="000000"/>
                <w:sz w:val="22"/>
                <w:szCs w:val="22"/>
              </w:rPr>
            </w:pPr>
            <w:r>
              <w:rPr>
                <w:rFonts w:ascii="Arial" w:hAnsi="Arial" w:cs="Arial"/>
                <w:color w:val="000000"/>
                <w:sz w:val="22"/>
                <w:szCs w:val="22"/>
              </w:rPr>
              <w:t>Приложение 17                                                                                                                                                к решению Собрания представителей                                                                                                муниципального образования                                                               Дубенский район                                                                                                                                           от  22.12.2023г. №10-5</w:t>
            </w:r>
          </w:p>
        </w:tc>
      </w:tr>
      <w:tr w:rsidR="0055379E" w14:paraId="0075D788" w14:textId="77777777" w:rsidTr="0055379E">
        <w:trPr>
          <w:trHeight w:val="315"/>
        </w:trPr>
        <w:tc>
          <w:tcPr>
            <w:tcW w:w="3060" w:type="dxa"/>
            <w:tcBorders>
              <w:top w:val="nil"/>
              <w:left w:val="nil"/>
              <w:bottom w:val="nil"/>
              <w:right w:val="nil"/>
            </w:tcBorders>
            <w:shd w:val="clear" w:color="auto" w:fill="auto"/>
            <w:noWrap/>
            <w:vAlign w:val="bottom"/>
            <w:hideMark/>
          </w:tcPr>
          <w:p w14:paraId="13D788FE" w14:textId="77777777" w:rsidR="0055379E" w:rsidRDefault="0055379E">
            <w:pPr>
              <w:jc w:val="right"/>
              <w:rPr>
                <w:rFonts w:ascii="Arial" w:hAnsi="Arial" w:cs="Arial"/>
                <w:color w:val="000000"/>
                <w:sz w:val="22"/>
                <w:szCs w:val="22"/>
              </w:rPr>
            </w:pPr>
          </w:p>
        </w:tc>
        <w:tc>
          <w:tcPr>
            <w:tcW w:w="4800" w:type="dxa"/>
            <w:tcBorders>
              <w:top w:val="nil"/>
              <w:left w:val="nil"/>
              <w:bottom w:val="nil"/>
              <w:right w:val="nil"/>
            </w:tcBorders>
            <w:shd w:val="clear" w:color="auto" w:fill="auto"/>
            <w:noWrap/>
            <w:vAlign w:val="bottom"/>
            <w:hideMark/>
          </w:tcPr>
          <w:p w14:paraId="4EAF22E8" w14:textId="77777777" w:rsidR="0055379E" w:rsidRDefault="0055379E">
            <w:pPr>
              <w:jc w:val="center"/>
              <w:rPr>
                <w:rFonts w:ascii="Arial" w:hAnsi="Arial" w:cs="Arial"/>
                <w:b/>
                <w:bCs/>
                <w:color w:val="000000"/>
              </w:rPr>
            </w:pPr>
            <w:r>
              <w:rPr>
                <w:rFonts w:ascii="Arial" w:hAnsi="Arial" w:cs="Arial"/>
                <w:b/>
                <w:bCs/>
                <w:color w:val="000000"/>
              </w:rPr>
              <w:t>ИСТОЧНИКИ</w:t>
            </w:r>
          </w:p>
        </w:tc>
        <w:tc>
          <w:tcPr>
            <w:tcW w:w="1680" w:type="dxa"/>
            <w:tcBorders>
              <w:top w:val="nil"/>
              <w:left w:val="nil"/>
              <w:bottom w:val="nil"/>
              <w:right w:val="nil"/>
            </w:tcBorders>
            <w:shd w:val="clear" w:color="auto" w:fill="auto"/>
            <w:noWrap/>
            <w:vAlign w:val="bottom"/>
            <w:hideMark/>
          </w:tcPr>
          <w:p w14:paraId="2FDB05AF" w14:textId="77777777" w:rsidR="0055379E" w:rsidRDefault="0055379E">
            <w:pPr>
              <w:jc w:val="center"/>
              <w:rPr>
                <w:rFonts w:ascii="Arial" w:hAnsi="Arial" w:cs="Arial"/>
                <w:b/>
                <w:bCs/>
                <w:color w:val="000000"/>
              </w:rPr>
            </w:pPr>
          </w:p>
        </w:tc>
      </w:tr>
      <w:tr w:rsidR="0055379E" w14:paraId="21CE00E9" w14:textId="77777777" w:rsidTr="0055379E">
        <w:trPr>
          <w:trHeight w:val="600"/>
        </w:trPr>
        <w:tc>
          <w:tcPr>
            <w:tcW w:w="9540" w:type="dxa"/>
            <w:gridSpan w:val="3"/>
            <w:tcBorders>
              <w:top w:val="nil"/>
              <w:left w:val="nil"/>
              <w:bottom w:val="nil"/>
              <w:right w:val="nil"/>
            </w:tcBorders>
            <w:shd w:val="clear" w:color="auto" w:fill="auto"/>
            <w:vAlign w:val="bottom"/>
            <w:hideMark/>
          </w:tcPr>
          <w:p w14:paraId="43DA1E6C" w14:textId="77777777" w:rsidR="0055379E" w:rsidRDefault="0055379E">
            <w:pPr>
              <w:jc w:val="center"/>
              <w:rPr>
                <w:rFonts w:ascii="Arial" w:hAnsi="Arial" w:cs="Arial"/>
                <w:color w:val="000000"/>
              </w:rPr>
            </w:pPr>
            <w:r>
              <w:rPr>
                <w:rFonts w:ascii="Arial" w:hAnsi="Arial" w:cs="Arial"/>
                <w:color w:val="000000"/>
              </w:rPr>
              <w:t xml:space="preserve">внутреннего финансирования дефицита бюджета муниципального образования Дубенский район на 2024 год </w:t>
            </w:r>
          </w:p>
        </w:tc>
      </w:tr>
      <w:tr w:rsidR="0055379E" w14:paraId="6AA94B0D" w14:textId="77777777" w:rsidTr="0055379E">
        <w:trPr>
          <w:trHeight w:val="300"/>
        </w:trPr>
        <w:tc>
          <w:tcPr>
            <w:tcW w:w="3060" w:type="dxa"/>
            <w:tcBorders>
              <w:top w:val="nil"/>
              <w:left w:val="nil"/>
              <w:bottom w:val="nil"/>
              <w:right w:val="nil"/>
            </w:tcBorders>
            <w:shd w:val="clear" w:color="auto" w:fill="auto"/>
            <w:noWrap/>
            <w:vAlign w:val="bottom"/>
            <w:hideMark/>
          </w:tcPr>
          <w:p w14:paraId="7705AA41" w14:textId="77777777" w:rsidR="0055379E" w:rsidRDefault="0055379E">
            <w:pPr>
              <w:jc w:val="center"/>
              <w:rPr>
                <w:rFonts w:ascii="Arial" w:hAnsi="Arial" w:cs="Arial"/>
                <w:color w:val="000000"/>
              </w:rPr>
            </w:pPr>
          </w:p>
        </w:tc>
        <w:tc>
          <w:tcPr>
            <w:tcW w:w="4800" w:type="dxa"/>
            <w:tcBorders>
              <w:top w:val="nil"/>
              <w:left w:val="nil"/>
              <w:bottom w:val="nil"/>
              <w:right w:val="nil"/>
            </w:tcBorders>
            <w:shd w:val="clear" w:color="auto" w:fill="auto"/>
            <w:noWrap/>
            <w:vAlign w:val="bottom"/>
            <w:hideMark/>
          </w:tcPr>
          <w:p w14:paraId="2F6187FC" w14:textId="77777777" w:rsidR="0055379E" w:rsidRDefault="0055379E">
            <w:pPr>
              <w:rPr>
                <w:sz w:val="20"/>
                <w:szCs w:val="20"/>
              </w:rPr>
            </w:pPr>
          </w:p>
        </w:tc>
        <w:tc>
          <w:tcPr>
            <w:tcW w:w="1680" w:type="dxa"/>
            <w:tcBorders>
              <w:top w:val="nil"/>
              <w:left w:val="nil"/>
              <w:bottom w:val="nil"/>
              <w:right w:val="nil"/>
            </w:tcBorders>
            <w:shd w:val="clear" w:color="auto" w:fill="auto"/>
            <w:noWrap/>
            <w:vAlign w:val="bottom"/>
            <w:hideMark/>
          </w:tcPr>
          <w:p w14:paraId="4BAA9880" w14:textId="77777777" w:rsidR="0055379E" w:rsidRDefault="0055379E">
            <w:pPr>
              <w:jc w:val="right"/>
              <w:rPr>
                <w:rFonts w:ascii="Arial" w:hAnsi="Arial" w:cs="Arial"/>
                <w:color w:val="000000"/>
              </w:rPr>
            </w:pPr>
            <w:r>
              <w:rPr>
                <w:rFonts w:ascii="Arial" w:hAnsi="Arial" w:cs="Arial"/>
                <w:color w:val="000000"/>
              </w:rPr>
              <w:t>тыс.руб.</w:t>
            </w:r>
          </w:p>
        </w:tc>
      </w:tr>
      <w:tr w:rsidR="0055379E" w14:paraId="5F9D247D" w14:textId="77777777" w:rsidTr="0055379E">
        <w:trPr>
          <w:trHeight w:val="1590"/>
        </w:trPr>
        <w:tc>
          <w:tcPr>
            <w:tcW w:w="3060" w:type="dxa"/>
            <w:tcBorders>
              <w:top w:val="single" w:sz="4" w:space="0" w:color="auto"/>
              <w:left w:val="single" w:sz="4" w:space="0" w:color="auto"/>
              <w:bottom w:val="nil"/>
              <w:right w:val="single" w:sz="4" w:space="0" w:color="auto"/>
            </w:tcBorders>
            <w:shd w:val="clear" w:color="auto" w:fill="auto"/>
            <w:noWrap/>
            <w:vAlign w:val="center"/>
            <w:hideMark/>
          </w:tcPr>
          <w:p w14:paraId="7BB128C8" w14:textId="77777777" w:rsidR="0055379E" w:rsidRDefault="0055379E">
            <w:pPr>
              <w:jc w:val="center"/>
              <w:rPr>
                <w:rFonts w:ascii="Arial" w:hAnsi="Arial" w:cs="Arial"/>
                <w:color w:val="000000"/>
                <w:sz w:val="22"/>
                <w:szCs w:val="22"/>
              </w:rPr>
            </w:pPr>
            <w:r>
              <w:rPr>
                <w:rFonts w:ascii="Arial" w:hAnsi="Arial" w:cs="Arial"/>
                <w:color w:val="000000"/>
                <w:sz w:val="22"/>
                <w:szCs w:val="22"/>
              </w:rPr>
              <w:t>Код классификации</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5676728C" w14:textId="77777777" w:rsidR="0055379E" w:rsidRDefault="0055379E">
            <w:pPr>
              <w:jc w:val="center"/>
              <w:rPr>
                <w:rFonts w:ascii="Arial" w:hAnsi="Arial" w:cs="Arial"/>
                <w:color w:val="000000"/>
              </w:rPr>
            </w:pPr>
            <w:r>
              <w:rPr>
                <w:rFonts w:ascii="Arial" w:hAnsi="Arial" w:cs="Arial"/>
                <w:color w:val="000000"/>
              </w:rPr>
              <w:t>Наименование групп, подгрупп, статей, подстатей, программ (подпрограмм), кодов экономической классификации источников внутреннего финансирования дефицитов бюджетов</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915424C" w14:textId="77777777" w:rsidR="0055379E" w:rsidRDefault="0055379E">
            <w:pPr>
              <w:jc w:val="center"/>
              <w:rPr>
                <w:rFonts w:ascii="Arial" w:hAnsi="Arial" w:cs="Arial"/>
                <w:color w:val="000000"/>
              </w:rPr>
            </w:pPr>
            <w:r>
              <w:rPr>
                <w:rFonts w:ascii="Arial" w:hAnsi="Arial" w:cs="Arial"/>
                <w:color w:val="000000"/>
              </w:rPr>
              <w:t>2024 год</w:t>
            </w:r>
          </w:p>
        </w:tc>
      </w:tr>
      <w:tr w:rsidR="0055379E" w14:paraId="53E9003A" w14:textId="77777777" w:rsidTr="0055379E">
        <w:trPr>
          <w:trHeight w:val="510"/>
        </w:trPr>
        <w:tc>
          <w:tcPr>
            <w:tcW w:w="3060" w:type="dxa"/>
            <w:tcBorders>
              <w:top w:val="single" w:sz="4" w:space="0" w:color="auto"/>
              <w:left w:val="single" w:sz="4" w:space="0" w:color="auto"/>
              <w:bottom w:val="nil"/>
              <w:right w:val="single" w:sz="4" w:space="0" w:color="auto"/>
            </w:tcBorders>
            <w:shd w:val="clear" w:color="auto" w:fill="auto"/>
            <w:noWrap/>
            <w:vAlign w:val="center"/>
            <w:hideMark/>
          </w:tcPr>
          <w:p w14:paraId="2A8DC92C" w14:textId="77777777" w:rsidR="0055379E" w:rsidRDefault="0055379E">
            <w:pPr>
              <w:rPr>
                <w:rFonts w:ascii="Arial" w:hAnsi="Arial" w:cs="Arial"/>
                <w:color w:val="000000"/>
                <w:sz w:val="22"/>
                <w:szCs w:val="22"/>
              </w:rPr>
            </w:pPr>
            <w:r>
              <w:rPr>
                <w:rFonts w:ascii="Arial" w:hAnsi="Arial" w:cs="Arial"/>
                <w:color w:val="000000"/>
                <w:sz w:val="22"/>
                <w:szCs w:val="22"/>
              </w:rPr>
              <w:t> </w:t>
            </w:r>
          </w:p>
        </w:tc>
        <w:tc>
          <w:tcPr>
            <w:tcW w:w="4800" w:type="dxa"/>
            <w:tcBorders>
              <w:top w:val="nil"/>
              <w:left w:val="nil"/>
              <w:bottom w:val="single" w:sz="4" w:space="0" w:color="auto"/>
              <w:right w:val="single" w:sz="4" w:space="0" w:color="auto"/>
            </w:tcBorders>
            <w:shd w:val="clear" w:color="auto" w:fill="auto"/>
            <w:vAlign w:val="center"/>
            <w:hideMark/>
          </w:tcPr>
          <w:p w14:paraId="1C6B56D5" w14:textId="77777777" w:rsidR="0055379E" w:rsidRDefault="0055379E">
            <w:pPr>
              <w:jc w:val="center"/>
              <w:rPr>
                <w:rFonts w:ascii="Arial" w:hAnsi="Arial" w:cs="Arial"/>
                <w:b/>
                <w:bCs/>
                <w:color w:val="000000"/>
                <w:sz w:val="20"/>
                <w:szCs w:val="20"/>
              </w:rPr>
            </w:pPr>
            <w:r>
              <w:rPr>
                <w:rFonts w:ascii="Arial" w:hAnsi="Arial" w:cs="Arial"/>
                <w:b/>
                <w:bCs/>
                <w:color w:val="000000"/>
                <w:sz w:val="20"/>
                <w:szCs w:val="20"/>
              </w:rPr>
              <w:t>ИСТОЧНИКИ ФИНАНСИРОВАНИЯ ДЕФИЦИТОВ БЮДЖЕТА - всего</w:t>
            </w:r>
          </w:p>
        </w:tc>
        <w:tc>
          <w:tcPr>
            <w:tcW w:w="1680" w:type="dxa"/>
            <w:tcBorders>
              <w:top w:val="nil"/>
              <w:left w:val="nil"/>
              <w:bottom w:val="single" w:sz="4" w:space="0" w:color="auto"/>
              <w:right w:val="single" w:sz="4" w:space="0" w:color="auto"/>
            </w:tcBorders>
            <w:shd w:val="clear" w:color="auto" w:fill="auto"/>
            <w:vAlign w:val="center"/>
            <w:hideMark/>
          </w:tcPr>
          <w:p w14:paraId="5CEEE58B" w14:textId="77777777" w:rsidR="0055379E" w:rsidRDefault="0055379E">
            <w:pPr>
              <w:jc w:val="center"/>
              <w:rPr>
                <w:rFonts w:ascii="Arial" w:hAnsi="Arial" w:cs="Arial"/>
                <w:b/>
                <w:bCs/>
                <w:color w:val="000000"/>
              </w:rPr>
            </w:pPr>
            <w:r>
              <w:rPr>
                <w:rFonts w:ascii="Arial" w:hAnsi="Arial" w:cs="Arial"/>
                <w:b/>
                <w:bCs/>
                <w:color w:val="000000"/>
              </w:rPr>
              <w:t>0,0</w:t>
            </w:r>
          </w:p>
        </w:tc>
      </w:tr>
      <w:tr w:rsidR="0055379E" w14:paraId="56DF90E6" w14:textId="77777777" w:rsidTr="0055379E">
        <w:trPr>
          <w:trHeight w:val="840"/>
        </w:trPr>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A9F24" w14:textId="77777777" w:rsidR="0055379E" w:rsidRDefault="0055379E">
            <w:pPr>
              <w:jc w:val="center"/>
              <w:rPr>
                <w:rFonts w:ascii="Arial" w:hAnsi="Arial" w:cs="Arial"/>
                <w:b/>
                <w:bCs/>
                <w:color w:val="000000"/>
                <w:sz w:val="22"/>
                <w:szCs w:val="22"/>
              </w:rPr>
            </w:pPr>
            <w:r>
              <w:rPr>
                <w:rFonts w:ascii="Arial" w:hAnsi="Arial" w:cs="Arial"/>
                <w:b/>
                <w:bCs/>
                <w:color w:val="000000"/>
                <w:sz w:val="22"/>
                <w:szCs w:val="22"/>
              </w:rPr>
              <w:t>000 01 00 00 00 00 0000 000</w:t>
            </w:r>
          </w:p>
        </w:tc>
        <w:tc>
          <w:tcPr>
            <w:tcW w:w="4800" w:type="dxa"/>
            <w:tcBorders>
              <w:top w:val="nil"/>
              <w:left w:val="nil"/>
              <w:bottom w:val="single" w:sz="4" w:space="0" w:color="auto"/>
              <w:right w:val="single" w:sz="4" w:space="0" w:color="auto"/>
            </w:tcBorders>
            <w:shd w:val="clear" w:color="auto" w:fill="auto"/>
            <w:vAlign w:val="center"/>
            <w:hideMark/>
          </w:tcPr>
          <w:p w14:paraId="0E77FB67" w14:textId="77777777" w:rsidR="0055379E" w:rsidRDefault="0055379E">
            <w:pPr>
              <w:jc w:val="center"/>
              <w:rPr>
                <w:rFonts w:ascii="Arial" w:hAnsi="Arial" w:cs="Arial"/>
                <w:b/>
                <w:bCs/>
                <w:color w:val="000000"/>
                <w:sz w:val="20"/>
                <w:szCs w:val="20"/>
              </w:rPr>
            </w:pPr>
            <w:r>
              <w:rPr>
                <w:rFonts w:ascii="Arial" w:hAnsi="Arial" w:cs="Arial"/>
                <w:b/>
                <w:bCs/>
                <w:color w:val="000000"/>
                <w:sz w:val="20"/>
                <w:szCs w:val="20"/>
              </w:rPr>
              <w:t>ИСТОЧНИКИ ВНУТРЕННЕГО ФИНАНСИРОВАНИЯ ДЕФИЦИТА БЮДЖЕТА МУНИЦИПАЛЬНОГО ОБРАЗОВАНИЯ ДУБЕНСКИЙ РАЙОН</w:t>
            </w:r>
          </w:p>
        </w:tc>
        <w:tc>
          <w:tcPr>
            <w:tcW w:w="1680" w:type="dxa"/>
            <w:tcBorders>
              <w:top w:val="nil"/>
              <w:left w:val="nil"/>
              <w:bottom w:val="single" w:sz="4" w:space="0" w:color="auto"/>
              <w:right w:val="single" w:sz="4" w:space="0" w:color="auto"/>
            </w:tcBorders>
            <w:shd w:val="clear" w:color="auto" w:fill="auto"/>
            <w:vAlign w:val="center"/>
            <w:hideMark/>
          </w:tcPr>
          <w:p w14:paraId="2BF4514C" w14:textId="77777777" w:rsidR="0055379E" w:rsidRDefault="0055379E">
            <w:pPr>
              <w:jc w:val="center"/>
              <w:rPr>
                <w:rFonts w:ascii="Arial" w:hAnsi="Arial" w:cs="Arial"/>
                <w:b/>
                <w:bCs/>
                <w:color w:val="000000"/>
              </w:rPr>
            </w:pPr>
            <w:r>
              <w:rPr>
                <w:rFonts w:ascii="Arial" w:hAnsi="Arial" w:cs="Arial"/>
                <w:b/>
                <w:bCs/>
                <w:color w:val="000000"/>
              </w:rPr>
              <w:t>0,0</w:t>
            </w:r>
          </w:p>
        </w:tc>
      </w:tr>
      <w:tr w:rsidR="0055379E" w14:paraId="0623DAC3" w14:textId="77777777" w:rsidTr="0055379E">
        <w:trPr>
          <w:trHeight w:val="63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59C69B8C" w14:textId="77777777" w:rsidR="0055379E" w:rsidRDefault="0055379E">
            <w:pPr>
              <w:jc w:val="center"/>
              <w:rPr>
                <w:rFonts w:ascii="Arial" w:hAnsi="Arial" w:cs="Arial"/>
                <w:b/>
                <w:bCs/>
                <w:color w:val="000000"/>
                <w:sz w:val="22"/>
                <w:szCs w:val="22"/>
              </w:rPr>
            </w:pPr>
            <w:r>
              <w:rPr>
                <w:rFonts w:ascii="Arial" w:hAnsi="Arial" w:cs="Arial"/>
                <w:b/>
                <w:bCs/>
                <w:color w:val="000000"/>
                <w:sz w:val="22"/>
                <w:szCs w:val="22"/>
              </w:rPr>
              <w:t>000 01 00 00 00 00 0000 000</w:t>
            </w:r>
          </w:p>
        </w:tc>
        <w:tc>
          <w:tcPr>
            <w:tcW w:w="4800" w:type="dxa"/>
            <w:tcBorders>
              <w:top w:val="nil"/>
              <w:left w:val="nil"/>
              <w:bottom w:val="single" w:sz="4" w:space="0" w:color="auto"/>
              <w:right w:val="single" w:sz="4" w:space="0" w:color="auto"/>
            </w:tcBorders>
            <w:shd w:val="clear" w:color="auto" w:fill="auto"/>
            <w:vAlign w:val="center"/>
            <w:hideMark/>
          </w:tcPr>
          <w:p w14:paraId="334A3B74" w14:textId="77777777" w:rsidR="0055379E" w:rsidRDefault="0055379E">
            <w:pPr>
              <w:jc w:val="center"/>
              <w:rPr>
                <w:rFonts w:ascii="Arial" w:hAnsi="Arial" w:cs="Arial"/>
                <w:b/>
                <w:bCs/>
                <w:color w:val="000000"/>
              </w:rPr>
            </w:pPr>
            <w:r>
              <w:rPr>
                <w:rFonts w:ascii="Arial" w:hAnsi="Arial" w:cs="Arial"/>
                <w:b/>
                <w:bCs/>
                <w:color w:val="000000"/>
              </w:rPr>
              <w:t>Изменение остатков средств на счетах по учёту средств бюджетов</w:t>
            </w:r>
          </w:p>
        </w:tc>
        <w:tc>
          <w:tcPr>
            <w:tcW w:w="1680" w:type="dxa"/>
            <w:tcBorders>
              <w:top w:val="nil"/>
              <w:left w:val="nil"/>
              <w:bottom w:val="single" w:sz="4" w:space="0" w:color="auto"/>
              <w:right w:val="single" w:sz="4" w:space="0" w:color="auto"/>
            </w:tcBorders>
            <w:shd w:val="clear" w:color="auto" w:fill="auto"/>
            <w:noWrap/>
            <w:vAlign w:val="center"/>
            <w:hideMark/>
          </w:tcPr>
          <w:p w14:paraId="41D792B4" w14:textId="77777777" w:rsidR="0055379E" w:rsidRDefault="0055379E">
            <w:pPr>
              <w:jc w:val="center"/>
              <w:rPr>
                <w:rFonts w:ascii="Arial" w:hAnsi="Arial" w:cs="Arial"/>
                <w:b/>
                <w:bCs/>
                <w:color w:val="000000"/>
              </w:rPr>
            </w:pPr>
            <w:r>
              <w:rPr>
                <w:rFonts w:ascii="Arial" w:hAnsi="Arial" w:cs="Arial"/>
                <w:b/>
                <w:bCs/>
                <w:color w:val="000000"/>
              </w:rPr>
              <w:t>0,0</w:t>
            </w:r>
          </w:p>
        </w:tc>
      </w:tr>
      <w:tr w:rsidR="0055379E" w14:paraId="03C2E5B1" w14:textId="77777777" w:rsidTr="0055379E">
        <w:trPr>
          <w:trHeight w:val="63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288C1660" w14:textId="77777777" w:rsidR="0055379E" w:rsidRDefault="0055379E">
            <w:pPr>
              <w:jc w:val="center"/>
              <w:rPr>
                <w:rFonts w:ascii="Arial" w:hAnsi="Arial" w:cs="Arial"/>
                <w:b/>
                <w:bCs/>
                <w:color w:val="000000"/>
                <w:sz w:val="22"/>
                <w:szCs w:val="22"/>
              </w:rPr>
            </w:pPr>
            <w:r>
              <w:rPr>
                <w:rFonts w:ascii="Arial" w:hAnsi="Arial" w:cs="Arial"/>
                <w:b/>
                <w:bCs/>
                <w:color w:val="000000"/>
                <w:sz w:val="22"/>
                <w:szCs w:val="22"/>
              </w:rPr>
              <w:t>000 01 05 00 00 00 0000 000</w:t>
            </w:r>
          </w:p>
        </w:tc>
        <w:tc>
          <w:tcPr>
            <w:tcW w:w="4800" w:type="dxa"/>
            <w:tcBorders>
              <w:top w:val="nil"/>
              <w:left w:val="nil"/>
              <w:bottom w:val="single" w:sz="4" w:space="0" w:color="auto"/>
              <w:right w:val="single" w:sz="4" w:space="0" w:color="auto"/>
            </w:tcBorders>
            <w:shd w:val="clear" w:color="auto" w:fill="auto"/>
            <w:vAlign w:val="center"/>
            <w:hideMark/>
          </w:tcPr>
          <w:p w14:paraId="214328CF" w14:textId="77777777" w:rsidR="0055379E" w:rsidRDefault="0055379E">
            <w:pPr>
              <w:jc w:val="center"/>
              <w:rPr>
                <w:rFonts w:ascii="Arial" w:hAnsi="Arial" w:cs="Arial"/>
                <w:b/>
                <w:bCs/>
                <w:color w:val="000000"/>
              </w:rPr>
            </w:pPr>
            <w:proofErr w:type="gramStart"/>
            <w:r>
              <w:rPr>
                <w:rFonts w:ascii="Arial" w:hAnsi="Arial" w:cs="Arial"/>
                <w:b/>
                <w:bCs/>
                <w:color w:val="000000"/>
              </w:rPr>
              <w:t>Увеличение  остатков</w:t>
            </w:r>
            <w:proofErr w:type="gramEnd"/>
            <w:r>
              <w:rPr>
                <w:rFonts w:ascii="Arial" w:hAnsi="Arial" w:cs="Arial"/>
                <w:b/>
                <w:bCs/>
                <w:color w:val="000000"/>
              </w:rPr>
              <w:t xml:space="preserve"> средств на счетах по учёту средств бюджетов</w:t>
            </w:r>
          </w:p>
        </w:tc>
        <w:tc>
          <w:tcPr>
            <w:tcW w:w="1680" w:type="dxa"/>
            <w:tcBorders>
              <w:top w:val="nil"/>
              <w:left w:val="nil"/>
              <w:bottom w:val="single" w:sz="4" w:space="0" w:color="auto"/>
              <w:right w:val="single" w:sz="4" w:space="0" w:color="auto"/>
            </w:tcBorders>
            <w:shd w:val="clear" w:color="auto" w:fill="auto"/>
            <w:noWrap/>
            <w:vAlign w:val="center"/>
            <w:hideMark/>
          </w:tcPr>
          <w:p w14:paraId="28814F10" w14:textId="77777777" w:rsidR="0055379E" w:rsidRDefault="0055379E">
            <w:pPr>
              <w:jc w:val="center"/>
              <w:rPr>
                <w:rFonts w:ascii="Arial" w:hAnsi="Arial" w:cs="Arial"/>
                <w:b/>
                <w:bCs/>
                <w:color w:val="000000"/>
              </w:rPr>
            </w:pPr>
            <w:r>
              <w:rPr>
                <w:rFonts w:ascii="Arial" w:hAnsi="Arial" w:cs="Arial"/>
                <w:b/>
                <w:bCs/>
                <w:color w:val="000000"/>
              </w:rPr>
              <w:t>-841103,5</w:t>
            </w:r>
          </w:p>
        </w:tc>
      </w:tr>
      <w:tr w:rsidR="0055379E" w14:paraId="77CC0F46" w14:textId="77777777" w:rsidTr="0055379E">
        <w:trPr>
          <w:trHeight w:val="6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6F278B6" w14:textId="77777777" w:rsidR="0055379E" w:rsidRDefault="0055379E">
            <w:pPr>
              <w:jc w:val="center"/>
              <w:rPr>
                <w:rFonts w:ascii="Arial" w:hAnsi="Arial" w:cs="Arial"/>
                <w:color w:val="000000"/>
                <w:sz w:val="22"/>
                <w:szCs w:val="22"/>
              </w:rPr>
            </w:pPr>
            <w:r>
              <w:rPr>
                <w:rFonts w:ascii="Arial" w:hAnsi="Arial" w:cs="Arial"/>
                <w:color w:val="000000"/>
                <w:sz w:val="22"/>
                <w:szCs w:val="22"/>
              </w:rPr>
              <w:t>000 01 05 02 00 00 0000 500</w:t>
            </w:r>
          </w:p>
        </w:tc>
        <w:tc>
          <w:tcPr>
            <w:tcW w:w="4800" w:type="dxa"/>
            <w:tcBorders>
              <w:top w:val="nil"/>
              <w:left w:val="nil"/>
              <w:bottom w:val="single" w:sz="4" w:space="0" w:color="auto"/>
              <w:right w:val="single" w:sz="4" w:space="0" w:color="auto"/>
            </w:tcBorders>
            <w:shd w:val="clear" w:color="auto" w:fill="auto"/>
            <w:vAlign w:val="center"/>
            <w:hideMark/>
          </w:tcPr>
          <w:p w14:paraId="7F0DCDE8" w14:textId="77777777" w:rsidR="0055379E" w:rsidRDefault="0055379E">
            <w:pPr>
              <w:rPr>
                <w:rFonts w:ascii="Arial" w:hAnsi="Arial" w:cs="Arial"/>
                <w:color w:val="000000"/>
              </w:rPr>
            </w:pPr>
            <w:r>
              <w:rPr>
                <w:rFonts w:ascii="Arial" w:hAnsi="Arial" w:cs="Arial"/>
                <w:color w:val="000000"/>
              </w:rPr>
              <w:t>Увеличение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noWrap/>
            <w:vAlign w:val="center"/>
            <w:hideMark/>
          </w:tcPr>
          <w:p w14:paraId="4FA13DC8" w14:textId="77777777" w:rsidR="0055379E" w:rsidRDefault="0055379E">
            <w:pPr>
              <w:jc w:val="center"/>
              <w:rPr>
                <w:rFonts w:ascii="Arial" w:hAnsi="Arial" w:cs="Arial"/>
                <w:color w:val="000000"/>
              </w:rPr>
            </w:pPr>
            <w:r>
              <w:rPr>
                <w:rFonts w:ascii="Arial" w:hAnsi="Arial" w:cs="Arial"/>
                <w:color w:val="000000"/>
              </w:rPr>
              <w:t>-841103,5</w:t>
            </w:r>
          </w:p>
        </w:tc>
      </w:tr>
      <w:tr w:rsidR="0055379E" w14:paraId="49D7A794" w14:textId="77777777" w:rsidTr="0055379E">
        <w:trPr>
          <w:trHeight w:val="9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A72E6AA" w14:textId="77777777" w:rsidR="0055379E" w:rsidRDefault="0055379E">
            <w:pPr>
              <w:jc w:val="center"/>
              <w:rPr>
                <w:rFonts w:ascii="Arial" w:hAnsi="Arial" w:cs="Arial"/>
                <w:color w:val="000000"/>
                <w:sz w:val="22"/>
                <w:szCs w:val="22"/>
              </w:rPr>
            </w:pPr>
            <w:r>
              <w:rPr>
                <w:rFonts w:ascii="Arial" w:hAnsi="Arial" w:cs="Arial"/>
                <w:color w:val="000000"/>
                <w:sz w:val="22"/>
                <w:szCs w:val="22"/>
              </w:rPr>
              <w:t>000 01 05 02 01 05 0000 510</w:t>
            </w:r>
          </w:p>
        </w:tc>
        <w:tc>
          <w:tcPr>
            <w:tcW w:w="4800" w:type="dxa"/>
            <w:tcBorders>
              <w:top w:val="nil"/>
              <w:left w:val="nil"/>
              <w:bottom w:val="single" w:sz="4" w:space="0" w:color="auto"/>
              <w:right w:val="single" w:sz="4" w:space="0" w:color="auto"/>
            </w:tcBorders>
            <w:shd w:val="clear" w:color="auto" w:fill="auto"/>
            <w:vAlign w:val="center"/>
            <w:hideMark/>
          </w:tcPr>
          <w:p w14:paraId="5507F9DF" w14:textId="77777777" w:rsidR="0055379E" w:rsidRDefault="0055379E">
            <w:pPr>
              <w:rPr>
                <w:rFonts w:ascii="Arial" w:hAnsi="Arial" w:cs="Arial"/>
                <w:color w:val="000000"/>
              </w:rPr>
            </w:pPr>
            <w:r>
              <w:rPr>
                <w:rFonts w:ascii="Arial" w:hAnsi="Arial" w:cs="Arial"/>
                <w:color w:val="000000"/>
              </w:rPr>
              <w:t>Увеличение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vAlign w:val="center"/>
            <w:hideMark/>
          </w:tcPr>
          <w:p w14:paraId="2E09D25B" w14:textId="77777777" w:rsidR="0055379E" w:rsidRDefault="0055379E">
            <w:pPr>
              <w:jc w:val="center"/>
              <w:rPr>
                <w:rFonts w:ascii="Arial" w:hAnsi="Arial" w:cs="Arial"/>
                <w:color w:val="000000"/>
              </w:rPr>
            </w:pPr>
            <w:r>
              <w:rPr>
                <w:rFonts w:ascii="Arial" w:hAnsi="Arial" w:cs="Arial"/>
                <w:color w:val="000000"/>
              </w:rPr>
              <w:t>-841103,5</w:t>
            </w:r>
          </w:p>
        </w:tc>
      </w:tr>
      <w:tr w:rsidR="0055379E" w14:paraId="47A7722D" w14:textId="77777777" w:rsidTr="0055379E">
        <w:trPr>
          <w:trHeight w:val="63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144AD48" w14:textId="77777777" w:rsidR="0055379E" w:rsidRDefault="0055379E">
            <w:pPr>
              <w:jc w:val="center"/>
              <w:rPr>
                <w:rFonts w:ascii="Arial" w:hAnsi="Arial" w:cs="Arial"/>
                <w:b/>
                <w:bCs/>
                <w:color w:val="000000"/>
                <w:sz w:val="22"/>
                <w:szCs w:val="22"/>
              </w:rPr>
            </w:pPr>
            <w:r>
              <w:rPr>
                <w:rFonts w:ascii="Arial" w:hAnsi="Arial" w:cs="Arial"/>
                <w:b/>
                <w:bCs/>
                <w:color w:val="000000"/>
                <w:sz w:val="22"/>
                <w:szCs w:val="22"/>
              </w:rPr>
              <w:t>000 01 05 00 00 00 0000 600</w:t>
            </w:r>
          </w:p>
        </w:tc>
        <w:tc>
          <w:tcPr>
            <w:tcW w:w="4800" w:type="dxa"/>
            <w:tcBorders>
              <w:top w:val="nil"/>
              <w:left w:val="nil"/>
              <w:bottom w:val="single" w:sz="4" w:space="0" w:color="auto"/>
              <w:right w:val="single" w:sz="4" w:space="0" w:color="auto"/>
            </w:tcBorders>
            <w:shd w:val="clear" w:color="auto" w:fill="auto"/>
            <w:vAlign w:val="center"/>
            <w:hideMark/>
          </w:tcPr>
          <w:p w14:paraId="72B89F29" w14:textId="77777777" w:rsidR="0055379E" w:rsidRDefault="0055379E">
            <w:pPr>
              <w:jc w:val="center"/>
              <w:rPr>
                <w:rFonts w:ascii="Arial" w:hAnsi="Arial" w:cs="Arial"/>
                <w:b/>
                <w:bCs/>
                <w:color w:val="000000"/>
              </w:rPr>
            </w:pPr>
            <w:r>
              <w:rPr>
                <w:rFonts w:ascii="Arial" w:hAnsi="Arial" w:cs="Arial"/>
                <w:b/>
                <w:bCs/>
                <w:color w:val="000000"/>
              </w:rPr>
              <w:t>Уменьшение остатков средств бюджетов</w:t>
            </w:r>
          </w:p>
        </w:tc>
        <w:tc>
          <w:tcPr>
            <w:tcW w:w="1680" w:type="dxa"/>
            <w:tcBorders>
              <w:top w:val="nil"/>
              <w:left w:val="nil"/>
              <w:bottom w:val="single" w:sz="4" w:space="0" w:color="auto"/>
              <w:right w:val="single" w:sz="4" w:space="0" w:color="auto"/>
            </w:tcBorders>
            <w:shd w:val="clear" w:color="auto" w:fill="auto"/>
            <w:noWrap/>
            <w:vAlign w:val="center"/>
            <w:hideMark/>
          </w:tcPr>
          <w:p w14:paraId="2FBED96A" w14:textId="77777777" w:rsidR="0055379E" w:rsidRDefault="0055379E">
            <w:pPr>
              <w:jc w:val="center"/>
              <w:rPr>
                <w:rFonts w:ascii="Arial" w:hAnsi="Arial" w:cs="Arial"/>
                <w:b/>
                <w:bCs/>
                <w:color w:val="000000"/>
              </w:rPr>
            </w:pPr>
            <w:r>
              <w:rPr>
                <w:rFonts w:ascii="Arial" w:hAnsi="Arial" w:cs="Arial"/>
                <w:b/>
                <w:bCs/>
                <w:color w:val="000000"/>
              </w:rPr>
              <w:t>841103,5</w:t>
            </w:r>
          </w:p>
        </w:tc>
      </w:tr>
      <w:tr w:rsidR="0055379E" w14:paraId="75E1ADB9" w14:textId="77777777" w:rsidTr="0055379E">
        <w:trPr>
          <w:trHeight w:val="69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7DD40ACD" w14:textId="77777777" w:rsidR="0055379E" w:rsidRDefault="0055379E">
            <w:pPr>
              <w:jc w:val="center"/>
              <w:rPr>
                <w:rFonts w:ascii="Arial" w:hAnsi="Arial" w:cs="Arial"/>
                <w:color w:val="000000"/>
                <w:sz w:val="22"/>
                <w:szCs w:val="22"/>
              </w:rPr>
            </w:pPr>
            <w:r>
              <w:rPr>
                <w:rFonts w:ascii="Arial" w:hAnsi="Arial" w:cs="Arial"/>
                <w:color w:val="000000"/>
                <w:sz w:val="22"/>
                <w:szCs w:val="22"/>
              </w:rPr>
              <w:t>000 01 05 02 00 00 0000 600</w:t>
            </w:r>
          </w:p>
        </w:tc>
        <w:tc>
          <w:tcPr>
            <w:tcW w:w="4800" w:type="dxa"/>
            <w:tcBorders>
              <w:top w:val="nil"/>
              <w:left w:val="nil"/>
              <w:bottom w:val="single" w:sz="4" w:space="0" w:color="auto"/>
              <w:right w:val="single" w:sz="4" w:space="0" w:color="auto"/>
            </w:tcBorders>
            <w:shd w:val="clear" w:color="auto" w:fill="auto"/>
            <w:vAlign w:val="center"/>
            <w:hideMark/>
          </w:tcPr>
          <w:p w14:paraId="4AAF4E3D" w14:textId="77777777" w:rsidR="0055379E" w:rsidRDefault="0055379E">
            <w:pPr>
              <w:rPr>
                <w:rFonts w:ascii="Arial" w:hAnsi="Arial" w:cs="Arial"/>
                <w:color w:val="000000"/>
              </w:rPr>
            </w:pPr>
            <w:r>
              <w:rPr>
                <w:rFonts w:ascii="Arial" w:hAnsi="Arial" w:cs="Arial"/>
                <w:color w:val="000000"/>
              </w:rPr>
              <w:t>Уменьшение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noWrap/>
            <w:vAlign w:val="center"/>
            <w:hideMark/>
          </w:tcPr>
          <w:p w14:paraId="42594610" w14:textId="77777777" w:rsidR="0055379E" w:rsidRDefault="0055379E">
            <w:pPr>
              <w:jc w:val="center"/>
              <w:rPr>
                <w:rFonts w:ascii="Arial" w:hAnsi="Arial" w:cs="Arial"/>
                <w:color w:val="000000"/>
              </w:rPr>
            </w:pPr>
            <w:r>
              <w:rPr>
                <w:rFonts w:ascii="Arial" w:hAnsi="Arial" w:cs="Arial"/>
                <w:color w:val="000000"/>
              </w:rPr>
              <w:t>841103,5</w:t>
            </w:r>
          </w:p>
        </w:tc>
      </w:tr>
      <w:tr w:rsidR="0055379E" w14:paraId="4FBB662B" w14:textId="77777777" w:rsidTr="0055379E">
        <w:trPr>
          <w:trHeight w:val="900"/>
        </w:trPr>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6DD29135" w14:textId="77777777" w:rsidR="0055379E" w:rsidRDefault="0055379E">
            <w:pPr>
              <w:jc w:val="center"/>
              <w:rPr>
                <w:rFonts w:ascii="Arial" w:hAnsi="Arial" w:cs="Arial"/>
                <w:color w:val="000000"/>
                <w:sz w:val="22"/>
                <w:szCs w:val="22"/>
              </w:rPr>
            </w:pPr>
            <w:r>
              <w:rPr>
                <w:rFonts w:ascii="Arial" w:hAnsi="Arial" w:cs="Arial"/>
                <w:color w:val="000000"/>
                <w:sz w:val="22"/>
                <w:szCs w:val="22"/>
              </w:rPr>
              <w:t>000 01 05 02 01 05 0000 610</w:t>
            </w:r>
          </w:p>
        </w:tc>
        <w:tc>
          <w:tcPr>
            <w:tcW w:w="4800" w:type="dxa"/>
            <w:tcBorders>
              <w:top w:val="nil"/>
              <w:left w:val="nil"/>
              <w:bottom w:val="single" w:sz="4" w:space="0" w:color="auto"/>
              <w:right w:val="single" w:sz="4" w:space="0" w:color="auto"/>
            </w:tcBorders>
            <w:shd w:val="clear" w:color="auto" w:fill="auto"/>
            <w:vAlign w:val="center"/>
            <w:hideMark/>
          </w:tcPr>
          <w:p w14:paraId="421999F6" w14:textId="77777777" w:rsidR="0055379E" w:rsidRDefault="0055379E">
            <w:pPr>
              <w:rPr>
                <w:rFonts w:ascii="Arial" w:hAnsi="Arial" w:cs="Arial"/>
                <w:color w:val="000000"/>
              </w:rPr>
            </w:pPr>
            <w:r>
              <w:rPr>
                <w:rFonts w:ascii="Arial" w:hAnsi="Arial" w:cs="Arial"/>
                <w:color w:val="000000"/>
              </w:rPr>
              <w:t>Уменьшение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vAlign w:val="center"/>
            <w:hideMark/>
          </w:tcPr>
          <w:p w14:paraId="6B344802" w14:textId="77777777" w:rsidR="0055379E" w:rsidRDefault="0055379E">
            <w:pPr>
              <w:jc w:val="center"/>
              <w:rPr>
                <w:rFonts w:ascii="Arial" w:hAnsi="Arial" w:cs="Arial"/>
                <w:color w:val="000000"/>
              </w:rPr>
            </w:pPr>
            <w:r>
              <w:rPr>
                <w:rFonts w:ascii="Arial" w:hAnsi="Arial" w:cs="Arial"/>
                <w:color w:val="000000"/>
              </w:rPr>
              <w:t>841103,5</w:t>
            </w:r>
          </w:p>
        </w:tc>
      </w:tr>
    </w:tbl>
    <w:p w14:paraId="58C6977E" w14:textId="77777777" w:rsidR="0055379E" w:rsidRDefault="0055379E" w:rsidP="0060020B">
      <w:pPr>
        <w:jc w:val="both"/>
      </w:pPr>
    </w:p>
    <w:p w14:paraId="346BB7AC" w14:textId="77777777" w:rsidR="0055379E" w:rsidRDefault="0055379E" w:rsidP="0060020B">
      <w:pPr>
        <w:jc w:val="both"/>
      </w:pPr>
    </w:p>
    <w:tbl>
      <w:tblPr>
        <w:tblW w:w="9689" w:type="dxa"/>
        <w:tblInd w:w="108" w:type="dxa"/>
        <w:tblLook w:val="04A0" w:firstRow="1" w:lastRow="0" w:firstColumn="1" w:lastColumn="0" w:noHBand="0" w:noVBand="1"/>
      </w:tblPr>
      <w:tblGrid>
        <w:gridCol w:w="646"/>
        <w:gridCol w:w="2825"/>
        <w:gridCol w:w="2700"/>
        <w:gridCol w:w="2121"/>
        <w:gridCol w:w="1397"/>
      </w:tblGrid>
      <w:tr w:rsidR="0055379E" w14:paraId="4A07A631" w14:textId="77777777" w:rsidTr="0055379E">
        <w:trPr>
          <w:trHeight w:val="1485"/>
        </w:trPr>
        <w:tc>
          <w:tcPr>
            <w:tcW w:w="568" w:type="dxa"/>
            <w:tcBorders>
              <w:top w:val="nil"/>
              <w:left w:val="nil"/>
              <w:bottom w:val="nil"/>
              <w:right w:val="nil"/>
            </w:tcBorders>
            <w:shd w:val="clear" w:color="auto" w:fill="auto"/>
            <w:noWrap/>
            <w:vAlign w:val="bottom"/>
            <w:hideMark/>
          </w:tcPr>
          <w:p w14:paraId="71CBD14F" w14:textId="77777777" w:rsidR="0055379E" w:rsidRDefault="0055379E">
            <w:pPr>
              <w:rPr>
                <w:sz w:val="20"/>
                <w:szCs w:val="20"/>
              </w:rPr>
            </w:pPr>
          </w:p>
        </w:tc>
        <w:tc>
          <w:tcPr>
            <w:tcW w:w="2903" w:type="dxa"/>
            <w:tcBorders>
              <w:top w:val="nil"/>
              <w:left w:val="nil"/>
              <w:bottom w:val="nil"/>
              <w:right w:val="nil"/>
            </w:tcBorders>
            <w:shd w:val="clear" w:color="auto" w:fill="auto"/>
            <w:vAlign w:val="bottom"/>
            <w:hideMark/>
          </w:tcPr>
          <w:p w14:paraId="3329B657" w14:textId="77777777" w:rsidR="0055379E" w:rsidRDefault="0055379E">
            <w:pPr>
              <w:rPr>
                <w:sz w:val="20"/>
                <w:szCs w:val="20"/>
              </w:rPr>
            </w:pPr>
          </w:p>
        </w:tc>
        <w:tc>
          <w:tcPr>
            <w:tcW w:w="2700" w:type="dxa"/>
            <w:tcBorders>
              <w:top w:val="nil"/>
              <w:left w:val="nil"/>
              <w:bottom w:val="nil"/>
              <w:right w:val="nil"/>
            </w:tcBorders>
            <w:shd w:val="clear" w:color="auto" w:fill="auto"/>
            <w:vAlign w:val="bottom"/>
            <w:hideMark/>
          </w:tcPr>
          <w:p w14:paraId="6244FE25" w14:textId="77777777" w:rsidR="0055379E" w:rsidRDefault="0055379E">
            <w:pPr>
              <w:rPr>
                <w:sz w:val="20"/>
                <w:szCs w:val="20"/>
              </w:rPr>
            </w:pPr>
          </w:p>
        </w:tc>
        <w:tc>
          <w:tcPr>
            <w:tcW w:w="3518" w:type="dxa"/>
            <w:gridSpan w:val="2"/>
            <w:tcBorders>
              <w:top w:val="nil"/>
              <w:left w:val="nil"/>
              <w:bottom w:val="nil"/>
              <w:right w:val="nil"/>
            </w:tcBorders>
            <w:shd w:val="clear" w:color="auto" w:fill="auto"/>
            <w:vAlign w:val="bottom"/>
            <w:hideMark/>
          </w:tcPr>
          <w:p w14:paraId="0BD6C9C8" w14:textId="77777777" w:rsidR="0055379E" w:rsidRDefault="0055379E">
            <w:pPr>
              <w:jc w:val="right"/>
              <w:rPr>
                <w:rFonts w:ascii="Arial" w:hAnsi="Arial" w:cs="Arial"/>
                <w:color w:val="000000"/>
                <w:sz w:val="22"/>
                <w:szCs w:val="22"/>
              </w:rPr>
            </w:pPr>
            <w:r>
              <w:rPr>
                <w:rFonts w:ascii="Arial" w:hAnsi="Arial" w:cs="Arial"/>
                <w:color w:val="000000"/>
                <w:sz w:val="22"/>
                <w:szCs w:val="22"/>
              </w:rPr>
              <w:t>Приложение 11                                                                                                                                                к решению Собрания представителей                                                                                                муниципального образования                                                               Дубенский район                                                                                                                                           от 24.12.2024 № 25-4</w:t>
            </w:r>
          </w:p>
        </w:tc>
      </w:tr>
      <w:tr w:rsidR="0055379E" w14:paraId="4959C124" w14:textId="77777777" w:rsidTr="0055379E">
        <w:trPr>
          <w:trHeight w:val="1515"/>
        </w:trPr>
        <w:tc>
          <w:tcPr>
            <w:tcW w:w="568" w:type="dxa"/>
            <w:tcBorders>
              <w:top w:val="nil"/>
              <w:left w:val="nil"/>
              <w:bottom w:val="nil"/>
              <w:right w:val="nil"/>
            </w:tcBorders>
            <w:shd w:val="clear" w:color="auto" w:fill="auto"/>
            <w:noWrap/>
            <w:vAlign w:val="bottom"/>
            <w:hideMark/>
          </w:tcPr>
          <w:p w14:paraId="227F89E8" w14:textId="77777777" w:rsidR="0055379E" w:rsidRDefault="0055379E">
            <w:pPr>
              <w:jc w:val="right"/>
              <w:rPr>
                <w:rFonts w:ascii="Arial" w:hAnsi="Arial" w:cs="Arial"/>
                <w:color w:val="000000"/>
                <w:sz w:val="22"/>
                <w:szCs w:val="22"/>
              </w:rPr>
            </w:pPr>
          </w:p>
        </w:tc>
        <w:tc>
          <w:tcPr>
            <w:tcW w:w="2903" w:type="dxa"/>
            <w:tcBorders>
              <w:top w:val="nil"/>
              <w:left w:val="nil"/>
              <w:bottom w:val="nil"/>
              <w:right w:val="nil"/>
            </w:tcBorders>
            <w:shd w:val="clear" w:color="auto" w:fill="auto"/>
            <w:vAlign w:val="bottom"/>
            <w:hideMark/>
          </w:tcPr>
          <w:p w14:paraId="11DA5689" w14:textId="77777777" w:rsidR="0055379E" w:rsidRDefault="0055379E">
            <w:pPr>
              <w:rPr>
                <w:sz w:val="20"/>
                <w:szCs w:val="20"/>
              </w:rPr>
            </w:pPr>
          </w:p>
        </w:tc>
        <w:tc>
          <w:tcPr>
            <w:tcW w:w="2700" w:type="dxa"/>
            <w:tcBorders>
              <w:top w:val="nil"/>
              <w:left w:val="nil"/>
              <w:bottom w:val="nil"/>
              <w:right w:val="nil"/>
            </w:tcBorders>
            <w:shd w:val="clear" w:color="auto" w:fill="auto"/>
            <w:vAlign w:val="bottom"/>
            <w:hideMark/>
          </w:tcPr>
          <w:p w14:paraId="003683AA" w14:textId="77777777" w:rsidR="0055379E" w:rsidRDefault="0055379E">
            <w:pPr>
              <w:rPr>
                <w:sz w:val="20"/>
                <w:szCs w:val="20"/>
              </w:rPr>
            </w:pPr>
          </w:p>
        </w:tc>
        <w:tc>
          <w:tcPr>
            <w:tcW w:w="3518" w:type="dxa"/>
            <w:gridSpan w:val="2"/>
            <w:tcBorders>
              <w:top w:val="nil"/>
              <w:left w:val="nil"/>
              <w:bottom w:val="nil"/>
              <w:right w:val="nil"/>
            </w:tcBorders>
            <w:shd w:val="clear" w:color="auto" w:fill="auto"/>
            <w:vAlign w:val="bottom"/>
            <w:hideMark/>
          </w:tcPr>
          <w:p w14:paraId="4665C595" w14:textId="77777777" w:rsidR="0055379E" w:rsidRDefault="0055379E">
            <w:pPr>
              <w:jc w:val="right"/>
              <w:rPr>
                <w:rFonts w:ascii="Arial" w:hAnsi="Arial" w:cs="Arial"/>
                <w:color w:val="000000"/>
                <w:sz w:val="22"/>
                <w:szCs w:val="22"/>
              </w:rPr>
            </w:pPr>
            <w:r>
              <w:rPr>
                <w:rFonts w:ascii="Arial" w:hAnsi="Arial" w:cs="Arial"/>
                <w:color w:val="000000"/>
                <w:sz w:val="22"/>
                <w:szCs w:val="22"/>
              </w:rPr>
              <w:t>Приложение 19                                                                                                                                                к решению Собрания представителей                                                                                                муниципального образования                                                               Дубенский район                                                                                                                                           от 22.12.2023г. №10-5</w:t>
            </w:r>
          </w:p>
        </w:tc>
      </w:tr>
      <w:tr w:rsidR="0055379E" w14:paraId="02727B98" w14:textId="77777777" w:rsidTr="0055379E">
        <w:trPr>
          <w:trHeight w:val="1170"/>
        </w:trPr>
        <w:tc>
          <w:tcPr>
            <w:tcW w:w="9689" w:type="dxa"/>
            <w:gridSpan w:val="5"/>
            <w:tcBorders>
              <w:top w:val="nil"/>
              <w:left w:val="nil"/>
              <w:bottom w:val="nil"/>
              <w:right w:val="nil"/>
            </w:tcBorders>
            <w:shd w:val="clear" w:color="auto" w:fill="auto"/>
            <w:noWrap/>
            <w:vAlign w:val="bottom"/>
            <w:hideMark/>
          </w:tcPr>
          <w:p w14:paraId="13536C68" w14:textId="77777777" w:rsidR="0055379E" w:rsidRDefault="0055379E">
            <w:pPr>
              <w:jc w:val="center"/>
              <w:rPr>
                <w:rFonts w:ascii="Arial" w:hAnsi="Arial" w:cs="Arial"/>
                <w:b/>
                <w:bCs/>
              </w:rPr>
            </w:pPr>
            <w:r>
              <w:rPr>
                <w:rFonts w:ascii="Arial" w:hAnsi="Arial" w:cs="Arial"/>
                <w:b/>
                <w:bCs/>
              </w:rPr>
              <w:t>Объем дополнительных финансовых средств муниципального образования Дубенский район для осуществления переданных полномочий/части полномочий от поселений, входящих в состав муниципального образования Дубенский район на 2024 год</w:t>
            </w:r>
          </w:p>
        </w:tc>
      </w:tr>
      <w:tr w:rsidR="0055379E" w14:paraId="2933C01C" w14:textId="77777777" w:rsidTr="0055379E">
        <w:trPr>
          <w:trHeight w:val="375"/>
        </w:trPr>
        <w:tc>
          <w:tcPr>
            <w:tcW w:w="568" w:type="dxa"/>
            <w:tcBorders>
              <w:top w:val="nil"/>
              <w:left w:val="nil"/>
              <w:bottom w:val="nil"/>
              <w:right w:val="nil"/>
            </w:tcBorders>
            <w:shd w:val="clear" w:color="auto" w:fill="auto"/>
            <w:noWrap/>
            <w:vAlign w:val="bottom"/>
            <w:hideMark/>
          </w:tcPr>
          <w:p w14:paraId="7CFC3754" w14:textId="77777777" w:rsidR="0055379E" w:rsidRDefault="0055379E">
            <w:pPr>
              <w:jc w:val="center"/>
              <w:rPr>
                <w:rFonts w:ascii="Arial" w:hAnsi="Arial" w:cs="Arial"/>
                <w:b/>
                <w:bCs/>
              </w:rPr>
            </w:pPr>
          </w:p>
        </w:tc>
        <w:tc>
          <w:tcPr>
            <w:tcW w:w="2903" w:type="dxa"/>
            <w:tcBorders>
              <w:top w:val="nil"/>
              <w:left w:val="nil"/>
              <w:bottom w:val="nil"/>
              <w:right w:val="nil"/>
            </w:tcBorders>
            <w:shd w:val="clear" w:color="auto" w:fill="auto"/>
            <w:vAlign w:val="bottom"/>
            <w:hideMark/>
          </w:tcPr>
          <w:p w14:paraId="72E38BCC" w14:textId="77777777" w:rsidR="0055379E" w:rsidRDefault="0055379E">
            <w:pPr>
              <w:rPr>
                <w:sz w:val="20"/>
                <w:szCs w:val="20"/>
              </w:rPr>
            </w:pPr>
          </w:p>
        </w:tc>
        <w:tc>
          <w:tcPr>
            <w:tcW w:w="2700" w:type="dxa"/>
            <w:tcBorders>
              <w:top w:val="nil"/>
              <w:left w:val="nil"/>
              <w:bottom w:val="nil"/>
              <w:right w:val="nil"/>
            </w:tcBorders>
            <w:shd w:val="clear" w:color="auto" w:fill="auto"/>
            <w:vAlign w:val="bottom"/>
            <w:hideMark/>
          </w:tcPr>
          <w:p w14:paraId="1E7712D0" w14:textId="77777777" w:rsidR="0055379E" w:rsidRDefault="0055379E">
            <w:pPr>
              <w:rPr>
                <w:sz w:val="20"/>
                <w:szCs w:val="20"/>
              </w:rPr>
            </w:pPr>
          </w:p>
        </w:tc>
        <w:tc>
          <w:tcPr>
            <w:tcW w:w="2121" w:type="dxa"/>
            <w:tcBorders>
              <w:top w:val="nil"/>
              <w:left w:val="nil"/>
              <w:bottom w:val="nil"/>
              <w:right w:val="nil"/>
            </w:tcBorders>
            <w:shd w:val="clear" w:color="auto" w:fill="auto"/>
            <w:noWrap/>
            <w:vAlign w:val="bottom"/>
            <w:hideMark/>
          </w:tcPr>
          <w:p w14:paraId="59197939" w14:textId="77777777" w:rsidR="0055379E" w:rsidRDefault="0055379E">
            <w:pPr>
              <w:rPr>
                <w:sz w:val="20"/>
                <w:szCs w:val="20"/>
              </w:rPr>
            </w:pPr>
          </w:p>
        </w:tc>
        <w:tc>
          <w:tcPr>
            <w:tcW w:w="1397" w:type="dxa"/>
            <w:tcBorders>
              <w:top w:val="nil"/>
              <w:left w:val="nil"/>
              <w:bottom w:val="nil"/>
              <w:right w:val="nil"/>
            </w:tcBorders>
            <w:shd w:val="clear" w:color="auto" w:fill="auto"/>
            <w:noWrap/>
            <w:vAlign w:val="bottom"/>
            <w:hideMark/>
          </w:tcPr>
          <w:p w14:paraId="414C5A5F" w14:textId="77777777" w:rsidR="0055379E" w:rsidRDefault="0055379E">
            <w:pPr>
              <w:jc w:val="right"/>
              <w:rPr>
                <w:rFonts w:ascii="Arial" w:hAnsi="Arial" w:cs="Arial"/>
                <w:sz w:val="20"/>
                <w:szCs w:val="20"/>
              </w:rPr>
            </w:pPr>
            <w:r>
              <w:rPr>
                <w:rFonts w:ascii="Arial" w:hAnsi="Arial" w:cs="Arial"/>
                <w:sz w:val="20"/>
                <w:szCs w:val="20"/>
              </w:rPr>
              <w:t>(тыс.руб.)</w:t>
            </w:r>
          </w:p>
        </w:tc>
      </w:tr>
      <w:tr w:rsidR="0055379E" w14:paraId="3082280C" w14:textId="77777777" w:rsidTr="0055379E">
        <w:trPr>
          <w:trHeight w:val="18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DC498" w14:textId="77777777" w:rsidR="0055379E" w:rsidRDefault="0055379E">
            <w:pPr>
              <w:jc w:val="center"/>
              <w:rPr>
                <w:rFonts w:ascii="Arial" w:hAnsi="Arial" w:cs="Arial"/>
                <w:sz w:val="20"/>
                <w:szCs w:val="20"/>
              </w:rPr>
            </w:pPr>
            <w:r>
              <w:rPr>
                <w:rFonts w:ascii="Arial" w:hAnsi="Arial" w:cs="Arial"/>
                <w:sz w:val="20"/>
                <w:szCs w:val="20"/>
              </w:rPr>
              <w:t>№№ п/п</w:t>
            </w:r>
          </w:p>
        </w:tc>
        <w:tc>
          <w:tcPr>
            <w:tcW w:w="2903" w:type="dxa"/>
            <w:tcBorders>
              <w:top w:val="single" w:sz="4" w:space="0" w:color="auto"/>
              <w:left w:val="nil"/>
              <w:bottom w:val="nil"/>
              <w:right w:val="single" w:sz="4" w:space="0" w:color="auto"/>
            </w:tcBorders>
            <w:shd w:val="clear" w:color="auto" w:fill="auto"/>
            <w:vAlign w:val="center"/>
            <w:hideMark/>
          </w:tcPr>
          <w:p w14:paraId="454BCD91" w14:textId="77777777" w:rsidR="0055379E" w:rsidRDefault="0055379E">
            <w:pPr>
              <w:jc w:val="center"/>
              <w:rPr>
                <w:rFonts w:ascii="Arial" w:hAnsi="Arial" w:cs="Arial"/>
              </w:rPr>
            </w:pPr>
            <w:r>
              <w:rPr>
                <w:rFonts w:ascii="Arial" w:hAnsi="Arial" w:cs="Arial"/>
              </w:rPr>
              <w:t>Наименование муниципального образования</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14:paraId="0819FF0F" w14:textId="77777777" w:rsidR="0055379E" w:rsidRDefault="0055379E">
            <w:pPr>
              <w:jc w:val="center"/>
              <w:rPr>
                <w:rFonts w:ascii="Arial" w:hAnsi="Arial" w:cs="Arial"/>
              </w:rPr>
            </w:pPr>
            <w:r>
              <w:rPr>
                <w:rFonts w:ascii="Arial" w:hAnsi="Arial" w:cs="Arial"/>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685A8B95" w14:textId="77777777" w:rsidR="0055379E" w:rsidRDefault="0055379E">
            <w:pPr>
              <w:jc w:val="center"/>
              <w:rPr>
                <w:rFonts w:ascii="Arial" w:hAnsi="Arial" w:cs="Arial"/>
              </w:rPr>
            </w:pPr>
            <w:r>
              <w:rPr>
                <w:rFonts w:ascii="Arial" w:hAnsi="Arial" w:cs="Arial"/>
              </w:rPr>
              <w:t>Создание условий для организации досуга и обеспечения жителей поселения услугами организаций культуры</w:t>
            </w:r>
          </w:p>
        </w:tc>
        <w:tc>
          <w:tcPr>
            <w:tcW w:w="1397" w:type="dxa"/>
            <w:tcBorders>
              <w:top w:val="single" w:sz="4" w:space="0" w:color="auto"/>
              <w:left w:val="nil"/>
              <w:bottom w:val="single" w:sz="4" w:space="0" w:color="auto"/>
              <w:right w:val="single" w:sz="4" w:space="0" w:color="auto"/>
            </w:tcBorders>
            <w:shd w:val="clear" w:color="auto" w:fill="auto"/>
            <w:noWrap/>
            <w:vAlign w:val="center"/>
            <w:hideMark/>
          </w:tcPr>
          <w:p w14:paraId="74A9C89D" w14:textId="77777777" w:rsidR="0055379E" w:rsidRDefault="0055379E">
            <w:pPr>
              <w:jc w:val="center"/>
              <w:rPr>
                <w:rFonts w:ascii="Arial" w:hAnsi="Arial" w:cs="Arial"/>
              </w:rPr>
            </w:pPr>
            <w:r>
              <w:rPr>
                <w:rFonts w:ascii="Arial" w:hAnsi="Arial" w:cs="Arial"/>
              </w:rPr>
              <w:t>Итого</w:t>
            </w:r>
          </w:p>
        </w:tc>
      </w:tr>
      <w:tr w:rsidR="0055379E" w14:paraId="763A6947" w14:textId="77777777" w:rsidTr="0055379E">
        <w:trPr>
          <w:trHeight w:val="9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C471553" w14:textId="77777777" w:rsidR="0055379E" w:rsidRDefault="0055379E">
            <w:pPr>
              <w:jc w:val="center"/>
              <w:rPr>
                <w:rFonts w:ascii="Arial" w:hAnsi="Arial" w:cs="Arial"/>
                <w:sz w:val="20"/>
                <w:szCs w:val="20"/>
              </w:rPr>
            </w:pPr>
            <w:r>
              <w:rPr>
                <w:rFonts w:ascii="Arial" w:hAnsi="Arial" w:cs="Arial"/>
                <w:sz w:val="20"/>
                <w:szCs w:val="20"/>
              </w:rPr>
              <w:t>1</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1E09D723" w14:textId="77777777" w:rsidR="0055379E" w:rsidRDefault="0055379E">
            <w:pPr>
              <w:jc w:val="center"/>
              <w:rPr>
                <w:rFonts w:ascii="Arial" w:hAnsi="Arial" w:cs="Arial"/>
              </w:rPr>
            </w:pPr>
            <w:r>
              <w:rPr>
                <w:rFonts w:ascii="Arial" w:hAnsi="Arial" w:cs="Arial"/>
              </w:rPr>
              <w:t xml:space="preserve">Муниципальное </w:t>
            </w:r>
            <w:proofErr w:type="gramStart"/>
            <w:r>
              <w:rPr>
                <w:rFonts w:ascii="Arial" w:hAnsi="Arial" w:cs="Arial"/>
              </w:rPr>
              <w:t>образования  рабочий</w:t>
            </w:r>
            <w:proofErr w:type="gramEnd"/>
            <w:r>
              <w:rPr>
                <w:rFonts w:ascii="Arial" w:hAnsi="Arial" w:cs="Arial"/>
              </w:rPr>
              <w:t xml:space="preserve"> поселок Дубна Дубенского района</w:t>
            </w:r>
          </w:p>
        </w:tc>
        <w:tc>
          <w:tcPr>
            <w:tcW w:w="2700" w:type="dxa"/>
            <w:tcBorders>
              <w:top w:val="nil"/>
              <w:left w:val="nil"/>
              <w:bottom w:val="single" w:sz="4" w:space="0" w:color="auto"/>
              <w:right w:val="single" w:sz="4" w:space="0" w:color="auto"/>
            </w:tcBorders>
            <w:shd w:val="clear" w:color="auto" w:fill="auto"/>
            <w:vAlign w:val="center"/>
            <w:hideMark/>
          </w:tcPr>
          <w:p w14:paraId="7A8F2637" w14:textId="77777777" w:rsidR="0055379E" w:rsidRDefault="0055379E">
            <w:pPr>
              <w:jc w:val="center"/>
              <w:rPr>
                <w:rFonts w:ascii="Arial" w:hAnsi="Arial" w:cs="Arial"/>
              </w:rPr>
            </w:pPr>
            <w:r>
              <w:rPr>
                <w:rFonts w:ascii="Arial" w:hAnsi="Arial" w:cs="Arial"/>
              </w:rPr>
              <w:t>563,1</w:t>
            </w:r>
          </w:p>
        </w:tc>
        <w:tc>
          <w:tcPr>
            <w:tcW w:w="2121" w:type="dxa"/>
            <w:tcBorders>
              <w:top w:val="nil"/>
              <w:left w:val="nil"/>
              <w:bottom w:val="single" w:sz="4" w:space="0" w:color="auto"/>
              <w:right w:val="single" w:sz="4" w:space="0" w:color="auto"/>
            </w:tcBorders>
            <w:shd w:val="clear" w:color="auto" w:fill="auto"/>
            <w:vAlign w:val="center"/>
            <w:hideMark/>
          </w:tcPr>
          <w:p w14:paraId="60B9F747" w14:textId="77777777" w:rsidR="0055379E" w:rsidRDefault="0055379E">
            <w:pPr>
              <w:jc w:val="center"/>
              <w:rPr>
                <w:rFonts w:ascii="Arial" w:hAnsi="Arial" w:cs="Arial"/>
              </w:rPr>
            </w:pPr>
            <w:r>
              <w:rPr>
                <w:rFonts w:ascii="Arial" w:hAnsi="Arial" w:cs="Arial"/>
              </w:rPr>
              <w:t>1543,4</w:t>
            </w:r>
          </w:p>
        </w:tc>
        <w:tc>
          <w:tcPr>
            <w:tcW w:w="1397" w:type="dxa"/>
            <w:tcBorders>
              <w:top w:val="nil"/>
              <w:left w:val="nil"/>
              <w:bottom w:val="single" w:sz="4" w:space="0" w:color="auto"/>
              <w:right w:val="single" w:sz="4" w:space="0" w:color="auto"/>
            </w:tcBorders>
            <w:shd w:val="clear" w:color="auto" w:fill="auto"/>
            <w:vAlign w:val="center"/>
            <w:hideMark/>
          </w:tcPr>
          <w:p w14:paraId="59503CD4" w14:textId="77777777" w:rsidR="0055379E" w:rsidRDefault="0055379E">
            <w:pPr>
              <w:jc w:val="center"/>
              <w:rPr>
                <w:rFonts w:ascii="Arial" w:hAnsi="Arial" w:cs="Arial"/>
              </w:rPr>
            </w:pPr>
            <w:r>
              <w:rPr>
                <w:rFonts w:ascii="Arial" w:hAnsi="Arial" w:cs="Arial"/>
              </w:rPr>
              <w:t>2106,5</w:t>
            </w:r>
          </w:p>
        </w:tc>
      </w:tr>
      <w:tr w:rsidR="0055379E" w14:paraId="240D7BC2" w14:textId="77777777" w:rsidTr="0055379E">
        <w:trPr>
          <w:trHeight w:val="61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9E5C7F2" w14:textId="77777777" w:rsidR="0055379E" w:rsidRDefault="0055379E">
            <w:pPr>
              <w:jc w:val="center"/>
              <w:rPr>
                <w:rFonts w:ascii="Arial" w:hAnsi="Arial" w:cs="Arial"/>
                <w:sz w:val="20"/>
                <w:szCs w:val="20"/>
              </w:rPr>
            </w:pPr>
            <w:r>
              <w:rPr>
                <w:rFonts w:ascii="Arial" w:hAnsi="Arial" w:cs="Arial"/>
                <w:sz w:val="20"/>
                <w:szCs w:val="20"/>
              </w:rPr>
              <w:t>2</w:t>
            </w:r>
          </w:p>
        </w:tc>
        <w:tc>
          <w:tcPr>
            <w:tcW w:w="2903" w:type="dxa"/>
            <w:tcBorders>
              <w:top w:val="nil"/>
              <w:left w:val="nil"/>
              <w:bottom w:val="single" w:sz="4" w:space="0" w:color="auto"/>
              <w:right w:val="single" w:sz="4" w:space="0" w:color="auto"/>
            </w:tcBorders>
            <w:shd w:val="clear" w:color="auto" w:fill="auto"/>
            <w:vAlign w:val="center"/>
            <w:hideMark/>
          </w:tcPr>
          <w:p w14:paraId="3F347232" w14:textId="77777777" w:rsidR="0055379E" w:rsidRDefault="0055379E">
            <w:pPr>
              <w:jc w:val="center"/>
              <w:rPr>
                <w:rFonts w:ascii="Arial" w:hAnsi="Arial" w:cs="Arial"/>
              </w:rPr>
            </w:pPr>
            <w:r>
              <w:rPr>
                <w:rFonts w:ascii="Arial" w:hAnsi="Arial" w:cs="Arial"/>
              </w:rPr>
              <w:t xml:space="preserve">Муниципальное </w:t>
            </w:r>
            <w:proofErr w:type="gramStart"/>
            <w:r>
              <w:rPr>
                <w:rFonts w:ascii="Arial" w:hAnsi="Arial" w:cs="Arial"/>
              </w:rPr>
              <w:t>образования  Воскресенское</w:t>
            </w:r>
            <w:proofErr w:type="gramEnd"/>
          </w:p>
        </w:tc>
        <w:tc>
          <w:tcPr>
            <w:tcW w:w="2700" w:type="dxa"/>
            <w:tcBorders>
              <w:top w:val="nil"/>
              <w:left w:val="nil"/>
              <w:bottom w:val="single" w:sz="4" w:space="0" w:color="auto"/>
              <w:right w:val="single" w:sz="4" w:space="0" w:color="auto"/>
            </w:tcBorders>
            <w:shd w:val="clear" w:color="auto" w:fill="auto"/>
            <w:vAlign w:val="center"/>
            <w:hideMark/>
          </w:tcPr>
          <w:p w14:paraId="5A0DB57D" w14:textId="77777777" w:rsidR="0055379E" w:rsidRDefault="0055379E">
            <w:pPr>
              <w:jc w:val="center"/>
              <w:rPr>
                <w:rFonts w:ascii="Arial" w:hAnsi="Arial" w:cs="Arial"/>
              </w:rPr>
            </w:pPr>
            <w:r>
              <w:rPr>
                <w:rFonts w:ascii="Arial" w:hAnsi="Arial" w:cs="Arial"/>
              </w:rPr>
              <w:t>0,0</w:t>
            </w:r>
          </w:p>
        </w:tc>
        <w:tc>
          <w:tcPr>
            <w:tcW w:w="2121" w:type="dxa"/>
            <w:tcBorders>
              <w:top w:val="nil"/>
              <w:left w:val="nil"/>
              <w:bottom w:val="single" w:sz="4" w:space="0" w:color="auto"/>
              <w:right w:val="single" w:sz="4" w:space="0" w:color="auto"/>
            </w:tcBorders>
            <w:shd w:val="clear" w:color="auto" w:fill="auto"/>
            <w:vAlign w:val="center"/>
            <w:hideMark/>
          </w:tcPr>
          <w:p w14:paraId="5AF867A2" w14:textId="77777777" w:rsidR="0055379E" w:rsidRDefault="0055379E">
            <w:pPr>
              <w:jc w:val="center"/>
              <w:rPr>
                <w:rFonts w:ascii="Arial" w:hAnsi="Arial" w:cs="Arial"/>
              </w:rPr>
            </w:pPr>
            <w:r>
              <w:rPr>
                <w:rFonts w:ascii="Arial" w:hAnsi="Arial" w:cs="Arial"/>
              </w:rPr>
              <w:t>3686,9</w:t>
            </w:r>
          </w:p>
        </w:tc>
        <w:tc>
          <w:tcPr>
            <w:tcW w:w="1397" w:type="dxa"/>
            <w:tcBorders>
              <w:top w:val="nil"/>
              <w:left w:val="nil"/>
              <w:bottom w:val="single" w:sz="4" w:space="0" w:color="auto"/>
              <w:right w:val="single" w:sz="4" w:space="0" w:color="auto"/>
            </w:tcBorders>
            <w:shd w:val="clear" w:color="auto" w:fill="auto"/>
            <w:vAlign w:val="center"/>
            <w:hideMark/>
          </w:tcPr>
          <w:p w14:paraId="06AC88EC" w14:textId="77777777" w:rsidR="0055379E" w:rsidRDefault="0055379E">
            <w:pPr>
              <w:jc w:val="center"/>
              <w:rPr>
                <w:rFonts w:ascii="Arial" w:hAnsi="Arial" w:cs="Arial"/>
              </w:rPr>
            </w:pPr>
            <w:r>
              <w:rPr>
                <w:rFonts w:ascii="Arial" w:hAnsi="Arial" w:cs="Arial"/>
              </w:rPr>
              <w:t>3686,9</w:t>
            </w:r>
          </w:p>
        </w:tc>
      </w:tr>
      <w:tr w:rsidR="0055379E" w14:paraId="5921B6E4" w14:textId="77777777" w:rsidTr="0055379E">
        <w:trPr>
          <w:trHeight w:val="435"/>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5199E5" w14:textId="77777777" w:rsidR="0055379E" w:rsidRDefault="0055379E">
            <w:pPr>
              <w:jc w:val="center"/>
              <w:rPr>
                <w:rFonts w:ascii="Arial" w:hAnsi="Arial" w:cs="Arial"/>
                <w:b/>
                <w:bCs/>
              </w:rPr>
            </w:pPr>
            <w:r>
              <w:rPr>
                <w:rFonts w:ascii="Arial" w:hAnsi="Arial" w:cs="Arial"/>
                <w:b/>
                <w:bCs/>
              </w:rPr>
              <w:t>ИТОГО</w:t>
            </w:r>
          </w:p>
        </w:tc>
        <w:tc>
          <w:tcPr>
            <w:tcW w:w="2700" w:type="dxa"/>
            <w:tcBorders>
              <w:top w:val="nil"/>
              <w:left w:val="nil"/>
              <w:bottom w:val="single" w:sz="4" w:space="0" w:color="auto"/>
              <w:right w:val="single" w:sz="4" w:space="0" w:color="auto"/>
            </w:tcBorders>
            <w:shd w:val="clear" w:color="auto" w:fill="auto"/>
            <w:noWrap/>
            <w:vAlign w:val="center"/>
            <w:hideMark/>
          </w:tcPr>
          <w:p w14:paraId="3989A68E" w14:textId="77777777" w:rsidR="0055379E" w:rsidRDefault="0055379E">
            <w:pPr>
              <w:jc w:val="center"/>
              <w:rPr>
                <w:rFonts w:ascii="Arial" w:hAnsi="Arial" w:cs="Arial"/>
                <w:b/>
                <w:bCs/>
              </w:rPr>
            </w:pPr>
            <w:r>
              <w:rPr>
                <w:rFonts w:ascii="Arial" w:hAnsi="Arial" w:cs="Arial"/>
                <w:b/>
                <w:bCs/>
              </w:rPr>
              <w:t>563,1</w:t>
            </w:r>
          </w:p>
        </w:tc>
        <w:tc>
          <w:tcPr>
            <w:tcW w:w="2121" w:type="dxa"/>
            <w:tcBorders>
              <w:top w:val="nil"/>
              <w:left w:val="nil"/>
              <w:bottom w:val="single" w:sz="4" w:space="0" w:color="auto"/>
              <w:right w:val="single" w:sz="4" w:space="0" w:color="auto"/>
            </w:tcBorders>
            <w:shd w:val="clear" w:color="auto" w:fill="auto"/>
            <w:vAlign w:val="center"/>
            <w:hideMark/>
          </w:tcPr>
          <w:p w14:paraId="70C7708C" w14:textId="77777777" w:rsidR="0055379E" w:rsidRDefault="0055379E">
            <w:pPr>
              <w:jc w:val="center"/>
              <w:rPr>
                <w:rFonts w:ascii="Arial" w:hAnsi="Arial" w:cs="Arial"/>
                <w:b/>
                <w:bCs/>
              </w:rPr>
            </w:pPr>
            <w:r>
              <w:rPr>
                <w:rFonts w:ascii="Arial" w:hAnsi="Arial" w:cs="Arial"/>
                <w:b/>
                <w:bCs/>
              </w:rPr>
              <w:t>5230,3</w:t>
            </w:r>
          </w:p>
        </w:tc>
        <w:tc>
          <w:tcPr>
            <w:tcW w:w="1397" w:type="dxa"/>
            <w:tcBorders>
              <w:top w:val="nil"/>
              <w:left w:val="nil"/>
              <w:bottom w:val="single" w:sz="4" w:space="0" w:color="auto"/>
              <w:right w:val="single" w:sz="4" w:space="0" w:color="auto"/>
            </w:tcBorders>
            <w:shd w:val="clear" w:color="auto" w:fill="auto"/>
            <w:vAlign w:val="center"/>
            <w:hideMark/>
          </w:tcPr>
          <w:p w14:paraId="2E359855" w14:textId="77777777" w:rsidR="0055379E" w:rsidRDefault="0055379E">
            <w:pPr>
              <w:jc w:val="center"/>
              <w:rPr>
                <w:rFonts w:ascii="Arial" w:hAnsi="Arial" w:cs="Arial"/>
                <w:b/>
                <w:bCs/>
              </w:rPr>
            </w:pPr>
            <w:r>
              <w:rPr>
                <w:rFonts w:ascii="Arial" w:hAnsi="Arial" w:cs="Arial"/>
                <w:b/>
                <w:bCs/>
              </w:rPr>
              <w:t>5793,4</w:t>
            </w:r>
          </w:p>
        </w:tc>
      </w:tr>
    </w:tbl>
    <w:p w14:paraId="6AF6B7AD" w14:textId="77777777" w:rsidR="0055379E" w:rsidRDefault="0055379E" w:rsidP="0060020B">
      <w:pPr>
        <w:jc w:val="both"/>
      </w:pPr>
    </w:p>
    <w:p w14:paraId="1E3F4D05" w14:textId="77777777" w:rsidR="0055379E" w:rsidRDefault="0055379E" w:rsidP="0060020B">
      <w:pPr>
        <w:jc w:val="both"/>
      </w:pPr>
    </w:p>
    <w:tbl>
      <w:tblPr>
        <w:tblW w:w="9320" w:type="dxa"/>
        <w:tblInd w:w="108" w:type="dxa"/>
        <w:tblLook w:val="04A0" w:firstRow="1" w:lastRow="0" w:firstColumn="1" w:lastColumn="0" w:noHBand="0" w:noVBand="1"/>
      </w:tblPr>
      <w:tblGrid>
        <w:gridCol w:w="681"/>
        <w:gridCol w:w="960"/>
        <w:gridCol w:w="4498"/>
        <w:gridCol w:w="3181"/>
      </w:tblGrid>
      <w:tr w:rsidR="0055379E" w14:paraId="4E8E62E8" w14:textId="77777777" w:rsidTr="0055379E">
        <w:trPr>
          <w:trHeight w:val="1710"/>
        </w:trPr>
        <w:tc>
          <w:tcPr>
            <w:tcW w:w="681" w:type="dxa"/>
            <w:tcBorders>
              <w:top w:val="nil"/>
              <w:left w:val="nil"/>
              <w:bottom w:val="nil"/>
              <w:right w:val="nil"/>
            </w:tcBorders>
            <w:shd w:val="clear" w:color="auto" w:fill="auto"/>
            <w:noWrap/>
            <w:vAlign w:val="bottom"/>
            <w:hideMark/>
          </w:tcPr>
          <w:p w14:paraId="3493BD64" w14:textId="77777777" w:rsidR="0055379E" w:rsidRDefault="0055379E">
            <w:pPr>
              <w:rPr>
                <w:sz w:val="20"/>
                <w:szCs w:val="20"/>
              </w:rPr>
            </w:pPr>
          </w:p>
        </w:tc>
        <w:tc>
          <w:tcPr>
            <w:tcW w:w="960" w:type="dxa"/>
            <w:tcBorders>
              <w:top w:val="nil"/>
              <w:left w:val="nil"/>
              <w:bottom w:val="nil"/>
              <w:right w:val="nil"/>
            </w:tcBorders>
            <w:shd w:val="clear" w:color="auto" w:fill="auto"/>
            <w:noWrap/>
            <w:vAlign w:val="bottom"/>
            <w:hideMark/>
          </w:tcPr>
          <w:p w14:paraId="22D56EAF" w14:textId="77777777" w:rsidR="0055379E" w:rsidRDefault="0055379E">
            <w:pPr>
              <w:rPr>
                <w:sz w:val="20"/>
                <w:szCs w:val="20"/>
              </w:rPr>
            </w:pPr>
          </w:p>
        </w:tc>
        <w:tc>
          <w:tcPr>
            <w:tcW w:w="4498" w:type="dxa"/>
            <w:tcBorders>
              <w:top w:val="nil"/>
              <w:left w:val="nil"/>
              <w:bottom w:val="nil"/>
              <w:right w:val="nil"/>
            </w:tcBorders>
            <w:shd w:val="clear" w:color="auto" w:fill="auto"/>
            <w:vAlign w:val="bottom"/>
            <w:hideMark/>
          </w:tcPr>
          <w:p w14:paraId="710402BE" w14:textId="77777777" w:rsidR="0055379E" w:rsidRDefault="0055379E">
            <w:pPr>
              <w:rPr>
                <w:sz w:val="20"/>
                <w:szCs w:val="20"/>
              </w:rPr>
            </w:pPr>
          </w:p>
        </w:tc>
        <w:tc>
          <w:tcPr>
            <w:tcW w:w="3181" w:type="dxa"/>
            <w:tcBorders>
              <w:top w:val="nil"/>
              <w:left w:val="nil"/>
              <w:bottom w:val="nil"/>
              <w:right w:val="nil"/>
            </w:tcBorders>
            <w:shd w:val="clear" w:color="auto" w:fill="auto"/>
            <w:vAlign w:val="bottom"/>
            <w:hideMark/>
          </w:tcPr>
          <w:p w14:paraId="41EA24B1" w14:textId="77777777" w:rsidR="0055379E" w:rsidRDefault="0055379E">
            <w:pPr>
              <w:jc w:val="right"/>
              <w:rPr>
                <w:rFonts w:ascii="Arial" w:hAnsi="Arial" w:cs="Arial"/>
                <w:color w:val="000000"/>
                <w:sz w:val="22"/>
                <w:szCs w:val="22"/>
              </w:rPr>
            </w:pPr>
            <w:r>
              <w:rPr>
                <w:rFonts w:ascii="Arial" w:hAnsi="Arial" w:cs="Arial"/>
                <w:color w:val="000000"/>
                <w:sz w:val="22"/>
                <w:szCs w:val="22"/>
              </w:rPr>
              <w:t xml:space="preserve">Приложение 12                                                                к решению Собрания представителей муниципального образования Дубенский район                                                                            от 24.12.2024 № 25-4 </w:t>
            </w:r>
          </w:p>
        </w:tc>
      </w:tr>
      <w:tr w:rsidR="0055379E" w14:paraId="3D258D98" w14:textId="77777777" w:rsidTr="0055379E">
        <w:trPr>
          <w:trHeight w:val="1755"/>
        </w:trPr>
        <w:tc>
          <w:tcPr>
            <w:tcW w:w="681" w:type="dxa"/>
            <w:tcBorders>
              <w:top w:val="nil"/>
              <w:left w:val="nil"/>
              <w:bottom w:val="nil"/>
              <w:right w:val="nil"/>
            </w:tcBorders>
            <w:shd w:val="clear" w:color="auto" w:fill="auto"/>
            <w:noWrap/>
            <w:vAlign w:val="bottom"/>
            <w:hideMark/>
          </w:tcPr>
          <w:p w14:paraId="4775387F" w14:textId="77777777" w:rsidR="0055379E" w:rsidRDefault="0055379E">
            <w:pPr>
              <w:jc w:val="right"/>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14:paraId="77052E49" w14:textId="77777777" w:rsidR="0055379E" w:rsidRDefault="0055379E">
            <w:pPr>
              <w:rPr>
                <w:sz w:val="20"/>
                <w:szCs w:val="20"/>
              </w:rPr>
            </w:pPr>
          </w:p>
        </w:tc>
        <w:tc>
          <w:tcPr>
            <w:tcW w:w="4498" w:type="dxa"/>
            <w:tcBorders>
              <w:top w:val="nil"/>
              <w:left w:val="nil"/>
              <w:bottom w:val="nil"/>
              <w:right w:val="nil"/>
            </w:tcBorders>
            <w:shd w:val="clear" w:color="auto" w:fill="auto"/>
            <w:vAlign w:val="bottom"/>
            <w:hideMark/>
          </w:tcPr>
          <w:p w14:paraId="1CCD91AB" w14:textId="77777777" w:rsidR="0055379E" w:rsidRDefault="0055379E">
            <w:pPr>
              <w:rPr>
                <w:sz w:val="20"/>
                <w:szCs w:val="20"/>
              </w:rPr>
            </w:pPr>
          </w:p>
        </w:tc>
        <w:tc>
          <w:tcPr>
            <w:tcW w:w="3181" w:type="dxa"/>
            <w:tcBorders>
              <w:top w:val="nil"/>
              <w:left w:val="nil"/>
              <w:bottom w:val="nil"/>
              <w:right w:val="nil"/>
            </w:tcBorders>
            <w:shd w:val="clear" w:color="auto" w:fill="auto"/>
            <w:vAlign w:val="bottom"/>
            <w:hideMark/>
          </w:tcPr>
          <w:p w14:paraId="155A1D5F" w14:textId="77777777" w:rsidR="0055379E" w:rsidRDefault="0055379E">
            <w:pPr>
              <w:jc w:val="right"/>
              <w:rPr>
                <w:rFonts w:ascii="Arial" w:hAnsi="Arial" w:cs="Arial"/>
                <w:color w:val="000000"/>
                <w:sz w:val="22"/>
                <w:szCs w:val="22"/>
              </w:rPr>
            </w:pPr>
            <w:r>
              <w:rPr>
                <w:rFonts w:ascii="Arial" w:hAnsi="Arial" w:cs="Arial"/>
                <w:color w:val="000000"/>
                <w:sz w:val="22"/>
                <w:szCs w:val="22"/>
              </w:rPr>
              <w:t>Приложение 12                                                                к решению Собрания представителей муниципального образования Дубенский район                                                                            от 23.12.2023г №10-5</w:t>
            </w:r>
          </w:p>
        </w:tc>
      </w:tr>
      <w:tr w:rsidR="0055379E" w14:paraId="3CB6A2A6" w14:textId="77777777" w:rsidTr="0055379E">
        <w:trPr>
          <w:trHeight w:val="315"/>
        </w:trPr>
        <w:tc>
          <w:tcPr>
            <w:tcW w:w="681" w:type="dxa"/>
            <w:tcBorders>
              <w:top w:val="nil"/>
              <w:left w:val="nil"/>
              <w:bottom w:val="nil"/>
              <w:right w:val="nil"/>
            </w:tcBorders>
            <w:shd w:val="clear" w:color="auto" w:fill="auto"/>
            <w:noWrap/>
            <w:vAlign w:val="bottom"/>
            <w:hideMark/>
          </w:tcPr>
          <w:p w14:paraId="64B5D004" w14:textId="77777777" w:rsidR="0055379E" w:rsidRDefault="0055379E">
            <w:pPr>
              <w:jc w:val="right"/>
              <w:rPr>
                <w:rFonts w:ascii="Arial" w:hAnsi="Arial" w:cs="Arial"/>
                <w:color w:val="000000"/>
                <w:sz w:val="22"/>
                <w:szCs w:val="22"/>
              </w:rPr>
            </w:pPr>
          </w:p>
        </w:tc>
        <w:tc>
          <w:tcPr>
            <w:tcW w:w="960" w:type="dxa"/>
            <w:tcBorders>
              <w:top w:val="nil"/>
              <w:left w:val="nil"/>
              <w:bottom w:val="nil"/>
              <w:right w:val="nil"/>
            </w:tcBorders>
            <w:shd w:val="clear" w:color="auto" w:fill="auto"/>
            <w:noWrap/>
            <w:vAlign w:val="bottom"/>
            <w:hideMark/>
          </w:tcPr>
          <w:p w14:paraId="2DFA1474" w14:textId="77777777" w:rsidR="0055379E" w:rsidRDefault="0055379E">
            <w:pPr>
              <w:rPr>
                <w:sz w:val="20"/>
                <w:szCs w:val="20"/>
              </w:rPr>
            </w:pPr>
          </w:p>
        </w:tc>
        <w:tc>
          <w:tcPr>
            <w:tcW w:w="4498" w:type="dxa"/>
            <w:tcBorders>
              <w:top w:val="nil"/>
              <w:left w:val="nil"/>
              <w:bottom w:val="nil"/>
              <w:right w:val="nil"/>
            </w:tcBorders>
            <w:shd w:val="clear" w:color="auto" w:fill="auto"/>
            <w:noWrap/>
            <w:vAlign w:val="bottom"/>
            <w:hideMark/>
          </w:tcPr>
          <w:p w14:paraId="6DEF684D" w14:textId="77777777" w:rsidR="0055379E" w:rsidRDefault="0055379E">
            <w:pPr>
              <w:rPr>
                <w:sz w:val="20"/>
                <w:szCs w:val="20"/>
              </w:rPr>
            </w:pPr>
          </w:p>
        </w:tc>
        <w:tc>
          <w:tcPr>
            <w:tcW w:w="3181" w:type="dxa"/>
            <w:tcBorders>
              <w:top w:val="nil"/>
              <w:left w:val="nil"/>
              <w:bottom w:val="nil"/>
              <w:right w:val="nil"/>
            </w:tcBorders>
            <w:shd w:val="clear" w:color="auto" w:fill="auto"/>
            <w:noWrap/>
            <w:vAlign w:val="bottom"/>
            <w:hideMark/>
          </w:tcPr>
          <w:p w14:paraId="14813ABA" w14:textId="77777777" w:rsidR="0055379E" w:rsidRDefault="0055379E">
            <w:pPr>
              <w:jc w:val="right"/>
              <w:rPr>
                <w:rFonts w:ascii="Arial" w:hAnsi="Arial" w:cs="Arial"/>
                <w:color w:val="000000"/>
              </w:rPr>
            </w:pPr>
            <w:r>
              <w:rPr>
                <w:rFonts w:ascii="Arial" w:hAnsi="Arial" w:cs="Arial"/>
                <w:color w:val="000000"/>
              </w:rPr>
              <w:t>таблица 7</w:t>
            </w:r>
          </w:p>
        </w:tc>
      </w:tr>
      <w:tr w:rsidR="0055379E" w14:paraId="703CC2CB" w14:textId="77777777" w:rsidTr="0055379E">
        <w:trPr>
          <w:trHeight w:val="1200"/>
        </w:trPr>
        <w:tc>
          <w:tcPr>
            <w:tcW w:w="9320" w:type="dxa"/>
            <w:gridSpan w:val="4"/>
            <w:tcBorders>
              <w:top w:val="nil"/>
              <w:left w:val="nil"/>
              <w:bottom w:val="nil"/>
              <w:right w:val="nil"/>
            </w:tcBorders>
            <w:shd w:val="clear" w:color="auto" w:fill="auto"/>
            <w:vAlign w:val="bottom"/>
            <w:hideMark/>
          </w:tcPr>
          <w:p w14:paraId="458A932B" w14:textId="77777777" w:rsidR="0055379E" w:rsidRDefault="0055379E">
            <w:pPr>
              <w:jc w:val="center"/>
              <w:rPr>
                <w:rFonts w:ascii="Arial" w:hAnsi="Arial" w:cs="Arial"/>
                <w:b/>
                <w:bCs/>
              </w:rPr>
            </w:pPr>
            <w:r>
              <w:rPr>
                <w:rFonts w:ascii="Arial" w:hAnsi="Arial" w:cs="Arial"/>
                <w:b/>
                <w:bCs/>
              </w:rPr>
              <w:t>Распределение иных межбюджетных трансфертов в целях проведения конкурсов "Активный сельский староста", "Активный руководитель территориального общественного самоуправления" на 2024 год</w:t>
            </w:r>
          </w:p>
        </w:tc>
      </w:tr>
      <w:tr w:rsidR="0055379E" w14:paraId="41E4CDDA" w14:textId="77777777" w:rsidTr="0055379E">
        <w:trPr>
          <w:trHeight w:val="315"/>
        </w:trPr>
        <w:tc>
          <w:tcPr>
            <w:tcW w:w="681" w:type="dxa"/>
            <w:tcBorders>
              <w:top w:val="nil"/>
              <w:left w:val="nil"/>
              <w:bottom w:val="nil"/>
              <w:right w:val="nil"/>
            </w:tcBorders>
            <w:shd w:val="clear" w:color="auto" w:fill="auto"/>
            <w:noWrap/>
            <w:vAlign w:val="bottom"/>
            <w:hideMark/>
          </w:tcPr>
          <w:p w14:paraId="6609CE58" w14:textId="77777777" w:rsidR="0055379E" w:rsidRDefault="0055379E">
            <w:pPr>
              <w:jc w:val="center"/>
              <w:rPr>
                <w:rFonts w:ascii="Arial" w:hAnsi="Arial" w:cs="Arial"/>
                <w:b/>
                <w:bCs/>
              </w:rPr>
            </w:pPr>
          </w:p>
        </w:tc>
        <w:tc>
          <w:tcPr>
            <w:tcW w:w="960" w:type="dxa"/>
            <w:tcBorders>
              <w:top w:val="nil"/>
              <w:left w:val="nil"/>
              <w:bottom w:val="single" w:sz="4" w:space="0" w:color="auto"/>
              <w:right w:val="nil"/>
            </w:tcBorders>
            <w:shd w:val="clear" w:color="auto" w:fill="auto"/>
            <w:noWrap/>
            <w:vAlign w:val="bottom"/>
            <w:hideMark/>
          </w:tcPr>
          <w:p w14:paraId="213DF5B0" w14:textId="77777777" w:rsidR="0055379E" w:rsidRDefault="0055379E">
            <w:pPr>
              <w:rPr>
                <w:rFonts w:ascii="Arial" w:hAnsi="Arial" w:cs="Arial"/>
              </w:rPr>
            </w:pPr>
            <w:r>
              <w:rPr>
                <w:rFonts w:ascii="Arial" w:hAnsi="Arial" w:cs="Arial"/>
              </w:rPr>
              <w:t> </w:t>
            </w:r>
          </w:p>
        </w:tc>
        <w:tc>
          <w:tcPr>
            <w:tcW w:w="4498" w:type="dxa"/>
            <w:tcBorders>
              <w:top w:val="nil"/>
              <w:left w:val="nil"/>
              <w:bottom w:val="single" w:sz="4" w:space="0" w:color="auto"/>
              <w:right w:val="nil"/>
            </w:tcBorders>
            <w:shd w:val="clear" w:color="auto" w:fill="auto"/>
            <w:noWrap/>
            <w:vAlign w:val="bottom"/>
            <w:hideMark/>
          </w:tcPr>
          <w:p w14:paraId="6107341B" w14:textId="77777777" w:rsidR="0055379E" w:rsidRDefault="0055379E">
            <w:pPr>
              <w:rPr>
                <w:rFonts w:ascii="Arial" w:hAnsi="Arial" w:cs="Arial"/>
              </w:rPr>
            </w:pPr>
            <w:r>
              <w:rPr>
                <w:rFonts w:ascii="Arial" w:hAnsi="Arial" w:cs="Arial"/>
              </w:rPr>
              <w:t> </w:t>
            </w:r>
          </w:p>
        </w:tc>
        <w:tc>
          <w:tcPr>
            <w:tcW w:w="3181" w:type="dxa"/>
            <w:tcBorders>
              <w:top w:val="nil"/>
              <w:left w:val="nil"/>
              <w:bottom w:val="single" w:sz="4" w:space="0" w:color="auto"/>
              <w:right w:val="nil"/>
            </w:tcBorders>
            <w:shd w:val="clear" w:color="auto" w:fill="auto"/>
            <w:noWrap/>
            <w:vAlign w:val="bottom"/>
            <w:hideMark/>
          </w:tcPr>
          <w:p w14:paraId="6C66E179" w14:textId="77777777" w:rsidR="0055379E" w:rsidRDefault="0055379E">
            <w:pPr>
              <w:jc w:val="right"/>
              <w:rPr>
                <w:rFonts w:ascii="Arial" w:hAnsi="Arial" w:cs="Arial"/>
              </w:rPr>
            </w:pPr>
            <w:r>
              <w:rPr>
                <w:rFonts w:ascii="Arial" w:hAnsi="Arial" w:cs="Arial"/>
              </w:rPr>
              <w:t>тыс.руб.</w:t>
            </w:r>
          </w:p>
        </w:tc>
      </w:tr>
      <w:tr w:rsidR="0055379E" w14:paraId="5875BEEF" w14:textId="77777777" w:rsidTr="0055379E">
        <w:trPr>
          <w:trHeight w:val="315"/>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9F772" w14:textId="77777777" w:rsidR="0055379E" w:rsidRDefault="0055379E">
            <w:pPr>
              <w:rPr>
                <w:rFonts w:ascii="Arial" w:hAnsi="Arial" w:cs="Arial"/>
                <w:color w:val="000000"/>
              </w:rPr>
            </w:pPr>
            <w:r>
              <w:rPr>
                <w:rFonts w:ascii="Arial" w:hAnsi="Arial" w:cs="Arial"/>
                <w:color w:val="000000"/>
              </w:rPr>
              <w:t>№ п/п</w:t>
            </w:r>
          </w:p>
        </w:tc>
        <w:tc>
          <w:tcPr>
            <w:tcW w:w="545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6567C52" w14:textId="77777777" w:rsidR="0055379E" w:rsidRDefault="0055379E">
            <w:pPr>
              <w:jc w:val="center"/>
              <w:rPr>
                <w:rFonts w:ascii="Arial" w:hAnsi="Arial" w:cs="Arial"/>
              </w:rPr>
            </w:pPr>
            <w:r>
              <w:rPr>
                <w:rFonts w:ascii="Arial" w:hAnsi="Arial" w:cs="Arial"/>
              </w:rPr>
              <w:t>Наименование МО</w:t>
            </w:r>
          </w:p>
        </w:tc>
        <w:tc>
          <w:tcPr>
            <w:tcW w:w="3181" w:type="dxa"/>
            <w:tcBorders>
              <w:top w:val="nil"/>
              <w:left w:val="nil"/>
              <w:bottom w:val="single" w:sz="4" w:space="0" w:color="auto"/>
              <w:right w:val="single" w:sz="4" w:space="0" w:color="auto"/>
            </w:tcBorders>
            <w:shd w:val="clear" w:color="auto" w:fill="auto"/>
            <w:noWrap/>
            <w:vAlign w:val="center"/>
            <w:hideMark/>
          </w:tcPr>
          <w:p w14:paraId="4EEC4090" w14:textId="77777777" w:rsidR="0055379E" w:rsidRDefault="0055379E">
            <w:pPr>
              <w:jc w:val="center"/>
              <w:rPr>
                <w:rFonts w:ascii="Arial" w:hAnsi="Arial" w:cs="Arial"/>
              </w:rPr>
            </w:pPr>
            <w:r>
              <w:rPr>
                <w:rFonts w:ascii="Arial" w:hAnsi="Arial" w:cs="Arial"/>
              </w:rPr>
              <w:t>2024 год</w:t>
            </w:r>
          </w:p>
        </w:tc>
      </w:tr>
      <w:tr w:rsidR="0055379E" w14:paraId="7E95A030" w14:textId="77777777" w:rsidTr="0055379E">
        <w:trPr>
          <w:trHeight w:val="72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382AC2DF" w14:textId="77777777" w:rsidR="0055379E" w:rsidRDefault="0055379E">
            <w:pPr>
              <w:jc w:val="right"/>
              <w:rPr>
                <w:rFonts w:ascii="Arial" w:hAnsi="Arial" w:cs="Arial"/>
                <w:color w:val="000000"/>
              </w:rPr>
            </w:pPr>
            <w:r>
              <w:rPr>
                <w:rFonts w:ascii="Arial" w:hAnsi="Arial" w:cs="Arial"/>
                <w:color w:val="000000"/>
              </w:rPr>
              <w:lastRenderedPageBreak/>
              <w:t>1</w:t>
            </w:r>
          </w:p>
        </w:tc>
        <w:tc>
          <w:tcPr>
            <w:tcW w:w="5458" w:type="dxa"/>
            <w:gridSpan w:val="2"/>
            <w:tcBorders>
              <w:top w:val="single" w:sz="4" w:space="0" w:color="auto"/>
              <w:left w:val="nil"/>
              <w:bottom w:val="single" w:sz="4" w:space="0" w:color="auto"/>
              <w:right w:val="single" w:sz="4" w:space="0" w:color="000000"/>
            </w:tcBorders>
            <w:shd w:val="clear" w:color="auto" w:fill="auto"/>
            <w:vAlign w:val="center"/>
            <w:hideMark/>
          </w:tcPr>
          <w:p w14:paraId="5B82BC01" w14:textId="1AB7EFE0" w:rsidR="0055379E" w:rsidRDefault="0055379E">
            <w:pPr>
              <w:rPr>
                <w:rFonts w:ascii="Arial" w:hAnsi="Arial" w:cs="Arial"/>
              </w:rPr>
            </w:pPr>
            <w:r>
              <w:rPr>
                <w:rFonts w:ascii="Arial" w:hAnsi="Arial" w:cs="Arial"/>
              </w:rPr>
              <w:t>Муниципальное образование рабочий поселок Дубна Дубенского района</w:t>
            </w:r>
          </w:p>
        </w:tc>
        <w:tc>
          <w:tcPr>
            <w:tcW w:w="3181" w:type="dxa"/>
            <w:tcBorders>
              <w:top w:val="nil"/>
              <w:left w:val="nil"/>
              <w:bottom w:val="single" w:sz="4" w:space="0" w:color="auto"/>
              <w:right w:val="single" w:sz="4" w:space="0" w:color="auto"/>
            </w:tcBorders>
            <w:shd w:val="clear" w:color="auto" w:fill="auto"/>
            <w:noWrap/>
            <w:vAlign w:val="center"/>
            <w:hideMark/>
          </w:tcPr>
          <w:p w14:paraId="417347C8" w14:textId="77777777" w:rsidR="0055379E" w:rsidRDefault="0055379E">
            <w:pPr>
              <w:jc w:val="center"/>
              <w:rPr>
                <w:rFonts w:ascii="Arial" w:hAnsi="Arial" w:cs="Arial"/>
              </w:rPr>
            </w:pPr>
            <w:r>
              <w:rPr>
                <w:rFonts w:ascii="Arial" w:hAnsi="Arial" w:cs="Arial"/>
              </w:rPr>
              <w:t>70,0</w:t>
            </w:r>
          </w:p>
        </w:tc>
      </w:tr>
      <w:tr w:rsidR="0055379E" w14:paraId="4D631972" w14:textId="77777777" w:rsidTr="0055379E">
        <w:trPr>
          <w:trHeight w:val="48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4D2F5E27" w14:textId="77777777" w:rsidR="0055379E" w:rsidRDefault="0055379E">
            <w:pPr>
              <w:jc w:val="right"/>
              <w:rPr>
                <w:rFonts w:ascii="Arial" w:hAnsi="Arial" w:cs="Arial"/>
                <w:color w:val="000000"/>
              </w:rPr>
            </w:pPr>
            <w:r>
              <w:rPr>
                <w:rFonts w:ascii="Arial" w:hAnsi="Arial" w:cs="Arial"/>
                <w:color w:val="000000"/>
              </w:rPr>
              <w:t>2</w:t>
            </w:r>
          </w:p>
        </w:tc>
        <w:tc>
          <w:tcPr>
            <w:tcW w:w="5458" w:type="dxa"/>
            <w:gridSpan w:val="2"/>
            <w:tcBorders>
              <w:top w:val="single" w:sz="4" w:space="0" w:color="auto"/>
              <w:left w:val="nil"/>
              <w:bottom w:val="single" w:sz="4" w:space="0" w:color="auto"/>
              <w:right w:val="single" w:sz="4" w:space="0" w:color="000000"/>
            </w:tcBorders>
            <w:shd w:val="clear" w:color="auto" w:fill="auto"/>
            <w:vAlign w:val="center"/>
            <w:hideMark/>
          </w:tcPr>
          <w:p w14:paraId="2D3BDCCE" w14:textId="77777777" w:rsidR="0055379E" w:rsidRDefault="0055379E">
            <w:pPr>
              <w:rPr>
                <w:rFonts w:ascii="Arial" w:hAnsi="Arial" w:cs="Arial"/>
              </w:rPr>
            </w:pPr>
            <w:r>
              <w:rPr>
                <w:rFonts w:ascii="Arial" w:hAnsi="Arial" w:cs="Arial"/>
              </w:rPr>
              <w:t>Муниципальное образование Воскресенское</w:t>
            </w:r>
          </w:p>
        </w:tc>
        <w:tc>
          <w:tcPr>
            <w:tcW w:w="3181" w:type="dxa"/>
            <w:tcBorders>
              <w:top w:val="nil"/>
              <w:left w:val="nil"/>
              <w:bottom w:val="single" w:sz="4" w:space="0" w:color="auto"/>
              <w:right w:val="single" w:sz="4" w:space="0" w:color="auto"/>
            </w:tcBorders>
            <w:shd w:val="clear" w:color="auto" w:fill="auto"/>
            <w:noWrap/>
            <w:vAlign w:val="center"/>
            <w:hideMark/>
          </w:tcPr>
          <w:p w14:paraId="6C928E1F" w14:textId="77777777" w:rsidR="0055379E" w:rsidRDefault="0055379E">
            <w:pPr>
              <w:jc w:val="center"/>
              <w:rPr>
                <w:rFonts w:ascii="Arial" w:hAnsi="Arial" w:cs="Arial"/>
              </w:rPr>
            </w:pPr>
            <w:r>
              <w:rPr>
                <w:rFonts w:ascii="Arial" w:hAnsi="Arial" w:cs="Arial"/>
              </w:rPr>
              <w:t>364,0</w:t>
            </w:r>
          </w:p>
        </w:tc>
      </w:tr>
      <w:tr w:rsidR="0055379E" w14:paraId="4FB31A9A" w14:textId="77777777" w:rsidTr="0055379E">
        <w:trPr>
          <w:trHeight w:val="570"/>
        </w:trPr>
        <w:tc>
          <w:tcPr>
            <w:tcW w:w="681" w:type="dxa"/>
            <w:tcBorders>
              <w:top w:val="nil"/>
              <w:left w:val="single" w:sz="4" w:space="0" w:color="auto"/>
              <w:bottom w:val="single" w:sz="4" w:space="0" w:color="auto"/>
              <w:right w:val="single" w:sz="4" w:space="0" w:color="auto"/>
            </w:tcBorders>
            <w:shd w:val="clear" w:color="auto" w:fill="auto"/>
            <w:noWrap/>
            <w:vAlign w:val="center"/>
            <w:hideMark/>
          </w:tcPr>
          <w:p w14:paraId="6DD410B0" w14:textId="77777777" w:rsidR="0055379E" w:rsidRDefault="0055379E">
            <w:pPr>
              <w:jc w:val="right"/>
              <w:rPr>
                <w:rFonts w:ascii="Arial" w:hAnsi="Arial" w:cs="Arial"/>
                <w:color w:val="000000"/>
              </w:rPr>
            </w:pPr>
            <w:r>
              <w:rPr>
                <w:rFonts w:ascii="Arial" w:hAnsi="Arial" w:cs="Arial"/>
                <w:color w:val="000000"/>
              </w:rPr>
              <w:t>3</w:t>
            </w:r>
          </w:p>
        </w:tc>
        <w:tc>
          <w:tcPr>
            <w:tcW w:w="5458" w:type="dxa"/>
            <w:gridSpan w:val="2"/>
            <w:tcBorders>
              <w:top w:val="single" w:sz="4" w:space="0" w:color="auto"/>
              <w:left w:val="nil"/>
              <w:bottom w:val="single" w:sz="4" w:space="0" w:color="auto"/>
              <w:right w:val="single" w:sz="4" w:space="0" w:color="000000"/>
            </w:tcBorders>
            <w:shd w:val="clear" w:color="auto" w:fill="auto"/>
            <w:vAlign w:val="center"/>
            <w:hideMark/>
          </w:tcPr>
          <w:p w14:paraId="7B912DD0" w14:textId="77777777" w:rsidR="0055379E" w:rsidRDefault="0055379E">
            <w:pPr>
              <w:rPr>
                <w:rFonts w:ascii="Arial" w:hAnsi="Arial" w:cs="Arial"/>
              </w:rPr>
            </w:pPr>
            <w:r>
              <w:rPr>
                <w:rFonts w:ascii="Arial" w:hAnsi="Arial" w:cs="Arial"/>
              </w:rPr>
              <w:t>Муниципальное образование Протасовское</w:t>
            </w:r>
          </w:p>
        </w:tc>
        <w:tc>
          <w:tcPr>
            <w:tcW w:w="3181" w:type="dxa"/>
            <w:tcBorders>
              <w:top w:val="nil"/>
              <w:left w:val="nil"/>
              <w:bottom w:val="single" w:sz="4" w:space="0" w:color="auto"/>
              <w:right w:val="single" w:sz="4" w:space="0" w:color="auto"/>
            </w:tcBorders>
            <w:shd w:val="clear" w:color="auto" w:fill="auto"/>
            <w:noWrap/>
            <w:vAlign w:val="center"/>
            <w:hideMark/>
          </w:tcPr>
          <w:p w14:paraId="0B978AC3" w14:textId="77777777" w:rsidR="0055379E" w:rsidRDefault="0055379E">
            <w:pPr>
              <w:jc w:val="center"/>
              <w:rPr>
                <w:rFonts w:ascii="Arial" w:hAnsi="Arial" w:cs="Arial"/>
              </w:rPr>
            </w:pPr>
            <w:r>
              <w:rPr>
                <w:rFonts w:ascii="Arial" w:hAnsi="Arial" w:cs="Arial"/>
              </w:rPr>
              <w:t>126,0</w:t>
            </w:r>
          </w:p>
        </w:tc>
      </w:tr>
      <w:tr w:rsidR="0055379E" w14:paraId="05EF8E59" w14:textId="77777777" w:rsidTr="0055379E">
        <w:trPr>
          <w:trHeight w:val="315"/>
        </w:trPr>
        <w:tc>
          <w:tcPr>
            <w:tcW w:w="681" w:type="dxa"/>
            <w:tcBorders>
              <w:top w:val="nil"/>
              <w:left w:val="single" w:sz="4" w:space="0" w:color="auto"/>
              <w:bottom w:val="single" w:sz="4" w:space="0" w:color="auto"/>
              <w:right w:val="single" w:sz="4" w:space="0" w:color="auto"/>
            </w:tcBorders>
            <w:shd w:val="clear" w:color="auto" w:fill="auto"/>
            <w:noWrap/>
            <w:vAlign w:val="bottom"/>
            <w:hideMark/>
          </w:tcPr>
          <w:p w14:paraId="251075E4" w14:textId="77777777" w:rsidR="0055379E" w:rsidRDefault="0055379E">
            <w:pPr>
              <w:rPr>
                <w:rFonts w:ascii="Arial" w:hAnsi="Arial" w:cs="Arial"/>
                <w:color w:val="000000"/>
              </w:rPr>
            </w:pPr>
            <w:r>
              <w:rPr>
                <w:rFonts w:ascii="Arial" w:hAnsi="Arial" w:cs="Arial"/>
                <w:color w:val="000000"/>
              </w:rPr>
              <w:t> </w:t>
            </w:r>
          </w:p>
        </w:tc>
        <w:tc>
          <w:tcPr>
            <w:tcW w:w="545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876D8B" w14:textId="77777777" w:rsidR="0055379E" w:rsidRDefault="0055379E">
            <w:pPr>
              <w:jc w:val="right"/>
              <w:rPr>
                <w:rFonts w:ascii="Arial" w:hAnsi="Arial" w:cs="Arial"/>
                <w:b/>
                <w:bCs/>
              </w:rPr>
            </w:pPr>
            <w:r>
              <w:rPr>
                <w:rFonts w:ascii="Arial" w:hAnsi="Arial" w:cs="Arial"/>
                <w:b/>
                <w:bCs/>
              </w:rPr>
              <w:t xml:space="preserve"> Итого</w:t>
            </w:r>
          </w:p>
        </w:tc>
        <w:tc>
          <w:tcPr>
            <w:tcW w:w="3181" w:type="dxa"/>
            <w:tcBorders>
              <w:top w:val="nil"/>
              <w:left w:val="nil"/>
              <w:bottom w:val="single" w:sz="4" w:space="0" w:color="auto"/>
              <w:right w:val="single" w:sz="4" w:space="0" w:color="auto"/>
            </w:tcBorders>
            <w:shd w:val="clear" w:color="auto" w:fill="auto"/>
            <w:noWrap/>
            <w:vAlign w:val="bottom"/>
            <w:hideMark/>
          </w:tcPr>
          <w:p w14:paraId="7D822C6F" w14:textId="77777777" w:rsidR="0055379E" w:rsidRDefault="0055379E">
            <w:pPr>
              <w:jc w:val="center"/>
              <w:rPr>
                <w:rFonts w:ascii="Arial" w:hAnsi="Arial" w:cs="Arial"/>
                <w:b/>
                <w:bCs/>
              </w:rPr>
            </w:pPr>
            <w:r>
              <w:rPr>
                <w:rFonts w:ascii="Arial" w:hAnsi="Arial" w:cs="Arial"/>
                <w:b/>
                <w:bCs/>
              </w:rPr>
              <w:t>560,0</w:t>
            </w:r>
          </w:p>
        </w:tc>
      </w:tr>
    </w:tbl>
    <w:p w14:paraId="6036E146" w14:textId="77777777" w:rsidR="0055379E" w:rsidRPr="009437DB" w:rsidRDefault="0055379E" w:rsidP="0060020B">
      <w:pPr>
        <w:jc w:val="both"/>
      </w:pPr>
    </w:p>
    <w:sectPr w:rsidR="0055379E" w:rsidRPr="009437DB" w:rsidSect="00B53F8D">
      <w:pgSz w:w="11906" w:h="16838"/>
      <w:pgMar w:top="709"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E49EB" w14:textId="77777777" w:rsidR="00245900" w:rsidRDefault="00245900" w:rsidP="00CD3572">
      <w:r>
        <w:separator/>
      </w:r>
    </w:p>
  </w:endnote>
  <w:endnote w:type="continuationSeparator" w:id="0">
    <w:p w14:paraId="2C659F54" w14:textId="77777777" w:rsidR="00245900" w:rsidRDefault="00245900" w:rsidP="00CD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8010E" w14:textId="77777777" w:rsidR="00245900" w:rsidRDefault="00245900" w:rsidP="00CD3572">
      <w:r>
        <w:separator/>
      </w:r>
    </w:p>
  </w:footnote>
  <w:footnote w:type="continuationSeparator" w:id="0">
    <w:p w14:paraId="44DEE480" w14:textId="77777777" w:rsidR="00245900" w:rsidRDefault="00245900" w:rsidP="00CD3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C93A26"/>
    <w:multiLevelType w:val="hybridMultilevel"/>
    <w:tmpl w:val="D8BAD94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A2F27"/>
    <w:multiLevelType w:val="hybridMultilevel"/>
    <w:tmpl w:val="240083E6"/>
    <w:lvl w:ilvl="0" w:tplc="5734E3B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265D0525"/>
    <w:multiLevelType w:val="hybridMultilevel"/>
    <w:tmpl w:val="5918511E"/>
    <w:lvl w:ilvl="0" w:tplc="283AAF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9427833"/>
    <w:multiLevelType w:val="hybridMultilevel"/>
    <w:tmpl w:val="265261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43925D5"/>
    <w:multiLevelType w:val="hybridMultilevel"/>
    <w:tmpl w:val="6CC2B46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E13F05"/>
    <w:multiLevelType w:val="hybridMultilevel"/>
    <w:tmpl w:val="5CB62424"/>
    <w:lvl w:ilvl="0" w:tplc="362A761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58F27D04"/>
    <w:multiLevelType w:val="hybridMultilevel"/>
    <w:tmpl w:val="701A1A34"/>
    <w:lvl w:ilvl="0" w:tplc="63BA59A4">
      <w:start w:val="1"/>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604A501A"/>
    <w:multiLevelType w:val="hybridMultilevel"/>
    <w:tmpl w:val="71EE2C9C"/>
    <w:lvl w:ilvl="0" w:tplc="D0A4D16A">
      <w:start w:val="2"/>
      <w:numFmt w:val="decimal"/>
      <w:lvlText w:val="%1."/>
      <w:lvlJc w:val="left"/>
      <w:pPr>
        <w:ind w:left="1985" w:hanging="360"/>
      </w:pPr>
      <w:rPr>
        <w:rFonts w:hint="default"/>
      </w:rPr>
    </w:lvl>
    <w:lvl w:ilvl="1" w:tplc="04190019" w:tentative="1">
      <w:start w:val="1"/>
      <w:numFmt w:val="lowerLetter"/>
      <w:lvlText w:val="%2."/>
      <w:lvlJc w:val="left"/>
      <w:pPr>
        <w:ind w:left="2705" w:hanging="360"/>
      </w:pPr>
    </w:lvl>
    <w:lvl w:ilvl="2" w:tplc="0419001B" w:tentative="1">
      <w:start w:val="1"/>
      <w:numFmt w:val="lowerRoman"/>
      <w:lvlText w:val="%3."/>
      <w:lvlJc w:val="right"/>
      <w:pPr>
        <w:ind w:left="3425" w:hanging="180"/>
      </w:pPr>
    </w:lvl>
    <w:lvl w:ilvl="3" w:tplc="0419000F" w:tentative="1">
      <w:start w:val="1"/>
      <w:numFmt w:val="decimal"/>
      <w:lvlText w:val="%4."/>
      <w:lvlJc w:val="left"/>
      <w:pPr>
        <w:ind w:left="4145" w:hanging="360"/>
      </w:pPr>
    </w:lvl>
    <w:lvl w:ilvl="4" w:tplc="04190019" w:tentative="1">
      <w:start w:val="1"/>
      <w:numFmt w:val="lowerLetter"/>
      <w:lvlText w:val="%5."/>
      <w:lvlJc w:val="left"/>
      <w:pPr>
        <w:ind w:left="4865" w:hanging="360"/>
      </w:pPr>
    </w:lvl>
    <w:lvl w:ilvl="5" w:tplc="0419001B" w:tentative="1">
      <w:start w:val="1"/>
      <w:numFmt w:val="lowerRoman"/>
      <w:lvlText w:val="%6."/>
      <w:lvlJc w:val="right"/>
      <w:pPr>
        <w:ind w:left="5585" w:hanging="180"/>
      </w:pPr>
    </w:lvl>
    <w:lvl w:ilvl="6" w:tplc="0419000F" w:tentative="1">
      <w:start w:val="1"/>
      <w:numFmt w:val="decimal"/>
      <w:lvlText w:val="%7."/>
      <w:lvlJc w:val="left"/>
      <w:pPr>
        <w:ind w:left="6305" w:hanging="360"/>
      </w:pPr>
    </w:lvl>
    <w:lvl w:ilvl="7" w:tplc="04190019" w:tentative="1">
      <w:start w:val="1"/>
      <w:numFmt w:val="lowerLetter"/>
      <w:lvlText w:val="%8."/>
      <w:lvlJc w:val="left"/>
      <w:pPr>
        <w:ind w:left="7025" w:hanging="360"/>
      </w:pPr>
    </w:lvl>
    <w:lvl w:ilvl="8" w:tplc="0419001B" w:tentative="1">
      <w:start w:val="1"/>
      <w:numFmt w:val="lowerRoman"/>
      <w:lvlText w:val="%9."/>
      <w:lvlJc w:val="right"/>
      <w:pPr>
        <w:ind w:left="7745" w:hanging="180"/>
      </w:pPr>
    </w:lvl>
  </w:abstractNum>
  <w:abstractNum w:abstractNumId="9" w15:restartNumberingAfterBreak="0">
    <w:nsid w:val="66F34EBC"/>
    <w:multiLevelType w:val="hybridMultilevel"/>
    <w:tmpl w:val="8CECD800"/>
    <w:lvl w:ilvl="0" w:tplc="8D9E622C">
      <w:start w:val="1"/>
      <w:numFmt w:val="decimal"/>
      <w:lvlText w:val="%1."/>
      <w:lvlJc w:val="left"/>
      <w:pPr>
        <w:ind w:left="1625" w:hanging="94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15:restartNumberingAfterBreak="0">
    <w:nsid w:val="6EE87D2B"/>
    <w:multiLevelType w:val="hybridMultilevel"/>
    <w:tmpl w:val="BC72E210"/>
    <w:lvl w:ilvl="0" w:tplc="EE805AE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969896181">
    <w:abstractNumId w:val="3"/>
  </w:num>
  <w:num w:numId="2" w16cid:durableId="1271818402">
    <w:abstractNumId w:val="2"/>
  </w:num>
  <w:num w:numId="3" w16cid:durableId="88546001">
    <w:abstractNumId w:val="7"/>
  </w:num>
  <w:num w:numId="4" w16cid:durableId="1414357879">
    <w:abstractNumId w:val="10"/>
  </w:num>
  <w:num w:numId="5" w16cid:durableId="1563559449">
    <w:abstractNumId w:val="5"/>
  </w:num>
  <w:num w:numId="6" w16cid:durableId="69928579">
    <w:abstractNumId w:val="1"/>
  </w:num>
  <w:num w:numId="7" w16cid:durableId="1162817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3663385">
    <w:abstractNumId w:val="6"/>
  </w:num>
  <w:num w:numId="9" w16cid:durableId="760178062">
    <w:abstractNumId w:val="9"/>
  </w:num>
  <w:num w:numId="10" w16cid:durableId="29886846">
    <w:abstractNumId w:val="8"/>
  </w:num>
  <w:num w:numId="11" w16cid:durableId="2087877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5E2"/>
    <w:rsid w:val="00004886"/>
    <w:rsid w:val="000048CE"/>
    <w:rsid w:val="00004BEB"/>
    <w:rsid w:val="00010FAC"/>
    <w:rsid w:val="00014803"/>
    <w:rsid w:val="0001567F"/>
    <w:rsid w:val="000160F7"/>
    <w:rsid w:val="00017177"/>
    <w:rsid w:val="00017F75"/>
    <w:rsid w:val="0002451B"/>
    <w:rsid w:val="00025024"/>
    <w:rsid w:val="000250C1"/>
    <w:rsid w:val="000323C3"/>
    <w:rsid w:val="000325E2"/>
    <w:rsid w:val="000327F1"/>
    <w:rsid w:val="000335EA"/>
    <w:rsid w:val="00035266"/>
    <w:rsid w:val="00043F2D"/>
    <w:rsid w:val="000502CB"/>
    <w:rsid w:val="00055A6A"/>
    <w:rsid w:val="000609BD"/>
    <w:rsid w:val="0006213F"/>
    <w:rsid w:val="000753EB"/>
    <w:rsid w:val="000770EC"/>
    <w:rsid w:val="00077838"/>
    <w:rsid w:val="00077CA4"/>
    <w:rsid w:val="00082CC3"/>
    <w:rsid w:val="00082D87"/>
    <w:rsid w:val="00086409"/>
    <w:rsid w:val="00094884"/>
    <w:rsid w:val="00097A4D"/>
    <w:rsid w:val="000A3601"/>
    <w:rsid w:val="000A6334"/>
    <w:rsid w:val="000B27FA"/>
    <w:rsid w:val="000B44B3"/>
    <w:rsid w:val="000B48D5"/>
    <w:rsid w:val="000B54B9"/>
    <w:rsid w:val="000C4925"/>
    <w:rsid w:val="000D0D44"/>
    <w:rsid w:val="000D2EF4"/>
    <w:rsid w:val="000D4600"/>
    <w:rsid w:val="000D49E8"/>
    <w:rsid w:val="000E145B"/>
    <w:rsid w:val="000E1886"/>
    <w:rsid w:val="000E5162"/>
    <w:rsid w:val="000E789E"/>
    <w:rsid w:val="000F204B"/>
    <w:rsid w:val="000F5169"/>
    <w:rsid w:val="0010167F"/>
    <w:rsid w:val="00106891"/>
    <w:rsid w:val="00112D52"/>
    <w:rsid w:val="001164CF"/>
    <w:rsid w:val="00116702"/>
    <w:rsid w:val="00123705"/>
    <w:rsid w:val="00126100"/>
    <w:rsid w:val="00133F28"/>
    <w:rsid w:val="00133FCA"/>
    <w:rsid w:val="001461F5"/>
    <w:rsid w:val="00161021"/>
    <w:rsid w:val="00172215"/>
    <w:rsid w:val="00173AD1"/>
    <w:rsid w:val="00175AB9"/>
    <w:rsid w:val="00186B3E"/>
    <w:rsid w:val="001912A8"/>
    <w:rsid w:val="001921C1"/>
    <w:rsid w:val="00197996"/>
    <w:rsid w:val="001A5047"/>
    <w:rsid w:val="001A5701"/>
    <w:rsid w:val="001A6B4B"/>
    <w:rsid w:val="001A6C18"/>
    <w:rsid w:val="001A6E69"/>
    <w:rsid w:val="001B0F0E"/>
    <w:rsid w:val="001B115F"/>
    <w:rsid w:val="001B2CA3"/>
    <w:rsid w:val="001B661C"/>
    <w:rsid w:val="001B696E"/>
    <w:rsid w:val="001C563C"/>
    <w:rsid w:val="001C6900"/>
    <w:rsid w:val="001D3975"/>
    <w:rsid w:val="001D555A"/>
    <w:rsid w:val="001D695D"/>
    <w:rsid w:val="001E4FA9"/>
    <w:rsid w:val="001E79B8"/>
    <w:rsid w:val="001F03D1"/>
    <w:rsid w:val="001F0A4A"/>
    <w:rsid w:val="0020046E"/>
    <w:rsid w:val="0020216A"/>
    <w:rsid w:val="0020550A"/>
    <w:rsid w:val="00210DC9"/>
    <w:rsid w:val="0021472D"/>
    <w:rsid w:val="00214958"/>
    <w:rsid w:val="00216B9D"/>
    <w:rsid w:val="00217CCD"/>
    <w:rsid w:val="002252EA"/>
    <w:rsid w:val="00233636"/>
    <w:rsid w:val="002366C3"/>
    <w:rsid w:val="00237DE8"/>
    <w:rsid w:val="002432E8"/>
    <w:rsid w:val="00245900"/>
    <w:rsid w:val="00245964"/>
    <w:rsid w:val="0024749D"/>
    <w:rsid w:val="00252AFE"/>
    <w:rsid w:val="00255976"/>
    <w:rsid w:val="00255BDD"/>
    <w:rsid w:val="0026037B"/>
    <w:rsid w:val="00261A32"/>
    <w:rsid w:val="00273A57"/>
    <w:rsid w:val="00282D24"/>
    <w:rsid w:val="00290D96"/>
    <w:rsid w:val="00291123"/>
    <w:rsid w:val="00295F8C"/>
    <w:rsid w:val="00297E09"/>
    <w:rsid w:val="002A176D"/>
    <w:rsid w:val="002A2FCE"/>
    <w:rsid w:val="002B1810"/>
    <w:rsid w:val="002B2025"/>
    <w:rsid w:val="002B6B60"/>
    <w:rsid w:val="002D3D70"/>
    <w:rsid w:val="002D5FA9"/>
    <w:rsid w:val="002D6785"/>
    <w:rsid w:val="002D75CB"/>
    <w:rsid w:val="002E16A2"/>
    <w:rsid w:val="002F3778"/>
    <w:rsid w:val="002F6A52"/>
    <w:rsid w:val="003019F5"/>
    <w:rsid w:val="0030567C"/>
    <w:rsid w:val="00305D6F"/>
    <w:rsid w:val="00306D0D"/>
    <w:rsid w:val="00313812"/>
    <w:rsid w:val="003266AB"/>
    <w:rsid w:val="00330D1E"/>
    <w:rsid w:val="00336FAF"/>
    <w:rsid w:val="003465DB"/>
    <w:rsid w:val="00347E99"/>
    <w:rsid w:val="00351ED1"/>
    <w:rsid w:val="00352F47"/>
    <w:rsid w:val="003562F1"/>
    <w:rsid w:val="00356D18"/>
    <w:rsid w:val="003728C3"/>
    <w:rsid w:val="00373B2D"/>
    <w:rsid w:val="00376ED8"/>
    <w:rsid w:val="003830B1"/>
    <w:rsid w:val="00390F88"/>
    <w:rsid w:val="00393AA8"/>
    <w:rsid w:val="003961C6"/>
    <w:rsid w:val="003A1763"/>
    <w:rsid w:val="003B138B"/>
    <w:rsid w:val="003C029F"/>
    <w:rsid w:val="003D5CBF"/>
    <w:rsid w:val="003D5EAA"/>
    <w:rsid w:val="003D7C4C"/>
    <w:rsid w:val="003E1C8C"/>
    <w:rsid w:val="003E3226"/>
    <w:rsid w:val="003E4372"/>
    <w:rsid w:val="003E4B4E"/>
    <w:rsid w:val="003F059A"/>
    <w:rsid w:val="003F5FCF"/>
    <w:rsid w:val="00401220"/>
    <w:rsid w:val="00403E87"/>
    <w:rsid w:val="00412BD4"/>
    <w:rsid w:val="00412E68"/>
    <w:rsid w:val="00417FA5"/>
    <w:rsid w:val="00420BBE"/>
    <w:rsid w:val="00424E1D"/>
    <w:rsid w:val="004268F3"/>
    <w:rsid w:val="00440BE2"/>
    <w:rsid w:val="00456C19"/>
    <w:rsid w:val="00461230"/>
    <w:rsid w:val="004614A9"/>
    <w:rsid w:val="0046361D"/>
    <w:rsid w:val="00466A44"/>
    <w:rsid w:val="00470D64"/>
    <w:rsid w:val="00477431"/>
    <w:rsid w:val="00477BAC"/>
    <w:rsid w:val="00481F30"/>
    <w:rsid w:val="0048777F"/>
    <w:rsid w:val="00487B56"/>
    <w:rsid w:val="004923F6"/>
    <w:rsid w:val="00493472"/>
    <w:rsid w:val="004935DC"/>
    <w:rsid w:val="004946FB"/>
    <w:rsid w:val="00496EB7"/>
    <w:rsid w:val="00497947"/>
    <w:rsid w:val="004A22DB"/>
    <w:rsid w:val="004A3F39"/>
    <w:rsid w:val="004B038B"/>
    <w:rsid w:val="004B3F19"/>
    <w:rsid w:val="004B7086"/>
    <w:rsid w:val="004C0F00"/>
    <w:rsid w:val="004C287D"/>
    <w:rsid w:val="004C4DB0"/>
    <w:rsid w:val="004C4E46"/>
    <w:rsid w:val="004D040F"/>
    <w:rsid w:val="004D0EFD"/>
    <w:rsid w:val="004D5A8B"/>
    <w:rsid w:val="004D6047"/>
    <w:rsid w:val="004D656F"/>
    <w:rsid w:val="004E2ABD"/>
    <w:rsid w:val="004F27D9"/>
    <w:rsid w:val="00512D44"/>
    <w:rsid w:val="00513072"/>
    <w:rsid w:val="005133F3"/>
    <w:rsid w:val="005134B1"/>
    <w:rsid w:val="0051490B"/>
    <w:rsid w:val="00520C4F"/>
    <w:rsid w:val="005308C0"/>
    <w:rsid w:val="00531B27"/>
    <w:rsid w:val="005331DA"/>
    <w:rsid w:val="00537714"/>
    <w:rsid w:val="005407C2"/>
    <w:rsid w:val="00541611"/>
    <w:rsid w:val="005464DE"/>
    <w:rsid w:val="0055379E"/>
    <w:rsid w:val="00557035"/>
    <w:rsid w:val="00565181"/>
    <w:rsid w:val="00565A28"/>
    <w:rsid w:val="00566867"/>
    <w:rsid w:val="00573917"/>
    <w:rsid w:val="00576BF1"/>
    <w:rsid w:val="00577120"/>
    <w:rsid w:val="005877C3"/>
    <w:rsid w:val="0059234E"/>
    <w:rsid w:val="005946D2"/>
    <w:rsid w:val="005A0B70"/>
    <w:rsid w:val="005A136C"/>
    <w:rsid w:val="005A1A82"/>
    <w:rsid w:val="005A3FC5"/>
    <w:rsid w:val="005A56D0"/>
    <w:rsid w:val="005A7E25"/>
    <w:rsid w:val="005B3544"/>
    <w:rsid w:val="005B79FD"/>
    <w:rsid w:val="005C18E2"/>
    <w:rsid w:val="005C497E"/>
    <w:rsid w:val="005C592F"/>
    <w:rsid w:val="005C6267"/>
    <w:rsid w:val="005D231C"/>
    <w:rsid w:val="005D6D63"/>
    <w:rsid w:val="005E298E"/>
    <w:rsid w:val="005E54F6"/>
    <w:rsid w:val="005E71A0"/>
    <w:rsid w:val="005F45CF"/>
    <w:rsid w:val="005F5B24"/>
    <w:rsid w:val="005F799B"/>
    <w:rsid w:val="0060020B"/>
    <w:rsid w:val="006124DF"/>
    <w:rsid w:val="006125A5"/>
    <w:rsid w:val="006129F6"/>
    <w:rsid w:val="0061424D"/>
    <w:rsid w:val="006242AD"/>
    <w:rsid w:val="0062502F"/>
    <w:rsid w:val="00633851"/>
    <w:rsid w:val="0063660A"/>
    <w:rsid w:val="00652C98"/>
    <w:rsid w:val="00661416"/>
    <w:rsid w:val="006629E6"/>
    <w:rsid w:val="0067322C"/>
    <w:rsid w:val="00673B8B"/>
    <w:rsid w:val="00683108"/>
    <w:rsid w:val="006844E2"/>
    <w:rsid w:val="00692502"/>
    <w:rsid w:val="00693C08"/>
    <w:rsid w:val="00695E0F"/>
    <w:rsid w:val="00697CD2"/>
    <w:rsid w:val="006A5BB4"/>
    <w:rsid w:val="006B5742"/>
    <w:rsid w:val="006D25C8"/>
    <w:rsid w:val="006D2F15"/>
    <w:rsid w:val="006E7688"/>
    <w:rsid w:val="007029DB"/>
    <w:rsid w:val="007066E8"/>
    <w:rsid w:val="00717B87"/>
    <w:rsid w:val="007260B8"/>
    <w:rsid w:val="00732AE6"/>
    <w:rsid w:val="007414E9"/>
    <w:rsid w:val="00744EA1"/>
    <w:rsid w:val="00752321"/>
    <w:rsid w:val="007619F4"/>
    <w:rsid w:val="0076226D"/>
    <w:rsid w:val="0076705F"/>
    <w:rsid w:val="00772AC5"/>
    <w:rsid w:val="00775B75"/>
    <w:rsid w:val="00776416"/>
    <w:rsid w:val="0077720F"/>
    <w:rsid w:val="00777CD9"/>
    <w:rsid w:val="00780A60"/>
    <w:rsid w:val="00782CCE"/>
    <w:rsid w:val="00783C56"/>
    <w:rsid w:val="00784873"/>
    <w:rsid w:val="00787D3A"/>
    <w:rsid w:val="00791E32"/>
    <w:rsid w:val="007A0202"/>
    <w:rsid w:val="007A33A8"/>
    <w:rsid w:val="007A5CF0"/>
    <w:rsid w:val="007A75F6"/>
    <w:rsid w:val="007B10C8"/>
    <w:rsid w:val="007B3AAD"/>
    <w:rsid w:val="007B4598"/>
    <w:rsid w:val="007B6441"/>
    <w:rsid w:val="007B7591"/>
    <w:rsid w:val="007C234C"/>
    <w:rsid w:val="007D1F34"/>
    <w:rsid w:val="007D23C6"/>
    <w:rsid w:val="007E17C2"/>
    <w:rsid w:val="007E7EE5"/>
    <w:rsid w:val="007F23D3"/>
    <w:rsid w:val="007F5F46"/>
    <w:rsid w:val="0080209D"/>
    <w:rsid w:val="00802A8B"/>
    <w:rsid w:val="008064C5"/>
    <w:rsid w:val="008125CA"/>
    <w:rsid w:val="00816D6D"/>
    <w:rsid w:val="008176D8"/>
    <w:rsid w:val="0082057C"/>
    <w:rsid w:val="008209A3"/>
    <w:rsid w:val="00821EFC"/>
    <w:rsid w:val="00822B67"/>
    <w:rsid w:val="00827B12"/>
    <w:rsid w:val="0084356E"/>
    <w:rsid w:val="008437E7"/>
    <w:rsid w:val="00843A71"/>
    <w:rsid w:val="00844824"/>
    <w:rsid w:val="00854D95"/>
    <w:rsid w:val="00856DD4"/>
    <w:rsid w:val="00857788"/>
    <w:rsid w:val="008775CD"/>
    <w:rsid w:val="0088197C"/>
    <w:rsid w:val="00883677"/>
    <w:rsid w:val="008853C1"/>
    <w:rsid w:val="00891C26"/>
    <w:rsid w:val="00894405"/>
    <w:rsid w:val="0089695A"/>
    <w:rsid w:val="00897CFB"/>
    <w:rsid w:val="008A48DF"/>
    <w:rsid w:val="008B3AF2"/>
    <w:rsid w:val="008B590F"/>
    <w:rsid w:val="008C1AAD"/>
    <w:rsid w:val="008C34AF"/>
    <w:rsid w:val="008C570D"/>
    <w:rsid w:val="008C6BBC"/>
    <w:rsid w:val="008D148E"/>
    <w:rsid w:val="008D543F"/>
    <w:rsid w:val="008D72C7"/>
    <w:rsid w:val="008E0B0E"/>
    <w:rsid w:val="008E35B6"/>
    <w:rsid w:val="008E4BEE"/>
    <w:rsid w:val="008E521A"/>
    <w:rsid w:val="008F19C5"/>
    <w:rsid w:val="008F20B2"/>
    <w:rsid w:val="008F75CB"/>
    <w:rsid w:val="009002CC"/>
    <w:rsid w:val="0090422A"/>
    <w:rsid w:val="00905B6C"/>
    <w:rsid w:val="00906F8D"/>
    <w:rsid w:val="0091591D"/>
    <w:rsid w:val="009227A9"/>
    <w:rsid w:val="009243C6"/>
    <w:rsid w:val="009258C3"/>
    <w:rsid w:val="00931EC7"/>
    <w:rsid w:val="009415B3"/>
    <w:rsid w:val="009437DB"/>
    <w:rsid w:val="0094609F"/>
    <w:rsid w:val="00947A72"/>
    <w:rsid w:val="00950912"/>
    <w:rsid w:val="0095308B"/>
    <w:rsid w:val="00953497"/>
    <w:rsid w:val="009541FA"/>
    <w:rsid w:val="0095522B"/>
    <w:rsid w:val="009577A9"/>
    <w:rsid w:val="00964943"/>
    <w:rsid w:val="009677F0"/>
    <w:rsid w:val="0097025C"/>
    <w:rsid w:val="009726FC"/>
    <w:rsid w:val="00972D4B"/>
    <w:rsid w:val="00973DB7"/>
    <w:rsid w:val="00977B8D"/>
    <w:rsid w:val="00980B8F"/>
    <w:rsid w:val="00982994"/>
    <w:rsid w:val="0099210B"/>
    <w:rsid w:val="009A134D"/>
    <w:rsid w:val="009B04EB"/>
    <w:rsid w:val="009B35D4"/>
    <w:rsid w:val="009B4D86"/>
    <w:rsid w:val="009B4F46"/>
    <w:rsid w:val="009B726F"/>
    <w:rsid w:val="009C1E6C"/>
    <w:rsid w:val="009C3273"/>
    <w:rsid w:val="009C5F82"/>
    <w:rsid w:val="009D1A4D"/>
    <w:rsid w:val="009E0CA2"/>
    <w:rsid w:val="009E47D0"/>
    <w:rsid w:val="009E5373"/>
    <w:rsid w:val="009F2F7D"/>
    <w:rsid w:val="009F6BA2"/>
    <w:rsid w:val="00A035AE"/>
    <w:rsid w:val="00A05779"/>
    <w:rsid w:val="00A06A71"/>
    <w:rsid w:val="00A06EA4"/>
    <w:rsid w:val="00A15D3D"/>
    <w:rsid w:val="00A160C1"/>
    <w:rsid w:val="00A172D0"/>
    <w:rsid w:val="00A31161"/>
    <w:rsid w:val="00A35A4A"/>
    <w:rsid w:val="00A37546"/>
    <w:rsid w:val="00A40527"/>
    <w:rsid w:val="00A410C4"/>
    <w:rsid w:val="00A60F63"/>
    <w:rsid w:val="00A614B6"/>
    <w:rsid w:val="00A6516B"/>
    <w:rsid w:val="00A70DD5"/>
    <w:rsid w:val="00A71459"/>
    <w:rsid w:val="00A71EC3"/>
    <w:rsid w:val="00A751E5"/>
    <w:rsid w:val="00A8109C"/>
    <w:rsid w:val="00A82229"/>
    <w:rsid w:val="00A85BDF"/>
    <w:rsid w:val="00A9546E"/>
    <w:rsid w:val="00A963B1"/>
    <w:rsid w:val="00AA2215"/>
    <w:rsid w:val="00AA3843"/>
    <w:rsid w:val="00AB0158"/>
    <w:rsid w:val="00AB3F4E"/>
    <w:rsid w:val="00AB421E"/>
    <w:rsid w:val="00AB68CD"/>
    <w:rsid w:val="00AB6B81"/>
    <w:rsid w:val="00AB74E5"/>
    <w:rsid w:val="00AC15C0"/>
    <w:rsid w:val="00AD062F"/>
    <w:rsid w:val="00AD73D8"/>
    <w:rsid w:val="00AE02D3"/>
    <w:rsid w:val="00AF0856"/>
    <w:rsid w:val="00AF284F"/>
    <w:rsid w:val="00AF6285"/>
    <w:rsid w:val="00AF7B93"/>
    <w:rsid w:val="00B02354"/>
    <w:rsid w:val="00B03368"/>
    <w:rsid w:val="00B052D2"/>
    <w:rsid w:val="00B06684"/>
    <w:rsid w:val="00B0714D"/>
    <w:rsid w:val="00B13B34"/>
    <w:rsid w:val="00B14DA8"/>
    <w:rsid w:val="00B24CA1"/>
    <w:rsid w:val="00B30633"/>
    <w:rsid w:val="00B3303E"/>
    <w:rsid w:val="00B41A10"/>
    <w:rsid w:val="00B42D6C"/>
    <w:rsid w:val="00B45E1B"/>
    <w:rsid w:val="00B46994"/>
    <w:rsid w:val="00B51C1E"/>
    <w:rsid w:val="00B53A29"/>
    <w:rsid w:val="00B53F8D"/>
    <w:rsid w:val="00B76C03"/>
    <w:rsid w:val="00B80C7F"/>
    <w:rsid w:val="00B81C2E"/>
    <w:rsid w:val="00B82A69"/>
    <w:rsid w:val="00B84C2C"/>
    <w:rsid w:val="00B87618"/>
    <w:rsid w:val="00B91884"/>
    <w:rsid w:val="00B9213C"/>
    <w:rsid w:val="00B963DE"/>
    <w:rsid w:val="00BA010D"/>
    <w:rsid w:val="00BA094A"/>
    <w:rsid w:val="00BA489D"/>
    <w:rsid w:val="00BA5B06"/>
    <w:rsid w:val="00BB135F"/>
    <w:rsid w:val="00BB3E4C"/>
    <w:rsid w:val="00BB60F5"/>
    <w:rsid w:val="00BC0E4F"/>
    <w:rsid w:val="00BC6A22"/>
    <w:rsid w:val="00BD3B42"/>
    <w:rsid w:val="00BD70C7"/>
    <w:rsid w:val="00BE402B"/>
    <w:rsid w:val="00BF3DBD"/>
    <w:rsid w:val="00BF6451"/>
    <w:rsid w:val="00BF7D73"/>
    <w:rsid w:val="00C01842"/>
    <w:rsid w:val="00C02C97"/>
    <w:rsid w:val="00C07D90"/>
    <w:rsid w:val="00C14C33"/>
    <w:rsid w:val="00C20D95"/>
    <w:rsid w:val="00C22478"/>
    <w:rsid w:val="00C256E8"/>
    <w:rsid w:val="00C31373"/>
    <w:rsid w:val="00C31E28"/>
    <w:rsid w:val="00C31F9A"/>
    <w:rsid w:val="00C3556E"/>
    <w:rsid w:val="00C37361"/>
    <w:rsid w:val="00C4004E"/>
    <w:rsid w:val="00C42DB4"/>
    <w:rsid w:val="00C45407"/>
    <w:rsid w:val="00C46A36"/>
    <w:rsid w:val="00C4794B"/>
    <w:rsid w:val="00C500D9"/>
    <w:rsid w:val="00C533D8"/>
    <w:rsid w:val="00C5711B"/>
    <w:rsid w:val="00C61980"/>
    <w:rsid w:val="00C644A0"/>
    <w:rsid w:val="00C7214D"/>
    <w:rsid w:val="00C744AB"/>
    <w:rsid w:val="00C82D3D"/>
    <w:rsid w:val="00C850C4"/>
    <w:rsid w:val="00C86376"/>
    <w:rsid w:val="00C8709E"/>
    <w:rsid w:val="00C9177B"/>
    <w:rsid w:val="00CA006B"/>
    <w:rsid w:val="00CA1459"/>
    <w:rsid w:val="00CA1834"/>
    <w:rsid w:val="00CA3951"/>
    <w:rsid w:val="00CB6371"/>
    <w:rsid w:val="00CC1BC0"/>
    <w:rsid w:val="00CC3E8D"/>
    <w:rsid w:val="00CD3083"/>
    <w:rsid w:val="00CD3572"/>
    <w:rsid w:val="00CE3736"/>
    <w:rsid w:val="00CE437C"/>
    <w:rsid w:val="00CE5F90"/>
    <w:rsid w:val="00CE7282"/>
    <w:rsid w:val="00CE7A6C"/>
    <w:rsid w:val="00CF3CBA"/>
    <w:rsid w:val="00CF7BD7"/>
    <w:rsid w:val="00D05A90"/>
    <w:rsid w:val="00D06434"/>
    <w:rsid w:val="00D07A72"/>
    <w:rsid w:val="00D11A47"/>
    <w:rsid w:val="00D11EC5"/>
    <w:rsid w:val="00D11ECF"/>
    <w:rsid w:val="00D150FA"/>
    <w:rsid w:val="00D2050D"/>
    <w:rsid w:val="00D32E4B"/>
    <w:rsid w:val="00D405BE"/>
    <w:rsid w:val="00D45AC6"/>
    <w:rsid w:val="00D50410"/>
    <w:rsid w:val="00D54544"/>
    <w:rsid w:val="00D62406"/>
    <w:rsid w:val="00D62EE2"/>
    <w:rsid w:val="00D64CB7"/>
    <w:rsid w:val="00D64F0B"/>
    <w:rsid w:val="00D65B21"/>
    <w:rsid w:val="00D7046F"/>
    <w:rsid w:val="00D75C8D"/>
    <w:rsid w:val="00D83E3D"/>
    <w:rsid w:val="00D87741"/>
    <w:rsid w:val="00D927DC"/>
    <w:rsid w:val="00DA1AA1"/>
    <w:rsid w:val="00DA3A7B"/>
    <w:rsid w:val="00DA410A"/>
    <w:rsid w:val="00DA4F21"/>
    <w:rsid w:val="00DB3E63"/>
    <w:rsid w:val="00DB78B7"/>
    <w:rsid w:val="00DD0BB4"/>
    <w:rsid w:val="00DD1D03"/>
    <w:rsid w:val="00DD48B0"/>
    <w:rsid w:val="00DD6E92"/>
    <w:rsid w:val="00DE2D45"/>
    <w:rsid w:val="00DE4797"/>
    <w:rsid w:val="00DE7018"/>
    <w:rsid w:val="00DF4973"/>
    <w:rsid w:val="00DF4E97"/>
    <w:rsid w:val="00DF670A"/>
    <w:rsid w:val="00E00054"/>
    <w:rsid w:val="00E00E81"/>
    <w:rsid w:val="00E01B28"/>
    <w:rsid w:val="00E01BB5"/>
    <w:rsid w:val="00E04FC0"/>
    <w:rsid w:val="00E06107"/>
    <w:rsid w:val="00E0741E"/>
    <w:rsid w:val="00E1369F"/>
    <w:rsid w:val="00E14B04"/>
    <w:rsid w:val="00E16C06"/>
    <w:rsid w:val="00E2218E"/>
    <w:rsid w:val="00E24539"/>
    <w:rsid w:val="00E2501B"/>
    <w:rsid w:val="00E2522A"/>
    <w:rsid w:val="00E27980"/>
    <w:rsid w:val="00E34CDB"/>
    <w:rsid w:val="00E36ACD"/>
    <w:rsid w:val="00E428A0"/>
    <w:rsid w:val="00E428E0"/>
    <w:rsid w:val="00E445A0"/>
    <w:rsid w:val="00E478D3"/>
    <w:rsid w:val="00E60569"/>
    <w:rsid w:val="00E628C7"/>
    <w:rsid w:val="00E90370"/>
    <w:rsid w:val="00E943C1"/>
    <w:rsid w:val="00E960B0"/>
    <w:rsid w:val="00EA24E4"/>
    <w:rsid w:val="00EA5F40"/>
    <w:rsid w:val="00EA61D0"/>
    <w:rsid w:val="00EB4C19"/>
    <w:rsid w:val="00EB59F3"/>
    <w:rsid w:val="00EC44DF"/>
    <w:rsid w:val="00EC5144"/>
    <w:rsid w:val="00ED2E4B"/>
    <w:rsid w:val="00ED4442"/>
    <w:rsid w:val="00ED5355"/>
    <w:rsid w:val="00EE2BFE"/>
    <w:rsid w:val="00EE713B"/>
    <w:rsid w:val="00EF0A99"/>
    <w:rsid w:val="00EF1851"/>
    <w:rsid w:val="00EF3363"/>
    <w:rsid w:val="00EF58CD"/>
    <w:rsid w:val="00EF5A47"/>
    <w:rsid w:val="00EF6E6D"/>
    <w:rsid w:val="00F0231F"/>
    <w:rsid w:val="00F0579B"/>
    <w:rsid w:val="00F064D8"/>
    <w:rsid w:val="00F153A0"/>
    <w:rsid w:val="00F21FDA"/>
    <w:rsid w:val="00F257DB"/>
    <w:rsid w:val="00F37218"/>
    <w:rsid w:val="00F4494F"/>
    <w:rsid w:val="00F50DDA"/>
    <w:rsid w:val="00F52308"/>
    <w:rsid w:val="00F5619D"/>
    <w:rsid w:val="00F62A82"/>
    <w:rsid w:val="00F64C60"/>
    <w:rsid w:val="00F677F6"/>
    <w:rsid w:val="00F71FBF"/>
    <w:rsid w:val="00F95E4D"/>
    <w:rsid w:val="00F96C9F"/>
    <w:rsid w:val="00FA15BC"/>
    <w:rsid w:val="00FA1B8D"/>
    <w:rsid w:val="00FA3E2B"/>
    <w:rsid w:val="00FA76D8"/>
    <w:rsid w:val="00FB60A7"/>
    <w:rsid w:val="00FB76D9"/>
    <w:rsid w:val="00FC02B8"/>
    <w:rsid w:val="00FC0554"/>
    <w:rsid w:val="00FC1181"/>
    <w:rsid w:val="00FE135B"/>
    <w:rsid w:val="00FE2886"/>
    <w:rsid w:val="00FE3BF2"/>
    <w:rsid w:val="00FF0A1C"/>
    <w:rsid w:val="00FF4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9D443"/>
  <w15:docId w15:val="{8C7966D2-8B74-4776-8D04-36BCC103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25E2"/>
    <w:rPr>
      <w:sz w:val="24"/>
      <w:szCs w:val="24"/>
    </w:rPr>
  </w:style>
  <w:style w:type="paragraph" w:styleId="1">
    <w:name w:val="heading 1"/>
    <w:basedOn w:val="a"/>
    <w:next w:val="a"/>
    <w:link w:val="10"/>
    <w:qFormat/>
    <w:rsid w:val="00DA410A"/>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325E2"/>
    <w:pPr>
      <w:widowControl w:val="0"/>
      <w:autoSpaceDE w:val="0"/>
      <w:autoSpaceDN w:val="0"/>
      <w:adjustRightInd w:val="0"/>
    </w:pPr>
    <w:rPr>
      <w:b/>
      <w:bCs/>
      <w:sz w:val="28"/>
      <w:szCs w:val="28"/>
    </w:rPr>
  </w:style>
  <w:style w:type="table" w:styleId="a3">
    <w:name w:val="Table Grid"/>
    <w:basedOn w:val="a1"/>
    <w:rsid w:val="00032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D54544"/>
    <w:pPr>
      <w:widowControl w:val="0"/>
      <w:autoSpaceDE w:val="0"/>
      <w:autoSpaceDN w:val="0"/>
      <w:adjustRightInd w:val="0"/>
    </w:pPr>
    <w:rPr>
      <w:rFonts w:ascii="Courier New" w:hAnsi="Courier New" w:cs="Courier New"/>
    </w:rPr>
  </w:style>
  <w:style w:type="paragraph" w:styleId="a4">
    <w:name w:val="Balloon Text"/>
    <w:basedOn w:val="a"/>
    <w:semiHidden/>
    <w:rsid w:val="00A85BDF"/>
    <w:rPr>
      <w:rFonts w:ascii="Tahoma" w:hAnsi="Tahoma" w:cs="Tahoma"/>
      <w:sz w:val="16"/>
      <w:szCs w:val="16"/>
    </w:rPr>
  </w:style>
  <w:style w:type="character" w:customStyle="1" w:styleId="10">
    <w:name w:val="Заголовок 1 Знак"/>
    <w:basedOn w:val="a0"/>
    <w:link w:val="1"/>
    <w:rsid w:val="00DA410A"/>
    <w:rPr>
      <w:sz w:val="28"/>
    </w:rPr>
  </w:style>
  <w:style w:type="paragraph" w:styleId="a5">
    <w:name w:val="List Paragraph"/>
    <w:basedOn w:val="a"/>
    <w:uiPriority w:val="34"/>
    <w:qFormat/>
    <w:rsid w:val="0088197C"/>
    <w:pPr>
      <w:ind w:left="720"/>
      <w:contextualSpacing/>
    </w:pPr>
  </w:style>
  <w:style w:type="paragraph" w:customStyle="1" w:styleId="Standard">
    <w:name w:val="Standard"/>
    <w:rsid w:val="0088197C"/>
    <w:pPr>
      <w:widowControl w:val="0"/>
      <w:suppressAutoHyphens/>
      <w:autoSpaceDN w:val="0"/>
    </w:pPr>
    <w:rPr>
      <w:rFonts w:ascii="Arial" w:hAnsi="Arial"/>
      <w:kern w:val="3"/>
      <w:sz w:val="24"/>
      <w:szCs w:val="24"/>
    </w:rPr>
  </w:style>
  <w:style w:type="paragraph" w:styleId="a6">
    <w:name w:val="header"/>
    <w:basedOn w:val="a"/>
    <w:link w:val="a7"/>
    <w:rsid w:val="00CD3572"/>
    <w:pPr>
      <w:tabs>
        <w:tab w:val="center" w:pos="4677"/>
        <w:tab w:val="right" w:pos="9355"/>
      </w:tabs>
    </w:pPr>
  </w:style>
  <w:style w:type="character" w:customStyle="1" w:styleId="a7">
    <w:name w:val="Верхний колонтитул Знак"/>
    <w:basedOn w:val="a0"/>
    <w:link w:val="a6"/>
    <w:rsid w:val="00CD3572"/>
    <w:rPr>
      <w:sz w:val="24"/>
      <w:szCs w:val="24"/>
    </w:rPr>
  </w:style>
  <w:style w:type="paragraph" w:styleId="a8">
    <w:name w:val="footer"/>
    <w:basedOn w:val="a"/>
    <w:link w:val="a9"/>
    <w:rsid w:val="00CD3572"/>
    <w:pPr>
      <w:tabs>
        <w:tab w:val="center" w:pos="4677"/>
        <w:tab w:val="right" w:pos="9355"/>
      </w:tabs>
    </w:pPr>
  </w:style>
  <w:style w:type="character" w:customStyle="1" w:styleId="a9">
    <w:name w:val="Нижний колонтитул Знак"/>
    <w:basedOn w:val="a0"/>
    <w:link w:val="a8"/>
    <w:rsid w:val="00CD3572"/>
    <w:rPr>
      <w:sz w:val="24"/>
      <w:szCs w:val="24"/>
    </w:rPr>
  </w:style>
  <w:style w:type="character" w:styleId="aa">
    <w:name w:val="Hyperlink"/>
    <w:basedOn w:val="a0"/>
    <w:uiPriority w:val="99"/>
    <w:semiHidden/>
    <w:unhideWhenUsed/>
    <w:rsid w:val="0055379E"/>
    <w:rPr>
      <w:color w:val="0563C1"/>
      <w:u w:val="single"/>
    </w:rPr>
  </w:style>
  <w:style w:type="character" w:styleId="ab">
    <w:name w:val="FollowedHyperlink"/>
    <w:basedOn w:val="a0"/>
    <w:uiPriority w:val="99"/>
    <w:semiHidden/>
    <w:unhideWhenUsed/>
    <w:rsid w:val="0055379E"/>
    <w:rPr>
      <w:color w:val="954F72"/>
      <w:u w:val="single"/>
    </w:rPr>
  </w:style>
  <w:style w:type="paragraph" w:customStyle="1" w:styleId="msonormal0">
    <w:name w:val="msonormal"/>
    <w:basedOn w:val="a"/>
    <w:rsid w:val="0055379E"/>
    <w:pPr>
      <w:spacing w:before="100" w:beforeAutospacing="1" w:after="100" w:afterAutospacing="1"/>
    </w:pPr>
  </w:style>
  <w:style w:type="paragraph" w:customStyle="1" w:styleId="font0">
    <w:name w:val="font0"/>
    <w:basedOn w:val="a"/>
    <w:rsid w:val="0055379E"/>
    <w:pPr>
      <w:spacing w:before="100" w:beforeAutospacing="1" w:after="100" w:afterAutospacing="1"/>
    </w:pPr>
    <w:rPr>
      <w:rFonts w:ascii="Calibri" w:hAnsi="Calibri" w:cs="Calibri"/>
      <w:color w:val="000000"/>
      <w:sz w:val="22"/>
      <w:szCs w:val="22"/>
    </w:rPr>
  </w:style>
  <w:style w:type="paragraph" w:customStyle="1" w:styleId="xl74">
    <w:name w:val="xl74"/>
    <w:basedOn w:val="a"/>
    <w:rsid w:val="0055379E"/>
    <w:pPr>
      <w:spacing w:before="100" w:beforeAutospacing="1" w:after="100" w:afterAutospacing="1"/>
    </w:pPr>
  </w:style>
  <w:style w:type="paragraph" w:customStyle="1" w:styleId="xl75">
    <w:name w:val="xl75"/>
    <w:basedOn w:val="a"/>
    <w:rsid w:val="0055379E"/>
    <w:pPr>
      <w:spacing w:before="100" w:beforeAutospacing="1" w:after="100" w:afterAutospacing="1"/>
      <w:textAlignment w:val="center"/>
    </w:pPr>
  </w:style>
  <w:style w:type="paragraph" w:customStyle="1" w:styleId="xl76">
    <w:name w:val="xl76"/>
    <w:basedOn w:val="a"/>
    <w:rsid w:val="0055379E"/>
    <w:pPr>
      <w:spacing w:before="100" w:beforeAutospacing="1" w:after="100" w:afterAutospacing="1"/>
    </w:pPr>
  </w:style>
  <w:style w:type="paragraph" w:customStyle="1" w:styleId="xl77">
    <w:name w:val="xl77"/>
    <w:basedOn w:val="a"/>
    <w:rsid w:val="0055379E"/>
    <w:pPr>
      <w:spacing w:before="100" w:beforeAutospacing="1" w:after="100" w:afterAutospacing="1"/>
      <w:textAlignment w:val="center"/>
    </w:pPr>
    <w:rPr>
      <w:rFonts w:ascii="Arial" w:hAnsi="Arial" w:cs="Arial"/>
    </w:rPr>
  </w:style>
  <w:style w:type="paragraph" w:customStyle="1" w:styleId="xl78">
    <w:name w:val="xl78"/>
    <w:basedOn w:val="a"/>
    <w:rsid w:val="0055379E"/>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a"/>
    <w:rsid w:val="0055379E"/>
    <w:pPr>
      <w:spacing w:before="100" w:beforeAutospacing="1" w:after="100" w:afterAutospacing="1"/>
      <w:jc w:val="center"/>
      <w:textAlignment w:val="center"/>
    </w:pPr>
    <w:rPr>
      <w:rFonts w:ascii="Arial" w:hAnsi="Arial" w:cs="Arial"/>
    </w:rPr>
  </w:style>
  <w:style w:type="paragraph" w:customStyle="1" w:styleId="xl80">
    <w:name w:val="xl80"/>
    <w:basedOn w:val="a"/>
    <w:rsid w:val="0055379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1">
    <w:name w:val="xl81"/>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a"/>
    <w:rsid w:val="0055379E"/>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a"/>
    <w:rsid w:val="00553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4">
    <w:name w:val="xl84"/>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7">
    <w:name w:val="xl87"/>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8">
    <w:name w:val="xl88"/>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0">
    <w:name w:val="xl90"/>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1">
    <w:name w:val="xl91"/>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2">
    <w:name w:val="xl92"/>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3">
    <w:name w:val="xl93"/>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5">
    <w:name w:val="xl95"/>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6">
    <w:name w:val="xl96"/>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97">
    <w:name w:val="xl97"/>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8">
    <w:name w:val="xl98"/>
    <w:basedOn w:val="a"/>
    <w:rsid w:val="0055379E"/>
    <w:pPr>
      <w:spacing w:before="100" w:beforeAutospacing="1" w:after="100" w:afterAutospacing="1"/>
    </w:pPr>
    <w:rPr>
      <w:b/>
      <w:bCs/>
    </w:rPr>
  </w:style>
  <w:style w:type="paragraph" w:customStyle="1" w:styleId="xl99">
    <w:name w:val="xl99"/>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0">
    <w:name w:val="xl100"/>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02">
    <w:name w:val="xl102"/>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03">
    <w:name w:val="xl103"/>
    <w:basedOn w:val="a"/>
    <w:rsid w:val="0055379E"/>
    <w:pPr>
      <w:spacing w:before="100" w:beforeAutospacing="1" w:after="100" w:afterAutospacing="1"/>
      <w:jc w:val="right"/>
      <w:textAlignment w:val="center"/>
    </w:pPr>
    <w:rPr>
      <w:rFonts w:ascii="Arial" w:hAnsi="Arial" w:cs="Arial"/>
    </w:rPr>
  </w:style>
  <w:style w:type="paragraph" w:customStyle="1" w:styleId="xl104">
    <w:name w:val="xl104"/>
    <w:basedOn w:val="a"/>
    <w:rsid w:val="0055379E"/>
    <w:pPr>
      <w:spacing w:before="100" w:beforeAutospacing="1" w:after="100" w:afterAutospacing="1"/>
      <w:jc w:val="center"/>
      <w:textAlignment w:val="center"/>
    </w:pPr>
    <w:rPr>
      <w:rFonts w:ascii="Arial" w:hAnsi="Arial" w:cs="Arial"/>
      <w:b/>
      <w:bCs/>
    </w:rPr>
  </w:style>
  <w:style w:type="paragraph" w:customStyle="1" w:styleId="xl105">
    <w:name w:val="xl105"/>
    <w:basedOn w:val="a"/>
    <w:rsid w:val="0055379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6">
    <w:name w:val="xl106"/>
    <w:basedOn w:val="a"/>
    <w:rsid w:val="005537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
    <w:rsid w:val="0055379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18372">
      <w:bodyDiv w:val="1"/>
      <w:marLeft w:val="0"/>
      <w:marRight w:val="0"/>
      <w:marTop w:val="0"/>
      <w:marBottom w:val="0"/>
      <w:divBdr>
        <w:top w:val="none" w:sz="0" w:space="0" w:color="auto"/>
        <w:left w:val="none" w:sz="0" w:space="0" w:color="auto"/>
        <w:bottom w:val="none" w:sz="0" w:space="0" w:color="auto"/>
        <w:right w:val="none" w:sz="0" w:space="0" w:color="auto"/>
      </w:divBdr>
    </w:div>
    <w:div w:id="340356980">
      <w:bodyDiv w:val="1"/>
      <w:marLeft w:val="0"/>
      <w:marRight w:val="0"/>
      <w:marTop w:val="0"/>
      <w:marBottom w:val="0"/>
      <w:divBdr>
        <w:top w:val="none" w:sz="0" w:space="0" w:color="auto"/>
        <w:left w:val="none" w:sz="0" w:space="0" w:color="auto"/>
        <w:bottom w:val="none" w:sz="0" w:space="0" w:color="auto"/>
        <w:right w:val="none" w:sz="0" w:space="0" w:color="auto"/>
      </w:divBdr>
    </w:div>
    <w:div w:id="555166104">
      <w:bodyDiv w:val="1"/>
      <w:marLeft w:val="0"/>
      <w:marRight w:val="0"/>
      <w:marTop w:val="0"/>
      <w:marBottom w:val="0"/>
      <w:divBdr>
        <w:top w:val="none" w:sz="0" w:space="0" w:color="auto"/>
        <w:left w:val="none" w:sz="0" w:space="0" w:color="auto"/>
        <w:bottom w:val="none" w:sz="0" w:space="0" w:color="auto"/>
        <w:right w:val="none" w:sz="0" w:space="0" w:color="auto"/>
      </w:divBdr>
    </w:div>
    <w:div w:id="818375700">
      <w:bodyDiv w:val="1"/>
      <w:marLeft w:val="0"/>
      <w:marRight w:val="0"/>
      <w:marTop w:val="0"/>
      <w:marBottom w:val="0"/>
      <w:divBdr>
        <w:top w:val="none" w:sz="0" w:space="0" w:color="auto"/>
        <w:left w:val="none" w:sz="0" w:space="0" w:color="auto"/>
        <w:bottom w:val="none" w:sz="0" w:space="0" w:color="auto"/>
        <w:right w:val="none" w:sz="0" w:space="0" w:color="auto"/>
      </w:divBdr>
    </w:div>
    <w:div w:id="868445764">
      <w:bodyDiv w:val="1"/>
      <w:marLeft w:val="0"/>
      <w:marRight w:val="0"/>
      <w:marTop w:val="0"/>
      <w:marBottom w:val="0"/>
      <w:divBdr>
        <w:top w:val="none" w:sz="0" w:space="0" w:color="auto"/>
        <w:left w:val="none" w:sz="0" w:space="0" w:color="auto"/>
        <w:bottom w:val="none" w:sz="0" w:space="0" w:color="auto"/>
        <w:right w:val="none" w:sz="0" w:space="0" w:color="auto"/>
      </w:divBdr>
    </w:div>
    <w:div w:id="875972478">
      <w:bodyDiv w:val="1"/>
      <w:marLeft w:val="0"/>
      <w:marRight w:val="0"/>
      <w:marTop w:val="0"/>
      <w:marBottom w:val="0"/>
      <w:divBdr>
        <w:top w:val="none" w:sz="0" w:space="0" w:color="auto"/>
        <w:left w:val="none" w:sz="0" w:space="0" w:color="auto"/>
        <w:bottom w:val="none" w:sz="0" w:space="0" w:color="auto"/>
        <w:right w:val="none" w:sz="0" w:space="0" w:color="auto"/>
      </w:divBdr>
    </w:div>
    <w:div w:id="1621642918">
      <w:bodyDiv w:val="1"/>
      <w:marLeft w:val="0"/>
      <w:marRight w:val="0"/>
      <w:marTop w:val="0"/>
      <w:marBottom w:val="0"/>
      <w:divBdr>
        <w:top w:val="none" w:sz="0" w:space="0" w:color="auto"/>
        <w:left w:val="none" w:sz="0" w:space="0" w:color="auto"/>
        <w:bottom w:val="none" w:sz="0" w:space="0" w:color="auto"/>
        <w:right w:val="none" w:sz="0" w:space="0" w:color="auto"/>
      </w:divBdr>
    </w:div>
    <w:div w:id="1639144191">
      <w:bodyDiv w:val="1"/>
      <w:marLeft w:val="0"/>
      <w:marRight w:val="0"/>
      <w:marTop w:val="0"/>
      <w:marBottom w:val="0"/>
      <w:divBdr>
        <w:top w:val="none" w:sz="0" w:space="0" w:color="auto"/>
        <w:left w:val="none" w:sz="0" w:space="0" w:color="auto"/>
        <w:bottom w:val="none" w:sz="0" w:space="0" w:color="auto"/>
        <w:right w:val="none" w:sz="0" w:space="0" w:color="auto"/>
      </w:divBdr>
    </w:div>
    <w:div w:id="1649869415">
      <w:bodyDiv w:val="1"/>
      <w:marLeft w:val="0"/>
      <w:marRight w:val="0"/>
      <w:marTop w:val="0"/>
      <w:marBottom w:val="0"/>
      <w:divBdr>
        <w:top w:val="none" w:sz="0" w:space="0" w:color="auto"/>
        <w:left w:val="none" w:sz="0" w:space="0" w:color="auto"/>
        <w:bottom w:val="none" w:sz="0" w:space="0" w:color="auto"/>
        <w:right w:val="none" w:sz="0" w:space="0" w:color="auto"/>
      </w:divBdr>
    </w:div>
    <w:div w:id="1761949246">
      <w:bodyDiv w:val="1"/>
      <w:marLeft w:val="0"/>
      <w:marRight w:val="0"/>
      <w:marTop w:val="0"/>
      <w:marBottom w:val="0"/>
      <w:divBdr>
        <w:top w:val="none" w:sz="0" w:space="0" w:color="auto"/>
        <w:left w:val="none" w:sz="0" w:space="0" w:color="auto"/>
        <w:bottom w:val="none" w:sz="0" w:space="0" w:color="auto"/>
        <w:right w:val="none" w:sz="0" w:space="0" w:color="auto"/>
      </w:divBdr>
    </w:div>
    <w:div w:id="1769623040">
      <w:bodyDiv w:val="1"/>
      <w:marLeft w:val="0"/>
      <w:marRight w:val="0"/>
      <w:marTop w:val="0"/>
      <w:marBottom w:val="0"/>
      <w:divBdr>
        <w:top w:val="none" w:sz="0" w:space="0" w:color="auto"/>
        <w:left w:val="none" w:sz="0" w:space="0" w:color="auto"/>
        <w:bottom w:val="none" w:sz="0" w:space="0" w:color="auto"/>
        <w:right w:val="none" w:sz="0" w:space="0" w:color="auto"/>
      </w:divBdr>
    </w:div>
    <w:div w:id="2082631210">
      <w:bodyDiv w:val="1"/>
      <w:marLeft w:val="0"/>
      <w:marRight w:val="0"/>
      <w:marTop w:val="0"/>
      <w:marBottom w:val="0"/>
      <w:divBdr>
        <w:top w:val="none" w:sz="0" w:space="0" w:color="auto"/>
        <w:left w:val="none" w:sz="0" w:space="0" w:color="auto"/>
        <w:bottom w:val="none" w:sz="0" w:space="0" w:color="auto"/>
        <w:right w:val="none" w:sz="0" w:space="0" w:color="auto"/>
      </w:divBdr>
    </w:div>
    <w:div w:id="21231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EB188-5F36-440E-92DD-5B1CBA6F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70</Pages>
  <Words>20584</Words>
  <Characters>117332</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Черенкова Елена. Сергеевна</cp:lastModifiedBy>
  <cp:revision>152</cp:revision>
  <cp:lastPrinted>2024-12-19T13:25:00Z</cp:lastPrinted>
  <dcterms:created xsi:type="dcterms:W3CDTF">2017-02-15T07:51:00Z</dcterms:created>
  <dcterms:modified xsi:type="dcterms:W3CDTF">2024-12-19T14:31:00Z</dcterms:modified>
</cp:coreProperties>
</file>