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8FCD03" w14:textId="77777777" w:rsidR="00F56837" w:rsidRPr="00F56837" w:rsidRDefault="00F56837" w:rsidP="00F56837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bookmarkStart w:id="0" w:name="_Hlk74667399"/>
      <w:r w:rsidRPr="00F56837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Дубенский муниципальный район</w:t>
      </w:r>
    </w:p>
    <w:p w14:paraId="73B8CD58" w14:textId="77777777" w:rsidR="00F56837" w:rsidRPr="00F56837" w:rsidRDefault="00F56837" w:rsidP="00F56837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F56837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Тульской области</w:t>
      </w:r>
    </w:p>
    <w:p w14:paraId="13AAA055" w14:textId="77777777" w:rsidR="00F56837" w:rsidRPr="00F56837" w:rsidRDefault="00F56837" w:rsidP="00F56837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F56837">
        <w:rPr>
          <w:rFonts w:ascii="Arial" w:eastAsia="Times New Roman" w:hAnsi="Arial" w:cs="Arial"/>
          <w:b/>
          <w:bCs/>
          <w:sz w:val="32"/>
          <w:szCs w:val="32"/>
          <w:lang w:eastAsia="ru-RU"/>
        </w:rPr>
        <w:t xml:space="preserve">Собрание представителей </w:t>
      </w:r>
    </w:p>
    <w:p w14:paraId="13D59DFF" w14:textId="77777777" w:rsidR="00F56837" w:rsidRPr="00F56837" w:rsidRDefault="00F56837" w:rsidP="00F56837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F56837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Дубенского муниципального района</w:t>
      </w:r>
    </w:p>
    <w:p w14:paraId="051AED32" w14:textId="77777777" w:rsidR="00F56837" w:rsidRPr="00F56837" w:rsidRDefault="00F56837" w:rsidP="00F56837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F56837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Тульской области</w:t>
      </w:r>
    </w:p>
    <w:p w14:paraId="750A5B6C" w14:textId="77777777" w:rsidR="00F56837" w:rsidRPr="00F56837" w:rsidRDefault="00F56837" w:rsidP="00F56837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F56837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7-го созыва</w:t>
      </w:r>
      <w:r w:rsidRPr="00F56837">
        <w:rPr>
          <w:rFonts w:ascii="Arial" w:eastAsia="Times New Roman" w:hAnsi="Arial" w:cs="Arial"/>
          <w:b/>
          <w:bCs/>
          <w:sz w:val="32"/>
          <w:szCs w:val="32"/>
          <w:lang w:eastAsia="ru-RU"/>
        </w:rPr>
        <w:br/>
      </w:r>
    </w:p>
    <w:p w14:paraId="29622A48" w14:textId="77777777" w:rsidR="00F56837" w:rsidRPr="00F56837" w:rsidRDefault="00F56837" w:rsidP="00F56837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F56837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Р Е Ш Е Н И Е</w:t>
      </w:r>
    </w:p>
    <w:p w14:paraId="7EB2B670" w14:textId="627218DC" w:rsidR="004F2C3B" w:rsidRDefault="00F56837" w:rsidP="00F56837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  <w:r w:rsidRPr="00F56837">
        <w:rPr>
          <w:rFonts w:ascii="Arial" w:eastAsia="Times New Roman" w:hAnsi="Arial" w:cs="Arial"/>
          <w:b/>
          <w:bCs/>
          <w:sz w:val="32"/>
          <w:szCs w:val="32"/>
          <w:lang w:eastAsia="ru-RU"/>
        </w:rPr>
        <w:t>от 18 марта 2025 года № 32-</w:t>
      </w:r>
      <w:r>
        <w:rPr>
          <w:rFonts w:ascii="Arial" w:eastAsia="Times New Roman" w:hAnsi="Arial" w:cs="Arial"/>
          <w:b/>
          <w:bCs/>
          <w:sz w:val="32"/>
          <w:szCs w:val="32"/>
          <w:lang w:eastAsia="ru-RU"/>
        </w:rPr>
        <w:t>2</w:t>
      </w:r>
    </w:p>
    <w:p w14:paraId="3AD944B5" w14:textId="77777777" w:rsidR="00F56837" w:rsidRPr="00F56837" w:rsidRDefault="00F56837" w:rsidP="00F56837">
      <w:pPr>
        <w:keepNext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bCs/>
          <w:sz w:val="32"/>
          <w:szCs w:val="32"/>
          <w:lang w:eastAsia="ru-RU"/>
        </w:rPr>
      </w:pPr>
    </w:p>
    <w:p w14:paraId="4A376C37" w14:textId="71897622" w:rsidR="008F5678" w:rsidRPr="00586C74" w:rsidRDefault="008D6C3D" w:rsidP="008F5678">
      <w:pPr>
        <w:pStyle w:val="10"/>
        <w:shd w:val="clear" w:color="auto" w:fill="auto"/>
        <w:spacing w:before="0" w:after="0" w:line="240" w:lineRule="auto"/>
        <w:ind w:firstLine="0"/>
        <w:contextualSpacing/>
        <w:jc w:val="center"/>
        <w:rPr>
          <w:rStyle w:val="114pt0pt"/>
          <w:b/>
          <w:bCs/>
          <w:sz w:val="32"/>
          <w:szCs w:val="32"/>
        </w:rPr>
      </w:pPr>
      <w:bookmarkStart w:id="1" w:name="bookmark0"/>
      <w:bookmarkStart w:id="2" w:name="_Hlk154588580"/>
      <w:r w:rsidRPr="00586C74">
        <w:rPr>
          <w:color w:val="000000"/>
          <w:sz w:val="32"/>
          <w:szCs w:val="32"/>
          <w:lang w:eastAsia="ru-RU" w:bidi="ru-RU"/>
        </w:rPr>
        <w:t xml:space="preserve">О принятии осуществления части полномочий по </w:t>
      </w:r>
      <w:r w:rsidRPr="00586C74">
        <w:rPr>
          <w:rStyle w:val="114pt0pt"/>
          <w:b/>
          <w:bCs/>
          <w:sz w:val="32"/>
          <w:szCs w:val="32"/>
        </w:rPr>
        <w:t>решению вопросов местного значения</w:t>
      </w:r>
      <w:bookmarkEnd w:id="1"/>
      <w:r w:rsidR="00FE2BDB" w:rsidRPr="00586C74">
        <w:rPr>
          <w:rStyle w:val="114pt0pt"/>
          <w:b/>
          <w:bCs/>
          <w:sz w:val="32"/>
          <w:szCs w:val="32"/>
        </w:rPr>
        <w:t xml:space="preserve"> </w:t>
      </w:r>
      <w:bookmarkEnd w:id="2"/>
      <w:r w:rsidR="00E55976">
        <w:rPr>
          <w:rStyle w:val="114pt0pt"/>
          <w:b/>
          <w:bCs/>
          <w:sz w:val="32"/>
          <w:szCs w:val="32"/>
        </w:rPr>
        <w:t xml:space="preserve">городского и сельских </w:t>
      </w:r>
      <w:r w:rsidR="004F2C3B">
        <w:rPr>
          <w:rStyle w:val="114pt0pt"/>
          <w:b/>
          <w:bCs/>
          <w:sz w:val="32"/>
          <w:szCs w:val="32"/>
        </w:rPr>
        <w:t xml:space="preserve">поселений Дубенского </w:t>
      </w:r>
      <w:r w:rsidR="009C39D5">
        <w:rPr>
          <w:rStyle w:val="114pt0pt"/>
          <w:b/>
          <w:bCs/>
          <w:sz w:val="32"/>
          <w:szCs w:val="32"/>
        </w:rPr>
        <w:t>муниципального района Тульской области н</w:t>
      </w:r>
      <w:r w:rsidR="004F2C3B">
        <w:rPr>
          <w:rStyle w:val="114pt0pt"/>
          <w:b/>
          <w:bCs/>
          <w:sz w:val="32"/>
          <w:szCs w:val="32"/>
        </w:rPr>
        <w:t>а 202</w:t>
      </w:r>
      <w:r w:rsidR="00D867F8">
        <w:rPr>
          <w:rStyle w:val="114pt0pt"/>
          <w:b/>
          <w:bCs/>
          <w:sz w:val="32"/>
          <w:szCs w:val="32"/>
        </w:rPr>
        <w:t>5</w:t>
      </w:r>
      <w:r w:rsidR="004F2C3B">
        <w:rPr>
          <w:rStyle w:val="114pt0pt"/>
          <w:b/>
          <w:bCs/>
          <w:sz w:val="32"/>
          <w:szCs w:val="32"/>
        </w:rPr>
        <w:t xml:space="preserve"> год</w:t>
      </w:r>
    </w:p>
    <w:bookmarkEnd w:id="0"/>
    <w:p w14:paraId="153A2C56" w14:textId="77777777" w:rsidR="004F2C3B" w:rsidRDefault="004F2C3B" w:rsidP="00F56837">
      <w:pPr>
        <w:pStyle w:val="10"/>
        <w:shd w:val="clear" w:color="auto" w:fill="auto"/>
        <w:spacing w:before="0" w:after="0" w:line="240" w:lineRule="auto"/>
        <w:ind w:firstLine="0"/>
        <w:contextualSpacing/>
      </w:pPr>
    </w:p>
    <w:p w14:paraId="59511C02" w14:textId="0F2E23A9" w:rsidR="008D6C3D" w:rsidRDefault="00586C74" w:rsidP="008F5678">
      <w:pPr>
        <w:pStyle w:val="21"/>
        <w:shd w:val="clear" w:color="auto" w:fill="auto"/>
        <w:spacing w:before="0" w:after="0" w:line="240" w:lineRule="auto"/>
        <w:ind w:firstLine="709"/>
        <w:contextualSpacing/>
        <w:rPr>
          <w:color w:val="000000"/>
          <w:sz w:val="24"/>
          <w:szCs w:val="24"/>
          <w:lang w:eastAsia="ru-RU" w:bidi="ru-RU"/>
        </w:rPr>
      </w:pPr>
      <w:r w:rsidRPr="00586C74">
        <w:rPr>
          <w:color w:val="000000"/>
          <w:sz w:val="24"/>
          <w:szCs w:val="24"/>
          <w:lang w:eastAsia="ru-RU" w:bidi="ru-RU"/>
        </w:rPr>
        <w:t xml:space="preserve">В </w:t>
      </w:r>
      <w:r w:rsidR="004F2C3B">
        <w:rPr>
          <w:color w:val="000000"/>
          <w:sz w:val="24"/>
          <w:szCs w:val="24"/>
          <w:lang w:eastAsia="ru-RU" w:bidi="ru-RU"/>
        </w:rPr>
        <w:t xml:space="preserve">соответствии с Бюджетным кодексом Российской Федерации, </w:t>
      </w:r>
      <w:r>
        <w:rPr>
          <w:color w:val="000000"/>
          <w:sz w:val="24"/>
          <w:szCs w:val="24"/>
          <w:lang w:eastAsia="ru-RU" w:bidi="ru-RU"/>
        </w:rPr>
        <w:t>руководствуясь</w:t>
      </w:r>
      <w:r w:rsidR="008D6C3D" w:rsidRPr="008D6C3D">
        <w:rPr>
          <w:color w:val="000000"/>
          <w:sz w:val="24"/>
          <w:szCs w:val="24"/>
          <w:lang w:eastAsia="ru-RU" w:bidi="ru-RU"/>
        </w:rPr>
        <w:t xml:space="preserve"> </w:t>
      </w:r>
      <w:r w:rsidR="004F2C3B">
        <w:rPr>
          <w:color w:val="000000"/>
          <w:sz w:val="24"/>
          <w:szCs w:val="24"/>
          <w:lang w:eastAsia="ru-RU" w:bidi="ru-RU"/>
        </w:rPr>
        <w:t xml:space="preserve">частью 4 статьи 15 </w:t>
      </w:r>
      <w:r w:rsidR="008D6C3D" w:rsidRPr="008D6C3D">
        <w:rPr>
          <w:color w:val="000000"/>
          <w:sz w:val="24"/>
          <w:szCs w:val="24"/>
          <w:lang w:eastAsia="ru-RU" w:bidi="ru-RU"/>
        </w:rPr>
        <w:t>Федеральн</w:t>
      </w:r>
      <w:r w:rsidR="004F2C3B">
        <w:rPr>
          <w:color w:val="000000"/>
          <w:sz w:val="24"/>
          <w:szCs w:val="24"/>
          <w:lang w:eastAsia="ru-RU" w:bidi="ru-RU"/>
        </w:rPr>
        <w:t>ого</w:t>
      </w:r>
      <w:r w:rsidR="008D6C3D" w:rsidRPr="008D6C3D">
        <w:rPr>
          <w:color w:val="000000"/>
          <w:sz w:val="24"/>
          <w:szCs w:val="24"/>
          <w:lang w:eastAsia="ru-RU" w:bidi="ru-RU"/>
        </w:rPr>
        <w:t xml:space="preserve"> закон</w:t>
      </w:r>
      <w:r w:rsidR="004F2C3B">
        <w:rPr>
          <w:color w:val="000000"/>
          <w:sz w:val="24"/>
          <w:szCs w:val="24"/>
          <w:lang w:eastAsia="ru-RU" w:bidi="ru-RU"/>
        </w:rPr>
        <w:t xml:space="preserve">а </w:t>
      </w:r>
      <w:r w:rsidR="008D6C3D" w:rsidRPr="008D6C3D">
        <w:rPr>
          <w:color w:val="000000"/>
          <w:sz w:val="24"/>
          <w:szCs w:val="24"/>
          <w:lang w:eastAsia="ru-RU" w:bidi="ru-RU"/>
        </w:rPr>
        <w:t>от 06.10.2003</w:t>
      </w:r>
      <w:r>
        <w:rPr>
          <w:color w:val="000000"/>
          <w:sz w:val="24"/>
          <w:szCs w:val="24"/>
          <w:lang w:eastAsia="ru-RU" w:bidi="ru-RU"/>
        </w:rPr>
        <w:t xml:space="preserve"> </w:t>
      </w:r>
      <w:r w:rsidR="008D6C3D" w:rsidRPr="008D6C3D">
        <w:rPr>
          <w:color w:val="000000"/>
          <w:sz w:val="24"/>
          <w:szCs w:val="24"/>
          <w:lang w:eastAsia="ru-RU" w:bidi="ru-RU"/>
        </w:rPr>
        <w:t>года №</w:t>
      </w:r>
      <w:r>
        <w:rPr>
          <w:color w:val="000000"/>
          <w:sz w:val="24"/>
          <w:szCs w:val="24"/>
          <w:lang w:eastAsia="ru-RU" w:bidi="ru-RU"/>
        </w:rPr>
        <w:t xml:space="preserve"> </w:t>
      </w:r>
      <w:r w:rsidR="008D6C3D" w:rsidRPr="008D6C3D">
        <w:rPr>
          <w:color w:val="000000"/>
          <w:sz w:val="24"/>
          <w:szCs w:val="24"/>
          <w:lang w:eastAsia="ru-RU" w:bidi="ru-RU"/>
        </w:rPr>
        <w:t xml:space="preserve">131-Ф3 «Об общих принципах организации местного самоуправления в Российской Федерации», решением Собрания </w:t>
      </w:r>
      <w:r w:rsidR="00542894">
        <w:rPr>
          <w:color w:val="000000"/>
          <w:sz w:val="24"/>
          <w:szCs w:val="24"/>
          <w:lang w:eastAsia="ru-RU" w:bidi="ru-RU"/>
        </w:rPr>
        <w:t>представителей</w:t>
      </w:r>
      <w:r w:rsidR="008D6C3D" w:rsidRPr="008D6C3D">
        <w:rPr>
          <w:color w:val="000000"/>
          <w:sz w:val="24"/>
          <w:szCs w:val="24"/>
          <w:lang w:eastAsia="ru-RU" w:bidi="ru-RU"/>
        </w:rPr>
        <w:t xml:space="preserve"> муниципального образования Дубенск</w:t>
      </w:r>
      <w:r w:rsidR="00542894">
        <w:rPr>
          <w:color w:val="000000"/>
          <w:sz w:val="24"/>
          <w:szCs w:val="24"/>
          <w:lang w:eastAsia="ru-RU" w:bidi="ru-RU"/>
        </w:rPr>
        <w:t>ий</w:t>
      </w:r>
      <w:r w:rsidR="008D6C3D" w:rsidRPr="008D6C3D">
        <w:rPr>
          <w:color w:val="000000"/>
          <w:sz w:val="24"/>
          <w:szCs w:val="24"/>
          <w:lang w:eastAsia="ru-RU" w:bidi="ru-RU"/>
        </w:rPr>
        <w:t xml:space="preserve"> район от</w:t>
      </w:r>
      <w:r w:rsidR="00542894">
        <w:rPr>
          <w:color w:val="000000"/>
          <w:sz w:val="24"/>
          <w:szCs w:val="24"/>
          <w:lang w:eastAsia="ru-RU" w:bidi="ru-RU"/>
        </w:rPr>
        <w:t xml:space="preserve"> 25.12.</w:t>
      </w:r>
      <w:r w:rsidR="0069436A">
        <w:rPr>
          <w:color w:val="000000"/>
          <w:sz w:val="24"/>
          <w:szCs w:val="24"/>
          <w:lang w:eastAsia="ru-RU" w:bidi="ru-RU"/>
        </w:rPr>
        <w:t>20</w:t>
      </w:r>
      <w:r w:rsidR="00542894">
        <w:rPr>
          <w:color w:val="000000"/>
          <w:sz w:val="24"/>
          <w:szCs w:val="24"/>
          <w:lang w:eastAsia="ru-RU" w:bidi="ru-RU"/>
        </w:rPr>
        <w:t xml:space="preserve">18 </w:t>
      </w:r>
      <w:r w:rsidR="008D6C3D" w:rsidRPr="008D6C3D">
        <w:rPr>
          <w:color w:val="000000"/>
          <w:sz w:val="24"/>
          <w:szCs w:val="24"/>
          <w:lang w:eastAsia="ru-RU" w:bidi="ru-RU"/>
        </w:rPr>
        <w:t>г</w:t>
      </w:r>
      <w:r w:rsidR="00BE3E37">
        <w:rPr>
          <w:color w:val="000000"/>
          <w:sz w:val="24"/>
          <w:szCs w:val="24"/>
          <w:lang w:eastAsia="ru-RU" w:bidi="ru-RU"/>
        </w:rPr>
        <w:t xml:space="preserve">. № </w:t>
      </w:r>
      <w:r w:rsidR="00542894">
        <w:rPr>
          <w:color w:val="000000"/>
          <w:sz w:val="24"/>
          <w:szCs w:val="24"/>
          <w:lang w:eastAsia="ru-RU" w:bidi="ru-RU"/>
        </w:rPr>
        <w:t xml:space="preserve">6-2 </w:t>
      </w:r>
      <w:r w:rsidR="008D6C3D" w:rsidRPr="008D6C3D">
        <w:rPr>
          <w:color w:val="000000"/>
          <w:sz w:val="24"/>
          <w:szCs w:val="24"/>
          <w:lang w:eastAsia="ru-RU" w:bidi="ru-RU"/>
        </w:rPr>
        <w:t xml:space="preserve">«Об утверждении Порядка заключения соглашений между органами местного самоуправления муниципального образования Дубенский район и органами местного самоуправления поселений, входящих в состав </w:t>
      </w:r>
      <w:r w:rsidR="009C39D5">
        <w:rPr>
          <w:color w:val="000000"/>
          <w:sz w:val="24"/>
          <w:szCs w:val="24"/>
          <w:lang w:eastAsia="ru-RU" w:bidi="ru-RU"/>
        </w:rPr>
        <w:t>Дубенского муниципального района Тульской области</w:t>
      </w:r>
      <w:r w:rsidR="008D6C3D" w:rsidRPr="008D6C3D">
        <w:rPr>
          <w:color w:val="000000"/>
          <w:sz w:val="24"/>
          <w:szCs w:val="24"/>
          <w:lang w:eastAsia="ru-RU" w:bidi="ru-RU"/>
        </w:rPr>
        <w:t>, о передаче (приеме) осуществления части своих полномочий по решению вопросов местного</w:t>
      </w:r>
      <w:r w:rsidR="009647CC">
        <w:rPr>
          <w:color w:val="000000"/>
          <w:sz w:val="24"/>
          <w:szCs w:val="24"/>
          <w:lang w:eastAsia="ru-RU" w:bidi="ru-RU"/>
        </w:rPr>
        <w:t xml:space="preserve"> значения</w:t>
      </w:r>
      <w:r w:rsidR="008D6C3D">
        <w:rPr>
          <w:color w:val="000000"/>
          <w:sz w:val="24"/>
          <w:szCs w:val="24"/>
          <w:lang w:eastAsia="ru-RU" w:bidi="ru-RU"/>
        </w:rPr>
        <w:t>»</w:t>
      </w:r>
      <w:r w:rsidR="008D6C3D" w:rsidRPr="008D6C3D">
        <w:rPr>
          <w:color w:val="000000"/>
          <w:sz w:val="24"/>
          <w:szCs w:val="24"/>
          <w:lang w:eastAsia="ru-RU" w:bidi="ru-RU"/>
        </w:rPr>
        <w:t>,</w:t>
      </w:r>
      <w:r w:rsidR="009647CC">
        <w:rPr>
          <w:color w:val="000000"/>
          <w:sz w:val="24"/>
          <w:szCs w:val="24"/>
          <w:lang w:eastAsia="ru-RU" w:bidi="ru-RU"/>
        </w:rPr>
        <w:t xml:space="preserve"> </w:t>
      </w:r>
      <w:r w:rsidR="008D6C3D" w:rsidRPr="006D7732">
        <w:rPr>
          <w:color w:val="000000"/>
          <w:sz w:val="24"/>
          <w:szCs w:val="24"/>
          <w:lang w:eastAsia="ru-RU" w:bidi="ru-RU"/>
        </w:rPr>
        <w:t xml:space="preserve">на </w:t>
      </w:r>
      <w:r w:rsidR="00F70CAA" w:rsidRPr="006D7732">
        <w:rPr>
          <w:color w:val="000000"/>
          <w:sz w:val="24"/>
          <w:szCs w:val="24"/>
          <w:lang w:eastAsia="ru-RU" w:bidi="ru-RU"/>
        </w:rPr>
        <w:t xml:space="preserve">основании </w:t>
      </w:r>
      <w:r w:rsidR="008D6C3D" w:rsidRPr="006D7732">
        <w:rPr>
          <w:color w:val="000000"/>
          <w:sz w:val="24"/>
          <w:szCs w:val="24"/>
          <w:lang w:eastAsia="ru-RU" w:bidi="ru-RU"/>
        </w:rPr>
        <w:t xml:space="preserve">Устава </w:t>
      </w:r>
      <w:r w:rsidR="009C39D5">
        <w:rPr>
          <w:color w:val="000000"/>
          <w:sz w:val="24"/>
          <w:szCs w:val="24"/>
          <w:lang w:eastAsia="ru-RU" w:bidi="ru-RU"/>
        </w:rPr>
        <w:t>Дубенского муниципального района Тульской области</w:t>
      </w:r>
      <w:r w:rsidR="008D6C3D" w:rsidRPr="008D6C3D">
        <w:rPr>
          <w:color w:val="000000"/>
          <w:sz w:val="24"/>
          <w:szCs w:val="24"/>
          <w:lang w:eastAsia="ru-RU" w:bidi="ru-RU"/>
        </w:rPr>
        <w:t xml:space="preserve"> Собрание представителей </w:t>
      </w:r>
      <w:r w:rsidR="009C39D5">
        <w:rPr>
          <w:color w:val="000000"/>
          <w:sz w:val="24"/>
          <w:szCs w:val="24"/>
          <w:lang w:eastAsia="ru-RU" w:bidi="ru-RU"/>
        </w:rPr>
        <w:t>Дубенск</w:t>
      </w:r>
      <w:r w:rsidR="00C40155">
        <w:rPr>
          <w:color w:val="000000"/>
          <w:sz w:val="24"/>
          <w:szCs w:val="24"/>
          <w:lang w:eastAsia="ru-RU" w:bidi="ru-RU"/>
        </w:rPr>
        <w:t>ого</w:t>
      </w:r>
      <w:r w:rsidR="009C39D5">
        <w:rPr>
          <w:color w:val="000000"/>
          <w:sz w:val="24"/>
          <w:szCs w:val="24"/>
          <w:lang w:eastAsia="ru-RU" w:bidi="ru-RU"/>
        </w:rPr>
        <w:t xml:space="preserve"> муниципальн</w:t>
      </w:r>
      <w:r w:rsidR="00C40155">
        <w:rPr>
          <w:color w:val="000000"/>
          <w:sz w:val="24"/>
          <w:szCs w:val="24"/>
          <w:lang w:eastAsia="ru-RU" w:bidi="ru-RU"/>
        </w:rPr>
        <w:t>ого</w:t>
      </w:r>
      <w:r w:rsidR="009C39D5">
        <w:rPr>
          <w:color w:val="000000"/>
          <w:sz w:val="24"/>
          <w:szCs w:val="24"/>
          <w:lang w:eastAsia="ru-RU" w:bidi="ru-RU"/>
        </w:rPr>
        <w:t xml:space="preserve"> район</w:t>
      </w:r>
      <w:r w:rsidR="00C40155">
        <w:rPr>
          <w:color w:val="000000"/>
          <w:sz w:val="24"/>
          <w:szCs w:val="24"/>
          <w:lang w:eastAsia="ru-RU" w:bidi="ru-RU"/>
        </w:rPr>
        <w:t>а</w:t>
      </w:r>
      <w:r w:rsidR="009C39D5">
        <w:rPr>
          <w:color w:val="000000"/>
          <w:sz w:val="24"/>
          <w:szCs w:val="24"/>
          <w:lang w:eastAsia="ru-RU" w:bidi="ru-RU"/>
        </w:rPr>
        <w:t xml:space="preserve"> Тульской области</w:t>
      </w:r>
      <w:r w:rsidR="008D6C3D" w:rsidRPr="008D6C3D">
        <w:rPr>
          <w:color w:val="000000"/>
          <w:sz w:val="24"/>
          <w:szCs w:val="24"/>
          <w:lang w:eastAsia="ru-RU" w:bidi="ru-RU"/>
        </w:rPr>
        <w:t xml:space="preserve"> РЕШИЛО:</w:t>
      </w:r>
    </w:p>
    <w:p w14:paraId="17AC690C" w14:textId="49FE3549" w:rsidR="0088778A" w:rsidRDefault="00F70CAA" w:rsidP="008F5678">
      <w:pPr>
        <w:pStyle w:val="21"/>
        <w:numPr>
          <w:ilvl w:val="0"/>
          <w:numId w:val="4"/>
        </w:numPr>
        <w:shd w:val="clear" w:color="auto" w:fill="auto"/>
        <w:spacing w:before="0" w:after="0" w:line="240" w:lineRule="auto"/>
        <w:ind w:left="0" w:firstLine="709"/>
        <w:contextualSpacing/>
        <w:rPr>
          <w:sz w:val="24"/>
          <w:szCs w:val="24"/>
        </w:rPr>
      </w:pPr>
      <w:r w:rsidRPr="0088778A">
        <w:rPr>
          <w:sz w:val="24"/>
          <w:szCs w:val="24"/>
        </w:rPr>
        <w:t xml:space="preserve">Принять </w:t>
      </w:r>
      <w:r w:rsidR="00586C74" w:rsidRPr="0088778A">
        <w:rPr>
          <w:sz w:val="24"/>
          <w:szCs w:val="24"/>
        </w:rPr>
        <w:t xml:space="preserve">осуществление части полномочий по решению вопросов местного значения </w:t>
      </w:r>
      <w:r w:rsidR="004F2C3B">
        <w:rPr>
          <w:sz w:val="24"/>
          <w:szCs w:val="24"/>
        </w:rPr>
        <w:t>городского и сельских поселений Дубенского</w:t>
      </w:r>
      <w:r w:rsidR="009C39D5">
        <w:rPr>
          <w:sz w:val="24"/>
          <w:szCs w:val="24"/>
        </w:rPr>
        <w:t xml:space="preserve"> муниципального</w:t>
      </w:r>
      <w:r w:rsidR="004F2C3B">
        <w:rPr>
          <w:sz w:val="24"/>
          <w:szCs w:val="24"/>
        </w:rPr>
        <w:t xml:space="preserve"> района </w:t>
      </w:r>
      <w:r w:rsidR="009C39D5">
        <w:rPr>
          <w:sz w:val="24"/>
          <w:szCs w:val="24"/>
        </w:rPr>
        <w:t xml:space="preserve">Тульской области </w:t>
      </w:r>
      <w:r w:rsidR="002C55EE">
        <w:rPr>
          <w:color w:val="000000"/>
          <w:spacing w:val="1"/>
          <w:sz w:val="24"/>
          <w:szCs w:val="24"/>
          <w:shd w:val="clear" w:color="auto" w:fill="FFFFFF"/>
          <w:lang w:eastAsia="ru-RU" w:bidi="ru-RU"/>
        </w:rPr>
        <w:t>на 202</w:t>
      </w:r>
      <w:r w:rsidR="00D867F8">
        <w:rPr>
          <w:color w:val="000000"/>
          <w:spacing w:val="1"/>
          <w:sz w:val="24"/>
          <w:szCs w:val="24"/>
          <w:shd w:val="clear" w:color="auto" w:fill="FFFFFF"/>
          <w:lang w:eastAsia="ru-RU" w:bidi="ru-RU"/>
        </w:rPr>
        <w:t>5</w:t>
      </w:r>
      <w:r w:rsidR="002C55EE">
        <w:rPr>
          <w:color w:val="000000"/>
          <w:spacing w:val="1"/>
          <w:sz w:val="24"/>
          <w:szCs w:val="24"/>
          <w:shd w:val="clear" w:color="auto" w:fill="FFFFFF"/>
          <w:lang w:eastAsia="ru-RU" w:bidi="ru-RU"/>
        </w:rPr>
        <w:t xml:space="preserve"> год</w:t>
      </w:r>
      <w:r w:rsidR="004F2C3B">
        <w:rPr>
          <w:color w:val="000000"/>
          <w:spacing w:val="1"/>
          <w:sz w:val="24"/>
          <w:szCs w:val="24"/>
          <w:shd w:val="clear" w:color="auto" w:fill="FFFFFF"/>
          <w:lang w:eastAsia="ru-RU" w:bidi="ru-RU"/>
        </w:rPr>
        <w:t xml:space="preserve"> в соответствии с перечнем принимаемых полномочий по решению вопросов местного значения </w:t>
      </w:r>
      <w:r w:rsidR="004F2C3B">
        <w:rPr>
          <w:sz w:val="24"/>
          <w:szCs w:val="24"/>
        </w:rPr>
        <w:t xml:space="preserve">городского и сельских поселений Дубенского </w:t>
      </w:r>
      <w:r w:rsidR="009C39D5">
        <w:rPr>
          <w:sz w:val="24"/>
          <w:szCs w:val="24"/>
        </w:rPr>
        <w:t xml:space="preserve">муниципального </w:t>
      </w:r>
      <w:r w:rsidR="004F2C3B">
        <w:rPr>
          <w:sz w:val="24"/>
          <w:szCs w:val="24"/>
        </w:rPr>
        <w:t>района</w:t>
      </w:r>
      <w:r w:rsidR="009C39D5">
        <w:rPr>
          <w:sz w:val="24"/>
          <w:szCs w:val="24"/>
        </w:rPr>
        <w:t xml:space="preserve"> Тульской области</w:t>
      </w:r>
      <w:r w:rsidR="004F2C3B">
        <w:rPr>
          <w:sz w:val="24"/>
          <w:szCs w:val="24"/>
        </w:rPr>
        <w:t xml:space="preserve"> (приложение 1).</w:t>
      </w:r>
    </w:p>
    <w:p w14:paraId="01A8D7D6" w14:textId="09B01A09" w:rsidR="004F2C3B" w:rsidRPr="0088778A" w:rsidRDefault="004F2C3B" w:rsidP="008F5678">
      <w:pPr>
        <w:pStyle w:val="21"/>
        <w:numPr>
          <w:ilvl w:val="0"/>
          <w:numId w:val="4"/>
        </w:numPr>
        <w:shd w:val="clear" w:color="auto" w:fill="auto"/>
        <w:spacing w:before="0" w:after="0" w:line="240" w:lineRule="auto"/>
        <w:ind w:left="0" w:firstLine="709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Принять осуществление части полномочий по решению вопросов местного значения городского и сельских поселений </w:t>
      </w:r>
      <w:r w:rsidR="009C39D5">
        <w:rPr>
          <w:sz w:val="24"/>
          <w:szCs w:val="24"/>
        </w:rPr>
        <w:t xml:space="preserve">Дубенского муниципального района Тульской области </w:t>
      </w:r>
      <w:r>
        <w:rPr>
          <w:sz w:val="24"/>
          <w:szCs w:val="24"/>
        </w:rPr>
        <w:t>в целях реализации мероприятий государственных программ Тульской области на 202</w:t>
      </w:r>
      <w:r w:rsidR="00D867F8">
        <w:rPr>
          <w:sz w:val="24"/>
          <w:szCs w:val="24"/>
        </w:rPr>
        <w:t>5</w:t>
      </w:r>
      <w:r>
        <w:rPr>
          <w:sz w:val="24"/>
          <w:szCs w:val="24"/>
        </w:rPr>
        <w:t xml:space="preserve"> год. </w:t>
      </w:r>
    </w:p>
    <w:p w14:paraId="4C46AF8D" w14:textId="769BA361" w:rsidR="0088778A" w:rsidRDefault="00247743" w:rsidP="008F5678">
      <w:pPr>
        <w:pStyle w:val="21"/>
        <w:numPr>
          <w:ilvl w:val="0"/>
          <w:numId w:val="4"/>
        </w:numPr>
        <w:shd w:val="clear" w:color="auto" w:fill="auto"/>
        <w:spacing w:before="0" w:after="0" w:line="240" w:lineRule="auto"/>
        <w:ind w:left="0" w:firstLine="709"/>
        <w:contextualSpacing/>
        <w:rPr>
          <w:sz w:val="24"/>
          <w:szCs w:val="24"/>
        </w:rPr>
      </w:pPr>
      <w:r w:rsidRPr="0088778A">
        <w:rPr>
          <w:sz w:val="24"/>
          <w:szCs w:val="24"/>
        </w:rPr>
        <w:t xml:space="preserve">Органом местного самоуправления Дубенского </w:t>
      </w:r>
      <w:r w:rsidR="009C39D5">
        <w:rPr>
          <w:sz w:val="24"/>
          <w:szCs w:val="24"/>
        </w:rPr>
        <w:t xml:space="preserve">муниципального </w:t>
      </w:r>
      <w:r w:rsidRPr="0088778A">
        <w:rPr>
          <w:sz w:val="24"/>
          <w:szCs w:val="24"/>
        </w:rPr>
        <w:t>района</w:t>
      </w:r>
      <w:r w:rsidR="009C39D5">
        <w:rPr>
          <w:sz w:val="24"/>
          <w:szCs w:val="24"/>
        </w:rPr>
        <w:t xml:space="preserve"> Тульской области</w:t>
      </w:r>
      <w:r w:rsidRPr="0088778A">
        <w:rPr>
          <w:sz w:val="24"/>
          <w:szCs w:val="24"/>
        </w:rPr>
        <w:t xml:space="preserve">, уполномоченным на осуществление принимаемого полномочия, определить администрацию Дубенский </w:t>
      </w:r>
      <w:r w:rsidR="009C39D5">
        <w:rPr>
          <w:sz w:val="24"/>
          <w:szCs w:val="24"/>
        </w:rPr>
        <w:t xml:space="preserve">муниципального </w:t>
      </w:r>
      <w:r w:rsidRPr="0088778A">
        <w:rPr>
          <w:sz w:val="24"/>
          <w:szCs w:val="24"/>
        </w:rPr>
        <w:t>район</w:t>
      </w:r>
      <w:r w:rsidR="009C39D5">
        <w:rPr>
          <w:sz w:val="24"/>
          <w:szCs w:val="24"/>
        </w:rPr>
        <w:t xml:space="preserve"> Тульской области</w:t>
      </w:r>
      <w:r w:rsidRPr="0088778A">
        <w:rPr>
          <w:sz w:val="24"/>
          <w:szCs w:val="24"/>
        </w:rPr>
        <w:t>.</w:t>
      </w:r>
    </w:p>
    <w:p w14:paraId="4EC984EB" w14:textId="4CA9E993" w:rsidR="0088778A" w:rsidRPr="004F2C3B" w:rsidRDefault="00247743" w:rsidP="008F5678">
      <w:pPr>
        <w:pStyle w:val="21"/>
        <w:numPr>
          <w:ilvl w:val="0"/>
          <w:numId w:val="4"/>
        </w:numPr>
        <w:shd w:val="clear" w:color="auto" w:fill="auto"/>
        <w:spacing w:before="0" w:after="0" w:line="240" w:lineRule="auto"/>
        <w:ind w:left="0" w:firstLine="709"/>
        <w:contextualSpacing/>
        <w:rPr>
          <w:sz w:val="24"/>
          <w:szCs w:val="24"/>
        </w:rPr>
      </w:pPr>
      <w:r w:rsidRPr="0088778A">
        <w:rPr>
          <w:sz w:val="24"/>
          <w:szCs w:val="24"/>
        </w:rPr>
        <w:t>Реализация полномочия, указанного в пункт</w:t>
      </w:r>
      <w:r w:rsidR="004F2C3B">
        <w:rPr>
          <w:sz w:val="24"/>
          <w:szCs w:val="24"/>
        </w:rPr>
        <w:t>ах</w:t>
      </w:r>
      <w:r w:rsidRPr="0088778A">
        <w:rPr>
          <w:sz w:val="24"/>
          <w:szCs w:val="24"/>
        </w:rPr>
        <w:t xml:space="preserve"> 1</w:t>
      </w:r>
      <w:r w:rsidR="004F2C3B">
        <w:rPr>
          <w:sz w:val="24"/>
          <w:szCs w:val="24"/>
        </w:rPr>
        <w:t>,2</w:t>
      </w:r>
      <w:r w:rsidRPr="0088778A">
        <w:rPr>
          <w:sz w:val="24"/>
          <w:szCs w:val="24"/>
        </w:rPr>
        <w:t xml:space="preserve"> настоящего решения, осуществляется за счет межбюджетных трансфертов, передаваемых из бюджета </w:t>
      </w:r>
      <w:r w:rsidR="009C39D5">
        <w:rPr>
          <w:sz w:val="24"/>
          <w:szCs w:val="24"/>
        </w:rPr>
        <w:t>городского поселения рабочий поселок Дубна Дубенского муниципального района Тульской области</w:t>
      </w:r>
      <w:r w:rsidRPr="0088778A">
        <w:rPr>
          <w:sz w:val="24"/>
          <w:szCs w:val="24"/>
        </w:rPr>
        <w:t xml:space="preserve"> в бюджет Дубенск</w:t>
      </w:r>
      <w:r w:rsidR="00911467">
        <w:rPr>
          <w:sz w:val="24"/>
          <w:szCs w:val="24"/>
        </w:rPr>
        <w:t>ого</w:t>
      </w:r>
      <w:r w:rsidRPr="0088778A">
        <w:rPr>
          <w:sz w:val="24"/>
          <w:szCs w:val="24"/>
        </w:rPr>
        <w:t xml:space="preserve"> </w:t>
      </w:r>
      <w:r w:rsidR="009C39D5">
        <w:rPr>
          <w:sz w:val="24"/>
          <w:szCs w:val="24"/>
        </w:rPr>
        <w:t>муниципального района Тульской области</w:t>
      </w:r>
      <w:r w:rsidR="002C55EE">
        <w:rPr>
          <w:sz w:val="24"/>
          <w:szCs w:val="24"/>
        </w:rPr>
        <w:t xml:space="preserve">, с учетом софинансирования из </w:t>
      </w:r>
      <w:r w:rsidR="00DB7230">
        <w:rPr>
          <w:sz w:val="24"/>
          <w:szCs w:val="24"/>
        </w:rPr>
        <w:t>федерального и регионального бюджетов</w:t>
      </w:r>
      <w:r w:rsidR="002C55EE">
        <w:rPr>
          <w:sz w:val="24"/>
          <w:szCs w:val="24"/>
        </w:rPr>
        <w:t xml:space="preserve">, а также финансового обеспечения со стороны </w:t>
      </w:r>
      <w:r w:rsidR="00DB7230" w:rsidRPr="004F2C3B">
        <w:rPr>
          <w:sz w:val="24"/>
          <w:szCs w:val="24"/>
        </w:rPr>
        <w:t>заинтересованных лиц</w:t>
      </w:r>
      <w:r w:rsidR="002C55EE" w:rsidRPr="004F2C3B">
        <w:rPr>
          <w:sz w:val="24"/>
          <w:szCs w:val="24"/>
        </w:rPr>
        <w:t>.</w:t>
      </w:r>
    </w:p>
    <w:p w14:paraId="405870C7" w14:textId="0B2ABBDF" w:rsidR="0088778A" w:rsidRPr="004F2C3B" w:rsidRDefault="00F02C81" w:rsidP="008F5678">
      <w:pPr>
        <w:pStyle w:val="21"/>
        <w:numPr>
          <w:ilvl w:val="0"/>
          <w:numId w:val="4"/>
        </w:numPr>
        <w:shd w:val="clear" w:color="auto" w:fill="auto"/>
        <w:spacing w:before="0" w:after="0" w:line="240" w:lineRule="auto"/>
        <w:ind w:left="0" w:firstLine="709"/>
        <w:contextualSpacing/>
        <w:rPr>
          <w:sz w:val="24"/>
          <w:szCs w:val="24"/>
        </w:rPr>
      </w:pPr>
      <w:r w:rsidRPr="004F2C3B">
        <w:rPr>
          <w:sz w:val="24"/>
          <w:szCs w:val="24"/>
        </w:rPr>
        <w:t xml:space="preserve">Дубенский </w:t>
      </w:r>
      <w:r w:rsidR="009C39D5">
        <w:rPr>
          <w:sz w:val="24"/>
          <w:szCs w:val="24"/>
        </w:rPr>
        <w:t>муниципальный район Тульской области</w:t>
      </w:r>
      <w:r w:rsidRPr="004F2C3B">
        <w:rPr>
          <w:sz w:val="24"/>
          <w:szCs w:val="24"/>
        </w:rPr>
        <w:t xml:space="preserve"> несет ответственность за осуществление переданных полномочий в той мере, в какой эти полномочия обеспечены финансовыми средствами.</w:t>
      </w:r>
    </w:p>
    <w:p w14:paraId="1BEB492D" w14:textId="0903E2E9" w:rsidR="0088778A" w:rsidRPr="004F2C3B" w:rsidRDefault="00247743" w:rsidP="008F5678">
      <w:pPr>
        <w:pStyle w:val="21"/>
        <w:numPr>
          <w:ilvl w:val="0"/>
          <w:numId w:val="4"/>
        </w:numPr>
        <w:shd w:val="clear" w:color="auto" w:fill="auto"/>
        <w:spacing w:before="0" w:after="0" w:line="240" w:lineRule="auto"/>
        <w:ind w:left="0" w:firstLine="709"/>
        <w:contextualSpacing/>
        <w:rPr>
          <w:sz w:val="24"/>
          <w:szCs w:val="24"/>
        </w:rPr>
      </w:pPr>
      <w:r w:rsidRPr="004F2C3B">
        <w:rPr>
          <w:sz w:val="24"/>
          <w:szCs w:val="24"/>
        </w:rPr>
        <w:t>Предоставить главе Дубенск</w:t>
      </w:r>
      <w:r w:rsidR="009C39D5">
        <w:rPr>
          <w:sz w:val="24"/>
          <w:szCs w:val="24"/>
        </w:rPr>
        <w:t xml:space="preserve">ого муниципального </w:t>
      </w:r>
      <w:r w:rsidRPr="004F2C3B">
        <w:rPr>
          <w:sz w:val="24"/>
          <w:szCs w:val="24"/>
        </w:rPr>
        <w:t>район</w:t>
      </w:r>
      <w:r w:rsidR="000E6B0F">
        <w:rPr>
          <w:sz w:val="24"/>
          <w:szCs w:val="24"/>
        </w:rPr>
        <w:t>а</w:t>
      </w:r>
      <w:r w:rsidRPr="004F2C3B">
        <w:rPr>
          <w:sz w:val="24"/>
          <w:szCs w:val="24"/>
        </w:rPr>
        <w:t xml:space="preserve"> </w:t>
      </w:r>
      <w:r w:rsidR="009C39D5">
        <w:rPr>
          <w:sz w:val="24"/>
          <w:szCs w:val="24"/>
        </w:rPr>
        <w:t xml:space="preserve">Тульской области </w:t>
      </w:r>
      <w:r w:rsidRPr="004F2C3B">
        <w:rPr>
          <w:sz w:val="24"/>
          <w:szCs w:val="24"/>
        </w:rPr>
        <w:t>или лицу, его замещающему, право на заключение соглашения о принятии полномочий по решению вопросов местного значения от орган</w:t>
      </w:r>
      <w:r w:rsidR="004F2C3B" w:rsidRPr="004F2C3B">
        <w:rPr>
          <w:sz w:val="24"/>
          <w:szCs w:val="24"/>
        </w:rPr>
        <w:t>ов</w:t>
      </w:r>
      <w:r w:rsidRPr="004F2C3B">
        <w:rPr>
          <w:sz w:val="24"/>
          <w:szCs w:val="24"/>
        </w:rPr>
        <w:t xml:space="preserve"> местного самоуправления </w:t>
      </w:r>
      <w:r w:rsidR="004F2C3B" w:rsidRPr="004F2C3B">
        <w:rPr>
          <w:sz w:val="24"/>
          <w:szCs w:val="24"/>
        </w:rPr>
        <w:t xml:space="preserve">городского и сельских поселений Дубенского </w:t>
      </w:r>
      <w:r w:rsidR="009C39D5">
        <w:rPr>
          <w:sz w:val="24"/>
          <w:szCs w:val="24"/>
        </w:rPr>
        <w:t xml:space="preserve">муниципального </w:t>
      </w:r>
      <w:r w:rsidR="004F2C3B" w:rsidRPr="004F2C3B">
        <w:rPr>
          <w:sz w:val="24"/>
          <w:szCs w:val="24"/>
        </w:rPr>
        <w:t>района</w:t>
      </w:r>
      <w:r w:rsidR="009C39D5">
        <w:rPr>
          <w:sz w:val="24"/>
          <w:szCs w:val="24"/>
        </w:rPr>
        <w:t xml:space="preserve"> Тульской области</w:t>
      </w:r>
      <w:r w:rsidRPr="004F2C3B">
        <w:rPr>
          <w:sz w:val="24"/>
          <w:szCs w:val="24"/>
        </w:rPr>
        <w:t>.</w:t>
      </w:r>
    </w:p>
    <w:p w14:paraId="3878B16B" w14:textId="0D00824B" w:rsidR="00D867F8" w:rsidRPr="00D867F8" w:rsidRDefault="004F2C3B" w:rsidP="008F5678">
      <w:pPr>
        <w:pStyle w:val="a8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D867F8">
        <w:rPr>
          <w:rFonts w:ascii="Arial" w:hAnsi="Arial" w:cs="Arial"/>
          <w:bCs/>
          <w:sz w:val="24"/>
          <w:szCs w:val="24"/>
        </w:rPr>
        <w:lastRenderedPageBreak/>
        <w:t>Настоящее решение подлежит опубликованию в районной газете «Наследие и размещению на официальном сайте администрации Дубенск</w:t>
      </w:r>
      <w:r w:rsidR="009C39D5">
        <w:rPr>
          <w:rFonts w:ascii="Arial" w:hAnsi="Arial" w:cs="Arial"/>
          <w:bCs/>
          <w:sz w:val="24"/>
          <w:szCs w:val="24"/>
        </w:rPr>
        <w:t>ого муниципального</w:t>
      </w:r>
      <w:r w:rsidRPr="00D867F8">
        <w:rPr>
          <w:rFonts w:ascii="Arial" w:hAnsi="Arial" w:cs="Arial"/>
          <w:bCs/>
          <w:sz w:val="24"/>
          <w:szCs w:val="24"/>
        </w:rPr>
        <w:t xml:space="preserve"> район</w:t>
      </w:r>
      <w:r w:rsidR="009C39D5">
        <w:rPr>
          <w:rFonts w:ascii="Arial" w:hAnsi="Arial" w:cs="Arial"/>
          <w:bCs/>
          <w:sz w:val="24"/>
          <w:szCs w:val="24"/>
        </w:rPr>
        <w:t>а Тульской области</w:t>
      </w:r>
      <w:r w:rsidRPr="00D867F8">
        <w:rPr>
          <w:rFonts w:ascii="Arial" w:hAnsi="Arial" w:cs="Arial"/>
          <w:bCs/>
          <w:sz w:val="24"/>
          <w:szCs w:val="24"/>
        </w:rPr>
        <w:t xml:space="preserve"> в информационно-телекоммуникационной сети «Интернет» по адресу: </w:t>
      </w:r>
      <w:hyperlink r:id="rId6" w:history="1">
        <w:r w:rsidR="00D867F8" w:rsidRPr="00D867F8">
          <w:rPr>
            <w:rStyle w:val="a9"/>
            <w:rFonts w:ascii="Arial" w:hAnsi="Arial" w:cs="Arial"/>
            <w:sz w:val="24"/>
            <w:szCs w:val="24"/>
          </w:rPr>
          <w:t>https://dubenskij-r71.gosweb.gosuslugi.ru/</w:t>
        </w:r>
      </w:hyperlink>
    </w:p>
    <w:p w14:paraId="706C573B" w14:textId="3CEC24C8" w:rsidR="00F02C81" w:rsidRPr="00D867F8" w:rsidRDefault="00F02C81" w:rsidP="008F5678">
      <w:pPr>
        <w:pStyle w:val="a8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Arial" w:hAnsi="Arial" w:cs="Arial"/>
          <w:sz w:val="24"/>
          <w:szCs w:val="24"/>
        </w:rPr>
      </w:pPr>
      <w:r w:rsidRPr="00D867F8">
        <w:rPr>
          <w:rFonts w:ascii="Arial" w:hAnsi="Arial" w:cs="Arial"/>
          <w:sz w:val="24"/>
          <w:szCs w:val="24"/>
        </w:rPr>
        <w:t xml:space="preserve">Решение вступает в силу со </w:t>
      </w:r>
      <w:r w:rsidR="0088778A" w:rsidRPr="00D867F8">
        <w:rPr>
          <w:rFonts w:ascii="Arial" w:hAnsi="Arial" w:cs="Arial"/>
          <w:sz w:val="24"/>
          <w:szCs w:val="24"/>
        </w:rPr>
        <w:t>дня официального опубликования</w:t>
      </w:r>
      <w:r w:rsidR="002C55EE" w:rsidRPr="00D867F8">
        <w:rPr>
          <w:rFonts w:ascii="Arial" w:hAnsi="Arial" w:cs="Arial"/>
          <w:sz w:val="24"/>
          <w:szCs w:val="24"/>
        </w:rPr>
        <w:t xml:space="preserve"> и распространяется на правоотношения, возникшие с 01.01.202</w:t>
      </w:r>
      <w:r w:rsidR="00D867F8">
        <w:rPr>
          <w:rFonts w:ascii="Arial" w:hAnsi="Arial" w:cs="Arial"/>
          <w:sz w:val="24"/>
          <w:szCs w:val="24"/>
        </w:rPr>
        <w:t>5</w:t>
      </w:r>
      <w:r w:rsidR="002C55EE" w:rsidRPr="00D867F8">
        <w:rPr>
          <w:rFonts w:ascii="Arial" w:hAnsi="Arial" w:cs="Arial"/>
          <w:sz w:val="24"/>
          <w:szCs w:val="24"/>
        </w:rPr>
        <w:t xml:space="preserve"> года.</w:t>
      </w:r>
    </w:p>
    <w:p w14:paraId="075B54F8" w14:textId="77777777" w:rsidR="00F02C81" w:rsidRPr="004F2C3B" w:rsidRDefault="00F02C81" w:rsidP="008F5678">
      <w:pPr>
        <w:pStyle w:val="21"/>
        <w:shd w:val="clear" w:color="auto" w:fill="auto"/>
        <w:spacing w:before="0" w:after="0" w:line="240" w:lineRule="auto"/>
        <w:ind w:firstLine="709"/>
        <w:contextualSpacing/>
        <w:rPr>
          <w:sz w:val="28"/>
          <w:szCs w:val="28"/>
        </w:rPr>
      </w:pPr>
    </w:p>
    <w:p w14:paraId="55D75C2C" w14:textId="77777777" w:rsidR="00247743" w:rsidRDefault="00247743" w:rsidP="008F5678">
      <w:pPr>
        <w:pStyle w:val="21"/>
        <w:shd w:val="clear" w:color="auto" w:fill="auto"/>
        <w:spacing w:before="0" w:after="0" w:line="240" w:lineRule="auto"/>
        <w:ind w:firstLine="709"/>
        <w:contextualSpacing/>
        <w:rPr>
          <w:sz w:val="28"/>
          <w:szCs w:val="28"/>
        </w:rPr>
      </w:pPr>
    </w:p>
    <w:p w14:paraId="5D410235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ind w:firstLine="709"/>
        <w:contextualSpacing/>
        <w:rPr>
          <w:sz w:val="28"/>
          <w:szCs w:val="28"/>
        </w:rPr>
      </w:pPr>
    </w:p>
    <w:p w14:paraId="3BE5DFA9" w14:textId="77777777" w:rsidR="004F2C3B" w:rsidRPr="004F2C3B" w:rsidRDefault="004F2C3B" w:rsidP="008F5678">
      <w:pPr>
        <w:pStyle w:val="21"/>
        <w:shd w:val="clear" w:color="auto" w:fill="auto"/>
        <w:spacing w:before="0" w:after="0" w:line="240" w:lineRule="auto"/>
        <w:ind w:firstLine="709"/>
        <w:contextualSpacing/>
        <w:rPr>
          <w:sz w:val="28"/>
          <w:szCs w:val="28"/>
        </w:rPr>
      </w:pPr>
    </w:p>
    <w:p w14:paraId="0BAEAB93" w14:textId="77777777" w:rsidR="009C39D5" w:rsidRDefault="00F02C81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Глава Дубенск</w:t>
      </w:r>
      <w:r w:rsidR="009C39D5">
        <w:rPr>
          <w:sz w:val="24"/>
          <w:szCs w:val="24"/>
        </w:rPr>
        <w:t>ого муниципального</w:t>
      </w:r>
    </w:p>
    <w:p w14:paraId="61192A61" w14:textId="15DE9639" w:rsidR="00F02C81" w:rsidRDefault="009C39D5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  <w:r>
        <w:rPr>
          <w:sz w:val="24"/>
          <w:szCs w:val="24"/>
        </w:rPr>
        <w:t>р</w:t>
      </w:r>
      <w:r w:rsidR="00F02C81">
        <w:rPr>
          <w:sz w:val="24"/>
          <w:szCs w:val="24"/>
        </w:rPr>
        <w:t>айон</w:t>
      </w:r>
      <w:r>
        <w:rPr>
          <w:sz w:val="24"/>
          <w:szCs w:val="24"/>
        </w:rPr>
        <w:t xml:space="preserve">а Тульской области   </w:t>
      </w:r>
      <w:r w:rsidR="00F02C81">
        <w:rPr>
          <w:sz w:val="24"/>
          <w:szCs w:val="24"/>
        </w:rPr>
        <w:t xml:space="preserve">                                           </w:t>
      </w:r>
      <w:r w:rsidR="00134E88">
        <w:rPr>
          <w:sz w:val="24"/>
          <w:szCs w:val="24"/>
        </w:rPr>
        <w:t xml:space="preserve">    </w:t>
      </w:r>
      <w:r w:rsidR="00534860">
        <w:rPr>
          <w:sz w:val="24"/>
          <w:szCs w:val="24"/>
        </w:rPr>
        <w:t xml:space="preserve">    </w:t>
      </w:r>
      <w:r w:rsidR="00134E88">
        <w:rPr>
          <w:sz w:val="24"/>
          <w:szCs w:val="24"/>
        </w:rPr>
        <w:t xml:space="preserve">          </w:t>
      </w:r>
      <w:r w:rsidR="00F02C81">
        <w:rPr>
          <w:sz w:val="24"/>
          <w:szCs w:val="24"/>
        </w:rPr>
        <w:t xml:space="preserve">      </w:t>
      </w:r>
      <w:r w:rsidR="004C0670">
        <w:rPr>
          <w:sz w:val="24"/>
          <w:szCs w:val="24"/>
        </w:rPr>
        <w:t>Н.Ю. Сомова</w:t>
      </w:r>
    </w:p>
    <w:p w14:paraId="1D7BA4DB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3E123E61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78DF0C2E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692A8630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5FCAE280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58A420A4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2BEA61D4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794A0277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65D7C33E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7EE1D6A5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1586D70E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01D6C949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70154F88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17651A3F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26C3206C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1D370415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57A42EA6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68B15394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3679AA2F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5497A1AD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3899656F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5EDF4530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3D10F57F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704AC5ED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05232301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6D4D5BD8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07D204A2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231E2B70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44FE70A4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1C33AE35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2190F805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5A2534D4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254B5367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779BB149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686BCAB7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3A523E6B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0162CD1D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734040A4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3669E772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247022D7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69053097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58A25F7D" w14:textId="77777777" w:rsidR="00F56837" w:rsidRDefault="00F56837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7EFC7908" w14:textId="77777777" w:rsidR="00F56837" w:rsidRDefault="00F56837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5977C8FC" w14:textId="77777777" w:rsidR="004F2C3B" w:rsidRDefault="004F2C3B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15C4CFC1" w14:textId="016FA9F7" w:rsidR="004F2C3B" w:rsidRDefault="004F2C3B" w:rsidP="004F2C3B">
      <w:pPr>
        <w:pStyle w:val="21"/>
        <w:shd w:val="clear" w:color="auto" w:fill="auto"/>
        <w:spacing w:before="0" w:after="0" w:line="240" w:lineRule="auto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1</w:t>
      </w:r>
    </w:p>
    <w:p w14:paraId="085E1D25" w14:textId="77777777" w:rsidR="00BF3E9E" w:rsidRDefault="00BF3E9E" w:rsidP="004F2C3B">
      <w:pPr>
        <w:pStyle w:val="21"/>
        <w:shd w:val="clear" w:color="auto" w:fill="auto"/>
        <w:spacing w:before="0" w:after="0" w:line="240" w:lineRule="auto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к </w:t>
      </w:r>
      <w:bookmarkStart w:id="3" w:name="_Hlk187331017"/>
      <w:r>
        <w:rPr>
          <w:sz w:val="24"/>
          <w:szCs w:val="24"/>
        </w:rPr>
        <w:t xml:space="preserve">решению Собрания представителей </w:t>
      </w:r>
    </w:p>
    <w:p w14:paraId="6C1D10CF" w14:textId="77777777" w:rsidR="009C39D5" w:rsidRDefault="009C39D5" w:rsidP="004F2C3B">
      <w:pPr>
        <w:pStyle w:val="21"/>
        <w:shd w:val="clear" w:color="auto" w:fill="auto"/>
        <w:spacing w:before="0" w:after="0" w:line="240" w:lineRule="auto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Дубенского муниципального района </w:t>
      </w:r>
    </w:p>
    <w:p w14:paraId="176EA6F5" w14:textId="583B0AE0" w:rsidR="00BF3E9E" w:rsidRDefault="009C39D5" w:rsidP="004F2C3B">
      <w:pPr>
        <w:pStyle w:val="21"/>
        <w:shd w:val="clear" w:color="auto" w:fill="auto"/>
        <w:spacing w:before="0" w:after="0" w:line="240" w:lineRule="auto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Тульской области</w:t>
      </w:r>
    </w:p>
    <w:p w14:paraId="312708FB" w14:textId="22D4C929" w:rsidR="00BF3E9E" w:rsidRDefault="00BF3E9E" w:rsidP="004F2C3B">
      <w:pPr>
        <w:pStyle w:val="21"/>
        <w:shd w:val="clear" w:color="auto" w:fill="auto"/>
        <w:spacing w:before="0" w:after="0" w:line="240" w:lineRule="auto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F56837">
        <w:rPr>
          <w:sz w:val="24"/>
          <w:szCs w:val="24"/>
        </w:rPr>
        <w:t xml:space="preserve">18.03.2025 </w:t>
      </w:r>
      <w:r>
        <w:rPr>
          <w:sz w:val="24"/>
          <w:szCs w:val="24"/>
        </w:rPr>
        <w:t>№</w:t>
      </w:r>
      <w:r w:rsidR="00F56837">
        <w:rPr>
          <w:sz w:val="24"/>
          <w:szCs w:val="24"/>
        </w:rPr>
        <w:t xml:space="preserve"> 32-2</w:t>
      </w:r>
    </w:p>
    <w:bookmarkEnd w:id="3"/>
    <w:p w14:paraId="0603C051" w14:textId="77777777" w:rsidR="004F2C3B" w:rsidRDefault="004F2C3B" w:rsidP="004F2C3B">
      <w:pPr>
        <w:pStyle w:val="21"/>
        <w:shd w:val="clear" w:color="auto" w:fill="auto"/>
        <w:spacing w:before="0" w:after="0" w:line="240" w:lineRule="auto"/>
        <w:contextualSpacing/>
        <w:jc w:val="right"/>
        <w:rPr>
          <w:sz w:val="24"/>
          <w:szCs w:val="24"/>
        </w:rPr>
      </w:pPr>
    </w:p>
    <w:p w14:paraId="6186D3B2" w14:textId="64859C4C" w:rsidR="004F2C3B" w:rsidRDefault="004F2C3B" w:rsidP="004F2C3B">
      <w:pPr>
        <w:pStyle w:val="21"/>
        <w:shd w:val="clear" w:color="auto" w:fill="auto"/>
        <w:spacing w:before="0" w:after="0" w:line="240" w:lineRule="auto"/>
        <w:contextualSpacing/>
        <w:jc w:val="center"/>
        <w:rPr>
          <w:sz w:val="24"/>
          <w:szCs w:val="24"/>
        </w:rPr>
      </w:pPr>
      <w:r>
        <w:rPr>
          <w:sz w:val="24"/>
          <w:szCs w:val="24"/>
        </w:rPr>
        <w:t>Перечень</w:t>
      </w:r>
    </w:p>
    <w:p w14:paraId="0827EB8C" w14:textId="77777777" w:rsidR="009C39D5" w:rsidRDefault="00BF3E9E" w:rsidP="00BF3E9E">
      <w:pPr>
        <w:pStyle w:val="21"/>
        <w:shd w:val="clear" w:color="auto" w:fill="auto"/>
        <w:spacing w:before="0" w:after="0" w:line="240" w:lineRule="auto"/>
        <w:contextualSpacing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принимаемых полномочий по решению вопросов местного значения городского и сельских поселений Дубенского </w:t>
      </w:r>
      <w:r w:rsidR="009C39D5">
        <w:rPr>
          <w:sz w:val="24"/>
          <w:szCs w:val="24"/>
        </w:rPr>
        <w:t xml:space="preserve">муниципального </w:t>
      </w:r>
      <w:r>
        <w:rPr>
          <w:sz w:val="24"/>
          <w:szCs w:val="24"/>
        </w:rPr>
        <w:t xml:space="preserve">района </w:t>
      </w:r>
      <w:r w:rsidR="009C39D5">
        <w:rPr>
          <w:sz w:val="24"/>
          <w:szCs w:val="24"/>
        </w:rPr>
        <w:t>Тульской области</w:t>
      </w:r>
    </w:p>
    <w:p w14:paraId="04802AC0" w14:textId="76BE935A" w:rsidR="004F2C3B" w:rsidRDefault="004F2C3B" w:rsidP="00BF3E9E">
      <w:pPr>
        <w:pStyle w:val="21"/>
        <w:shd w:val="clear" w:color="auto" w:fill="auto"/>
        <w:spacing w:before="0" w:after="0" w:line="240" w:lineRule="auto"/>
        <w:contextualSpacing/>
        <w:jc w:val="center"/>
        <w:rPr>
          <w:sz w:val="24"/>
          <w:szCs w:val="24"/>
        </w:rPr>
      </w:pPr>
      <w:r>
        <w:rPr>
          <w:sz w:val="24"/>
          <w:szCs w:val="24"/>
        </w:rPr>
        <w:t>на 202</w:t>
      </w:r>
      <w:r w:rsidR="00D867F8">
        <w:rPr>
          <w:sz w:val="24"/>
          <w:szCs w:val="24"/>
        </w:rPr>
        <w:t>5</w:t>
      </w:r>
      <w:r>
        <w:rPr>
          <w:sz w:val="24"/>
          <w:szCs w:val="24"/>
        </w:rPr>
        <w:t xml:space="preserve"> год</w:t>
      </w:r>
    </w:p>
    <w:p w14:paraId="5C5598C2" w14:textId="77777777" w:rsidR="004F2C3B" w:rsidRDefault="004F2C3B" w:rsidP="004F2C3B">
      <w:pPr>
        <w:pStyle w:val="21"/>
        <w:shd w:val="clear" w:color="auto" w:fill="auto"/>
        <w:spacing w:before="0" w:after="0" w:line="240" w:lineRule="auto"/>
        <w:contextualSpacing/>
        <w:jc w:val="center"/>
        <w:rPr>
          <w:sz w:val="24"/>
          <w:szCs w:val="24"/>
        </w:rPr>
      </w:pPr>
    </w:p>
    <w:p w14:paraId="4AB3EA01" w14:textId="77777777" w:rsidR="004F2C3B" w:rsidRDefault="004F2C3B" w:rsidP="004F2C3B">
      <w:pPr>
        <w:pStyle w:val="21"/>
        <w:shd w:val="clear" w:color="auto" w:fill="auto"/>
        <w:spacing w:before="0" w:after="0" w:line="240" w:lineRule="auto"/>
        <w:contextualSpacing/>
        <w:jc w:val="center"/>
        <w:rPr>
          <w:sz w:val="24"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4F2C3B" w14:paraId="21E937B6" w14:textId="77777777" w:rsidTr="004F2C3B">
        <w:tc>
          <w:tcPr>
            <w:tcW w:w="4927" w:type="dxa"/>
          </w:tcPr>
          <w:p w14:paraId="2FC58F91" w14:textId="324F93A9" w:rsidR="004F2C3B" w:rsidRDefault="004F2C3B" w:rsidP="004F2C3B">
            <w:pPr>
              <w:pStyle w:val="21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муниципального образования</w:t>
            </w:r>
          </w:p>
        </w:tc>
        <w:tc>
          <w:tcPr>
            <w:tcW w:w="4927" w:type="dxa"/>
          </w:tcPr>
          <w:p w14:paraId="492169EB" w14:textId="16A28324" w:rsidR="004F2C3B" w:rsidRDefault="004F2C3B" w:rsidP="004F2C3B">
            <w:pPr>
              <w:pStyle w:val="21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принимаемого полномочия</w:t>
            </w:r>
          </w:p>
        </w:tc>
      </w:tr>
      <w:tr w:rsidR="00BF3E9E" w14:paraId="2A8DBEB6" w14:textId="77777777" w:rsidTr="004F2C3B">
        <w:tc>
          <w:tcPr>
            <w:tcW w:w="4927" w:type="dxa"/>
            <w:vMerge w:val="restart"/>
          </w:tcPr>
          <w:p w14:paraId="0B0B04B5" w14:textId="310C4576" w:rsidR="00BF3E9E" w:rsidRDefault="009C39D5" w:rsidP="00BF3E9E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  <w:bookmarkStart w:id="4" w:name="_Hlk187331049"/>
            <w:r>
              <w:rPr>
                <w:sz w:val="24"/>
                <w:szCs w:val="24"/>
              </w:rPr>
              <w:t>Городское поселение рабочий поселок Дубна Дубенского муниципального района Тульской области</w:t>
            </w:r>
          </w:p>
        </w:tc>
        <w:tc>
          <w:tcPr>
            <w:tcW w:w="4927" w:type="dxa"/>
          </w:tcPr>
          <w:p w14:paraId="40C04116" w14:textId="14FEBC3E" w:rsidR="00BF3E9E" w:rsidRDefault="00BF3E9E" w:rsidP="00BF3E9E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  <w:r w:rsidRPr="004F2C3B">
              <w:rPr>
                <w:sz w:val="24"/>
                <w:szCs w:val="24"/>
              </w:rPr>
              <w:t>организация библиотечного обслуживания населения, комплектование и обеспечение сохранности библиотечных фондов библиотек поселений</w:t>
            </w:r>
          </w:p>
        </w:tc>
      </w:tr>
      <w:tr w:rsidR="00BF3E9E" w14:paraId="4752369C" w14:textId="77777777" w:rsidTr="004F2C3B">
        <w:tc>
          <w:tcPr>
            <w:tcW w:w="4927" w:type="dxa"/>
            <w:vMerge/>
          </w:tcPr>
          <w:p w14:paraId="1ADA1E2B" w14:textId="77777777" w:rsidR="00BF3E9E" w:rsidRDefault="00BF3E9E" w:rsidP="00BF3E9E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4927" w:type="dxa"/>
          </w:tcPr>
          <w:p w14:paraId="3CC40720" w14:textId="7E7C63DE" w:rsidR="00BF3E9E" w:rsidRDefault="00BF3E9E" w:rsidP="00BF3E9E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  <w:r w:rsidRPr="00BF3E9E">
              <w:rPr>
                <w:sz w:val="24"/>
                <w:szCs w:val="24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</w:tr>
      <w:tr w:rsidR="00BF3E9E" w14:paraId="052BD68E" w14:textId="77777777" w:rsidTr="004F2C3B">
        <w:tc>
          <w:tcPr>
            <w:tcW w:w="4927" w:type="dxa"/>
            <w:vMerge/>
          </w:tcPr>
          <w:p w14:paraId="3805CC4C" w14:textId="77777777" w:rsidR="00BF3E9E" w:rsidRDefault="00BF3E9E" w:rsidP="00BF3E9E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4927" w:type="dxa"/>
          </w:tcPr>
          <w:p w14:paraId="517B6057" w14:textId="614922E8" w:rsidR="00BF3E9E" w:rsidRDefault="00BF3E9E" w:rsidP="00BF3E9E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  <w:r w:rsidRPr="00BF3E9E">
              <w:rPr>
                <w:sz w:val="24"/>
                <w:szCs w:val="24"/>
              </w:rPr>
              <w:t>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</w:t>
            </w:r>
          </w:p>
        </w:tc>
      </w:tr>
      <w:tr w:rsidR="00BF3E9E" w14:paraId="58B30088" w14:textId="77777777" w:rsidTr="004F2C3B">
        <w:tc>
          <w:tcPr>
            <w:tcW w:w="4927" w:type="dxa"/>
            <w:vMerge/>
          </w:tcPr>
          <w:p w14:paraId="7DD2BD1B" w14:textId="77777777" w:rsidR="00BF3E9E" w:rsidRDefault="00BF3E9E" w:rsidP="00BF3E9E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4927" w:type="dxa"/>
          </w:tcPr>
          <w:p w14:paraId="18ADA581" w14:textId="752AB654" w:rsidR="00BF3E9E" w:rsidRDefault="00BF3E9E" w:rsidP="00BF3E9E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  <w:r w:rsidRPr="00BF3E9E">
              <w:rPr>
                <w:sz w:val="24"/>
                <w:szCs w:val="24"/>
              </w:rPr>
              <w:t>организация благоустройства территории поселения в соответствии с утвержденными правилами благоустройства</w:t>
            </w:r>
          </w:p>
        </w:tc>
      </w:tr>
      <w:tr w:rsidR="00BF3E9E" w14:paraId="29381E82" w14:textId="77777777" w:rsidTr="004F2C3B">
        <w:tc>
          <w:tcPr>
            <w:tcW w:w="4927" w:type="dxa"/>
            <w:vMerge w:val="restart"/>
          </w:tcPr>
          <w:p w14:paraId="2FB6FE91" w14:textId="2D20E46D" w:rsidR="00BF3E9E" w:rsidRDefault="009C39D5" w:rsidP="00BF3E9E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Сельское поселение Воскресенское Дубенского муниципального района Тульской области</w:t>
            </w:r>
          </w:p>
        </w:tc>
        <w:tc>
          <w:tcPr>
            <w:tcW w:w="4927" w:type="dxa"/>
          </w:tcPr>
          <w:p w14:paraId="1A50CF94" w14:textId="11B68965" w:rsidR="00BF3E9E" w:rsidRDefault="00BF3E9E" w:rsidP="00BF3E9E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  <w:r w:rsidRPr="00BF3E9E">
              <w:rPr>
                <w:sz w:val="24"/>
                <w:szCs w:val="24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</w:tr>
      <w:tr w:rsidR="00BF3E9E" w14:paraId="4F06FC97" w14:textId="77777777" w:rsidTr="004F2C3B">
        <w:tc>
          <w:tcPr>
            <w:tcW w:w="4927" w:type="dxa"/>
            <w:vMerge/>
          </w:tcPr>
          <w:p w14:paraId="68F72E7A" w14:textId="77777777" w:rsidR="00BF3E9E" w:rsidRDefault="00BF3E9E" w:rsidP="00BF3E9E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4927" w:type="dxa"/>
          </w:tcPr>
          <w:p w14:paraId="6DBEE292" w14:textId="512BB711" w:rsidR="00BF3E9E" w:rsidRDefault="00BF3E9E" w:rsidP="00BF3E9E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  <w:r w:rsidRPr="00BF3E9E">
              <w:rPr>
                <w:sz w:val="24"/>
                <w:szCs w:val="24"/>
              </w:rPr>
              <w:t>осуществление внутреннего финансового муниципального контроля</w:t>
            </w:r>
          </w:p>
        </w:tc>
      </w:tr>
      <w:tr w:rsidR="00BF3E9E" w14:paraId="6B7E1345" w14:textId="77777777" w:rsidTr="004F2C3B">
        <w:tc>
          <w:tcPr>
            <w:tcW w:w="4927" w:type="dxa"/>
            <w:vMerge w:val="restart"/>
          </w:tcPr>
          <w:p w14:paraId="5CFF00BF" w14:textId="65A72D41" w:rsidR="00BF3E9E" w:rsidRDefault="009C39D5" w:rsidP="00BF3E9E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Сельское поселение Протасовское Дубенского муниципального района Тульской области</w:t>
            </w:r>
          </w:p>
        </w:tc>
        <w:tc>
          <w:tcPr>
            <w:tcW w:w="4927" w:type="dxa"/>
          </w:tcPr>
          <w:p w14:paraId="3DCC8E5B" w14:textId="73DE10CE" w:rsidR="00BF3E9E" w:rsidRDefault="00BF3E9E" w:rsidP="00BF3E9E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  <w:r w:rsidRPr="00BF3E9E">
              <w:rPr>
                <w:sz w:val="24"/>
                <w:szCs w:val="24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</w:tr>
      <w:bookmarkEnd w:id="4"/>
      <w:tr w:rsidR="00BF3E9E" w14:paraId="5A79BAFA" w14:textId="77777777" w:rsidTr="004F2C3B">
        <w:tc>
          <w:tcPr>
            <w:tcW w:w="4927" w:type="dxa"/>
            <w:vMerge/>
          </w:tcPr>
          <w:p w14:paraId="5EB63294" w14:textId="77777777" w:rsidR="00BF3E9E" w:rsidRDefault="00BF3E9E" w:rsidP="00BF3E9E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4927" w:type="dxa"/>
          </w:tcPr>
          <w:p w14:paraId="0EBF42FE" w14:textId="2937A23A" w:rsidR="00BF3E9E" w:rsidRDefault="00BF3E9E" w:rsidP="00BF3E9E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  <w:r w:rsidRPr="00BF3E9E">
              <w:rPr>
                <w:sz w:val="24"/>
                <w:szCs w:val="24"/>
              </w:rPr>
              <w:t>осуществление внутреннего финансового муниципального контроля</w:t>
            </w:r>
          </w:p>
        </w:tc>
      </w:tr>
    </w:tbl>
    <w:p w14:paraId="2B702254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07E1AFE9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78262461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2BC735C3" w14:textId="77777777" w:rsidR="003F31E3" w:rsidRDefault="003F31E3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31101524" w14:textId="77777777" w:rsidR="003F31E3" w:rsidRDefault="003F31E3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31DEDD51" w14:textId="77777777" w:rsidR="003F31E3" w:rsidRDefault="003F31E3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3C61D5F0" w14:textId="77777777" w:rsidR="003F31E3" w:rsidRDefault="003F31E3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469F4236" w14:textId="77777777" w:rsidR="003F31E3" w:rsidRDefault="003F31E3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4FDAB4FB" w14:textId="77777777" w:rsidR="003F31E3" w:rsidRDefault="003F31E3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7258066E" w14:textId="77777777" w:rsidR="00CD0F13" w:rsidRDefault="00CD0F13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6A4E99EB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6473AFCD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452C26BC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49D6DD47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52F3C49C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5914D86D" w14:textId="5FC149CF" w:rsidR="00BF3E9E" w:rsidRDefault="00BF3E9E" w:rsidP="00BF3E9E">
      <w:pPr>
        <w:pStyle w:val="21"/>
        <w:shd w:val="clear" w:color="auto" w:fill="auto"/>
        <w:spacing w:before="0" w:after="0" w:line="240" w:lineRule="auto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2</w:t>
      </w:r>
    </w:p>
    <w:p w14:paraId="3CDDAAF3" w14:textId="77777777" w:rsidR="009C39D5" w:rsidRDefault="009C39D5" w:rsidP="009C39D5">
      <w:pPr>
        <w:pStyle w:val="21"/>
        <w:shd w:val="clear" w:color="auto" w:fill="auto"/>
        <w:spacing w:before="0" w:after="0" w:line="240" w:lineRule="auto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решению Собрания представителей </w:t>
      </w:r>
    </w:p>
    <w:p w14:paraId="1EF3F543" w14:textId="77777777" w:rsidR="009C39D5" w:rsidRDefault="009C39D5" w:rsidP="009C39D5">
      <w:pPr>
        <w:pStyle w:val="21"/>
        <w:shd w:val="clear" w:color="auto" w:fill="auto"/>
        <w:spacing w:before="0" w:after="0" w:line="240" w:lineRule="auto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Дубенского муниципального района </w:t>
      </w:r>
    </w:p>
    <w:p w14:paraId="1014BBAC" w14:textId="77777777" w:rsidR="009C39D5" w:rsidRDefault="009C39D5" w:rsidP="009C39D5">
      <w:pPr>
        <w:pStyle w:val="21"/>
        <w:shd w:val="clear" w:color="auto" w:fill="auto"/>
        <w:spacing w:before="0" w:after="0" w:line="240" w:lineRule="auto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>Тульской области</w:t>
      </w:r>
    </w:p>
    <w:p w14:paraId="06706F08" w14:textId="2273C974" w:rsidR="009C39D5" w:rsidRDefault="009C39D5" w:rsidP="009C39D5">
      <w:pPr>
        <w:pStyle w:val="21"/>
        <w:shd w:val="clear" w:color="auto" w:fill="auto"/>
        <w:spacing w:before="0" w:after="0" w:line="240" w:lineRule="auto"/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F56837">
        <w:rPr>
          <w:sz w:val="24"/>
          <w:szCs w:val="24"/>
        </w:rPr>
        <w:t xml:space="preserve">18.03.2025 </w:t>
      </w:r>
      <w:r>
        <w:rPr>
          <w:sz w:val="24"/>
          <w:szCs w:val="24"/>
        </w:rPr>
        <w:t>№</w:t>
      </w:r>
      <w:r w:rsidR="00F56837">
        <w:rPr>
          <w:sz w:val="24"/>
          <w:szCs w:val="24"/>
        </w:rPr>
        <w:t xml:space="preserve"> 32-2</w:t>
      </w:r>
    </w:p>
    <w:p w14:paraId="681E4A91" w14:textId="77777777" w:rsidR="00BF3E9E" w:rsidRDefault="00BF3E9E" w:rsidP="00BF3E9E">
      <w:pPr>
        <w:pStyle w:val="21"/>
        <w:shd w:val="clear" w:color="auto" w:fill="auto"/>
        <w:spacing w:before="0" w:after="0" w:line="240" w:lineRule="auto"/>
        <w:contextualSpacing/>
        <w:jc w:val="right"/>
        <w:rPr>
          <w:sz w:val="24"/>
          <w:szCs w:val="24"/>
        </w:rPr>
      </w:pPr>
    </w:p>
    <w:p w14:paraId="0FBFBD8B" w14:textId="77777777" w:rsidR="00BF3E9E" w:rsidRDefault="00BF3E9E" w:rsidP="00BF3E9E">
      <w:pPr>
        <w:pStyle w:val="21"/>
        <w:shd w:val="clear" w:color="auto" w:fill="auto"/>
        <w:spacing w:before="0" w:after="0" w:line="240" w:lineRule="auto"/>
        <w:contextualSpacing/>
        <w:jc w:val="right"/>
        <w:rPr>
          <w:sz w:val="24"/>
          <w:szCs w:val="24"/>
        </w:rPr>
      </w:pPr>
    </w:p>
    <w:p w14:paraId="49D73F35" w14:textId="5F7EF428" w:rsidR="00BF3E9E" w:rsidRDefault="00BF3E9E" w:rsidP="00BF3E9E">
      <w:pPr>
        <w:pStyle w:val="21"/>
        <w:shd w:val="clear" w:color="auto" w:fill="auto"/>
        <w:spacing w:before="0" w:after="0" w:line="240" w:lineRule="auto"/>
        <w:contextualSpacing/>
        <w:jc w:val="center"/>
        <w:rPr>
          <w:sz w:val="24"/>
          <w:szCs w:val="24"/>
        </w:rPr>
      </w:pPr>
      <w:r>
        <w:rPr>
          <w:sz w:val="24"/>
          <w:szCs w:val="24"/>
        </w:rPr>
        <w:t>Перечень принимаемых полномочий</w:t>
      </w:r>
    </w:p>
    <w:p w14:paraId="5CB7513E" w14:textId="46A97779" w:rsidR="00BF3E9E" w:rsidRDefault="00BF3E9E" w:rsidP="00BF3E9E">
      <w:pPr>
        <w:pStyle w:val="21"/>
        <w:shd w:val="clear" w:color="auto" w:fill="auto"/>
        <w:spacing w:before="0" w:after="0" w:line="240" w:lineRule="auto"/>
        <w:contextualSpacing/>
        <w:jc w:val="center"/>
        <w:rPr>
          <w:sz w:val="24"/>
          <w:szCs w:val="24"/>
        </w:rPr>
      </w:pPr>
      <w:r>
        <w:rPr>
          <w:sz w:val="24"/>
          <w:szCs w:val="24"/>
        </w:rPr>
        <w:t>по решению вопросов местного значения городского и сельских поселений Дубенского</w:t>
      </w:r>
      <w:r w:rsidR="009C39D5">
        <w:rPr>
          <w:sz w:val="24"/>
          <w:szCs w:val="24"/>
        </w:rPr>
        <w:t xml:space="preserve"> муниципального</w:t>
      </w:r>
      <w:r>
        <w:rPr>
          <w:sz w:val="24"/>
          <w:szCs w:val="24"/>
        </w:rPr>
        <w:t xml:space="preserve"> района </w:t>
      </w:r>
      <w:r w:rsidR="009C39D5">
        <w:rPr>
          <w:sz w:val="24"/>
          <w:szCs w:val="24"/>
        </w:rPr>
        <w:t xml:space="preserve">Тульской области </w:t>
      </w:r>
      <w:r>
        <w:rPr>
          <w:sz w:val="24"/>
          <w:szCs w:val="24"/>
        </w:rPr>
        <w:t>в целях реализации мероприятий государственных программ Тульской области 202</w:t>
      </w:r>
      <w:r w:rsidR="00D867F8">
        <w:rPr>
          <w:sz w:val="24"/>
          <w:szCs w:val="24"/>
        </w:rPr>
        <w:t>5</w:t>
      </w:r>
      <w:r>
        <w:rPr>
          <w:sz w:val="24"/>
          <w:szCs w:val="24"/>
        </w:rPr>
        <w:t xml:space="preserve"> год</w:t>
      </w:r>
    </w:p>
    <w:p w14:paraId="7FB48F7C" w14:textId="77777777" w:rsidR="00BF3E9E" w:rsidRDefault="00BF3E9E" w:rsidP="00BF3E9E">
      <w:pPr>
        <w:pStyle w:val="21"/>
        <w:shd w:val="clear" w:color="auto" w:fill="auto"/>
        <w:spacing w:before="0" w:after="0" w:line="240" w:lineRule="auto"/>
        <w:contextualSpacing/>
        <w:jc w:val="center"/>
        <w:rPr>
          <w:sz w:val="24"/>
          <w:szCs w:val="24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BF3E9E" w14:paraId="3F7AC538" w14:textId="77777777" w:rsidTr="00400C97">
        <w:tc>
          <w:tcPr>
            <w:tcW w:w="4927" w:type="dxa"/>
          </w:tcPr>
          <w:p w14:paraId="4CF191B1" w14:textId="77777777" w:rsidR="00BF3E9E" w:rsidRDefault="00BF3E9E" w:rsidP="00400C97">
            <w:pPr>
              <w:pStyle w:val="21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муниципального образования</w:t>
            </w:r>
          </w:p>
        </w:tc>
        <w:tc>
          <w:tcPr>
            <w:tcW w:w="4927" w:type="dxa"/>
          </w:tcPr>
          <w:p w14:paraId="6A6F00B3" w14:textId="77777777" w:rsidR="00BF3E9E" w:rsidRDefault="00BF3E9E" w:rsidP="00400C97">
            <w:pPr>
              <w:pStyle w:val="21"/>
              <w:shd w:val="clear" w:color="auto" w:fill="auto"/>
              <w:spacing w:before="0" w:after="0" w:line="240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принимаемого полномочия</w:t>
            </w:r>
          </w:p>
        </w:tc>
      </w:tr>
      <w:tr w:rsidR="00BF3E9E" w14:paraId="7D7BDDD5" w14:textId="77777777" w:rsidTr="00400C97">
        <w:tc>
          <w:tcPr>
            <w:tcW w:w="4927" w:type="dxa"/>
          </w:tcPr>
          <w:p w14:paraId="63ECC84A" w14:textId="2F588139" w:rsidR="00BF3E9E" w:rsidRDefault="009C39D5" w:rsidP="00400C97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  <w:r w:rsidRPr="009C39D5">
              <w:rPr>
                <w:sz w:val="24"/>
                <w:szCs w:val="24"/>
              </w:rPr>
              <w:t>Городское поселение рабочий поселок Дубна Дубенского муниципального района Тульской области</w:t>
            </w:r>
          </w:p>
        </w:tc>
        <w:tc>
          <w:tcPr>
            <w:tcW w:w="4927" w:type="dxa"/>
          </w:tcPr>
          <w:p w14:paraId="0DCC9BA6" w14:textId="6A28D26F" w:rsidR="00BF3E9E" w:rsidRDefault="00BF3E9E" w:rsidP="00400C97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  <w:r w:rsidRPr="00BF3E9E">
              <w:rPr>
                <w:sz w:val="24"/>
                <w:szCs w:val="24"/>
              </w:rPr>
              <w:t>Организация благоустройства территории поселения в части реализации проектов государственной программы Тульской области "Формирование современной городской среды в Тульской области"</w:t>
            </w:r>
          </w:p>
        </w:tc>
      </w:tr>
      <w:tr w:rsidR="009B1F66" w14:paraId="3DCE3030" w14:textId="77777777" w:rsidTr="00400C97">
        <w:tc>
          <w:tcPr>
            <w:tcW w:w="4927" w:type="dxa"/>
          </w:tcPr>
          <w:p w14:paraId="3A0EDA09" w14:textId="2976ECC3" w:rsidR="009B1F66" w:rsidRDefault="009B1F66" w:rsidP="00400C97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  <w:r w:rsidRPr="009C39D5">
              <w:rPr>
                <w:sz w:val="24"/>
                <w:szCs w:val="24"/>
              </w:rPr>
              <w:t>Сельское поселение Воскресенское Дубенского муниципального района Тульской области</w:t>
            </w:r>
          </w:p>
        </w:tc>
        <w:tc>
          <w:tcPr>
            <w:tcW w:w="4927" w:type="dxa"/>
            <w:vMerge w:val="restart"/>
          </w:tcPr>
          <w:p w14:paraId="66CF67CE" w14:textId="6646DA69" w:rsidR="009B1F66" w:rsidRDefault="009B1F66" w:rsidP="009B1F66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  <w:r w:rsidRPr="00BF3E9E">
              <w:rPr>
                <w:sz w:val="24"/>
                <w:szCs w:val="24"/>
              </w:rPr>
              <w:t>Обеспечение комплексного развития сельских территорий</w:t>
            </w:r>
          </w:p>
        </w:tc>
      </w:tr>
      <w:tr w:rsidR="009B1F66" w14:paraId="16CA0308" w14:textId="77777777" w:rsidTr="00400C97">
        <w:tc>
          <w:tcPr>
            <w:tcW w:w="4927" w:type="dxa"/>
          </w:tcPr>
          <w:p w14:paraId="1ABAC033" w14:textId="512E9401" w:rsidR="009B1F66" w:rsidRPr="009C39D5" w:rsidRDefault="009B1F66" w:rsidP="00400C97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  <w:r w:rsidRPr="009B1F66">
              <w:rPr>
                <w:sz w:val="24"/>
                <w:szCs w:val="24"/>
              </w:rPr>
              <w:t>Сельское поселение Протасовское Дубенского муниципального района Тульской области</w:t>
            </w:r>
          </w:p>
        </w:tc>
        <w:tc>
          <w:tcPr>
            <w:tcW w:w="4927" w:type="dxa"/>
            <w:vMerge/>
          </w:tcPr>
          <w:p w14:paraId="096C3215" w14:textId="77777777" w:rsidR="009B1F66" w:rsidRPr="00BF3E9E" w:rsidRDefault="009B1F66" w:rsidP="00400C97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</w:p>
        </w:tc>
      </w:tr>
      <w:tr w:rsidR="00BF3E9E" w14:paraId="4FA1D7D3" w14:textId="77777777" w:rsidTr="00400C97">
        <w:tc>
          <w:tcPr>
            <w:tcW w:w="4927" w:type="dxa"/>
          </w:tcPr>
          <w:p w14:paraId="5D0688A2" w14:textId="5EE863ED" w:rsidR="00BF3E9E" w:rsidRDefault="009C39D5" w:rsidP="00400C97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Сельское поселение Протасовское Дубенского муниципального района Тульской области</w:t>
            </w:r>
          </w:p>
        </w:tc>
        <w:tc>
          <w:tcPr>
            <w:tcW w:w="4927" w:type="dxa"/>
          </w:tcPr>
          <w:p w14:paraId="5EB48D69" w14:textId="46615D58" w:rsidR="00BF3E9E" w:rsidRDefault="009C39D5" w:rsidP="00400C97">
            <w:pPr>
              <w:pStyle w:val="21"/>
              <w:shd w:val="clear" w:color="auto" w:fill="auto"/>
              <w:spacing w:before="0" w:after="0" w:line="240" w:lineRule="auto"/>
              <w:contextualSpacing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Реализация проекта «Народный бюджет»</w:t>
            </w:r>
          </w:p>
        </w:tc>
      </w:tr>
    </w:tbl>
    <w:p w14:paraId="791F0C15" w14:textId="77777777" w:rsidR="00BF3E9E" w:rsidRDefault="00BF3E9E" w:rsidP="00BF3E9E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371F83DB" w14:textId="77777777" w:rsidR="00BF3E9E" w:rsidRDefault="00BF3E9E" w:rsidP="00BF3E9E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1A48F6C9" w14:textId="77777777" w:rsidR="00BF3E9E" w:rsidRDefault="00BF3E9E" w:rsidP="00BF3E9E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2F877140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7A108009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660CC6AA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132E4918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71B6CF52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0D3C6013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603E5FF0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53F36C61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3C91982F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38881FD6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593A29A2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275C2457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14EAD415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0FD6DF22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413AC2FD" w14:textId="77777777" w:rsidR="00514A92" w:rsidRDefault="00514A92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06574120" w14:textId="77777777" w:rsidR="008F5678" w:rsidRDefault="008F5678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5C6A1A9A" w14:textId="77777777" w:rsidR="008F5678" w:rsidRDefault="008F5678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6D8B65B4" w14:textId="77777777" w:rsidR="008F5678" w:rsidRDefault="008F5678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17C9897A" w14:textId="77777777" w:rsidR="008F5678" w:rsidRDefault="008F5678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29ABD421" w14:textId="77777777" w:rsidR="008F5678" w:rsidRDefault="008F5678" w:rsidP="008F5678">
      <w:pPr>
        <w:pStyle w:val="21"/>
        <w:shd w:val="clear" w:color="auto" w:fill="auto"/>
        <w:spacing w:before="0" w:after="0" w:line="240" w:lineRule="auto"/>
        <w:contextualSpacing/>
        <w:rPr>
          <w:sz w:val="24"/>
          <w:szCs w:val="24"/>
        </w:rPr>
      </w:pPr>
    </w:p>
    <w:p w14:paraId="3FF5C26A" w14:textId="77777777" w:rsidR="008F5678" w:rsidRDefault="008F5678" w:rsidP="008F5678">
      <w:pPr>
        <w:autoSpaceDE w:val="0"/>
        <w:autoSpaceDN w:val="0"/>
        <w:adjustRightInd w:val="0"/>
        <w:spacing w:line="240" w:lineRule="auto"/>
        <w:ind w:firstLine="720"/>
        <w:contextualSpacing/>
        <w:jc w:val="both"/>
        <w:outlineLvl w:val="1"/>
        <w:rPr>
          <w:rFonts w:ascii="Arial" w:hAnsi="Arial" w:cs="Arial"/>
          <w:lang w:eastAsia="ru-RU"/>
        </w:rPr>
      </w:pPr>
    </w:p>
    <w:p w14:paraId="0CCBF7C0" w14:textId="2D0752AF" w:rsidR="008F5678" w:rsidRDefault="008F5678" w:rsidP="008745E2">
      <w:pPr>
        <w:autoSpaceDE w:val="0"/>
        <w:autoSpaceDN w:val="0"/>
        <w:adjustRightInd w:val="0"/>
        <w:spacing w:line="240" w:lineRule="auto"/>
        <w:contextualSpacing/>
        <w:jc w:val="both"/>
        <w:outlineLvl w:val="1"/>
        <w:rPr>
          <w:rFonts w:ascii="Arial" w:hAnsi="Arial" w:cs="Arial"/>
          <w:lang w:eastAsia="ru-RU"/>
        </w:rPr>
      </w:pPr>
    </w:p>
    <w:sectPr w:rsidR="008F5678" w:rsidSect="00542894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BF335ED"/>
    <w:multiLevelType w:val="multilevel"/>
    <w:tmpl w:val="29EA44D4"/>
    <w:lvl w:ilvl="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63FB6546"/>
    <w:multiLevelType w:val="multilevel"/>
    <w:tmpl w:val="003EAF70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19"/>
        <w:szCs w:val="19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711D26E4"/>
    <w:multiLevelType w:val="hybridMultilevel"/>
    <w:tmpl w:val="A1C45744"/>
    <w:lvl w:ilvl="0" w:tplc="BB9CF59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7C2F75E0"/>
    <w:multiLevelType w:val="multilevel"/>
    <w:tmpl w:val="AB94F6A0"/>
    <w:lvl w:ilvl="0">
      <w:start w:val="2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19"/>
        <w:szCs w:val="19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833980923">
    <w:abstractNumId w:val="1"/>
  </w:num>
  <w:num w:numId="2" w16cid:durableId="2010323405">
    <w:abstractNumId w:val="3"/>
  </w:num>
  <w:num w:numId="3" w16cid:durableId="2052415878">
    <w:abstractNumId w:val="0"/>
  </w:num>
  <w:num w:numId="4" w16cid:durableId="196492205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22312"/>
    <w:rsid w:val="000505BF"/>
    <w:rsid w:val="0007499D"/>
    <w:rsid w:val="000847AF"/>
    <w:rsid w:val="000E6B0F"/>
    <w:rsid w:val="000F2C51"/>
    <w:rsid w:val="00102022"/>
    <w:rsid w:val="00122312"/>
    <w:rsid w:val="00134E88"/>
    <w:rsid w:val="0015719B"/>
    <w:rsid w:val="001C1EF7"/>
    <w:rsid w:val="002315F3"/>
    <w:rsid w:val="00247743"/>
    <w:rsid w:val="0028375A"/>
    <w:rsid w:val="002C55EE"/>
    <w:rsid w:val="002D6DB1"/>
    <w:rsid w:val="0034251C"/>
    <w:rsid w:val="003F31E3"/>
    <w:rsid w:val="004646D5"/>
    <w:rsid w:val="00470852"/>
    <w:rsid w:val="004C0670"/>
    <w:rsid w:val="004E7E02"/>
    <w:rsid w:val="004F2C3B"/>
    <w:rsid w:val="004F578E"/>
    <w:rsid w:val="00514A92"/>
    <w:rsid w:val="005309BF"/>
    <w:rsid w:val="00534860"/>
    <w:rsid w:val="00542894"/>
    <w:rsid w:val="00543EAD"/>
    <w:rsid w:val="00586C74"/>
    <w:rsid w:val="0060281E"/>
    <w:rsid w:val="0069436A"/>
    <w:rsid w:val="006D7732"/>
    <w:rsid w:val="00720805"/>
    <w:rsid w:val="007A032F"/>
    <w:rsid w:val="007C03C9"/>
    <w:rsid w:val="0080315B"/>
    <w:rsid w:val="0082145A"/>
    <w:rsid w:val="0085583A"/>
    <w:rsid w:val="00864FA5"/>
    <w:rsid w:val="008745E2"/>
    <w:rsid w:val="0088778A"/>
    <w:rsid w:val="008C69D8"/>
    <w:rsid w:val="008D328B"/>
    <w:rsid w:val="008D6C3D"/>
    <w:rsid w:val="008F5678"/>
    <w:rsid w:val="00911467"/>
    <w:rsid w:val="00935161"/>
    <w:rsid w:val="009647CC"/>
    <w:rsid w:val="009B1F66"/>
    <w:rsid w:val="009B54B0"/>
    <w:rsid w:val="009C39D5"/>
    <w:rsid w:val="00BE3E37"/>
    <w:rsid w:val="00BF3E9E"/>
    <w:rsid w:val="00C310C9"/>
    <w:rsid w:val="00C40155"/>
    <w:rsid w:val="00C81030"/>
    <w:rsid w:val="00C8539E"/>
    <w:rsid w:val="00CD0F13"/>
    <w:rsid w:val="00D60FB3"/>
    <w:rsid w:val="00D867F8"/>
    <w:rsid w:val="00DB5DEE"/>
    <w:rsid w:val="00DB7230"/>
    <w:rsid w:val="00DD0A3B"/>
    <w:rsid w:val="00E14A15"/>
    <w:rsid w:val="00E41C55"/>
    <w:rsid w:val="00E55976"/>
    <w:rsid w:val="00E600CC"/>
    <w:rsid w:val="00F02C81"/>
    <w:rsid w:val="00F56837"/>
    <w:rsid w:val="00F70CAA"/>
    <w:rsid w:val="00FE2BDB"/>
    <w:rsid w:val="00FE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96FE06"/>
  <w15:docId w15:val="{5B288D67-326C-4C6C-BA58-27E22FE14B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6C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6C3D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basedOn w:val="a0"/>
    <w:link w:val="20"/>
    <w:rsid w:val="008D6C3D"/>
    <w:rPr>
      <w:rFonts w:ascii="Arial" w:eastAsia="Arial" w:hAnsi="Arial" w:cs="Arial"/>
      <w:b/>
      <w:bCs/>
      <w:spacing w:val="-2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D6C3D"/>
    <w:pPr>
      <w:widowControl w:val="0"/>
      <w:shd w:val="clear" w:color="auto" w:fill="FFFFFF"/>
      <w:spacing w:after="240" w:line="274" w:lineRule="exact"/>
      <w:jc w:val="center"/>
    </w:pPr>
    <w:rPr>
      <w:rFonts w:ascii="Arial" w:eastAsia="Arial" w:hAnsi="Arial" w:cs="Arial"/>
      <w:b/>
      <w:bCs/>
      <w:spacing w:val="-2"/>
    </w:rPr>
  </w:style>
  <w:style w:type="character" w:customStyle="1" w:styleId="1">
    <w:name w:val="Заголовок №1_"/>
    <w:basedOn w:val="a0"/>
    <w:link w:val="10"/>
    <w:rsid w:val="008D6C3D"/>
    <w:rPr>
      <w:rFonts w:ascii="Arial" w:eastAsia="Arial" w:hAnsi="Arial" w:cs="Arial"/>
      <w:b/>
      <w:bCs/>
      <w:spacing w:val="5"/>
      <w:sz w:val="26"/>
      <w:szCs w:val="26"/>
      <w:shd w:val="clear" w:color="auto" w:fill="FFFFFF"/>
    </w:rPr>
  </w:style>
  <w:style w:type="character" w:customStyle="1" w:styleId="114pt0pt">
    <w:name w:val="Заголовок №1 + 14 pt;Интервал 0 pt"/>
    <w:basedOn w:val="1"/>
    <w:rsid w:val="008D6C3D"/>
    <w:rPr>
      <w:rFonts w:ascii="Arial" w:eastAsia="Arial" w:hAnsi="Arial" w:cs="Arial"/>
      <w:b/>
      <w:bCs/>
      <w:color w:val="000000"/>
      <w:spacing w:val="1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10">
    <w:name w:val="Заголовок №1"/>
    <w:basedOn w:val="a"/>
    <w:link w:val="1"/>
    <w:rsid w:val="008D6C3D"/>
    <w:pPr>
      <w:widowControl w:val="0"/>
      <w:shd w:val="clear" w:color="auto" w:fill="FFFFFF"/>
      <w:spacing w:before="780" w:after="240" w:line="398" w:lineRule="exact"/>
      <w:ind w:hanging="920"/>
      <w:outlineLvl w:val="0"/>
    </w:pPr>
    <w:rPr>
      <w:rFonts w:ascii="Arial" w:eastAsia="Arial" w:hAnsi="Arial" w:cs="Arial"/>
      <w:b/>
      <w:bCs/>
      <w:spacing w:val="5"/>
      <w:sz w:val="26"/>
      <w:szCs w:val="26"/>
    </w:rPr>
  </w:style>
  <w:style w:type="character" w:customStyle="1" w:styleId="a5">
    <w:name w:val="Основной текст_"/>
    <w:basedOn w:val="a0"/>
    <w:link w:val="21"/>
    <w:rsid w:val="008D6C3D"/>
    <w:rPr>
      <w:rFonts w:ascii="Arial" w:eastAsia="Arial" w:hAnsi="Arial" w:cs="Arial"/>
      <w:spacing w:val="-1"/>
      <w:sz w:val="19"/>
      <w:szCs w:val="19"/>
      <w:shd w:val="clear" w:color="auto" w:fill="FFFFFF"/>
    </w:rPr>
  </w:style>
  <w:style w:type="character" w:customStyle="1" w:styleId="85pt0pt">
    <w:name w:val="Основной текст + 8;5 pt;Интервал 0 pt"/>
    <w:basedOn w:val="a5"/>
    <w:rsid w:val="008D6C3D"/>
    <w:rPr>
      <w:rFonts w:ascii="Arial" w:eastAsia="Arial" w:hAnsi="Arial" w:cs="Arial"/>
      <w:color w:val="000000"/>
      <w:spacing w:val="0"/>
      <w:w w:val="100"/>
      <w:position w:val="0"/>
      <w:sz w:val="17"/>
      <w:szCs w:val="17"/>
      <w:shd w:val="clear" w:color="auto" w:fill="FFFFFF"/>
      <w:lang w:val="ru-RU" w:eastAsia="ru-RU" w:bidi="ru-RU"/>
    </w:rPr>
  </w:style>
  <w:style w:type="character" w:customStyle="1" w:styleId="3">
    <w:name w:val="Основной текст (3)_"/>
    <w:basedOn w:val="a0"/>
    <w:rsid w:val="008D6C3D"/>
    <w:rPr>
      <w:rFonts w:ascii="Arial" w:eastAsia="Arial" w:hAnsi="Arial" w:cs="Arial"/>
      <w:b w:val="0"/>
      <w:bCs w:val="0"/>
      <w:i w:val="0"/>
      <w:iCs w:val="0"/>
      <w:smallCaps w:val="0"/>
      <w:strike w:val="0"/>
      <w:spacing w:val="-13"/>
      <w:w w:val="350"/>
      <w:sz w:val="8"/>
      <w:szCs w:val="8"/>
      <w:u w:val="none"/>
    </w:rPr>
  </w:style>
  <w:style w:type="character" w:customStyle="1" w:styleId="4">
    <w:name w:val="Основной текст (4)_"/>
    <w:basedOn w:val="a0"/>
    <w:link w:val="40"/>
    <w:rsid w:val="008D6C3D"/>
    <w:rPr>
      <w:rFonts w:ascii="Book Antiqua" w:eastAsia="Book Antiqua" w:hAnsi="Book Antiqua" w:cs="Book Antiqua"/>
      <w:spacing w:val="13"/>
      <w:sz w:val="9"/>
      <w:szCs w:val="9"/>
      <w:shd w:val="clear" w:color="auto" w:fill="FFFFFF"/>
      <w:lang w:val="en-US" w:bidi="en-US"/>
    </w:rPr>
  </w:style>
  <w:style w:type="character" w:customStyle="1" w:styleId="4Georgia4pt0pt">
    <w:name w:val="Основной текст (4) + Georgia;4 pt;Курсив;Интервал 0 pt"/>
    <w:basedOn w:val="4"/>
    <w:rsid w:val="008D6C3D"/>
    <w:rPr>
      <w:rFonts w:ascii="Georgia" w:eastAsia="Georgia" w:hAnsi="Georgia" w:cs="Georgia"/>
      <w:i/>
      <w:iCs/>
      <w:color w:val="000000"/>
      <w:spacing w:val="0"/>
      <w:w w:val="100"/>
      <w:position w:val="0"/>
      <w:sz w:val="8"/>
      <w:szCs w:val="8"/>
      <w:shd w:val="clear" w:color="auto" w:fill="FFFFFF"/>
      <w:lang w:val="en-US" w:bidi="en-US"/>
    </w:rPr>
  </w:style>
  <w:style w:type="character" w:customStyle="1" w:styleId="5">
    <w:name w:val="Основной текст (5)_"/>
    <w:basedOn w:val="a0"/>
    <w:link w:val="50"/>
    <w:rsid w:val="008D6C3D"/>
    <w:rPr>
      <w:rFonts w:ascii="Arial" w:eastAsia="Arial" w:hAnsi="Arial" w:cs="Arial"/>
      <w:b/>
      <w:bCs/>
      <w:spacing w:val="2"/>
      <w:sz w:val="18"/>
      <w:szCs w:val="18"/>
      <w:shd w:val="clear" w:color="auto" w:fill="FFFFFF"/>
    </w:rPr>
  </w:style>
  <w:style w:type="character" w:customStyle="1" w:styleId="51">
    <w:name w:val="Основной текст (5) + Малые прописные"/>
    <w:basedOn w:val="5"/>
    <w:rsid w:val="008D6C3D"/>
    <w:rPr>
      <w:rFonts w:ascii="Arial" w:eastAsia="Arial" w:hAnsi="Arial" w:cs="Arial"/>
      <w:b/>
      <w:bCs/>
      <w:smallCaps/>
      <w:color w:val="000000"/>
      <w:spacing w:val="2"/>
      <w:w w:val="100"/>
      <w:position w:val="0"/>
      <w:sz w:val="18"/>
      <w:szCs w:val="18"/>
      <w:shd w:val="clear" w:color="auto" w:fill="FFFFFF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8D6C3D"/>
    <w:rPr>
      <w:rFonts w:ascii="Book Antiqua" w:eastAsia="Book Antiqua" w:hAnsi="Book Antiqua" w:cs="Book Antiqua"/>
      <w:spacing w:val="-5"/>
      <w:sz w:val="10"/>
      <w:szCs w:val="10"/>
      <w:shd w:val="clear" w:color="auto" w:fill="FFFFFF"/>
    </w:rPr>
  </w:style>
  <w:style w:type="character" w:customStyle="1" w:styleId="11">
    <w:name w:val="Основной текст1"/>
    <w:basedOn w:val="a5"/>
    <w:rsid w:val="008D6C3D"/>
    <w:rPr>
      <w:rFonts w:ascii="Arial" w:eastAsia="Arial" w:hAnsi="Arial" w:cs="Arial"/>
      <w:color w:val="000000"/>
      <w:spacing w:val="-1"/>
      <w:w w:val="100"/>
      <w:position w:val="0"/>
      <w:sz w:val="19"/>
      <w:szCs w:val="19"/>
      <w:u w:val="single"/>
      <w:shd w:val="clear" w:color="auto" w:fill="FFFFFF"/>
      <w:lang w:val="ru-RU" w:eastAsia="ru-RU" w:bidi="ru-RU"/>
    </w:rPr>
  </w:style>
  <w:style w:type="character" w:customStyle="1" w:styleId="85pt2pt60">
    <w:name w:val="Основной текст + 8;5 pt;Курсив;Интервал 2 pt;Масштаб 60%"/>
    <w:basedOn w:val="a5"/>
    <w:rsid w:val="008D6C3D"/>
    <w:rPr>
      <w:rFonts w:ascii="Arial" w:eastAsia="Arial" w:hAnsi="Arial" w:cs="Arial"/>
      <w:i/>
      <w:iCs/>
      <w:color w:val="000000"/>
      <w:spacing w:val="51"/>
      <w:w w:val="60"/>
      <w:position w:val="0"/>
      <w:sz w:val="17"/>
      <w:szCs w:val="17"/>
      <w:shd w:val="clear" w:color="auto" w:fill="FFFFFF"/>
      <w:lang w:val="en-US" w:eastAsia="en-US" w:bidi="en-US"/>
    </w:rPr>
  </w:style>
  <w:style w:type="character" w:customStyle="1" w:styleId="Georgia0pt">
    <w:name w:val="Основной текст + Georgia;Интервал 0 pt"/>
    <w:basedOn w:val="a5"/>
    <w:rsid w:val="008D6C3D"/>
    <w:rPr>
      <w:rFonts w:ascii="Georgia" w:eastAsia="Georgia" w:hAnsi="Georgia" w:cs="Georgia"/>
      <w:color w:val="000000"/>
      <w:spacing w:val="0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character" w:customStyle="1" w:styleId="30">
    <w:name w:val="Основной текст (3)"/>
    <w:basedOn w:val="3"/>
    <w:rsid w:val="008D6C3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13"/>
      <w:w w:val="350"/>
      <w:position w:val="0"/>
      <w:sz w:val="8"/>
      <w:szCs w:val="8"/>
      <w:u w:val="single"/>
      <w:lang w:val="ru-RU" w:eastAsia="ru-RU" w:bidi="ru-RU"/>
    </w:rPr>
  </w:style>
  <w:style w:type="character" w:customStyle="1" w:styleId="3BookAntiqua45pt0pt100">
    <w:name w:val="Основной текст (3) + Book Antiqua;4;5 pt;Интервал 0 pt;Масштаб 100%"/>
    <w:basedOn w:val="3"/>
    <w:rsid w:val="008D6C3D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13"/>
      <w:w w:val="100"/>
      <w:position w:val="0"/>
      <w:sz w:val="9"/>
      <w:szCs w:val="9"/>
      <w:u w:val="none"/>
      <w:lang w:val="ru-RU" w:eastAsia="ru-RU" w:bidi="ru-RU"/>
    </w:rPr>
  </w:style>
  <w:style w:type="character" w:customStyle="1" w:styleId="-1pt">
    <w:name w:val="Основной текст + Интервал -1 pt"/>
    <w:basedOn w:val="a5"/>
    <w:rsid w:val="008D6C3D"/>
    <w:rPr>
      <w:rFonts w:ascii="Arial" w:eastAsia="Arial" w:hAnsi="Arial" w:cs="Arial"/>
      <w:color w:val="000000"/>
      <w:spacing w:val="-22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paragraph" w:customStyle="1" w:styleId="21">
    <w:name w:val="Основной текст2"/>
    <w:basedOn w:val="a"/>
    <w:link w:val="a5"/>
    <w:rsid w:val="008D6C3D"/>
    <w:pPr>
      <w:widowControl w:val="0"/>
      <w:shd w:val="clear" w:color="auto" w:fill="FFFFFF"/>
      <w:spacing w:before="240" w:after="780" w:line="0" w:lineRule="atLeast"/>
      <w:jc w:val="both"/>
    </w:pPr>
    <w:rPr>
      <w:rFonts w:ascii="Arial" w:eastAsia="Arial" w:hAnsi="Arial" w:cs="Arial"/>
      <w:spacing w:val="-1"/>
      <w:sz w:val="19"/>
      <w:szCs w:val="19"/>
    </w:rPr>
  </w:style>
  <w:style w:type="paragraph" w:customStyle="1" w:styleId="40">
    <w:name w:val="Основной текст (4)"/>
    <w:basedOn w:val="a"/>
    <w:link w:val="4"/>
    <w:rsid w:val="008D6C3D"/>
    <w:pPr>
      <w:widowControl w:val="0"/>
      <w:shd w:val="clear" w:color="auto" w:fill="FFFFFF"/>
      <w:spacing w:after="60" w:line="0" w:lineRule="atLeast"/>
      <w:jc w:val="both"/>
    </w:pPr>
    <w:rPr>
      <w:rFonts w:ascii="Book Antiqua" w:eastAsia="Book Antiqua" w:hAnsi="Book Antiqua" w:cs="Book Antiqua"/>
      <w:spacing w:val="13"/>
      <w:sz w:val="9"/>
      <w:szCs w:val="9"/>
      <w:lang w:val="en-US" w:bidi="en-US"/>
    </w:rPr>
  </w:style>
  <w:style w:type="paragraph" w:customStyle="1" w:styleId="50">
    <w:name w:val="Основной текст (5)"/>
    <w:basedOn w:val="a"/>
    <w:link w:val="5"/>
    <w:rsid w:val="008D6C3D"/>
    <w:pPr>
      <w:widowControl w:val="0"/>
      <w:shd w:val="clear" w:color="auto" w:fill="FFFFFF"/>
      <w:spacing w:after="0" w:line="0" w:lineRule="atLeast"/>
      <w:ind w:firstLine="700"/>
      <w:jc w:val="both"/>
    </w:pPr>
    <w:rPr>
      <w:rFonts w:ascii="Arial" w:eastAsia="Arial" w:hAnsi="Arial" w:cs="Arial"/>
      <w:b/>
      <w:bCs/>
      <w:spacing w:val="2"/>
      <w:sz w:val="18"/>
      <w:szCs w:val="18"/>
    </w:rPr>
  </w:style>
  <w:style w:type="paragraph" w:customStyle="1" w:styleId="60">
    <w:name w:val="Основной текст (6)"/>
    <w:basedOn w:val="a"/>
    <w:link w:val="6"/>
    <w:rsid w:val="008D6C3D"/>
    <w:pPr>
      <w:widowControl w:val="0"/>
      <w:shd w:val="clear" w:color="auto" w:fill="FFFFFF"/>
      <w:spacing w:after="60" w:line="0" w:lineRule="atLeast"/>
      <w:jc w:val="both"/>
    </w:pPr>
    <w:rPr>
      <w:rFonts w:ascii="Book Antiqua" w:eastAsia="Book Antiqua" w:hAnsi="Book Antiqua" w:cs="Book Antiqua"/>
      <w:spacing w:val="-5"/>
      <w:sz w:val="10"/>
      <w:szCs w:val="10"/>
    </w:rPr>
  </w:style>
  <w:style w:type="paragraph" w:customStyle="1" w:styleId="ConsPlusNormal">
    <w:name w:val="ConsPlusNormal"/>
    <w:rsid w:val="00514A92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a6">
    <w:basedOn w:val="a"/>
    <w:next w:val="a7"/>
    <w:uiPriority w:val="99"/>
    <w:rsid w:val="00514A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0pt">
    <w:name w:val="Основной текст + Курсив;Интервал 0 pt"/>
    <w:rsid w:val="00514A92"/>
    <w:rPr>
      <w:rFonts w:ascii="Times New Roman" w:eastAsia="Times New Roman" w:hAnsi="Times New Roman" w:cs="Times New Roman"/>
      <w:i/>
      <w:iCs/>
      <w:color w:val="000000"/>
      <w:spacing w:val="9"/>
      <w:w w:val="100"/>
      <w:position w:val="0"/>
      <w:sz w:val="25"/>
      <w:szCs w:val="25"/>
      <w:shd w:val="clear" w:color="auto" w:fill="FFFFFF"/>
      <w:lang w:val="ru-RU"/>
    </w:rPr>
  </w:style>
  <w:style w:type="character" w:customStyle="1" w:styleId="105pt0pt">
    <w:name w:val="Основной текст + 10;5 pt;Интервал 0 pt"/>
    <w:rsid w:val="00514A92"/>
    <w:rPr>
      <w:rFonts w:ascii="Arial" w:eastAsia="Arial" w:hAnsi="Arial" w:cs="Arial"/>
      <w:color w:val="000000"/>
      <w:spacing w:val="-1"/>
      <w:w w:val="100"/>
      <w:position w:val="0"/>
      <w:sz w:val="21"/>
      <w:szCs w:val="21"/>
      <w:shd w:val="clear" w:color="auto" w:fill="FFFFFF"/>
      <w:lang w:val="ru-RU" w:eastAsia="ru-RU" w:bidi="ru-RU"/>
    </w:rPr>
  </w:style>
  <w:style w:type="character" w:customStyle="1" w:styleId="211pt0pt">
    <w:name w:val="Основной текст (2) + 11 pt;Интервал 0 pt"/>
    <w:rsid w:val="00514A92"/>
    <w:rPr>
      <w:rFonts w:ascii="Arial" w:eastAsia="Arial" w:hAnsi="Arial" w:cs="Arial"/>
      <w:b w:val="0"/>
      <w:bCs w:val="0"/>
      <w:color w:val="000000"/>
      <w:spacing w:val="-3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paragraph" w:styleId="a7">
    <w:name w:val="Normal (Web)"/>
    <w:basedOn w:val="a"/>
    <w:uiPriority w:val="99"/>
    <w:semiHidden/>
    <w:unhideWhenUsed/>
    <w:rsid w:val="00514A92"/>
    <w:rPr>
      <w:rFonts w:ascii="Times New Roman" w:hAnsi="Times New Roman" w:cs="Times New Roman"/>
      <w:sz w:val="24"/>
      <w:szCs w:val="24"/>
    </w:rPr>
  </w:style>
  <w:style w:type="paragraph" w:styleId="a8">
    <w:name w:val="List Paragraph"/>
    <w:basedOn w:val="a"/>
    <w:uiPriority w:val="34"/>
    <w:qFormat/>
    <w:rsid w:val="004F2C3B"/>
    <w:pPr>
      <w:ind w:left="720"/>
      <w:contextualSpacing/>
    </w:pPr>
  </w:style>
  <w:style w:type="character" w:styleId="a9">
    <w:name w:val="Hyperlink"/>
    <w:basedOn w:val="a0"/>
    <w:uiPriority w:val="99"/>
    <w:unhideWhenUsed/>
    <w:rsid w:val="004F2C3B"/>
    <w:rPr>
      <w:color w:val="0000FF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4F2C3B"/>
    <w:rPr>
      <w:color w:val="605E5C"/>
      <w:shd w:val="clear" w:color="auto" w:fill="E1DFDD"/>
    </w:rPr>
  </w:style>
  <w:style w:type="table" w:styleId="ab">
    <w:name w:val="Table Grid"/>
    <w:basedOn w:val="a1"/>
    <w:uiPriority w:val="59"/>
    <w:rsid w:val="004F2C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9759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dubenskij-r71.gosweb.gosuslugi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F9C288-4401-4CD6-A514-45E14B3AF9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4</Pages>
  <Words>909</Words>
  <Characters>5182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Жукова Марина Александровна</dc:creator>
  <cp:lastModifiedBy>Черенкова Елена. Сергеевна</cp:lastModifiedBy>
  <cp:revision>38</cp:revision>
  <cp:lastPrinted>2025-03-17T10:56:00Z</cp:lastPrinted>
  <dcterms:created xsi:type="dcterms:W3CDTF">2019-12-04T12:12:00Z</dcterms:created>
  <dcterms:modified xsi:type="dcterms:W3CDTF">2025-03-17T13:22:00Z</dcterms:modified>
</cp:coreProperties>
</file>