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AAD46BD" w14:textId="5A514E5C" w:rsidR="00E70BF2" w:rsidRPr="00A93612" w:rsidRDefault="00A93612" w:rsidP="00A936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93612">
        <w:rPr>
          <w:rFonts w:ascii="PT Astra Serif" w:hAnsi="PT Astra Serif" w:cs="PT Astra Serif"/>
          <w:b/>
          <w:bCs/>
          <w:sz w:val="28"/>
          <w:szCs w:val="28"/>
        </w:rPr>
        <w:t>АДМИНИСТРАЦИЯ</w:t>
      </w:r>
    </w:p>
    <w:p w14:paraId="0CFD3303" w14:textId="615C0EEF" w:rsidR="00A93612" w:rsidRPr="00A93612" w:rsidRDefault="00A93612" w:rsidP="00A936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93612"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</w:t>
      </w:r>
    </w:p>
    <w:p w14:paraId="112B2EB9" w14:textId="19386E16" w:rsidR="00A93612" w:rsidRPr="00A93612" w:rsidRDefault="00A93612" w:rsidP="00A936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93612">
        <w:rPr>
          <w:rFonts w:ascii="PT Astra Serif" w:hAnsi="PT Astra Serif" w:cs="PT Astra Serif"/>
          <w:b/>
          <w:bCs/>
          <w:sz w:val="28"/>
          <w:szCs w:val="28"/>
        </w:rPr>
        <w:t>ДУБЕНСКИЙ РАЙОН</w:t>
      </w:r>
    </w:p>
    <w:p w14:paraId="5CE7593E" w14:textId="77777777" w:rsidR="00A93612" w:rsidRPr="00A93612" w:rsidRDefault="00A93612" w:rsidP="00A936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647E4AB8" w14:textId="5BE6F027" w:rsidR="00A93612" w:rsidRPr="00A93612" w:rsidRDefault="00A93612" w:rsidP="00A936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 w:rsidRPr="00A93612">
        <w:rPr>
          <w:rFonts w:ascii="PT Astra Serif" w:hAnsi="PT Astra Serif" w:cs="PT Astra Serif"/>
          <w:b/>
          <w:bCs/>
          <w:sz w:val="28"/>
          <w:szCs w:val="28"/>
        </w:rPr>
        <w:t>РАСПОРЯЖЕНИЕ</w:t>
      </w:r>
    </w:p>
    <w:p w14:paraId="6EFFB5CF" w14:textId="77777777" w:rsidR="00A93612" w:rsidRPr="00A93612" w:rsidRDefault="00A93612" w:rsidP="00A93612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7C5279C4" w14:textId="4732C487" w:rsidR="00A93612" w:rsidRPr="00A93612" w:rsidRDefault="00AB57F3" w:rsidP="00A93612">
      <w:pPr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о</w:t>
      </w:r>
      <w:r w:rsidR="00A93612" w:rsidRPr="00A93612">
        <w:rPr>
          <w:rFonts w:ascii="PT Astra Serif" w:hAnsi="PT Astra Serif" w:cs="PT Astra Serif"/>
          <w:b/>
          <w:bCs/>
          <w:sz w:val="28"/>
          <w:szCs w:val="28"/>
        </w:rPr>
        <w:t>т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25.12.2024</w:t>
      </w:r>
      <w:r w:rsidR="00A93612" w:rsidRPr="00A93612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</w:t>
      </w:r>
      <w:r w:rsidR="002B725C"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</w:t>
      </w:r>
      <w:r w:rsidR="00A93612" w:rsidRPr="00A93612">
        <w:rPr>
          <w:rFonts w:ascii="PT Astra Serif" w:hAnsi="PT Astra Serif" w:cs="PT Astra Serif"/>
          <w:b/>
          <w:bCs/>
          <w:sz w:val="28"/>
          <w:szCs w:val="28"/>
        </w:rPr>
        <w:t xml:space="preserve">№ </w:t>
      </w:r>
      <w:r>
        <w:rPr>
          <w:rFonts w:ascii="PT Astra Serif" w:hAnsi="PT Astra Serif" w:cs="PT Astra Serif"/>
          <w:b/>
          <w:bCs/>
          <w:sz w:val="28"/>
          <w:szCs w:val="28"/>
        </w:rPr>
        <w:t>93-р</w:t>
      </w:r>
    </w:p>
    <w:p w14:paraId="13FF7AB6" w14:textId="77777777" w:rsidR="002C37DD" w:rsidRDefault="002C37DD" w:rsidP="002C37DD">
      <w:pPr>
        <w:pStyle w:val="afa"/>
        <w:jc w:val="center"/>
        <w:rPr>
          <w:rFonts w:ascii="PT Astra Serif" w:hAnsi="PT Astra Serif" w:cs="Arial"/>
          <w:b/>
          <w:sz w:val="28"/>
          <w:szCs w:val="28"/>
        </w:rPr>
      </w:pPr>
    </w:p>
    <w:p w14:paraId="55D19AB2" w14:textId="4B135B07" w:rsidR="002C37DD" w:rsidRPr="00B82B7A" w:rsidRDefault="002C37DD" w:rsidP="002C37DD">
      <w:pPr>
        <w:pStyle w:val="afa"/>
        <w:jc w:val="center"/>
        <w:rPr>
          <w:rFonts w:ascii="PT Astra Serif" w:hAnsi="PT Astra Serif" w:cs="Arial"/>
          <w:sz w:val="28"/>
          <w:szCs w:val="28"/>
        </w:rPr>
      </w:pPr>
      <w:r w:rsidRPr="00B82B7A">
        <w:rPr>
          <w:rFonts w:ascii="PT Astra Serif" w:hAnsi="PT Astra Serif" w:cs="Arial"/>
          <w:b/>
          <w:sz w:val="28"/>
          <w:szCs w:val="28"/>
        </w:rPr>
        <w:t>О</w:t>
      </w:r>
      <w:r>
        <w:rPr>
          <w:rFonts w:ascii="PT Astra Serif" w:hAnsi="PT Astra Serif" w:cs="Arial"/>
          <w:b/>
          <w:sz w:val="28"/>
          <w:szCs w:val="28"/>
        </w:rPr>
        <w:t xml:space="preserve"> внесении изменений в распоряжение администрации муниципального образования Дубенский район от 10.12.2024 № 87-р «Об</w:t>
      </w:r>
      <w:r w:rsidRPr="00B82B7A">
        <w:rPr>
          <w:rFonts w:ascii="PT Astra Serif" w:hAnsi="PT Astra Serif" w:cs="Arial"/>
          <w:b/>
          <w:sz w:val="28"/>
          <w:szCs w:val="28"/>
        </w:rPr>
        <w:t xml:space="preserve"> утверждении ежегодного плана проведения в 2025 году </w:t>
      </w:r>
      <w:r>
        <w:rPr>
          <w:rFonts w:ascii="PT Astra Serif" w:hAnsi="PT Astra Serif" w:cs="Arial"/>
          <w:b/>
          <w:sz w:val="28"/>
          <w:szCs w:val="28"/>
        </w:rPr>
        <w:t>п</w:t>
      </w:r>
      <w:r w:rsidRPr="00B82B7A">
        <w:rPr>
          <w:rFonts w:ascii="PT Astra Serif" w:hAnsi="PT Astra Serif" w:cs="Arial"/>
          <w:b/>
          <w:sz w:val="28"/>
          <w:szCs w:val="28"/>
        </w:rPr>
        <w:t>лановых проверок соблюдения трудового законодательства</w:t>
      </w:r>
      <w:r>
        <w:rPr>
          <w:rFonts w:ascii="PT Astra Serif" w:hAnsi="PT Astra Serif" w:cs="Arial"/>
          <w:b/>
          <w:sz w:val="28"/>
          <w:szCs w:val="28"/>
        </w:rPr>
        <w:t xml:space="preserve"> и иных нормативных правовых актов, содержащих нормы трудового права в муниципальных учреждениях, в отношении которых функции и полномочия учредителей осуществляют администрация муниципального образования Дубенский район и ее отраслевые (функциональные) органы</w:t>
      </w:r>
      <w:r w:rsidRPr="00B82B7A">
        <w:rPr>
          <w:rFonts w:ascii="PT Astra Serif" w:hAnsi="PT Astra Serif" w:cs="Arial"/>
          <w:sz w:val="28"/>
          <w:szCs w:val="28"/>
        </w:rPr>
        <w:t xml:space="preserve"> </w:t>
      </w:r>
    </w:p>
    <w:p w14:paraId="65287175" w14:textId="77777777" w:rsidR="002C37DD" w:rsidRDefault="002C37DD" w:rsidP="002C37DD">
      <w:pPr>
        <w:jc w:val="both"/>
        <w:rPr>
          <w:rFonts w:ascii="PT Astra Serif" w:hAnsi="PT Astra Serif"/>
          <w:sz w:val="28"/>
          <w:szCs w:val="28"/>
        </w:rPr>
      </w:pPr>
    </w:p>
    <w:p w14:paraId="5B958AB1" w14:textId="77777777" w:rsidR="002C37DD" w:rsidRPr="00B82B7A" w:rsidRDefault="002C37DD" w:rsidP="002C37DD">
      <w:pPr>
        <w:jc w:val="both"/>
        <w:rPr>
          <w:rFonts w:ascii="PT Astra Serif" w:hAnsi="PT Astra Serif"/>
          <w:sz w:val="28"/>
          <w:szCs w:val="28"/>
        </w:rPr>
      </w:pPr>
      <w:r w:rsidRPr="002E0C2F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На основании статьи 353.1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области», постановления администрации муниципального образования Дубенский район от 30.09.2019 № 916 «О мерах реализации отдельных положений Закона Тульской области от 5 февраля 2019 года» № 3-ЗТО «О ведомственном контроле за соблюдением трудового законодательства и иных нормативных правовых актов, содержащих нормы трудового права в Дубенском районе», Устава муниципального образования Дубенский район:</w:t>
      </w:r>
    </w:p>
    <w:p w14:paraId="12F68571" w14:textId="77777777" w:rsidR="002C37DD" w:rsidRDefault="002C37DD" w:rsidP="002C37DD">
      <w:pPr>
        <w:pStyle w:val="afa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1.Дополнить пункт 1 распоряжения от 10.12.2024 № 87-р </w:t>
      </w:r>
      <w:r w:rsidRPr="0041395E">
        <w:rPr>
          <w:rFonts w:ascii="PT Astra Serif" w:hAnsi="PT Astra Serif" w:cs="Arial"/>
          <w:bCs/>
          <w:sz w:val="28"/>
          <w:szCs w:val="28"/>
        </w:rPr>
        <w:t>«Об утверждении ежегодного плана проведения в 2025 году плановых проверок соблюдения трудового законодательства и иных нормативных правовых актов, содержащих нормы трудового права в муниципальных учреждениях, в отношении которых функции и полномочия учредителей осуществляют администрация муниципального образования Дубенский район и ее отраслевые (функциональные) органы</w:t>
      </w:r>
      <w:r>
        <w:rPr>
          <w:rFonts w:ascii="PT Astra Serif" w:hAnsi="PT Astra Serif" w:cs="Arial"/>
          <w:bCs/>
          <w:sz w:val="28"/>
          <w:szCs w:val="28"/>
        </w:rPr>
        <w:t>» после слов «в Муници</w:t>
      </w:r>
      <w:r>
        <w:rPr>
          <w:rFonts w:ascii="PT Astra Serif" w:hAnsi="PT Astra Serif" w:cs="Arial"/>
          <w:sz w:val="28"/>
          <w:szCs w:val="28"/>
        </w:rPr>
        <w:t>пальном казенном дошкольном образовательном учреждении детском саду № 2 комбинированного вида поселка Дубна муниципального образования Дубенский район» словами «, муниципальном бюджетном учреждении культуры «Дубенский районный краеведческий музей» муниципального образования Дубенский район».</w:t>
      </w:r>
    </w:p>
    <w:p w14:paraId="0ACE224E" w14:textId="1669EB10" w:rsidR="002B725C" w:rsidRDefault="002C37DD" w:rsidP="002C37DD">
      <w:pPr>
        <w:pStyle w:val="afa"/>
        <w:jc w:val="center"/>
        <w:rPr>
          <w:b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2.Изожить приложение к распоряжению от 10.12.204 № 87-р</w:t>
      </w:r>
      <w:r w:rsidRPr="0081701E">
        <w:rPr>
          <w:rFonts w:ascii="PT Astra Serif" w:hAnsi="PT Astra Serif" w:cs="Arial"/>
          <w:bCs/>
          <w:sz w:val="28"/>
          <w:szCs w:val="28"/>
        </w:rPr>
        <w:t xml:space="preserve"> </w:t>
      </w:r>
      <w:r>
        <w:rPr>
          <w:rFonts w:ascii="PT Astra Serif" w:hAnsi="PT Astra Serif" w:cs="Arial"/>
          <w:bCs/>
          <w:sz w:val="28"/>
          <w:szCs w:val="28"/>
        </w:rPr>
        <w:t>«</w:t>
      </w:r>
      <w:r w:rsidRPr="0041395E">
        <w:rPr>
          <w:rFonts w:ascii="PT Astra Serif" w:hAnsi="PT Astra Serif" w:cs="Arial"/>
          <w:bCs/>
          <w:sz w:val="28"/>
          <w:szCs w:val="28"/>
        </w:rPr>
        <w:t>Об утверждении ежегодного плана проведения в 2025 году плановых проверок соблюдения трудового законодательства и иных нормативных правовых актов, содержащих нормы трудового права в муниципальных учреждениях, в</w:t>
      </w:r>
    </w:p>
    <w:p w14:paraId="764CFF56" w14:textId="77777777" w:rsidR="002C37DD" w:rsidRDefault="002C37DD" w:rsidP="001B63C1">
      <w:pPr>
        <w:pStyle w:val="afa"/>
        <w:rPr>
          <w:rFonts w:ascii="PT Astra Serif" w:hAnsi="PT Astra Serif" w:cs="Arial"/>
          <w:sz w:val="28"/>
          <w:szCs w:val="28"/>
        </w:rPr>
      </w:pPr>
    </w:p>
    <w:p w14:paraId="17D47229" w14:textId="21DB54B2" w:rsidR="001B63C1" w:rsidRPr="007666E4" w:rsidRDefault="001B63C1" w:rsidP="001B63C1">
      <w:pPr>
        <w:pStyle w:val="afa"/>
        <w:rPr>
          <w:rFonts w:ascii="PT Astra Serif" w:hAnsi="PT Astra Serif" w:cs="Arial"/>
          <w:sz w:val="28"/>
          <w:szCs w:val="28"/>
        </w:rPr>
      </w:pPr>
      <w:r w:rsidRPr="007666E4">
        <w:rPr>
          <w:rFonts w:ascii="PT Astra Serif" w:hAnsi="PT Astra Serif" w:cs="Arial"/>
          <w:sz w:val="28"/>
          <w:szCs w:val="28"/>
        </w:rPr>
        <w:t xml:space="preserve">Глава администрации </w:t>
      </w:r>
    </w:p>
    <w:p w14:paraId="4C2C5E65" w14:textId="77777777" w:rsidR="001B63C1" w:rsidRPr="007666E4" w:rsidRDefault="001B63C1" w:rsidP="001B63C1">
      <w:pPr>
        <w:pStyle w:val="afa"/>
        <w:rPr>
          <w:rFonts w:ascii="PT Astra Serif" w:hAnsi="PT Astra Serif" w:cs="Arial"/>
          <w:sz w:val="28"/>
          <w:szCs w:val="28"/>
        </w:rPr>
      </w:pPr>
      <w:r w:rsidRPr="007666E4">
        <w:rPr>
          <w:rFonts w:ascii="PT Astra Serif" w:hAnsi="PT Astra Serif" w:cs="Arial"/>
          <w:sz w:val="28"/>
          <w:szCs w:val="28"/>
        </w:rPr>
        <w:t xml:space="preserve">муниципального образования </w:t>
      </w:r>
    </w:p>
    <w:p w14:paraId="5D2E17D0" w14:textId="77777777" w:rsidR="001B63C1" w:rsidRPr="007666E4" w:rsidRDefault="001B63C1" w:rsidP="001B63C1">
      <w:pPr>
        <w:pStyle w:val="afa"/>
        <w:rPr>
          <w:rFonts w:ascii="PT Astra Serif" w:hAnsi="PT Astra Serif" w:cs="Arial"/>
          <w:sz w:val="28"/>
          <w:szCs w:val="28"/>
        </w:rPr>
      </w:pPr>
      <w:r w:rsidRPr="007666E4">
        <w:rPr>
          <w:rFonts w:ascii="PT Astra Serif" w:hAnsi="PT Astra Serif" w:cs="Arial"/>
          <w:sz w:val="28"/>
          <w:szCs w:val="28"/>
        </w:rPr>
        <w:t xml:space="preserve">Дубенский район                                                                                     </w:t>
      </w:r>
      <w:proofErr w:type="spellStart"/>
      <w:r w:rsidRPr="007666E4">
        <w:rPr>
          <w:rFonts w:ascii="PT Astra Serif" w:hAnsi="PT Astra Serif" w:cs="Arial"/>
          <w:sz w:val="28"/>
          <w:szCs w:val="28"/>
        </w:rPr>
        <w:t>К.О.Гузов</w:t>
      </w:r>
      <w:proofErr w:type="spellEnd"/>
    </w:p>
    <w:p w14:paraId="4C547F92" w14:textId="77777777" w:rsidR="001B63C1" w:rsidRPr="007666E4" w:rsidRDefault="001B63C1" w:rsidP="001B63C1">
      <w:pPr>
        <w:rPr>
          <w:rFonts w:ascii="PT Astra Serif" w:hAnsi="PT Astra Serif" w:cs="Arial"/>
          <w:sz w:val="28"/>
          <w:szCs w:val="28"/>
        </w:rPr>
      </w:pPr>
    </w:p>
    <w:p w14:paraId="4BC09D31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375B377E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416CBCAF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038F4C3C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2B6C584A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7683D516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3A92B4C3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292D7BC7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50F23A17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77AB520E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0277CACA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48AB69D8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730861BA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239A20BF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6AE702BF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3B613E8A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1CA9165E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1DCBCCA6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2E76AE22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1A03202D" w14:textId="77777777" w:rsidR="00B37C27" w:rsidRPr="00B37C27" w:rsidRDefault="00B37C27" w:rsidP="00B37C27">
      <w:pPr>
        <w:pStyle w:val="afa"/>
        <w:rPr>
          <w:rFonts w:ascii="PT Astra Serif" w:hAnsi="PT Astra Serif" w:cs="Arial"/>
          <w:sz w:val="28"/>
          <w:szCs w:val="28"/>
        </w:rPr>
      </w:pPr>
    </w:p>
    <w:p w14:paraId="04F61F50" w14:textId="77777777" w:rsidR="00B37C27" w:rsidRPr="00B37C27" w:rsidRDefault="00B37C27" w:rsidP="00B37C27">
      <w:pPr>
        <w:pStyle w:val="afa"/>
        <w:rPr>
          <w:rFonts w:ascii="PT Astra Serif" w:hAnsi="PT Astra Serif"/>
          <w:sz w:val="28"/>
          <w:szCs w:val="28"/>
        </w:rPr>
      </w:pPr>
    </w:p>
    <w:p w14:paraId="711C060B" w14:textId="77777777" w:rsidR="00B37C27" w:rsidRPr="00B37C27" w:rsidRDefault="00B37C27" w:rsidP="00B37C27">
      <w:pPr>
        <w:pStyle w:val="afa"/>
        <w:jc w:val="right"/>
        <w:rPr>
          <w:rFonts w:ascii="PT Astra Serif" w:hAnsi="PT Astra Serif" w:cs="Arial"/>
          <w:sz w:val="28"/>
          <w:szCs w:val="28"/>
        </w:rPr>
      </w:pPr>
    </w:p>
    <w:p w14:paraId="5B20C6DC" w14:textId="77777777" w:rsidR="00B37C27" w:rsidRPr="00B37C27" w:rsidRDefault="00B37C27" w:rsidP="00B37C27">
      <w:pPr>
        <w:pStyle w:val="afa"/>
        <w:jc w:val="right"/>
        <w:rPr>
          <w:rFonts w:ascii="PT Astra Serif" w:hAnsi="PT Astra Serif" w:cs="Arial"/>
          <w:sz w:val="28"/>
          <w:szCs w:val="28"/>
        </w:rPr>
      </w:pPr>
    </w:p>
    <w:p w14:paraId="1379D14C" w14:textId="77777777" w:rsidR="00B37C27" w:rsidRPr="00B37C27" w:rsidRDefault="00B37C27" w:rsidP="00B37C27">
      <w:pPr>
        <w:pStyle w:val="afa"/>
        <w:jc w:val="right"/>
        <w:rPr>
          <w:rFonts w:ascii="PT Astra Serif" w:hAnsi="PT Astra Serif" w:cs="Arial"/>
          <w:sz w:val="28"/>
          <w:szCs w:val="28"/>
        </w:rPr>
      </w:pPr>
    </w:p>
    <w:p w14:paraId="435F0F40" w14:textId="77777777" w:rsidR="00B37C27" w:rsidRPr="00B37C27" w:rsidRDefault="00B37C27" w:rsidP="00B37C27">
      <w:pPr>
        <w:pStyle w:val="afa"/>
        <w:jc w:val="right"/>
        <w:rPr>
          <w:rFonts w:ascii="PT Astra Serif" w:hAnsi="PT Astra Serif" w:cs="Arial"/>
          <w:sz w:val="28"/>
          <w:szCs w:val="28"/>
        </w:rPr>
      </w:pPr>
    </w:p>
    <w:p w14:paraId="30D8DE65" w14:textId="77777777" w:rsidR="00B37C27" w:rsidRPr="00B37C27" w:rsidRDefault="00B37C27" w:rsidP="00B37C27">
      <w:pPr>
        <w:pStyle w:val="afa"/>
        <w:jc w:val="right"/>
        <w:rPr>
          <w:rFonts w:ascii="PT Astra Serif" w:hAnsi="PT Astra Serif" w:cs="Arial"/>
          <w:sz w:val="28"/>
          <w:szCs w:val="28"/>
        </w:rPr>
      </w:pPr>
    </w:p>
    <w:sectPr w:rsidR="00B37C27" w:rsidRPr="00B37C27" w:rsidSect="00402090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C1EFC" w14:textId="77777777" w:rsidR="00AB3B7D" w:rsidRDefault="00AB3B7D">
      <w:r>
        <w:separator/>
      </w:r>
    </w:p>
  </w:endnote>
  <w:endnote w:type="continuationSeparator" w:id="0">
    <w:p w14:paraId="5A5CA01D" w14:textId="77777777" w:rsidR="00AB3B7D" w:rsidRDefault="00AB3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8B2D5" w14:textId="77777777" w:rsidR="00AB3B7D" w:rsidRDefault="00AB3B7D">
      <w:r>
        <w:separator/>
      </w:r>
    </w:p>
  </w:footnote>
  <w:footnote w:type="continuationSeparator" w:id="0">
    <w:p w14:paraId="301AEED3" w14:textId="77777777" w:rsidR="00AB3B7D" w:rsidRDefault="00AB3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EC2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61DDB"/>
    <w:multiLevelType w:val="hybridMultilevel"/>
    <w:tmpl w:val="0F1C0606"/>
    <w:lvl w:ilvl="0" w:tplc="824AB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F523EB"/>
    <w:multiLevelType w:val="hybridMultilevel"/>
    <w:tmpl w:val="0928A1A0"/>
    <w:lvl w:ilvl="0" w:tplc="135E5EFC">
      <w:start w:val="1"/>
      <w:numFmt w:val="decimal"/>
      <w:lvlText w:val="%1)"/>
      <w:lvlJc w:val="left"/>
      <w:pPr>
        <w:ind w:left="107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666041D"/>
    <w:multiLevelType w:val="multilevel"/>
    <w:tmpl w:val="B27CA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00BB6"/>
    <w:rsid w:val="00010179"/>
    <w:rsid w:val="0004561B"/>
    <w:rsid w:val="00066726"/>
    <w:rsid w:val="00097D31"/>
    <w:rsid w:val="000D05A0"/>
    <w:rsid w:val="000D52B0"/>
    <w:rsid w:val="000E6231"/>
    <w:rsid w:val="000F03B2"/>
    <w:rsid w:val="00110DE9"/>
    <w:rsid w:val="00115CE3"/>
    <w:rsid w:val="0011670F"/>
    <w:rsid w:val="00140632"/>
    <w:rsid w:val="0016136D"/>
    <w:rsid w:val="001700CE"/>
    <w:rsid w:val="00174BF8"/>
    <w:rsid w:val="001A5FBD"/>
    <w:rsid w:val="001B63C1"/>
    <w:rsid w:val="001C32A8"/>
    <w:rsid w:val="001C7CE2"/>
    <w:rsid w:val="001E53E5"/>
    <w:rsid w:val="002013D6"/>
    <w:rsid w:val="0021412F"/>
    <w:rsid w:val="002147F8"/>
    <w:rsid w:val="00236560"/>
    <w:rsid w:val="00260B37"/>
    <w:rsid w:val="00265580"/>
    <w:rsid w:val="00270C3B"/>
    <w:rsid w:val="0029794D"/>
    <w:rsid w:val="002A16C1"/>
    <w:rsid w:val="002B0751"/>
    <w:rsid w:val="002B4FD2"/>
    <w:rsid w:val="002B725C"/>
    <w:rsid w:val="002C37DD"/>
    <w:rsid w:val="002E54BE"/>
    <w:rsid w:val="002F1B01"/>
    <w:rsid w:val="00310640"/>
    <w:rsid w:val="00322635"/>
    <w:rsid w:val="00337B37"/>
    <w:rsid w:val="003A2384"/>
    <w:rsid w:val="003D216B"/>
    <w:rsid w:val="00402090"/>
    <w:rsid w:val="00407863"/>
    <w:rsid w:val="0048387B"/>
    <w:rsid w:val="004964FF"/>
    <w:rsid w:val="004C34E4"/>
    <w:rsid w:val="004C74A2"/>
    <w:rsid w:val="004D1796"/>
    <w:rsid w:val="00546D4F"/>
    <w:rsid w:val="005A634E"/>
    <w:rsid w:val="005B2800"/>
    <w:rsid w:val="005B3753"/>
    <w:rsid w:val="005C6B9A"/>
    <w:rsid w:val="005F3822"/>
    <w:rsid w:val="005F6D36"/>
    <w:rsid w:val="005F7562"/>
    <w:rsid w:val="005F7DEF"/>
    <w:rsid w:val="00631C5C"/>
    <w:rsid w:val="006870E4"/>
    <w:rsid w:val="006F2075"/>
    <w:rsid w:val="007112E3"/>
    <w:rsid w:val="007143EE"/>
    <w:rsid w:val="00724E8F"/>
    <w:rsid w:val="00735804"/>
    <w:rsid w:val="00750ABC"/>
    <w:rsid w:val="00751008"/>
    <w:rsid w:val="00751D0D"/>
    <w:rsid w:val="00796661"/>
    <w:rsid w:val="007A7FFD"/>
    <w:rsid w:val="007B717E"/>
    <w:rsid w:val="007F12CE"/>
    <w:rsid w:val="007F4F01"/>
    <w:rsid w:val="00826211"/>
    <w:rsid w:val="0083223B"/>
    <w:rsid w:val="00854E7D"/>
    <w:rsid w:val="0085503B"/>
    <w:rsid w:val="00886A38"/>
    <w:rsid w:val="008F2E0C"/>
    <w:rsid w:val="009110D2"/>
    <w:rsid w:val="00997233"/>
    <w:rsid w:val="009A7968"/>
    <w:rsid w:val="00A2321B"/>
    <w:rsid w:val="00A24EB9"/>
    <w:rsid w:val="00A26AD1"/>
    <w:rsid w:val="00A333F8"/>
    <w:rsid w:val="00A93612"/>
    <w:rsid w:val="00AB3B7D"/>
    <w:rsid w:val="00AB57F3"/>
    <w:rsid w:val="00B0129B"/>
    <w:rsid w:val="00B0593F"/>
    <w:rsid w:val="00B37C27"/>
    <w:rsid w:val="00B433B1"/>
    <w:rsid w:val="00B562C1"/>
    <w:rsid w:val="00B61DEF"/>
    <w:rsid w:val="00B63641"/>
    <w:rsid w:val="00B83D78"/>
    <w:rsid w:val="00B86552"/>
    <w:rsid w:val="00BA4658"/>
    <w:rsid w:val="00BB02CE"/>
    <w:rsid w:val="00BD2261"/>
    <w:rsid w:val="00BE0757"/>
    <w:rsid w:val="00C031F4"/>
    <w:rsid w:val="00C320DB"/>
    <w:rsid w:val="00C86726"/>
    <w:rsid w:val="00CC4111"/>
    <w:rsid w:val="00CF25B5"/>
    <w:rsid w:val="00CF3559"/>
    <w:rsid w:val="00D03F31"/>
    <w:rsid w:val="00D623C6"/>
    <w:rsid w:val="00D72D85"/>
    <w:rsid w:val="00D82403"/>
    <w:rsid w:val="00DA2859"/>
    <w:rsid w:val="00E03E77"/>
    <w:rsid w:val="00E06FAE"/>
    <w:rsid w:val="00E11B07"/>
    <w:rsid w:val="00E41E47"/>
    <w:rsid w:val="00E70BF2"/>
    <w:rsid w:val="00E727C9"/>
    <w:rsid w:val="00EF64D5"/>
    <w:rsid w:val="00F63BDF"/>
    <w:rsid w:val="00F737E5"/>
    <w:rsid w:val="00F825D0"/>
    <w:rsid w:val="00F9551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05D7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40">
    <w:name w:val="Основной текст (4)_"/>
    <w:basedOn w:val="a0"/>
    <w:link w:val="41"/>
    <w:uiPriority w:val="99"/>
    <w:rsid w:val="007A7FFD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A7FFD"/>
    <w:pPr>
      <w:widowControl w:val="0"/>
      <w:shd w:val="clear" w:color="auto" w:fill="FFFFFF"/>
      <w:suppressAutoHyphens w:val="0"/>
      <w:spacing w:before="900" w:after="6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afc">
    <w:name w:val="Основной текст + Полужирный"/>
    <w:qFormat/>
    <w:rsid w:val="00B37C27"/>
    <w:rPr>
      <w:rFonts w:ascii="Times New Roman" w:hAnsi="Times New Roman" w:cs="Times New Roman"/>
      <w:b/>
      <w:bCs/>
      <w:spacing w:val="3"/>
      <w:u w:val="none"/>
    </w:rPr>
  </w:style>
  <w:style w:type="character" w:styleId="afd">
    <w:name w:val="Strong"/>
    <w:uiPriority w:val="22"/>
    <w:qFormat/>
    <w:rsid w:val="00D03F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A9E0-39E0-4E38-8FF5-E5CA3A21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Пухова Елена Николаевна</cp:lastModifiedBy>
  <cp:revision>33</cp:revision>
  <cp:lastPrinted>2023-12-20T07:17:00Z</cp:lastPrinted>
  <dcterms:created xsi:type="dcterms:W3CDTF">2023-11-27T08:41:00Z</dcterms:created>
  <dcterms:modified xsi:type="dcterms:W3CDTF">2024-12-26T07:57:00Z</dcterms:modified>
</cp:coreProperties>
</file>