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9565" w14:textId="77777777" w:rsidR="00220B87" w:rsidRPr="006C4B50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14:paraId="4E8CFE71" w14:textId="08BA5EB4" w:rsid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о проведении общественного обсуждения проект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Pr="006C4B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04FFAE47" w14:textId="77777777" w:rsid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6BAC9ED" w14:textId="120A0B99" w:rsidR="00220B87" w:rsidRP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20B8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Доклада о результатах правоприменительной практики </w:t>
      </w:r>
    </w:p>
    <w:p w14:paraId="46E132C2" w14:textId="77777777" w:rsidR="00220B87" w:rsidRP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20B8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при осуществлении муниципального контроля </w:t>
      </w:r>
    </w:p>
    <w:p w14:paraId="48652184" w14:textId="77777777" w:rsidR="00220B87" w:rsidRP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20B8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на автомобильном транспорте и в дорожном хозяйстве </w:t>
      </w:r>
    </w:p>
    <w:p w14:paraId="00BD79F1" w14:textId="061F4280" w:rsid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220B8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на территории муниципального образования Дубенский район в 202</w:t>
      </w:r>
      <w:r w:rsidR="0039345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4</w:t>
      </w:r>
      <w:r w:rsidRPr="00220B8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году</w:t>
      </w:r>
    </w:p>
    <w:p w14:paraId="6CF35340" w14:textId="77777777" w:rsidR="00220B87" w:rsidRPr="00220B87" w:rsidRDefault="00220B87" w:rsidP="00220B87">
      <w:pPr>
        <w:spacing w:after="0" w:line="240" w:lineRule="auto"/>
        <w:ind w:right="-2" w:firstLine="851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7FFBCC8B" w14:textId="3ADAEA5C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Срок начала и окончания процедуры проведения общественного обсуждения проекта документа с «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15DF" w:rsidRPr="006C4B5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615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34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615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15DF" w:rsidRPr="006C4B5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93451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</w:p>
    <w:p w14:paraId="79E2E0F6" w14:textId="7010DC55" w:rsidR="00220B87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Разработчик проекта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Hlk156831090"/>
      <w:r w:rsidRPr="00220B87">
        <w:rPr>
          <w:rFonts w:ascii="Arial" w:eastAsia="Times New Roman" w:hAnsi="Arial" w:cs="Arial"/>
          <w:sz w:val="24"/>
          <w:szCs w:val="24"/>
          <w:u w:val="single"/>
          <w:lang w:eastAsia="ru-RU"/>
        </w:rPr>
        <w:t>Комитет по жизнеобеспечению АМО Дубенский район</w:t>
      </w:r>
      <w:bookmarkEnd w:id="0"/>
    </w:p>
    <w:p w14:paraId="5917BCB0" w14:textId="77777777" w:rsidR="00220B87" w:rsidRPr="006C4B50" w:rsidRDefault="00220B87" w:rsidP="00220B87">
      <w:pPr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BF970" w14:textId="7ECA64EC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Замечания и предложения к проекту ____________________________________________________________________________________________________________________________________________ принимаются администрацией МО Дубенский район (в лице  </w:t>
      </w:r>
      <w:r w:rsidRPr="00220B87">
        <w:rPr>
          <w:rFonts w:ascii="Arial" w:eastAsia="Times New Roman" w:hAnsi="Arial" w:cs="Arial"/>
          <w:sz w:val="24"/>
          <w:szCs w:val="24"/>
          <w:lang w:eastAsia="ru-RU"/>
        </w:rPr>
        <w:t>Комитет по жизнеобеспечению АМО Дубенский район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) в письменном виде в период с 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января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 года  по адресу: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Тульская область, п. Дубна, ул.Первомайская,д.33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или в виде электронного документа на адрес электронной почты: </w:t>
      </w:r>
      <w:hyperlink r:id="rId5" w:tgtFrame="_blank" w:history="1">
        <w:r w:rsidRPr="00220B8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kom-zhiz.dub@tularegion.org</w:t>
        </w:r>
      </w:hyperlink>
      <w:r w:rsidRPr="006C4B5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Замечания и предложения к проекту ____________________________________________________________________________________________________________________________________________ наряду с изложением их сути в обязательном порядке должны содержать:</w:t>
      </w:r>
    </w:p>
    <w:p w14:paraId="26DD23AB" w14:textId="77777777" w:rsidR="00220B87" w:rsidRPr="006C4B50" w:rsidRDefault="00220B87" w:rsidP="00220B87">
      <w:pPr>
        <w:numPr>
          <w:ilvl w:val="0"/>
          <w:numId w:val="1"/>
        </w:numPr>
        <w:spacing w:after="0" w:line="240" w:lineRule="auto"/>
        <w:ind w:left="0" w:right="-2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C4B50">
        <w:rPr>
          <w:rFonts w:ascii="Arial" w:hAnsi="Arial" w:cs="Arial"/>
          <w:sz w:val="24"/>
          <w:szCs w:val="24"/>
        </w:rPr>
        <w:t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___________________________________________________________________________________________________________________________________________;</w:t>
      </w:r>
    </w:p>
    <w:p w14:paraId="0CAE12C4" w14:textId="77777777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>- указание на номера страниц проекта _____________________________________________________________________, к которым имеются замечания.</w:t>
      </w:r>
    </w:p>
    <w:p w14:paraId="0D12B329" w14:textId="6285C20F" w:rsidR="00220B87" w:rsidRPr="006C4B50" w:rsidRDefault="00220B87" w:rsidP="00220B87">
      <w:pPr>
        <w:spacing w:after="0" w:line="240" w:lineRule="auto"/>
        <w:ind w:right="-2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Контактное лицо, ответственное за свод предложений и замечаний: </w:t>
      </w:r>
      <w:r w:rsidRPr="00220B87">
        <w:rPr>
          <w:rFonts w:ascii="Arial" w:eastAsia="Times New Roman" w:hAnsi="Arial" w:cs="Arial"/>
          <w:sz w:val="24"/>
          <w:szCs w:val="24"/>
          <w:lang w:eastAsia="ru-RU"/>
        </w:rPr>
        <w:t>Комитет по жизнеобеспечению АМО Дубенский район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C4B50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6C4B50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r w:rsidRPr="006C4B50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kom-zhiz.dub@tularegion.org</w:t>
        </w:r>
      </w:hyperlink>
    </w:p>
    <w:p w14:paraId="216FEA16" w14:textId="77777777" w:rsidR="00220B87" w:rsidRPr="006C4B50" w:rsidRDefault="00220B87" w:rsidP="00220B8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41EB0" w14:textId="77777777" w:rsidR="00220B87" w:rsidRPr="006C4B50" w:rsidRDefault="00220B87" w:rsidP="00220B8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Times New Roman" w:eastAsia="Times New Roman" w:hAnsi="Times New Roman"/>
          <w:sz w:val="20"/>
          <w:lang w:eastAsia="ru-RU"/>
        </w:rPr>
      </w:pPr>
    </w:p>
    <w:p w14:paraId="1EABD576" w14:textId="77777777" w:rsidR="003978AE" w:rsidRDefault="003978AE"/>
    <w:sectPr w:rsidR="0039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2960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BF"/>
    <w:rsid w:val="00220B87"/>
    <w:rsid w:val="002858BF"/>
    <w:rsid w:val="00393451"/>
    <w:rsid w:val="003978AE"/>
    <w:rsid w:val="004852DD"/>
    <w:rsid w:val="006615DF"/>
    <w:rsid w:val="00F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3DC3"/>
  <w15:chartTrackingRefBased/>
  <w15:docId w15:val="{35D73722-D2E4-4361-AD86-2A0BD38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B8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B8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2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kom%2dzhiz.dub@tularegion.org" TargetMode="External"/><Relationship Id="rId5" Type="http://schemas.openxmlformats.org/officeDocument/2006/relationships/hyperlink" Target="https://e.mail.ru/compose/?mailto=mailto%3akom%2dzhiz.dub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Марина Васильевна</dc:creator>
  <cp:keywords/>
  <dc:description/>
  <cp:lastModifiedBy>Шмакова Марина Васильевна</cp:lastModifiedBy>
  <cp:revision>2</cp:revision>
  <dcterms:created xsi:type="dcterms:W3CDTF">2025-01-28T06:59:00Z</dcterms:created>
  <dcterms:modified xsi:type="dcterms:W3CDTF">2025-01-28T06:59:00Z</dcterms:modified>
</cp:coreProperties>
</file>