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E68A5" w14:textId="77777777" w:rsidR="009F3C32" w:rsidRDefault="009F3C32" w:rsidP="00AA1207">
      <w:pPr>
        <w:pStyle w:val="a3"/>
        <w:jc w:val="center"/>
        <w:rPr>
          <w:rFonts w:ascii="Arial" w:hAnsi="Arial" w:cs="Arial"/>
          <w:b/>
          <w:bCs/>
          <w:sz w:val="24"/>
          <w:szCs w:val="24"/>
        </w:rPr>
      </w:pPr>
    </w:p>
    <w:p w14:paraId="4D606E08" w14:textId="28A499C0" w:rsidR="00EC3AF2" w:rsidRPr="00792643" w:rsidRDefault="00EC3AF2" w:rsidP="00EC3AF2">
      <w:pPr>
        <w:pStyle w:val="ConsPlusTitle"/>
        <w:keepNext/>
        <w:widowControl/>
        <w:contextualSpacing/>
        <w:jc w:val="center"/>
        <w:rPr>
          <w:rFonts w:ascii="Arial" w:hAnsi="Arial" w:cs="Arial"/>
        </w:rPr>
      </w:pPr>
      <w:r w:rsidRPr="00792643">
        <w:rPr>
          <w:rFonts w:ascii="Arial" w:hAnsi="Arial" w:cs="Arial"/>
        </w:rPr>
        <w:t>ТУЛЬСКАЯ ОБЛАСТЬ</w:t>
      </w:r>
      <w:r w:rsidRPr="00792643">
        <w:rPr>
          <w:rFonts w:ascii="Arial" w:hAnsi="Arial" w:cs="Arial"/>
        </w:rPr>
        <w:br/>
        <w:t>МУНИЦИПАЛЬНОЕ ОБРАЗОВАНИЕ</w:t>
      </w:r>
      <w:r w:rsidRPr="00792643">
        <w:rPr>
          <w:rFonts w:ascii="Arial" w:hAnsi="Arial" w:cs="Arial"/>
        </w:rPr>
        <w:br/>
        <w:t>ДУБЕНСКИЙ РАЙОН</w:t>
      </w:r>
      <w:r w:rsidRPr="00792643">
        <w:rPr>
          <w:rFonts w:ascii="Arial" w:hAnsi="Arial" w:cs="Arial"/>
        </w:rPr>
        <w:br/>
        <w:t>СОБРАНИЕ ПРЕДСТАВИТЕЛЕЙ</w:t>
      </w:r>
      <w:r w:rsidRPr="00792643">
        <w:rPr>
          <w:rFonts w:ascii="Arial" w:hAnsi="Arial" w:cs="Arial"/>
        </w:rPr>
        <w:br/>
        <w:t xml:space="preserve">МУНИЦИПАЛЬНОГО ОБРАЗОВАНИЯ </w:t>
      </w:r>
    </w:p>
    <w:p w14:paraId="4DAB114C" w14:textId="77777777" w:rsidR="00EC3AF2" w:rsidRPr="00792643" w:rsidRDefault="00EC3AF2" w:rsidP="00EC3AF2">
      <w:pPr>
        <w:pStyle w:val="ConsPlusTitle"/>
        <w:keepNext/>
        <w:widowControl/>
        <w:contextualSpacing/>
        <w:jc w:val="center"/>
        <w:rPr>
          <w:rFonts w:ascii="Arial" w:hAnsi="Arial" w:cs="Arial"/>
        </w:rPr>
      </w:pPr>
    </w:p>
    <w:p w14:paraId="4411F7ED" w14:textId="00611D10" w:rsidR="00EC3AF2" w:rsidRPr="00792643" w:rsidRDefault="00EC3AF2" w:rsidP="00EC3AF2">
      <w:pPr>
        <w:jc w:val="center"/>
        <w:rPr>
          <w:rFonts w:ascii="Arial" w:hAnsi="Arial" w:cs="Arial"/>
          <w:b/>
          <w:bCs/>
          <w:sz w:val="28"/>
          <w:szCs w:val="28"/>
        </w:rPr>
      </w:pPr>
      <w:r w:rsidRPr="00792643">
        <w:rPr>
          <w:rFonts w:ascii="Arial" w:hAnsi="Arial" w:cs="Arial"/>
          <w:b/>
          <w:bCs/>
          <w:sz w:val="28"/>
          <w:szCs w:val="28"/>
        </w:rPr>
        <w:t>РЕШЕНИЕ</w:t>
      </w:r>
    </w:p>
    <w:p w14:paraId="74D6BA25" w14:textId="0613F6CC" w:rsidR="00AA1207" w:rsidRPr="00792643" w:rsidRDefault="00862870" w:rsidP="00862870">
      <w:pPr>
        <w:jc w:val="center"/>
        <w:rPr>
          <w:rFonts w:ascii="Arial" w:hAnsi="Arial" w:cs="Arial"/>
          <w:b/>
          <w:bCs/>
          <w:sz w:val="28"/>
          <w:szCs w:val="28"/>
        </w:rPr>
      </w:pPr>
      <w:r w:rsidRPr="00792643">
        <w:rPr>
          <w:rFonts w:ascii="Arial" w:hAnsi="Arial" w:cs="Arial"/>
          <w:b/>
          <w:bCs/>
          <w:sz w:val="28"/>
          <w:szCs w:val="28"/>
        </w:rPr>
        <w:t>о</w:t>
      </w:r>
      <w:r w:rsidR="00AA1207" w:rsidRPr="00792643">
        <w:rPr>
          <w:rFonts w:ascii="Arial" w:hAnsi="Arial" w:cs="Arial"/>
          <w:b/>
          <w:bCs/>
          <w:sz w:val="28"/>
          <w:szCs w:val="28"/>
        </w:rPr>
        <w:t xml:space="preserve">т </w:t>
      </w:r>
      <w:r w:rsidRPr="00792643">
        <w:rPr>
          <w:rFonts w:ascii="Arial" w:hAnsi="Arial" w:cs="Arial"/>
          <w:b/>
          <w:bCs/>
          <w:sz w:val="28"/>
          <w:szCs w:val="28"/>
        </w:rPr>
        <w:t>23 декабря 2021 года</w:t>
      </w:r>
      <w:r w:rsidR="00AA1207" w:rsidRPr="00792643">
        <w:rPr>
          <w:rFonts w:ascii="Arial" w:hAnsi="Arial" w:cs="Arial"/>
          <w:b/>
          <w:bCs/>
          <w:sz w:val="28"/>
          <w:szCs w:val="28"/>
        </w:rPr>
        <w:t xml:space="preserve">    </w:t>
      </w:r>
      <w:r w:rsidRPr="00792643">
        <w:rPr>
          <w:rFonts w:ascii="Arial" w:hAnsi="Arial" w:cs="Arial"/>
          <w:b/>
          <w:bCs/>
          <w:sz w:val="28"/>
          <w:szCs w:val="28"/>
        </w:rPr>
        <w:t xml:space="preserve"> </w:t>
      </w:r>
      <w:r w:rsidR="00AA1207" w:rsidRPr="00792643">
        <w:rPr>
          <w:rFonts w:ascii="Arial" w:hAnsi="Arial" w:cs="Arial"/>
          <w:b/>
          <w:bCs/>
          <w:sz w:val="28"/>
          <w:szCs w:val="28"/>
        </w:rPr>
        <w:t>№</w:t>
      </w:r>
      <w:r w:rsidR="00CE77FC">
        <w:rPr>
          <w:rFonts w:ascii="Arial" w:hAnsi="Arial" w:cs="Arial"/>
          <w:b/>
          <w:bCs/>
          <w:sz w:val="28"/>
          <w:szCs w:val="28"/>
        </w:rPr>
        <w:t xml:space="preserve"> 18-1</w:t>
      </w:r>
    </w:p>
    <w:p w14:paraId="3CD3F71C" w14:textId="2ABBD327" w:rsidR="00AA1207" w:rsidRPr="00792643" w:rsidRDefault="00AA1207" w:rsidP="00AA1207">
      <w:pPr>
        <w:rPr>
          <w:rFonts w:ascii="Times New Roman" w:hAnsi="Times New Roman" w:cs="Times New Roman"/>
          <w:sz w:val="28"/>
          <w:szCs w:val="28"/>
        </w:rPr>
      </w:pPr>
    </w:p>
    <w:p w14:paraId="02A03AD1" w14:textId="0029AD83" w:rsidR="00AA1207" w:rsidRPr="00792643" w:rsidRDefault="00AA1207" w:rsidP="00CF2AA8">
      <w:pPr>
        <w:pStyle w:val="a3"/>
        <w:ind w:firstLine="709"/>
        <w:jc w:val="center"/>
        <w:rPr>
          <w:rFonts w:ascii="Arial" w:hAnsi="Arial" w:cs="Arial"/>
          <w:b/>
          <w:bCs/>
          <w:sz w:val="28"/>
          <w:szCs w:val="28"/>
        </w:rPr>
      </w:pPr>
      <w:bookmarkStart w:id="0" w:name="_GoBack"/>
      <w:r w:rsidRPr="00792643">
        <w:rPr>
          <w:rFonts w:ascii="Arial" w:hAnsi="Arial" w:cs="Arial"/>
          <w:b/>
          <w:bCs/>
          <w:sz w:val="28"/>
          <w:szCs w:val="28"/>
        </w:rPr>
        <w:t>О внесении изменений в Устав муниципального образования Дубенский район</w:t>
      </w:r>
      <w:bookmarkEnd w:id="0"/>
    </w:p>
    <w:p w14:paraId="59F2290B" w14:textId="77777777" w:rsidR="00CF2AA8" w:rsidRPr="00CF2AA8" w:rsidRDefault="00CF2AA8" w:rsidP="00CF2AA8">
      <w:pPr>
        <w:pStyle w:val="a3"/>
        <w:ind w:firstLine="709"/>
        <w:jc w:val="center"/>
        <w:rPr>
          <w:rFonts w:ascii="Arial" w:hAnsi="Arial" w:cs="Arial"/>
          <w:sz w:val="24"/>
          <w:szCs w:val="24"/>
        </w:rPr>
      </w:pPr>
    </w:p>
    <w:p w14:paraId="7CD6219C" w14:textId="1DAB7DDC" w:rsidR="00AA1207" w:rsidRPr="00CF2AA8" w:rsidRDefault="00AA1207" w:rsidP="00CF2AA8">
      <w:pPr>
        <w:pStyle w:val="a3"/>
        <w:ind w:firstLine="709"/>
        <w:jc w:val="both"/>
        <w:rPr>
          <w:rFonts w:ascii="Arial" w:hAnsi="Arial" w:cs="Arial"/>
          <w:sz w:val="24"/>
          <w:szCs w:val="24"/>
        </w:rPr>
      </w:pPr>
      <w:r w:rsidRPr="00CF2AA8">
        <w:rPr>
          <w:rFonts w:ascii="Arial" w:hAnsi="Arial" w:cs="Arial"/>
          <w:sz w:val="24"/>
          <w:szCs w:val="24"/>
        </w:rPr>
        <w:t>В соответствии с Федеральным законом от 06.10.2003 № 131-ФЗ «Об общих принципах организации местного самоуправления в Российской Федерации»,</w:t>
      </w:r>
      <w:r w:rsidR="00B52DB7">
        <w:rPr>
          <w:rFonts w:ascii="Arial" w:hAnsi="Arial" w:cs="Arial"/>
          <w:sz w:val="24"/>
          <w:szCs w:val="24"/>
        </w:rPr>
        <w:t xml:space="preserve"> на основании Устава муниципального образования Дубенский район</w:t>
      </w:r>
      <w:r w:rsidR="00065807" w:rsidRPr="00CF2AA8">
        <w:rPr>
          <w:rFonts w:ascii="Arial" w:hAnsi="Arial" w:cs="Arial"/>
          <w:sz w:val="24"/>
          <w:szCs w:val="24"/>
        </w:rPr>
        <w:t>, Собрание представителей РЕШИЛО:</w:t>
      </w:r>
    </w:p>
    <w:p w14:paraId="0BEF1AAE" w14:textId="5E036694" w:rsidR="00065807" w:rsidRDefault="00065807" w:rsidP="00CF2AA8">
      <w:pPr>
        <w:pStyle w:val="a3"/>
        <w:ind w:firstLine="709"/>
        <w:jc w:val="both"/>
        <w:rPr>
          <w:rFonts w:ascii="Arial" w:hAnsi="Arial" w:cs="Arial"/>
          <w:sz w:val="24"/>
          <w:szCs w:val="24"/>
        </w:rPr>
      </w:pPr>
      <w:r w:rsidRPr="00CF2AA8">
        <w:rPr>
          <w:rFonts w:ascii="Arial" w:hAnsi="Arial" w:cs="Arial"/>
          <w:sz w:val="24"/>
          <w:szCs w:val="24"/>
        </w:rPr>
        <w:t xml:space="preserve">1.Внести в Устав муниципального образования Дубенский район следующие изменения: </w:t>
      </w:r>
    </w:p>
    <w:p w14:paraId="72848B5B" w14:textId="456C25D9" w:rsidR="001E7066" w:rsidRDefault="001E7066" w:rsidP="001E7066">
      <w:pPr>
        <w:pStyle w:val="a3"/>
        <w:ind w:firstLine="709"/>
        <w:jc w:val="both"/>
        <w:rPr>
          <w:rFonts w:ascii="Arial" w:hAnsi="Arial" w:cs="Arial"/>
          <w:sz w:val="24"/>
          <w:szCs w:val="24"/>
        </w:rPr>
      </w:pPr>
      <w:r>
        <w:rPr>
          <w:rFonts w:ascii="Arial" w:hAnsi="Arial" w:cs="Arial"/>
          <w:sz w:val="24"/>
          <w:szCs w:val="24"/>
        </w:rPr>
        <w:t>1.1.</w:t>
      </w:r>
      <w:r w:rsidRPr="001E7066">
        <w:rPr>
          <w:rFonts w:ascii="Arial" w:hAnsi="Arial" w:cs="Arial"/>
          <w:sz w:val="24"/>
          <w:szCs w:val="24"/>
        </w:rPr>
        <w:t xml:space="preserve"> </w:t>
      </w:r>
      <w:r>
        <w:rPr>
          <w:rFonts w:ascii="Arial" w:hAnsi="Arial" w:cs="Arial"/>
          <w:sz w:val="24"/>
          <w:szCs w:val="24"/>
        </w:rPr>
        <w:t xml:space="preserve"> В части 1 статьи 7:</w:t>
      </w:r>
    </w:p>
    <w:p w14:paraId="61E311B3" w14:textId="60F4CFAB" w:rsidR="001E7066" w:rsidRDefault="001E7066" w:rsidP="001E7066">
      <w:pPr>
        <w:pStyle w:val="a3"/>
        <w:jc w:val="both"/>
        <w:rPr>
          <w:rFonts w:ascii="Arial" w:hAnsi="Arial" w:cs="Arial"/>
          <w:sz w:val="24"/>
          <w:szCs w:val="24"/>
        </w:rPr>
      </w:pPr>
      <w:r>
        <w:rPr>
          <w:rFonts w:ascii="Arial" w:hAnsi="Arial" w:cs="Arial"/>
          <w:sz w:val="24"/>
          <w:szCs w:val="24"/>
        </w:rPr>
        <w:t xml:space="preserve">           а) пункте 5 текст «за сохранностью автомобильных дорог местного значения» заменить текстом «на автомобильном транспорте, городском наземном электрическом транспорте и в дорожном хозяйстве»;</w:t>
      </w:r>
    </w:p>
    <w:p w14:paraId="5F2AF2BE" w14:textId="77777777" w:rsidR="001E7066" w:rsidRDefault="001E7066" w:rsidP="001E7066">
      <w:pPr>
        <w:pStyle w:val="a3"/>
        <w:jc w:val="both"/>
        <w:rPr>
          <w:rFonts w:ascii="Arial" w:hAnsi="Arial" w:cs="Arial"/>
          <w:sz w:val="24"/>
          <w:szCs w:val="24"/>
        </w:rPr>
      </w:pPr>
      <w:r>
        <w:rPr>
          <w:rFonts w:ascii="Arial" w:hAnsi="Arial" w:cs="Arial"/>
          <w:sz w:val="24"/>
          <w:szCs w:val="24"/>
        </w:rPr>
        <w:t xml:space="preserve">           б) в пункте 28 текст «использования и охраны» заменить текстом «охраны и использования»;</w:t>
      </w:r>
    </w:p>
    <w:p w14:paraId="0DAF4063" w14:textId="77777777" w:rsidR="001E7066" w:rsidRDefault="001E7066" w:rsidP="001E7066">
      <w:pPr>
        <w:pStyle w:val="a3"/>
        <w:jc w:val="both"/>
        <w:rPr>
          <w:rFonts w:ascii="Arial" w:hAnsi="Arial" w:cs="Arial"/>
          <w:sz w:val="24"/>
          <w:szCs w:val="24"/>
        </w:rPr>
      </w:pPr>
      <w:r>
        <w:rPr>
          <w:rFonts w:ascii="Arial" w:hAnsi="Arial" w:cs="Arial"/>
          <w:sz w:val="24"/>
          <w:szCs w:val="24"/>
        </w:rPr>
        <w:t xml:space="preserve">           в) пункт 40 изложить в следующей редакции:</w:t>
      </w:r>
    </w:p>
    <w:p w14:paraId="1745D5E2" w14:textId="77777777" w:rsidR="001E7066" w:rsidRDefault="001E7066" w:rsidP="001E7066">
      <w:pPr>
        <w:pStyle w:val="a3"/>
        <w:jc w:val="both"/>
        <w:rPr>
          <w:rFonts w:ascii="Arial" w:hAnsi="Arial" w:cs="Arial"/>
          <w:sz w:val="24"/>
          <w:szCs w:val="24"/>
        </w:rPr>
      </w:pPr>
      <w:r>
        <w:rPr>
          <w:rFonts w:ascii="Arial" w:hAnsi="Arial" w:cs="Arial"/>
          <w:sz w:val="24"/>
          <w:szCs w:val="24"/>
        </w:rPr>
        <w:t>«40) организация в соответствии с федеральным законом выполнения комплексных кадастровых работ и утверждение карты-плана территории.»</w:t>
      </w:r>
    </w:p>
    <w:p w14:paraId="6D2AF041" w14:textId="2BC56E33" w:rsidR="001E7066" w:rsidRDefault="001E7066" w:rsidP="001E7066">
      <w:pPr>
        <w:pStyle w:val="a3"/>
        <w:ind w:firstLine="709"/>
        <w:jc w:val="both"/>
        <w:rPr>
          <w:rFonts w:ascii="Arial" w:hAnsi="Arial" w:cs="Arial"/>
          <w:sz w:val="24"/>
          <w:szCs w:val="24"/>
        </w:rPr>
      </w:pPr>
      <w:r>
        <w:rPr>
          <w:rFonts w:ascii="Arial" w:hAnsi="Arial" w:cs="Arial"/>
          <w:sz w:val="24"/>
          <w:szCs w:val="24"/>
        </w:rPr>
        <w:t>1.2. Часть 2 статьи 8.1 изложить в следующей редакции:</w:t>
      </w:r>
    </w:p>
    <w:p w14:paraId="4383335A" w14:textId="3794ECEA" w:rsidR="001E7066" w:rsidRPr="00CF2AA8" w:rsidRDefault="001E7066" w:rsidP="000E2F4F">
      <w:pPr>
        <w:pStyle w:val="a3"/>
        <w:ind w:firstLine="709"/>
        <w:jc w:val="both"/>
        <w:rPr>
          <w:rFonts w:ascii="Arial" w:hAnsi="Arial" w:cs="Arial"/>
          <w:sz w:val="24"/>
          <w:szCs w:val="24"/>
        </w:rPr>
      </w:pPr>
      <w:r>
        <w:rPr>
          <w:rFonts w:ascii="Arial" w:hAnsi="Arial" w:cs="Arial"/>
          <w:sz w:val="24"/>
          <w:szCs w:val="24"/>
        </w:rPr>
        <w:t>«2. Организация и осуществление видов муниципального контроля регулируется Федеральным законом от 31 июля 2020 года №248-ФЗ «О государственном контроле (надзоре) и муниципальном контроле в Российской Федерации.»;</w:t>
      </w:r>
    </w:p>
    <w:p w14:paraId="2ADDC66E" w14:textId="6FF57BA2" w:rsidR="001E7066" w:rsidRDefault="00CF2AA8" w:rsidP="001E7066">
      <w:pPr>
        <w:pStyle w:val="a3"/>
        <w:ind w:firstLine="709"/>
        <w:jc w:val="both"/>
        <w:rPr>
          <w:rFonts w:ascii="Arial" w:hAnsi="Arial" w:cs="Arial"/>
          <w:sz w:val="24"/>
          <w:szCs w:val="24"/>
        </w:rPr>
      </w:pPr>
      <w:r w:rsidRPr="00CF2AA8">
        <w:rPr>
          <w:rFonts w:ascii="Arial" w:hAnsi="Arial" w:cs="Arial"/>
          <w:sz w:val="24"/>
          <w:szCs w:val="24"/>
        </w:rPr>
        <w:t>1.</w:t>
      </w:r>
      <w:r w:rsidR="000E2F4F">
        <w:rPr>
          <w:rFonts w:ascii="Arial" w:hAnsi="Arial" w:cs="Arial"/>
          <w:sz w:val="24"/>
          <w:szCs w:val="24"/>
        </w:rPr>
        <w:t>3</w:t>
      </w:r>
      <w:r w:rsidRPr="00CF2AA8">
        <w:rPr>
          <w:rFonts w:ascii="Arial" w:hAnsi="Arial" w:cs="Arial"/>
          <w:sz w:val="24"/>
          <w:szCs w:val="24"/>
        </w:rPr>
        <w:t>.</w:t>
      </w:r>
      <w:r w:rsidR="001E7066">
        <w:rPr>
          <w:rFonts w:ascii="Arial" w:hAnsi="Arial" w:cs="Arial"/>
          <w:sz w:val="24"/>
          <w:szCs w:val="24"/>
        </w:rPr>
        <w:t xml:space="preserve"> Пункт 7 статьи 14 изложить в следующей редакции:</w:t>
      </w:r>
    </w:p>
    <w:p w14:paraId="19122E26" w14:textId="77777777" w:rsidR="001E7066" w:rsidRDefault="001E7066" w:rsidP="001E7066">
      <w:pPr>
        <w:pStyle w:val="a3"/>
        <w:ind w:firstLine="709"/>
        <w:jc w:val="both"/>
        <w:rPr>
          <w:rFonts w:ascii="Arial" w:hAnsi="Arial" w:cs="Arial"/>
          <w:sz w:val="24"/>
          <w:szCs w:val="24"/>
        </w:rPr>
      </w:pPr>
      <w:r>
        <w:rPr>
          <w:rFonts w:ascii="Arial" w:hAnsi="Arial" w:cs="Arial"/>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8BB103B" w14:textId="40587D13" w:rsidR="001E7066" w:rsidRDefault="001E7066" w:rsidP="00C01493">
      <w:pPr>
        <w:pStyle w:val="a3"/>
        <w:ind w:firstLine="709"/>
        <w:jc w:val="both"/>
        <w:rPr>
          <w:rFonts w:ascii="Arial" w:hAnsi="Arial" w:cs="Arial"/>
          <w:sz w:val="24"/>
          <w:szCs w:val="24"/>
        </w:rPr>
      </w:pPr>
      <w:r>
        <w:rPr>
          <w:rFonts w:ascii="Arial" w:hAnsi="Arial" w:cs="Arial"/>
          <w:sz w:val="24"/>
          <w:szCs w:val="24"/>
        </w:rPr>
        <w:t>1.</w:t>
      </w:r>
      <w:r w:rsidR="000E2F4F">
        <w:rPr>
          <w:rFonts w:ascii="Arial" w:hAnsi="Arial" w:cs="Arial"/>
          <w:sz w:val="24"/>
          <w:szCs w:val="24"/>
        </w:rPr>
        <w:t>4</w:t>
      </w:r>
      <w:r>
        <w:rPr>
          <w:rFonts w:ascii="Arial" w:hAnsi="Arial" w:cs="Arial"/>
          <w:sz w:val="24"/>
          <w:szCs w:val="24"/>
        </w:rPr>
        <w:t>. Пункт 8 части 1 статьи 18 изложить в следующей редакции:</w:t>
      </w:r>
    </w:p>
    <w:p w14:paraId="2B39E738" w14:textId="6E83C2EE" w:rsidR="001E7066" w:rsidRDefault="001E7066" w:rsidP="00C01493">
      <w:pPr>
        <w:pStyle w:val="a3"/>
        <w:ind w:firstLine="709"/>
        <w:jc w:val="both"/>
        <w:rPr>
          <w:rFonts w:ascii="Arial" w:hAnsi="Arial" w:cs="Arial"/>
          <w:sz w:val="24"/>
          <w:szCs w:val="24"/>
        </w:rPr>
      </w:pPr>
      <w:r>
        <w:rPr>
          <w:rFonts w:ascii="Arial" w:hAnsi="Arial" w:cs="Arial"/>
          <w:sz w:val="24"/>
          <w:szCs w:val="24"/>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Pr>
          <w:rFonts w:ascii="Arial" w:hAnsi="Arial" w:cs="Arial"/>
          <w:sz w:val="24"/>
          <w:szCs w:val="24"/>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0AA3D50" w14:textId="563F858B" w:rsidR="000E2F4F" w:rsidRDefault="007A3FA2" w:rsidP="000E2F4F">
      <w:pPr>
        <w:pStyle w:val="a3"/>
        <w:ind w:firstLine="709"/>
        <w:jc w:val="both"/>
        <w:rPr>
          <w:rFonts w:ascii="Arial" w:hAnsi="Arial" w:cs="Arial"/>
          <w:sz w:val="24"/>
          <w:szCs w:val="24"/>
        </w:rPr>
      </w:pPr>
      <w:r>
        <w:rPr>
          <w:rFonts w:ascii="Arial" w:hAnsi="Arial" w:cs="Arial"/>
          <w:sz w:val="24"/>
          <w:szCs w:val="24"/>
        </w:rPr>
        <w:t xml:space="preserve"> </w:t>
      </w:r>
      <w:r w:rsidR="001E7066">
        <w:rPr>
          <w:rFonts w:ascii="Arial" w:hAnsi="Arial" w:cs="Arial"/>
          <w:sz w:val="24"/>
          <w:szCs w:val="24"/>
        </w:rPr>
        <w:t>1.</w:t>
      </w:r>
      <w:r w:rsidR="000E2F4F">
        <w:rPr>
          <w:rFonts w:ascii="Arial" w:hAnsi="Arial" w:cs="Arial"/>
          <w:sz w:val="24"/>
          <w:szCs w:val="24"/>
        </w:rPr>
        <w:t>5</w:t>
      </w:r>
      <w:r w:rsidR="001E7066">
        <w:rPr>
          <w:rFonts w:ascii="Arial" w:hAnsi="Arial" w:cs="Arial"/>
          <w:sz w:val="24"/>
          <w:szCs w:val="24"/>
        </w:rPr>
        <w:t>.</w:t>
      </w:r>
      <w:r w:rsidR="000E2F4F" w:rsidRPr="000E2F4F">
        <w:rPr>
          <w:rFonts w:ascii="Arial" w:hAnsi="Arial" w:cs="Arial"/>
          <w:sz w:val="24"/>
          <w:szCs w:val="24"/>
        </w:rPr>
        <w:t xml:space="preserve"> </w:t>
      </w:r>
      <w:r w:rsidR="000E2F4F">
        <w:rPr>
          <w:rFonts w:ascii="Arial" w:hAnsi="Arial" w:cs="Arial"/>
          <w:sz w:val="24"/>
          <w:szCs w:val="24"/>
        </w:rPr>
        <w:t>Часть 1 с</w:t>
      </w:r>
      <w:r w:rsidR="000E2F4F" w:rsidRPr="00CF2AA8">
        <w:rPr>
          <w:rFonts w:ascii="Arial" w:hAnsi="Arial" w:cs="Arial"/>
          <w:sz w:val="24"/>
          <w:szCs w:val="24"/>
        </w:rPr>
        <w:t>тать</w:t>
      </w:r>
      <w:r w:rsidR="000E2F4F">
        <w:rPr>
          <w:rFonts w:ascii="Arial" w:hAnsi="Arial" w:cs="Arial"/>
          <w:sz w:val="24"/>
          <w:szCs w:val="24"/>
        </w:rPr>
        <w:t>и</w:t>
      </w:r>
      <w:r w:rsidR="000E2F4F" w:rsidRPr="00CF2AA8">
        <w:rPr>
          <w:rFonts w:ascii="Arial" w:hAnsi="Arial" w:cs="Arial"/>
          <w:sz w:val="24"/>
          <w:szCs w:val="24"/>
        </w:rPr>
        <w:t xml:space="preserve"> </w:t>
      </w:r>
      <w:r w:rsidR="000E2F4F">
        <w:rPr>
          <w:rFonts w:ascii="Arial" w:hAnsi="Arial" w:cs="Arial"/>
          <w:sz w:val="24"/>
          <w:szCs w:val="24"/>
        </w:rPr>
        <w:t>23 дополнить пунктом 5 следующего содержания:</w:t>
      </w:r>
      <w:r w:rsidR="000E2F4F">
        <w:rPr>
          <w:rFonts w:ascii="Arial" w:hAnsi="Arial" w:cs="Arial"/>
          <w:sz w:val="24"/>
          <w:szCs w:val="24"/>
        </w:rPr>
        <w:br/>
        <w:t xml:space="preserve">         «5)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22E00D00" w14:textId="55CE57E8" w:rsidR="001E7066" w:rsidRDefault="001E7066" w:rsidP="00C01493">
      <w:pPr>
        <w:pStyle w:val="a3"/>
        <w:ind w:firstLine="709"/>
        <w:jc w:val="both"/>
        <w:rPr>
          <w:rFonts w:ascii="Arial" w:hAnsi="Arial" w:cs="Arial"/>
          <w:sz w:val="24"/>
          <w:szCs w:val="24"/>
        </w:rPr>
      </w:pPr>
      <w:r>
        <w:rPr>
          <w:rFonts w:ascii="Arial" w:hAnsi="Arial" w:cs="Arial"/>
          <w:sz w:val="24"/>
          <w:szCs w:val="24"/>
        </w:rPr>
        <w:t>1.</w:t>
      </w:r>
      <w:r w:rsidR="000E2F4F">
        <w:rPr>
          <w:rFonts w:ascii="Arial" w:hAnsi="Arial" w:cs="Arial"/>
          <w:sz w:val="24"/>
          <w:szCs w:val="24"/>
        </w:rPr>
        <w:t>6</w:t>
      </w:r>
      <w:r>
        <w:rPr>
          <w:rFonts w:ascii="Arial" w:hAnsi="Arial" w:cs="Arial"/>
          <w:sz w:val="24"/>
          <w:szCs w:val="24"/>
        </w:rPr>
        <w:t>. Абзац 8 части 2 статьи 24 изложить в следующей редакции:</w:t>
      </w:r>
      <w:r>
        <w:rPr>
          <w:rFonts w:ascii="Arial" w:hAnsi="Arial" w:cs="Arial"/>
          <w:sz w:val="24"/>
          <w:szCs w:val="24"/>
        </w:rPr>
        <w:b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A4E949A" w14:textId="6EAD939E" w:rsidR="000E2F4F" w:rsidRDefault="004C5BE4" w:rsidP="000E2F4F">
      <w:pPr>
        <w:pStyle w:val="a3"/>
        <w:ind w:firstLine="709"/>
        <w:jc w:val="both"/>
        <w:rPr>
          <w:rFonts w:ascii="Arial" w:hAnsi="Arial" w:cs="Arial"/>
          <w:sz w:val="24"/>
          <w:szCs w:val="24"/>
        </w:rPr>
      </w:pPr>
      <w:r>
        <w:rPr>
          <w:rFonts w:ascii="Arial" w:hAnsi="Arial" w:cs="Arial"/>
          <w:sz w:val="24"/>
          <w:szCs w:val="24"/>
        </w:rPr>
        <w:t xml:space="preserve">1.6. </w:t>
      </w:r>
      <w:r w:rsidR="000E2F4F">
        <w:rPr>
          <w:rFonts w:ascii="Arial" w:hAnsi="Arial" w:cs="Arial"/>
          <w:sz w:val="24"/>
          <w:szCs w:val="24"/>
        </w:rPr>
        <w:t>В части 5 статьи 34 текст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представителей Дубенского района с учетом положений законодательства о градостроительной деятельности.» заменить текстом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14050C49" w14:textId="2CF6CF5A" w:rsidR="000E2F4F" w:rsidRDefault="000E2F4F" w:rsidP="000E2F4F">
      <w:pPr>
        <w:pStyle w:val="a3"/>
        <w:ind w:firstLine="709"/>
        <w:jc w:val="both"/>
        <w:rPr>
          <w:rFonts w:ascii="Arial" w:hAnsi="Arial" w:cs="Arial"/>
          <w:sz w:val="24"/>
          <w:szCs w:val="24"/>
        </w:rPr>
      </w:pPr>
      <w:r>
        <w:rPr>
          <w:rFonts w:ascii="Arial" w:hAnsi="Arial" w:cs="Arial"/>
          <w:sz w:val="24"/>
          <w:szCs w:val="24"/>
        </w:rPr>
        <w:t xml:space="preserve">1.7. В абзаце первом части 4 статьи 66 текст «его» исключить, дополнить текстом «уведомления о включении сведений об уставе муниципального образования в государственный реестр уставов муниципальных образований Тульской области, предусмотренного частью 6 статьи 4 Федерального закона от 21 июля 2005 года №97-ФЗ «О государственной регистрации уставов муниципальных образований». </w:t>
      </w:r>
    </w:p>
    <w:p w14:paraId="188AF8D7" w14:textId="60ED4C4B" w:rsidR="00CF2AA8" w:rsidRPr="00CF2AA8" w:rsidRDefault="00CF2AA8" w:rsidP="000E2F4F">
      <w:pPr>
        <w:pStyle w:val="a3"/>
        <w:ind w:firstLine="709"/>
        <w:jc w:val="both"/>
        <w:rPr>
          <w:rFonts w:ascii="Arial" w:hAnsi="Arial" w:cs="Arial"/>
          <w:sz w:val="24"/>
          <w:szCs w:val="24"/>
        </w:rPr>
      </w:pPr>
      <w:r w:rsidRPr="00CF2AA8">
        <w:rPr>
          <w:rFonts w:ascii="Arial" w:hAnsi="Arial" w:cs="Arial"/>
          <w:sz w:val="24"/>
          <w:szCs w:val="24"/>
        </w:rPr>
        <w:t>2.</w:t>
      </w:r>
      <w:r w:rsidR="000E2F4F">
        <w:rPr>
          <w:rFonts w:ascii="Arial" w:hAnsi="Arial" w:cs="Arial"/>
          <w:sz w:val="24"/>
          <w:szCs w:val="24"/>
        </w:rPr>
        <w:t xml:space="preserve"> Н</w:t>
      </w:r>
      <w:r w:rsidRPr="00CF2AA8">
        <w:rPr>
          <w:rFonts w:ascii="Arial" w:hAnsi="Arial" w:cs="Arial"/>
          <w:sz w:val="24"/>
          <w:szCs w:val="24"/>
        </w:rPr>
        <w:t>аправить</w:t>
      </w:r>
      <w:r w:rsidR="000E2F4F">
        <w:rPr>
          <w:rFonts w:ascii="Arial" w:hAnsi="Arial" w:cs="Arial"/>
          <w:sz w:val="24"/>
          <w:szCs w:val="24"/>
        </w:rPr>
        <w:t xml:space="preserve"> настоящее решение </w:t>
      </w:r>
      <w:r w:rsidRPr="00CF2AA8">
        <w:rPr>
          <w:rFonts w:ascii="Arial" w:hAnsi="Arial" w:cs="Arial"/>
          <w:sz w:val="24"/>
          <w:szCs w:val="24"/>
        </w:rPr>
        <w:t>в Управление Министерства юстиции Российской Федерации по Тульской области</w:t>
      </w:r>
      <w:r w:rsidR="00296E76">
        <w:rPr>
          <w:rFonts w:ascii="Arial" w:hAnsi="Arial" w:cs="Arial"/>
          <w:sz w:val="24"/>
          <w:szCs w:val="24"/>
        </w:rPr>
        <w:t xml:space="preserve"> </w:t>
      </w:r>
      <w:r w:rsidR="00296E76" w:rsidRPr="00CF2AA8">
        <w:rPr>
          <w:rFonts w:ascii="Arial" w:hAnsi="Arial" w:cs="Arial"/>
          <w:sz w:val="24"/>
          <w:szCs w:val="24"/>
        </w:rPr>
        <w:t>для государственной регистрации</w:t>
      </w:r>
      <w:r w:rsidR="00296E76">
        <w:rPr>
          <w:rFonts w:ascii="Arial" w:hAnsi="Arial" w:cs="Arial"/>
          <w:sz w:val="24"/>
          <w:szCs w:val="24"/>
        </w:rPr>
        <w:t xml:space="preserve"> и официального опубликования (обнародования) на портале Минюста России</w:t>
      </w:r>
      <w:r w:rsidRPr="00CF2AA8">
        <w:rPr>
          <w:rFonts w:ascii="Arial" w:hAnsi="Arial" w:cs="Arial"/>
          <w:sz w:val="24"/>
          <w:szCs w:val="24"/>
        </w:rPr>
        <w:t>.</w:t>
      </w:r>
    </w:p>
    <w:p w14:paraId="7C91A9A8" w14:textId="0A881D87" w:rsidR="00CF2AA8" w:rsidRPr="00CF2AA8" w:rsidRDefault="00CF2AA8" w:rsidP="00CF2AA8">
      <w:pPr>
        <w:pStyle w:val="a3"/>
        <w:ind w:firstLine="709"/>
        <w:jc w:val="both"/>
        <w:rPr>
          <w:rFonts w:ascii="Arial" w:hAnsi="Arial" w:cs="Arial"/>
          <w:sz w:val="24"/>
          <w:szCs w:val="24"/>
        </w:rPr>
      </w:pPr>
      <w:r w:rsidRPr="00CF2AA8">
        <w:rPr>
          <w:rFonts w:ascii="Arial" w:hAnsi="Arial" w:cs="Arial"/>
          <w:sz w:val="24"/>
          <w:szCs w:val="24"/>
        </w:rPr>
        <w:lastRenderedPageBreak/>
        <w:t>3.Обнародовать настоящее решение путем его размещения на официальном сайте муниципального образования Дубенский район в информационно-телекоммуникационной сети Интернет, информационных стендах в местах официального обнародования муниципальных правовых актов муниципального образования Дубенский район после его государственной регистрации.</w:t>
      </w:r>
    </w:p>
    <w:p w14:paraId="22E175A6" w14:textId="3E005208" w:rsidR="00CF2AA8" w:rsidRDefault="00CF2AA8" w:rsidP="00CF2AA8">
      <w:pPr>
        <w:pStyle w:val="a3"/>
        <w:ind w:firstLine="709"/>
        <w:jc w:val="both"/>
        <w:rPr>
          <w:rFonts w:ascii="Arial" w:hAnsi="Arial" w:cs="Arial"/>
          <w:sz w:val="24"/>
          <w:szCs w:val="24"/>
        </w:rPr>
      </w:pPr>
      <w:r w:rsidRPr="00CF2AA8">
        <w:rPr>
          <w:rFonts w:ascii="Arial" w:hAnsi="Arial" w:cs="Arial"/>
          <w:sz w:val="24"/>
          <w:szCs w:val="24"/>
        </w:rPr>
        <w:t>4.Решение вступает в силу со дня его официального обнародования.</w:t>
      </w:r>
    </w:p>
    <w:p w14:paraId="2D57E116" w14:textId="1F62DD37" w:rsidR="0071154C" w:rsidRDefault="0071154C" w:rsidP="0071154C">
      <w:pPr>
        <w:pStyle w:val="a3"/>
        <w:ind w:firstLine="709"/>
        <w:rPr>
          <w:rFonts w:ascii="Arial" w:hAnsi="Arial" w:cs="Arial"/>
          <w:sz w:val="24"/>
          <w:szCs w:val="24"/>
        </w:rPr>
      </w:pPr>
    </w:p>
    <w:p w14:paraId="2ECD40C0" w14:textId="1339E151" w:rsidR="0071154C" w:rsidRDefault="0071154C" w:rsidP="0071154C">
      <w:pPr>
        <w:pStyle w:val="a3"/>
        <w:ind w:firstLine="709"/>
        <w:rPr>
          <w:rFonts w:ascii="Arial" w:hAnsi="Arial" w:cs="Arial"/>
          <w:sz w:val="24"/>
          <w:szCs w:val="24"/>
        </w:rPr>
      </w:pPr>
    </w:p>
    <w:p w14:paraId="2E85928E" w14:textId="6B21C62A" w:rsidR="0071154C" w:rsidRDefault="0071154C" w:rsidP="0071154C">
      <w:pPr>
        <w:pStyle w:val="a3"/>
        <w:ind w:firstLine="709"/>
        <w:rPr>
          <w:rFonts w:ascii="Arial" w:hAnsi="Arial" w:cs="Arial"/>
          <w:sz w:val="24"/>
          <w:szCs w:val="24"/>
        </w:rPr>
      </w:pPr>
    </w:p>
    <w:p w14:paraId="09BC1E57" w14:textId="77777777" w:rsidR="0071154C" w:rsidRPr="0071154C" w:rsidRDefault="0071154C" w:rsidP="0071154C">
      <w:pPr>
        <w:pStyle w:val="a3"/>
        <w:ind w:firstLine="709"/>
        <w:rPr>
          <w:rFonts w:ascii="Arial" w:hAnsi="Arial" w:cs="Arial"/>
          <w:sz w:val="24"/>
          <w:szCs w:val="24"/>
        </w:rPr>
      </w:pPr>
    </w:p>
    <w:p w14:paraId="7F327D7B" w14:textId="77777777" w:rsidR="0071154C" w:rsidRPr="0071154C" w:rsidRDefault="0071154C" w:rsidP="0071154C">
      <w:pPr>
        <w:pStyle w:val="a3"/>
        <w:ind w:firstLine="709"/>
        <w:rPr>
          <w:rFonts w:ascii="Arial" w:hAnsi="Arial" w:cs="Arial"/>
          <w:sz w:val="24"/>
          <w:szCs w:val="24"/>
        </w:rPr>
      </w:pPr>
      <w:r w:rsidRPr="0071154C">
        <w:rPr>
          <w:rFonts w:ascii="Arial" w:hAnsi="Arial" w:cs="Arial"/>
          <w:sz w:val="24"/>
          <w:szCs w:val="24"/>
        </w:rPr>
        <w:t xml:space="preserve">Глава </w:t>
      </w:r>
    </w:p>
    <w:p w14:paraId="164CC637" w14:textId="507AAA1E" w:rsidR="0071154C" w:rsidRPr="0071154C" w:rsidRDefault="0071154C" w:rsidP="0071154C">
      <w:pPr>
        <w:pStyle w:val="a3"/>
        <w:ind w:firstLine="709"/>
        <w:rPr>
          <w:rFonts w:ascii="Arial" w:hAnsi="Arial" w:cs="Arial"/>
          <w:sz w:val="24"/>
          <w:szCs w:val="24"/>
        </w:rPr>
      </w:pPr>
      <w:r w:rsidRPr="0071154C">
        <w:rPr>
          <w:rFonts w:ascii="Arial" w:hAnsi="Arial" w:cs="Arial"/>
          <w:sz w:val="24"/>
          <w:szCs w:val="24"/>
        </w:rPr>
        <w:t>муниципального образования</w:t>
      </w:r>
      <w:r>
        <w:rPr>
          <w:rFonts w:ascii="Arial" w:hAnsi="Arial" w:cs="Arial"/>
          <w:sz w:val="24"/>
          <w:szCs w:val="24"/>
        </w:rPr>
        <w:t xml:space="preserve">                                                    </w:t>
      </w:r>
      <w:r w:rsidR="00EC3AF2">
        <w:rPr>
          <w:rFonts w:ascii="Arial" w:hAnsi="Arial" w:cs="Arial"/>
          <w:sz w:val="24"/>
          <w:szCs w:val="24"/>
        </w:rPr>
        <w:t xml:space="preserve"> </w:t>
      </w:r>
      <w:r>
        <w:rPr>
          <w:rFonts w:ascii="Arial" w:hAnsi="Arial" w:cs="Arial"/>
          <w:sz w:val="24"/>
          <w:szCs w:val="24"/>
        </w:rPr>
        <w:t>Г.А.</w:t>
      </w:r>
      <w:r w:rsidR="00EC3AF2">
        <w:rPr>
          <w:rFonts w:ascii="Arial" w:hAnsi="Arial" w:cs="Arial"/>
          <w:sz w:val="24"/>
          <w:szCs w:val="24"/>
        </w:rPr>
        <w:t xml:space="preserve"> </w:t>
      </w:r>
      <w:r>
        <w:rPr>
          <w:rFonts w:ascii="Arial" w:hAnsi="Arial" w:cs="Arial"/>
          <w:sz w:val="24"/>
          <w:szCs w:val="24"/>
        </w:rPr>
        <w:t xml:space="preserve">Давыдова </w:t>
      </w:r>
    </w:p>
    <w:p w14:paraId="1C26F88C" w14:textId="3E46CA92" w:rsidR="0071154C" w:rsidRPr="0071154C" w:rsidRDefault="0071154C" w:rsidP="0071154C">
      <w:pPr>
        <w:pStyle w:val="a3"/>
        <w:ind w:firstLine="709"/>
        <w:rPr>
          <w:rFonts w:ascii="Arial" w:hAnsi="Arial" w:cs="Arial"/>
          <w:sz w:val="24"/>
          <w:szCs w:val="24"/>
        </w:rPr>
      </w:pPr>
      <w:r w:rsidRPr="0071154C">
        <w:rPr>
          <w:rFonts w:ascii="Arial" w:hAnsi="Arial" w:cs="Arial"/>
          <w:sz w:val="24"/>
          <w:szCs w:val="24"/>
        </w:rPr>
        <w:t>Дубенский район</w:t>
      </w:r>
    </w:p>
    <w:sectPr w:rsidR="0071154C" w:rsidRPr="007115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D0"/>
    <w:rsid w:val="00065807"/>
    <w:rsid w:val="000E2F4F"/>
    <w:rsid w:val="001E7066"/>
    <w:rsid w:val="00296E76"/>
    <w:rsid w:val="002D6007"/>
    <w:rsid w:val="0043701C"/>
    <w:rsid w:val="004C5BE4"/>
    <w:rsid w:val="00605B41"/>
    <w:rsid w:val="0071154C"/>
    <w:rsid w:val="00792643"/>
    <w:rsid w:val="007A3FA2"/>
    <w:rsid w:val="00862870"/>
    <w:rsid w:val="009F3C32"/>
    <w:rsid w:val="009F5773"/>
    <w:rsid w:val="00AA1207"/>
    <w:rsid w:val="00B52DB7"/>
    <w:rsid w:val="00C01493"/>
    <w:rsid w:val="00C7698F"/>
    <w:rsid w:val="00CE77FC"/>
    <w:rsid w:val="00CF2AA8"/>
    <w:rsid w:val="00D70FD0"/>
    <w:rsid w:val="00E312BE"/>
    <w:rsid w:val="00EC3AF2"/>
    <w:rsid w:val="00F04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FB716"/>
  <w15:chartTrackingRefBased/>
  <w15:docId w15:val="{8D38D0CA-B69F-4AFC-9F26-026CBAB3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1207"/>
    <w:pPr>
      <w:spacing w:after="0" w:line="240" w:lineRule="auto"/>
    </w:pPr>
  </w:style>
  <w:style w:type="character" w:styleId="a4">
    <w:name w:val="Hyperlink"/>
    <w:basedOn w:val="a0"/>
    <w:uiPriority w:val="99"/>
    <w:semiHidden/>
    <w:unhideWhenUsed/>
    <w:rsid w:val="004C5BE4"/>
    <w:rPr>
      <w:color w:val="0000FF"/>
      <w:u w:val="single"/>
    </w:rPr>
  </w:style>
  <w:style w:type="paragraph" w:styleId="a5">
    <w:name w:val="Balloon Text"/>
    <w:basedOn w:val="a"/>
    <w:link w:val="a6"/>
    <w:uiPriority w:val="99"/>
    <w:semiHidden/>
    <w:unhideWhenUsed/>
    <w:rsid w:val="001E706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E7066"/>
    <w:rPr>
      <w:rFonts w:ascii="Segoe UI" w:hAnsi="Segoe UI" w:cs="Segoe UI"/>
      <w:sz w:val="18"/>
      <w:szCs w:val="18"/>
    </w:rPr>
  </w:style>
  <w:style w:type="paragraph" w:customStyle="1" w:styleId="ConsPlusTitle">
    <w:name w:val="ConsPlusTitle"/>
    <w:rsid w:val="00EC3AF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947145">
      <w:bodyDiv w:val="1"/>
      <w:marLeft w:val="0"/>
      <w:marRight w:val="0"/>
      <w:marTop w:val="0"/>
      <w:marBottom w:val="0"/>
      <w:divBdr>
        <w:top w:val="none" w:sz="0" w:space="0" w:color="auto"/>
        <w:left w:val="none" w:sz="0" w:space="0" w:color="auto"/>
        <w:bottom w:val="none" w:sz="0" w:space="0" w:color="auto"/>
        <w:right w:val="none" w:sz="0" w:space="0" w:color="auto"/>
      </w:divBdr>
      <w:divsChild>
        <w:div w:id="1006520701">
          <w:marLeft w:val="0"/>
          <w:marRight w:val="0"/>
          <w:marTop w:val="192"/>
          <w:marBottom w:val="0"/>
          <w:divBdr>
            <w:top w:val="none" w:sz="0" w:space="0" w:color="auto"/>
            <w:left w:val="none" w:sz="0" w:space="0" w:color="auto"/>
            <w:bottom w:val="none" w:sz="0" w:space="0" w:color="auto"/>
            <w:right w:val="none" w:sz="0" w:space="0" w:color="auto"/>
          </w:divBdr>
        </w:div>
        <w:div w:id="1609965166">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951</Words>
  <Characters>5424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Шалепа Светлана Александровна</dc:creator>
  <cp:keywords/>
  <dc:description/>
  <cp:lastModifiedBy>Андрианова Елизавета Игоревна</cp:lastModifiedBy>
  <cp:revision>10</cp:revision>
  <cp:lastPrinted>2021-11-10T13:04:00Z</cp:lastPrinted>
  <dcterms:created xsi:type="dcterms:W3CDTF">2021-11-10T13:36:00Z</dcterms:created>
  <dcterms:modified xsi:type="dcterms:W3CDTF">2021-12-21T08:47:00Z</dcterms:modified>
</cp:coreProperties>
</file>