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8951B" w14:textId="77777777" w:rsidR="00AF29D9" w:rsidRDefault="00AF29D9" w:rsidP="00AF29D9">
      <w:pPr>
        <w:autoSpaceDE w:val="0"/>
        <w:autoSpaceDN w:val="0"/>
        <w:adjustRightInd w:val="0"/>
        <w:contextualSpacing/>
        <w:jc w:val="center"/>
        <w:rPr>
          <w:b/>
          <w:bCs/>
          <w:sz w:val="26"/>
          <w:szCs w:val="26"/>
        </w:rPr>
      </w:pPr>
      <w:r>
        <w:rPr>
          <w:noProof/>
        </w:rPr>
        <w:drawing>
          <wp:inline distT="0" distB="0" distL="0" distR="0" wp14:anchorId="6585AA2D" wp14:editId="53DE7B9B">
            <wp:extent cx="533400" cy="660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3400" cy="660400"/>
                    </a:xfrm>
                    <a:prstGeom prst="rect">
                      <a:avLst/>
                    </a:prstGeom>
                    <a:noFill/>
                    <a:ln w="9525">
                      <a:noFill/>
                      <a:miter lim="800000"/>
                      <a:headEnd/>
                      <a:tailEnd/>
                    </a:ln>
                  </pic:spPr>
                </pic:pic>
              </a:graphicData>
            </a:graphic>
          </wp:inline>
        </w:drawing>
      </w:r>
    </w:p>
    <w:p w14:paraId="763D164E" w14:textId="77777777" w:rsidR="00AF29D9" w:rsidRDefault="00AF29D9" w:rsidP="00AF29D9">
      <w:pPr>
        <w:autoSpaceDE w:val="0"/>
        <w:autoSpaceDN w:val="0"/>
        <w:adjustRightInd w:val="0"/>
        <w:contextualSpacing/>
        <w:rPr>
          <w:b/>
          <w:bCs/>
          <w:sz w:val="26"/>
          <w:szCs w:val="26"/>
        </w:rPr>
      </w:pPr>
    </w:p>
    <w:p w14:paraId="208DB06A" w14:textId="77777777" w:rsidR="00AF29D9" w:rsidRPr="001E7B1D" w:rsidRDefault="00AF29D9" w:rsidP="00AF29D9">
      <w:pPr>
        <w:autoSpaceDE w:val="0"/>
        <w:autoSpaceDN w:val="0"/>
        <w:adjustRightInd w:val="0"/>
        <w:contextualSpacing/>
        <w:jc w:val="center"/>
        <w:rPr>
          <w:rFonts w:ascii="Arial" w:hAnsi="Arial" w:cs="Arial"/>
          <w:b/>
          <w:bCs/>
        </w:rPr>
      </w:pPr>
      <w:r w:rsidRPr="001E7B1D">
        <w:rPr>
          <w:rFonts w:ascii="Arial" w:hAnsi="Arial" w:cs="Arial"/>
          <w:b/>
          <w:bCs/>
        </w:rPr>
        <w:t>РОССИЙСКАЯ ФЕДЕРАЦИЯ</w:t>
      </w:r>
    </w:p>
    <w:p w14:paraId="76B59292" w14:textId="77777777" w:rsidR="00AF29D9" w:rsidRPr="001E7B1D" w:rsidRDefault="00AF29D9" w:rsidP="00AF29D9">
      <w:pPr>
        <w:autoSpaceDE w:val="0"/>
        <w:autoSpaceDN w:val="0"/>
        <w:adjustRightInd w:val="0"/>
        <w:contextualSpacing/>
        <w:jc w:val="center"/>
        <w:rPr>
          <w:rFonts w:ascii="Arial" w:hAnsi="Arial" w:cs="Arial"/>
          <w:b/>
          <w:bCs/>
        </w:rPr>
      </w:pPr>
      <w:r w:rsidRPr="001E7B1D">
        <w:rPr>
          <w:rFonts w:ascii="Arial" w:hAnsi="Arial" w:cs="Arial"/>
          <w:b/>
          <w:bCs/>
        </w:rPr>
        <w:t>ТУЛЬСКАЯ ОБЛАСТЬ</w:t>
      </w:r>
    </w:p>
    <w:p w14:paraId="2EC4D07E" w14:textId="77777777" w:rsidR="00AF29D9" w:rsidRPr="001E7B1D" w:rsidRDefault="00AF29D9" w:rsidP="00AF29D9">
      <w:pPr>
        <w:autoSpaceDE w:val="0"/>
        <w:autoSpaceDN w:val="0"/>
        <w:adjustRightInd w:val="0"/>
        <w:contextualSpacing/>
        <w:jc w:val="center"/>
        <w:rPr>
          <w:rFonts w:ascii="Arial" w:hAnsi="Arial" w:cs="Arial"/>
          <w:b/>
          <w:bCs/>
        </w:rPr>
      </w:pPr>
    </w:p>
    <w:p w14:paraId="4F7F4984" w14:textId="77777777" w:rsidR="00AF29D9" w:rsidRPr="001E7B1D" w:rsidRDefault="00AF29D9" w:rsidP="00AF29D9">
      <w:pPr>
        <w:autoSpaceDE w:val="0"/>
        <w:autoSpaceDN w:val="0"/>
        <w:adjustRightInd w:val="0"/>
        <w:contextualSpacing/>
        <w:jc w:val="center"/>
        <w:rPr>
          <w:rFonts w:ascii="Arial" w:hAnsi="Arial" w:cs="Arial"/>
          <w:b/>
          <w:bCs/>
        </w:rPr>
      </w:pPr>
      <w:r w:rsidRPr="001E7B1D">
        <w:rPr>
          <w:rFonts w:ascii="Arial" w:hAnsi="Arial" w:cs="Arial"/>
          <w:b/>
          <w:bCs/>
        </w:rPr>
        <w:t>АДМИНИСТРАЦИЯ</w:t>
      </w:r>
    </w:p>
    <w:p w14:paraId="61341B54" w14:textId="77777777" w:rsidR="00AF29D9" w:rsidRPr="001E7B1D" w:rsidRDefault="00AF29D9" w:rsidP="00AF29D9">
      <w:pPr>
        <w:autoSpaceDE w:val="0"/>
        <w:autoSpaceDN w:val="0"/>
        <w:adjustRightInd w:val="0"/>
        <w:contextualSpacing/>
        <w:jc w:val="center"/>
        <w:rPr>
          <w:rFonts w:ascii="Arial" w:hAnsi="Arial" w:cs="Arial"/>
          <w:b/>
          <w:bCs/>
        </w:rPr>
      </w:pPr>
      <w:r w:rsidRPr="001E7B1D">
        <w:rPr>
          <w:rFonts w:ascii="Arial" w:hAnsi="Arial" w:cs="Arial"/>
          <w:b/>
          <w:bCs/>
        </w:rPr>
        <w:t xml:space="preserve"> МУНИЦИПАЛЬНОГО ОБРАЗОВАНИЯ </w:t>
      </w:r>
    </w:p>
    <w:p w14:paraId="27093F35" w14:textId="77777777" w:rsidR="00AF29D9" w:rsidRPr="001E7B1D" w:rsidRDefault="00AF29D9" w:rsidP="00AF29D9">
      <w:pPr>
        <w:autoSpaceDE w:val="0"/>
        <w:autoSpaceDN w:val="0"/>
        <w:adjustRightInd w:val="0"/>
        <w:contextualSpacing/>
        <w:jc w:val="center"/>
        <w:rPr>
          <w:rFonts w:ascii="Arial" w:hAnsi="Arial" w:cs="Arial"/>
          <w:b/>
          <w:bCs/>
        </w:rPr>
      </w:pPr>
      <w:r w:rsidRPr="001E7B1D">
        <w:rPr>
          <w:rFonts w:ascii="Arial" w:hAnsi="Arial" w:cs="Arial"/>
          <w:b/>
          <w:bCs/>
        </w:rPr>
        <w:t>ДУБЕН</w:t>
      </w:r>
      <w:r>
        <w:rPr>
          <w:rFonts w:ascii="Arial" w:hAnsi="Arial" w:cs="Arial"/>
          <w:b/>
          <w:bCs/>
        </w:rPr>
        <w:t>С</w:t>
      </w:r>
      <w:r w:rsidRPr="001E7B1D">
        <w:rPr>
          <w:rFonts w:ascii="Arial" w:hAnsi="Arial" w:cs="Arial"/>
          <w:b/>
          <w:bCs/>
        </w:rPr>
        <w:t>КИЙ РАЙОН</w:t>
      </w:r>
    </w:p>
    <w:p w14:paraId="28CA97FE" w14:textId="77777777" w:rsidR="00AF29D9" w:rsidRPr="001E7B1D" w:rsidRDefault="00AF29D9" w:rsidP="00AF29D9">
      <w:pPr>
        <w:autoSpaceDE w:val="0"/>
        <w:autoSpaceDN w:val="0"/>
        <w:adjustRightInd w:val="0"/>
        <w:contextualSpacing/>
        <w:rPr>
          <w:rFonts w:ascii="Arial" w:hAnsi="Arial" w:cs="Arial"/>
          <w:b/>
          <w:bCs/>
          <w:sz w:val="26"/>
          <w:szCs w:val="26"/>
        </w:rPr>
      </w:pPr>
    </w:p>
    <w:p w14:paraId="7F35A68A" w14:textId="77777777" w:rsidR="00AF29D9" w:rsidRPr="00AF29D9" w:rsidRDefault="00AF29D9" w:rsidP="00AF29D9">
      <w:pPr>
        <w:autoSpaceDE w:val="0"/>
        <w:autoSpaceDN w:val="0"/>
        <w:adjustRightInd w:val="0"/>
        <w:contextualSpacing/>
        <w:jc w:val="center"/>
        <w:rPr>
          <w:rFonts w:ascii="Arial" w:hAnsi="Arial" w:cs="Arial"/>
          <w:b/>
          <w:bCs/>
          <w:sz w:val="28"/>
          <w:szCs w:val="28"/>
        </w:rPr>
      </w:pPr>
      <w:r w:rsidRPr="00AF29D9">
        <w:rPr>
          <w:rFonts w:ascii="Arial" w:hAnsi="Arial" w:cs="Arial"/>
          <w:b/>
          <w:bCs/>
          <w:sz w:val="28"/>
          <w:szCs w:val="28"/>
        </w:rPr>
        <w:t>ПОСТАНОВЛЕНИЕ</w:t>
      </w:r>
    </w:p>
    <w:p w14:paraId="4842EFF9" w14:textId="77777777" w:rsidR="00AF29D9" w:rsidRPr="001E7B1D" w:rsidRDefault="00AF29D9" w:rsidP="00AF29D9">
      <w:pPr>
        <w:autoSpaceDE w:val="0"/>
        <w:autoSpaceDN w:val="0"/>
        <w:adjustRightInd w:val="0"/>
        <w:contextualSpacing/>
        <w:jc w:val="center"/>
        <w:rPr>
          <w:rFonts w:ascii="Arial" w:hAnsi="Arial" w:cs="Arial"/>
          <w:b/>
          <w:bCs/>
          <w:sz w:val="28"/>
          <w:szCs w:val="28"/>
        </w:rPr>
      </w:pPr>
    </w:p>
    <w:p w14:paraId="4AFCF667" w14:textId="0AAD3040" w:rsidR="00AF29D9" w:rsidRDefault="00AF29D9" w:rsidP="00351317">
      <w:pPr>
        <w:tabs>
          <w:tab w:val="left" w:pos="709"/>
        </w:tabs>
        <w:rPr>
          <w:rFonts w:ascii="Arial" w:hAnsi="Arial" w:cs="Arial"/>
          <w:b/>
          <w:sz w:val="28"/>
          <w:szCs w:val="28"/>
        </w:rPr>
      </w:pPr>
      <w:r>
        <w:rPr>
          <w:rFonts w:ascii="Arial" w:hAnsi="Arial" w:cs="Arial"/>
          <w:b/>
          <w:sz w:val="28"/>
          <w:szCs w:val="28"/>
        </w:rPr>
        <w:t xml:space="preserve">от 02.03.2022г.                                                                               </w:t>
      </w:r>
      <w:r w:rsidR="00351317">
        <w:rPr>
          <w:rFonts w:ascii="Arial" w:hAnsi="Arial" w:cs="Arial"/>
          <w:b/>
          <w:sz w:val="28"/>
          <w:szCs w:val="28"/>
        </w:rPr>
        <w:t xml:space="preserve">     </w:t>
      </w:r>
      <w:bookmarkStart w:id="0" w:name="_GoBack"/>
      <w:bookmarkEnd w:id="0"/>
      <w:r>
        <w:rPr>
          <w:rFonts w:ascii="Arial" w:hAnsi="Arial" w:cs="Arial"/>
          <w:b/>
          <w:sz w:val="28"/>
          <w:szCs w:val="28"/>
        </w:rPr>
        <w:t>№109</w:t>
      </w:r>
    </w:p>
    <w:p w14:paraId="47795126" w14:textId="77777777" w:rsidR="00554A19" w:rsidRDefault="00554A19" w:rsidP="00AF29D9">
      <w:pPr>
        <w:rPr>
          <w:rFonts w:ascii="Arial" w:hAnsi="Arial"/>
          <w:sz w:val="36"/>
          <w:szCs w:val="36"/>
        </w:rPr>
      </w:pPr>
    </w:p>
    <w:p w14:paraId="51D089BF" w14:textId="77777777" w:rsidR="00554A19" w:rsidRPr="007A1364" w:rsidRDefault="00554A19" w:rsidP="000506CB">
      <w:pPr>
        <w:ind w:firstLine="142"/>
        <w:rPr>
          <w:rFonts w:ascii="Arial" w:hAnsi="Arial"/>
          <w:sz w:val="36"/>
          <w:szCs w:val="36"/>
        </w:rPr>
      </w:pPr>
    </w:p>
    <w:p w14:paraId="0AA3798E" w14:textId="704F2497" w:rsidR="000506CB" w:rsidRPr="00712900" w:rsidRDefault="000506CB" w:rsidP="00554A19">
      <w:pPr>
        <w:jc w:val="center"/>
        <w:rPr>
          <w:rFonts w:ascii="Arial" w:hAnsi="Arial" w:cs="Arial"/>
          <w:b/>
          <w:sz w:val="32"/>
          <w:szCs w:val="32"/>
        </w:rPr>
      </w:pPr>
      <w:r w:rsidRPr="00712900">
        <w:rPr>
          <w:rFonts w:ascii="Arial" w:hAnsi="Arial" w:cs="Arial"/>
          <w:b/>
          <w:sz w:val="32"/>
          <w:szCs w:val="32"/>
        </w:rPr>
        <w:t>О</w:t>
      </w:r>
      <w:r w:rsidR="00554A19">
        <w:rPr>
          <w:rFonts w:ascii="Arial" w:hAnsi="Arial" w:cs="Arial"/>
          <w:b/>
          <w:sz w:val="32"/>
          <w:szCs w:val="32"/>
        </w:rPr>
        <w:t>б утверждении</w:t>
      </w:r>
      <w:r w:rsidRPr="00712900">
        <w:rPr>
          <w:rFonts w:ascii="Arial" w:hAnsi="Arial" w:cs="Arial"/>
          <w:b/>
          <w:sz w:val="32"/>
          <w:szCs w:val="32"/>
        </w:rPr>
        <w:t xml:space="preserve"> </w:t>
      </w:r>
      <w:r w:rsidR="00902E54">
        <w:rPr>
          <w:rFonts w:ascii="Arial" w:hAnsi="Arial" w:cs="Arial"/>
          <w:b/>
          <w:sz w:val="32"/>
          <w:szCs w:val="32"/>
        </w:rPr>
        <w:t>П</w:t>
      </w:r>
      <w:r w:rsidR="00554A19">
        <w:rPr>
          <w:rFonts w:ascii="Arial" w:hAnsi="Arial" w:cs="Arial"/>
          <w:b/>
          <w:sz w:val="32"/>
          <w:szCs w:val="32"/>
        </w:rPr>
        <w:t>орядка</w:t>
      </w:r>
      <w:r w:rsidRPr="00712900">
        <w:rPr>
          <w:rFonts w:ascii="Arial" w:hAnsi="Arial" w:cs="Arial"/>
          <w:b/>
          <w:sz w:val="32"/>
          <w:szCs w:val="32"/>
        </w:rPr>
        <w:t xml:space="preserve"> разработки, ре</w:t>
      </w:r>
      <w:r w:rsidR="00554A19">
        <w:rPr>
          <w:rFonts w:ascii="Arial" w:hAnsi="Arial" w:cs="Arial"/>
          <w:b/>
          <w:sz w:val="32"/>
          <w:szCs w:val="32"/>
        </w:rPr>
        <w:t xml:space="preserve">ализации и оценки эффективности </w:t>
      </w:r>
      <w:r w:rsidRPr="00712900">
        <w:rPr>
          <w:rFonts w:ascii="Arial" w:hAnsi="Arial" w:cs="Arial"/>
          <w:b/>
          <w:sz w:val="32"/>
          <w:szCs w:val="32"/>
        </w:rPr>
        <w:t>муници</w:t>
      </w:r>
      <w:r w:rsidR="00554A19">
        <w:rPr>
          <w:rFonts w:ascii="Arial" w:hAnsi="Arial" w:cs="Arial"/>
          <w:b/>
          <w:sz w:val="32"/>
          <w:szCs w:val="32"/>
        </w:rPr>
        <w:t xml:space="preserve">пальных программ муниципального </w:t>
      </w:r>
      <w:r w:rsidR="00093EEA" w:rsidRPr="00712900">
        <w:rPr>
          <w:rFonts w:ascii="Arial" w:hAnsi="Arial" w:cs="Arial"/>
          <w:b/>
          <w:sz w:val="32"/>
          <w:szCs w:val="32"/>
        </w:rPr>
        <w:t xml:space="preserve">образования </w:t>
      </w:r>
      <w:r w:rsidR="002F4ADE" w:rsidRPr="00712900">
        <w:rPr>
          <w:rFonts w:ascii="Arial" w:hAnsi="Arial" w:cs="Arial"/>
          <w:b/>
          <w:sz w:val="32"/>
          <w:szCs w:val="32"/>
        </w:rPr>
        <w:t>Дубенский</w:t>
      </w:r>
      <w:r w:rsidR="00093EEA" w:rsidRPr="00712900">
        <w:rPr>
          <w:rFonts w:ascii="Arial" w:hAnsi="Arial" w:cs="Arial"/>
          <w:b/>
          <w:sz w:val="32"/>
          <w:szCs w:val="32"/>
        </w:rPr>
        <w:t xml:space="preserve"> район</w:t>
      </w:r>
    </w:p>
    <w:p w14:paraId="3C7AE041" w14:textId="77777777" w:rsidR="000506CB" w:rsidRPr="00682E54" w:rsidRDefault="000506CB" w:rsidP="000506CB">
      <w:pPr>
        <w:jc w:val="center"/>
        <w:rPr>
          <w:rFonts w:ascii="PT Astra Serif" w:hAnsi="PT Astra Serif"/>
          <w:sz w:val="10"/>
          <w:szCs w:val="10"/>
        </w:rPr>
      </w:pPr>
    </w:p>
    <w:p w14:paraId="50F9E2C5" w14:textId="257B3E93" w:rsidR="000506CB" w:rsidRPr="00554A19" w:rsidRDefault="000506CB" w:rsidP="002E0580">
      <w:pPr>
        <w:spacing w:before="240"/>
        <w:ind w:firstLine="851"/>
        <w:jc w:val="both"/>
        <w:rPr>
          <w:rFonts w:ascii="Arial" w:hAnsi="Arial" w:cs="Arial"/>
        </w:rPr>
      </w:pPr>
      <w:r w:rsidRPr="00554A19">
        <w:rPr>
          <w:rFonts w:ascii="Arial" w:hAnsi="Arial" w:cs="Arial"/>
          <w:spacing w:val="2"/>
        </w:rPr>
        <w:t xml:space="preserve">В соответствии с пунктом 1 статьи 179 Бюджетного кодекса Российской Федерации, Федеральными законами </w:t>
      </w:r>
      <w:r w:rsidRPr="00554A19">
        <w:rPr>
          <w:rFonts w:ascii="Arial" w:hAnsi="Arial" w:cs="Arial"/>
        </w:rPr>
        <w:t>от 06.10.2003 № 131-ФЗ «Об общих принципах организации местного самоуправления в Российской Федерации»</w:t>
      </w:r>
      <w:r w:rsidRPr="00554A19">
        <w:rPr>
          <w:rFonts w:ascii="Arial" w:hAnsi="Arial" w:cs="Arial"/>
          <w:spacing w:val="2"/>
        </w:rPr>
        <w:t xml:space="preserve">, </w:t>
      </w:r>
      <w:r w:rsidRPr="00554A19">
        <w:rPr>
          <w:rFonts w:ascii="Arial" w:hAnsi="Arial" w:cs="Arial"/>
        </w:rPr>
        <w:t>от 28.06.2014 № 172-ФЗ «О стратегическом планировании в Российской Федерации», на основании Уст</w:t>
      </w:r>
      <w:r w:rsidR="00DF1738" w:rsidRPr="00554A19">
        <w:rPr>
          <w:rFonts w:ascii="Arial" w:hAnsi="Arial" w:cs="Arial"/>
        </w:rPr>
        <w:t>ава муниципального образования Дубенский</w:t>
      </w:r>
      <w:r w:rsidRPr="00554A19">
        <w:rPr>
          <w:rFonts w:ascii="Arial" w:hAnsi="Arial" w:cs="Arial"/>
        </w:rPr>
        <w:t xml:space="preserve"> район администрация муниципального образования </w:t>
      </w:r>
      <w:r w:rsidR="00DF1738" w:rsidRPr="00554A19">
        <w:rPr>
          <w:rFonts w:ascii="Arial" w:hAnsi="Arial" w:cs="Arial"/>
        </w:rPr>
        <w:t>Дубенский</w:t>
      </w:r>
      <w:r w:rsidRPr="00554A19">
        <w:rPr>
          <w:rFonts w:ascii="Arial" w:hAnsi="Arial" w:cs="Arial"/>
        </w:rPr>
        <w:t xml:space="preserve"> район ПОСТАНОВЛЯЕТ:</w:t>
      </w:r>
    </w:p>
    <w:p w14:paraId="1D7D9282" w14:textId="3A5C2022" w:rsidR="000506CB" w:rsidRPr="00554A19" w:rsidRDefault="000506CB" w:rsidP="002E0580">
      <w:pPr>
        <w:ind w:firstLine="709"/>
        <w:jc w:val="both"/>
        <w:rPr>
          <w:rFonts w:ascii="Arial" w:hAnsi="Arial" w:cs="Arial"/>
        </w:rPr>
      </w:pPr>
      <w:r w:rsidRPr="00554A19">
        <w:rPr>
          <w:rFonts w:ascii="Arial" w:hAnsi="Arial" w:cs="Arial"/>
        </w:rPr>
        <w:t xml:space="preserve">1. Утвердить Порядок разработки, реализации и оценки эффективности муниципальных программ муниципального образования </w:t>
      </w:r>
      <w:r w:rsidR="00DF1738" w:rsidRPr="00554A19">
        <w:rPr>
          <w:rFonts w:ascii="Arial" w:hAnsi="Arial" w:cs="Arial"/>
        </w:rPr>
        <w:t>Дубенский район</w:t>
      </w:r>
      <w:r w:rsidRPr="00554A19">
        <w:rPr>
          <w:rFonts w:ascii="Arial" w:hAnsi="Arial" w:cs="Arial"/>
        </w:rPr>
        <w:t xml:space="preserve"> (</w:t>
      </w:r>
      <w:r w:rsidR="00C73A91" w:rsidRPr="00554A19">
        <w:rPr>
          <w:rFonts w:ascii="Arial" w:hAnsi="Arial" w:cs="Arial"/>
        </w:rPr>
        <w:t>п</w:t>
      </w:r>
      <w:r w:rsidRPr="00554A19">
        <w:rPr>
          <w:rFonts w:ascii="Arial" w:hAnsi="Arial" w:cs="Arial"/>
        </w:rPr>
        <w:t xml:space="preserve">риложение). </w:t>
      </w:r>
    </w:p>
    <w:p w14:paraId="756A5120" w14:textId="56D1040B" w:rsidR="000506CB" w:rsidRPr="00554A19" w:rsidRDefault="000506CB" w:rsidP="002E0580">
      <w:pPr>
        <w:ind w:firstLine="709"/>
        <w:jc w:val="both"/>
        <w:rPr>
          <w:rFonts w:ascii="Arial" w:hAnsi="Arial" w:cs="Arial"/>
        </w:rPr>
      </w:pPr>
      <w:r w:rsidRPr="00554A19">
        <w:rPr>
          <w:rFonts w:ascii="Arial" w:hAnsi="Arial" w:cs="Arial"/>
        </w:rPr>
        <w:t xml:space="preserve">2. Определить </w:t>
      </w:r>
      <w:r w:rsidR="00DF1738" w:rsidRPr="00554A19">
        <w:rPr>
          <w:rFonts w:ascii="Arial" w:hAnsi="Arial" w:cs="Arial"/>
        </w:rPr>
        <w:t>отдел</w:t>
      </w:r>
      <w:r w:rsidRPr="00554A19">
        <w:rPr>
          <w:rFonts w:ascii="Arial" w:hAnsi="Arial" w:cs="Arial"/>
        </w:rPr>
        <w:t xml:space="preserve"> экономического развития</w:t>
      </w:r>
      <w:r w:rsidR="00DF1738" w:rsidRPr="00554A19">
        <w:rPr>
          <w:rFonts w:ascii="Arial" w:hAnsi="Arial" w:cs="Arial"/>
        </w:rPr>
        <w:t>, предпринимательства и сельского хозяйства</w:t>
      </w:r>
      <w:r w:rsidRPr="00554A19">
        <w:rPr>
          <w:rFonts w:ascii="Arial" w:hAnsi="Arial" w:cs="Arial"/>
        </w:rPr>
        <w:t xml:space="preserve"> администрации </w:t>
      </w:r>
      <w:r w:rsidR="00DF1738" w:rsidRPr="00554A19">
        <w:rPr>
          <w:rFonts w:ascii="Arial" w:hAnsi="Arial" w:cs="Arial"/>
        </w:rPr>
        <w:t>муниципального образования Дубенский район</w:t>
      </w:r>
      <w:r w:rsidRPr="00554A19">
        <w:rPr>
          <w:rFonts w:ascii="Arial" w:hAnsi="Arial" w:cs="Arial"/>
        </w:rPr>
        <w:t xml:space="preserve"> ответственным органом по координации деятельности отраслевых (функциональных) органов администрации муниципального образования </w:t>
      </w:r>
      <w:r w:rsidR="00DF1738" w:rsidRPr="00554A19">
        <w:rPr>
          <w:rFonts w:ascii="Arial" w:hAnsi="Arial" w:cs="Arial"/>
        </w:rPr>
        <w:t>Дубенский район</w:t>
      </w:r>
      <w:r w:rsidRPr="00554A19">
        <w:rPr>
          <w:rFonts w:ascii="Arial" w:hAnsi="Arial" w:cs="Arial"/>
        </w:rPr>
        <w:t xml:space="preserve"> по разработке и реализации муниципальных программ муниципального образования </w:t>
      </w:r>
      <w:r w:rsidR="00DF1738" w:rsidRPr="00554A19">
        <w:rPr>
          <w:rFonts w:ascii="Arial" w:hAnsi="Arial" w:cs="Arial"/>
        </w:rPr>
        <w:t>Дубенский</w:t>
      </w:r>
      <w:r w:rsidRPr="00554A19">
        <w:rPr>
          <w:rFonts w:ascii="Arial" w:hAnsi="Arial" w:cs="Arial"/>
        </w:rPr>
        <w:t xml:space="preserve"> район.</w:t>
      </w:r>
    </w:p>
    <w:p w14:paraId="0AB738E8" w14:textId="3D91A850" w:rsidR="000506CB" w:rsidRPr="00554A19" w:rsidRDefault="000506CB" w:rsidP="002E0580">
      <w:pPr>
        <w:ind w:firstLine="709"/>
        <w:jc w:val="both"/>
        <w:rPr>
          <w:rFonts w:ascii="Arial" w:hAnsi="Arial" w:cs="Arial"/>
        </w:rPr>
      </w:pPr>
      <w:r w:rsidRPr="00554A19">
        <w:rPr>
          <w:rFonts w:ascii="Arial" w:hAnsi="Arial" w:cs="Arial"/>
        </w:rPr>
        <w:t xml:space="preserve">3. Руководителям отраслевых (функциональных) органов администрации муниципального образования </w:t>
      </w:r>
      <w:r w:rsidR="00DF1738" w:rsidRPr="00554A19">
        <w:rPr>
          <w:rFonts w:ascii="Arial" w:hAnsi="Arial" w:cs="Arial"/>
        </w:rPr>
        <w:t>Дубенский район:</w:t>
      </w:r>
    </w:p>
    <w:p w14:paraId="320ECE8F" w14:textId="280C32CD" w:rsidR="000506CB" w:rsidRPr="00554A19" w:rsidRDefault="000506CB" w:rsidP="002E0580">
      <w:pPr>
        <w:ind w:firstLine="709"/>
        <w:jc w:val="both"/>
        <w:rPr>
          <w:rFonts w:ascii="Arial" w:hAnsi="Arial" w:cs="Arial"/>
        </w:rPr>
      </w:pPr>
      <w:r w:rsidRPr="00554A19">
        <w:rPr>
          <w:rFonts w:ascii="Arial" w:hAnsi="Arial" w:cs="Arial"/>
        </w:rPr>
        <w:t xml:space="preserve">3.1. </w:t>
      </w:r>
      <w:r w:rsidR="00E27ADD">
        <w:rPr>
          <w:rFonts w:ascii="Arial" w:hAnsi="Arial" w:cs="Arial"/>
        </w:rPr>
        <w:t>В срок до 23.03.2022 года в</w:t>
      </w:r>
      <w:r w:rsidRPr="00554A19">
        <w:rPr>
          <w:rFonts w:ascii="Arial" w:hAnsi="Arial" w:cs="Arial"/>
        </w:rPr>
        <w:t xml:space="preserve">нести изменения в действующие муниципальные программы, в соответствии с постановлением администрации </w:t>
      </w:r>
      <w:r w:rsidR="00DF1738" w:rsidRPr="00554A19">
        <w:rPr>
          <w:rFonts w:ascii="Arial" w:hAnsi="Arial" w:cs="Arial"/>
        </w:rPr>
        <w:t xml:space="preserve">муниципального образования Дубенский район от 01.11.2013 </w:t>
      </w:r>
      <w:r w:rsidRPr="00554A19">
        <w:rPr>
          <w:rFonts w:ascii="Arial" w:hAnsi="Arial" w:cs="Arial"/>
        </w:rPr>
        <w:t xml:space="preserve">№ </w:t>
      </w:r>
      <w:r w:rsidR="00B2410F" w:rsidRPr="00554A19">
        <w:rPr>
          <w:rFonts w:ascii="Arial" w:hAnsi="Arial" w:cs="Arial"/>
        </w:rPr>
        <w:t>1</w:t>
      </w:r>
      <w:r w:rsidR="00DF1738" w:rsidRPr="00554A19">
        <w:rPr>
          <w:rFonts w:ascii="Arial" w:hAnsi="Arial" w:cs="Arial"/>
        </w:rPr>
        <w:t>217 «Об утверждении  порядка  разработки,  реализации и оценки эффективности  муниципальных программ  Дубенского района»</w:t>
      </w:r>
      <w:r w:rsidR="00E27ADD">
        <w:rPr>
          <w:rFonts w:ascii="Arial" w:hAnsi="Arial" w:cs="Arial"/>
        </w:rPr>
        <w:t>.</w:t>
      </w:r>
    </w:p>
    <w:p w14:paraId="7D171937" w14:textId="444A98CB" w:rsidR="000506CB" w:rsidRPr="00554A19" w:rsidRDefault="000506CB" w:rsidP="002E0580">
      <w:pPr>
        <w:ind w:firstLine="709"/>
        <w:jc w:val="both"/>
        <w:rPr>
          <w:rFonts w:ascii="Arial" w:hAnsi="Arial" w:cs="Arial"/>
        </w:rPr>
      </w:pPr>
      <w:r w:rsidRPr="00554A19">
        <w:rPr>
          <w:rFonts w:ascii="Arial" w:hAnsi="Arial" w:cs="Arial"/>
        </w:rPr>
        <w:t>3.2. В срок до 2</w:t>
      </w:r>
      <w:r w:rsidR="00DF1738" w:rsidRPr="00554A19">
        <w:rPr>
          <w:rFonts w:ascii="Arial" w:hAnsi="Arial" w:cs="Arial"/>
        </w:rPr>
        <w:t>3</w:t>
      </w:r>
      <w:r w:rsidRPr="00554A19">
        <w:rPr>
          <w:rFonts w:ascii="Arial" w:hAnsi="Arial" w:cs="Arial"/>
        </w:rPr>
        <w:t>.</w:t>
      </w:r>
      <w:r w:rsidR="002F4ADE" w:rsidRPr="00554A19">
        <w:rPr>
          <w:rFonts w:ascii="Arial" w:hAnsi="Arial" w:cs="Arial"/>
        </w:rPr>
        <w:t>03</w:t>
      </w:r>
      <w:r w:rsidRPr="00554A19">
        <w:rPr>
          <w:rFonts w:ascii="Arial" w:hAnsi="Arial" w:cs="Arial"/>
        </w:rPr>
        <w:t>.202</w:t>
      </w:r>
      <w:r w:rsidR="002F4ADE" w:rsidRPr="00554A19">
        <w:rPr>
          <w:rFonts w:ascii="Arial" w:hAnsi="Arial" w:cs="Arial"/>
        </w:rPr>
        <w:t>2</w:t>
      </w:r>
      <w:r w:rsidRPr="00554A19">
        <w:rPr>
          <w:rFonts w:ascii="Arial" w:hAnsi="Arial" w:cs="Arial"/>
        </w:rPr>
        <w:t xml:space="preserve"> </w:t>
      </w:r>
      <w:r w:rsidR="00E65BF5" w:rsidRPr="00554A19">
        <w:rPr>
          <w:rFonts w:ascii="Arial" w:hAnsi="Arial" w:cs="Arial"/>
        </w:rPr>
        <w:t xml:space="preserve">года </w:t>
      </w:r>
      <w:r w:rsidRPr="00554A19">
        <w:rPr>
          <w:rFonts w:ascii="Arial" w:hAnsi="Arial" w:cs="Arial"/>
        </w:rPr>
        <w:t>утвердить муниципальные программы, планируемые к исполнению в 2022 году и плановом периоде 2023 и 2024</w:t>
      </w:r>
      <w:r w:rsidR="00C73A91" w:rsidRPr="00554A19">
        <w:rPr>
          <w:rFonts w:ascii="Arial" w:hAnsi="Arial" w:cs="Arial"/>
        </w:rPr>
        <w:t> </w:t>
      </w:r>
      <w:r w:rsidRPr="00554A19">
        <w:rPr>
          <w:rFonts w:ascii="Arial" w:hAnsi="Arial" w:cs="Arial"/>
        </w:rPr>
        <w:t xml:space="preserve">годов в соответствии с настоящим Порядком разработки, реализации и оценки эффективности муниципальных программ муниципального образования </w:t>
      </w:r>
      <w:r w:rsidR="002F4ADE" w:rsidRPr="00554A19">
        <w:rPr>
          <w:rFonts w:ascii="Arial" w:hAnsi="Arial" w:cs="Arial"/>
        </w:rPr>
        <w:t>Дубенский</w:t>
      </w:r>
      <w:r w:rsidRPr="00554A19">
        <w:rPr>
          <w:rFonts w:ascii="Arial" w:hAnsi="Arial" w:cs="Arial"/>
        </w:rPr>
        <w:t xml:space="preserve"> район.</w:t>
      </w:r>
    </w:p>
    <w:p w14:paraId="7A2F47F1" w14:textId="00F94BD6" w:rsidR="000506CB" w:rsidRPr="00554A19" w:rsidRDefault="000506CB" w:rsidP="002E0580">
      <w:pPr>
        <w:ind w:firstLine="709"/>
        <w:jc w:val="both"/>
        <w:rPr>
          <w:rFonts w:ascii="Arial" w:hAnsi="Arial" w:cs="Arial"/>
        </w:rPr>
      </w:pPr>
      <w:r w:rsidRPr="00554A19">
        <w:rPr>
          <w:rFonts w:ascii="Arial" w:hAnsi="Arial" w:cs="Arial"/>
        </w:rPr>
        <w:lastRenderedPageBreak/>
        <w:t xml:space="preserve">4. </w:t>
      </w:r>
      <w:r w:rsidR="00C73A91" w:rsidRPr="00554A19">
        <w:rPr>
          <w:rFonts w:ascii="Arial" w:hAnsi="Arial" w:cs="Arial"/>
        </w:rPr>
        <w:t>П</w:t>
      </w:r>
      <w:r w:rsidRPr="00554A19">
        <w:rPr>
          <w:rFonts w:ascii="Arial" w:hAnsi="Arial" w:cs="Arial"/>
        </w:rPr>
        <w:t xml:space="preserve">остановление администрации </w:t>
      </w:r>
      <w:r w:rsidR="002F4ADE" w:rsidRPr="00554A19">
        <w:rPr>
          <w:rFonts w:ascii="Arial" w:hAnsi="Arial" w:cs="Arial"/>
        </w:rPr>
        <w:t xml:space="preserve">муниципального образования Дубенский район </w:t>
      </w:r>
      <w:r w:rsidRPr="00554A19">
        <w:rPr>
          <w:rFonts w:ascii="Arial" w:hAnsi="Arial" w:cs="Arial"/>
        </w:rPr>
        <w:t xml:space="preserve">от </w:t>
      </w:r>
      <w:r w:rsidR="002F4ADE" w:rsidRPr="00554A19">
        <w:rPr>
          <w:rFonts w:ascii="Arial" w:hAnsi="Arial" w:cs="Arial"/>
        </w:rPr>
        <w:t>01</w:t>
      </w:r>
      <w:r w:rsidRPr="00554A19">
        <w:rPr>
          <w:rFonts w:ascii="Arial" w:hAnsi="Arial" w:cs="Arial"/>
        </w:rPr>
        <w:t>.</w:t>
      </w:r>
      <w:r w:rsidR="002F4ADE" w:rsidRPr="00554A19">
        <w:rPr>
          <w:rFonts w:ascii="Arial" w:hAnsi="Arial" w:cs="Arial"/>
        </w:rPr>
        <w:t>11.2013</w:t>
      </w:r>
      <w:r w:rsidRPr="00554A19">
        <w:rPr>
          <w:rFonts w:ascii="Arial" w:hAnsi="Arial" w:cs="Arial"/>
        </w:rPr>
        <w:t xml:space="preserve"> №</w:t>
      </w:r>
      <w:r w:rsidR="000E507E" w:rsidRPr="00554A19">
        <w:rPr>
          <w:rFonts w:ascii="Arial" w:hAnsi="Arial" w:cs="Arial"/>
        </w:rPr>
        <w:t> </w:t>
      </w:r>
      <w:r w:rsidR="00B2410F" w:rsidRPr="00554A19">
        <w:rPr>
          <w:rFonts w:ascii="Arial" w:hAnsi="Arial" w:cs="Arial"/>
        </w:rPr>
        <w:t>1</w:t>
      </w:r>
      <w:r w:rsidR="002F4ADE" w:rsidRPr="00554A19">
        <w:rPr>
          <w:rFonts w:ascii="Arial" w:hAnsi="Arial" w:cs="Arial"/>
        </w:rPr>
        <w:t>217</w:t>
      </w:r>
      <w:r w:rsidR="00E65BF5" w:rsidRPr="00554A19">
        <w:rPr>
          <w:rFonts w:ascii="Arial" w:hAnsi="Arial" w:cs="Arial"/>
        </w:rPr>
        <w:t xml:space="preserve"> </w:t>
      </w:r>
      <w:r w:rsidR="002F4ADE" w:rsidRPr="00554A19">
        <w:rPr>
          <w:rFonts w:ascii="Arial" w:hAnsi="Arial" w:cs="Arial"/>
        </w:rPr>
        <w:t>«Об утверждении  порядка  разработки,  реализации и оценки эффективности  муниципальных программ  Дубенского района</w:t>
      </w:r>
      <w:r w:rsidRPr="00554A19">
        <w:rPr>
          <w:rFonts w:ascii="Arial" w:hAnsi="Arial" w:cs="Arial"/>
        </w:rPr>
        <w:t>»</w:t>
      </w:r>
      <w:r w:rsidR="00915D63">
        <w:rPr>
          <w:rFonts w:ascii="Arial" w:hAnsi="Arial" w:cs="Arial"/>
        </w:rPr>
        <w:t xml:space="preserve"> (в редакции от 26.12.2016 № 898)</w:t>
      </w:r>
      <w:r w:rsidR="00C73A91" w:rsidRPr="00554A19">
        <w:rPr>
          <w:rFonts w:ascii="Arial" w:hAnsi="Arial" w:cs="Arial"/>
        </w:rPr>
        <w:t xml:space="preserve"> признать</w:t>
      </w:r>
      <w:r w:rsidRPr="00554A19">
        <w:rPr>
          <w:rFonts w:ascii="Arial" w:hAnsi="Arial" w:cs="Arial"/>
        </w:rPr>
        <w:t xml:space="preserve"> утратившим силу с </w:t>
      </w:r>
      <w:r w:rsidR="00E27ADD">
        <w:rPr>
          <w:rFonts w:ascii="Arial" w:hAnsi="Arial" w:cs="Arial"/>
        </w:rPr>
        <w:t>24.03</w:t>
      </w:r>
      <w:r w:rsidRPr="00554A19">
        <w:rPr>
          <w:rFonts w:ascii="Arial" w:hAnsi="Arial" w:cs="Arial"/>
        </w:rPr>
        <w:t>.2022</w:t>
      </w:r>
      <w:r w:rsidR="008565B0" w:rsidRPr="00554A19">
        <w:rPr>
          <w:rFonts w:ascii="Arial" w:hAnsi="Arial" w:cs="Arial"/>
        </w:rPr>
        <w:t xml:space="preserve"> года</w:t>
      </w:r>
      <w:r w:rsidRPr="00554A19">
        <w:rPr>
          <w:rFonts w:ascii="Arial" w:hAnsi="Arial" w:cs="Arial"/>
        </w:rPr>
        <w:t>.</w:t>
      </w:r>
    </w:p>
    <w:p w14:paraId="02E7D739" w14:textId="48A8CAC2" w:rsidR="000506CB" w:rsidRPr="00554A19" w:rsidRDefault="000506CB" w:rsidP="002E0580">
      <w:pPr>
        <w:pStyle w:val="a8"/>
        <w:spacing w:after="0" w:line="240" w:lineRule="auto"/>
        <w:ind w:left="0" w:firstLine="709"/>
        <w:jc w:val="both"/>
        <w:rPr>
          <w:rFonts w:ascii="Arial" w:hAnsi="Arial" w:cs="Arial"/>
          <w:sz w:val="24"/>
          <w:szCs w:val="24"/>
        </w:rPr>
      </w:pPr>
      <w:r w:rsidRPr="00554A19">
        <w:rPr>
          <w:rFonts w:ascii="Arial" w:eastAsia="Times New Roman" w:hAnsi="Arial" w:cs="Arial"/>
          <w:sz w:val="24"/>
          <w:szCs w:val="24"/>
          <w:lang w:eastAsia="ru-RU"/>
        </w:rPr>
        <w:t>5. </w:t>
      </w:r>
      <w:r w:rsidR="00497D52" w:rsidRPr="00554A19">
        <w:rPr>
          <w:rFonts w:ascii="Arial" w:eastAsia="Times New Roman" w:hAnsi="Arial" w:cs="Arial"/>
          <w:sz w:val="24"/>
          <w:szCs w:val="24"/>
          <w:lang w:eastAsia="ru-RU"/>
        </w:rPr>
        <w:t>Отделу экономического развития, предпринимательства и сельского хозяйства администрации муниципального образования Дубенский район</w:t>
      </w:r>
      <w:r w:rsidRPr="00554A19">
        <w:rPr>
          <w:rFonts w:ascii="Arial" w:eastAsia="Times New Roman" w:hAnsi="Arial" w:cs="Arial"/>
          <w:sz w:val="24"/>
          <w:szCs w:val="24"/>
          <w:lang w:eastAsia="ru-RU"/>
        </w:rPr>
        <w:t xml:space="preserve"> обнародовать</w:t>
      </w:r>
      <w:r w:rsidRPr="00554A19">
        <w:rPr>
          <w:rFonts w:ascii="Arial" w:hAnsi="Arial" w:cs="Arial"/>
          <w:sz w:val="24"/>
          <w:szCs w:val="24"/>
        </w:rPr>
        <w:t xml:space="preserve"> </w:t>
      </w:r>
      <w:r w:rsidR="00497D52" w:rsidRPr="00554A19">
        <w:rPr>
          <w:rFonts w:ascii="Arial" w:hAnsi="Arial" w:cs="Arial"/>
          <w:sz w:val="24"/>
          <w:szCs w:val="24"/>
        </w:rPr>
        <w:t>настоящее постановление</w:t>
      </w:r>
      <w:r w:rsidRPr="00554A19">
        <w:rPr>
          <w:rFonts w:ascii="Arial" w:hAnsi="Arial" w:cs="Arial"/>
          <w:sz w:val="24"/>
          <w:szCs w:val="24"/>
        </w:rPr>
        <w:t xml:space="preserve">  </w:t>
      </w:r>
      <w:r w:rsidR="00497D52" w:rsidRPr="00554A19">
        <w:rPr>
          <w:rFonts w:ascii="Arial" w:hAnsi="Arial" w:cs="Arial"/>
          <w:sz w:val="24"/>
          <w:szCs w:val="24"/>
        </w:rPr>
        <w:t xml:space="preserve">на </w:t>
      </w:r>
      <w:r w:rsidRPr="00554A19">
        <w:rPr>
          <w:rFonts w:ascii="Arial" w:hAnsi="Arial" w:cs="Arial"/>
          <w:sz w:val="24"/>
          <w:szCs w:val="24"/>
        </w:rPr>
        <w:t>информационн</w:t>
      </w:r>
      <w:r w:rsidR="00497D52" w:rsidRPr="00554A19">
        <w:rPr>
          <w:rFonts w:ascii="Arial" w:hAnsi="Arial" w:cs="Arial"/>
          <w:sz w:val="24"/>
          <w:szCs w:val="24"/>
        </w:rPr>
        <w:t>ых</w:t>
      </w:r>
      <w:r w:rsidR="00E21BD9" w:rsidRPr="00554A19">
        <w:rPr>
          <w:rFonts w:ascii="Arial" w:hAnsi="Arial" w:cs="Arial"/>
          <w:sz w:val="24"/>
          <w:szCs w:val="24"/>
        </w:rPr>
        <w:t xml:space="preserve"> стендах</w:t>
      </w:r>
      <w:r w:rsidRPr="00554A19">
        <w:rPr>
          <w:rFonts w:ascii="Arial" w:hAnsi="Arial" w:cs="Arial"/>
          <w:sz w:val="24"/>
          <w:szCs w:val="24"/>
        </w:rPr>
        <w:t xml:space="preserve"> </w:t>
      </w:r>
      <w:r w:rsidR="00E21BD9" w:rsidRPr="00554A19">
        <w:rPr>
          <w:rFonts w:ascii="Arial" w:hAnsi="Arial" w:cs="Arial"/>
          <w:sz w:val="24"/>
          <w:szCs w:val="24"/>
        </w:rPr>
        <w:t xml:space="preserve">в здании </w:t>
      </w:r>
      <w:r w:rsidRPr="00554A19">
        <w:rPr>
          <w:rFonts w:ascii="Arial" w:hAnsi="Arial" w:cs="Arial"/>
          <w:sz w:val="24"/>
          <w:szCs w:val="24"/>
        </w:rPr>
        <w:t xml:space="preserve">администрации </w:t>
      </w:r>
      <w:r w:rsidR="002F4ADE" w:rsidRPr="00554A19">
        <w:rPr>
          <w:rFonts w:ascii="Arial" w:hAnsi="Arial" w:cs="Arial"/>
          <w:sz w:val="24"/>
          <w:szCs w:val="24"/>
        </w:rPr>
        <w:t>муниципального образования Дубенский район</w:t>
      </w:r>
      <w:r w:rsidR="00E21BD9" w:rsidRPr="00554A19">
        <w:rPr>
          <w:rFonts w:ascii="Arial" w:hAnsi="Arial" w:cs="Arial"/>
          <w:sz w:val="24"/>
          <w:szCs w:val="24"/>
        </w:rPr>
        <w:t>.</w:t>
      </w:r>
      <w:r w:rsidRPr="00554A19">
        <w:rPr>
          <w:rFonts w:ascii="Arial" w:hAnsi="Arial" w:cs="Arial"/>
          <w:sz w:val="24"/>
          <w:szCs w:val="24"/>
        </w:rPr>
        <w:t xml:space="preserve"> </w:t>
      </w:r>
    </w:p>
    <w:p w14:paraId="13386420" w14:textId="77777777" w:rsidR="000506CB" w:rsidRDefault="000506CB" w:rsidP="002E0580">
      <w:pPr>
        <w:pStyle w:val="a8"/>
        <w:spacing w:line="240" w:lineRule="auto"/>
        <w:ind w:left="0" w:firstLine="709"/>
        <w:jc w:val="both"/>
        <w:rPr>
          <w:rFonts w:ascii="Arial" w:hAnsi="Arial" w:cs="Arial"/>
          <w:sz w:val="24"/>
          <w:szCs w:val="24"/>
        </w:rPr>
      </w:pPr>
      <w:r w:rsidRPr="00554A19">
        <w:rPr>
          <w:rFonts w:ascii="Arial" w:hAnsi="Arial" w:cs="Arial"/>
          <w:sz w:val="24"/>
          <w:szCs w:val="24"/>
        </w:rPr>
        <w:t>6. </w:t>
      </w:r>
      <w:r w:rsidR="00C73A91" w:rsidRPr="00554A19">
        <w:rPr>
          <w:rFonts w:ascii="Arial" w:hAnsi="Arial" w:cs="Arial"/>
          <w:sz w:val="24"/>
          <w:szCs w:val="24"/>
        </w:rPr>
        <w:t>П</w:t>
      </w:r>
      <w:r w:rsidRPr="00554A19">
        <w:rPr>
          <w:rFonts w:ascii="Arial" w:hAnsi="Arial" w:cs="Arial"/>
          <w:sz w:val="24"/>
          <w:szCs w:val="24"/>
        </w:rPr>
        <w:t>остановление вступает в силу со дня официального обнародования.</w:t>
      </w:r>
    </w:p>
    <w:p w14:paraId="5B77D990" w14:textId="77777777" w:rsidR="00554A19" w:rsidRDefault="00554A19" w:rsidP="000506CB">
      <w:pPr>
        <w:pStyle w:val="a8"/>
        <w:spacing w:line="360" w:lineRule="auto"/>
        <w:ind w:left="0" w:firstLine="709"/>
        <w:jc w:val="both"/>
        <w:rPr>
          <w:rFonts w:ascii="Arial" w:hAnsi="Arial" w:cs="Arial"/>
          <w:sz w:val="24"/>
          <w:szCs w:val="24"/>
        </w:rPr>
      </w:pPr>
    </w:p>
    <w:p w14:paraId="1FE24840" w14:textId="77777777" w:rsidR="00554A19" w:rsidRPr="00554A19" w:rsidRDefault="00554A19" w:rsidP="000506CB">
      <w:pPr>
        <w:pStyle w:val="a8"/>
        <w:spacing w:line="360" w:lineRule="auto"/>
        <w:ind w:left="0" w:firstLine="709"/>
        <w:jc w:val="both"/>
        <w:rPr>
          <w:rFonts w:ascii="Arial" w:hAnsi="Arial" w:cs="Arial"/>
          <w:sz w:val="24"/>
          <w:szCs w:val="24"/>
        </w:rPr>
      </w:pPr>
    </w:p>
    <w:tbl>
      <w:tblPr>
        <w:tblW w:w="0" w:type="auto"/>
        <w:tblLook w:val="04A0" w:firstRow="1" w:lastRow="0" w:firstColumn="1" w:lastColumn="0" w:noHBand="0" w:noVBand="1"/>
      </w:tblPr>
      <w:tblGrid>
        <w:gridCol w:w="4785"/>
        <w:gridCol w:w="285"/>
        <w:gridCol w:w="4482"/>
        <w:gridCol w:w="18"/>
      </w:tblGrid>
      <w:tr w:rsidR="000506CB" w:rsidRPr="00554A19" w14:paraId="28C8971E" w14:textId="77777777" w:rsidTr="00B2410F">
        <w:tc>
          <w:tcPr>
            <w:tcW w:w="4785" w:type="dxa"/>
            <w:shd w:val="clear" w:color="auto" w:fill="auto"/>
          </w:tcPr>
          <w:p w14:paraId="037A99C4" w14:textId="77777777" w:rsidR="00554A19" w:rsidRDefault="000506CB" w:rsidP="008565B0">
            <w:pPr>
              <w:rPr>
                <w:rFonts w:ascii="Arial" w:hAnsi="Arial" w:cs="Arial"/>
                <w:bCs/>
              </w:rPr>
            </w:pPr>
            <w:r w:rsidRPr="00554A19">
              <w:rPr>
                <w:rFonts w:ascii="Arial" w:hAnsi="Arial" w:cs="Arial"/>
                <w:bCs/>
              </w:rPr>
              <w:t xml:space="preserve">Глава администрации </w:t>
            </w:r>
          </w:p>
          <w:p w14:paraId="6023C0D0" w14:textId="1169AC54" w:rsidR="000506CB" w:rsidRPr="00554A19" w:rsidRDefault="000506CB" w:rsidP="008565B0">
            <w:pPr>
              <w:rPr>
                <w:rFonts w:ascii="Arial" w:hAnsi="Arial" w:cs="Arial"/>
                <w:bCs/>
              </w:rPr>
            </w:pPr>
            <w:r w:rsidRPr="00554A19">
              <w:rPr>
                <w:rFonts w:ascii="Arial" w:hAnsi="Arial" w:cs="Arial"/>
                <w:bCs/>
              </w:rPr>
              <w:t xml:space="preserve">муниципального образования </w:t>
            </w:r>
            <w:r w:rsidR="002F4ADE" w:rsidRPr="00554A19">
              <w:rPr>
                <w:rFonts w:ascii="Arial" w:hAnsi="Arial" w:cs="Arial"/>
                <w:bCs/>
              </w:rPr>
              <w:t>Дубенский</w:t>
            </w:r>
            <w:r w:rsidRPr="00554A19">
              <w:rPr>
                <w:rFonts w:ascii="Arial" w:hAnsi="Arial" w:cs="Arial"/>
                <w:bCs/>
              </w:rPr>
              <w:t xml:space="preserve"> район</w:t>
            </w:r>
          </w:p>
        </w:tc>
        <w:tc>
          <w:tcPr>
            <w:tcW w:w="4785" w:type="dxa"/>
            <w:gridSpan w:val="3"/>
            <w:shd w:val="clear" w:color="auto" w:fill="auto"/>
            <w:vAlign w:val="bottom"/>
          </w:tcPr>
          <w:p w14:paraId="56A8E791" w14:textId="74ECB4FA" w:rsidR="000506CB" w:rsidRPr="00554A19" w:rsidRDefault="002F4ADE" w:rsidP="00093EEA">
            <w:pPr>
              <w:jc w:val="right"/>
              <w:rPr>
                <w:rFonts w:ascii="Arial" w:hAnsi="Arial" w:cs="Arial"/>
                <w:bCs/>
              </w:rPr>
            </w:pPr>
            <w:r w:rsidRPr="00554A19">
              <w:rPr>
                <w:rFonts w:ascii="Arial" w:hAnsi="Arial" w:cs="Arial"/>
                <w:bCs/>
              </w:rPr>
              <w:t>К.О. Гузов</w:t>
            </w:r>
          </w:p>
        </w:tc>
      </w:tr>
      <w:tr w:rsidR="00C73A91" w:rsidRPr="00E65BF5" w14:paraId="5D9CFE65" w14:textId="77777777" w:rsidTr="00B2410F">
        <w:tblPrEx>
          <w:tblLook w:val="0000" w:firstRow="0" w:lastRow="0" w:firstColumn="0" w:lastColumn="0" w:noHBand="0" w:noVBand="0"/>
        </w:tblPrEx>
        <w:trPr>
          <w:gridBefore w:val="2"/>
          <w:gridAfter w:val="1"/>
          <w:wBefore w:w="5070" w:type="dxa"/>
          <w:wAfter w:w="18" w:type="dxa"/>
          <w:trHeight w:val="1846"/>
        </w:trPr>
        <w:tc>
          <w:tcPr>
            <w:tcW w:w="4482" w:type="dxa"/>
          </w:tcPr>
          <w:p w14:paraId="17B9B45D" w14:textId="77777777" w:rsidR="008565B0" w:rsidRPr="00E65BF5" w:rsidRDefault="008565B0" w:rsidP="002F4ADE">
            <w:pPr>
              <w:overflowPunct w:val="0"/>
              <w:autoSpaceDE w:val="0"/>
              <w:autoSpaceDN w:val="0"/>
              <w:adjustRightInd w:val="0"/>
              <w:jc w:val="right"/>
              <w:textAlignment w:val="baseline"/>
              <w:rPr>
                <w:rFonts w:ascii="Arial" w:hAnsi="Arial" w:cs="Arial"/>
                <w:sz w:val="28"/>
                <w:szCs w:val="28"/>
              </w:rPr>
            </w:pPr>
          </w:p>
          <w:p w14:paraId="4A49089C" w14:textId="77777777" w:rsidR="008565B0" w:rsidRPr="00E65BF5" w:rsidRDefault="008565B0" w:rsidP="002F4ADE">
            <w:pPr>
              <w:overflowPunct w:val="0"/>
              <w:autoSpaceDE w:val="0"/>
              <w:autoSpaceDN w:val="0"/>
              <w:adjustRightInd w:val="0"/>
              <w:jc w:val="right"/>
              <w:textAlignment w:val="baseline"/>
              <w:rPr>
                <w:rFonts w:ascii="Arial" w:hAnsi="Arial" w:cs="Arial"/>
                <w:sz w:val="28"/>
                <w:szCs w:val="28"/>
              </w:rPr>
            </w:pPr>
          </w:p>
          <w:p w14:paraId="6EDC24AE" w14:textId="77777777" w:rsidR="008565B0" w:rsidRPr="00E65BF5" w:rsidRDefault="008565B0" w:rsidP="002F4ADE">
            <w:pPr>
              <w:overflowPunct w:val="0"/>
              <w:autoSpaceDE w:val="0"/>
              <w:autoSpaceDN w:val="0"/>
              <w:adjustRightInd w:val="0"/>
              <w:jc w:val="right"/>
              <w:textAlignment w:val="baseline"/>
              <w:rPr>
                <w:rFonts w:ascii="Arial" w:hAnsi="Arial" w:cs="Arial"/>
                <w:sz w:val="28"/>
                <w:szCs w:val="28"/>
              </w:rPr>
            </w:pPr>
          </w:p>
          <w:p w14:paraId="0E782984" w14:textId="77777777" w:rsidR="008565B0" w:rsidRPr="00E65BF5" w:rsidRDefault="008565B0" w:rsidP="002F4ADE">
            <w:pPr>
              <w:overflowPunct w:val="0"/>
              <w:autoSpaceDE w:val="0"/>
              <w:autoSpaceDN w:val="0"/>
              <w:adjustRightInd w:val="0"/>
              <w:jc w:val="right"/>
              <w:textAlignment w:val="baseline"/>
              <w:rPr>
                <w:rFonts w:ascii="Arial" w:hAnsi="Arial" w:cs="Arial"/>
                <w:sz w:val="28"/>
                <w:szCs w:val="28"/>
              </w:rPr>
            </w:pPr>
          </w:p>
          <w:p w14:paraId="32DD5BA2" w14:textId="77777777" w:rsidR="008565B0" w:rsidRPr="00E65BF5" w:rsidRDefault="008565B0" w:rsidP="002F4ADE">
            <w:pPr>
              <w:overflowPunct w:val="0"/>
              <w:autoSpaceDE w:val="0"/>
              <w:autoSpaceDN w:val="0"/>
              <w:adjustRightInd w:val="0"/>
              <w:jc w:val="right"/>
              <w:textAlignment w:val="baseline"/>
              <w:rPr>
                <w:rFonts w:ascii="Arial" w:hAnsi="Arial" w:cs="Arial"/>
                <w:sz w:val="28"/>
                <w:szCs w:val="28"/>
              </w:rPr>
            </w:pPr>
          </w:p>
          <w:p w14:paraId="711135E8" w14:textId="77777777" w:rsidR="008565B0" w:rsidRDefault="008565B0" w:rsidP="002F4ADE">
            <w:pPr>
              <w:overflowPunct w:val="0"/>
              <w:autoSpaceDE w:val="0"/>
              <w:autoSpaceDN w:val="0"/>
              <w:adjustRightInd w:val="0"/>
              <w:jc w:val="right"/>
              <w:textAlignment w:val="baseline"/>
              <w:rPr>
                <w:rFonts w:ascii="Arial" w:hAnsi="Arial" w:cs="Arial"/>
                <w:sz w:val="28"/>
                <w:szCs w:val="28"/>
              </w:rPr>
            </w:pPr>
          </w:p>
          <w:p w14:paraId="7DABB93B" w14:textId="77777777" w:rsidR="00554A19" w:rsidRDefault="00554A19" w:rsidP="002F4ADE">
            <w:pPr>
              <w:overflowPunct w:val="0"/>
              <w:autoSpaceDE w:val="0"/>
              <w:autoSpaceDN w:val="0"/>
              <w:adjustRightInd w:val="0"/>
              <w:jc w:val="right"/>
              <w:textAlignment w:val="baseline"/>
              <w:rPr>
                <w:rFonts w:ascii="Arial" w:hAnsi="Arial" w:cs="Arial"/>
                <w:sz w:val="28"/>
                <w:szCs w:val="28"/>
              </w:rPr>
            </w:pPr>
          </w:p>
          <w:p w14:paraId="3FEE11A8" w14:textId="77777777" w:rsidR="00554A19" w:rsidRDefault="00554A19" w:rsidP="002F4ADE">
            <w:pPr>
              <w:overflowPunct w:val="0"/>
              <w:autoSpaceDE w:val="0"/>
              <w:autoSpaceDN w:val="0"/>
              <w:adjustRightInd w:val="0"/>
              <w:jc w:val="right"/>
              <w:textAlignment w:val="baseline"/>
              <w:rPr>
                <w:rFonts w:ascii="Arial" w:hAnsi="Arial" w:cs="Arial"/>
                <w:sz w:val="28"/>
                <w:szCs w:val="28"/>
              </w:rPr>
            </w:pPr>
          </w:p>
          <w:p w14:paraId="2B283260" w14:textId="77777777" w:rsidR="00554A19" w:rsidRDefault="00554A19" w:rsidP="002F4ADE">
            <w:pPr>
              <w:overflowPunct w:val="0"/>
              <w:autoSpaceDE w:val="0"/>
              <w:autoSpaceDN w:val="0"/>
              <w:adjustRightInd w:val="0"/>
              <w:jc w:val="right"/>
              <w:textAlignment w:val="baseline"/>
              <w:rPr>
                <w:rFonts w:ascii="Arial" w:hAnsi="Arial" w:cs="Arial"/>
                <w:sz w:val="28"/>
                <w:szCs w:val="28"/>
              </w:rPr>
            </w:pPr>
          </w:p>
          <w:p w14:paraId="40214645" w14:textId="77777777" w:rsidR="00554A19" w:rsidRDefault="00554A19" w:rsidP="002F4ADE">
            <w:pPr>
              <w:overflowPunct w:val="0"/>
              <w:autoSpaceDE w:val="0"/>
              <w:autoSpaceDN w:val="0"/>
              <w:adjustRightInd w:val="0"/>
              <w:jc w:val="right"/>
              <w:textAlignment w:val="baseline"/>
              <w:rPr>
                <w:rFonts w:ascii="Arial" w:hAnsi="Arial" w:cs="Arial"/>
                <w:sz w:val="28"/>
                <w:szCs w:val="28"/>
              </w:rPr>
            </w:pPr>
          </w:p>
          <w:p w14:paraId="5791A426" w14:textId="77777777" w:rsidR="00554A19" w:rsidRDefault="00554A19" w:rsidP="002F4ADE">
            <w:pPr>
              <w:overflowPunct w:val="0"/>
              <w:autoSpaceDE w:val="0"/>
              <w:autoSpaceDN w:val="0"/>
              <w:adjustRightInd w:val="0"/>
              <w:jc w:val="right"/>
              <w:textAlignment w:val="baseline"/>
              <w:rPr>
                <w:rFonts w:ascii="Arial" w:hAnsi="Arial" w:cs="Arial"/>
                <w:sz w:val="28"/>
                <w:szCs w:val="28"/>
              </w:rPr>
            </w:pPr>
          </w:p>
          <w:p w14:paraId="095332E7" w14:textId="77777777" w:rsidR="00554A19" w:rsidRDefault="00554A19" w:rsidP="002F4ADE">
            <w:pPr>
              <w:overflowPunct w:val="0"/>
              <w:autoSpaceDE w:val="0"/>
              <w:autoSpaceDN w:val="0"/>
              <w:adjustRightInd w:val="0"/>
              <w:jc w:val="right"/>
              <w:textAlignment w:val="baseline"/>
              <w:rPr>
                <w:rFonts w:ascii="Arial" w:hAnsi="Arial" w:cs="Arial"/>
                <w:sz w:val="28"/>
                <w:szCs w:val="28"/>
              </w:rPr>
            </w:pPr>
          </w:p>
          <w:p w14:paraId="57D48D60" w14:textId="77777777" w:rsidR="00554A19" w:rsidRDefault="00554A19" w:rsidP="002F4ADE">
            <w:pPr>
              <w:overflowPunct w:val="0"/>
              <w:autoSpaceDE w:val="0"/>
              <w:autoSpaceDN w:val="0"/>
              <w:adjustRightInd w:val="0"/>
              <w:jc w:val="right"/>
              <w:textAlignment w:val="baseline"/>
              <w:rPr>
                <w:rFonts w:ascii="Arial" w:hAnsi="Arial" w:cs="Arial"/>
                <w:sz w:val="28"/>
                <w:szCs w:val="28"/>
              </w:rPr>
            </w:pPr>
          </w:p>
          <w:p w14:paraId="489AD3D5" w14:textId="77777777" w:rsidR="00554A19" w:rsidRDefault="00554A19" w:rsidP="00554A19">
            <w:pPr>
              <w:overflowPunct w:val="0"/>
              <w:autoSpaceDE w:val="0"/>
              <w:autoSpaceDN w:val="0"/>
              <w:adjustRightInd w:val="0"/>
              <w:textAlignment w:val="baseline"/>
              <w:rPr>
                <w:rFonts w:ascii="Arial" w:hAnsi="Arial" w:cs="Arial"/>
                <w:sz w:val="28"/>
                <w:szCs w:val="28"/>
              </w:rPr>
            </w:pPr>
          </w:p>
          <w:p w14:paraId="3C4E003D" w14:textId="77777777" w:rsidR="008565B0" w:rsidRDefault="008565B0" w:rsidP="00C04A7D">
            <w:pPr>
              <w:overflowPunct w:val="0"/>
              <w:autoSpaceDE w:val="0"/>
              <w:autoSpaceDN w:val="0"/>
              <w:adjustRightInd w:val="0"/>
              <w:textAlignment w:val="baseline"/>
              <w:rPr>
                <w:rFonts w:ascii="Arial" w:hAnsi="Arial" w:cs="Arial"/>
                <w:sz w:val="28"/>
                <w:szCs w:val="28"/>
              </w:rPr>
            </w:pPr>
          </w:p>
          <w:p w14:paraId="63551921" w14:textId="77777777" w:rsidR="00C04A7D" w:rsidRDefault="00C04A7D" w:rsidP="00C04A7D">
            <w:pPr>
              <w:overflowPunct w:val="0"/>
              <w:autoSpaceDE w:val="0"/>
              <w:autoSpaceDN w:val="0"/>
              <w:adjustRightInd w:val="0"/>
              <w:textAlignment w:val="baseline"/>
              <w:rPr>
                <w:rFonts w:ascii="Arial" w:hAnsi="Arial" w:cs="Arial"/>
                <w:sz w:val="28"/>
                <w:szCs w:val="28"/>
              </w:rPr>
            </w:pPr>
          </w:p>
          <w:p w14:paraId="154C17B9"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2336C344"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06EDBDE1"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699A20BA"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58E65E0E"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18B31ACD"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2A17EA8A"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728D6F38"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36F0B54D"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4B680B7C"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718D7CF2"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5BFF3524"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68A68F33" w14:textId="77777777" w:rsidR="002E0580" w:rsidRDefault="002E0580" w:rsidP="00C04A7D">
            <w:pPr>
              <w:overflowPunct w:val="0"/>
              <w:autoSpaceDE w:val="0"/>
              <w:autoSpaceDN w:val="0"/>
              <w:adjustRightInd w:val="0"/>
              <w:textAlignment w:val="baseline"/>
              <w:rPr>
                <w:rFonts w:ascii="Arial" w:hAnsi="Arial" w:cs="Arial"/>
                <w:sz w:val="28"/>
                <w:szCs w:val="28"/>
              </w:rPr>
            </w:pPr>
          </w:p>
          <w:p w14:paraId="58D091A9" w14:textId="77777777" w:rsidR="002E0580" w:rsidRPr="00E65BF5" w:rsidRDefault="002E0580" w:rsidP="00C04A7D">
            <w:pPr>
              <w:overflowPunct w:val="0"/>
              <w:autoSpaceDE w:val="0"/>
              <w:autoSpaceDN w:val="0"/>
              <w:adjustRightInd w:val="0"/>
              <w:textAlignment w:val="baseline"/>
              <w:rPr>
                <w:rFonts w:ascii="Arial" w:hAnsi="Arial" w:cs="Arial"/>
                <w:sz w:val="28"/>
                <w:szCs w:val="28"/>
              </w:rPr>
            </w:pPr>
          </w:p>
          <w:p w14:paraId="06A652DF" w14:textId="77777777" w:rsidR="00C73A91" w:rsidRPr="00554A19" w:rsidRDefault="00C73A91" w:rsidP="002F4ADE">
            <w:pPr>
              <w:overflowPunct w:val="0"/>
              <w:autoSpaceDE w:val="0"/>
              <w:autoSpaceDN w:val="0"/>
              <w:adjustRightInd w:val="0"/>
              <w:jc w:val="right"/>
              <w:textAlignment w:val="baseline"/>
              <w:rPr>
                <w:rFonts w:ascii="Arial" w:hAnsi="Arial" w:cs="Arial"/>
              </w:rPr>
            </w:pPr>
            <w:r w:rsidRPr="00554A19">
              <w:rPr>
                <w:rFonts w:ascii="Arial" w:hAnsi="Arial" w:cs="Arial"/>
              </w:rPr>
              <w:lastRenderedPageBreak/>
              <w:t>Приложение</w:t>
            </w:r>
            <w:r w:rsidR="005C0AB7" w:rsidRPr="00554A19">
              <w:rPr>
                <w:rFonts w:ascii="Arial" w:hAnsi="Arial" w:cs="Arial"/>
              </w:rPr>
              <w:t xml:space="preserve"> </w:t>
            </w:r>
          </w:p>
          <w:p w14:paraId="35C5E1AC" w14:textId="77777777" w:rsidR="00C73A91" w:rsidRPr="00554A19" w:rsidRDefault="00C73A91" w:rsidP="002F4ADE">
            <w:pPr>
              <w:overflowPunct w:val="0"/>
              <w:autoSpaceDE w:val="0"/>
              <w:autoSpaceDN w:val="0"/>
              <w:adjustRightInd w:val="0"/>
              <w:jc w:val="right"/>
              <w:textAlignment w:val="baseline"/>
              <w:rPr>
                <w:rFonts w:ascii="Arial" w:hAnsi="Arial" w:cs="Arial"/>
              </w:rPr>
            </w:pPr>
            <w:r w:rsidRPr="00554A19">
              <w:rPr>
                <w:rFonts w:ascii="Arial" w:hAnsi="Arial" w:cs="Arial"/>
              </w:rPr>
              <w:t>к постановлению администрации</w:t>
            </w:r>
          </w:p>
          <w:p w14:paraId="036F40DB" w14:textId="77777777" w:rsidR="00C73A91" w:rsidRPr="00554A19" w:rsidRDefault="00C73A91" w:rsidP="002F4ADE">
            <w:pPr>
              <w:overflowPunct w:val="0"/>
              <w:autoSpaceDE w:val="0"/>
              <w:autoSpaceDN w:val="0"/>
              <w:adjustRightInd w:val="0"/>
              <w:jc w:val="right"/>
              <w:textAlignment w:val="baseline"/>
              <w:rPr>
                <w:rFonts w:ascii="Arial" w:hAnsi="Arial" w:cs="Arial"/>
              </w:rPr>
            </w:pPr>
            <w:r w:rsidRPr="00554A19">
              <w:rPr>
                <w:rFonts w:ascii="Arial" w:hAnsi="Arial" w:cs="Arial"/>
              </w:rPr>
              <w:t>муниципального образования</w:t>
            </w:r>
          </w:p>
          <w:p w14:paraId="4F92EB97" w14:textId="67B859CE" w:rsidR="00C73A91" w:rsidRPr="00554A19" w:rsidRDefault="002F4ADE" w:rsidP="00E65BF5">
            <w:pPr>
              <w:overflowPunct w:val="0"/>
              <w:autoSpaceDE w:val="0"/>
              <w:autoSpaceDN w:val="0"/>
              <w:adjustRightInd w:val="0"/>
              <w:jc w:val="right"/>
              <w:textAlignment w:val="baseline"/>
              <w:rPr>
                <w:rFonts w:ascii="Arial" w:hAnsi="Arial" w:cs="Arial"/>
              </w:rPr>
            </w:pPr>
            <w:r w:rsidRPr="00554A19">
              <w:rPr>
                <w:rFonts w:ascii="Arial" w:hAnsi="Arial" w:cs="Arial"/>
              </w:rPr>
              <w:t>Дубенский</w:t>
            </w:r>
            <w:r w:rsidR="00C73A91" w:rsidRPr="00554A19">
              <w:rPr>
                <w:rFonts w:ascii="Arial" w:hAnsi="Arial" w:cs="Arial"/>
              </w:rPr>
              <w:t xml:space="preserve"> район</w:t>
            </w:r>
          </w:p>
          <w:p w14:paraId="5264D92B" w14:textId="77777777" w:rsidR="00C73A91" w:rsidRPr="00554A19" w:rsidRDefault="00C73A91" w:rsidP="00C73A91">
            <w:pPr>
              <w:overflowPunct w:val="0"/>
              <w:autoSpaceDE w:val="0"/>
              <w:autoSpaceDN w:val="0"/>
              <w:adjustRightInd w:val="0"/>
              <w:jc w:val="center"/>
              <w:textAlignment w:val="baseline"/>
              <w:rPr>
                <w:rFonts w:ascii="Arial" w:hAnsi="Arial" w:cs="Arial"/>
              </w:rPr>
            </w:pPr>
          </w:p>
          <w:p w14:paraId="79D0AD1D" w14:textId="52B1FA27" w:rsidR="00D8449A" w:rsidRPr="00554A19" w:rsidRDefault="00B2410F" w:rsidP="00D8449A">
            <w:pPr>
              <w:rPr>
                <w:rFonts w:ascii="Arial" w:hAnsi="Arial" w:cs="Arial"/>
              </w:rPr>
            </w:pPr>
            <w:r w:rsidRPr="00554A19">
              <w:rPr>
                <w:rFonts w:ascii="Arial" w:hAnsi="Arial" w:cs="Arial"/>
              </w:rPr>
              <w:t xml:space="preserve">       </w:t>
            </w:r>
            <w:r w:rsidR="00C04A7D">
              <w:rPr>
                <w:rFonts w:ascii="Arial" w:hAnsi="Arial" w:cs="Arial"/>
              </w:rPr>
              <w:t xml:space="preserve">          </w:t>
            </w:r>
            <w:r w:rsidRPr="00554A19">
              <w:rPr>
                <w:rFonts w:ascii="Arial" w:hAnsi="Arial" w:cs="Arial"/>
              </w:rPr>
              <w:t xml:space="preserve">от  ________   </w:t>
            </w:r>
            <w:r w:rsidR="00E65BF5" w:rsidRPr="00554A19">
              <w:rPr>
                <w:rFonts w:ascii="Arial" w:hAnsi="Arial" w:cs="Arial"/>
              </w:rPr>
              <w:t xml:space="preserve">    </w:t>
            </w:r>
            <w:r w:rsidRPr="00554A19">
              <w:rPr>
                <w:rFonts w:ascii="Arial" w:hAnsi="Arial" w:cs="Arial"/>
              </w:rPr>
              <w:t>№  ______</w:t>
            </w:r>
          </w:p>
          <w:p w14:paraId="01EC343F" w14:textId="5D575124" w:rsidR="00C73A91" w:rsidRPr="00E65BF5" w:rsidRDefault="00C73A91" w:rsidP="00C73A91">
            <w:pPr>
              <w:overflowPunct w:val="0"/>
              <w:autoSpaceDE w:val="0"/>
              <w:autoSpaceDN w:val="0"/>
              <w:adjustRightInd w:val="0"/>
              <w:jc w:val="center"/>
              <w:textAlignment w:val="baseline"/>
              <w:rPr>
                <w:rFonts w:ascii="Arial" w:hAnsi="Arial" w:cs="Arial"/>
                <w:sz w:val="28"/>
                <w:szCs w:val="28"/>
              </w:rPr>
            </w:pPr>
          </w:p>
        </w:tc>
      </w:tr>
    </w:tbl>
    <w:p w14:paraId="71EB2A97" w14:textId="77777777" w:rsidR="00C73A91" w:rsidRPr="00E65BF5" w:rsidRDefault="00C73A91" w:rsidP="000506CB">
      <w:pPr>
        <w:rPr>
          <w:rFonts w:ascii="Arial" w:hAnsi="Arial" w:cs="Arial"/>
          <w:sz w:val="28"/>
          <w:szCs w:val="28"/>
        </w:rPr>
      </w:pPr>
    </w:p>
    <w:p w14:paraId="76A91CAB" w14:textId="77777777" w:rsidR="00C73A91" w:rsidRDefault="00C73A91" w:rsidP="000506CB">
      <w:pPr>
        <w:rPr>
          <w:rFonts w:ascii="Arial" w:hAnsi="Arial" w:cs="Arial"/>
          <w:sz w:val="28"/>
          <w:szCs w:val="28"/>
        </w:rPr>
      </w:pPr>
    </w:p>
    <w:p w14:paraId="166DDED7" w14:textId="1FE7DB92" w:rsidR="00E65BF5" w:rsidRPr="00C04A7D" w:rsidRDefault="00E65BF5" w:rsidP="00E65BF5">
      <w:pPr>
        <w:jc w:val="center"/>
        <w:rPr>
          <w:rFonts w:ascii="Arial" w:hAnsi="Arial" w:cs="Arial"/>
          <w:b/>
          <w:sz w:val="28"/>
          <w:szCs w:val="28"/>
        </w:rPr>
      </w:pPr>
      <w:r w:rsidRPr="00C04A7D">
        <w:rPr>
          <w:rFonts w:ascii="Arial" w:hAnsi="Arial" w:cs="Arial"/>
          <w:b/>
          <w:sz w:val="28"/>
          <w:szCs w:val="28"/>
        </w:rPr>
        <w:t>Порядок</w:t>
      </w:r>
    </w:p>
    <w:p w14:paraId="273463DD" w14:textId="364C1E36" w:rsidR="00E65BF5" w:rsidRPr="00C04A7D" w:rsidRDefault="00E65BF5" w:rsidP="00E65BF5">
      <w:pPr>
        <w:jc w:val="center"/>
        <w:rPr>
          <w:rFonts w:ascii="Arial" w:hAnsi="Arial" w:cs="Arial"/>
          <w:b/>
          <w:sz w:val="28"/>
          <w:szCs w:val="28"/>
        </w:rPr>
      </w:pPr>
      <w:r w:rsidRPr="00C04A7D">
        <w:rPr>
          <w:rFonts w:ascii="Arial" w:hAnsi="Arial" w:cs="Arial"/>
          <w:b/>
          <w:sz w:val="28"/>
          <w:szCs w:val="28"/>
        </w:rPr>
        <w:t>разработки, реализации и оценки эффективности</w:t>
      </w:r>
    </w:p>
    <w:p w14:paraId="265A2B80" w14:textId="6F1D043D" w:rsidR="00E65BF5" w:rsidRPr="00C04A7D" w:rsidRDefault="00E65BF5" w:rsidP="00E65BF5">
      <w:pPr>
        <w:jc w:val="center"/>
        <w:rPr>
          <w:rFonts w:ascii="Arial" w:hAnsi="Arial" w:cs="Arial"/>
          <w:b/>
          <w:sz w:val="28"/>
          <w:szCs w:val="28"/>
        </w:rPr>
      </w:pPr>
      <w:r w:rsidRPr="00C04A7D">
        <w:rPr>
          <w:rFonts w:ascii="Arial" w:hAnsi="Arial" w:cs="Arial"/>
          <w:b/>
          <w:sz w:val="28"/>
          <w:szCs w:val="28"/>
        </w:rPr>
        <w:t xml:space="preserve">муниципальных программ </w:t>
      </w:r>
      <w:proofErr w:type="gramStart"/>
      <w:r w:rsidRPr="00C04A7D">
        <w:rPr>
          <w:rFonts w:ascii="Arial" w:hAnsi="Arial" w:cs="Arial"/>
          <w:b/>
          <w:sz w:val="28"/>
          <w:szCs w:val="28"/>
        </w:rPr>
        <w:t>муниципального</w:t>
      </w:r>
      <w:proofErr w:type="gramEnd"/>
      <w:r w:rsidRPr="00C04A7D">
        <w:rPr>
          <w:rFonts w:ascii="Arial" w:hAnsi="Arial" w:cs="Arial"/>
          <w:b/>
          <w:sz w:val="28"/>
          <w:szCs w:val="28"/>
        </w:rPr>
        <w:t xml:space="preserve"> </w:t>
      </w:r>
    </w:p>
    <w:p w14:paraId="6CAC6A3F" w14:textId="72DA58C1" w:rsidR="00E65BF5" w:rsidRPr="00C04A7D" w:rsidRDefault="00E65BF5" w:rsidP="00E65BF5">
      <w:pPr>
        <w:jc w:val="center"/>
        <w:rPr>
          <w:rFonts w:ascii="Arial" w:hAnsi="Arial" w:cs="Arial"/>
          <w:b/>
          <w:sz w:val="28"/>
          <w:szCs w:val="28"/>
        </w:rPr>
      </w:pPr>
      <w:r w:rsidRPr="00C04A7D">
        <w:rPr>
          <w:rFonts w:ascii="Arial" w:hAnsi="Arial" w:cs="Arial"/>
          <w:b/>
          <w:sz w:val="28"/>
          <w:szCs w:val="28"/>
        </w:rPr>
        <w:t>образования Дубенский район</w:t>
      </w:r>
    </w:p>
    <w:p w14:paraId="100A982E" w14:textId="77777777" w:rsidR="00E65BF5" w:rsidRPr="00E65BF5" w:rsidRDefault="00E65BF5" w:rsidP="000506CB">
      <w:pPr>
        <w:rPr>
          <w:rFonts w:ascii="Arial" w:hAnsi="Arial" w:cs="Arial"/>
          <w:sz w:val="28"/>
          <w:szCs w:val="28"/>
        </w:rPr>
      </w:pPr>
    </w:p>
    <w:p w14:paraId="7D9C5DC1" w14:textId="77777777" w:rsidR="00C73A91" w:rsidRPr="00E65BF5" w:rsidRDefault="00C73A91" w:rsidP="000506CB">
      <w:pPr>
        <w:rPr>
          <w:rFonts w:ascii="Arial" w:hAnsi="Arial" w:cs="Arial"/>
          <w:sz w:val="28"/>
          <w:szCs w:val="28"/>
        </w:rPr>
      </w:pPr>
    </w:p>
    <w:p w14:paraId="1920397E" w14:textId="77777777" w:rsidR="00C73A91" w:rsidRPr="00E65BF5" w:rsidRDefault="00C73A91" w:rsidP="000506CB">
      <w:pPr>
        <w:rPr>
          <w:rFonts w:ascii="Arial" w:hAnsi="Arial" w:cs="Arial"/>
          <w:sz w:val="28"/>
          <w:szCs w:val="28"/>
        </w:rPr>
      </w:pPr>
    </w:p>
    <w:p w14:paraId="186DAE6F" w14:textId="77777777" w:rsidR="000506CB" w:rsidRPr="00554A19" w:rsidRDefault="000506CB" w:rsidP="000506CB">
      <w:pPr>
        <w:pStyle w:val="ConsPlusNormal"/>
        <w:ind w:right="-2" w:firstLine="851"/>
        <w:jc w:val="center"/>
        <w:outlineLvl w:val="1"/>
        <w:rPr>
          <w:sz w:val="24"/>
          <w:szCs w:val="24"/>
        </w:rPr>
      </w:pPr>
      <w:bookmarkStart w:id="1" w:name="P42"/>
      <w:bookmarkEnd w:id="1"/>
      <w:r w:rsidRPr="00554A19">
        <w:rPr>
          <w:sz w:val="24"/>
          <w:szCs w:val="24"/>
        </w:rPr>
        <w:t>1. Общие положения</w:t>
      </w:r>
    </w:p>
    <w:p w14:paraId="42C9A1E7" w14:textId="77777777" w:rsidR="000506CB" w:rsidRPr="00554A19" w:rsidRDefault="000506CB" w:rsidP="000506CB">
      <w:pPr>
        <w:pStyle w:val="ConsPlusNormal"/>
        <w:ind w:right="-2" w:firstLine="851"/>
        <w:rPr>
          <w:sz w:val="24"/>
          <w:szCs w:val="24"/>
        </w:rPr>
      </w:pPr>
    </w:p>
    <w:p w14:paraId="4C5502FE" w14:textId="391AE09F" w:rsidR="000506CB" w:rsidRPr="00554A19" w:rsidRDefault="000506CB" w:rsidP="000506CB">
      <w:pPr>
        <w:pStyle w:val="ConsPlusNormal"/>
        <w:ind w:right="-2" w:firstLine="851"/>
        <w:jc w:val="both"/>
        <w:rPr>
          <w:sz w:val="24"/>
          <w:szCs w:val="24"/>
        </w:rPr>
      </w:pPr>
      <w:r w:rsidRPr="00554A19">
        <w:rPr>
          <w:sz w:val="24"/>
          <w:szCs w:val="24"/>
        </w:rPr>
        <w:t xml:space="preserve">1.1. Настоящий Порядок разработки, реализации и оценки эффективности муниципальных программ муниципального образования </w:t>
      </w:r>
      <w:r w:rsidR="002D28FF" w:rsidRPr="00554A19">
        <w:rPr>
          <w:sz w:val="24"/>
          <w:szCs w:val="24"/>
        </w:rPr>
        <w:t>Дубенский район</w:t>
      </w:r>
      <w:r w:rsidRPr="00554A19">
        <w:rPr>
          <w:sz w:val="24"/>
          <w:szCs w:val="24"/>
        </w:rPr>
        <w:t xml:space="preserve"> (далее – Порядок) определяет правила разработки, реализации и оценки эффективности муниципальных программ муниципального образования </w:t>
      </w:r>
      <w:r w:rsidR="002D28FF" w:rsidRPr="00554A19">
        <w:rPr>
          <w:sz w:val="24"/>
          <w:szCs w:val="24"/>
        </w:rPr>
        <w:t>Дубенский район</w:t>
      </w:r>
      <w:r w:rsidRPr="00554A19">
        <w:rPr>
          <w:sz w:val="24"/>
          <w:szCs w:val="24"/>
        </w:rPr>
        <w:t xml:space="preserve"> (далее - муниципальные программы), а также </w:t>
      </w:r>
      <w:proofErr w:type="gramStart"/>
      <w:r w:rsidRPr="00554A19">
        <w:rPr>
          <w:sz w:val="24"/>
          <w:szCs w:val="24"/>
        </w:rPr>
        <w:t>контроля за</w:t>
      </w:r>
      <w:proofErr w:type="gramEnd"/>
      <w:r w:rsidRPr="00554A19">
        <w:rPr>
          <w:sz w:val="24"/>
          <w:szCs w:val="24"/>
        </w:rPr>
        <w:t xml:space="preserve"> ходом их реализации.</w:t>
      </w:r>
    </w:p>
    <w:p w14:paraId="7460AF93" w14:textId="77777777" w:rsidR="000506CB" w:rsidRPr="00554A19" w:rsidRDefault="000506CB" w:rsidP="000506CB">
      <w:pPr>
        <w:pStyle w:val="ConsPlusNormal"/>
        <w:ind w:right="-2" w:firstLine="851"/>
        <w:jc w:val="both"/>
        <w:rPr>
          <w:sz w:val="24"/>
          <w:szCs w:val="24"/>
        </w:rPr>
      </w:pPr>
      <w:r w:rsidRPr="00554A19">
        <w:rPr>
          <w:sz w:val="24"/>
          <w:szCs w:val="24"/>
        </w:rPr>
        <w:t>1.2. Основные понятия, используемые в настоящем Порядке:</w:t>
      </w:r>
    </w:p>
    <w:p w14:paraId="3C3C8A6C" w14:textId="5316C2BC" w:rsidR="000506CB" w:rsidRPr="00554A19" w:rsidRDefault="000506CB" w:rsidP="000506CB">
      <w:pPr>
        <w:pStyle w:val="ConsPlusNormal"/>
        <w:ind w:right="-2" w:firstLine="851"/>
        <w:jc w:val="both"/>
        <w:rPr>
          <w:sz w:val="24"/>
          <w:szCs w:val="24"/>
        </w:rPr>
      </w:pPr>
      <w:r w:rsidRPr="00554A19">
        <w:rPr>
          <w:sz w:val="24"/>
          <w:szCs w:val="24"/>
        </w:rPr>
        <w:t xml:space="preserve">муниципальная программа муниципального образования </w:t>
      </w:r>
      <w:r w:rsidR="002D28FF" w:rsidRPr="00554A19">
        <w:rPr>
          <w:sz w:val="24"/>
          <w:szCs w:val="24"/>
        </w:rPr>
        <w:t xml:space="preserve">Дубенский район </w:t>
      </w:r>
      <w:r w:rsidRPr="00554A19">
        <w:rPr>
          <w:sz w:val="24"/>
          <w:szCs w:val="24"/>
        </w:rPr>
        <w:t xml:space="preserve">(далее - муниципальная программа) является документом стратегического планирования, содержащим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w:t>
      </w:r>
      <w:r w:rsidR="002D28FF" w:rsidRPr="00554A19">
        <w:rPr>
          <w:sz w:val="24"/>
          <w:szCs w:val="24"/>
        </w:rPr>
        <w:t>Дубенский район</w:t>
      </w:r>
      <w:r w:rsidRPr="00554A19">
        <w:rPr>
          <w:sz w:val="24"/>
          <w:szCs w:val="24"/>
        </w:rPr>
        <w:t>;</w:t>
      </w:r>
    </w:p>
    <w:p w14:paraId="799719FD" w14:textId="56F3E9EB" w:rsidR="000506CB" w:rsidRPr="00554A19" w:rsidRDefault="000506CB" w:rsidP="000506CB">
      <w:pPr>
        <w:pStyle w:val="ConsPlusNormal"/>
        <w:ind w:right="-2" w:firstLine="851"/>
        <w:jc w:val="both"/>
        <w:rPr>
          <w:sz w:val="24"/>
          <w:szCs w:val="24"/>
        </w:rPr>
      </w:pPr>
      <w:r w:rsidRPr="00554A19">
        <w:rPr>
          <w:sz w:val="24"/>
          <w:szCs w:val="24"/>
        </w:rPr>
        <w:t xml:space="preserve">цель - ожидаемый за период реализации муниципальной программы конечный результат решения проблемы социально-экономического развития </w:t>
      </w:r>
      <w:r w:rsidR="002D28FF" w:rsidRPr="00554A19">
        <w:rPr>
          <w:sz w:val="24"/>
          <w:szCs w:val="24"/>
        </w:rPr>
        <w:t xml:space="preserve">Дубенского района </w:t>
      </w:r>
      <w:r w:rsidRPr="00554A19">
        <w:rPr>
          <w:sz w:val="24"/>
          <w:szCs w:val="24"/>
        </w:rPr>
        <w:t>посредством реализации мероприятий муниципальной программы;</w:t>
      </w:r>
    </w:p>
    <w:p w14:paraId="34CCE710" w14:textId="77777777" w:rsidR="000506CB" w:rsidRPr="00554A19" w:rsidRDefault="000506CB" w:rsidP="000506CB">
      <w:pPr>
        <w:pStyle w:val="ConsPlusNormal"/>
        <w:ind w:right="-2" w:firstLine="851"/>
        <w:jc w:val="both"/>
        <w:rPr>
          <w:sz w:val="24"/>
          <w:szCs w:val="24"/>
        </w:rPr>
      </w:pPr>
      <w:r w:rsidRPr="00554A19">
        <w:rPr>
          <w:sz w:val="24"/>
          <w:szCs w:val="24"/>
        </w:rPr>
        <w:t>задача - ожидаемый результат выполнения совокупности взаимоувязанных мероприятий или осуществления муниципальных функций, направленных на достижение цели реализации муниципальной программы;</w:t>
      </w:r>
    </w:p>
    <w:p w14:paraId="33C916DF" w14:textId="77777777" w:rsidR="000506CB" w:rsidRPr="00554A19" w:rsidRDefault="000506CB" w:rsidP="000506CB">
      <w:pPr>
        <w:pStyle w:val="ConsPlusNormal"/>
        <w:ind w:right="-2" w:firstLine="851"/>
        <w:jc w:val="both"/>
        <w:rPr>
          <w:sz w:val="24"/>
          <w:szCs w:val="24"/>
        </w:rPr>
      </w:pPr>
      <w:r w:rsidRPr="00554A19">
        <w:rPr>
          <w:sz w:val="24"/>
          <w:szCs w:val="24"/>
        </w:rPr>
        <w:t>мероприятие (результат) – совокупность взаимосвязанных действий, направленных на решение соответствующей задачи муниципальной программы;</w:t>
      </w:r>
    </w:p>
    <w:p w14:paraId="447F3C7B" w14:textId="77777777" w:rsidR="000506CB" w:rsidRPr="00554A19" w:rsidRDefault="000506CB" w:rsidP="000506CB">
      <w:pPr>
        <w:pStyle w:val="ConsPlusNormal"/>
        <w:ind w:right="-2" w:firstLine="851"/>
        <w:jc w:val="both"/>
        <w:rPr>
          <w:sz w:val="24"/>
          <w:szCs w:val="24"/>
        </w:rPr>
      </w:pPr>
      <w:r w:rsidRPr="00554A19">
        <w:rPr>
          <w:sz w:val="24"/>
          <w:szCs w:val="24"/>
        </w:rPr>
        <w:t xml:space="preserve">объект – конечный материальный или нематериальный продукт или услуга, планируемые к приобретению и (или) получению в рамках исполнения мероприятия (результата) муниципальной программы.   </w:t>
      </w:r>
    </w:p>
    <w:p w14:paraId="604021DC" w14:textId="77777777" w:rsidR="000506CB" w:rsidRPr="00554A19" w:rsidRDefault="000506CB" w:rsidP="000506CB">
      <w:pPr>
        <w:pStyle w:val="ConsPlusNormal"/>
        <w:ind w:right="-2" w:firstLine="851"/>
        <w:jc w:val="both"/>
        <w:rPr>
          <w:sz w:val="24"/>
          <w:szCs w:val="24"/>
        </w:rPr>
      </w:pPr>
      <w:r w:rsidRPr="00554A19">
        <w:rPr>
          <w:sz w:val="24"/>
          <w:szCs w:val="24"/>
        </w:rPr>
        <w:t>показатель - количественно выраженная характеристика достижения цели или решения задачи муниципальной программы;</w:t>
      </w:r>
    </w:p>
    <w:p w14:paraId="175FD356" w14:textId="77777777" w:rsidR="000506CB" w:rsidRPr="00554A19" w:rsidRDefault="000506CB" w:rsidP="000506CB">
      <w:pPr>
        <w:pStyle w:val="ConsPlusNormal"/>
        <w:ind w:right="-2" w:firstLine="851"/>
        <w:jc w:val="both"/>
        <w:rPr>
          <w:sz w:val="24"/>
          <w:szCs w:val="24"/>
        </w:rPr>
      </w:pPr>
      <w:r w:rsidRPr="00554A19">
        <w:rPr>
          <w:sz w:val="24"/>
          <w:szCs w:val="24"/>
        </w:rPr>
        <w:t>результативность муниципальной программы - степень достижения ожидаемых результатов;</w:t>
      </w:r>
    </w:p>
    <w:p w14:paraId="523B389F" w14:textId="77777777" w:rsidR="000506CB" w:rsidRPr="00554A19" w:rsidRDefault="000506CB" w:rsidP="000506CB">
      <w:pPr>
        <w:pStyle w:val="ConsPlusNormal"/>
        <w:ind w:right="-2" w:firstLine="851"/>
        <w:jc w:val="both"/>
        <w:rPr>
          <w:sz w:val="24"/>
          <w:szCs w:val="24"/>
        </w:rPr>
      </w:pPr>
      <w:r w:rsidRPr="00554A19">
        <w:rPr>
          <w:sz w:val="24"/>
          <w:szCs w:val="24"/>
        </w:rPr>
        <w:t>эффективность муниципальной программы - соотношение достигнутых результатов и ресурсов, затраченных на их достижение.</w:t>
      </w:r>
    </w:p>
    <w:p w14:paraId="44F8164F" w14:textId="3E5D4449" w:rsidR="000506CB" w:rsidRPr="00554A19" w:rsidRDefault="000506CB" w:rsidP="000506CB">
      <w:pPr>
        <w:pStyle w:val="ConsPlusNormal"/>
        <w:ind w:right="-2" w:firstLine="851"/>
        <w:jc w:val="both"/>
        <w:rPr>
          <w:sz w:val="24"/>
          <w:szCs w:val="24"/>
        </w:rPr>
      </w:pPr>
      <w:r w:rsidRPr="00554A19">
        <w:rPr>
          <w:sz w:val="24"/>
          <w:szCs w:val="24"/>
        </w:rPr>
        <w:lastRenderedPageBreak/>
        <w:t xml:space="preserve">1.3. </w:t>
      </w:r>
      <w:proofErr w:type="gramStart"/>
      <w:r w:rsidRPr="00554A19">
        <w:rPr>
          <w:sz w:val="24"/>
          <w:szCs w:val="24"/>
        </w:rPr>
        <w:t>Муниципальная программа разрабатывается исходя из нормативн</w:t>
      </w:r>
      <w:r w:rsidR="006B3CCD" w:rsidRPr="00554A19">
        <w:rPr>
          <w:sz w:val="24"/>
          <w:szCs w:val="24"/>
        </w:rPr>
        <w:t>ых</w:t>
      </w:r>
      <w:r w:rsidRPr="00554A19">
        <w:rPr>
          <w:sz w:val="24"/>
          <w:szCs w:val="24"/>
        </w:rPr>
        <w:t xml:space="preserve"> правовых актов Российской Федерации, Тульской области и органов местного самоуправления муниципального образования </w:t>
      </w:r>
      <w:r w:rsidR="006B3CCD" w:rsidRPr="00554A19">
        <w:rPr>
          <w:sz w:val="24"/>
          <w:szCs w:val="24"/>
        </w:rPr>
        <w:t>Дубенский</w:t>
      </w:r>
      <w:r w:rsidRPr="00554A19">
        <w:rPr>
          <w:sz w:val="24"/>
          <w:szCs w:val="24"/>
        </w:rPr>
        <w:t xml:space="preserve"> район, в том числе направленных на достижение национальных целей развития Российской Федерации, определенных Указом Российской Федерации от 21.07.2020 №</w:t>
      </w:r>
      <w:r w:rsidR="00F560CC" w:rsidRPr="00554A19">
        <w:rPr>
          <w:sz w:val="24"/>
          <w:szCs w:val="24"/>
        </w:rPr>
        <w:t> </w:t>
      </w:r>
      <w:r w:rsidRPr="00554A19">
        <w:rPr>
          <w:sz w:val="24"/>
          <w:szCs w:val="24"/>
        </w:rPr>
        <w:t xml:space="preserve">474 «О национальных целях развития Российской Федерации на период до 2030 года» (далее – национальные цели). </w:t>
      </w:r>
      <w:proofErr w:type="gramEnd"/>
    </w:p>
    <w:p w14:paraId="7C7CB9C6" w14:textId="77777777" w:rsidR="000506CB" w:rsidRPr="00554A19" w:rsidRDefault="000506CB" w:rsidP="000506CB">
      <w:pPr>
        <w:ind w:firstLine="709"/>
        <w:jc w:val="both"/>
        <w:rPr>
          <w:rFonts w:ascii="Arial" w:hAnsi="Arial" w:cs="Arial"/>
        </w:rPr>
      </w:pPr>
      <w:r w:rsidRPr="00554A19">
        <w:rPr>
          <w:rFonts w:ascii="Arial" w:hAnsi="Arial" w:cs="Arial"/>
        </w:rPr>
        <w:t>Разработка и реализация муниципальных программ осуществляется исходя из следующих принципов:</w:t>
      </w:r>
    </w:p>
    <w:p w14:paraId="57EFE268" w14:textId="198D5F84" w:rsidR="000506CB" w:rsidRPr="00554A19" w:rsidRDefault="000506CB" w:rsidP="000506CB">
      <w:pPr>
        <w:ind w:firstLine="709"/>
        <w:jc w:val="both"/>
        <w:rPr>
          <w:rFonts w:ascii="Arial" w:hAnsi="Arial" w:cs="Arial"/>
        </w:rPr>
      </w:pPr>
      <w:r w:rsidRPr="00554A19">
        <w:rPr>
          <w:rFonts w:ascii="Arial" w:hAnsi="Arial" w:cs="Arial"/>
        </w:rPr>
        <w:t>а) обеспечение достижения национальных целей с учетом влияния мероприятий (результатов) муниципальных программ на достижение целевых показателей, характеризующих достижение национальных целей (далее – показатели национальных целей), в том числе в рамках реализации Единого плана по достижению национальных целей развития Российской Федерации, утвержденного Правительств</w:t>
      </w:r>
      <w:r w:rsidR="00093EEA" w:rsidRPr="00554A19">
        <w:rPr>
          <w:rFonts w:ascii="Arial" w:hAnsi="Arial" w:cs="Arial"/>
        </w:rPr>
        <w:t>ом Российской</w:t>
      </w:r>
      <w:r w:rsidR="00EA77B3" w:rsidRPr="00554A19">
        <w:rPr>
          <w:rFonts w:ascii="Arial" w:hAnsi="Arial" w:cs="Arial"/>
        </w:rPr>
        <w:t xml:space="preserve"> Федерации</w:t>
      </w:r>
      <w:r w:rsidR="00093EEA" w:rsidRPr="00554A19">
        <w:rPr>
          <w:rFonts w:ascii="Arial" w:hAnsi="Arial" w:cs="Arial"/>
        </w:rPr>
        <w:t>;</w:t>
      </w:r>
    </w:p>
    <w:p w14:paraId="28CD84D4" w14:textId="77777777" w:rsidR="000506CB" w:rsidRPr="00554A19" w:rsidRDefault="000506CB" w:rsidP="000506CB">
      <w:pPr>
        <w:pStyle w:val="Default"/>
        <w:ind w:firstLine="709"/>
        <w:jc w:val="both"/>
        <w:rPr>
          <w:rFonts w:ascii="Arial" w:eastAsia="Times New Roman" w:hAnsi="Arial" w:cs="Arial"/>
          <w:color w:val="auto"/>
          <w:lang w:eastAsia="ru-RU"/>
        </w:rPr>
      </w:pPr>
      <w:r w:rsidRPr="00554A19">
        <w:rPr>
          <w:rFonts w:ascii="Arial" w:eastAsia="Times New Roman" w:hAnsi="Arial" w:cs="Arial"/>
          <w:color w:val="auto"/>
          <w:lang w:eastAsia="ru-RU"/>
        </w:rPr>
        <w:t>б) обеспечение реализации инициатив социально-экономического развития Российской Федера</w:t>
      </w:r>
      <w:r w:rsidR="00093EEA" w:rsidRPr="00554A19">
        <w:rPr>
          <w:rFonts w:ascii="Arial" w:eastAsia="Times New Roman" w:hAnsi="Arial" w:cs="Arial"/>
          <w:color w:val="auto"/>
          <w:lang w:eastAsia="ru-RU"/>
        </w:rPr>
        <w:t>ции до 2030 года, утвержденных Правительством</w:t>
      </w:r>
      <w:r w:rsidRPr="00554A19">
        <w:rPr>
          <w:rFonts w:ascii="Arial" w:eastAsia="Times New Roman" w:hAnsi="Arial" w:cs="Arial"/>
          <w:color w:val="auto"/>
          <w:lang w:eastAsia="ru-RU"/>
        </w:rPr>
        <w:t xml:space="preserve"> Российской Федерации;</w:t>
      </w:r>
    </w:p>
    <w:p w14:paraId="6F6D72B5" w14:textId="77777777" w:rsidR="000506CB" w:rsidRPr="00554A19" w:rsidRDefault="000506CB" w:rsidP="000506CB">
      <w:pPr>
        <w:pStyle w:val="Default"/>
        <w:ind w:firstLine="709"/>
        <w:jc w:val="both"/>
        <w:rPr>
          <w:rFonts w:ascii="Arial" w:eastAsia="Times New Roman" w:hAnsi="Arial" w:cs="Arial"/>
          <w:color w:val="auto"/>
          <w:lang w:eastAsia="ru-RU"/>
        </w:rPr>
      </w:pPr>
      <w:r w:rsidRPr="00554A19">
        <w:rPr>
          <w:rFonts w:ascii="Arial" w:eastAsia="Times New Roman" w:hAnsi="Arial" w:cs="Arial"/>
          <w:color w:val="auto"/>
          <w:lang w:eastAsia="ru-RU"/>
        </w:rPr>
        <w:t>в) обеспечение приоритетов социально-экономического развития Российской Федерации, установленных иными документы стратегического планирования Российской Федерации;</w:t>
      </w:r>
    </w:p>
    <w:p w14:paraId="54D684B6" w14:textId="3773F362" w:rsidR="000506CB" w:rsidRPr="00554A19" w:rsidRDefault="000506CB" w:rsidP="000506CB">
      <w:pPr>
        <w:ind w:firstLine="709"/>
        <w:jc w:val="both"/>
        <w:rPr>
          <w:rFonts w:ascii="Arial" w:hAnsi="Arial" w:cs="Arial"/>
        </w:rPr>
      </w:pPr>
      <w:r w:rsidRPr="00554A19">
        <w:rPr>
          <w:rFonts w:ascii="Arial" w:hAnsi="Arial" w:cs="Arial"/>
        </w:rPr>
        <w:t xml:space="preserve">г) обеспечение приоритетов социально-экономического развития муниципального образования </w:t>
      </w:r>
      <w:r w:rsidR="002D28FF" w:rsidRPr="00554A19">
        <w:rPr>
          <w:rFonts w:ascii="Arial" w:hAnsi="Arial" w:cs="Arial"/>
        </w:rPr>
        <w:t>Дубенский район</w:t>
      </w:r>
      <w:r w:rsidRPr="00554A19">
        <w:rPr>
          <w:rFonts w:ascii="Arial" w:hAnsi="Arial" w:cs="Arial"/>
        </w:rPr>
        <w:t xml:space="preserve">, установленных документами стратегического планирования муниципального образования </w:t>
      </w:r>
      <w:r w:rsidR="002D28FF" w:rsidRPr="00554A19">
        <w:rPr>
          <w:rFonts w:ascii="Arial" w:hAnsi="Arial" w:cs="Arial"/>
        </w:rPr>
        <w:t>Дубенского района</w:t>
      </w:r>
      <w:r w:rsidRPr="00554A19">
        <w:rPr>
          <w:rFonts w:ascii="Arial" w:hAnsi="Arial" w:cs="Arial"/>
        </w:rPr>
        <w:t>;</w:t>
      </w:r>
    </w:p>
    <w:p w14:paraId="44AE16CE" w14:textId="3C4E2C7A" w:rsidR="000506CB" w:rsidRPr="00554A19" w:rsidRDefault="000506CB" w:rsidP="000506CB">
      <w:pPr>
        <w:ind w:firstLine="709"/>
        <w:jc w:val="both"/>
        <w:rPr>
          <w:rFonts w:ascii="Arial" w:hAnsi="Arial" w:cs="Arial"/>
        </w:rPr>
      </w:pPr>
      <w:r w:rsidRPr="00554A19">
        <w:rPr>
          <w:rFonts w:ascii="Arial" w:hAnsi="Arial" w:cs="Arial"/>
        </w:rPr>
        <w:t xml:space="preserve">д) обеспечение соответствия целевых значений показателей муниципальных программ (структурных элементов муниципальных программ) и основных макроэкономических показателей прогноза социально-экономического развития муниципального образования </w:t>
      </w:r>
      <w:r w:rsidR="00B2410F" w:rsidRPr="00554A19">
        <w:rPr>
          <w:rFonts w:ascii="Arial" w:hAnsi="Arial" w:cs="Arial"/>
        </w:rPr>
        <w:t>Дубенский</w:t>
      </w:r>
      <w:r w:rsidRPr="00554A19">
        <w:rPr>
          <w:rFonts w:ascii="Arial" w:hAnsi="Arial" w:cs="Arial"/>
        </w:rPr>
        <w:t xml:space="preserve"> район;</w:t>
      </w:r>
    </w:p>
    <w:p w14:paraId="65ADAAC2" w14:textId="77777777" w:rsidR="000506CB" w:rsidRPr="00554A19" w:rsidRDefault="000506CB" w:rsidP="000506CB">
      <w:pPr>
        <w:ind w:firstLine="709"/>
        <w:jc w:val="both"/>
        <w:rPr>
          <w:rFonts w:ascii="Arial" w:hAnsi="Arial" w:cs="Arial"/>
        </w:rPr>
      </w:pPr>
      <w:r w:rsidRPr="00554A19">
        <w:rPr>
          <w:rFonts w:ascii="Arial" w:hAnsi="Arial" w:cs="Arial"/>
        </w:rPr>
        <w:t>е) обеспечение консолидации всех финансовых и иных ресурсов, планируемых на достижение определенной стратегической цели социально-экономического развития муниципального образования, включая бюджеты бюджетной системы Российской Федерации, внебюджетные источники;</w:t>
      </w:r>
    </w:p>
    <w:p w14:paraId="527CD115" w14:textId="77777777" w:rsidR="000506CB" w:rsidRPr="00554A19" w:rsidRDefault="000506CB" w:rsidP="000506CB">
      <w:pPr>
        <w:ind w:firstLine="709"/>
        <w:jc w:val="both"/>
        <w:rPr>
          <w:rFonts w:ascii="Arial" w:hAnsi="Arial" w:cs="Arial"/>
        </w:rPr>
      </w:pPr>
      <w:r w:rsidRPr="00554A19">
        <w:rPr>
          <w:rFonts w:ascii="Arial" w:hAnsi="Arial" w:cs="Arial"/>
        </w:rPr>
        <w:t>ж) выделение в структуре муниципальной программы:</w:t>
      </w:r>
    </w:p>
    <w:p w14:paraId="196DEF18" w14:textId="51C9E3B8" w:rsidR="000506CB" w:rsidRPr="00554A19" w:rsidRDefault="000506CB" w:rsidP="000506CB">
      <w:pPr>
        <w:pStyle w:val="ConsPlusNormal"/>
        <w:ind w:right="-2" w:firstLine="851"/>
        <w:jc w:val="both"/>
        <w:rPr>
          <w:sz w:val="24"/>
          <w:szCs w:val="24"/>
        </w:rPr>
      </w:pPr>
      <w:r w:rsidRPr="00554A19">
        <w:rPr>
          <w:sz w:val="24"/>
          <w:szCs w:val="24"/>
        </w:rPr>
        <w:t xml:space="preserve">муниципальных проектов, определяемых, формируемых и реализуемых в соответствии с положением об организации проектной деятельности в муниципальном образовании </w:t>
      </w:r>
      <w:r w:rsidR="002D28FF" w:rsidRPr="00554A19">
        <w:rPr>
          <w:sz w:val="24"/>
          <w:szCs w:val="24"/>
        </w:rPr>
        <w:t>Дубенский</w:t>
      </w:r>
      <w:r w:rsidRPr="00554A19">
        <w:rPr>
          <w:sz w:val="24"/>
          <w:szCs w:val="24"/>
        </w:rPr>
        <w:t xml:space="preserve"> район;</w:t>
      </w:r>
    </w:p>
    <w:p w14:paraId="297A24BE" w14:textId="0AAB5D81" w:rsidR="000506CB" w:rsidRPr="00554A19" w:rsidRDefault="000506CB" w:rsidP="000506CB">
      <w:pPr>
        <w:pStyle w:val="ConsPlusNormal"/>
        <w:ind w:right="-2" w:firstLine="851"/>
        <w:jc w:val="both"/>
        <w:rPr>
          <w:sz w:val="24"/>
          <w:szCs w:val="24"/>
        </w:rPr>
      </w:pPr>
      <w:r w:rsidRPr="00554A19">
        <w:rPr>
          <w:sz w:val="24"/>
          <w:szCs w:val="24"/>
        </w:rPr>
        <w:t xml:space="preserve">комплексов процессных мероприятий, направленных на решение конкретных задач в соответствии с полномочиями органов местного самоуправления </w:t>
      </w:r>
      <w:r w:rsidR="002D28FF" w:rsidRPr="00554A19">
        <w:rPr>
          <w:sz w:val="24"/>
          <w:szCs w:val="24"/>
        </w:rPr>
        <w:t>Дубенского</w:t>
      </w:r>
      <w:r w:rsidRPr="00554A19">
        <w:rPr>
          <w:sz w:val="24"/>
          <w:szCs w:val="24"/>
        </w:rPr>
        <w:t xml:space="preserve"> района, решаемых в рамках муниципальной программы;</w:t>
      </w:r>
    </w:p>
    <w:p w14:paraId="4DE04944" w14:textId="77777777" w:rsidR="000506CB" w:rsidRPr="00554A19" w:rsidRDefault="000506CB" w:rsidP="000506CB">
      <w:pPr>
        <w:ind w:firstLine="709"/>
        <w:jc w:val="both"/>
        <w:rPr>
          <w:rFonts w:ascii="Arial" w:hAnsi="Arial" w:cs="Arial"/>
        </w:rPr>
      </w:pPr>
      <w:r w:rsidRPr="00554A19">
        <w:rPr>
          <w:rFonts w:ascii="Arial" w:hAnsi="Arial" w:cs="Arial"/>
        </w:rPr>
        <w:t>з) закрепление должностного лица, ответственного за реализацию каждого структурного элемента муниципальной программы;</w:t>
      </w:r>
    </w:p>
    <w:p w14:paraId="3067910B" w14:textId="77777777" w:rsidR="000506CB" w:rsidRPr="00554A19" w:rsidRDefault="000506CB" w:rsidP="000506CB">
      <w:pPr>
        <w:shd w:val="clear" w:color="auto" w:fill="FFFFFF"/>
        <w:ind w:firstLine="709"/>
        <w:jc w:val="both"/>
        <w:rPr>
          <w:rFonts w:ascii="Arial" w:hAnsi="Arial" w:cs="Arial"/>
        </w:rPr>
      </w:pPr>
      <w:r w:rsidRPr="00554A19">
        <w:rPr>
          <w:rFonts w:ascii="Arial" w:hAnsi="Arial" w:cs="Arial"/>
        </w:rPr>
        <w:t>и) однократность ввода данных при формировании муниципальных программ и их мониторинге.</w:t>
      </w:r>
    </w:p>
    <w:p w14:paraId="10341696" w14:textId="7E6475E3" w:rsidR="000506CB" w:rsidRPr="00554A19" w:rsidRDefault="000506CB" w:rsidP="000506CB">
      <w:pPr>
        <w:ind w:firstLine="709"/>
        <w:jc w:val="both"/>
        <w:rPr>
          <w:rFonts w:ascii="Arial" w:hAnsi="Arial" w:cs="Arial"/>
        </w:rPr>
      </w:pPr>
      <w:r w:rsidRPr="00554A19">
        <w:rPr>
          <w:rFonts w:ascii="Arial" w:hAnsi="Arial" w:cs="Arial"/>
        </w:rPr>
        <w:t xml:space="preserve">1.4. Разработка и реализация муниципальной программы осуществляются </w:t>
      </w:r>
      <w:r w:rsidR="00EA77B3" w:rsidRPr="00554A19">
        <w:rPr>
          <w:rFonts w:ascii="Arial" w:hAnsi="Arial" w:cs="Arial"/>
        </w:rPr>
        <w:t>структурными подразделениями</w:t>
      </w:r>
      <w:r w:rsidRPr="00554A19">
        <w:rPr>
          <w:rFonts w:ascii="Arial" w:hAnsi="Arial" w:cs="Arial"/>
        </w:rPr>
        <w:t xml:space="preserve"> администрации </w:t>
      </w:r>
      <w:r w:rsidR="00EA77B3" w:rsidRPr="00554A19">
        <w:rPr>
          <w:rFonts w:ascii="Arial" w:hAnsi="Arial" w:cs="Arial"/>
        </w:rPr>
        <w:t>муниципального образования Дубенский район</w:t>
      </w:r>
      <w:r w:rsidRPr="00554A19">
        <w:rPr>
          <w:rFonts w:ascii="Arial" w:hAnsi="Arial" w:cs="Arial"/>
        </w:rPr>
        <w:t xml:space="preserve"> или иным главным распорядителем средств бюджета муниципального образования </w:t>
      </w:r>
      <w:r w:rsidR="002D28FF" w:rsidRPr="00554A19">
        <w:rPr>
          <w:rFonts w:ascii="Arial" w:hAnsi="Arial" w:cs="Arial"/>
        </w:rPr>
        <w:t>Дубенский</w:t>
      </w:r>
      <w:r w:rsidRPr="00554A19">
        <w:rPr>
          <w:rFonts w:ascii="Arial" w:hAnsi="Arial" w:cs="Arial"/>
        </w:rPr>
        <w:t xml:space="preserve"> район, определенным администрацией </w:t>
      </w:r>
      <w:r w:rsidR="002D28FF" w:rsidRPr="00554A19">
        <w:rPr>
          <w:rFonts w:ascii="Arial" w:hAnsi="Arial" w:cs="Arial"/>
        </w:rPr>
        <w:t>Дубенского</w:t>
      </w:r>
      <w:r w:rsidRPr="00554A19">
        <w:rPr>
          <w:rFonts w:ascii="Arial" w:hAnsi="Arial" w:cs="Arial"/>
        </w:rPr>
        <w:t xml:space="preserve"> района в качестве ответственного исполнителя муниципальной программы (далее - ответственный исполнитель), совместно с соисполнителями и участниками муниципальной программы</w:t>
      </w:r>
    </w:p>
    <w:p w14:paraId="395325D3" w14:textId="77777777" w:rsidR="000506CB" w:rsidRPr="00554A19" w:rsidRDefault="000506CB" w:rsidP="000506CB">
      <w:pPr>
        <w:ind w:firstLine="709"/>
        <w:jc w:val="both"/>
        <w:rPr>
          <w:rFonts w:ascii="Arial" w:hAnsi="Arial" w:cs="Arial"/>
        </w:rPr>
      </w:pPr>
      <w:r w:rsidRPr="00554A19">
        <w:rPr>
          <w:rFonts w:ascii="Arial" w:hAnsi="Arial" w:cs="Arial"/>
        </w:rPr>
        <w:lastRenderedPageBreak/>
        <w:t>Разработка и реализация программы осуществляются - ответственным исполнителем муниципальной программы (далее - ответственный исполнитель), совместно с соисполнителями и участниками муниципальной программы.</w:t>
      </w:r>
    </w:p>
    <w:p w14:paraId="45DEE55F" w14:textId="080946BF" w:rsidR="000506CB" w:rsidRPr="00554A19" w:rsidRDefault="000506CB" w:rsidP="000506CB">
      <w:pPr>
        <w:ind w:firstLine="709"/>
        <w:jc w:val="both"/>
        <w:rPr>
          <w:rFonts w:ascii="Arial" w:hAnsi="Arial" w:cs="Arial"/>
        </w:rPr>
      </w:pPr>
      <w:proofErr w:type="gramStart"/>
      <w:r w:rsidRPr="00554A19">
        <w:rPr>
          <w:rFonts w:ascii="Arial" w:hAnsi="Arial" w:cs="Arial"/>
        </w:rPr>
        <w:t xml:space="preserve">Соисполнителями муниципальной программы являются </w:t>
      </w:r>
      <w:r w:rsidR="00EA77B3" w:rsidRPr="00554A19">
        <w:rPr>
          <w:rFonts w:ascii="Arial" w:hAnsi="Arial" w:cs="Arial"/>
        </w:rPr>
        <w:t>структурные подразделения</w:t>
      </w:r>
      <w:r w:rsidRPr="00554A19">
        <w:rPr>
          <w:rFonts w:ascii="Arial" w:hAnsi="Arial" w:cs="Arial"/>
        </w:rPr>
        <w:t xml:space="preserve"> администрации </w:t>
      </w:r>
      <w:r w:rsidR="00EA77B3" w:rsidRPr="00554A19">
        <w:rPr>
          <w:rFonts w:ascii="Arial" w:hAnsi="Arial" w:cs="Arial"/>
        </w:rPr>
        <w:t>муниципального образования Дубенский район</w:t>
      </w:r>
      <w:r w:rsidRPr="00554A19">
        <w:rPr>
          <w:rFonts w:ascii="Arial" w:hAnsi="Arial" w:cs="Arial"/>
        </w:rPr>
        <w:t xml:space="preserve"> или иные главные распорядители средств бюджета муниципального образования </w:t>
      </w:r>
      <w:r w:rsidR="002D28FF" w:rsidRPr="00554A19">
        <w:rPr>
          <w:rFonts w:ascii="Arial" w:hAnsi="Arial" w:cs="Arial"/>
        </w:rPr>
        <w:t>Дубенский</w:t>
      </w:r>
      <w:r w:rsidRPr="00554A19">
        <w:rPr>
          <w:rFonts w:ascii="Arial" w:hAnsi="Arial" w:cs="Arial"/>
        </w:rPr>
        <w:t xml:space="preserve"> район, организации, представители которых определены руководителями муниципальных проектов, а также отраслевые (функциональ</w:t>
      </w:r>
      <w:r w:rsidR="00B2410F" w:rsidRPr="00554A19">
        <w:rPr>
          <w:rFonts w:ascii="Arial" w:hAnsi="Arial" w:cs="Arial"/>
        </w:rPr>
        <w:t>ные) органы</w:t>
      </w:r>
      <w:r w:rsidRPr="00554A19">
        <w:rPr>
          <w:rFonts w:ascii="Arial" w:hAnsi="Arial" w:cs="Arial"/>
        </w:rPr>
        <w:t xml:space="preserve"> </w:t>
      </w:r>
      <w:r w:rsidR="00B2410F" w:rsidRPr="00554A19">
        <w:rPr>
          <w:rFonts w:ascii="Arial" w:hAnsi="Arial" w:cs="Arial"/>
        </w:rPr>
        <w:t xml:space="preserve">муниципального образования </w:t>
      </w:r>
      <w:r w:rsidR="002D28FF" w:rsidRPr="00554A19">
        <w:rPr>
          <w:rFonts w:ascii="Arial" w:hAnsi="Arial" w:cs="Arial"/>
        </w:rPr>
        <w:t>Дубенск</w:t>
      </w:r>
      <w:r w:rsidR="00B2410F" w:rsidRPr="00554A19">
        <w:rPr>
          <w:rFonts w:ascii="Arial" w:hAnsi="Arial" w:cs="Arial"/>
        </w:rPr>
        <w:t>ий район</w:t>
      </w:r>
      <w:r w:rsidRPr="00554A19">
        <w:rPr>
          <w:rFonts w:ascii="Arial" w:hAnsi="Arial" w:cs="Arial"/>
        </w:rPr>
        <w:t xml:space="preserve"> или иные главные распорядители средств бюджета муниципального образования </w:t>
      </w:r>
      <w:r w:rsidR="002D28FF" w:rsidRPr="00554A19">
        <w:rPr>
          <w:rFonts w:ascii="Arial" w:hAnsi="Arial" w:cs="Arial"/>
        </w:rPr>
        <w:t>Дубенский</w:t>
      </w:r>
      <w:r w:rsidRPr="00554A19">
        <w:rPr>
          <w:rFonts w:ascii="Arial" w:hAnsi="Arial" w:cs="Arial"/>
        </w:rPr>
        <w:t xml:space="preserve"> район и организации, ответственные за разработку и реализацию комплексов процессных мероприятий муниципальной программы.</w:t>
      </w:r>
      <w:proofErr w:type="gramEnd"/>
    </w:p>
    <w:p w14:paraId="13123F90" w14:textId="2D402680" w:rsidR="000506CB" w:rsidRPr="00554A19" w:rsidRDefault="000506CB" w:rsidP="000506CB">
      <w:pPr>
        <w:ind w:firstLine="709"/>
        <w:jc w:val="both"/>
        <w:rPr>
          <w:rFonts w:ascii="Arial" w:hAnsi="Arial" w:cs="Arial"/>
        </w:rPr>
      </w:pPr>
      <w:r w:rsidRPr="00554A19">
        <w:rPr>
          <w:rFonts w:ascii="Arial" w:hAnsi="Arial" w:cs="Arial"/>
        </w:rPr>
        <w:t xml:space="preserve">Участниками муниципальной программы являются отраслевые (функциональные) органы администрации </w:t>
      </w:r>
      <w:r w:rsidR="00EA77B3" w:rsidRPr="00554A19">
        <w:rPr>
          <w:rFonts w:ascii="Arial" w:hAnsi="Arial" w:cs="Arial"/>
        </w:rPr>
        <w:t>муниципального образования Дубенский район</w:t>
      </w:r>
      <w:r w:rsidRPr="00554A19">
        <w:rPr>
          <w:rFonts w:ascii="Arial" w:hAnsi="Arial" w:cs="Arial"/>
        </w:rPr>
        <w:t xml:space="preserve"> или иные главные распорядители средств бюджета муниципального образования </w:t>
      </w:r>
      <w:r w:rsidR="002D28FF" w:rsidRPr="00554A19">
        <w:rPr>
          <w:rFonts w:ascii="Arial" w:hAnsi="Arial" w:cs="Arial"/>
        </w:rPr>
        <w:t>Дубенский</w:t>
      </w:r>
      <w:r w:rsidRPr="00554A19">
        <w:rPr>
          <w:rFonts w:ascii="Arial" w:hAnsi="Arial" w:cs="Arial"/>
        </w:rPr>
        <w:t xml:space="preserve"> район, организации, участвующие в реализации муниципальных проектов, а также комплексов процессных мероприятий.</w:t>
      </w:r>
    </w:p>
    <w:p w14:paraId="3E1D26D1" w14:textId="77777777" w:rsidR="000506CB" w:rsidRPr="00554A19" w:rsidRDefault="000506CB" w:rsidP="000506CB">
      <w:pPr>
        <w:pStyle w:val="ConsPlusNormal"/>
        <w:ind w:right="-2" w:firstLine="851"/>
        <w:jc w:val="both"/>
        <w:rPr>
          <w:sz w:val="24"/>
          <w:szCs w:val="24"/>
        </w:rPr>
      </w:pPr>
      <w:r w:rsidRPr="00554A19">
        <w:rPr>
          <w:sz w:val="24"/>
          <w:szCs w:val="24"/>
        </w:rPr>
        <w:t>1.5. Муниципальная программа может включать в себя несколько проектов и комплексов процессных мероприятий, направленных на решение конкретных задач в рамках муниципальной программы.</w:t>
      </w:r>
    </w:p>
    <w:p w14:paraId="7F66FFE8" w14:textId="77777777" w:rsidR="000506CB" w:rsidRPr="00554A19" w:rsidRDefault="000506CB" w:rsidP="000506CB">
      <w:pPr>
        <w:pStyle w:val="ConsPlusNormal"/>
        <w:ind w:right="-2" w:firstLine="851"/>
        <w:jc w:val="both"/>
        <w:rPr>
          <w:sz w:val="24"/>
          <w:szCs w:val="24"/>
        </w:rPr>
      </w:pPr>
      <w:r w:rsidRPr="00554A19">
        <w:rPr>
          <w:sz w:val="24"/>
          <w:szCs w:val="24"/>
        </w:rPr>
        <w:t xml:space="preserve"> Деление муниципальной программы на муниципальные проекты и комплексы процессных мероприятий осуществляется исходя из масштабности и сложности решаемых проблем, а также необходимости рациональной организации их реализации.</w:t>
      </w:r>
    </w:p>
    <w:p w14:paraId="2D745B46" w14:textId="77777777" w:rsidR="000506CB" w:rsidRPr="00554A19" w:rsidRDefault="000506CB" w:rsidP="000506CB">
      <w:pPr>
        <w:pStyle w:val="ConsPlusNormal"/>
        <w:ind w:right="-2" w:firstLine="851"/>
        <w:jc w:val="both"/>
        <w:rPr>
          <w:sz w:val="24"/>
          <w:szCs w:val="24"/>
        </w:rPr>
      </w:pPr>
      <w:r w:rsidRPr="00554A19">
        <w:rPr>
          <w:sz w:val="24"/>
          <w:szCs w:val="24"/>
        </w:rPr>
        <w:t xml:space="preserve">В случае разработки в рамках муниципальной программы укрупненных мероприятий, требующих последующей детализации в течение действия муниципальной программы, разрабатываются муниципальные адресные перечни, по форме согласно приложению </w:t>
      </w:r>
      <w:r w:rsidR="00F560CC" w:rsidRPr="00554A19">
        <w:rPr>
          <w:sz w:val="24"/>
          <w:szCs w:val="24"/>
        </w:rPr>
        <w:t xml:space="preserve">№ </w:t>
      </w:r>
      <w:r w:rsidRPr="00554A19">
        <w:rPr>
          <w:sz w:val="24"/>
          <w:szCs w:val="24"/>
        </w:rPr>
        <w:t>5 к настоящему Порядку, которые являются неотъемлемой частью муниципальной программы.</w:t>
      </w:r>
    </w:p>
    <w:p w14:paraId="63DE46CC" w14:textId="77777777" w:rsidR="000506CB" w:rsidRPr="00554A19" w:rsidRDefault="000506CB" w:rsidP="000506CB">
      <w:pPr>
        <w:pStyle w:val="ConsPlusNormal"/>
        <w:ind w:right="-2" w:firstLine="851"/>
        <w:jc w:val="both"/>
        <w:rPr>
          <w:sz w:val="24"/>
          <w:szCs w:val="24"/>
        </w:rPr>
      </w:pPr>
      <w:r w:rsidRPr="00554A19">
        <w:rPr>
          <w:sz w:val="24"/>
          <w:szCs w:val="24"/>
        </w:rPr>
        <w:t>Мероприятия одной муниципальной программы не могут быть одновременно включены в другую муниципальную программу.</w:t>
      </w:r>
    </w:p>
    <w:p w14:paraId="614EED0E" w14:textId="23FCC39A" w:rsidR="000506CB" w:rsidRPr="00554A19" w:rsidRDefault="000506CB" w:rsidP="000506CB">
      <w:pPr>
        <w:ind w:firstLine="708"/>
        <w:jc w:val="both"/>
        <w:rPr>
          <w:rFonts w:ascii="Arial" w:hAnsi="Arial" w:cs="Arial"/>
        </w:rPr>
      </w:pPr>
      <w:proofErr w:type="gramStart"/>
      <w:r w:rsidRPr="00554A19">
        <w:rPr>
          <w:rFonts w:ascii="Arial" w:hAnsi="Arial" w:cs="Arial"/>
        </w:rPr>
        <w:t xml:space="preserve">В формировании адресного перечня объектов в рамках муниципальных программ, а также в работе приемочной комиссии по приемке выполненных работ в рамках муниципальных программ на территории муниципального образования </w:t>
      </w:r>
      <w:r w:rsidR="002D28FF" w:rsidRPr="00554A19">
        <w:rPr>
          <w:rFonts w:ascii="Arial" w:hAnsi="Arial" w:cs="Arial"/>
        </w:rPr>
        <w:t>Дубенский</w:t>
      </w:r>
      <w:r w:rsidRPr="00554A19">
        <w:rPr>
          <w:rFonts w:ascii="Arial" w:hAnsi="Arial" w:cs="Arial"/>
        </w:rPr>
        <w:t xml:space="preserve"> район вправе принимать участие депутаты законодательного (представительного) органа государственной власти Тульской области, депутаты Собрания представителей </w:t>
      </w:r>
      <w:r w:rsidR="002D28FF" w:rsidRPr="00554A19">
        <w:rPr>
          <w:rFonts w:ascii="Arial" w:hAnsi="Arial" w:cs="Arial"/>
        </w:rPr>
        <w:t>Дубенского</w:t>
      </w:r>
      <w:r w:rsidRPr="00554A19">
        <w:rPr>
          <w:rFonts w:ascii="Arial" w:hAnsi="Arial" w:cs="Arial"/>
        </w:rPr>
        <w:t xml:space="preserve"> района, сельские старосты, руководители территориальных общественных самоуправлений, в границах которой осуществляется приемка выполненных работ.</w:t>
      </w:r>
      <w:proofErr w:type="gramEnd"/>
    </w:p>
    <w:p w14:paraId="2BE90FF9" w14:textId="791973CC" w:rsidR="000506CB" w:rsidRPr="00554A19" w:rsidRDefault="000506CB" w:rsidP="000506CB">
      <w:pPr>
        <w:pStyle w:val="ConsPlusNormal"/>
        <w:ind w:right="-2" w:firstLine="851"/>
        <w:jc w:val="both"/>
        <w:rPr>
          <w:sz w:val="24"/>
          <w:szCs w:val="24"/>
        </w:rPr>
      </w:pPr>
      <w:proofErr w:type="gramStart"/>
      <w:r w:rsidRPr="00554A19">
        <w:rPr>
          <w:sz w:val="24"/>
          <w:szCs w:val="24"/>
        </w:rPr>
        <w:t xml:space="preserve">Порядок взаимодействия депутатов законодательного (представительного) органа государственной власти Тульской области, депутатов Собрания представителей </w:t>
      </w:r>
      <w:r w:rsidR="002D28FF" w:rsidRPr="00554A19">
        <w:rPr>
          <w:sz w:val="24"/>
          <w:szCs w:val="24"/>
        </w:rPr>
        <w:t>Дубенского</w:t>
      </w:r>
      <w:r w:rsidRPr="00554A19">
        <w:rPr>
          <w:sz w:val="24"/>
          <w:szCs w:val="24"/>
        </w:rPr>
        <w:t xml:space="preserve"> района определяется соглашением о сотрудничестве и взаимодействии депутатов законодательного (представительного) органа государст</w:t>
      </w:r>
      <w:r w:rsidR="00EA7E88" w:rsidRPr="00554A19">
        <w:rPr>
          <w:sz w:val="24"/>
          <w:szCs w:val="24"/>
        </w:rPr>
        <w:t xml:space="preserve">венной власти Тульской области, </w:t>
      </w:r>
      <w:r w:rsidRPr="00554A19">
        <w:rPr>
          <w:sz w:val="24"/>
          <w:szCs w:val="24"/>
        </w:rPr>
        <w:t xml:space="preserve">депутатов Собрания представителей </w:t>
      </w:r>
      <w:r w:rsidR="00EA7E88" w:rsidRPr="00554A19">
        <w:rPr>
          <w:sz w:val="24"/>
          <w:szCs w:val="24"/>
        </w:rPr>
        <w:t>Дубенского района</w:t>
      </w:r>
      <w:r w:rsidR="002D28FF" w:rsidRPr="00554A19">
        <w:rPr>
          <w:sz w:val="24"/>
          <w:szCs w:val="24"/>
        </w:rPr>
        <w:t xml:space="preserve"> </w:t>
      </w:r>
      <w:r w:rsidRPr="00554A19">
        <w:rPr>
          <w:sz w:val="24"/>
          <w:szCs w:val="24"/>
        </w:rPr>
        <w:t xml:space="preserve">и администрации муниципального образования </w:t>
      </w:r>
      <w:r w:rsidR="002D28FF" w:rsidRPr="00554A19">
        <w:rPr>
          <w:sz w:val="24"/>
          <w:szCs w:val="24"/>
        </w:rPr>
        <w:t>Дубенский</w:t>
      </w:r>
      <w:r w:rsidRPr="00554A19">
        <w:rPr>
          <w:sz w:val="24"/>
          <w:szCs w:val="24"/>
        </w:rPr>
        <w:t xml:space="preserve"> район в рамках социального развития, общекультурных и местных интересов, инвестиционной привлекательности муниципального образования </w:t>
      </w:r>
      <w:r w:rsidR="002D28FF" w:rsidRPr="00554A19">
        <w:rPr>
          <w:sz w:val="24"/>
          <w:szCs w:val="24"/>
        </w:rPr>
        <w:t>Дубенский</w:t>
      </w:r>
      <w:r w:rsidRPr="00554A19">
        <w:rPr>
          <w:sz w:val="24"/>
          <w:szCs w:val="24"/>
        </w:rPr>
        <w:t xml:space="preserve"> район.</w:t>
      </w:r>
      <w:proofErr w:type="gramEnd"/>
    </w:p>
    <w:p w14:paraId="27168DCA" w14:textId="7D0DEB34" w:rsidR="000506CB" w:rsidRPr="00554A19" w:rsidRDefault="000506CB" w:rsidP="000506CB">
      <w:pPr>
        <w:shd w:val="clear" w:color="auto" w:fill="FFFFFF"/>
        <w:ind w:right="-2" w:firstLine="851"/>
        <w:jc w:val="both"/>
        <w:textAlignment w:val="baseline"/>
        <w:rPr>
          <w:rFonts w:ascii="Arial" w:hAnsi="Arial" w:cs="Arial"/>
        </w:rPr>
      </w:pPr>
      <w:r w:rsidRPr="00554A19">
        <w:rPr>
          <w:rFonts w:ascii="Arial" w:hAnsi="Arial" w:cs="Arial"/>
        </w:rPr>
        <w:t xml:space="preserve">1.6. </w:t>
      </w:r>
      <w:proofErr w:type="gramStart"/>
      <w:r w:rsidRPr="00554A19">
        <w:rPr>
          <w:rFonts w:ascii="Arial" w:hAnsi="Arial" w:cs="Arial"/>
        </w:rPr>
        <w:t xml:space="preserve">В целях обеспечения участия муниципального образования </w:t>
      </w:r>
      <w:r w:rsidR="00EA77B3" w:rsidRPr="00554A19">
        <w:rPr>
          <w:rFonts w:ascii="Arial" w:hAnsi="Arial" w:cs="Arial"/>
        </w:rPr>
        <w:t>Дубенский</w:t>
      </w:r>
      <w:r w:rsidRPr="00554A19">
        <w:rPr>
          <w:rFonts w:ascii="Arial" w:hAnsi="Arial" w:cs="Arial"/>
        </w:rPr>
        <w:t xml:space="preserve"> район в программах, реализуемых за счет средств федерального бюджета и </w:t>
      </w:r>
      <w:r w:rsidRPr="00554A19">
        <w:rPr>
          <w:rFonts w:ascii="Arial" w:hAnsi="Arial" w:cs="Arial"/>
        </w:rPr>
        <w:lastRenderedPageBreak/>
        <w:t xml:space="preserve">бюджета Тульской области, в муниципальном образовании </w:t>
      </w:r>
      <w:r w:rsidR="002D28FF" w:rsidRPr="00554A19">
        <w:rPr>
          <w:rFonts w:ascii="Arial" w:hAnsi="Arial" w:cs="Arial"/>
        </w:rPr>
        <w:t>Дубенский</w:t>
      </w:r>
      <w:r w:rsidRPr="00554A19">
        <w:rPr>
          <w:rFonts w:ascii="Arial" w:hAnsi="Arial" w:cs="Arial"/>
        </w:rPr>
        <w:t xml:space="preserve"> район могут разрабатываться соответствующие муниципальные программы с учетом требований и рекомендаций, установленных федеральными органами власти и (или) органами власти Тульской области (далее - органы государственной власти) на срок, превышающий срок реализации действующих документов стратегического планирования муниципального образования</w:t>
      </w:r>
      <w:proofErr w:type="gramEnd"/>
      <w:r w:rsidRPr="00554A19">
        <w:rPr>
          <w:rFonts w:ascii="Arial" w:hAnsi="Arial" w:cs="Arial"/>
        </w:rPr>
        <w:t xml:space="preserve"> </w:t>
      </w:r>
      <w:r w:rsidR="002D28FF" w:rsidRPr="00554A19">
        <w:rPr>
          <w:rFonts w:ascii="Arial" w:hAnsi="Arial" w:cs="Arial"/>
        </w:rPr>
        <w:t>Дубенский</w:t>
      </w:r>
      <w:r w:rsidRPr="00554A19">
        <w:rPr>
          <w:rFonts w:ascii="Arial" w:hAnsi="Arial" w:cs="Arial"/>
        </w:rPr>
        <w:t xml:space="preserve"> район.</w:t>
      </w:r>
    </w:p>
    <w:p w14:paraId="274A390E" w14:textId="77777777" w:rsidR="000506CB" w:rsidRPr="00554A19" w:rsidRDefault="000506CB" w:rsidP="000506CB">
      <w:pPr>
        <w:pStyle w:val="ConsPlusNormal"/>
        <w:ind w:right="-2" w:firstLine="851"/>
        <w:jc w:val="both"/>
        <w:rPr>
          <w:sz w:val="24"/>
          <w:szCs w:val="24"/>
        </w:rPr>
      </w:pPr>
      <w:r w:rsidRPr="00554A19">
        <w:rPr>
          <w:sz w:val="24"/>
          <w:szCs w:val="24"/>
        </w:rPr>
        <w:t>С целью исполнения условий предоставления межбюджетных трансфертов в муниципальные программы могут вноситься изменения.</w:t>
      </w:r>
    </w:p>
    <w:p w14:paraId="657B8A2D" w14:textId="77777777" w:rsidR="000506CB" w:rsidRPr="00554A19" w:rsidRDefault="000506CB" w:rsidP="000506CB">
      <w:pPr>
        <w:pStyle w:val="ConsPlusNormal"/>
        <w:widowControl/>
        <w:ind w:right="-2" w:firstLine="851"/>
        <w:jc w:val="both"/>
        <w:rPr>
          <w:sz w:val="24"/>
          <w:szCs w:val="24"/>
        </w:rPr>
      </w:pPr>
      <w:r w:rsidRPr="00554A19">
        <w:rPr>
          <w:sz w:val="24"/>
          <w:szCs w:val="24"/>
        </w:rPr>
        <w:t xml:space="preserve">1.7. Конкретные сроки реализации муниципальной программы определяются при ее формировании в зависимости от решаемых в ее рамках задач, ожидаемых результатов и ресурсных возможностей. </w:t>
      </w:r>
    </w:p>
    <w:p w14:paraId="4F70D41C" w14:textId="77777777" w:rsidR="000506CB" w:rsidRPr="00554A19" w:rsidRDefault="000506CB" w:rsidP="000506CB">
      <w:pPr>
        <w:pStyle w:val="ConsPlusNormal"/>
        <w:ind w:right="-2" w:firstLine="851"/>
        <w:jc w:val="both"/>
        <w:rPr>
          <w:sz w:val="24"/>
          <w:szCs w:val="24"/>
        </w:rPr>
      </w:pPr>
      <w:r w:rsidRPr="00554A19">
        <w:rPr>
          <w:sz w:val="24"/>
          <w:szCs w:val="24"/>
        </w:rPr>
        <w:t>Срок реализации муниципальной программы устанавливается не менее 5 лет, за исключением муниципальных программ, срок реализации которых будет определяться условиями предоставления межбюджетных трансфертов, предусмотренными государственными программами.</w:t>
      </w:r>
    </w:p>
    <w:p w14:paraId="3686285D" w14:textId="3F511BF9" w:rsidR="000506CB" w:rsidRPr="00554A19" w:rsidRDefault="000506CB" w:rsidP="000506CB">
      <w:pPr>
        <w:pStyle w:val="ConsPlusNormal"/>
        <w:ind w:right="-2" w:firstLine="851"/>
        <w:jc w:val="both"/>
        <w:rPr>
          <w:sz w:val="24"/>
          <w:szCs w:val="24"/>
        </w:rPr>
      </w:pPr>
      <w:r w:rsidRPr="00554A19">
        <w:rPr>
          <w:sz w:val="24"/>
          <w:szCs w:val="24"/>
        </w:rPr>
        <w:t xml:space="preserve">1.8. Муниципальная программа утверждается постановлением администрации муниципального образования </w:t>
      </w:r>
      <w:r w:rsidR="002D28FF" w:rsidRPr="00554A19">
        <w:rPr>
          <w:sz w:val="24"/>
          <w:szCs w:val="24"/>
        </w:rPr>
        <w:t>Дубенский</w:t>
      </w:r>
      <w:r w:rsidRPr="00554A19">
        <w:rPr>
          <w:sz w:val="24"/>
          <w:szCs w:val="24"/>
        </w:rPr>
        <w:t xml:space="preserve"> район.</w:t>
      </w:r>
    </w:p>
    <w:p w14:paraId="53C74ABB" w14:textId="16A03197" w:rsidR="000506CB" w:rsidRPr="00554A19" w:rsidRDefault="000506CB" w:rsidP="000506CB">
      <w:pPr>
        <w:pStyle w:val="ConsPlusNormal"/>
        <w:ind w:right="-2" w:firstLine="851"/>
        <w:jc w:val="both"/>
        <w:rPr>
          <w:sz w:val="24"/>
          <w:szCs w:val="24"/>
        </w:rPr>
      </w:pPr>
      <w:r w:rsidRPr="00554A19">
        <w:rPr>
          <w:sz w:val="24"/>
          <w:szCs w:val="24"/>
        </w:rPr>
        <w:t xml:space="preserve">Утвержденная муниципальная программа размещается на официальном Портале муниципального образования </w:t>
      </w:r>
      <w:r w:rsidR="002D28FF" w:rsidRPr="00554A19">
        <w:rPr>
          <w:sz w:val="24"/>
          <w:szCs w:val="24"/>
        </w:rPr>
        <w:t>Дубенский</w:t>
      </w:r>
      <w:r w:rsidRPr="00554A19">
        <w:rPr>
          <w:sz w:val="24"/>
          <w:szCs w:val="24"/>
        </w:rPr>
        <w:t xml:space="preserve"> район и подлежит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w:t>
      </w:r>
      <w:hyperlink r:id="rId10" w:history="1">
        <w:r w:rsidRPr="00554A19">
          <w:rPr>
            <w:sz w:val="24"/>
            <w:szCs w:val="24"/>
          </w:rPr>
          <w:t>Постановлением Правительства РФ от 25.06.2015 № 631</w:t>
        </w:r>
        <w:r w:rsidR="00F560CC" w:rsidRPr="00554A19">
          <w:rPr>
            <w:sz w:val="24"/>
            <w:szCs w:val="24"/>
          </w:rPr>
          <w:t> </w:t>
        </w:r>
        <w:r w:rsidRPr="00554A19">
          <w:rPr>
            <w:sz w:val="24"/>
            <w:szCs w:val="24"/>
          </w:rPr>
          <w:t>«О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54A19">
        <w:rPr>
          <w:sz w:val="24"/>
          <w:szCs w:val="24"/>
        </w:rPr>
        <w:t>».</w:t>
      </w:r>
    </w:p>
    <w:p w14:paraId="1F8AC4B2" w14:textId="78C51BC0" w:rsidR="000506CB" w:rsidRPr="00554A19" w:rsidRDefault="000506CB" w:rsidP="000506CB">
      <w:pPr>
        <w:pStyle w:val="ConsPlusNormal"/>
        <w:ind w:right="-2" w:firstLine="851"/>
        <w:jc w:val="both"/>
        <w:rPr>
          <w:sz w:val="24"/>
          <w:szCs w:val="24"/>
        </w:rPr>
      </w:pPr>
      <w:r w:rsidRPr="00554A19">
        <w:rPr>
          <w:sz w:val="24"/>
          <w:szCs w:val="24"/>
        </w:rPr>
        <w:t>Действие муниципальной программы может быть приостановлено или досрочно прекращено по инициативе ответственного исполнителя муниципальной программы на основании постановления администрации</w:t>
      </w:r>
      <w:r w:rsidR="00EA7E88" w:rsidRPr="00554A19">
        <w:rPr>
          <w:sz w:val="24"/>
          <w:szCs w:val="24"/>
        </w:rPr>
        <w:t xml:space="preserve"> муниципального образования </w:t>
      </w:r>
      <w:r w:rsidRPr="00554A19">
        <w:rPr>
          <w:sz w:val="24"/>
          <w:szCs w:val="24"/>
        </w:rPr>
        <w:t xml:space="preserve"> </w:t>
      </w:r>
      <w:r w:rsidR="00EA7E88" w:rsidRPr="00554A19">
        <w:rPr>
          <w:sz w:val="24"/>
          <w:szCs w:val="24"/>
        </w:rPr>
        <w:t>Дубенский район</w:t>
      </w:r>
      <w:r w:rsidRPr="00554A19">
        <w:rPr>
          <w:sz w:val="24"/>
          <w:szCs w:val="24"/>
        </w:rPr>
        <w:t xml:space="preserve">. В случае приостановления, или досрочного прекращения действия муниципальной программы ответственный исполнитель муниципальной программы </w:t>
      </w:r>
      <w:proofErr w:type="gramStart"/>
      <w:r w:rsidRPr="00554A19">
        <w:rPr>
          <w:sz w:val="24"/>
          <w:szCs w:val="24"/>
        </w:rPr>
        <w:t>предоставляет промежуточный отчет</w:t>
      </w:r>
      <w:proofErr w:type="gramEnd"/>
      <w:r w:rsidRPr="00554A19">
        <w:rPr>
          <w:sz w:val="24"/>
          <w:szCs w:val="24"/>
        </w:rPr>
        <w:t xml:space="preserve"> об ожидаемой оценке исполнения программы на дату ее завершения. Указанный отчет подлежит согласованию с финансовым управлением и </w:t>
      </w:r>
      <w:r w:rsidR="00EA7E88" w:rsidRPr="00554A19">
        <w:rPr>
          <w:sz w:val="24"/>
          <w:szCs w:val="24"/>
        </w:rPr>
        <w:t xml:space="preserve">отделом </w:t>
      </w:r>
      <w:r w:rsidRPr="00554A19">
        <w:rPr>
          <w:sz w:val="24"/>
          <w:szCs w:val="24"/>
        </w:rPr>
        <w:t xml:space="preserve"> экономического развития</w:t>
      </w:r>
      <w:r w:rsidR="00EA7E88" w:rsidRPr="00554A19">
        <w:rPr>
          <w:sz w:val="24"/>
          <w:szCs w:val="24"/>
        </w:rPr>
        <w:t>, предпринимательства и сельского хозяйства администрации муниципального образования Дубенский район</w:t>
      </w:r>
      <w:r w:rsidRPr="00554A19">
        <w:rPr>
          <w:sz w:val="24"/>
          <w:szCs w:val="24"/>
        </w:rPr>
        <w:t>.</w:t>
      </w:r>
    </w:p>
    <w:p w14:paraId="29A8B58F" w14:textId="77777777" w:rsidR="000506CB" w:rsidRPr="00554A19" w:rsidRDefault="000506CB" w:rsidP="000506CB">
      <w:pPr>
        <w:autoSpaceDE w:val="0"/>
        <w:autoSpaceDN w:val="0"/>
        <w:adjustRightInd w:val="0"/>
        <w:ind w:right="-2" w:firstLine="851"/>
        <w:jc w:val="both"/>
        <w:rPr>
          <w:rFonts w:ascii="Arial" w:hAnsi="Arial" w:cs="Arial"/>
        </w:rPr>
      </w:pPr>
      <w:r w:rsidRPr="00554A19">
        <w:rPr>
          <w:rFonts w:ascii="Arial" w:hAnsi="Arial" w:cs="Arial"/>
        </w:rPr>
        <w:t>Вновь принимаемые муниципальные программы разрабатываются с учетом реализации ранее планируемых незавершенных мероприятий, с учетом безусловного исполнения обязательств по контрактам, договорам и соглашениям, заключенным во исполнение муниципальной программы, действие которой приостановлено или досрочно прекращено.</w:t>
      </w:r>
    </w:p>
    <w:p w14:paraId="484A0112" w14:textId="77777777" w:rsidR="000506CB" w:rsidRPr="00554A19" w:rsidRDefault="000506CB" w:rsidP="000506CB">
      <w:pPr>
        <w:pStyle w:val="ConsPlusNormal"/>
        <w:ind w:right="-2" w:firstLine="851"/>
        <w:jc w:val="both"/>
        <w:rPr>
          <w:sz w:val="24"/>
          <w:szCs w:val="24"/>
        </w:rPr>
      </w:pPr>
      <w:r w:rsidRPr="00554A19">
        <w:rPr>
          <w:sz w:val="24"/>
          <w:szCs w:val="24"/>
        </w:rPr>
        <w:t>По завершению текущего года  ответственный исполнитель формирует отчет об исполнении досрочно прекращенной муниципальной программы в установленном порядке.</w:t>
      </w:r>
    </w:p>
    <w:p w14:paraId="5A17EC60" w14:textId="77777777" w:rsidR="000506CB" w:rsidRPr="00554A19" w:rsidRDefault="000506CB" w:rsidP="000506CB">
      <w:pPr>
        <w:pStyle w:val="ConsPlusNormal"/>
        <w:ind w:right="-2" w:firstLine="851"/>
        <w:rPr>
          <w:sz w:val="24"/>
          <w:szCs w:val="24"/>
        </w:rPr>
      </w:pPr>
    </w:p>
    <w:p w14:paraId="62D3FABC" w14:textId="77777777" w:rsidR="000506CB" w:rsidRPr="00554A19" w:rsidRDefault="000506CB" w:rsidP="000506CB">
      <w:pPr>
        <w:pStyle w:val="ConsPlusNormal"/>
        <w:ind w:right="-2" w:firstLine="851"/>
        <w:jc w:val="center"/>
        <w:outlineLvl w:val="1"/>
        <w:rPr>
          <w:sz w:val="24"/>
          <w:szCs w:val="24"/>
        </w:rPr>
      </w:pPr>
      <w:r w:rsidRPr="00554A19">
        <w:rPr>
          <w:sz w:val="24"/>
          <w:szCs w:val="24"/>
        </w:rPr>
        <w:t>2. Требования к структуре, содержанию и целеполаганию муниципальной программы</w:t>
      </w:r>
    </w:p>
    <w:p w14:paraId="7946F2A8" w14:textId="77777777" w:rsidR="000506CB" w:rsidRPr="00554A19" w:rsidRDefault="000506CB" w:rsidP="000506CB">
      <w:pPr>
        <w:pStyle w:val="ConsPlusNormal"/>
        <w:ind w:right="-2" w:firstLine="708"/>
        <w:jc w:val="both"/>
        <w:rPr>
          <w:sz w:val="24"/>
          <w:szCs w:val="24"/>
        </w:rPr>
      </w:pPr>
      <w:bookmarkStart w:id="2" w:name="P76"/>
      <w:bookmarkEnd w:id="2"/>
    </w:p>
    <w:p w14:paraId="31D81A9B" w14:textId="77777777" w:rsidR="000506CB" w:rsidRPr="00554A19" w:rsidRDefault="000506CB" w:rsidP="000506CB">
      <w:pPr>
        <w:pStyle w:val="ConsPlusNormal"/>
        <w:ind w:right="-2" w:firstLine="708"/>
        <w:jc w:val="both"/>
        <w:rPr>
          <w:sz w:val="24"/>
          <w:szCs w:val="24"/>
        </w:rPr>
      </w:pPr>
      <w:r w:rsidRPr="00554A19">
        <w:rPr>
          <w:sz w:val="24"/>
          <w:szCs w:val="24"/>
        </w:rPr>
        <w:t>2.1. Муниципальная программа содержит:</w:t>
      </w:r>
    </w:p>
    <w:p w14:paraId="4A8184A6" w14:textId="77777777" w:rsidR="000506CB" w:rsidRPr="00554A19" w:rsidRDefault="000506CB" w:rsidP="000506CB">
      <w:pPr>
        <w:pStyle w:val="ConsPlusNormal"/>
        <w:ind w:right="-2" w:firstLine="851"/>
        <w:jc w:val="both"/>
        <w:rPr>
          <w:sz w:val="24"/>
          <w:szCs w:val="24"/>
        </w:rPr>
      </w:pPr>
      <w:r w:rsidRPr="00554A19">
        <w:rPr>
          <w:sz w:val="24"/>
          <w:szCs w:val="24"/>
        </w:rPr>
        <w:t>1) паспорт муниципальной программы;</w:t>
      </w:r>
    </w:p>
    <w:p w14:paraId="65CAB410" w14:textId="77777777" w:rsidR="000506CB" w:rsidRPr="00554A19" w:rsidRDefault="000506CB" w:rsidP="000506CB">
      <w:pPr>
        <w:pStyle w:val="ConsPlusNormal"/>
        <w:ind w:right="-2" w:firstLine="851"/>
        <w:jc w:val="both"/>
        <w:rPr>
          <w:sz w:val="24"/>
          <w:szCs w:val="24"/>
        </w:rPr>
      </w:pPr>
      <w:r w:rsidRPr="00554A19">
        <w:rPr>
          <w:sz w:val="24"/>
          <w:szCs w:val="24"/>
        </w:rPr>
        <w:t>2) проектную часть;</w:t>
      </w:r>
    </w:p>
    <w:p w14:paraId="2C6AA8E6" w14:textId="77777777" w:rsidR="000506CB" w:rsidRPr="00554A19" w:rsidRDefault="000506CB" w:rsidP="000506CB">
      <w:pPr>
        <w:pStyle w:val="ConsPlusNormal"/>
        <w:ind w:right="-2" w:firstLine="851"/>
        <w:jc w:val="both"/>
        <w:rPr>
          <w:sz w:val="24"/>
          <w:szCs w:val="24"/>
        </w:rPr>
      </w:pPr>
      <w:r w:rsidRPr="00554A19">
        <w:rPr>
          <w:sz w:val="24"/>
          <w:szCs w:val="24"/>
        </w:rPr>
        <w:t>3) процессную часть;</w:t>
      </w:r>
    </w:p>
    <w:p w14:paraId="12DE464A" w14:textId="77777777" w:rsidR="000506CB" w:rsidRPr="00554A19" w:rsidRDefault="000506CB" w:rsidP="000506CB">
      <w:pPr>
        <w:pStyle w:val="ConsPlusNormal"/>
        <w:ind w:right="-2" w:firstLine="851"/>
        <w:jc w:val="both"/>
        <w:rPr>
          <w:sz w:val="24"/>
          <w:szCs w:val="24"/>
        </w:rPr>
      </w:pPr>
      <w:r w:rsidRPr="00554A19">
        <w:rPr>
          <w:sz w:val="24"/>
          <w:szCs w:val="24"/>
        </w:rPr>
        <w:lastRenderedPageBreak/>
        <w:t>4) характеристику показателей;</w:t>
      </w:r>
    </w:p>
    <w:p w14:paraId="0EB941AD" w14:textId="77777777" w:rsidR="007B2DA3" w:rsidRPr="00554A19" w:rsidRDefault="000506CB" w:rsidP="00EA7E88">
      <w:pPr>
        <w:pStyle w:val="ConsPlusNormal"/>
        <w:ind w:right="-2" w:firstLine="851"/>
        <w:jc w:val="both"/>
        <w:rPr>
          <w:sz w:val="24"/>
          <w:szCs w:val="24"/>
        </w:rPr>
      </w:pPr>
      <w:r w:rsidRPr="00554A19">
        <w:rPr>
          <w:sz w:val="24"/>
          <w:szCs w:val="24"/>
        </w:rPr>
        <w:t>5) правила предоставления субсидий и иных межбюджетных трансфертов из бюджета</w:t>
      </w:r>
      <w:r w:rsidR="00045132" w:rsidRPr="00554A19">
        <w:rPr>
          <w:sz w:val="24"/>
          <w:szCs w:val="24"/>
        </w:rPr>
        <w:t xml:space="preserve"> муниципального образования</w:t>
      </w:r>
      <w:r w:rsidRPr="00554A19">
        <w:rPr>
          <w:sz w:val="24"/>
          <w:szCs w:val="24"/>
        </w:rPr>
        <w:t xml:space="preserve"> </w:t>
      </w:r>
      <w:r w:rsidR="00045132" w:rsidRPr="00554A19">
        <w:rPr>
          <w:sz w:val="24"/>
          <w:szCs w:val="24"/>
        </w:rPr>
        <w:t>Дубенский район бюджетам</w:t>
      </w:r>
      <w:r w:rsidRPr="00554A19">
        <w:rPr>
          <w:sz w:val="24"/>
          <w:szCs w:val="24"/>
        </w:rPr>
        <w:t xml:space="preserve"> муниципальн</w:t>
      </w:r>
      <w:r w:rsidR="00045132" w:rsidRPr="00554A19">
        <w:rPr>
          <w:sz w:val="24"/>
          <w:szCs w:val="24"/>
        </w:rPr>
        <w:t>ых образований</w:t>
      </w:r>
      <w:r w:rsidRPr="00554A19">
        <w:rPr>
          <w:sz w:val="24"/>
          <w:szCs w:val="24"/>
        </w:rPr>
        <w:t xml:space="preserve"> </w:t>
      </w:r>
      <w:r w:rsidR="00045132" w:rsidRPr="00554A19">
        <w:rPr>
          <w:sz w:val="24"/>
          <w:szCs w:val="24"/>
        </w:rPr>
        <w:t>Дубенского района</w:t>
      </w:r>
      <w:r w:rsidRPr="00554A19">
        <w:rPr>
          <w:sz w:val="24"/>
          <w:szCs w:val="24"/>
        </w:rPr>
        <w:t xml:space="preserve"> в рамках реализации муниципальной программы (в случае наличия соответствующих мероприятий в муниципальной программе).</w:t>
      </w:r>
      <w:r w:rsidRPr="00554A19">
        <w:rPr>
          <w:sz w:val="24"/>
          <w:szCs w:val="24"/>
        </w:rPr>
        <w:tab/>
      </w:r>
      <w:r w:rsidRPr="00554A19">
        <w:rPr>
          <w:sz w:val="24"/>
          <w:szCs w:val="24"/>
        </w:rPr>
        <w:tab/>
      </w:r>
      <w:r w:rsidRPr="00554A19">
        <w:rPr>
          <w:sz w:val="24"/>
          <w:szCs w:val="24"/>
        </w:rPr>
        <w:tab/>
      </w:r>
    </w:p>
    <w:p w14:paraId="0835809C" w14:textId="77777777" w:rsidR="007B2DA3" w:rsidRPr="00554A19" w:rsidRDefault="000506CB" w:rsidP="00EA7E88">
      <w:pPr>
        <w:pStyle w:val="ConsPlusNormal"/>
        <w:ind w:right="-2" w:firstLine="851"/>
        <w:jc w:val="both"/>
        <w:rPr>
          <w:sz w:val="24"/>
          <w:szCs w:val="24"/>
        </w:rPr>
      </w:pPr>
      <w:r w:rsidRPr="00554A19">
        <w:rPr>
          <w:sz w:val="24"/>
          <w:szCs w:val="24"/>
        </w:rPr>
        <w:t>2.2. Структурными элементами муниципальной программы являются муниципальные проекты и (или) мероприятия (результаты) муниципальных проектов, а также комплексы процессных мероприятий</w:t>
      </w:r>
      <w:r w:rsidR="00EA7E88" w:rsidRPr="00554A19">
        <w:rPr>
          <w:sz w:val="24"/>
          <w:szCs w:val="24"/>
        </w:rPr>
        <w:t>.</w:t>
      </w:r>
      <w:r w:rsidR="00EA7E88" w:rsidRPr="00554A19">
        <w:rPr>
          <w:sz w:val="24"/>
          <w:szCs w:val="24"/>
        </w:rPr>
        <w:tab/>
      </w:r>
    </w:p>
    <w:p w14:paraId="0B96FF05" w14:textId="0793A77C" w:rsidR="000506CB" w:rsidRPr="00554A19" w:rsidRDefault="000506CB" w:rsidP="00EA7E88">
      <w:pPr>
        <w:pStyle w:val="ConsPlusNormal"/>
        <w:ind w:right="-2" w:firstLine="851"/>
        <w:jc w:val="both"/>
        <w:rPr>
          <w:sz w:val="24"/>
          <w:szCs w:val="24"/>
        </w:rPr>
      </w:pPr>
      <w:r w:rsidRPr="00554A19">
        <w:rPr>
          <w:sz w:val="24"/>
          <w:szCs w:val="24"/>
        </w:rPr>
        <w:t xml:space="preserve">2.3. Паспорт муниципальной программы разрабатывается в соответствии с приложением </w:t>
      </w:r>
      <w:r w:rsidR="000E507E" w:rsidRPr="00554A19">
        <w:rPr>
          <w:sz w:val="24"/>
          <w:szCs w:val="24"/>
        </w:rPr>
        <w:t>№ </w:t>
      </w:r>
      <w:r w:rsidRPr="00554A19">
        <w:rPr>
          <w:sz w:val="24"/>
          <w:szCs w:val="24"/>
        </w:rPr>
        <w:t>1 к Порядку.</w:t>
      </w:r>
    </w:p>
    <w:p w14:paraId="3AC225CE" w14:textId="77777777" w:rsidR="000506CB" w:rsidRPr="00554A19" w:rsidRDefault="000506CB" w:rsidP="000506CB">
      <w:pPr>
        <w:pStyle w:val="ConsPlusNormal"/>
        <w:ind w:right="-2" w:firstLine="708"/>
        <w:jc w:val="both"/>
        <w:rPr>
          <w:sz w:val="24"/>
          <w:szCs w:val="24"/>
        </w:rPr>
      </w:pPr>
      <w:r w:rsidRPr="00554A19">
        <w:rPr>
          <w:sz w:val="24"/>
          <w:szCs w:val="24"/>
        </w:rPr>
        <w:t>Приоритеты и цели муниципальной программы должны содержать описание целей муниципальной программы.</w:t>
      </w:r>
    </w:p>
    <w:p w14:paraId="45311226" w14:textId="77777777" w:rsidR="000506CB" w:rsidRPr="00554A19" w:rsidRDefault="000506CB" w:rsidP="000506CB">
      <w:pPr>
        <w:pStyle w:val="ConsPlusNormal"/>
        <w:ind w:right="-2" w:firstLine="851"/>
        <w:jc w:val="both"/>
        <w:rPr>
          <w:sz w:val="24"/>
          <w:szCs w:val="24"/>
        </w:rPr>
      </w:pPr>
      <w:r w:rsidRPr="00554A19">
        <w:rPr>
          <w:sz w:val="24"/>
          <w:szCs w:val="24"/>
        </w:rPr>
        <w:t>Цели муниципальной программы должны соответствовать приоритетам в сфере социально-экономического развития района и отражать конечные результаты реализации муниципальной программы.</w:t>
      </w:r>
    </w:p>
    <w:p w14:paraId="06920C22" w14:textId="77777777" w:rsidR="000506CB" w:rsidRPr="00554A19" w:rsidRDefault="000506CB" w:rsidP="000506CB">
      <w:pPr>
        <w:pStyle w:val="ConsPlusNormal"/>
        <w:ind w:right="-2" w:firstLine="851"/>
        <w:jc w:val="both"/>
        <w:rPr>
          <w:sz w:val="24"/>
          <w:szCs w:val="24"/>
        </w:rPr>
      </w:pPr>
      <w:r w:rsidRPr="00554A19">
        <w:rPr>
          <w:sz w:val="24"/>
          <w:szCs w:val="24"/>
        </w:rPr>
        <w:t>Формулировка цели должна обладать следующими свойствами:</w:t>
      </w:r>
    </w:p>
    <w:p w14:paraId="2BE81D0A" w14:textId="77777777" w:rsidR="000506CB" w:rsidRPr="00554A19" w:rsidRDefault="000506CB" w:rsidP="000506CB">
      <w:pPr>
        <w:pStyle w:val="ConsPlusNormal"/>
        <w:ind w:right="-2" w:firstLine="851"/>
        <w:jc w:val="both"/>
        <w:rPr>
          <w:sz w:val="24"/>
          <w:szCs w:val="24"/>
        </w:rPr>
      </w:pPr>
      <w:r w:rsidRPr="00554A19">
        <w:rPr>
          <w:sz w:val="24"/>
          <w:szCs w:val="24"/>
        </w:rPr>
        <w:t>а) специфичность (соответствие сфере реализации муниципальной программы и полномочиям муниципального образования в данной сфере);</w:t>
      </w:r>
    </w:p>
    <w:p w14:paraId="02AED451" w14:textId="77777777" w:rsidR="000506CB" w:rsidRPr="00554A19" w:rsidRDefault="000506CB" w:rsidP="000506CB">
      <w:pPr>
        <w:pStyle w:val="ConsPlusNormal"/>
        <w:ind w:right="-2" w:firstLine="851"/>
        <w:jc w:val="both"/>
        <w:rPr>
          <w:sz w:val="24"/>
          <w:szCs w:val="24"/>
        </w:rPr>
      </w:pPr>
      <w:r w:rsidRPr="00554A19">
        <w:rPr>
          <w:sz w:val="24"/>
          <w:szCs w:val="24"/>
        </w:rPr>
        <w:t>б) конкретность (формулировки должны быть четкими, не допускающими произвольного или неоднозначного толкования);</w:t>
      </w:r>
    </w:p>
    <w:p w14:paraId="0813C613" w14:textId="77777777" w:rsidR="000506CB" w:rsidRPr="00554A19" w:rsidRDefault="000506CB" w:rsidP="000506CB">
      <w:pPr>
        <w:pStyle w:val="ConsPlusNormal"/>
        <w:ind w:right="-2" w:firstLine="851"/>
        <w:jc w:val="both"/>
        <w:rPr>
          <w:sz w:val="24"/>
          <w:szCs w:val="24"/>
        </w:rPr>
      </w:pPr>
      <w:r w:rsidRPr="00554A19">
        <w:rPr>
          <w:sz w:val="24"/>
          <w:szCs w:val="24"/>
        </w:rPr>
        <w:t>в) измеримость (достижение цели можно проверить с помощью количественных показателей);</w:t>
      </w:r>
    </w:p>
    <w:p w14:paraId="79A2858B" w14:textId="77777777" w:rsidR="000506CB" w:rsidRPr="00554A19" w:rsidRDefault="000506CB" w:rsidP="000506CB">
      <w:pPr>
        <w:pStyle w:val="ConsPlusNormal"/>
        <w:ind w:right="-2" w:firstLine="851"/>
        <w:jc w:val="both"/>
        <w:rPr>
          <w:sz w:val="24"/>
          <w:szCs w:val="24"/>
        </w:rPr>
      </w:pPr>
      <w:r w:rsidRPr="00554A19">
        <w:rPr>
          <w:sz w:val="24"/>
          <w:szCs w:val="24"/>
        </w:rPr>
        <w:t>г) достижимость (цель должна быть достижима за период реализации муниципальной программы);</w:t>
      </w:r>
    </w:p>
    <w:p w14:paraId="6AEA10A2" w14:textId="77777777" w:rsidR="000506CB" w:rsidRPr="00554A19" w:rsidRDefault="000506CB" w:rsidP="000506CB">
      <w:pPr>
        <w:pStyle w:val="ConsPlusNormal"/>
        <w:ind w:right="-2" w:firstLine="851"/>
        <w:jc w:val="both"/>
        <w:rPr>
          <w:sz w:val="24"/>
          <w:szCs w:val="24"/>
        </w:rPr>
      </w:pPr>
      <w:r w:rsidRPr="00554A19">
        <w:rPr>
          <w:sz w:val="24"/>
          <w:szCs w:val="24"/>
        </w:rPr>
        <w:t>д) релевантность (цель должна соответствовать ожидаемым конечным результатам реализации программы).</w:t>
      </w:r>
    </w:p>
    <w:p w14:paraId="308CFE2E" w14:textId="77777777" w:rsidR="000506CB" w:rsidRPr="00554A19" w:rsidRDefault="000506CB" w:rsidP="000506CB">
      <w:pPr>
        <w:pStyle w:val="ConsPlusNormal"/>
        <w:ind w:right="-2" w:firstLine="851"/>
        <w:jc w:val="both"/>
        <w:rPr>
          <w:sz w:val="24"/>
          <w:szCs w:val="24"/>
        </w:rPr>
      </w:pPr>
      <w:r w:rsidRPr="00554A19">
        <w:rPr>
          <w:sz w:val="24"/>
          <w:szCs w:val="24"/>
        </w:rPr>
        <w:t>Формулировка цели должна быть краткой и ясной, не должна содержать специальных терминов, указаний на иные цели, задачи или результаты, которые являются следствием ее достижения, а также описания путей, средств или методов достижения цели.</w:t>
      </w:r>
    </w:p>
    <w:p w14:paraId="2BFFF0C5" w14:textId="77777777" w:rsidR="000506CB" w:rsidRPr="00554A19" w:rsidRDefault="000506CB" w:rsidP="000506CB">
      <w:pPr>
        <w:pStyle w:val="ConsPlusNormal"/>
        <w:ind w:right="-2" w:firstLine="851"/>
        <w:jc w:val="both"/>
        <w:rPr>
          <w:sz w:val="24"/>
          <w:szCs w:val="24"/>
        </w:rPr>
      </w:pPr>
      <w:r w:rsidRPr="00554A19">
        <w:rPr>
          <w:sz w:val="24"/>
          <w:szCs w:val="24"/>
        </w:rP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14:paraId="14C4890A" w14:textId="77777777" w:rsidR="000506CB" w:rsidRPr="00554A19" w:rsidRDefault="000506CB" w:rsidP="000506CB">
      <w:pPr>
        <w:pStyle w:val="ConsPlusNormal"/>
        <w:ind w:right="-2" w:firstLine="851"/>
        <w:jc w:val="both"/>
        <w:rPr>
          <w:sz w:val="24"/>
          <w:szCs w:val="24"/>
        </w:rPr>
      </w:pPr>
      <w:r w:rsidRPr="00554A19">
        <w:rPr>
          <w:sz w:val="24"/>
          <w:szCs w:val="24"/>
        </w:rPr>
        <w:t>Дублирование целей муниципальной программы, а также индикаторов для оценки их достижения (решения) в других муниципальных программах не допускается.</w:t>
      </w:r>
    </w:p>
    <w:p w14:paraId="52CA0572" w14:textId="77777777" w:rsidR="000506CB" w:rsidRPr="00554A19" w:rsidRDefault="000506CB" w:rsidP="000506CB">
      <w:pPr>
        <w:pStyle w:val="ConsPlusNormal"/>
        <w:ind w:right="-2" w:firstLine="851"/>
        <w:jc w:val="both"/>
        <w:rPr>
          <w:sz w:val="24"/>
          <w:szCs w:val="24"/>
        </w:rPr>
      </w:pPr>
      <w:r w:rsidRPr="00554A19">
        <w:rPr>
          <w:sz w:val="24"/>
          <w:szCs w:val="24"/>
        </w:rPr>
        <w:t>Перечень показателей результативности и эффективности муниципальной программы содержит значения показателей достижения целей и задач, основных ожидаемых конечных результатов в целом по муниципальной программе.</w:t>
      </w:r>
    </w:p>
    <w:p w14:paraId="2B3FC4D3" w14:textId="77777777" w:rsidR="000506CB" w:rsidRPr="00554A19" w:rsidRDefault="000506CB" w:rsidP="000506CB">
      <w:pPr>
        <w:pStyle w:val="a6"/>
        <w:shd w:val="clear" w:color="auto" w:fill="FFFFFF"/>
        <w:spacing w:before="0" w:beforeAutospacing="0" w:after="0" w:afterAutospacing="0"/>
        <w:ind w:right="-2" w:firstLine="851"/>
        <w:jc w:val="both"/>
        <w:rPr>
          <w:rFonts w:ascii="Arial" w:hAnsi="Arial" w:cs="Arial"/>
        </w:rPr>
      </w:pPr>
      <w:r w:rsidRPr="00554A19">
        <w:rPr>
          <w:rFonts w:ascii="Arial" w:hAnsi="Arial" w:cs="Arial"/>
        </w:rPr>
        <w:t>При разработке муниципальной программы учитываются показатели в соответствии с целями социально-экономического развития, в том числе:</w:t>
      </w:r>
    </w:p>
    <w:p w14:paraId="486EA765" w14:textId="28FF4422" w:rsidR="000506CB" w:rsidRPr="00554A19" w:rsidRDefault="000506CB" w:rsidP="000506CB">
      <w:pPr>
        <w:pStyle w:val="1"/>
        <w:shd w:val="clear" w:color="auto" w:fill="auto"/>
        <w:spacing w:line="240" w:lineRule="auto"/>
        <w:ind w:right="-2" w:firstLine="851"/>
        <w:jc w:val="both"/>
        <w:rPr>
          <w:rFonts w:ascii="Arial" w:hAnsi="Arial" w:cs="Arial"/>
          <w:sz w:val="24"/>
          <w:szCs w:val="24"/>
        </w:rPr>
      </w:pPr>
      <w:r w:rsidRPr="00554A19">
        <w:rPr>
          <w:rFonts w:ascii="Arial" w:hAnsi="Arial" w:cs="Arial"/>
          <w:sz w:val="24"/>
          <w:szCs w:val="24"/>
        </w:rPr>
        <w:t>1) показатели, содержащиеся в Указах Президента Российской Федерации,</w:t>
      </w:r>
      <w:r w:rsidR="00045132" w:rsidRPr="00554A19">
        <w:rPr>
          <w:rFonts w:ascii="Arial" w:hAnsi="Arial" w:cs="Arial"/>
          <w:sz w:val="24"/>
          <w:szCs w:val="24"/>
        </w:rPr>
        <w:t xml:space="preserve"> национальных целях,</w:t>
      </w:r>
      <w:r w:rsidRPr="00554A19">
        <w:rPr>
          <w:rFonts w:ascii="Arial" w:hAnsi="Arial" w:cs="Arial"/>
          <w:sz w:val="24"/>
          <w:szCs w:val="24"/>
        </w:rPr>
        <w:t xml:space="preserve"> нормативных правовых документах Российской Федерации, Тульской области и </w:t>
      </w:r>
      <w:r w:rsidR="00045132" w:rsidRPr="00554A19">
        <w:rPr>
          <w:rFonts w:ascii="Arial" w:hAnsi="Arial" w:cs="Arial"/>
          <w:sz w:val="24"/>
          <w:szCs w:val="24"/>
        </w:rPr>
        <w:t>муниципального образования Дубенский район</w:t>
      </w:r>
      <w:r w:rsidRPr="00554A19">
        <w:rPr>
          <w:rFonts w:ascii="Arial" w:hAnsi="Arial" w:cs="Arial"/>
          <w:sz w:val="24"/>
          <w:szCs w:val="24"/>
        </w:rPr>
        <w:t>;</w:t>
      </w:r>
    </w:p>
    <w:p w14:paraId="5818B83D" w14:textId="77777777" w:rsidR="000506CB" w:rsidRPr="00554A19" w:rsidRDefault="000506CB" w:rsidP="000506CB">
      <w:pPr>
        <w:pStyle w:val="1"/>
        <w:shd w:val="clear" w:color="auto" w:fill="auto"/>
        <w:spacing w:line="240" w:lineRule="auto"/>
        <w:ind w:right="-2" w:firstLine="851"/>
        <w:jc w:val="both"/>
        <w:rPr>
          <w:rFonts w:ascii="Arial" w:hAnsi="Arial" w:cs="Arial"/>
          <w:sz w:val="24"/>
          <w:szCs w:val="24"/>
        </w:rPr>
      </w:pPr>
      <w:r w:rsidRPr="00554A19">
        <w:rPr>
          <w:rFonts w:ascii="Arial" w:hAnsi="Arial" w:cs="Arial"/>
          <w:sz w:val="24"/>
          <w:szCs w:val="24"/>
        </w:rPr>
        <w:t>2) показатели для оценки эффективности деятельности органов местного самоуправления;</w:t>
      </w:r>
    </w:p>
    <w:p w14:paraId="4760E13D" w14:textId="77777777" w:rsidR="000506CB" w:rsidRPr="00554A19" w:rsidRDefault="000506CB" w:rsidP="000506CB">
      <w:pPr>
        <w:pStyle w:val="1"/>
        <w:shd w:val="clear" w:color="auto" w:fill="auto"/>
        <w:spacing w:line="240" w:lineRule="auto"/>
        <w:ind w:right="-2" w:firstLine="851"/>
        <w:jc w:val="both"/>
        <w:rPr>
          <w:rFonts w:ascii="Arial" w:hAnsi="Arial" w:cs="Arial"/>
          <w:sz w:val="24"/>
          <w:szCs w:val="24"/>
        </w:rPr>
      </w:pPr>
      <w:r w:rsidRPr="00554A19">
        <w:rPr>
          <w:rFonts w:ascii="Arial" w:hAnsi="Arial" w:cs="Arial"/>
          <w:sz w:val="24"/>
          <w:szCs w:val="24"/>
        </w:rPr>
        <w:t>3) показатели государственных программ субъекта Российской Федерации, реализуемых в соответствующей сфере деятельности, предусмотренные для муниципальных образований;</w:t>
      </w:r>
    </w:p>
    <w:p w14:paraId="6AADBC45" w14:textId="32941CAD" w:rsidR="000506CB" w:rsidRPr="00554A19" w:rsidRDefault="000506CB" w:rsidP="000506CB">
      <w:pPr>
        <w:pStyle w:val="1"/>
        <w:shd w:val="clear" w:color="auto" w:fill="auto"/>
        <w:spacing w:line="240" w:lineRule="auto"/>
        <w:ind w:right="-2" w:firstLine="851"/>
        <w:jc w:val="both"/>
        <w:rPr>
          <w:rFonts w:ascii="Arial" w:hAnsi="Arial" w:cs="Arial"/>
          <w:sz w:val="24"/>
          <w:szCs w:val="24"/>
        </w:rPr>
      </w:pPr>
      <w:r w:rsidRPr="00554A19">
        <w:rPr>
          <w:rFonts w:ascii="Arial" w:hAnsi="Arial" w:cs="Arial"/>
          <w:sz w:val="24"/>
          <w:szCs w:val="24"/>
        </w:rPr>
        <w:t xml:space="preserve">4) показатели, определенные Стратегией социально-экономического </w:t>
      </w:r>
      <w:r w:rsidRPr="00554A19">
        <w:rPr>
          <w:rFonts w:ascii="Arial" w:hAnsi="Arial" w:cs="Arial"/>
          <w:sz w:val="24"/>
          <w:szCs w:val="24"/>
        </w:rPr>
        <w:lastRenderedPageBreak/>
        <w:t xml:space="preserve">развития муниципального образования </w:t>
      </w:r>
      <w:r w:rsidR="00691464" w:rsidRPr="00554A19">
        <w:rPr>
          <w:rFonts w:ascii="Arial" w:hAnsi="Arial" w:cs="Arial"/>
          <w:sz w:val="24"/>
          <w:szCs w:val="24"/>
        </w:rPr>
        <w:t>Дубенский</w:t>
      </w:r>
      <w:r w:rsidRPr="00554A19">
        <w:rPr>
          <w:rFonts w:ascii="Arial" w:hAnsi="Arial" w:cs="Arial"/>
          <w:sz w:val="24"/>
          <w:szCs w:val="24"/>
        </w:rPr>
        <w:t xml:space="preserve"> район;</w:t>
      </w:r>
    </w:p>
    <w:p w14:paraId="261C9E7A" w14:textId="3513A0D4" w:rsidR="000506CB" w:rsidRPr="00554A19" w:rsidRDefault="000506CB" w:rsidP="000506CB">
      <w:pPr>
        <w:shd w:val="clear" w:color="auto" w:fill="FFFFFF"/>
        <w:ind w:firstLine="851"/>
        <w:jc w:val="both"/>
        <w:rPr>
          <w:rFonts w:ascii="Arial" w:hAnsi="Arial" w:cs="Arial"/>
        </w:rPr>
      </w:pPr>
      <w:r w:rsidRPr="00554A19">
        <w:rPr>
          <w:rFonts w:ascii="Arial" w:hAnsi="Arial" w:cs="Arial"/>
        </w:rPr>
        <w:t xml:space="preserve">5) показатели </w:t>
      </w:r>
      <w:proofErr w:type="gramStart"/>
      <w:r w:rsidRPr="00554A19">
        <w:rPr>
          <w:rFonts w:ascii="Arial" w:hAnsi="Arial" w:cs="Arial"/>
        </w:rPr>
        <w:t>оценки эффективности  результатов профессиональной служебной деятельности сотрудников администрации муниципального образования</w:t>
      </w:r>
      <w:proofErr w:type="gramEnd"/>
      <w:r w:rsidRPr="00554A19">
        <w:rPr>
          <w:rFonts w:ascii="Arial" w:hAnsi="Arial" w:cs="Arial"/>
        </w:rPr>
        <w:t xml:space="preserve"> </w:t>
      </w:r>
      <w:r w:rsidR="00691464" w:rsidRPr="00554A19">
        <w:rPr>
          <w:rFonts w:ascii="Arial" w:hAnsi="Arial" w:cs="Arial"/>
        </w:rPr>
        <w:t>Дубенский</w:t>
      </w:r>
      <w:r w:rsidRPr="00554A19">
        <w:rPr>
          <w:rFonts w:ascii="Arial" w:hAnsi="Arial" w:cs="Arial"/>
        </w:rPr>
        <w:t xml:space="preserve"> район;</w:t>
      </w:r>
    </w:p>
    <w:p w14:paraId="32F86804" w14:textId="79B6FD7E" w:rsidR="000506CB" w:rsidRPr="00554A19" w:rsidRDefault="000506CB" w:rsidP="000506CB">
      <w:pPr>
        <w:ind w:firstLine="851"/>
        <w:jc w:val="both"/>
        <w:rPr>
          <w:rFonts w:ascii="Arial" w:hAnsi="Arial" w:cs="Arial"/>
        </w:rPr>
      </w:pPr>
      <w:r w:rsidRPr="00554A19">
        <w:rPr>
          <w:rFonts w:ascii="Arial" w:hAnsi="Arial" w:cs="Arial"/>
        </w:rPr>
        <w:t xml:space="preserve">6) показатели, содержащиеся в соглашениях о предоставлении субсидий и иных межбюджетных трансфертов бюджету муниципального образования </w:t>
      </w:r>
      <w:r w:rsidR="00691464" w:rsidRPr="00554A19">
        <w:rPr>
          <w:rFonts w:ascii="Arial" w:hAnsi="Arial" w:cs="Arial"/>
        </w:rPr>
        <w:t>Дубенский</w:t>
      </w:r>
      <w:r w:rsidRPr="00554A19">
        <w:rPr>
          <w:rFonts w:ascii="Arial" w:hAnsi="Arial" w:cs="Arial"/>
        </w:rPr>
        <w:t xml:space="preserve"> район;</w:t>
      </w:r>
    </w:p>
    <w:p w14:paraId="7EBB360B" w14:textId="5DD58DC5" w:rsidR="000506CB" w:rsidRPr="00554A19" w:rsidRDefault="000506CB" w:rsidP="000506CB">
      <w:pPr>
        <w:ind w:firstLine="851"/>
        <w:jc w:val="both"/>
        <w:rPr>
          <w:rFonts w:ascii="Arial" w:hAnsi="Arial" w:cs="Arial"/>
        </w:rPr>
      </w:pPr>
      <w:r w:rsidRPr="00554A19">
        <w:rPr>
          <w:rFonts w:ascii="Arial" w:hAnsi="Arial" w:cs="Arial"/>
        </w:rPr>
        <w:t xml:space="preserve">7) показатели уровня удовлетворенности жителей </w:t>
      </w:r>
      <w:r w:rsidR="00691464" w:rsidRPr="00554A19">
        <w:rPr>
          <w:rFonts w:ascii="Arial" w:hAnsi="Arial" w:cs="Arial"/>
        </w:rPr>
        <w:t xml:space="preserve">Дубенского </w:t>
      </w:r>
      <w:r w:rsidRPr="00554A19">
        <w:rPr>
          <w:rFonts w:ascii="Arial" w:hAnsi="Arial" w:cs="Arial"/>
        </w:rPr>
        <w:t xml:space="preserve">района качеством предоставляемых муниципальных услуг в соответствующей сфере социально-экономического развития муниципального образования </w:t>
      </w:r>
      <w:r w:rsidR="00691464" w:rsidRPr="00554A19">
        <w:rPr>
          <w:rFonts w:ascii="Arial" w:hAnsi="Arial" w:cs="Arial"/>
        </w:rPr>
        <w:t>Дубенский</w:t>
      </w:r>
      <w:r w:rsidRPr="00554A19">
        <w:rPr>
          <w:rFonts w:ascii="Arial" w:hAnsi="Arial" w:cs="Arial"/>
        </w:rPr>
        <w:t xml:space="preserve"> район.</w:t>
      </w:r>
    </w:p>
    <w:p w14:paraId="6F1546F8" w14:textId="2DA742B1" w:rsidR="000506CB" w:rsidRPr="00554A19" w:rsidRDefault="000506CB" w:rsidP="000506CB">
      <w:pPr>
        <w:ind w:firstLine="851"/>
        <w:jc w:val="both"/>
        <w:rPr>
          <w:rFonts w:ascii="Arial" w:hAnsi="Arial" w:cs="Arial"/>
        </w:rPr>
      </w:pPr>
      <w:r w:rsidRPr="00554A19">
        <w:rPr>
          <w:rFonts w:ascii="Arial" w:hAnsi="Arial" w:cs="Arial"/>
        </w:rPr>
        <w:t xml:space="preserve">8) в случае оказания муниципальными учреждениями </w:t>
      </w:r>
      <w:r w:rsidR="00691464" w:rsidRPr="00554A19">
        <w:rPr>
          <w:rFonts w:ascii="Arial" w:hAnsi="Arial" w:cs="Arial"/>
        </w:rPr>
        <w:t>Дубенского</w:t>
      </w:r>
      <w:r w:rsidRPr="00554A19">
        <w:rPr>
          <w:rFonts w:ascii="Arial" w:hAnsi="Arial" w:cs="Arial"/>
        </w:rPr>
        <w:t xml:space="preserve"> района муниципальных услуг (работ) юридическим и (или) физическим лицам в рамках муниципальной программы – прогноз сводных показателей муниципальных заданий по этапам реализации муниципальной программы.</w:t>
      </w:r>
    </w:p>
    <w:p w14:paraId="1E50856B" w14:textId="77175385" w:rsidR="000506CB" w:rsidRPr="00554A19" w:rsidRDefault="000506CB" w:rsidP="000506CB">
      <w:pPr>
        <w:ind w:firstLine="709"/>
        <w:jc w:val="both"/>
        <w:rPr>
          <w:rFonts w:ascii="Arial" w:hAnsi="Arial" w:cs="Arial"/>
        </w:rPr>
      </w:pPr>
      <w:r w:rsidRPr="00554A19">
        <w:rPr>
          <w:rFonts w:ascii="Arial" w:hAnsi="Arial" w:cs="Arial"/>
        </w:rPr>
        <w:t xml:space="preserve">Показатели муниципальных проектов, входящих в состав муниципальной программы, должны соответствовать требованиям, установленным положением об организации проектной деятельности в муниципальном образовании </w:t>
      </w:r>
      <w:r w:rsidR="00691464" w:rsidRPr="00554A19">
        <w:rPr>
          <w:rFonts w:ascii="Arial" w:hAnsi="Arial" w:cs="Arial"/>
        </w:rPr>
        <w:t>Дубенский</w:t>
      </w:r>
      <w:r w:rsidRPr="00554A19">
        <w:rPr>
          <w:rFonts w:ascii="Arial" w:hAnsi="Arial" w:cs="Arial"/>
        </w:rPr>
        <w:t xml:space="preserve"> район.</w:t>
      </w:r>
    </w:p>
    <w:p w14:paraId="121B0DF3" w14:textId="77777777" w:rsidR="000506CB" w:rsidRPr="00554A19" w:rsidRDefault="000506CB" w:rsidP="000506CB">
      <w:pPr>
        <w:pStyle w:val="ConsPlusNormal"/>
        <w:ind w:right="-2" w:firstLine="851"/>
        <w:jc w:val="both"/>
        <w:rPr>
          <w:sz w:val="24"/>
          <w:szCs w:val="24"/>
        </w:rPr>
      </w:pPr>
      <w:r w:rsidRPr="00554A19">
        <w:rPr>
          <w:sz w:val="24"/>
          <w:szCs w:val="24"/>
        </w:rPr>
        <w:t>Целевые показатели должны характеризовать ход реализации муниципальной программы, достижение целей и решение задач муниципальной программы.</w:t>
      </w:r>
    </w:p>
    <w:p w14:paraId="32F2DFF8" w14:textId="77777777" w:rsidR="000506CB" w:rsidRPr="00554A19" w:rsidRDefault="000506CB" w:rsidP="000506CB">
      <w:pPr>
        <w:pStyle w:val="ConsPlusNormal"/>
        <w:ind w:right="-2" w:firstLine="851"/>
        <w:jc w:val="both"/>
        <w:rPr>
          <w:sz w:val="24"/>
          <w:szCs w:val="24"/>
        </w:rPr>
      </w:pPr>
      <w:r w:rsidRPr="00554A19">
        <w:rPr>
          <w:sz w:val="24"/>
          <w:szCs w:val="24"/>
        </w:rPr>
        <w:t>Показатели должны соответствовать следующим требованиям:</w:t>
      </w:r>
    </w:p>
    <w:p w14:paraId="2A870BE1" w14:textId="77777777" w:rsidR="000506CB" w:rsidRPr="00554A19" w:rsidRDefault="000506CB" w:rsidP="000506CB">
      <w:pPr>
        <w:pStyle w:val="ConsPlusNormal"/>
        <w:ind w:right="-2" w:firstLine="851"/>
        <w:jc w:val="both"/>
        <w:rPr>
          <w:sz w:val="24"/>
          <w:szCs w:val="24"/>
        </w:rPr>
      </w:pPr>
      <w:r w:rsidRPr="00554A19">
        <w:rPr>
          <w:sz w:val="24"/>
          <w:szCs w:val="24"/>
        </w:rPr>
        <w:t>а) измеримость и ориентированность на результат;</w:t>
      </w:r>
    </w:p>
    <w:p w14:paraId="19DF87F7" w14:textId="77777777" w:rsidR="000506CB" w:rsidRPr="00554A19" w:rsidRDefault="000506CB" w:rsidP="000506CB">
      <w:pPr>
        <w:pStyle w:val="ConsPlusNormal"/>
        <w:ind w:right="-2" w:firstLine="851"/>
        <w:jc w:val="both"/>
        <w:rPr>
          <w:sz w:val="24"/>
          <w:szCs w:val="24"/>
        </w:rPr>
      </w:pPr>
      <w:r w:rsidRPr="00554A19">
        <w:rPr>
          <w:sz w:val="24"/>
          <w:szCs w:val="24"/>
        </w:rPr>
        <w:t>б) однозначность - определение показателя должно обеспечивать одинаковое понимание сути измеряемой характеристики;</w:t>
      </w:r>
    </w:p>
    <w:p w14:paraId="2F6FBE50" w14:textId="77777777" w:rsidR="000506CB" w:rsidRPr="00554A19" w:rsidRDefault="000506CB" w:rsidP="000506CB">
      <w:pPr>
        <w:pStyle w:val="ConsPlusNormal"/>
        <w:ind w:right="-2" w:firstLine="851"/>
        <w:jc w:val="both"/>
        <w:rPr>
          <w:sz w:val="24"/>
          <w:szCs w:val="24"/>
        </w:rPr>
      </w:pPr>
      <w:r w:rsidRPr="00554A19">
        <w:rPr>
          <w:sz w:val="24"/>
          <w:szCs w:val="24"/>
        </w:rPr>
        <w:t>в) объективность - показатели должны однозначно указывать, каким образом улучшение или, напротив, ухудшение значения показателя отражает ход реализации муниципальной программы;</w:t>
      </w:r>
    </w:p>
    <w:p w14:paraId="6CE4C3A6" w14:textId="77777777" w:rsidR="000506CB" w:rsidRPr="00554A19" w:rsidRDefault="000506CB" w:rsidP="000506CB">
      <w:pPr>
        <w:pStyle w:val="ConsPlusNormal"/>
        <w:ind w:right="-2" w:firstLine="851"/>
        <w:jc w:val="both"/>
        <w:rPr>
          <w:sz w:val="24"/>
          <w:szCs w:val="24"/>
        </w:rPr>
      </w:pPr>
      <w:r w:rsidRPr="00554A19">
        <w:rPr>
          <w:sz w:val="24"/>
          <w:szCs w:val="24"/>
        </w:rPr>
        <w:t>г) полнота - показатели должны обеспечивать в совокупности с другими показателями полноту и комплексность отражения хода реализации муниципальной программы, значимости ее результатов для социально-экономического развития муниципального образования;</w:t>
      </w:r>
    </w:p>
    <w:p w14:paraId="1F32A72D" w14:textId="77777777" w:rsidR="000506CB" w:rsidRPr="00554A19" w:rsidRDefault="000506CB" w:rsidP="000506CB">
      <w:pPr>
        <w:pStyle w:val="ConsPlusNormal"/>
        <w:ind w:right="-2" w:firstLine="851"/>
        <w:jc w:val="both"/>
        <w:rPr>
          <w:sz w:val="24"/>
          <w:szCs w:val="24"/>
        </w:rPr>
      </w:pPr>
      <w:r w:rsidRPr="00554A19">
        <w:rPr>
          <w:sz w:val="24"/>
          <w:szCs w:val="24"/>
        </w:rPr>
        <w:t>д) доступность - показатели должны быть доступными для отслеживания в процессе мониторинга, а также для их последующей проверки;</w:t>
      </w:r>
    </w:p>
    <w:p w14:paraId="7544242A" w14:textId="77777777" w:rsidR="000506CB" w:rsidRPr="00554A19" w:rsidRDefault="000506CB" w:rsidP="000506CB">
      <w:pPr>
        <w:pStyle w:val="ConsPlusNormal"/>
        <w:ind w:right="-2" w:firstLine="851"/>
        <w:jc w:val="both"/>
        <w:rPr>
          <w:sz w:val="24"/>
          <w:szCs w:val="24"/>
        </w:rPr>
      </w:pPr>
      <w:r w:rsidRPr="00554A19">
        <w:rPr>
          <w:sz w:val="24"/>
          <w:szCs w:val="24"/>
        </w:rPr>
        <w:t>е) экономичность - показатели должны быть экономичными, получение данных должно производиться с минимально возможными затратами, учитывая соотношение значимости показателей к затратам на их получение.</w:t>
      </w:r>
    </w:p>
    <w:p w14:paraId="522C4FA6" w14:textId="77777777" w:rsidR="000506CB" w:rsidRPr="00554A19" w:rsidRDefault="000506CB" w:rsidP="000506CB">
      <w:pPr>
        <w:pStyle w:val="ConsPlusNormal"/>
        <w:ind w:right="-2" w:firstLine="851"/>
        <w:jc w:val="both"/>
        <w:rPr>
          <w:sz w:val="24"/>
          <w:szCs w:val="24"/>
        </w:rPr>
      </w:pPr>
      <w:r w:rsidRPr="00554A19">
        <w:rPr>
          <w:sz w:val="24"/>
          <w:szCs w:val="24"/>
        </w:rPr>
        <w:t>Не допускается использовать в качестве показателей плановые и фактические значения бюджетных расходов и объемов средств, вложенных в мероприятие за счет других источников.</w:t>
      </w:r>
    </w:p>
    <w:p w14:paraId="08F87ED5" w14:textId="77777777" w:rsidR="000506CB" w:rsidRPr="00554A19" w:rsidRDefault="000506CB" w:rsidP="000506CB">
      <w:pPr>
        <w:pStyle w:val="a6"/>
        <w:shd w:val="clear" w:color="auto" w:fill="FFFFFF"/>
        <w:spacing w:before="0" w:beforeAutospacing="0" w:after="0" w:afterAutospacing="0"/>
        <w:ind w:right="-2" w:firstLine="851"/>
        <w:jc w:val="both"/>
        <w:rPr>
          <w:rFonts w:ascii="Arial" w:hAnsi="Arial" w:cs="Arial"/>
        </w:rPr>
      </w:pPr>
      <w:proofErr w:type="gramStart"/>
      <w:r w:rsidRPr="00554A19">
        <w:rPr>
          <w:rFonts w:ascii="Arial" w:hAnsi="Arial" w:cs="Arial"/>
        </w:rPr>
        <w:t>Показатели муниципальной программы должны иметь запланированные по годам количественные значения, сгруппированные по ее целям, измеряемые или рассчитываемые по определенным программой методикам, или определяться на основе данных государственного статистического (ведомственного) наблюдения.</w:t>
      </w:r>
      <w:proofErr w:type="gramEnd"/>
      <w:r w:rsidRPr="00554A19">
        <w:rPr>
          <w:rFonts w:ascii="Arial" w:hAnsi="Arial" w:cs="Arial"/>
        </w:rPr>
        <w:t xml:space="preserve">  При использовании интегрированных показателей приводится алгоритм (формула) расчета значений целевых показателей в соответствии с приложением </w:t>
      </w:r>
      <w:r w:rsidR="000E507E" w:rsidRPr="00554A19">
        <w:rPr>
          <w:rFonts w:ascii="Arial" w:hAnsi="Arial" w:cs="Arial"/>
        </w:rPr>
        <w:t xml:space="preserve">№ </w:t>
      </w:r>
      <w:r w:rsidRPr="00554A19">
        <w:rPr>
          <w:rFonts w:ascii="Arial" w:hAnsi="Arial" w:cs="Arial"/>
        </w:rPr>
        <w:t xml:space="preserve">6 к порядку. </w:t>
      </w:r>
    </w:p>
    <w:p w14:paraId="40265798" w14:textId="77777777" w:rsidR="000506CB" w:rsidRPr="00554A19" w:rsidRDefault="000506CB" w:rsidP="000506CB">
      <w:pPr>
        <w:pStyle w:val="a6"/>
        <w:shd w:val="clear" w:color="auto" w:fill="FFFFFF"/>
        <w:spacing w:before="0" w:beforeAutospacing="0" w:after="0" w:afterAutospacing="0"/>
        <w:ind w:right="-2" w:firstLine="851"/>
        <w:jc w:val="both"/>
        <w:rPr>
          <w:rFonts w:ascii="Arial" w:hAnsi="Arial" w:cs="Arial"/>
        </w:rPr>
      </w:pPr>
      <w:r w:rsidRPr="00554A19">
        <w:rPr>
          <w:rFonts w:ascii="Arial" w:hAnsi="Arial" w:cs="Arial"/>
        </w:rPr>
        <w:t xml:space="preserve"> Для каждого показателя указываются 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 и т.д.).</w:t>
      </w:r>
    </w:p>
    <w:p w14:paraId="19FB2E20" w14:textId="77777777" w:rsidR="000506CB" w:rsidRPr="00554A19" w:rsidRDefault="000506CB" w:rsidP="000506CB">
      <w:pPr>
        <w:pStyle w:val="ConsPlusNormal"/>
        <w:ind w:right="-2" w:firstLine="851"/>
        <w:jc w:val="both"/>
        <w:rPr>
          <w:sz w:val="24"/>
          <w:szCs w:val="24"/>
        </w:rPr>
      </w:pPr>
      <w:r w:rsidRPr="00554A19">
        <w:rPr>
          <w:sz w:val="24"/>
          <w:szCs w:val="24"/>
        </w:rPr>
        <w:lastRenderedPageBreak/>
        <w:t>2.4. Проектная часть включает перечень муниципальных проектов муниципальной программы</w:t>
      </w:r>
      <w:r w:rsidRPr="00554A19">
        <w:rPr>
          <w:b/>
          <w:sz w:val="24"/>
          <w:szCs w:val="24"/>
        </w:rPr>
        <w:t xml:space="preserve"> </w:t>
      </w:r>
      <w:r w:rsidRPr="00554A19">
        <w:rPr>
          <w:sz w:val="24"/>
          <w:szCs w:val="24"/>
        </w:rPr>
        <w:t xml:space="preserve">(приложение </w:t>
      </w:r>
      <w:r w:rsidR="000E507E" w:rsidRPr="00554A19">
        <w:rPr>
          <w:sz w:val="24"/>
          <w:szCs w:val="24"/>
        </w:rPr>
        <w:t>№ </w:t>
      </w:r>
      <w:r w:rsidRPr="00554A19">
        <w:rPr>
          <w:sz w:val="24"/>
          <w:szCs w:val="24"/>
        </w:rPr>
        <w:t>2 к Порядку).</w:t>
      </w:r>
    </w:p>
    <w:p w14:paraId="5425352D" w14:textId="4E25549C" w:rsidR="000506CB" w:rsidRPr="00554A19" w:rsidRDefault="000506CB" w:rsidP="000506CB">
      <w:pPr>
        <w:ind w:firstLine="709"/>
        <w:jc w:val="both"/>
        <w:rPr>
          <w:rFonts w:ascii="Arial" w:hAnsi="Arial" w:cs="Arial"/>
        </w:rPr>
      </w:pPr>
      <w:r w:rsidRPr="00554A19">
        <w:rPr>
          <w:rFonts w:ascii="Arial" w:hAnsi="Arial" w:cs="Arial"/>
        </w:rPr>
        <w:t xml:space="preserve"> В рамках проектной части муниципальной программы осуществляется реализация направлений деятельности, предусмотренных положением об организации проектной деятельности в муниципальном образовании </w:t>
      </w:r>
      <w:r w:rsidR="00691464" w:rsidRPr="00554A19">
        <w:rPr>
          <w:rFonts w:ascii="Arial" w:hAnsi="Arial" w:cs="Arial"/>
        </w:rPr>
        <w:t>Дубенский</w:t>
      </w:r>
      <w:r w:rsidRPr="00554A19">
        <w:rPr>
          <w:rFonts w:ascii="Arial" w:hAnsi="Arial" w:cs="Arial"/>
        </w:rPr>
        <w:t xml:space="preserve"> район.</w:t>
      </w:r>
    </w:p>
    <w:p w14:paraId="3275D7FD" w14:textId="77777777" w:rsidR="000506CB" w:rsidRPr="00554A19" w:rsidRDefault="000506CB" w:rsidP="000506CB">
      <w:pPr>
        <w:ind w:firstLine="709"/>
        <w:jc w:val="both"/>
        <w:rPr>
          <w:rFonts w:ascii="Arial" w:hAnsi="Arial" w:cs="Arial"/>
        </w:rPr>
      </w:pPr>
      <w:r w:rsidRPr="00554A19">
        <w:rPr>
          <w:rFonts w:ascii="Arial" w:hAnsi="Arial" w:cs="Arial"/>
        </w:rPr>
        <w:t>Формирование, утверждение и реализация муниципальных проектов, а также формирование отчетности об их реализации осуществляется в соответствии с положением по управлению проектами.</w:t>
      </w:r>
    </w:p>
    <w:p w14:paraId="6DEBDA2D" w14:textId="1BC688B8" w:rsidR="000506CB" w:rsidRPr="00554A19" w:rsidRDefault="000506CB" w:rsidP="000506CB">
      <w:pPr>
        <w:ind w:firstLine="708"/>
        <w:jc w:val="both"/>
        <w:rPr>
          <w:rFonts w:ascii="Arial" w:hAnsi="Arial" w:cs="Arial"/>
        </w:rPr>
      </w:pPr>
      <w:r w:rsidRPr="00554A19">
        <w:rPr>
          <w:rFonts w:ascii="Arial" w:hAnsi="Arial" w:cs="Arial"/>
        </w:rPr>
        <w:t xml:space="preserve">2.5. Комплекс процессных мероприятий муниципальной программы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стоящих перед органами местного самоуправления </w:t>
      </w:r>
      <w:r w:rsidR="00691464" w:rsidRPr="00554A19">
        <w:rPr>
          <w:rFonts w:ascii="Arial" w:hAnsi="Arial" w:cs="Arial"/>
        </w:rPr>
        <w:t>Дубенского</w:t>
      </w:r>
      <w:r w:rsidRPr="00554A19">
        <w:rPr>
          <w:rFonts w:ascii="Arial" w:hAnsi="Arial" w:cs="Arial"/>
        </w:rPr>
        <w:t xml:space="preserve"> района.</w:t>
      </w:r>
    </w:p>
    <w:p w14:paraId="0C1DE550" w14:textId="77777777" w:rsidR="000506CB" w:rsidRPr="00554A19" w:rsidRDefault="000506CB" w:rsidP="000506CB">
      <w:pPr>
        <w:ind w:firstLine="708"/>
        <w:jc w:val="both"/>
        <w:rPr>
          <w:rFonts w:ascii="Arial" w:hAnsi="Arial" w:cs="Arial"/>
        </w:rPr>
      </w:pPr>
      <w:r w:rsidRPr="00554A19">
        <w:rPr>
          <w:rFonts w:ascii="Arial" w:hAnsi="Arial" w:cs="Arial"/>
        </w:rPr>
        <w:t>Процессная часть включает:</w:t>
      </w:r>
    </w:p>
    <w:p w14:paraId="71F2F65E" w14:textId="73EEDD9A" w:rsidR="000506CB" w:rsidRPr="00554A19" w:rsidRDefault="000506CB" w:rsidP="000506CB">
      <w:pPr>
        <w:pStyle w:val="ConsPlusNormal"/>
        <w:ind w:right="-2" w:firstLine="708"/>
        <w:jc w:val="both"/>
        <w:rPr>
          <w:sz w:val="24"/>
          <w:szCs w:val="24"/>
        </w:rPr>
      </w:pPr>
      <w:r w:rsidRPr="00554A19">
        <w:rPr>
          <w:sz w:val="24"/>
          <w:szCs w:val="24"/>
        </w:rPr>
        <w:t xml:space="preserve">1) паспорта комплексов процессных мероприятий муниципальной программы (приложение </w:t>
      </w:r>
      <w:r w:rsidR="000E507E" w:rsidRPr="00554A19">
        <w:rPr>
          <w:sz w:val="24"/>
          <w:szCs w:val="24"/>
        </w:rPr>
        <w:t>№ </w:t>
      </w:r>
      <w:r w:rsidRPr="00554A19">
        <w:rPr>
          <w:sz w:val="24"/>
          <w:szCs w:val="24"/>
        </w:rPr>
        <w:t>3 к Порядку);</w:t>
      </w:r>
      <w:r w:rsidR="00596D13" w:rsidRPr="00554A19">
        <w:rPr>
          <w:sz w:val="24"/>
          <w:szCs w:val="24"/>
        </w:rPr>
        <w:t xml:space="preserve">   </w:t>
      </w:r>
    </w:p>
    <w:p w14:paraId="10E258DB"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t xml:space="preserve">Паспорт комплекса процессных мероприятий содержит задачи, для решения которых предусматриваются мероприятия, которые представляют собой действие (совокупность действий), направленное на достижение показателей муниципальных программ, имеющие количественно измеримый итог, характеризующий число создаваемых (приобретаемых) материальных и нематериальных объектов, объем оказываемых услуг или выполняемых работ. </w:t>
      </w:r>
    </w:p>
    <w:p w14:paraId="567781D4"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t>При формировании комплексов процессных мероприятий в рамках муниципальной программы целесообразно отдельно выделять:</w:t>
      </w:r>
    </w:p>
    <w:p w14:paraId="41BC8BAA" w14:textId="65ED3B1F" w:rsidR="000506CB" w:rsidRPr="00554A19" w:rsidRDefault="000506CB" w:rsidP="000506CB">
      <w:pPr>
        <w:suppressAutoHyphens/>
        <w:autoSpaceDE w:val="0"/>
        <w:ind w:firstLine="709"/>
        <w:jc w:val="both"/>
        <w:rPr>
          <w:rFonts w:ascii="Arial" w:hAnsi="Arial" w:cs="Arial"/>
        </w:rPr>
      </w:pPr>
      <w:r w:rsidRPr="00554A19">
        <w:rPr>
          <w:rFonts w:ascii="Arial" w:hAnsi="Arial" w:cs="Arial"/>
        </w:rPr>
        <w:t xml:space="preserve">комплекс процессных мероприятий по обеспечению реализации муниципальных функций и полномочий органами местного самоуправления </w:t>
      </w:r>
      <w:r w:rsidR="00691464" w:rsidRPr="00554A19">
        <w:rPr>
          <w:rFonts w:ascii="Arial" w:hAnsi="Arial" w:cs="Arial"/>
        </w:rPr>
        <w:t>Дубенского</w:t>
      </w:r>
      <w:r w:rsidRPr="00554A19">
        <w:rPr>
          <w:rFonts w:ascii="Arial" w:hAnsi="Arial" w:cs="Arial"/>
        </w:rPr>
        <w:t xml:space="preserve"> района ответственным исполнителем муниципальной программы;</w:t>
      </w:r>
    </w:p>
    <w:p w14:paraId="7946D6F1"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t>комплекс процессных мероприятий по обеспечению реализации муниципальных функций и полномочий соисполнителем (участником) муниципальной программы, в случае если бюджетные ассигнования местного бюджета на его содержание предусмотрены в рамках такой программы.</w:t>
      </w:r>
    </w:p>
    <w:p w14:paraId="2DB0C1C1" w14:textId="5CFCF29A" w:rsidR="000506CB" w:rsidRPr="00554A19" w:rsidRDefault="000506CB" w:rsidP="000506CB">
      <w:pPr>
        <w:suppressAutoHyphens/>
        <w:autoSpaceDE w:val="0"/>
        <w:ind w:firstLine="709"/>
        <w:jc w:val="both"/>
        <w:rPr>
          <w:rFonts w:ascii="Arial" w:hAnsi="Arial" w:cs="Arial"/>
        </w:rPr>
      </w:pPr>
      <w:proofErr w:type="gramStart"/>
      <w:r w:rsidRPr="00554A19">
        <w:rPr>
          <w:rFonts w:ascii="Arial" w:hAnsi="Arial" w:cs="Arial"/>
        </w:rPr>
        <w:t>В указанные в настоящем пункте ко</w:t>
      </w:r>
      <w:r w:rsidR="00E65BF5" w:rsidRPr="00554A19">
        <w:rPr>
          <w:rFonts w:ascii="Arial" w:hAnsi="Arial" w:cs="Arial"/>
        </w:rPr>
        <w:t xml:space="preserve">мплексы процессных мероприятий </w:t>
      </w:r>
      <w:r w:rsidRPr="00554A19">
        <w:rPr>
          <w:rFonts w:ascii="Arial" w:hAnsi="Arial" w:cs="Arial"/>
        </w:rPr>
        <w:t>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исполнителя (соисполнителя, участника).</w:t>
      </w:r>
      <w:proofErr w:type="gramEnd"/>
    </w:p>
    <w:p w14:paraId="7105D9A9"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t xml:space="preserve">Формирование указанных комплексов процессных мероприятий допускается без установления для них задач, показателей, установления значений для мероприятий (результатов). </w:t>
      </w:r>
    </w:p>
    <w:p w14:paraId="087C0C5A" w14:textId="77777777" w:rsidR="000506CB" w:rsidRPr="00554A19" w:rsidRDefault="000506CB" w:rsidP="000506CB">
      <w:pPr>
        <w:ind w:firstLine="708"/>
        <w:jc w:val="both"/>
        <w:rPr>
          <w:rFonts w:ascii="Arial" w:hAnsi="Arial" w:cs="Arial"/>
        </w:rPr>
      </w:pPr>
      <w:r w:rsidRPr="00554A19">
        <w:rPr>
          <w:rFonts w:ascii="Arial" w:hAnsi="Arial" w:cs="Arial"/>
        </w:rPr>
        <w:t xml:space="preserve">2) перечень мероприятий комплексов процессных мероприятий (приложение </w:t>
      </w:r>
      <w:r w:rsidR="000E507E" w:rsidRPr="00554A19">
        <w:rPr>
          <w:rFonts w:ascii="Arial" w:hAnsi="Arial" w:cs="Arial"/>
        </w:rPr>
        <w:t>№ </w:t>
      </w:r>
      <w:r w:rsidRPr="00554A19">
        <w:rPr>
          <w:rFonts w:ascii="Arial" w:hAnsi="Arial" w:cs="Arial"/>
        </w:rPr>
        <w:t>4 к Порядку).</w:t>
      </w:r>
    </w:p>
    <w:p w14:paraId="19F2982A"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t>В перечне мероприятий (результатов) комплекса процессных мероприятий  приводятся задачи, а также необходимые для их решения мероприятия.</w:t>
      </w:r>
    </w:p>
    <w:p w14:paraId="0AC430F8"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t>Наименование мероприятия (результата) не должно:</w:t>
      </w:r>
    </w:p>
    <w:p w14:paraId="239745EE"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t>а) дублировать наименование показателя, задачи, иного мероприятия (результата) комплекса процессных мероприятий, а также их контрольных точек;</w:t>
      </w:r>
    </w:p>
    <w:p w14:paraId="7D6278E6"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t>б) дублировать наименования показателей, мероприятий (результатов) иных структурных элементов муниципальной программы;</w:t>
      </w:r>
    </w:p>
    <w:p w14:paraId="45C50DA9"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t>в) содержать значения мероприятия (результата) и указание на период реализации;</w:t>
      </w:r>
    </w:p>
    <w:p w14:paraId="33A9DAD8"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lastRenderedPageBreak/>
        <w:t>г) содержать указание на два и более мероприятия (результата);</w:t>
      </w:r>
    </w:p>
    <w:p w14:paraId="163D7121" w14:textId="7CEFDA64" w:rsidR="000506CB" w:rsidRPr="00554A19" w:rsidRDefault="000506CB" w:rsidP="000506CB">
      <w:pPr>
        <w:suppressAutoHyphens/>
        <w:autoSpaceDE w:val="0"/>
        <w:ind w:firstLine="709"/>
        <w:jc w:val="both"/>
        <w:rPr>
          <w:rFonts w:ascii="Arial" w:hAnsi="Arial" w:cs="Arial"/>
        </w:rPr>
      </w:pPr>
      <w:r w:rsidRPr="00554A19">
        <w:rPr>
          <w:rFonts w:ascii="Arial" w:hAnsi="Arial" w:cs="Arial"/>
        </w:rPr>
        <w:t xml:space="preserve">д) содержать наименования федеральных законов, иных нормативных правовых актов правительства Тульской области, </w:t>
      </w:r>
      <w:r w:rsidR="0049434B" w:rsidRPr="00554A19">
        <w:rPr>
          <w:rFonts w:ascii="Arial" w:hAnsi="Arial" w:cs="Arial"/>
        </w:rPr>
        <w:t xml:space="preserve">муниципального образования </w:t>
      </w:r>
      <w:r w:rsidR="00691464" w:rsidRPr="00554A19">
        <w:rPr>
          <w:rFonts w:ascii="Arial" w:hAnsi="Arial" w:cs="Arial"/>
        </w:rPr>
        <w:t>Дубенский</w:t>
      </w:r>
      <w:r w:rsidR="0049434B" w:rsidRPr="00554A19">
        <w:rPr>
          <w:rFonts w:ascii="Arial" w:hAnsi="Arial" w:cs="Arial"/>
        </w:rPr>
        <w:t xml:space="preserve"> район, </w:t>
      </w:r>
      <w:r w:rsidRPr="00554A19">
        <w:rPr>
          <w:rFonts w:ascii="Arial" w:hAnsi="Arial" w:cs="Arial"/>
        </w:rPr>
        <w:t xml:space="preserve">администрации </w:t>
      </w:r>
      <w:r w:rsidR="00596D13" w:rsidRPr="00554A19">
        <w:rPr>
          <w:rFonts w:ascii="Arial" w:hAnsi="Arial" w:cs="Arial"/>
        </w:rPr>
        <w:t xml:space="preserve"> муниципального образования Дубенский район</w:t>
      </w:r>
      <w:r w:rsidRPr="00554A19">
        <w:rPr>
          <w:rFonts w:ascii="Arial" w:hAnsi="Arial" w:cs="Arial"/>
        </w:rPr>
        <w:t>;</w:t>
      </w:r>
    </w:p>
    <w:p w14:paraId="4E29BE9A"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t>е) содержать указание на виды и формы финансовой поддержки (субвенции, дотации и другое).</w:t>
      </w:r>
    </w:p>
    <w:p w14:paraId="3281FBF4" w14:textId="77777777" w:rsidR="000506CB" w:rsidRPr="00554A19" w:rsidRDefault="000506CB" w:rsidP="000506CB">
      <w:pPr>
        <w:suppressAutoHyphens/>
        <w:autoSpaceDE w:val="0"/>
        <w:ind w:firstLine="709"/>
        <w:jc w:val="both"/>
        <w:rPr>
          <w:rFonts w:ascii="Arial" w:hAnsi="Arial" w:cs="Arial"/>
        </w:rPr>
      </w:pPr>
      <w:r w:rsidRPr="00554A19">
        <w:rPr>
          <w:rFonts w:ascii="Arial" w:hAnsi="Arial" w:cs="Arial"/>
        </w:rPr>
        <w:t>Значения мероприятий (результатов) указываются по годам реализации комплекса процессных мероприятий.</w:t>
      </w:r>
    </w:p>
    <w:p w14:paraId="3FAB8998" w14:textId="1030D1D0" w:rsidR="000506CB" w:rsidRPr="00554A19" w:rsidRDefault="000506CB" w:rsidP="000506CB">
      <w:pPr>
        <w:pStyle w:val="ConsPlusNormal"/>
        <w:ind w:right="-2" w:firstLine="851"/>
        <w:jc w:val="both"/>
        <w:rPr>
          <w:sz w:val="24"/>
          <w:szCs w:val="24"/>
        </w:rPr>
      </w:pPr>
      <w:r w:rsidRPr="00554A19">
        <w:rPr>
          <w:sz w:val="24"/>
          <w:szCs w:val="24"/>
        </w:rPr>
        <w:t xml:space="preserve">Перечни мероприятий комплексов процессных мероприятий должны содержать объемы финансового обеспечения муниципальной программы с указанием сроков и источников финансирования (в разбивке по годам). Общая потребность в ресурсах муниципальной программы МО </w:t>
      </w:r>
      <w:r w:rsidR="00691464" w:rsidRPr="00554A19">
        <w:rPr>
          <w:sz w:val="24"/>
          <w:szCs w:val="24"/>
        </w:rPr>
        <w:t>Дубенский</w:t>
      </w:r>
      <w:r w:rsidRPr="00554A19">
        <w:rPr>
          <w:sz w:val="24"/>
          <w:szCs w:val="24"/>
        </w:rPr>
        <w:t xml:space="preserve"> район указывается в паспорте муниципальной программы.</w:t>
      </w:r>
    </w:p>
    <w:p w14:paraId="32CA70C6" w14:textId="77777777" w:rsidR="000506CB" w:rsidRPr="00554A19" w:rsidRDefault="000506CB" w:rsidP="000506CB">
      <w:pPr>
        <w:pStyle w:val="ConsPlusNormal"/>
        <w:ind w:right="-2" w:firstLine="708"/>
        <w:jc w:val="both"/>
        <w:rPr>
          <w:sz w:val="24"/>
          <w:szCs w:val="24"/>
        </w:rPr>
      </w:pPr>
      <w:r w:rsidRPr="00554A19">
        <w:rPr>
          <w:sz w:val="24"/>
          <w:szCs w:val="24"/>
        </w:rPr>
        <w:t>3) адресный перечень объектов;</w:t>
      </w:r>
    </w:p>
    <w:p w14:paraId="1B552CA1" w14:textId="77777777" w:rsidR="000506CB" w:rsidRPr="00554A19" w:rsidRDefault="000506CB" w:rsidP="000506CB">
      <w:pPr>
        <w:pStyle w:val="ConsPlusNormal"/>
        <w:ind w:right="-2" w:firstLine="708"/>
        <w:jc w:val="both"/>
        <w:rPr>
          <w:sz w:val="24"/>
          <w:szCs w:val="24"/>
        </w:rPr>
      </w:pPr>
      <w:r w:rsidRPr="00554A19">
        <w:rPr>
          <w:sz w:val="24"/>
          <w:szCs w:val="24"/>
        </w:rPr>
        <w:t xml:space="preserve">2.6. Характеристика показателей результативности  муниципальной программы формируется в соответствии с приложением </w:t>
      </w:r>
      <w:r w:rsidR="000E507E" w:rsidRPr="00554A19">
        <w:rPr>
          <w:sz w:val="24"/>
          <w:szCs w:val="24"/>
        </w:rPr>
        <w:t xml:space="preserve">№ </w:t>
      </w:r>
      <w:r w:rsidRPr="00554A19">
        <w:rPr>
          <w:sz w:val="24"/>
          <w:szCs w:val="24"/>
        </w:rPr>
        <w:t>6 к Порядку.</w:t>
      </w:r>
    </w:p>
    <w:p w14:paraId="2D9DE804" w14:textId="28301222" w:rsidR="000506CB" w:rsidRPr="00554A19" w:rsidRDefault="000506CB" w:rsidP="000506CB">
      <w:pPr>
        <w:pStyle w:val="a6"/>
        <w:shd w:val="clear" w:color="auto" w:fill="FFFFFF"/>
        <w:spacing w:before="0" w:beforeAutospacing="0" w:after="0" w:afterAutospacing="0"/>
        <w:ind w:right="-2" w:firstLine="851"/>
        <w:jc w:val="both"/>
        <w:rPr>
          <w:rFonts w:ascii="Arial" w:hAnsi="Arial" w:cs="Arial"/>
        </w:rPr>
      </w:pPr>
      <w:r w:rsidRPr="00554A19">
        <w:rPr>
          <w:rFonts w:ascii="Arial" w:hAnsi="Arial" w:cs="Arial"/>
        </w:rPr>
        <w:t>Характеристика показателей результативности содержит сведения об алгоритме формирования показателя (формула расчета показателя), описание системы мониторинга показателя (периодичность мониторинга, указание на отраслевой (функциональный) орган администрации</w:t>
      </w:r>
      <w:r w:rsidR="00914ABD" w:rsidRPr="00554A19">
        <w:rPr>
          <w:rFonts w:ascii="Arial" w:hAnsi="Arial" w:cs="Arial"/>
        </w:rPr>
        <w:t xml:space="preserve"> муниципального образования</w:t>
      </w:r>
      <w:r w:rsidRPr="00554A19">
        <w:rPr>
          <w:rFonts w:ascii="Arial" w:hAnsi="Arial" w:cs="Arial"/>
        </w:rPr>
        <w:t xml:space="preserve"> </w:t>
      </w:r>
      <w:r w:rsidR="00691464" w:rsidRPr="00554A19">
        <w:rPr>
          <w:rFonts w:ascii="Arial" w:hAnsi="Arial" w:cs="Arial"/>
        </w:rPr>
        <w:t>Дубенск</w:t>
      </w:r>
      <w:r w:rsidR="00914ABD" w:rsidRPr="00554A19">
        <w:rPr>
          <w:rFonts w:ascii="Arial" w:hAnsi="Arial" w:cs="Arial"/>
        </w:rPr>
        <w:t>ий район,</w:t>
      </w:r>
      <w:r w:rsidRPr="00554A19">
        <w:rPr>
          <w:rFonts w:ascii="Arial" w:hAnsi="Arial" w:cs="Arial"/>
        </w:rPr>
        <w:t xml:space="preserve"> осуществляющий мониторинг показателя (индикатора) и источник получения данных для мониторинга</w:t>
      </w:r>
      <w:r w:rsidRPr="00554A19">
        <w:rPr>
          <w:rFonts w:ascii="Arial" w:hAnsi="Arial" w:cs="Arial"/>
          <w:shd w:val="clear" w:color="auto" w:fill="FFFFFF"/>
        </w:rPr>
        <w:t>).</w:t>
      </w:r>
      <w:r w:rsidRPr="00554A19">
        <w:rPr>
          <w:rFonts w:ascii="Arial" w:hAnsi="Arial" w:cs="Arial"/>
        </w:rPr>
        <w:t xml:space="preserve"> </w:t>
      </w:r>
      <w:r w:rsidR="00914ABD" w:rsidRPr="00554A19">
        <w:rPr>
          <w:rFonts w:ascii="Arial" w:hAnsi="Arial" w:cs="Arial"/>
        </w:rPr>
        <w:tab/>
      </w:r>
      <w:r w:rsidR="00914ABD" w:rsidRPr="00554A19">
        <w:rPr>
          <w:rFonts w:ascii="Arial" w:hAnsi="Arial" w:cs="Arial"/>
        </w:rPr>
        <w:tab/>
      </w:r>
      <w:r w:rsidR="00914ABD" w:rsidRPr="00554A19">
        <w:rPr>
          <w:rFonts w:ascii="Arial" w:hAnsi="Arial" w:cs="Arial"/>
        </w:rPr>
        <w:tab/>
      </w:r>
      <w:r w:rsidRPr="00554A19">
        <w:rPr>
          <w:rFonts w:ascii="Arial" w:hAnsi="Arial" w:cs="Arial"/>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14:paraId="1DDABEE4" w14:textId="77777777" w:rsidR="000506CB" w:rsidRPr="00554A19" w:rsidRDefault="000506CB" w:rsidP="000506CB">
      <w:pPr>
        <w:pStyle w:val="a6"/>
        <w:shd w:val="clear" w:color="auto" w:fill="FFFFFF"/>
        <w:spacing w:before="0" w:beforeAutospacing="0" w:after="0" w:afterAutospacing="0"/>
        <w:ind w:right="-2" w:firstLine="851"/>
        <w:jc w:val="both"/>
        <w:rPr>
          <w:rFonts w:ascii="Arial" w:hAnsi="Arial" w:cs="Arial"/>
        </w:rPr>
      </w:pPr>
      <w:r w:rsidRPr="00554A19">
        <w:rPr>
          <w:rFonts w:ascii="Arial" w:hAnsi="Arial" w:cs="Arial"/>
        </w:rPr>
        <w:t>Значение базового показателя определяется, в том числе на основе статистических показателей по отчетному финансовому году на момент формирования программы.</w:t>
      </w:r>
    </w:p>
    <w:p w14:paraId="6BD9F7B5" w14:textId="77777777" w:rsidR="000506CB" w:rsidRPr="00554A19" w:rsidRDefault="000506CB" w:rsidP="000506CB">
      <w:pPr>
        <w:pStyle w:val="ConsPlusNormal"/>
        <w:widowControl/>
        <w:tabs>
          <w:tab w:val="left" w:pos="540"/>
        </w:tabs>
        <w:ind w:right="-2" w:firstLine="851"/>
        <w:jc w:val="both"/>
        <w:rPr>
          <w:sz w:val="24"/>
          <w:szCs w:val="24"/>
        </w:rPr>
      </w:pPr>
      <w:r w:rsidRPr="00554A19">
        <w:rPr>
          <w:sz w:val="24"/>
          <w:szCs w:val="24"/>
        </w:rPr>
        <w:t xml:space="preserve">Каждому показателю присваивается вес в диапазоне от 0 до 1 в зависимости от его значимости для признания программы успешно реализованной. </w:t>
      </w:r>
    </w:p>
    <w:p w14:paraId="2400D484" w14:textId="77777777" w:rsidR="000506CB" w:rsidRPr="00554A19" w:rsidRDefault="000506CB" w:rsidP="000506CB">
      <w:pPr>
        <w:pStyle w:val="ConsPlusNormal"/>
        <w:ind w:right="-2" w:firstLine="851"/>
        <w:jc w:val="both"/>
        <w:rPr>
          <w:sz w:val="24"/>
          <w:szCs w:val="24"/>
        </w:rPr>
      </w:pPr>
      <w:r w:rsidRPr="00554A19">
        <w:rPr>
          <w:sz w:val="24"/>
          <w:szCs w:val="24"/>
        </w:rPr>
        <w:t>Наибольшие веса присваиваются показателям конечного результата. Сумма весов всех показателей результативности и эффективности реализации программы должна составлять 1.</w:t>
      </w:r>
    </w:p>
    <w:p w14:paraId="4EE585DF" w14:textId="77777777" w:rsidR="000506CB" w:rsidRPr="00554A19" w:rsidRDefault="000506CB" w:rsidP="000506CB">
      <w:pPr>
        <w:pStyle w:val="ConsPlusNormal"/>
        <w:ind w:right="-2" w:firstLine="851"/>
        <w:jc w:val="both"/>
        <w:rPr>
          <w:sz w:val="24"/>
          <w:szCs w:val="24"/>
        </w:rPr>
      </w:pPr>
      <w:r w:rsidRPr="00554A19">
        <w:rPr>
          <w:sz w:val="24"/>
          <w:szCs w:val="24"/>
        </w:rPr>
        <w:t xml:space="preserve">В случае если значение показателя не запланировано на финансовый год, он отражается в муниципальной программе как « - » или « </w:t>
      </w:r>
      <w:r w:rsidRPr="00554A19">
        <w:rPr>
          <w:sz w:val="24"/>
          <w:szCs w:val="24"/>
          <w:lang w:val="en-US"/>
        </w:rPr>
        <w:t>x</w:t>
      </w:r>
      <w:r w:rsidRPr="00554A19">
        <w:rPr>
          <w:sz w:val="24"/>
          <w:szCs w:val="24"/>
        </w:rPr>
        <w:t xml:space="preserve"> ».</w:t>
      </w:r>
    </w:p>
    <w:p w14:paraId="564DA582" w14:textId="256C9058" w:rsidR="000506CB" w:rsidRPr="00554A19" w:rsidRDefault="000506CB" w:rsidP="000506CB">
      <w:pPr>
        <w:pStyle w:val="ConsPlusNormal"/>
        <w:ind w:right="-2" w:firstLine="851"/>
        <w:jc w:val="both"/>
        <w:rPr>
          <w:sz w:val="24"/>
          <w:szCs w:val="24"/>
        </w:rPr>
      </w:pPr>
      <w:r w:rsidRPr="00554A19">
        <w:rPr>
          <w:sz w:val="24"/>
          <w:szCs w:val="24"/>
        </w:rPr>
        <w:t xml:space="preserve">2.7. </w:t>
      </w:r>
      <w:proofErr w:type="gramStart"/>
      <w:r w:rsidRPr="00554A19">
        <w:rPr>
          <w:sz w:val="24"/>
          <w:szCs w:val="24"/>
        </w:rPr>
        <w:t xml:space="preserve">В случае если муниципальная программа направлена на достижение целей и решение задач по вопросам, решение которых относится к компетенции муниципальных образований поселений, расположенных на территории </w:t>
      </w:r>
      <w:r w:rsidR="00691464" w:rsidRPr="00554A19">
        <w:rPr>
          <w:sz w:val="24"/>
          <w:szCs w:val="24"/>
        </w:rPr>
        <w:t>Дубенского</w:t>
      </w:r>
      <w:r w:rsidRPr="00554A19">
        <w:rPr>
          <w:sz w:val="24"/>
          <w:szCs w:val="24"/>
        </w:rPr>
        <w:t xml:space="preserve"> района, в рамках муниципальной программы может быть предусмотрено предоставление межбюджетных трансферов из бюджета муниципального образования </w:t>
      </w:r>
      <w:r w:rsidR="00691464" w:rsidRPr="00554A19">
        <w:rPr>
          <w:sz w:val="24"/>
          <w:szCs w:val="24"/>
        </w:rPr>
        <w:t>Дубенский</w:t>
      </w:r>
      <w:r w:rsidRPr="00554A19">
        <w:rPr>
          <w:sz w:val="24"/>
          <w:szCs w:val="24"/>
        </w:rPr>
        <w:t xml:space="preserve"> район бюджетам муниципальных образований поселений </w:t>
      </w:r>
      <w:r w:rsidR="00691464" w:rsidRPr="00554A19">
        <w:rPr>
          <w:sz w:val="24"/>
          <w:szCs w:val="24"/>
        </w:rPr>
        <w:t>Дубенского</w:t>
      </w:r>
      <w:r w:rsidRPr="00554A19">
        <w:rPr>
          <w:sz w:val="24"/>
          <w:szCs w:val="24"/>
        </w:rPr>
        <w:t xml:space="preserve"> района на условиях </w:t>
      </w:r>
      <w:proofErr w:type="spellStart"/>
      <w:r w:rsidRPr="00554A19">
        <w:rPr>
          <w:sz w:val="24"/>
          <w:szCs w:val="24"/>
        </w:rPr>
        <w:t>софинансирования</w:t>
      </w:r>
      <w:proofErr w:type="spellEnd"/>
      <w:r w:rsidRPr="00554A19">
        <w:rPr>
          <w:sz w:val="24"/>
          <w:szCs w:val="24"/>
        </w:rPr>
        <w:t xml:space="preserve"> в соответствии с </w:t>
      </w:r>
      <w:hyperlink r:id="rId11" w:history="1">
        <w:r w:rsidRPr="00554A19">
          <w:rPr>
            <w:sz w:val="24"/>
            <w:szCs w:val="24"/>
          </w:rPr>
          <w:t>Положением</w:t>
        </w:r>
      </w:hyperlink>
      <w:r w:rsidRPr="00554A19">
        <w:rPr>
          <w:sz w:val="24"/>
          <w:szCs w:val="24"/>
        </w:rPr>
        <w:t xml:space="preserve"> «О межбюджетных отношениях в</w:t>
      </w:r>
      <w:proofErr w:type="gramEnd"/>
      <w:r w:rsidRPr="00554A19">
        <w:rPr>
          <w:sz w:val="24"/>
          <w:szCs w:val="24"/>
        </w:rPr>
        <w:t xml:space="preserve"> муниципальном </w:t>
      </w:r>
      <w:proofErr w:type="gramStart"/>
      <w:r w:rsidRPr="00554A19">
        <w:rPr>
          <w:sz w:val="24"/>
          <w:szCs w:val="24"/>
        </w:rPr>
        <w:t>образовании</w:t>
      </w:r>
      <w:proofErr w:type="gramEnd"/>
      <w:r w:rsidRPr="00554A19">
        <w:rPr>
          <w:sz w:val="24"/>
          <w:szCs w:val="24"/>
        </w:rPr>
        <w:t xml:space="preserve"> </w:t>
      </w:r>
      <w:r w:rsidR="00691464" w:rsidRPr="00554A19">
        <w:rPr>
          <w:sz w:val="24"/>
          <w:szCs w:val="24"/>
        </w:rPr>
        <w:t>Дубенский</w:t>
      </w:r>
      <w:r w:rsidRPr="00554A19">
        <w:rPr>
          <w:sz w:val="24"/>
          <w:szCs w:val="24"/>
        </w:rPr>
        <w:t xml:space="preserve"> район», утвержденным Собранием представителей </w:t>
      </w:r>
      <w:r w:rsidR="009012AB" w:rsidRPr="00554A19">
        <w:rPr>
          <w:sz w:val="24"/>
          <w:szCs w:val="24"/>
        </w:rPr>
        <w:t xml:space="preserve">муниципального образования </w:t>
      </w:r>
      <w:r w:rsidR="00691464" w:rsidRPr="00554A19">
        <w:rPr>
          <w:sz w:val="24"/>
          <w:szCs w:val="24"/>
        </w:rPr>
        <w:t>Дубенск</w:t>
      </w:r>
      <w:r w:rsidR="009012AB" w:rsidRPr="00554A19">
        <w:rPr>
          <w:sz w:val="24"/>
          <w:szCs w:val="24"/>
        </w:rPr>
        <w:t>ий район 09.09.2016 №51-3</w:t>
      </w:r>
      <w:r w:rsidRPr="00554A19">
        <w:rPr>
          <w:sz w:val="24"/>
          <w:szCs w:val="24"/>
        </w:rPr>
        <w:t xml:space="preserve">. Правила предоставления субсидий и иных межбюджетных трансфертов из бюджета </w:t>
      </w:r>
      <w:r w:rsidR="00691464" w:rsidRPr="00554A19">
        <w:rPr>
          <w:sz w:val="24"/>
          <w:szCs w:val="24"/>
        </w:rPr>
        <w:t>Дубенского</w:t>
      </w:r>
      <w:r w:rsidRPr="00554A19">
        <w:rPr>
          <w:sz w:val="24"/>
          <w:szCs w:val="24"/>
        </w:rPr>
        <w:t xml:space="preserve"> района бюджетам муниципальных образований </w:t>
      </w:r>
      <w:r w:rsidR="00691464" w:rsidRPr="00554A19">
        <w:rPr>
          <w:sz w:val="24"/>
          <w:szCs w:val="24"/>
        </w:rPr>
        <w:t>Дубенского</w:t>
      </w:r>
      <w:r w:rsidRPr="00554A19">
        <w:rPr>
          <w:sz w:val="24"/>
          <w:szCs w:val="24"/>
        </w:rPr>
        <w:t xml:space="preserve"> района в рамках реализации муниципальной программы утверждаются приложением к муниципальной программе.</w:t>
      </w:r>
    </w:p>
    <w:p w14:paraId="7BD362D6" w14:textId="77777777" w:rsidR="000506CB" w:rsidRPr="00554A19" w:rsidRDefault="000506CB" w:rsidP="000506CB">
      <w:pPr>
        <w:pStyle w:val="ConsPlusNormal"/>
        <w:ind w:right="-2" w:firstLine="851"/>
        <w:jc w:val="both"/>
        <w:rPr>
          <w:sz w:val="24"/>
          <w:szCs w:val="24"/>
        </w:rPr>
      </w:pPr>
    </w:p>
    <w:p w14:paraId="77839A2F" w14:textId="77777777" w:rsidR="000506CB" w:rsidRPr="00554A19" w:rsidRDefault="000506CB" w:rsidP="000506CB">
      <w:pPr>
        <w:pStyle w:val="ConsPlusNormal"/>
        <w:ind w:right="-2" w:firstLine="851"/>
        <w:jc w:val="both"/>
        <w:rPr>
          <w:sz w:val="24"/>
          <w:szCs w:val="24"/>
        </w:rPr>
      </w:pPr>
      <w:r w:rsidRPr="00554A19">
        <w:rPr>
          <w:sz w:val="24"/>
          <w:szCs w:val="24"/>
        </w:rPr>
        <w:lastRenderedPageBreak/>
        <w:t>3. Основание и этапы разработки муниципальных программ</w:t>
      </w:r>
    </w:p>
    <w:p w14:paraId="0EBEF364" w14:textId="77777777" w:rsidR="000506CB" w:rsidRPr="00554A19" w:rsidRDefault="000506CB" w:rsidP="000506CB">
      <w:pPr>
        <w:pStyle w:val="ConsPlusNormal"/>
        <w:ind w:right="-2" w:firstLine="851"/>
        <w:rPr>
          <w:sz w:val="24"/>
          <w:szCs w:val="24"/>
        </w:rPr>
      </w:pPr>
    </w:p>
    <w:p w14:paraId="4E8BEF9C" w14:textId="03474C0B" w:rsidR="000506CB" w:rsidRPr="00554A19" w:rsidRDefault="000506CB" w:rsidP="000506CB">
      <w:pPr>
        <w:pStyle w:val="ConsPlusNormal"/>
        <w:ind w:right="-2" w:firstLine="851"/>
        <w:jc w:val="both"/>
        <w:rPr>
          <w:sz w:val="24"/>
          <w:szCs w:val="24"/>
        </w:rPr>
      </w:pPr>
      <w:r w:rsidRPr="00554A19">
        <w:rPr>
          <w:sz w:val="24"/>
          <w:szCs w:val="24"/>
        </w:rPr>
        <w:t xml:space="preserve">3.1. </w:t>
      </w:r>
      <w:proofErr w:type="gramStart"/>
      <w:r w:rsidRPr="00554A19">
        <w:rPr>
          <w:sz w:val="24"/>
          <w:szCs w:val="24"/>
        </w:rPr>
        <w:t xml:space="preserve">Предложения по разработке муниципальной программы представляются отраслевыми (функциональными) органами администрации </w:t>
      </w:r>
      <w:r w:rsidR="0041560E" w:rsidRPr="00554A19">
        <w:rPr>
          <w:sz w:val="24"/>
          <w:szCs w:val="24"/>
        </w:rPr>
        <w:t>муниципального образования Дубенский район</w:t>
      </w:r>
      <w:r w:rsidRPr="00554A19">
        <w:rPr>
          <w:sz w:val="24"/>
          <w:szCs w:val="24"/>
        </w:rPr>
        <w:t xml:space="preserve"> не позднее 1 августа года, предшествующего году начала реализации муниципальной программы, в финансовое управление</w:t>
      </w:r>
      <w:r w:rsidR="000738D3" w:rsidRPr="00554A19">
        <w:rPr>
          <w:sz w:val="24"/>
          <w:szCs w:val="24"/>
        </w:rPr>
        <w:t xml:space="preserve"> и в отдел экономического развития, предпринимательства и сельского хозяйства </w:t>
      </w:r>
      <w:r w:rsidR="00596D13" w:rsidRPr="00554A19">
        <w:rPr>
          <w:sz w:val="24"/>
          <w:szCs w:val="24"/>
        </w:rPr>
        <w:t>администрации</w:t>
      </w:r>
      <w:r w:rsidRPr="00554A19">
        <w:rPr>
          <w:sz w:val="24"/>
          <w:szCs w:val="24"/>
        </w:rPr>
        <w:t xml:space="preserve"> </w:t>
      </w:r>
      <w:r w:rsidR="00596D13" w:rsidRPr="00554A19">
        <w:rPr>
          <w:sz w:val="24"/>
          <w:szCs w:val="24"/>
        </w:rPr>
        <w:t xml:space="preserve">муниципального образования Дубенский район </w:t>
      </w:r>
      <w:r w:rsidRPr="00554A19">
        <w:rPr>
          <w:sz w:val="24"/>
          <w:szCs w:val="24"/>
        </w:rPr>
        <w:t>в форме проекта паспорта муниципальной программы, перечня мероприятий муниципальной программы и общей потребности в ресурсах муниципальной программы.</w:t>
      </w:r>
      <w:proofErr w:type="gramEnd"/>
    </w:p>
    <w:p w14:paraId="69741AEC" w14:textId="7D0F8F22" w:rsidR="000506CB" w:rsidRPr="00554A19" w:rsidRDefault="000506CB" w:rsidP="000506CB">
      <w:pPr>
        <w:pStyle w:val="ConsPlusNormal"/>
        <w:ind w:right="-2" w:firstLine="851"/>
        <w:jc w:val="both"/>
        <w:rPr>
          <w:sz w:val="24"/>
          <w:szCs w:val="24"/>
        </w:rPr>
      </w:pPr>
      <w:r w:rsidRPr="00554A19">
        <w:rPr>
          <w:sz w:val="24"/>
          <w:szCs w:val="24"/>
        </w:rPr>
        <w:t xml:space="preserve">3.2. </w:t>
      </w:r>
      <w:r w:rsidR="000738D3" w:rsidRPr="00554A19">
        <w:rPr>
          <w:sz w:val="24"/>
          <w:szCs w:val="24"/>
        </w:rPr>
        <w:t>Отдел экономического развития, предпринимательства и сельского хозяйства администрации муниципального образования Дубенский район</w:t>
      </w:r>
      <w:r w:rsidRPr="00554A19">
        <w:rPr>
          <w:sz w:val="24"/>
          <w:szCs w:val="24"/>
        </w:rPr>
        <w:t xml:space="preserve"> при отсутствии замечаний вносит программу в проект перечня муниципальных программ. При наличии замечаний проект паспорта муниципальной программы возвращается ответственному исполнителю на доработку.</w:t>
      </w:r>
    </w:p>
    <w:p w14:paraId="2639B51D" w14:textId="77777777" w:rsidR="000506CB" w:rsidRPr="00554A19" w:rsidRDefault="000506CB" w:rsidP="000506CB">
      <w:pPr>
        <w:pStyle w:val="ConsPlusNormal"/>
        <w:ind w:right="-2" w:firstLine="851"/>
        <w:jc w:val="both"/>
        <w:rPr>
          <w:sz w:val="24"/>
          <w:szCs w:val="24"/>
        </w:rPr>
      </w:pPr>
      <w:r w:rsidRPr="00554A19">
        <w:rPr>
          <w:sz w:val="24"/>
          <w:szCs w:val="24"/>
        </w:rPr>
        <w:t>3.3. Разработка проекта муниципальной программы осуществляется на основании перечня муниципальных программ.</w:t>
      </w:r>
    </w:p>
    <w:p w14:paraId="0EE5EA29" w14:textId="77777777" w:rsidR="000506CB" w:rsidRPr="00554A19" w:rsidRDefault="000506CB" w:rsidP="000506CB">
      <w:pPr>
        <w:pStyle w:val="ConsPlusNormal"/>
        <w:ind w:right="-2" w:firstLine="851"/>
        <w:jc w:val="both"/>
        <w:rPr>
          <w:sz w:val="24"/>
          <w:szCs w:val="24"/>
        </w:rPr>
      </w:pPr>
      <w:r w:rsidRPr="00554A19">
        <w:rPr>
          <w:sz w:val="24"/>
          <w:szCs w:val="24"/>
        </w:rPr>
        <w:t>3.4. Перечень муниципальных программ содержит:</w:t>
      </w:r>
    </w:p>
    <w:p w14:paraId="2554EB75" w14:textId="77777777" w:rsidR="000506CB" w:rsidRPr="00554A19" w:rsidRDefault="000506CB" w:rsidP="000506CB">
      <w:pPr>
        <w:pStyle w:val="ConsPlusNormal"/>
        <w:ind w:right="-2" w:firstLine="851"/>
        <w:jc w:val="both"/>
        <w:rPr>
          <w:sz w:val="24"/>
          <w:szCs w:val="24"/>
        </w:rPr>
      </w:pPr>
      <w:r w:rsidRPr="00554A19">
        <w:rPr>
          <w:sz w:val="24"/>
          <w:szCs w:val="24"/>
        </w:rPr>
        <w:t>а) наименования муниципальных программ;</w:t>
      </w:r>
    </w:p>
    <w:p w14:paraId="45D9A2B2" w14:textId="77777777" w:rsidR="000506CB" w:rsidRPr="00554A19" w:rsidRDefault="000506CB" w:rsidP="000506CB">
      <w:pPr>
        <w:pStyle w:val="ConsPlusNormal"/>
        <w:ind w:right="-2" w:firstLine="851"/>
        <w:jc w:val="both"/>
        <w:rPr>
          <w:sz w:val="24"/>
          <w:szCs w:val="24"/>
        </w:rPr>
      </w:pPr>
      <w:r w:rsidRPr="00554A19">
        <w:rPr>
          <w:sz w:val="24"/>
          <w:szCs w:val="24"/>
        </w:rPr>
        <w:t>б) наименования ответственных исполнителей и соисполнителей муниципальных программ;</w:t>
      </w:r>
    </w:p>
    <w:p w14:paraId="49437389" w14:textId="77777777" w:rsidR="000506CB" w:rsidRPr="00554A19" w:rsidRDefault="000506CB" w:rsidP="000506CB">
      <w:pPr>
        <w:pStyle w:val="ConsPlusNormal"/>
        <w:ind w:right="-2" w:firstLine="851"/>
        <w:jc w:val="both"/>
        <w:rPr>
          <w:sz w:val="24"/>
          <w:szCs w:val="24"/>
        </w:rPr>
      </w:pPr>
      <w:r w:rsidRPr="00554A19">
        <w:rPr>
          <w:sz w:val="24"/>
          <w:szCs w:val="24"/>
        </w:rPr>
        <w:t>в) основные направления реализации муниципальных программ.</w:t>
      </w:r>
    </w:p>
    <w:p w14:paraId="3BB425B0" w14:textId="4F32CFF3" w:rsidR="000506CB" w:rsidRPr="00554A19" w:rsidRDefault="000506CB" w:rsidP="000506CB">
      <w:pPr>
        <w:pStyle w:val="ConsPlusNormal"/>
        <w:ind w:right="-2" w:firstLine="851"/>
        <w:jc w:val="both"/>
        <w:rPr>
          <w:sz w:val="24"/>
          <w:szCs w:val="24"/>
        </w:rPr>
      </w:pPr>
      <w:r w:rsidRPr="00554A19">
        <w:rPr>
          <w:sz w:val="24"/>
          <w:szCs w:val="24"/>
        </w:rPr>
        <w:t xml:space="preserve">3.5. Перечень муниципальных программ утверждается постановлением администрации муниципального образования </w:t>
      </w:r>
      <w:r w:rsidR="00691464" w:rsidRPr="00554A19">
        <w:rPr>
          <w:sz w:val="24"/>
          <w:szCs w:val="24"/>
        </w:rPr>
        <w:t>Дубенский</w:t>
      </w:r>
      <w:r w:rsidRPr="00554A19">
        <w:rPr>
          <w:sz w:val="24"/>
          <w:szCs w:val="24"/>
        </w:rPr>
        <w:t xml:space="preserve"> район не позднее 1 сентября года, предшествующего году начала реализации муниципальных программ.</w:t>
      </w:r>
    </w:p>
    <w:p w14:paraId="09169F64" w14:textId="77777777" w:rsidR="000506CB" w:rsidRPr="00554A19" w:rsidRDefault="000506CB" w:rsidP="000506CB">
      <w:pPr>
        <w:pStyle w:val="ConsPlusNormal"/>
        <w:ind w:right="-2" w:firstLine="851"/>
        <w:jc w:val="both"/>
        <w:rPr>
          <w:sz w:val="24"/>
          <w:szCs w:val="24"/>
        </w:rPr>
      </w:pPr>
      <w:r w:rsidRPr="00554A19">
        <w:rPr>
          <w:sz w:val="24"/>
          <w:szCs w:val="24"/>
        </w:rPr>
        <w:t>Внесение изменений в перечень муниципальных программ производится не позднее 1 октября года, предшествующего году начала реализации муниципальных программ, на очередной финансовый год (и плановый период).</w:t>
      </w:r>
    </w:p>
    <w:p w14:paraId="43ED799F" w14:textId="29856D7A" w:rsidR="000506CB" w:rsidRPr="00554A19" w:rsidRDefault="000506CB" w:rsidP="000506CB">
      <w:pPr>
        <w:pStyle w:val="ConsPlusNormal"/>
        <w:ind w:right="-2" w:firstLine="851"/>
        <w:jc w:val="both"/>
        <w:rPr>
          <w:sz w:val="24"/>
          <w:szCs w:val="24"/>
        </w:rPr>
      </w:pPr>
      <w:r w:rsidRPr="00554A19">
        <w:rPr>
          <w:sz w:val="24"/>
          <w:szCs w:val="24"/>
        </w:rPr>
        <w:t xml:space="preserve">Внесение новых муниципальных программ </w:t>
      </w:r>
      <w:proofErr w:type="gramStart"/>
      <w:r w:rsidRPr="00554A19">
        <w:rPr>
          <w:sz w:val="24"/>
          <w:szCs w:val="24"/>
        </w:rPr>
        <w:t xml:space="preserve">в перечень муниципальных программ в текущем финансовом году возможно при условии наличия утвержденных в бюджете муниципального образования </w:t>
      </w:r>
      <w:r w:rsidR="00691464" w:rsidRPr="00554A19">
        <w:rPr>
          <w:sz w:val="24"/>
          <w:szCs w:val="24"/>
        </w:rPr>
        <w:t>Дубенский</w:t>
      </w:r>
      <w:r w:rsidRPr="00554A19">
        <w:rPr>
          <w:sz w:val="24"/>
          <w:szCs w:val="24"/>
        </w:rPr>
        <w:t xml:space="preserve"> район ассигнований в составе</w:t>
      </w:r>
      <w:proofErr w:type="gramEnd"/>
      <w:r w:rsidRPr="00554A19">
        <w:rPr>
          <w:sz w:val="24"/>
          <w:szCs w:val="24"/>
        </w:rPr>
        <w:t xml:space="preserve"> непрограммных расходов на реализацию тех же мероприятий и в тех же объемах, которые предлагается утвердить во вновь принимаемых муниципальных программах.</w:t>
      </w:r>
    </w:p>
    <w:p w14:paraId="085FAEBE" w14:textId="61C0BED1" w:rsidR="000506CB" w:rsidRPr="00554A19" w:rsidRDefault="000506CB" w:rsidP="000506CB">
      <w:pPr>
        <w:pStyle w:val="ConsPlusNormal"/>
        <w:ind w:right="-2" w:firstLine="851"/>
        <w:jc w:val="both"/>
        <w:rPr>
          <w:sz w:val="24"/>
          <w:szCs w:val="24"/>
        </w:rPr>
      </w:pPr>
      <w:r w:rsidRPr="00554A19">
        <w:rPr>
          <w:sz w:val="24"/>
          <w:szCs w:val="24"/>
        </w:rPr>
        <w:t xml:space="preserve">3.6. </w:t>
      </w:r>
      <w:proofErr w:type="gramStart"/>
      <w:r w:rsidRPr="00554A19">
        <w:rPr>
          <w:sz w:val="24"/>
          <w:szCs w:val="24"/>
        </w:rPr>
        <w:t>Внесение изменений в перечень в части дополнения (исключения) муниципальных программ и направлений реализации муниципальных программ, изменения наименований муниципальных программ, изменения ответственных исполнителей (соисполнителей) муниципальных программ, планируемых к реализации с очередного финансового года, производится в соответствии с предложениями отраслевых (функциональных) органов администрации</w:t>
      </w:r>
      <w:r w:rsidR="000738D3" w:rsidRPr="00554A19">
        <w:rPr>
          <w:sz w:val="24"/>
          <w:szCs w:val="24"/>
        </w:rPr>
        <w:t xml:space="preserve"> муниципального образования</w:t>
      </w:r>
      <w:r w:rsidRPr="00554A19">
        <w:rPr>
          <w:sz w:val="24"/>
          <w:szCs w:val="24"/>
        </w:rPr>
        <w:t xml:space="preserve"> </w:t>
      </w:r>
      <w:r w:rsidR="000738D3" w:rsidRPr="00554A19">
        <w:rPr>
          <w:sz w:val="24"/>
          <w:szCs w:val="24"/>
        </w:rPr>
        <w:t>Дубенский район</w:t>
      </w:r>
      <w:r w:rsidRPr="00554A19">
        <w:rPr>
          <w:sz w:val="24"/>
          <w:szCs w:val="24"/>
        </w:rPr>
        <w:t xml:space="preserve">, по согласованию с финансовым управлением и </w:t>
      </w:r>
      <w:r w:rsidR="000738D3" w:rsidRPr="00554A19">
        <w:rPr>
          <w:sz w:val="24"/>
          <w:szCs w:val="24"/>
        </w:rPr>
        <w:t>отделом экономического развития, предпринимательства и сельского хозяйства администрации муниципального</w:t>
      </w:r>
      <w:proofErr w:type="gramEnd"/>
      <w:r w:rsidR="000738D3" w:rsidRPr="00554A19">
        <w:rPr>
          <w:sz w:val="24"/>
          <w:szCs w:val="24"/>
        </w:rPr>
        <w:t xml:space="preserve"> образования Дубенский район</w:t>
      </w:r>
      <w:r w:rsidRPr="00554A19">
        <w:rPr>
          <w:sz w:val="24"/>
          <w:szCs w:val="24"/>
        </w:rPr>
        <w:t xml:space="preserve"> и утверждается постановлением администрации </w:t>
      </w:r>
      <w:r w:rsidR="0041560E" w:rsidRPr="00554A19">
        <w:rPr>
          <w:sz w:val="24"/>
          <w:szCs w:val="24"/>
        </w:rPr>
        <w:t xml:space="preserve">муниципального образования </w:t>
      </w:r>
      <w:r w:rsidR="00691464" w:rsidRPr="00554A19">
        <w:rPr>
          <w:sz w:val="24"/>
          <w:szCs w:val="24"/>
        </w:rPr>
        <w:t>Дубенск</w:t>
      </w:r>
      <w:r w:rsidR="0041560E" w:rsidRPr="00554A19">
        <w:rPr>
          <w:sz w:val="24"/>
          <w:szCs w:val="24"/>
        </w:rPr>
        <w:t>ий район</w:t>
      </w:r>
      <w:r w:rsidRPr="00554A19">
        <w:rPr>
          <w:sz w:val="24"/>
          <w:szCs w:val="24"/>
        </w:rPr>
        <w:t>.</w:t>
      </w:r>
    </w:p>
    <w:p w14:paraId="59BF6AAA" w14:textId="77777777" w:rsidR="000506CB" w:rsidRPr="00554A19" w:rsidRDefault="000506CB" w:rsidP="000506CB">
      <w:pPr>
        <w:pStyle w:val="ConsPlusNormal"/>
        <w:ind w:right="-2" w:firstLine="851"/>
        <w:jc w:val="both"/>
        <w:rPr>
          <w:sz w:val="24"/>
          <w:szCs w:val="24"/>
        </w:rPr>
      </w:pPr>
      <w:r w:rsidRPr="00554A19">
        <w:rPr>
          <w:sz w:val="24"/>
          <w:szCs w:val="24"/>
        </w:rPr>
        <w:t>3.7. Разработка проекта муниципальной программы (изменений в муниципальную программу) производится ответственным исполнителем совместно с соисполнителями, участниками муниципальной программы.</w:t>
      </w:r>
    </w:p>
    <w:p w14:paraId="1F6BEC14" w14:textId="1C36CB3C" w:rsidR="000506CB" w:rsidRPr="00554A19" w:rsidRDefault="000506CB" w:rsidP="000506CB">
      <w:pPr>
        <w:pStyle w:val="ConsPlusNormal"/>
        <w:ind w:right="-2" w:firstLine="851"/>
        <w:jc w:val="both"/>
        <w:rPr>
          <w:sz w:val="24"/>
          <w:szCs w:val="24"/>
        </w:rPr>
      </w:pPr>
      <w:r w:rsidRPr="00554A19">
        <w:rPr>
          <w:sz w:val="24"/>
          <w:szCs w:val="24"/>
        </w:rPr>
        <w:t xml:space="preserve">3.8. Проект муниципальной программы подлежит обязательному </w:t>
      </w:r>
      <w:r w:rsidRPr="00554A19">
        <w:rPr>
          <w:sz w:val="24"/>
          <w:szCs w:val="24"/>
        </w:rPr>
        <w:lastRenderedPageBreak/>
        <w:t xml:space="preserve">согласованию с </w:t>
      </w:r>
      <w:r w:rsidR="000738D3" w:rsidRPr="00554A19">
        <w:rPr>
          <w:sz w:val="24"/>
          <w:szCs w:val="24"/>
        </w:rPr>
        <w:t>отделом экономического развития, предпринимательства и сельского хозяйства администрации муниципального образования Дубенский район,</w:t>
      </w:r>
      <w:r w:rsidRPr="00554A19">
        <w:rPr>
          <w:sz w:val="24"/>
          <w:szCs w:val="24"/>
        </w:rPr>
        <w:t xml:space="preserve"> финансовым управлением администрации </w:t>
      </w:r>
      <w:r w:rsidR="000738D3" w:rsidRPr="00554A19">
        <w:rPr>
          <w:sz w:val="24"/>
          <w:szCs w:val="24"/>
        </w:rPr>
        <w:t xml:space="preserve">муниципального образования </w:t>
      </w:r>
      <w:r w:rsidR="00691464" w:rsidRPr="00554A19">
        <w:rPr>
          <w:sz w:val="24"/>
          <w:szCs w:val="24"/>
        </w:rPr>
        <w:t>Дубе</w:t>
      </w:r>
      <w:r w:rsidR="000738D3" w:rsidRPr="00554A19">
        <w:rPr>
          <w:sz w:val="24"/>
          <w:szCs w:val="24"/>
        </w:rPr>
        <w:t>нский</w:t>
      </w:r>
      <w:r w:rsidRPr="00554A19">
        <w:rPr>
          <w:sz w:val="24"/>
          <w:szCs w:val="24"/>
        </w:rPr>
        <w:t xml:space="preserve"> район</w:t>
      </w:r>
      <w:r w:rsidR="000738D3" w:rsidRPr="00554A19">
        <w:rPr>
          <w:sz w:val="24"/>
          <w:szCs w:val="24"/>
        </w:rPr>
        <w:t>а и комитетом по кадрам, делопроизводству, информатизации и взаимодействию с органами местного самоуправления</w:t>
      </w:r>
      <w:r w:rsidRPr="00554A19">
        <w:rPr>
          <w:sz w:val="24"/>
          <w:szCs w:val="24"/>
        </w:rPr>
        <w:t xml:space="preserve"> администрации</w:t>
      </w:r>
      <w:r w:rsidR="000738D3" w:rsidRPr="00554A19">
        <w:rPr>
          <w:sz w:val="24"/>
          <w:szCs w:val="24"/>
        </w:rPr>
        <w:t xml:space="preserve"> муниципального образования</w:t>
      </w:r>
      <w:r w:rsidRPr="00554A19">
        <w:rPr>
          <w:sz w:val="24"/>
          <w:szCs w:val="24"/>
        </w:rPr>
        <w:t xml:space="preserve"> </w:t>
      </w:r>
      <w:r w:rsidR="000738D3" w:rsidRPr="00554A19">
        <w:rPr>
          <w:sz w:val="24"/>
          <w:szCs w:val="24"/>
        </w:rPr>
        <w:t>Дубенский район</w:t>
      </w:r>
      <w:r w:rsidRPr="00554A19">
        <w:rPr>
          <w:sz w:val="24"/>
          <w:szCs w:val="24"/>
        </w:rPr>
        <w:t>.</w:t>
      </w:r>
    </w:p>
    <w:p w14:paraId="0A4C7976" w14:textId="34EE7C6A" w:rsidR="000506CB" w:rsidRPr="00554A19" w:rsidRDefault="000738D3" w:rsidP="000506CB">
      <w:pPr>
        <w:pStyle w:val="ConsPlusNormal"/>
        <w:ind w:right="-2" w:firstLine="851"/>
        <w:jc w:val="both"/>
        <w:rPr>
          <w:sz w:val="24"/>
          <w:szCs w:val="24"/>
        </w:rPr>
      </w:pPr>
      <w:r w:rsidRPr="00554A19">
        <w:rPr>
          <w:sz w:val="24"/>
          <w:szCs w:val="24"/>
        </w:rPr>
        <w:t>Отдел экономического развития, предпринимательства и сельского хозяйства администрации муниципального образования Дубенский район</w:t>
      </w:r>
      <w:r w:rsidR="000506CB" w:rsidRPr="00554A19">
        <w:rPr>
          <w:sz w:val="24"/>
          <w:szCs w:val="24"/>
        </w:rPr>
        <w:t xml:space="preserve"> проводит оценку проекта муниципальной программы по следующим критериям:</w:t>
      </w:r>
    </w:p>
    <w:p w14:paraId="32DC4E34" w14:textId="1EF9EC43" w:rsidR="000506CB" w:rsidRPr="00554A19" w:rsidRDefault="000506CB" w:rsidP="000506CB">
      <w:pPr>
        <w:pStyle w:val="ConsPlusNormal"/>
        <w:ind w:right="-2" w:firstLine="851"/>
        <w:jc w:val="both"/>
        <w:rPr>
          <w:sz w:val="24"/>
          <w:szCs w:val="24"/>
        </w:rPr>
      </w:pPr>
      <w:r w:rsidRPr="00554A19">
        <w:rPr>
          <w:sz w:val="24"/>
          <w:szCs w:val="24"/>
        </w:rPr>
        <w:t xml:space="preserve">1) согласованность с целями и задачами социально-экономического развития муниципального образования </w:t>
      </w:r>
      <w:r w:rsidR="00691464" w:rsidRPr="00554A19">
        <w:rPr>
          <w:sz w:val="24"/>
          <w:szCs w:val="24"/>
        </w:rPr>
        <w:t>Дубенский</w:t>
      </w:r>
      <w:r w:rsidRPr="00554A19">
        <w:rPr>
          <w:sz w:val="24"/>
          <w:szCs w:val="24"/>
        </w:rPr>
        <w:t xml:space="preserve"> район;</w:t>
      </w:r>
    </w:p>
    <w:p w14:paraId="48B0EC6B" w14:textId="60827DD5" w:rsidR="000506CB" w:rsidRPr="00554A19" w:rsidRDefault="000506CB" w:rsidP="000506CB">
      <w:pPr>
        <w:pStyle w:val="ConsPlusNormal"/>
        <w:ind w:right="-2" w:firstLine="851"/>
        <w:jc w:val="both"/>
        <w:rPr>
          <w:sz w:val="24"/>
          <w:szCs w:val="24"/>
        </w:rPr>
      </w:pPr>
      <w:r w:rsidRPr="00554A19">
        <w:rPr>
          <w:sz w:val="24"/>
          <w:szCs w:val="24"/>
        </w:rPr>
        <w:t xml:space="preserve">2) значимость планируемых результатов реализации муниципальной программы для социально-экономического развития муниципального образования </w:t>
      </w:r>
      <w:r w:rsidR="00691464" w:rsidRPr="00554A19">
        <w:rPr>
          <w:sz w:val="24"/>
          <w:szCs w:val="24"/>
        </w:rPr>
        <w:t>Дубенский</w:t>
      </w:r>
      <w:r w:rsidRPr="00554A19">
        <w:rPr>
          <w:sz w:val="24"/>
          <w:szCs w:val="24"/>
        </w:rPr>
        <w:t xml:space="preserve"> район;</w:t>
      </w:r>
    </w:p>
    <w:p w14:paraId="466AA24E" w14:textId="77777777" w:rsidR="000506CB" w:rsidRPr="00554A19" w:rsidRDefault="000506CB" w:rsidP="000506CB">
      <w:pPr>
        <w:pStyle w:val="ConsPlusNormal"/>
        <w:ind w:right="-2" w:firstLine="851"/>
        <w:jc w:val="both"/>
        <w:rPr>
          <w:sz w:val="24"/>
          <w:szCs w:val="24"/>
        </w:rPr>
      </w:pPr>
      <w:r w:rsidRPr="00554A19">
        <w:rPr>
          <w:sz w:val="24"/>
          <w:szCs w:val="24"/>
        </w:rPr>
        <w:t>3) обоснованность и комплексность программных мероприятий;</w:t>
      </w:r>
    </w:p>
    <w:p w14:paraId="03E17796" w14:textId="77777777" w:rsidR="000506CB" w:rsidRPr="00554A19" w:rsidRDefault="000506CB" w:rsidP="000506CB">
      <w:pPr>
        <w:pStyle w:val="ConsPlusNormal"/>
        <w:ind w:right="-2" w:firstLine="851"/>
        <w:jc w:val="both"/>
        <w:rPr>
          <w:sz w:val="24"/>
          <w:szCs w:val="24"/>
        </w:rPr>
      </w:pPr>
      <w:r w:rsidRPr="00554A19">
        <w:rPr>
          <w:sz w:val="24"/>
          <w:szCs w:val="24"/>
        </w:rPr>
        <w:t>4) уровень охвата предполагаемой целевой группы мероприятиями муниципальной программы;</w:t>
      </w:r>
    </w:p>
    <w:p w14:paraId="7BB56285" w14:textId="77777777" w:rsidR="000506CB" w:rsidRPr="00554A19" w:rsidRDefault="000506CB" w:rsidP="000506CB">
      <w:pPr>
        <w:pStyle w:val="ConsPlusNormal"/>
        <w:ind w:right="-2" w:firstLine="851"/>
        <w:jc w:val="both"/>
        <w:rPr>
          <w:sz w:val="24"/>
          <w:szCs w:val="24"/>
        </w:rPr>
      </w:pPr>
      <w:r w:rsidRPr="00554A19">
        <w:rPr>
          <w:sz w:val="24"/>
          <w:szCs w:val="24"/>
        </w:rPr>
        <w:t>5) привлечение внебюджетных средств;</w:t>
      </w:r>
    </w:p>
    <w:p w14:paraId="78918EE2" w14:textId="77777777" w:rsidR="000506CB" w:rsidRPr="00554A19" w:rsidRDefault="000506CB" w:rsidP="000506CB">
      <w:pPr>
        <w:pStyle w:val="ConsPlusNormal"/>
        <w:ind w:right="-2" w:firstLine="851"/>
        <w:jc w:val="both"/>
        <w:rPr>
          <w:sz w:val="24"/>
          <w:szCs w:val="24"/>
        </w:rPr>
      </w:pPr>
      <w:r w:rsidRPr="00554A19">
        <w:rPr>
          <w:sz w:val="24"/>
          <w:szCs w:val="24"/>
        </w:rPr>
        <w:t>6) соответствие наименования муниципальной программы и исполнителей (соисполнителей) муниципальной программы утвержденному перечню муниципальных программ.</w:t>
      </w:r>
    </w:p>
    <w:p w14:paraId="03237D00" w14:textId="5627A7B0" w:rsidR="000506CB" w:rsidRPr="00554A19" w:rsidRDefault="000506CB" w:rsidP="000506CB">
      <w:pPr>
        <w:pStyle w:val="ConsPlusNormal"/>
        <w:ind w:right="-2" w:firstLine="851"/>
        <w:jc w:val="both"/>
        <w:rPr>
          <w:sz w:val="24"/>
          <w:szCs w:val="24"/>
        </w:rPr>
      </w:pPr>
      <w:r w:rsidRPr="00554A19">
        <w:rPr>
          <w:sz w:val="24"/>
          <w:szCs w:val="24"/>
        </w:rPr>
        <w:t xml:space="preserve">Финансовое управление администрации </w:t>
      </w:r>
      <w:r w:rsidR="000738D3" w:rsidRPr="00554A19">
        <w:rPr>
          <w:sz w:val="24"/>
          <w:szCs w:val="24"/>
        </w:rPr>
        <w:t>муниципального образования Дубенский район</w:t>
      </w:r>
      <w:r w:rsidRPr="00554A19">
        <w:rPr>
          <w:sz w:val="24"/>
          <w:szCs w:val="24"/>
        </w:rPr>
        <w:t xml:space="preserve"> проводит оценку проекта муниципальной программы по следующим критериям:</w:t>
      </w:r>
    </w:p>
    <w:p w14:paraId="037F1716" w14:textId="2CFA38D4" w:rsidR="000506CB" w:rsidRPr="00554A19" w:rsidRDefault="000506CB" w:rsidP="000506CB">
      <w:pPr>
        <w:pStyle w:val="ConsPlusNormal"/>
        <w:ind w:right="-2" w:firstLine="851"/>
        <w:jc w:val="both"/>
        <w:rPr>
          <w:sz w:val="24"/>
          <w:szCs w:val="24"/>
        </w:rPr>
      </w:pPr>
      <w:r w:rsidRPr="00554A19">
        <w:rPr>
          <w:sz w:val="24"/>
          <w:szCs w:val="24"/>
        </w:rPr>
        <w:t xml:space="preserve">1) соответствие приоритетам бюджетной политики муниципального образования </w:t>
      </w:r>
      <w:r w:rsidR="00691464" w:rsidRPr="00554A19">
        <w:rPr>
          <w:sz w:val="24"/>
          <w:szCs w:val="24"/>
        </w:rPr>
        <w:t>Дубенский</w:t>
      </w:r>
      <w:r w:rsidRPr="00554A19">
        <w:rPr>
          <w:sz w:val="24"/>
          <w:szCs w:val="24"/>
        </w:rPr>
        <w:t xml:space="preserve"> район;</w:t>
      </w:r>
    </w:p>
    <w:p w14:paraId="3DA54F4E" w14:textId="5E827231" w:rsidR="000506CB" w:rsidRPr="00554A19" w:rsidRDefault="000506CB" w:rsidP="000506CB">
      <w:pPr>
        <w:pStyle w:val="ConsPlusNormal"/>
        <w:ind w:right="-2" w:firstLine="851"/>
        <w:jc w:val="both"/>
        <w:rPr>
          <w:sz w:val="24"/>
          <w:szCs w:val="24"/>
        </w:rPr>
      </w:pPr>
      <w:r w:rsidRPr="00554A19">
        <w:rPr>
          <w:sz w:val="24"/>
          <w:szCs w:val="24"/>
        </w:rPr>
        <w:t xml:space="preserve">2) возможность финансирования муниципальной программы из бюджета муниципального образования </w:t>
      </w:r>
      <w:r w:rsidR="00691464" w:rsidRPr="00554A19">
        <w:rPr>
          <w:sz w:val="24"/>
          <w:szCs w:val="24"/>
        </w:rPr>
        <w:t>Дубенский</w:t>
      </w:r>
      <w:r w:rsidRPr="00554A19">
        <w:rPr>
          <w:sz w:val="24"/>
          <w:szCs w:val="24"/>
        </w:rPr>
        <w:t xml:space="preserve"> район в заявленном объеме;</w:t>
      </w:r>
    </w:p>
    <w:p w14:paraId="09E04988" w14:textId="6EDC268F" w:rsidR="000506CB" w:rsidRPr="00554A19" w:rsidRDefault="000506CB" w:rsidP="000506CB">
      <w:pPr>
        <w:pStyle w:val="ConsPlusNormal"/>
        <w:ind w:right="-2" w:firstLine="851"/>
        <w:jc w:val="both"/>
        <w:rPr>
          <w:sz w:val="24"/>
          <w:szCs w:val="24"/>
        </w:rPr>
      </w:pPr>
      <w:r w:rsidRPr="00554A19">
        <w:rPr>
          <w:sz w:val="24"/>
          <w:szCs w:val="24"/>
        </w:rPr>
        <w:t xml:space="preserve">3) возможность </w:t>
      </w:r>
      <w:proofErr w:type="spellStart"/>
      <w:r w:rsidRPr="00554A19">
        <w:rPr>
          <w:sz w:val="24"/>
          <w:szCs w:val="24"/>
        </w:rPr>
        <w:t>софинансирования</w:t>
      </w:r>
      <w:proofErr w:type="spellEnd"/>
      <w:r w:rsidRPr="00554A19">
        <w:rPr>
          <w:sz w:val="24"/>
          <w:szCs w:val="24"/>
        </w:rPr>
        <w:t xml:space="preserve"> из бюджетов муниципальных образований, входящих в состав муниципального образования </w:t>
      </w:r>
      <w:r w:rsidR="00691464" w:rsidRPr="00554A19">
        <w:rPr>
          <w:sz w:val="24"/>
          <w:szCs w:val="24"/>
        </w:rPr>
        <w:t>Дубенский</w:t>
      </w:r>
      <w:r w:rsidRPr="00554A19">
        <w:rPr>
          <w:sz w:val="24"/>
          <w:szCs w:val="24"/>
        </w:rPr>
        <w:t xml:space="preserve"> район.</w:t>
      </w:r>
    </w:p>
    <w:p w14:paraId="7C71A7AA" w14:textId="75611246" w:rsidR="000506CB" w:rsidRPr="00554A19" w:rsidRDefault="000506CB" w:rsidP="000506CB">
      <w:pPr>
        <w:pStyle w:val="ConsPlusNormal"/>
        <w:ind w:right="-2" w:firstLine="851"/>
        <w:jc w:val="both"/>
        <w:rPr>
          <w:sz w:val="24"/>
          <w:szCs w:val="24"/>
        </w:rPr>
      </w:pPr>
      <w:proofErr w:type="gramStart"/>
      <w:r w:rsidRPr="00554A19">
        <w:rPr>
          <w:sz w:val="24"/>
          <w:szCs w:val="24"/>
        </w:rPr>
        <w:t xml:space="preserve">Правовая экспертиза проекта постановления муниципального образования </w:t>
      </w:r>
      <w:r w:rsidR="00691464" w:rsidRPr="00554A19">
        <w:rPr>
          <w:sz w:val="24"/>
          <w:szCs w:val="24"/>
        </w:rPr>
        <w:t>Дубенский</w:t>
      </w:r>
      <w:r w:rsidRPr="00554A19">
        <w:rPr>
          <w:sz w:val="24"/>
          <w:szCs w:val="24"/>
        </w:rPr>
        <w:t xml:space="preserve"> район об утверждении муниципальной программы о</w:t>
      </w:r>
      <w:r w:rsidR="00681D49" w:rsidRPr="00554A19">
        <w:rPr>
          <w:sz w:val="24"/>
          <w:szCs w:val="24"/>
        </w:rPr>
        <w:t xml:space="preserve">существляется комитетом по кадрам, делопроизводству, информатизации и взаимодействию с органами местного самоуправления </w:t>
      </w:r>
      <w:r w:rsidRPr="00554A19">
        <w:rPr>
          <w:sz w:val="24"/>
          <w:szCs w:val="24"/>
        </w:rPr>
        <w:t xml:space="preserve">администрации </w:t>
      </w:r>
      <w:r w:rsidR="00681D49" w:rsidRPr="00554A19">
        <w:rPr>
          <w:sz w:val="24"/>
          <w:szCs w:val="24"/>
        </w:rPr>
        <w:t>муниципального образования Дубенский район</w:t>
      </w:r>
      <w:r w:rsidRPr="00554A19">
        <w:rPr>
          <w:sz w:val="24"/>
          <w:szCs w:val="24"/>
        </w:rPr>
        <w:t xml:space="preserve"> при условии предварительного согласования данного проекта постановления с </w:t>
      </w:r>
      <w:r w:rsidR="0041560E" w:rsidRPr="00554A19">
        <w:rPr>
          <w:sz w:val="24"/>
          <w:szCs w:val="24"/>
        </w:rPr>
        <w:t>финансовым управлением и отделом</w:t>
      </w:r>
      <w:r w:rsidRPr="00554A19">
        <w:rPr>
          <w:sz w:val="24"/>
          <w:szCs w:val="24"/>
        </w:rPr>
        <w:t xml:space="preserve"> экономического развития</w:t>
      </w:r>
      <w:r w:rsidR="0041560E" w:rsidRPr="00554A19">
        <w:rPr>
          <w:sz w:val="24"/>
          <w:szCs w:val="24"/>
        </w:rPr>
        <w:t>, предпринимательства и сельского хозяйства</w:t>
      </w:r>
      <w:r w:rsidRPr="00554A19">
        <w:rPr>
          <w:sz w:val="24"/>
          <w:szCs w:val="24"/>
        </w:rPr>
        <w:t xml:space="preserve"> администрации</w:t>
      </w:r>
      <w:r w:rsidR="0041560E" w:rsidRPr="00554A19">
        <w:rPr>
          <w:sz w:val="24"/>
          <w:szCs w:val="24"/>
        </w:rPr>
        <w:t xml:space="preserve"> муниципального образования </w:t>
      </w:r>
      <w:r w:rsidRPr="00554A19">
        <w:rPr>
          <w:sz w:val="24"/>
          <w:szCs w:val="24"/>
        </w:rPr>
        <w:t xml:space="preserve"> </w:t>
      </w:r>
      <w:r w:rsidR="00691464" w:rsidRPr="00554A19">
        <w:rPr>
          <w:sz w:val="24"/>
          <w:szCs w:val="24"/>
        </w:rPr>
        <w:t>Дубенск</w:t>
      </w:r>
      <w:r w:rsidR="0041560E" w:rsidRPr="00554A19">
        <w:rPr>
          <w:sz w:val="24"/>
          <w:szCs w:val="24"/>
        </w:rPr>
        <w:t xml:space="preserve">ий район. </w:t>
      </w:r>
      <w:proofErr w:type="gramEnd"/>
    </w:p>
    <w:p w14:paraId="2F3A2CFB" w14:textId="12C55483" w:rsidR="000506CB" w:rsidRPr="00554A19" w:rsidRDefault="000506CB" w:rsidP="000506CB">
      <w:pPr>
        <w:pStyle w:val="ConsPlusNormal"/>
        <w:ind w:right="-2" w:firstLine="851"/>
        <w:jc w:val="both"/>
        <w:rPr>
          <w:sz w:val="24"/>
          <w:szCs w:val="24"/>
        </w:rPr>
      </w:pPr>
      <w:r w:rsidRPr="00554A19">
        <w:rPr>
          <w:sz w:val="24"/>
          <w:szCs w:val="24"/>
        </w:rPr>
        <w:t xml:space="preserve">3.9. </w:t>
      </w:r>
      <w:proofErr w:type="gramStart"/>
      <w:r w:rsidRPr="00554A19">
        <w:rPr>
          <w:sz w:val="24"/>
          <w:szCs w:val="24"/>
        </w:rPr>
        <w:t xml:space="preserve">В случае подготовки финансовым управлением, </w:t>
      </w:r>
      <w:r w:rsidR="00681D49" w:rsidRPr="00554A19">
        <w:rPr>
          <w:sz w:val="24"/>
          <w:szCs w:val="24"/>
        </w:rPr>
        <w:t>отделом экономического развития, предпринимательства и сельского хозяйства</w:t>
      </w:r>
      <w:r w:rsidRPr="00554A19">
        <w:rPr>
          <w:sz w:val="24"/>
          <w:szCs w:val="24"/>
        </w:rPr>
        <w:t xml:space="preserve">, </w:t>
      </w:r>
      <w:r w:rsidR="00681D49" w:rsidRPr="00554A19">
        <w:rPr>
          <w:sz w:val="24"/>
          <w:szCs w:val="24"/>
        </w:rPr>
        <w:t>комитетом по кадрам,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Pr="00554A19">
        <w:rPr>
          <w:sz w:val="24"/>
          <w:szCs w:val="24"/>
        </w:rPr>
        <w:t xml:space="preserve"> отрицательного заключения</w:t>
      </w:r>
      <w:r w:rsidR="00681D49" w:rsidRPr="00554A19">
        <w:rPr>
          <w:sz w:val="24"/>
          <w:szCs w:val="24"/>
        </w:rPr>
        <w:t>,</w:t>
      </w:r>
      <w:r w:rsidRPr="00554A19">
        <w:rPr>
          <w:sz w:val="24"/>
          <w:szCs w:val="24"/>
        </w:rPr>
        <w:t xml:space="preserve"> проект муниципальной программы дорабатывается ответственным исполнителем (соисполнителем) с учетом замечаний в течение 5 рабочих дней со дня получения данного заключения и повторно представляет его для согласования.</w:t>
      </w:r>
      <w:proofErr w:type="gramEnd"/>
    </w:p>
    <w:p w14:paraId="65DC5559" w14:textId="23992FC6" w:rsidR="000506CB" w:rsidRPr="00554A19" w:rsidRDefault="000506CB" w:rsidP="000506CB">
      <w:pPr>
        <w:pStyle w:val="ConsPlusNormal"/>
        <w:ind w:right="-2" w:firstLine="851"/>
        <w:jc w:val="both"/>
        <w:rPr>
          <w:sz w:val="24"/>
          <w:szCs w:val="24"/>
        </w:rPr>
      </w:pPr>
      <w:r w:rsidRPr="00554A19">
        <w:rPr>
          <w:sz w:val="24"/>
          <w:szCs w:val="24"/>
        </w:rPr>
        <w:t xml:space="preserve">Проект муниципальной программы подлежит общественному обсуждению. Ответственный исполнитель муниципальной программы размещает на официальном Портале муниципального образования </w:t>
      </w:r>
      <w:r w:rsidR="00691464" w:rsidRPr="00554A19">
        <w:rPr>
          <w:sz w:val="24"/>
          <w:szCs w:val="24"/>
        </w:rPr>
        <w:t>Дубенский</w:t>
      </w:r>
      <w:r w:rsidRPr="00554A19">
        <w:rPr>
          <w:sz w:val="24"/>
          <w:szCs w:val="24"/>
        </w:rPr>
        <w:t xml:space="preserve"> район в разделе «Общественное обсуждение документов стратегического планирования» проект муниципальной программы, уведомление о проведении общественного </w:t>
      </w:r>
      <w:r w:rsidRPr="00554A19">
        <w:rPr>
          <w:sz w:val="24"/>
          <w:szCs w:val="24"/>
        </w:rPr>
        <w:lastRenderedPageBreak/>
        <w:t xml:space="preserve">обсуждения по форме   приложения </w:t>
      </w:r>
      <w:r w:rsidR="000E507E" w:rsidRPr="00554A19">
        <w:rPr>
          <w:sz w:val="24"/>
          <w:szCs w:val="24"/>
        </w:rPr>
        <w:t xml:space="preserve">№ </w:t>
      </w:r>
      <w:r w:rsidRPr="00554A19">
        <w:rPr>
          <w:sz w:val="24"/>
          <w:szCs w:val="24"/>
        </w:rPr>
        <w:t xml:space="preserve">11 к настоящему Порядку, протокол по результатам проведенного общественного обсуждения по форме приложения </w:t>
      </w:r>
      <w:r w:rsidR="000E507E" w:rsidRPr="00554A19">
        <w:rPr>
          <w:sz w:val="24"/>
          <w:szCs w:val="24"/>
        </w:rPr>
        <w:t xml:space="preserve">№ </w:t>
      </w:r>
      <w:r w:rsidRPr="00554A19">
        <w:rPr>
          <w:sz w:val="24"/>
          <w:szCs w:val="24"/>
        </w:rPr>
        <w:t>12 к настоящему Порядку. Протокол подписывается руководителем отраслевого (функционального) органа администрации</w:t>
      </w:r>
      <w:r w:rsidR="00681D49" w:rsidRPr="00554A19">
        <w:rPr>
          <w:sz w:val="24"/>
          <w:szCs w:val="24"/>
        </w:rPr>
        <w:t xml:space="preserve"> муниципального образования</w:t>
      </w:r>
      <w:r w:rsidRPr="00554A19">
        <w:rPr>
          <w:sz w:val="24"/>
          <w:szCs w:val="24"/>
        </w:rPr>
        <w:t xml:space="preserve"> </w:t>
      </w:r>
      <w:r w:rsidR="00681D49" w:rsidRPr="00554A19">
        <w:rPr>
          <w:sz w:val="24"/>
          <w:szCs w:val="24"/>
        </w:rPr>
        <w:t>Дубенский</w:t>
      </w:r>
      <w:r w:rsidR="00691464" w:rsidRPr="00554A19">
        <w:rPr>
          <w:sz w:val="24"/>
          <w:szCs w:val="24"/>
        </w:rPr>
        <w:t xml:space="preserve"> </w:t>
      </w:r>
      <w:r w:rsidR="00681D49" w:rsidRPr="00554A19">
        <w:rPr>
          <w:sz w:val="24"/>
          <w:szCs w:val="24"/>
        </w:rPr>
        <w:t>район</w:t>
      </w:r>
      <w:r w:rsidRPr="00554A19">
        <w:rPr>
          <w:sz w:val="24"/>
          <w:szCs w:val="24"/>
        </w:rPr>
        <w:t xml:space="preserve"> и утверждается заместителем главы администрации </w:t>
      </w:r>
      <w:r w:rsidR="009D1F91" w:rsidRPr="00554A19">
        <w:rPr>
          <w:sz w:val="24"/>
          <w:szCs w:val="24"/>
        </w:rPr>
        <w:t xml:space="preserve">муниципального образования </w:t>
      </w:r>
      <w:r w:rsidR="00691464" w:rsidRPr="00554A19">
        <w:rPr>
          <w:sz w:val="24"/>
          <w:szCs w:val="24"/>
        </w:rPr>
        <w:t>Дубенск</w:t>
      </w:r>
      <w:r w:rsidR="009D1F91" w:rsidRPr="00554A19">
        <w:rPr>
          <w:sz w:val="24"/>
          <w:szCs w:val="24"/>
        </w:rPr>
        <w:t xml:space="preserve">ий район, и (или) </w:t>
      </w:r>
      <w:r w:rsidRPr="00554A19">
        <w:rPr>
          <w:sz w:val="24"/>
          <w:szCs w:val="24"/>
        </w:rPr>
        <w:t xml:space="preserve">руководителем аппарата администрации </w:t>
      </w:r>
      <w:r w:rsidR="009D1F91" w:rsidRPr="00554A19">
        <w:rPr>
          <w:sz w:val="24"/>
          <w:szCs w:val="24"/>
        </w:rPr>
        <w:t xml:space="preserve">муниципального образования </w:t>
      </w:r>
      <w:r w:rsidR="00691464" w:rsidRPr="00554A19">
        <w:rPr>
          <w:sz w:val="24"/>
          <w:szCs w:val="24"/>
        </w:rPr>
        <w:t>Дубенск</w:t>
      </w:r>
      <w:r w:rsidR="009D1F91" w:rsidRPr="00554A19">
        <w:rPr>
          <w:sz w:val="24"/>
          <w:szCs w:val="24"/>
        </w:rPr>
        <w:t>ий район</w:t>
      </w:r>
      <w:r w:rsidRPr="00554A19">
        <w:rPr>
          <w:sz w:val="24"/>
          <w:szCs w:val="24"/>
        </w:rPr>
        <w:t>, координирующим его деятельность.</w:t>
      </w:r>
    </w:p>
    <w:p w14:paraId="50C33210" w14:textId="69C5648B" w:rsidR="000506CB" w:rsidRPr="00554A19" w:rsidRDefault="000506CB" w:rsidP="000506CB">
      <w:pPr>
        <w:ind w:firstLine="709"/>
        <w:jc w:val="both"/>
        <w:rPr>
          <w:rFonts w:ascii="Arial" w:hAnsi="Arial" w:cs="Arial"/>
        </w:rPr>
      </w:pPr>
      <w:r w:rsidRPr="00554A19">
        <w:rPr>
          <w:rFonts w:ascii="Arial" w:hAnsi="Arial" w:cs="Arial"/>
        </w:rPr>
        <w:t xml:space="preserve">В случае непосредственного подчинения отраслевого  (функционального) органа главе администрации </w:t>
      </w:r>
      <w:r w:rsidR="009D1F91" w:rsidRPr="00554A19">
        <w:rPr>
          <w:rFonts w:ascii="Arial" w:hAnsi="Arial" w:cs="Arial"/>
        </w:rPr>
        <w:t xml:space="preserve">муниципального образования </w:t>
      </w:r>
      <w:r w:rsidR="00691464" w:rsidRPr="00554A19">
        <w:rPr>
          <w:rFonts w:ascii="Arial" w:hAnsi="Arial" w:cs="Arial"/>
        </w:rPr>
        <w:t>Дубенск</w:t>
      </w:r>
      <w:r w:rsidR="009D1F91" w:rsidRPr="00554A19">
        <w:rPr>
          <w:rFonts w:ascii="Arial" w:hAnsi="Arial" w:cs="Arial"/>
        </w:rPr>
        <w:t>ий район</w:t>
      </w:r>
      <w:r w:rsidRPr="00554A19">
        <w:rPr>
          <w:rFonts w:ascii="Arial" w:hAnsi="Arial" w:cs="Arial"/>
        </w:rPr>
        <w:t xml:space="preserve">, протокол подписывается руководителем отраслевого (функционального) органа и утверждается главой администрации </w:t>
      </w:r>
      <w:r w:rsidR="00681D49" w:rsidRPr="00554A19">
        <w:rPr>
          <w:rFonts w:ascii="Arial" w:hAnsi="Arial" w:cs="Arial"/>
        </w:rPr>
        <w:t>муниципального образования Дубенский район</w:t>
      </w:r>
      <w:r w:rsidRPr="00554A19">
        <w:rPr>
          <w:rFonts w:ascii="Arial" w:hAnsi="Arial" w:cs="Arial"/>
        </w:rPr>
        <w:t>.</w:t>
      </w:r>
    </w:p>
    <w:p w14:paraId="6B647DE1" w14:textId="77777777" w:rsidR="000506CB" w:rsidRPr="00554A19" w:rsidRDefault="000506CB" w:rsidP="000506CB">
      <w:pPr>
        <w:pStyle w:val="ConsPlusNormal"/>
        <w:ind w:right="-2" w:firstLine="851"/>
        <w:jc w:val="both"/>
        <w:rPr>
          <w:sz w:val="24"/>
          <w:szCs w:val="24"/>
        </w:rPr>
      </w:pPr>
      <w:r w:rsidRPr="00554A19">
        <w:rPr>
          <w:sz w:val="24"/>
          <w:szCs w:val="24"/>
        </w:rPr>
        <w:t>Период проведения общественного обсуждения проекта муниципальной программы составляет не менее 7 календарных дней.</w:t>
      </w:r>
    </w:p>
    <w:p w14:paraId="093E1A6D" w14:textId="77777777" w:rsidR="000506CB" w:rsidRPr="00554A19" w:rsidRDefault="000506CB" w:rsidP="000506CB">
      <w:pPr>
        <w:pStyle w:val="ConsPlusNormal"/>
        <w:ind w:right="-2" w:firstLine="851"/>
        <w:jc w:val="both"/>
        <w:rPr>
          <w:sz w:val="24"/>
          <w:szCs w:val="24"/>
        </w:rPr>
      </w:pPr>
      <w:r w:rsidRPr="00554A19">
        <w:rPr>
          <w:sz w:val="24"/>
          <w:szCs w:val="24"/>
        </w:rPr>
        <w:t xml:space="preserve">Протокол по результатам проведенного общественного обсуждения прикладывается к проекту постановления администрации об утверждении (внесении изменений) муниципальной программы.  </w:t>
      </w:r>
    </w:p>
    <w:p w14:paraId="2E887A7A" w14:textId="3998E438" w:rsidR="000506CB" w:rsidRPr="00554A19" w:rsidRDefault="000506CB" w:rsidP="000506CB">
      <w:pPr>
        <w:pStyle w:val="ConsPlusNormal"/>
        <w:ind w:right="-2" w:firstLine="851"/>
        <w:jc w:val="both"/>
        <w:rPr>
          <w:sz w:val="24"/>
          <w:szCs w:val="24"/>
        </w:rPr>
      </w:pPr>
      <w:proofErr w:type="gramStart"/>
      <w:r w:rsidRPr="00554A19">
        <w:rPr>
          <w:sz w:val="24"/>
          <w:szCs w:val="24"/>
        </w:rPr>
        <w:t>Одновременн</w:t>
      </w:r>
      <w:r w:rsidR="00681D49" w:rsidRPr="00554A19">
        <w:rPr>
          <w:sz w:val="24"/>
          <w:szCs w:val="24"/>
        </w:rPr>
        <w:t>о с размещением на официальном П</w:t>
      </w:r>
      <w:r w:rsidRPr="00554A19">
        <w:rPr>
          <w:sz w:val="24"/>
          <w:szCs w:val="24"/>
        </w:rPr>
        <w:t xml:space="preserve">ортале муниципального образования </w:t>
      </w:r>
      <w:r w:rsidR="00691464" w:rsidRPr="00554A19">
        <w:rPr>
          <w:sz w:val="24"/>
          <w:szCs w:val="24"/>
        </w:rPr>
        <w:t>Дубенский</w:t>
      </w:r>
      <w:r w:rsidRPr="00554A19">
        <w:rPr>
          <w:sz w:val="24"/>
          <w:szCs w:val="24"/>
        </w:rPr>
        <w:t xml:space="preserve"> район</w:t>
      </w:r>
      <w:r w:rsidR="00681D49" w:rsidRPr="00554A19">
        <w:rPr>
          <w:sz w:val="24"/>
          <w:szCs w:val="24"/>
        </w:rPr>
        <w:t>,</w:t>
      </w:r>
      <w:r w:rsidRPr="00554A19">
        <w:rPr>
          <w:sz w:val="24"/>
          <w:szCs w:val="24"/>
        </w:rPr>
        <w:t xml:space="preserve"> проект муниципальной программы размещается ответственным исполнителем муниципальной программы на общедоступном информационном ресурсе стратегического планирования в информационно - телекоммуникационной сети «Интернет» (ГАС «Управление») с учетом Правил общественного обсуждения проектов документов стратегического планирования, утвержденных постановлением Правительства Российской Федерации от 30 декабря 2016 года №1559.</w:t>
      </w:r>
      <w:proofErr w:type="gramEnd"/>
    </w:p>
    <w:p w14:paraId="44CF5A9C" w14:textId="6C42B149" w:rsidR="000506CB" w:rsidRPr="00554A19" w:rsidRDefault="000506CB" w:rsidP="000506CB">
      <w:pPr>
        <w:pStyle w:val="ConsPlusNormal"/>
        <w:ind w:right="-2" w:firstLine="851"/>
        <w:jc w:val="both"/>
        <w:rPr>
          <w:sz w:val="24"/>
          <w:szCs w:val="24"/>
        </w:rPr>
      </w:pPr>
      <w:r w:rsidRPr="00554A19">
        <w:rPr>
          <w:sz w:val="24"/>
          <w:szCs w:val="24"/>
        </w:rPr>
        <w:t xml:space="preserve">3.10. Муниципальные программы подлежат утверждению до представления проекта бюджета на очередной финансовый год и плановый период в Собрание представителей </w:t>
      </w:r>
      <w:r w:rsidR="009D1F91" w:rsidRPr="00554A19">
        <w:rPr>
          <w:sz w:val="24"/>
          <w:szCs w:val="24"/>
        </w:rPr>
        <w:t xml:space="preserve">муниципального образования </w:t>
      </w:r>
      <w:r w:rsidR="00691464" w:rsidRPr="00554A19">
        <w:rPr>
          <w:sz w:val="24"/>
          <w:szCs w:val="24"/>
        </w:rPr>
        <w:t>Дубенск</w:t>
      </w:r>
      <w:r w:rsidR="009D1F91" w:rsidRPr="00554A19">
        <w:rPr>
          <w:sz w:val="24"/>
          <w:szCs w:val="24"/>
        </w:rPr>
        <w:t>ий район</w:t>
      </w:r>
      <w:r w:rsidRPr="00554A19">
        <w:rPr>
          <w:sz w:val="24"/>
          <w:szCs w:val="24"/>
        </w:rPr>
        <w:t>.</w:t>
      </w:r>
    </w:p>
    <w:p w14:paraId="61D3E6AA" w14:textId="2B00AEC4" w:rsidR="000506CB" w:rsidRPr="00554A19" w:rsidRDefault="000506CB" w:rsidP="000506CB">
      <w:pPr>
        <w:pStyle w:val="ConsPlusNormal"/>
        <w:ind w:right="-2" w:firstLine="851"/>
        <w:jc w:val="both"/>
        <w:rPr>
          <w:sz w:val="24"/>
          <w:szCs w:val="24"/>
        </w:rPr>
      </w:pPr>
      <w:r w:rsidRPr="00554A19">
        <w:rPr>
          <w:sz w:val="24"/>
          <w:szCs w:val="24"/>
        </w:rPr>
        <w:t xml:space="preserve">3.11. Постановление об утверждении муниципальной программы с пояснительной запиской в течение 30 календарных дней после принятия направляется в Контрольно-счетную комиссию муниципального образования </w:t>
      </w:r>
      <w:r w:rsidR="00691464" w:rsidRPr="00554A19">
        <w:rPr>
          <w:sz w:val="24"/>
          <w:szCs w:val="24"/>
        </w:rPr>
        <w:t>Дубенский</w:t>
      </w:r>
      <w:r w:rsidRPr="00554A19">
        <w:rPr>
          <w:sz w:val="24"/>
          <w:szCs w:val="24"/>
        </w:rPr>
        <w:t xml:space="preserve"> район для проведения экспертизы.</w:t>
      </w:r>
    </w:p>
    <w:p w14:paraId="1944F95A" w14:textId="5808F17A" w:rsidR="000506CB" w:rsidRPr="00554A19" w:rsidRDefault="000506CB" w:rsidP="000506CB">
      <w:pPr>
        <w:pStyle w:val="ConsPlusNormal"/>
        <w:ind w:right="-2" w:firstLine="851"/>
        <w:jc w:val="both"/>
        <w:rPr>
          <w:sz w:val="24"/>
          <w:szCs w:val="24"/>
        </w:rPr>
      </w:pPr>
      <w:r w:rsidRPr="00554A19">
        <w:rPr>
          <w:sz w:val="24"/>
          <w:szCs w:val="24"/>
        </w:rPr>
        <w:t xml:space="preserve">3.12. В случае участия муниципального образования </w:t>
      </w:r>
      <w:r w:rsidR="00691464" w:rsidRPr="00554A19">
        <w:rPr>
          <w:sz w:val="24"/>
          <w:szCs w:val="24"/>
        </w:rPr>
        <w:t>Дубенский</w:t>
      </w:r>
      <w:r w:rsidRPr="00554A19">
        <w:rPr>
          <w:sz w:val="24"/>
          <w:szCs w:val="24"/>
        </w:rPr>
        <w:t xml:space="preserve"> район в государственных программах Российской Федерации и (или) Тульской области, муниципальная программа может быть разработана в течение текущего финансового года. Разработка и утверждение такой муниципальной программы осуществляется в соответствии с настоящим Порядком (за исключением, установленных для утверждения проектов муниципальных программ сроков), установленными требованиями и рекомендациями органов государственной власти, при наличии финансовых ресурсов в бюджете муниципального образования </w:t>
      </w:r>
      <w:r w:rsidR="00691464" w:rsidRPr="00554A19">
        <w:rPr>
          <w:sz w:val="24"/>
          <w:szCs w:val="24"/>
        </w:rPr>
        <w:t>Дубенский</w:t>
      </w:r>
      <w:r w:rsidRPr="00554A19">
        <w:rPr>
          <w:sz w:val="24"/>
          <w:szCs w:val="24"/>
        </w:rPr>
        <w:t xml:space="preserve"> район.</w:t>
      </w:r>
    </w:p>
    <w:p w14:paraId="061EB343" w14:textId="77777777" w:rsidR="000506CB" w:rsidRPr="00554A19" w:rsidRDefault="000506CB" w:rsidP="000506CB">
      <w:pPr>
        <w:pStyle w:val="ConsPlusNormal"/>
        <w:ind w:right="-2" w:firstLine="851"/>
        <w:rPr>
          <w:sz w:val="24"/>
          <w:szCs w:val="24"/>
        </w:rPr>
      </w:pPr>
    </w:p>
    <w:p w14:paraId="62CFC257" w14:textId="77777777" w:rsidR="000506CB" w:rsidRPr="00554A19" w:rsidRDefault="000506CB" w:rsidP="000506CB">
      <w:pPr>
        <w:pStyle w:val="ConsPlusNormal"/>
        <w:ind w:right="-2" w:firstLine="851"/>
        <w:jc w:val="center"/>
        <w:outlineLvl w:val="1"/>
        <w:rPr>
          <w:sz w:val="24"/>
          <w:szCs w:val="24"/>
        </w:rPr>
      </w:pPr>
    </w:p>
    <w:p w14:paraId="575F7BDD" w14:textId="77777777" w:rsidR="000506CB" w:rsidRPr="00554A19" w:rsidRDefault="000506CB" w:rsidP="000506CB">
      <w:pPr>
        <w:pStyle w:val="ConsPlusNormal"/>
        <w:ind w:right="-2" w:firstLine="851"/>
        <w:jc w:val="center"/>
        <w:outlineLvl w:val="1"/>
        <w:rPr>
          <w:sz w:val="24"/>
          <w:szCs w:val="24"/>
        </w:rPr>
      </w:pPr>
      <w:r w:rsidRPr="00554A19">
        <w:rPr>
          <w:sz w:val="24"/>
          <w:szCs w:val="24"/>
        </w:rPr>
        <w:t>4. Внесение изменений в муниципальную программу</w:t>
      </w:r>
    </w:p>
    <w:p w14:paraId="051FBB95" w14:textId="77777777" w:rsidR="000506CB" w:rsidRPr="00554A19" w:rsidRDefault="000506CB" w:rsidP="000506CB">
      <w:pPr>
        <w:pStyle w:val="ConsPlusNormal"/>
        <w:ind w:right="-2" w:firstLine="851"/>
        <w:rPr>
          <w:sz w:val="24"/>
          <w:szCs w:val="24"/>
        </w:rPr>
      </w:pPr>
    </w:p>
    <w:p w14:paraId="2D6C04FE" w14:textId="77777777" w:rsidR="000506CB" w:rsidRPr="00554A19" w:rsidRDefault="000506CB" w:rsidP="000506CB">
      <w:pPr>
        <w:pStyle w:val="ConsPlusNormal"/>
        <w:ind w:right="-2" w:firstLine="851"/>
        <w:jc w:val="both"/>
        <w:rPr>
          <w:sz w:val="24"/>
          <w:szCs w:val="24"/>
        </w:rPr>
      </w:pPr>
      <w:r w:rsidRPr="00554A19">
        <w:rPr>
          <w:sz w:val="24"/>
          <w:szCs w:val="24"/>
        </w:rPr>
        <w:t>4.1. В муниципальную программу вносятся изменения в случаях:</w:t>
      </w:r>
    </w:p>
    <w:p w14:paraId="24085127" w14:textId="07361443" w:rsidR="000506CB" w:rsidRPr="00554A19" w:rsidRDefault="000506CB" w:rsidP="000506CB">
      <w:pPr>
        <w:pStyle w:val="ConsPlusNormal"/>
        <w:ind w:right="-2" w:firstLine="851"/>
        <w:jc w:val="both"/>
        <w:rPr>
          <w:sz w:val="24"/>
          <w:szCs w:val="24"/>
        </w:rPr>
      </w:pPr>
      <w:r w:rsidRPr="00554A19">
        <w:rPr>
          <w:sz w:val="24"/>
          <w:szCs w:val="24"/>
        </w:rPr>
        <w:t xml:space="preserve">1) снижения (увеличения) ожидаемых поступлений в бюджет муниципального образования </w:t>
      </w:r>
      <w:r w:rsidR="00691464" w:rsidRPr="00554A19">
        <w:rPr>
          <w:sz w:val="24"/>
          <w:szCs w:val="24"/>
        </w:rPr>
        <w:t>Дубенский</w:t>
      </w:r>
      <w:r w:rsidRPr="00554A19">
        <w:rPr>
          <w:sz w:val="24"/>
          <w:szCs w:val="24"/>
        </w:rPr>
        <w:t xml:space="preserve"> район;</w:t>
      </w:r>
    </w:p>
    <w:p w14:paraId="6E1E0694" w14:textId="77777777" w:rsidR="000506CB" w:rsidRPr="00554A19" w:rsidRDefault="000506CB" w:rsidP="000506CB">
      <w:pPr>
        <w:pStyle w:val="ConsPlusNormal"/>
        <w:ind w:right="-2" w:firstLine="851"/>
        <w:jc w:val="both"/>
        <w:rPr>
          <w:sz w:val="24"/>
          <w:szCs w:val="24"/>
        </w:rPr>
      </w:pPr>
      <w:r w:rsidRPr="00554A19">
        <w:rPr>
          <w:sz w:val="24"/>
          <w:szCs w:val="24"/>
        </w:rPr>
        <w:t xml:space="preserve">2) необходимости включения в муниципальную программу </w:t>
      </w:r>
      <w:r w:rsidRPr="00554A19">
        <w:rPr>
          <w:sz w:val="24"/>
          <w:szCs w:val="24"/>
        </w:rPr>
        <w:lastRenderedPageBreak/>
        <w:t>дополнительных мероприятий;</w:t>
      </w:r>
    </w:p>
    <w:p w14:paraId="10EF4B90" w14:textId="77777777" w:rsidR="000506CB" w:rsidRPr="00554A19" w:rsidRDefault="000506CB" w:rsidP="000506CB">
      <w:pPr>
        <w:pStyle w:val="ConsPlusNormal"/>
        <w:ind w:right="-2" w:firstLine="851"/>
        <w:jc w:val="both"/>
        <w:rPr>
          <w:sz w:val="24"/>
          <w:szCs w:val="24"/>
        </w:rPr>
      </w:pPr>
      <w:r w:rsidRPr="00554A19">
        <w:rPr>
          <w:sz w:val="24"/>
          <w:szCs w:val="24"/>
        </w:rPr>
        <w:t>3) необходимости ускорения реализации или досрочного прекращения реализации муниципальной программы или ее отдельных мероприятий по результатам оценки эффективности реализации муниципальной программы;</w:t>
      </w:r>
    </w:p>
    <w:p w14:paraId="47328716" w14:textId="636F666D" w:rsidR="000506CB" w:rsidRPr="00554A19" w:rsidRDefault="000506CB" w:rsidP="000506CB">
      <w:pPr>
        <w:pStyle w:val="ConsPlusNormal"/>
        <w:ind w:right="-2" w:firstLine="851"/>
        <w:jc w:val="both"/>
        <w:rPr>
          <w:sz w:val="24"/>
          <w:szCs w:val="24"/>
        </w:rPr>
      </w:pPr>
      <w:proofErr w:type="gramStart"/>
      <w:r w:rsidRPr="00554A19">
        <w:rPr>
          <w:sz w:val="24"/>
          <w:szCs w:val="24"/>
        </w:rPr>
        <w:t xml:space="preserve">4) необходимости изменения перечня мероприятий, сроков реализации или объемов финансирования муниципальной программы, производимых в соответствии с целями и задачами социально-экономического развития, определенными нормативными правовыми актами и иными распорядительными документами муниципального образования  </w:t>
      </w:r>
      <w:r w:rsidR="00691464" w:rsidRPr="00554A19">
        <w:rPr>
          <w:sz w:val="24"/>
          <w:szCs w:val="24"/>
        </w:rPr>
        <w:t>Дубенский</w:t>
      </w:r>
      <w:r w:rsidRPr="00554A19">
        <w:rPr>
          <w:sz w:val="24"/>
          <w:szCs w:val="24"/>
        </w:rPr>
        <w:t xml:space="preserve"> район, в связи с выделением средств из бюджетов бюджетной системы Российской Федерации, из внебюджетных источников финансирования и внесением изменений в решение о бюджете муниципального образования </w:t>
      </w:r>
      <w:r w:rsidR="00691464" w:rsidRPr="00554A19">
        <w:rPr>
          <w:sz w:val="24"/>
          <w:szCs w:val="24"/>
        </w:rPr>
        <w:t>Дубенский</w:t>
      </w:r>
      <w:r w:rsidRPr="00554A19">
        <w:rPr>
          <w:sz w:val="24"/>
          <w:szCs w:val="24"/>
        </w:rPr>
        <w:t xml:space="preserve"> район, бюджетную</w:t>
      </w:r>
      <w:proofErr w:type="gramEnd"/>
      <w:r w:rsidRPr="00554A19">
        <w:rPr>
          <w:sz w:val="24"/>
          <w:szCs w:val="24"/>
        </w:rPr>
        <w:t xml:space="preserve"> роспись;</w:t>
      </w:r>
    </w:p>
    <w:p w14:paraId="78754489" w14:textId="342DD96E" w:rsidR="000506CB" w:rsidRPr="00554A19" w:rsidRDefault="000506CB" w:rsidP="000506CB">
      <w:pPr>
        <w:pStyle w:val="ConsPlusNormal"/>
        <w:ind w:right="-2" w:firstLine="851"/>
        <w:jc w:val="both"/>
        <w:rPr>
          <w:sz w:val="24"/>
          <w:szCs w:val="24"/>
        </w:rPr>
      </w:pPr>
      <w:r w:rsidRPr="00554A19">
        <w:rPr>
          <w:sz w:val="24"/>
          <w:szCs w:val="24"/>
        </w:rPr>
        <w:t xml:space="preserve">5) изменения показателей, предусмотренных во исполнение Указов Президента Российской Федерации, стратегии социально-экономического развития </w:t>
      </w:r>
      <w:r w:rsidR="00691464" w:rsidRPr="00554A19">
        <w:rPr>
          <w:sz w:val="24"/>
          <w:szCs w:val="24"/>
        </w:rPr>
        <w:t>Дубенского</w:t>
      </w:r>
      <w:r w:rsidRPr="00554A19">
        <w:rPr>
          <w:sz w:val="24"/>
          <w:szCs w:val="24"/>
        </w:rPr>
        <w:t xml:space="preserve"> района;</w:t>
      </w:r>
    </w:p>
    <w:p w14:paraId="45D32B0A" w14:textId="77777777" w:rsidR="000506CB" w:rsidRPr="00554A19" w:rsidRDefault="000506CB" w:rsidP="000506CB">
      <w:pPr>
        <w:pStyle w:val="ConsPlusNormal"/>
        <w:ind w:right="-2" w:firstLine="851"/>
        <w:jc w:val="both"/>
        <w:rPr>
          <w:sz w:val="24"/>
          <w:szCs w:val="24"/>
        </w:rPr>
      </w:pPr>
      <w:r w:rsidRPr="00554A19">
        <w:rPr>
          <w:sz w:val="24"/>
          <w:szCs w:val="24"/>
        </w:rPr>
        <w:t>6) изменение мероприятий муниципальной программы без изменения общего объема бюджетных ассигнований на их реализацию.</w:t>
      </w:r>
    </w:p>
    <w:p w14:paraId="5126EE6E" w14:textId="77777777" w:rsidR="000506CB" w:rsidRPr="00554A19" w:rsidRDefault="000506CB" w:rsidP="000506CB">
      <w:pPr>
        <w:pStyle w:val="ConsPlusNormal"/>
        <w:ind w:firstLine="709"/>
        <w:jc w:val="both"/>
        <w:rPr>
          <w:sz w:val="24"/>
          <w:szCs w:val="24"/>
        </w:rPr>
      </w:pPr>
      <w:r w:rsidRPr="00554A19">
        <w:rPr>
          <w:sz w:val="24"/>
          <w:szCs w:val="24"/>
        </w:rPr>
        <w:t>4.2. Вместе с проектом изменений в муниципальную программу ответственный исполнитель (соисполнитель) готовит пояснительную записку.</w:t>
      </w:r>
    </w:p>
    <w:p w14:paraId="5D95DCF5" w14:textId="7CC43382" w:rsidR="000506CB" w:rsidRPr="00554A19" w:rsidRDefault="000506CB" w:rsidP="000506CB">
      <w:pPr>
        <w:pStyle w:val="ConsPlusNormal"/>
        <w:ind w:firstLine="709"/>
        <w:jc w:val="both"/>
        <w:rPr>
          <w:sz w:val="24"/>
          <w:szCs w:val="24"/>
        </w:rPr>
      </w:pPr>
      <w:r w:rsidRPr="00554A19">
        <w:rPr>
          <w:sz w:val="24"/>
          <w:szCs w:val="24"/>
        </w:rPr>
        <w:t xml:space="preserve"> В случае внесения в муниципальную программу изменений, связанных с уточнением бюджета муниципального образования </w:t>
      </w:r>
      <w:r w:rsidR="00691464" w:rsidRPr="00554A19">
        <w:rPr>
          <w:sz w:val="24"/>
          <w:szCs w:val="24"/>
        </w:rPr>
        <w:t>Дубенский</w:t>
      </w:r>
      <w:r w:rsidRPr="00554A19">
        <w:rPr>
          <w:sz w:val="24"/>
          <w:szCs w:val="24"/>
        </w:rPr>
        <w:t xml:space="preserve"> район, на которое было получено положительное заключение контрольно-счетной комиссии муниципального образования </w:t>
      </w:r>
      <w:r w:rsidR="00691464" w:rsidRPr="00554A19">
        <w:rPr>
          <w:sz w:val="24"/>
          <w:szCs w:val="24"/>
        </w:rPr>
        <w:t>Дубенский</w:t>
      </w:r>
      <w:r w:rsidRPr="00554A19">
        <w:rPr>
          <w:sz w:val="24"/>
          <w:szCs w:val="24"/>
        </w:rPr>
        <w:t xml:space="preserve"> р</w:t>
      </w:r>
      <w:r w:rsidR="00C21B03" w:rsidRPr="00554A19">
        <w:rPr>
          <w:sz w:val="24"/>
          <w:szCs w:val="24"/>
        </w:rPr>
        <w:t>айон, считать решение Собрания п</w:t>
      </w:r>
      <w:r w:rsidRPr="00554A19">
        <w:rPr>
          <w:sz w:val="24"/>
          <w:szCs w:val="24"/>
        </w:rPr>
        <w:t xml:space="preserve">редставителей </w:t>
      </w:r>
      <w:r w:rsidR="00C21B03" w:rsidRPr="00554A19">
        <w:rPr>
          <w:sz w:val="24"/>
          <w:szCs w:val="24"/>
        </w:rPr>
        <w:t xml:space="preserve">муниципального образования </w:t>
      </w:r>
      <w:r w:rsidR="00691464" w:rsidRPr="00554A19">
        <w:rPr>
          <w:sz w:val="24"/>
          <w:szCs w:val="24"/>
        </w:rPr>
        <w:t>Дубенск</w:t>
      </w:r>
      <w:r w:rsidR="00C21B03" w:rsidRPr="00554A19">
        <w:rPr>
          <w:sz w:val="24"/>
          <w:szCs w:val="24"/>
        </w:rPr>
        <w:t>ий район</w:t>
      </w:r>
      <w:r w:rsidRPr="00554A19">
        <w:rPr>
          <w:sz w:val="24"/>
          <w:szCs w:val="24"/>
        </w:rPr>
        <w:t xml:space="preserve"> о внесении изменений в бюджет обоснованием для вносимых изменений в муниципальную программу. В пояснительной записке указывается описание предполагаемых изменений муниципальной программы и влияние этих изменений на целевые показатели программы.</w:t>
      </w:r>
    </w:p>
    <w:p w14:paraId="594A8B87" w14:textId="77777777" w:rsidR="000506CB" w:rsidRPr="00554A19" w:rsidRDefault="000506CB" w:rsidP="000506CB">
      <w:pPr>
        <w:pStyle w:val="ConsPlusNormal"/>
        <w:ind w:right="-2" w:firstLine="851"/>
        <w:jc w:val="both"/>
        <w:rPr>
          <w:sz w:val="24"/>
          <w:szCs w:val="24"/>
        </w:rPr>
      </w:pPr>
      <w:r w:rsidRPr="00554A19">
        <w:rPr>
          <w:sz w:val="24"/>
          <w:szCs w:val="24"/>
        </w:rPr>
        <w:t>При внесении изменений в муниципальную программу по иным основаниям в пояснительной записке указывается подробная характеристика вносимых изменений, их влияние на целевые показатели программы, правовое и финансово-экономическое обоснование.</w:t>
      </w:r>
    </w:p>
    <w:p w14:paraId="1BD7A2CC" w14:textId="31577163" w:rsidR="000506CB" w:rsidRPr="00554A19" w:rsidRDefault="000506CB" w:rsidP="000506CB">
      <w:pPr>
        <w:pStyle w:val="ConsPlusNormal"/>
        <w:ind w:right="-2" w:firstLine="851"/>
        <w:jc w:val="both"/>
        <w:rPr>
          <w:sz w:val="24"/>
          <w:szCs w:val="24"/>
        </w:rPr>
      </w:pPr>
      <w:r w:rsidRPr="00554A19">
        <w:rPr>
          <w:sz w:val="24"/>
          <w:szCs w:val="24"/>
        </w:rPr>
        <w:t xml:space="preserve">4.3. </w:t>
      </w:r>
      <w:proofErr w:type="gramStart"/>
      <w:r w:rsidRPr="00554A19">
        <w:rPr>
          <w:sz w:val="24"/>
          <w:szCs w:val="24"/>
        </w:rPr>
        <w:t xml:space="preserve">В случае если внесение изменений в муниципальную программу предусматривает изменение общего объема бюджетных ассигнований на ее реализацию, в том числе увеличение объема бюджетных ассигнований на реализацию муниципальной программы в текущем финансовом году в пределах неиспользованного остатка бюджетных ассигнований прошлого года, внесение изменений в муниципальную программу осуществляется на основании заключения финансового управления администрации муниципального образования </w:t>
      </w:r>
      <w:r w:rsidR="00C769C1" w:rsidRPr="00554A19">
        <w:rPr>
          <w:sz w:val="24"/>
          <w:szCs w:val="24"/>
        </w:rPr>
        <w:t>Дубенский</w:t>
      </w:r>
      <w:r w:rsidRPr="00554A19">
        <w:rPr>
          <w:sz w:val="24"/>
          <w:szCs w:val="24"/>
        </w:rPr>
        <w:t xml:space="preserve"> район.</w:t>
      </w:r>
      <w:proofErr w:type="gramEnd"/>
    </w:p>
    <w:p w14:paraId="3A8D1D0A" w14:textId="71B8ECE8" w:rsidR="000506CB" w:rsidRPr="00554A19" w:rsidRDefault="000506CB" w:rsidP="000506CB">
      <w:pPr>
        <w:pStyle w:val="ConsPlusNormal"/>
        <w:ind w:right="-2" w:firstLine="851"/>
        <w:jc w:val="both"/>
        <w:rPr>
          <w:sz w:val="24"/>
          <w:szCs w:val="24"/>
        </w:rPr>
      </w:pPr>
      <w:r w:rsidRPr="00554A19">
        <w:rPr>
          <w:sz w:val="24"/>
          <w:szCs w:val="24"/>
        </w:rPr>
        <w:t xml:space="preserve">4.4. Изменения в муниципальные проекты, включенные в муниципальную программу, осуществляется путем внесения изменений в муниципальную программу после внесения изменений в муниципальные проекты в установленном порядке в соответствии с положением по управлению проектами в муниципальном образовании </w:t>
      </w:r>
      <w:r w:rsidR="00C769C1" w:rsidRPr="00554A19">
        <w:rPr>
          <w:sz w:val="24"/>
          <w:szCs w:val="24"/>
        </w:rPr>
        <w:t>Дубенский</w:t>
      </w:r>
      <w:r w:rsidRPr="00554A19">
        <w:rPr>
          <w:sz w:val="24"/>
          <w:szCs w:val="24"/>
        </w:rPr>
        <w:t xml:space="preserve"> район.  </w:t>
      </w:r>
    </w:p>
    <w:p w14:paraId="529FD38F" w14:textId="7064FEE5" w:rsidR="000506CB" w:rsidRPr="00554A19" w:rsidRDefault="000506CB" w:rsidP="000506CB">
      <w:pPr>
        <w:pStyle w:val="ConsPlusNormal"/>
        <w:ind w:right="-2" w:firstLine="851"/>
        <w:jc w:val="both"/>
        <w:rPr>
          <w:sz w:val="24"/>
          <w:szCs w:val="24"/>
        </w:rPr>
      </w:pPr>
      <w:r w:rsidRPr="00554A19">
        <w:rPr>
          <w:sz w:val="24"/>
          <w:szCs w:val="24"/>
        </w:rPr>
        <w:t>Изменения в комплексы процессных мероприятий, включенные в муниципальную программу, осуществляется путем внесения изменений в муниципальную программу</w:t>
      </w:r>
      <w:r w:rsidR="000C6CA9" w:rsidRPr="00554A19">
        <w:rPr>
          <w:sz w:val="24"/>
          <w:szCs w:val="24"/>
        </w:rPr>
        <w:t>.</w:t>
      </w:r>
    </w:p>
    <w:p w14:paraId="5884075D" w14:textId="4A3FB83C" w:rsidR="000506CB" w:rsidRPr="005E28A8" w:rsidRDefault="000506CB" w:rsidP="000506CB">
      <w:pPr>
        <w:pStyle w:val="ConsPlusNormal"/>
        <w:ind w:right="-2" w:firstLine="851"/>
        <w:jc w:val="both"/>
        <w:rPr>
          <w:color w:val="FF0000"/>
          <w:sz w:val="24"/>
          <w:szCs w:val="24"/>
        </w:rPr>
      </w:pPr>
      <w:r w:rsidRPr="00554A19">
        <w:rPr>
          <w:sz w:val="24"/>
          <w:szCs w:val="24"/>
        </w:rPr>
        <w:t xml:space="preserve">4.5. Муниципальные программы подлежат приведению в соответствие с решением Собрания представителей </w:t>
      </w:r>
      <w:r w:rsidR="00C21B03" w:rsidRPr="00554A19">
        <w:rPr>
          <w:sz w:val="24"/>
          <w:szCs w:val="24"/>
        </w:rPr>
        <w:t xml:space="preserve">муниципального образования Дубенский </w:t>
      </w:r>
      <w:r w:rsidR="00C21B03" w:rsidRPr="000F02B7">
        <w:rPr>
          <w:color w:val="000000" w:themeColor="text1"/>
          <w:sz w:val="24"/>
          <w:szCs w:val="24"/>
        </w:rPr>
        <w:t>район</w:t>
      </w:r>
      <w:r w:rsidRPr="000F02B7">
        <w:rPr>
          <w:color w:val="000000" w:themeColor="text1"/>
          <w:sz w:val="24"/>
          <w:szCs w:val="24"/>
        </w:rPr>
        <w:t xml:space="preserve"> о внесении изменений в бюджет муниципального образования не позднее </w:t>
      </w:r>
      <w:r w:rsidR="000F02B7" w:rsidRPr="000F02B7">
        <w:rPr>
          <w:color w:val="000000" w:themeColor="text1"/>
          <w:sz w:val="24"/>
          <w:szCs w:val="24"/>
        </w:rPr>
        <w:lastRenderedPageBreak/>
        <w:t xml:space="preserve">трех месяцев </w:t>
      </w:r>
      <w:r w:rsidRPr="000F02B7">
        <w:rPr>
          <w:color w:val="000000" w:themeColor="text1"/>
          <w:sz w:val="24"/>
          <w:szCs w:val="24"/>
        </w:rPr>
        <w:t>со дня вступления его в силу.</w:t>
      </w:r>
    </w:p>
    <w:p w14:paraId="5C1B62A2" w14:textId="219D3769" w:rsidR="000506CB" w:rsidRPr="00554A19" w:rsidRDefault="000506CB" w:rsidP="000506CB">
      <w:pPr>
        <w:pStyle w:val="ConsPlusNormal"/>
        <w:ind w:right="-2" w:firstLine="851"/>
        <w:jc w:val="both"/>
        <w:rPr>
          <w:sz w:val="24"/>
          <w:szCs w:val="24"/>
        </w:rPr>
      </w:pPr>
      <w:r w:rsidRPr="00554A19">
        <w:rPr>
          <w:sz w:val="24"/>
          <w:szCs w:val="24"/>
        </w:rPr>
        <w:t xml:space="preserve">4.6. Постановление о внесении изменений в муниципальную программу вместе с пояснительной запиской в течение 30 календарных дней после принятия направляется в Контрольно-счетную комиссию муниципального образования </w:t>
      </w:r>
      <w:r w:rsidR="00C769C1" w:rsidRPr="00554A19">
        <w:rPr>
          <w:sz w:val="24"/>
          <w:szCs w:val="24"/>
        </w:rPr>
        <w:t>Дубенский</w:t>
      </w:r>
      <w:r w:rsidRPr="00554A19">
        <w:rPr>
          <w:sz w:val="24"/>
          <w:szCs w:val="24"/>
        </w:rPr>
        <w:t xml:space="preserve"> район для проведения экспертизы.</w:t>
      </w:r>
    </w:p>
    <w:p w14:paraId="21A3D79D" w14:textId="322D8032" w:rsidR="000506CB" w:rsidRPr="00554A19" w:rsidRDefault="000506CB" w:rsidP="000506CB">
      <w:pPr>
        <w:pStyle w:val="ConsPlusNormal"/>
        <w:ind w:right="-2" w:firstLine="851"/>
        <w:jc w:val="both"/>
        <w:rPr>
          <w:sz w:val="24"/>
          <w:szCs w:val="24"/>
        </w:rPr>
      </w:pPr>
      <w:r w:rsidRPr="00554A19">
        <w:rPr>
          <w:sz w:val="24"/>
          <w:szCs w:val="24"/>
        </w:rPr>
        <w:t xml:space="preserve">4.7. </w:t>
      </w:r>
      <w:proofErr w:type="gramStart"/>
      <w:r w:rsidRPr="00554A19">
        <w:rPr>
          <w:sz w:val="24"/>
          <w:szCs w:val="24"/>
        </w:rPr>
        <w:t xml:space="preserve">В ходе исполнения бюджета муниципального образования </w:t>
      </w:r>
      <w:r w:rsidR="00C769C1" w:rsidRPr="00554A19">
        <w:rPr>
          <w:sz w:val="24"/>
          <w:szCs w:val="24"/>
        </w:rPr>
        <w:t>Дубенский</w:t>
      </w:r>
      <w:r w:rsidRPr="00554A19">
        <w:rPr>
          <w:sz w:val="24"/>
          <w:szCs w:val="24"/>
        </w:rPr>
        <w:t xml:space="preserve"> район показатели финансового обеспечения реализации муниципальной программы, в том числе ее структурных элементов, могут отличаться от показателей, утвержденных в составе муниципальной программы,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бюджета муниципального образования </w:t>
      </w:r>
      <w:r w:rsidR="00C769C1" w:rsidRPr="00554A19">
        <w:rPr>
          <w:sz w:val="24"/>
          <w:szCs w:val="24"/>
        </w:rPr>
        <w:t>Дубенский</w:t>
      </w:r>
      <w:r w:rsidRPr="00554A19">
        <w:rPr>
          <w:sz w:val="24"/>
          <w:szCs w:val="24"/>
        </w:rPr>
        <w:t xml:space="preserve"> район.</w:t>
      </w:r>
      <w:proofErr w:type="gramEnd"/>
    </w:p>
    <w:p w14:paraId="2593780E" w14:textId="77777777" w:rsidR="000506CB" w:rsidRPr="00554A19" w:rsidRDefault="000506CB" w:rsidP="000506CB">
      <w:pPr>
        <w:pStyle w:val="ConsPlusNormal"/>
        <w:ind w:right="-2" w:firstLine="851"/>
        <w:rPr>
          <w:sz w:val="24"/>
          <w:szCs w:val="24"/>
        </w:rPr>
      </w:pPr>
    </w:p>
    <w:p w14:paraId="257178A5" w14:textId="77777777" w:rsidR="000506CB" w:rsidRPr="00554A19" w:rsidRDefault="000506CB" w:rsidP="000506CB">
      <w:pPr>
        <w:pStyle w:val="ConsPlusNormal"/>
        <w:ind w:right="-2" w:firstLine="851"/>
        <w:jc w:val="center"/>
        <w:outlineLvl w:val="1"/>
        <w:rPr>
          <w:sz w:val="24"/>
          <w:szCs w:val="24"/>
        </w:rPr>
      </w:pPr>
      <w:r w:rsidRPr="00554A19">
        <w:rPr>
          <w:sz w:val="24"/>
          <w:szCs w:val="24"/>
        </w:rPr>
        <w:t>5. Финансовое обеспечение реализации муниципальных программ</w:t>
      </w:r>
    </w:p>
    <w:p w14:paraId="0D2E1754" w14:textId="77777777" w:rsidR="000506CB" w:rsidRPr="00554A19" w:rsidRDefault="000506CB" w:rsidP="000506CB">
      <w:pPr>
        <w:pStyle w:val="ConsPlusNormal"/>
        <w:ind w:right="-2" w:firstLine="851"/>
        <w:rPr>
          <w:sz w:val="24"/>
          <w:szCs w:val="24"/>
        </w:rPr>
      </w:pPr>
    </w:p>
    <w:p w14:paraId="3C41ACA2" w14:textId="4C69E91A" w:rsidR="000506CB" w:rsidRPr="00554A19" w:rsidRDefault="000506CB" w:rsidP="000506CB">
      <w:pPr>
        <w:pStyle w:val="ConsPlusNormal"/>
        <w:ind w:right="-2" w:firstLine="851"/>
        <w:jc w:val="both"/>
        <w:rPr>
          <w:sz w:val="24"/>
          <w:szCs w:val="24"/>
        </w:rPr>
      </w:pPr>
      <w:r w:rsidRPr="00554A19">
        <w:rPr>
          <w:sz w:val="24"/>
          <w:szCs w:val="24"/>
        </w:rPr>
        <w:t xml:space="preserve">5.1. Финансовое обеспечение реализации муниципальных программ осуществляется за счет бюджетных ассигнований бюджета муниципального образования </w:t>
      </w:r>
      <w:r w:rsidR="00C769C1" w:rsidRPr="00554A19">
        <w:rPr>
          <w:sz w:val="24"/>
          <w:szCs w:val="24"/>
        </w:rPr>
        <w:t>Дубенский</w:t>
      </w:r>
      <w:r w:rsidRPr="00554A19">
        <w:rPr>
          <w:sz w:val="24"/>
          <w:szCs w:val="24"/>
        </w:rPr>
        <w:t xml:space="preserve"> район в части расходных обязательств муниципального образования, а также привлекаемых средств федерального бюджета, бюджета Тульской области, бюджетов поселений </w:t>
      </w:r>
      <w:r w:rsidR="00C769C1" w:rsidRPr="00554A19">
        <w:rPr>
          <w:sz w:val="24"/>
          <w:szCs w:val="24"/>
        </w:rPr>
        <w:t>Дубенского</w:t>
      </w:r>
      <w:r w:rsidRPr="00554A19">
        <w:rPr>
          <w:sz w:val="24"/>
          <w:szCs w:val="24"/>
        </w:rPr>
        <w:t xml:space="preserve"> района и внебюджетных источников в установленном порядке.</w:t>
      </w:r>
    </w:p>
    <w:p w14:paraId="3E88A8C1" w14:textId="6A9A764F" w:rsidR="000506CB" w:rsidRPr="00554A19" w:rsidRDefault="000506CB" w:rsidP="000506CB">
      <w:pPr>
        <w:pStyle w:val="ConsPlusNormal"/>
        <w:ind w:right="-2" w:firstLine="851"/>
        <w:jc w:val="both"/>
        <w:rPr>
          <w:sz w:val="24"/>
          <w:szCs w:val="24"/>
        </w:rPr>
      </w:pPr>
      <w:r w:rsidRPr="00554A19">
        <w:rPr>
          <w:sz w:val="24"/>
          <w:szCs w:val="24"/>
        </w:rPr>
        <w:t xml:space="preserve">5.2. Внесение изменений в муниципальную программу является основанием для подготовки проекта решения о внесении изменений в бюджет муниципального образования </w:t>
      </w:r>
      <w:r w:rsidR="00C769C1" w:rsidRPr="00554A19">
        <w:rPr>
          <w:sz w:val="24"/>
          <w:szCs w:val="24"/>
        </w:rPr>
        <w:t>Дубенский</w:t>
      </w:r>
      <w:r w:rsidRPr="00554A19">
        <w:rPr>
          <w:sz w:val="24"/>
          <w:szCs w:val="24"/>
        </w:rPr>
        <w:t xml:space="preserve"> район.</w:t>
      </w:r>
    </w:p>
    <w:p w14:paraId="1BBECF27" w14:textId="3DC3E253" w:rsidR="000506CB" w:rsidRPr="00554A19" w:rsidRDefault="000506CB" w:rsidP="000506CB">
      <w:pPr>
        <w:pStyle w:val="ConsPlusNormal"/>
        <w:ind w:right="-2" w:firstLine="851"/>
        <w:jc w:val="both"/>
        <w:rPr>
          <w:sz w:val="24"/>
          <w:szCs w:val="24"/>
        </w:rPr>
      </w:pPr>
      <w:r w:rsidRPr="00554A19">
        <w:rPr>
          <w:sz w:val="24"/>
          <w:szCs w:val="24"/>
        </w:rPr>
        <w:t xml:space="preserve">Ответственный исполнитель направляет </w:t>
      </w:r>
      <w:proofErr w:type="gramStart"/>
      <w:r w:rsidRPr="00554A19">
        <w:rPr>
          <w:sz w:val="24"/>
          <w:szCs w:val="24"/>
        </w:rPr>
        <w:t>в финансовое управление проект изменений в муниципальную программу с пояснительной запиской с описанием предлагаемых изменений для включения</w:t>
      </w:r>
      <w:proofErr w:type="gramEnd"/>
      <w:r w:rsidRPr="00554A19">
        <w:rPr>
          <w:sz w:val="24"/>
          <w:szCs w:val="24"/>
        </w:rPr>
        <w:t xml:space="preserve"> в проект решения о внесении изменений в бюджет муниципального образования </w:t>
      </w:r>
      <w:r w:rsidR="00C769C1" w:rsidRPr="00554A19">
        <w:rPr>
          <w:sz w:val="24"/>
          <w:szCs w:val="24"/>
        </w:rPr>
        <w:t>Дубенский</w:t>
      </w:r>
      <w:r w:rsidRPr="00554A19">
        <w:rPr>
          <w:sz w:val="24"/>
          <w:szCs w:val="24"/>
        </w:rPr>
        <w:t xml:space="preserve"> район.</w:t>
      </w:r>
    </w:p>
    <w:p w14:paraId="021DD93F" w14:textId="7E4C9248" w:rsidR="000506CB" w:rsidRPr="00554A19" w:rsidRDefault="000506CB" w:rsidP="000506CB">
      <w:pPr>
        <w:pStyle w:val="ConsPlusNormal"/>
        <w:ind w:right="-2" w:firstLine="851"/>
        <w:jc w:val="both"/>
        <w:rPr>
          <w:sz w:val="24"/>
          <w:szCs w:val="24"/>
        </w:rPr>
      </w:pPr>
      <w:r w:rsidRPr="00554A19">
        <w:rPr>
          <w:sz w:val="24"/>
          <w:szCs w:val="24"/>
        </w:rPr>
        <w:t xml:space="preserve">5.3. Распределение бюджетных ассигнований на реализацию муниципальных программ муниципального образования </w:t>
      </w:r>
      <w:r w:rsidR="00C769C1" w:rsidRPr="00554A19">
        <w:rPr>
          <w:sz w:val="24"/>
          <w:szCs w:val="24"/>
        </w:rPr>
        <w:t>Дубенский</w:t>
      </w:r>
      <w:r w:rsidRPr="00554A19">
        <w:rPr>
          <w:sz w:val="24"/>
          <w:szCs w:val="24"/>
        </w:rPr>
        <w:t xml:space="preserve"> район утверждается решением Собрания представителей</w:t>
      </w:r>
      <w:r w:rsidR="00A16FA6" w:rsidRPr="00554A19">
        <w:rPr>
          <w:sz w:val="24"/>
          <w:szCs w:val="24"/>
        </w:rPr>
        <w:t xml:space="preserve"> муниципального образования </w:t>
      </w:r>
      <w:r w:rsidRPr="00554A19">
        <w:rPr>
          <w:sz w:val="24"/>
          <w:szCs w:val="24"/>
        </w:rPr>
        <w:t xml:space="preserve"> </w:t>
      </w:r>
      <w:r w:rsidR="00C769C1" w:rsidRPr="00554A19">
        <w:rPr>
          <w:sz w:val="24"/>
          <w:szCs w:val="24"/>
        </w:rPr>
        <w:t>Дубенск</w:t>
      </w:r>
      <w:r w:rsidR="00A16FA6" w:rsidRPr="00554A19">
        <w:rPr>
          <w:sz w:val="24"/>
          <w:szCs w:val="24"/>
        </w:rPr>
        <w:t>ий</w:t>
      </w:r>
      <w:r w:rsidRPr="00554A19">
        <w:rPr>
          <w:sz w:val="24"/>
          <w:szCs w:val="24"/>
        </w:rPr>
        <w:t xml:space="preserve"> район о бюджете на очередной финансовый год и плановый период.</w:t>
      </w:r>
    </w:p>
    <w:p w14:paraId="4E2403B4" w14:textId="77777777" w:rsidR="000506CB" w:rsidRPr="00554A19" w:rsidRDefault="000506CB" w:rsidP="000506CB">
      <w:pPr>
        <w:pStyle w:val="ConsPlusNormal"/>
        <w:ind w:right="-2" w:firstLine="851"/>
        <w:jc w:val="both"/>
        <w:rPr>
          <w:sz w:val="24"/>
          <w:szCs w:val="24"/>
        </w:rPr>
      </w:pPr>
      <w:r w:rsidRPr="00554A19">
        <w:rPr>
          <w:sz w:val="24"/>
          <w:szCs w:val="24"/>
        </w:rPr>
        <w:t>5.4. Финансовое обеспечение муниципальных проектов и комплексов процессных мероприятий, включенных в состав муниципальной программы, осуществляется за счет средств, которые предусмотрены соответственно для реализации муниципальных проектов и комплексов процессных мероприятий.</w:t>
      </w:r>
    </w:p>
    <w:p w14:paraId="56AEE49C" w14:textId="28AB9CC2" w:rsidR="000506CB" w:rsidRPr="00554A19" w:rsidRDefault="000506CB" w:rsidP="000506CB">
      <w:pPr>
        <w:pStyle w:val="ConsPlusNormal"/>
        <w:ind w:right="-2" w:firstLine="851"/>
        <w:jc w:val="both"/>
        <w:rPr>
          <w:sz w:val="24"/>
          <w:szCs w:val="24"/>
        </w:rPr>
      </w:pPr>
      <w:r w:rsidRPr="00554A19">
        <w:rPr>
          <w:sz w:val="24"/>
          <w:szCs w:val="24"/>
        </w:rPr>
        <w:t xml:space="preserve">5.5. Планирование бюджетных ассигнований на реализацию муниципальных программ муниципального образования </w:t>
      </w:r>
      <w:r w:rsidR="00C769C1" w:rsidRPr="00554A19">
        <w:rPr>
          <w:sz w:val="24"/>
          <w:szCs w:val="24"/>
        </w:rPr>
        <w:t>Дубенский</w:t>
      </w:r>
      <w:r w:rsidRPr="00554A19">
        <w:rPr>
          <w:sz w:val="24"/>
          <w:szCs w:val="24"/>
        </w:rPr>
        <w:t xml:space="preserve"> район осуществляется с учетом положений муниципальных правовых актов, регулирующих порядок составления проекта бюджета муниципального образования </w:t>
      </w:r>
      <w:r w:rsidR="00C769C1" w:rsidRPr="00554A19">
        <w:rPr>
          <w:sz w:val="24"/>
          <w:szCs w:val="24"/>
        </w:rPr>
        <w:t>Дубенский</w:t>
      </w:r>
      <w:r w:rsidRPr="00554A19">
        <w:rPr>
          <w:sz w:val="24"/>
          <w:szCs w:val="24"/>
        </w:rPr>
        <w:t xml:space="preserve"> район и планирования бюджетных ассигнований.</w:t>
      </w:r>
    </w:p>
    <w:p w14:paraId="0E852BD0" w14:textId="77777777" w:rsidR="000506CB" w:rsidRPr="00554A19" w:rsidRDefault="000506CB" w:rsidP="000506CB">
      <w:pPr>
        <w:pStyle w:val="ConsPlusNormal"/>
        <w:ind w:right="-2" w:firstLine="851"/>
        <w:rPr>
          <w:sz w:val="24"/>
          <w:szCs w:val="24"/>
        </w:rPr>
      </w:pPr>
    </w:p>
    <w:p w14:paraId="25EE76B2" w14:textId="77777777" w:rsidR="000506CB" w:rsidRPr="00554A19" w:rsidRDefault="000506CB" w:rsidP="000506CB">
      <w:pPr>
        <w:pStyle w:val="ConsPlusNormal"/>
        <w:ind w:right="-2" w:firstLine="851"/>
        <w:jc w:val="center"/>
        <w:outlineLvl w:val="1"/>
        <w:rPr>
          <w:sz w:val="24"/>
          <w:szCs w:val="24"/>
        </w:rPr>
      </w:pPr>
      <w:r w:rsidRPr="00554A19">
        <w:rPr>
          <w:sz w:val="24"/>
          <w:szCs w:val="24"/>
        </w:rPr>
        <w:t>6. Управление, контроль и оценка эффективности</w:t>
      </w:r>
    </w:p>
    <w:p w14:paraId="484C63FA" w14:textId="77777777" w:rsidR="000506CB" w:rsidRPr="00554A19" w:rsidRDefault="000506CB" w:rsidP="000506CB">
      <w:pPr>
        <w:pStyle w:val="ConsPlusNormal"/>
        <w:ind w:right="-2" w:firstLine="851"/>
        <w:jc w:val="center"/>
        <w:rPr>
          <w:sz w:val="24"/>
          <w:szCs w:val="24"/>
        </w:rPr>
      </w:pPr>
      <w:r w:rsidRPr="00554A19">
        <w:rPr>
          <w:sz w:val="24"/>
          <w:szCs w:val="24"/>
        </w:rPr>
        <w:t>реализации муниципальной программы</w:t>
      </w:r>
    </w:p>
    <w:p w14:paraId="35A45B71" w14:textId="77777777" w:rsidR="000506CB" w:rsidRPr="00554A19" w:rsidRDefault="000506CB" w:rsidP="000506CB">
      <w:pPr>
        <w:pStyle w:val="ConsPlusNormal"/>
        <w:ind w:right="-2" w:firstLine="851"/>
        <w:rPr>
          <w:sz w:val="24"/>
          <w:szCs w:val="24"/>
        </w:rPr>
      </w:pPr>
    </w:p>
    <w:p w14:paraId="7D54CDEC" w14:textId="564245AD" w:rsidR="000506CB" w:rsidRPr="00554A19" w:rsidRDefault="000506CB" w:rsidP="000506CB">
      <w:pPr>
        <w:pStyle w:val="ConsPlusNormal"/>
        <w:ind w:right="-2" w:firstLine="851"/>
        <w:jc w:val="both"/>
        <w:rPr>
          <w:sz w:val="24"/>
          <w:szCs w:val="24"/>
        </w:rPr>
      </w:pPr>
      <w:r w:rsidRPr="00554A19">
        <w:rPr>
          <w:sz w:val="24"/>
          <w:szCs w:val="24"/>
        </w:rPr>
        <w:t>6.1. Текущее управление реализацией муниципальных программ, проектов, комплексов процессных мероприятий, включенных в муниципальную программу, осуществляется ответственным исполнителем (соис</w:t>
      </w:r>
      <w:r w:rsidR="00A16FA6" w:rsidRPr="00554A19">
        <w:rPr>
          <w:sz w:val="24"/>
          <w:szCs w:val="24"/>
        </w:rPr>
        <w:t xml:space="preserve">полнителем), </w:t>
      </w:r>
      <w:r w:rsidRPr="00554A19">
        <w:rPr>
          <w:sz w:val="24"/>
          <w:szCs w:val="24"/>
        </w:rPr>
        <w:t xml:space="preserve">за реализацию муниципальной программы муниципального образования </w:t>
      </w:r>
      <w:r w:rsidR="00C769C1" w:rsidRPr="00554A19">
        <w:rPr>
          <w:sz w:val="24"/>
          <w:szCs w:val="24"/>
        </w:rPr>
        <w:t>Дубенский</w:t>
      </w:r>
      <w:r w:rsidRPr="00554A19">
        <w:rPr>
          <w:sz w:val="24"/>
          <w:szCs w:val="24"/>
        </w:rPr>
        <w:t xml:space="preserve"> район.</w:t>
      </w:r>
    </w:p>
    <w:p w14:paraId="396CC8B3" w14:textId="77777777" w:rsidR="000506CB" w:rsidRPr="00554A19" w:rsidRDefault="000506CB" w:rsidP="000506CB">
      <w:pPr>
        <w:pStyle w:val="ConsPlusNormal"/>
        <w:ind w:right="-2" w:firstLine="851"/>
        <w:jc w:val="both"/>
        <w:rPr>
          <w:sz w:val="24"/>
          <w:szCs w:val="24"/>
        </w:rPr>
      </w:pPr>
      <w:r w:rsidRPr="00554A19">
        <w:rPr>
          <w:sz w:val="24"/>
          <w:szCs w:val="24"/>
        </w:rPr>
        <w:t xml:space="preserve">6.2. В целях </w:t>
      </w:r>
      <w:proofErr w:type="gramStart"/>
      <w:r w:rsidRPr="00554A19">
        <w:rPr>
          <w:sz w:val="24"/>
          <w:szCs w:val="24"/>
        </w:rPr>
        <w:t>контроля за</w:t>
      </w:r>
      <w:proofErr w:type="gramEnd"/>
      <w:r w:rsidRPr="00554A19">
        <w:rPr>
          <w:sz w:val="24"/>
          <w:szCs w:val="24"/>
        </w:rPr>
        <w:t xml:space="preserve"> реализацией муниципальных программ </w:t>
      </w:r>
      <w:r w:rsidRPr="00554A19">
        <w:rPr>
          <w:sz w:val="24"/>
          <w:szCs w:val="24"/>
        </w:rPr>
        <w:lastRenderedPageBreak/>
        <w:t>ответственные исполнители (соисполнители) осуществляют ежеквартальный мониторинг реализации муниципальной программы и ежегодную оценку эффективности реализации муниципальной программы.</w:t>
      </w:r>
    </w:p>
    <w:p w14:paraId="1D5C5F82" w14:textId="77777777" w:rsidR="000506CB" w:rsidRPr="00554A19" w:rsidRDefault="000506CB" w:rsidP="000506CB">
      <w:pPr>
        <w:pStyle w:val="ConsPlusNormal"/>
        <w:ind w:right="-2" w:firstLine="851"/>
        <w:jc w:val="both"/>
        <w:rPr>
          <w:sz w:val="24"/>
          <w:szCs w:val="24"/>
        </w:rPr>
      </w:pPr>
      <w:r w:rsidRPr="00554A19">
        <w:rPr>
          <w:sz w:val="24"/>
          <w:szCs w:val="24"/>
        </w:rPr>
        <w:t>6.3. Мониторинг реализации муниципальной программы ориентирован на предупреждение возникновения проблем в ходе реализации муниципальной программы.</w:t>
      </w:r>
    </w:p>
    <w:p w14:paraId="7BC8C7F4" w14:textId="5C31AAC6" w:rsidR="000506CB" w:rsidRPr="00554A19" w:rsidRDefault="000506CB" w:rsidP="000506CB">
      <w:pPr>
        <w:pStyle w:val="ConsPlusNormal"/>
        <w:ind w:right="-2" w:firstLine="851"/>
        <w:jc w:val="both"/>
        <w:rPr>
          <w:sz w:val="24"/>
          <w:szCs w:val="24"/>
        </w:rPr>
      </w:pPr>
      <w:r w:rsidRPr="00554A19">
        <w:rPr>
          <w:sz w:val="24"/>
          <w:szCs w:val="24"/>
        </w:rPr>
        <w:t xml:space="preserve">6.4. </w:t>
      </w:r>
      <w:proofErr w:type="gramStart"/>
      <w:r w:rsidRPr="00554A19">
        <w:rPr>
          <w:sz w:val="24"/>
          <w:szCs w:val="24"/>
        </w:rPr>
        <w:t>По результатам проводимого мониторинга реализации мун</w:t>
      </w:r>
      <w:r w:rsidR="00C04A7D">
        <w:rPr>
          <w:sz w:val="24"/>
          <w:szCs w:val="24"/>
        </w:rPr>
        <w:t xml:space="preserve">иципальной программы за </w:t>
      </w:r>
      <w:r w:rsidRPr="00554A19">
        <w:rPr>
          <w:sz w:val="24"/>
          <w:szCs w:val="24"/>
        </w:rPr>
        <w:t>1 полугодие и 9 месяцев ответственный исполнитель муниципальной программы формирует оперативный отчет о выполнении муниципальной программы с учетом отчетов, полученных от соисполнителей, и представляет его в срок не позднее 10 числа месяца, следующего за отчетным кварталом, в финансовое управление для согласования по исполнению муниципальной программы в части финансового обеспечения.</w:t>
      </w:r>
      <w:proofErr w:type="gramEnd"/>
    </w:p>
    <w:p w14:paraId="60ABD1A7" w14:textId="77777777" w:rsidR="000506CB" w:rsidRPr="00554A19" w:rsidRDefault="000506CB" w:rsidP="000506CB">
      <w:pPr>
        <w:pStyle w:val="ConsPlusNormal"/>
        <w:ind w:right="-2" w:firstLine="851"/>
        <w:jc w:val="both"/>
        <w:rPr>
          <w:sz w:val="24"/>
          <w:szCs w:val="24"/>
        </w:rPr>
      </w:pPr>
      <w:r w:rsidRPr="00554A19">
        <w:rPr>
          <w:sz w:val="24"/>
          <w:szCs w:val="24"/>
        </w:rPr>
        <w:t>6.5. Финансовое управление в течение 5 календарных дней со дня получения от ответственного исполнителя оперативного отчета согласовывает и направляет оперативный отчет в адрес ответственного исполнителя. В случае если представленный отчет не соответствует требованиям, финансовое управление в течение 5 календарных дней возвращает его ответственному исполнителю с указанием причин возврата.</w:t>
      </w:r>
    </w:p>
    <w:p w14:paraId="3A96D0CE" w14:textId="2F0D9AF2" w:rsidR="000506CB" w:rsidRPr="00554A19" w:rsidRDefault="000506CB" w:rsidP="000506CB">
      <w:pPr>
        <w:pStyle w:val="ConsPlusNormal"/>
        <w:ind w:right="-2" w:firstLine="851"/>
        <w:jc w:val="both"/>
        <w:rPr>
          <w:sz w:val="24"/>
          <w:szCs w:val="24"/>
        </w:rPr>
      </w:pPr>
      <w:r w:rsidRPr="00554A19">
        <w:rPr>
          <w:sz w:val="24"/>
          <w:szCs w:val="24"/>
        </w:rPr>
        <w:t xml:space="preserve">6.6. Ответственный исполнитель муниципальной программы представляет в </w:t>
      </w:r>
      <w:r w:rsidR="00A16FA6" w:rsidRPr="00554A19">
        <w:rPr>
          <w:sz w:val="24"/>
          <w:szCs w:val="24"/>
        </w:rPr>
        <w:t>отдел</w:t>
      </w:r>
      <w:r w:rsidRPr="00554A19">
        <w:rPr>
          <w:sz w:val="24"/>
          <w:szCs w:val="24"/>
        </w:rPr>
        <w:t xml:space="preserve"> экономического развития</w:t>
      </w:r>
      <w:r w:rsidR="00A16FA6" w:rsidRPr="00554A19">
        <w:rPr>
          <w:sz w:val="24"/>
          <w:szCs w:val="24"/>
        </w:rPr>
        <w:t>, предпринимательств и сельского хозяйства</w:t>
      </w:r>
      <w:r w:rsidRPr="00554A19">
        <w:rPr>
          <w:sz w:val="24"/>
          <w:szCs w:val="24"/>
        </w:rPr>
        <w:t xml:space="preserve"> оперативный отчет, согласованный с финансовым управлением, не позднее 20 числа месяца, следующего за отчетным кварталом, по форме согласно </w:t>
      </w:r>
      <w:hyperlink w:anchor="P876" w:history="1">
        <w:r w:rsidRPr="00554A19">
          <w:rPr>
            <w:sz w:val="24"/>
            <w:szCs w:val="24"/>
          </w:rPr>
          <w:t xml:space="preserve">приложению </w:t>
        </w:r>
      </w:hyperlink>
      <w:r w:rsidR="000E507E" w:rsidRPr="00554A19">
        <w:rPr>
          <w:sz w:val="24"/>
          <w:szCs w:val="24"/>
        </w:rPr>
        <w:t>№ </w:t>
      </w:r>
      <w:r w:rsidRPr="00554A19">
        <w:rPr>
          <w:sz w:val="24"/>
          <w:szCs w:val="24"/>
        </w:rPr>
        <w:t>7 к настоящему Порядку.</w:t>
      </w:r>
    </w:p>
    <w:p w14:paraId="46D54035" w14:textId="77777777" w:rsidR="000506CB" w:rsidRPr="00554A19" w:rsidRDefault="000506CB" w:rsidP="000506CB">
      <w:pPr>
        <w:pStyle w:val="ConsPlusNormal"/>
        <w:ind w:right="-2" w:firstLine="851"/>
        <w:jc w:val="both"/>
        <w:rPr>
          <w:sz w:val="24"/>
          <w:szCs w:val="24"/>
        </w:rPr>
      </w:pPr>
      <w:r w:rsidRPr="00554A19">
        <w:rPr>
          <w:sz w:val="24"/>
          <w:szCs w:val="24"/>
        </w:rPr>
        <w:t>6.7. Ответственный исполнитель муниципальной программы формирует годовой отчет о ходе реализации и оценке эффективности муниципальной программы (далее - годовой отчет) с учетом отчетов, полученных от соисполнителей, и представляет его в срок до 10 февраля года, следующего за отчетным годом, в финансовое управление для согласования по исполнению муниципальной программы в части финансового обеспечения.</w:t>
      </w:r>
    </w:p>
    <w:p w14:paraId="7E0D1521" w14:textId="77777777" w:rsidR="000506CB" w:rsidRPr="00554A19" w:rsidRDefault="000506CB" w:rsidP="000506CB">
      <w:pPr>
        <w:pStyle w:val="ConsPlusNormal"/>
        <w:ind w:right="-2" w:firstLine="851"/>
        <w:jc w:val="both"/>
        <w:rPr>
          <w:sz w:val="24"/>
          <w:szCs w:val="24"/>
        </w:rPr>
      </w:pPr>
      <w:r w:rsidRPr="00554A19">
        <w:rPr>
          <w:sz w:val="24"/>
          <w:szCs w:val="24"/>
        </w:rPr>
        <w:t>6.8. В составе годового отчета должны содержаться следующие сведения:</w:t>
      </w:r>
    </w:p>
    <w:p w14:paraId="56F0980F" w14:textId="77777777" w:rsidR="000506CB" w:rsidRPr="00554A19" w:rsidRDefault="000506CB" w:rsidP="000506CB">
      <w:pPr>
        <w:pStyle w:val="ConsPlusNormal"/>
        <w:ind w:right="-2" w:firstLine="851"/>
        <w:jc w:val="both"/>
        <w:rPr>
          <w:sz w:val="24"/>
          <w:szCs w:val="24"/>
        </w:rPr>
      </w:pPr>
      <w:r w:rsidRPr="00554A19">
        <w:rPr>
          <w:sz w:val="24"/>
          <w:szCs w:val="24"/>
        </w:rPr>
        <w:t xml:space="preserve">отчет о выполнении мероприятий муниципальной программы (в случае невыполнения - с указанием причин) по форме </w:t>
      </w:r>
      <w:hyperlink w:anchor="P916" w:history="1">
        <w:r w:rsidRPr="00554A19">
          <w:rPr>
            <w:sz w:val="24"/>
            <w:szCs w:val="24"/>
          </w:rPr>
          <w:t xml:space="preserve">приложения </w:t>
        </w:r>
        <w:r w:rsidR="003B2370" w:rsidRPr="00554A19">
          <w:rPr>
            <w:sz w:val="24"/>
            <w:szCs w:val="24"/>
          </w:rPr>
          <w:t>№ </w:t>
        </w:r>
        <w:r w:rsidRPr="00554A19">
          <w:rPr>
            <w:sz w:val="24"/>
            <w:szCs w:val="24"/>
          </w:rPr>
          <w:t>8</w:t>
        </w:r>
      </w:hyperlink>
      <w:r w:rsidRPr="00554A19">
        <w:rPr>
          <w:sz w:val="24"/>
          <w:szCs w:val="24"/>
        </w:rPr>
        <w:t xml:space="preserve"> к настоящему Порядку;</w:t>
      </w:r>
    </w:p>
    <w:p w14:paraId="67066810" w14:textId="77777777" w:rsidR="000506CB" w:rsidRPr="00554A19" w:rsidRDefault="000506CB" w:rsidP="000506CB">
      <w:pPr>
        <w:pStyle w:val="ConsPlusNormal"/>
        <w:ind w:right="-2" w:firstLine="851"/>
        <w:jc w:val="both"/>
        <w:rPr>
          <w:sz w:val="24"/>
          <w:szCs w:val="24"/>
        </w:rPr>
      </w:pPr>
      <w:r w:rsidRPr="00554A19">
        <w:rPr>
          <w:sz w:val="24"/>
          <w:szCs w:val="24"/>
        </w:rPr>
        <w:t xml:space="preserve">отчет о расходах на реализацию мероприятий муниципальной программы за счет всех источников финансирования по форме     </w:t>
      </w:r>
      <w:hyperlink w:anchor="P967" w:history="1">
        <w:r w:rsidRPr="00554A19">
          <w:rPr>
            <w:sz w:val="24"/>
            <w:szCs w:val="24"/>
          </w:rPr>
          <w:t>приложения</w:t>
        </w:r>
        <w:r w:rsidR="003B2370" w:rsidRPr="00554A19">
          <w:rPr>
            <w:sz w:val="24"/>
            <w:szCs w:val="24"/>
          </w:rPr>
          <w:t xml:space="preserve"> № </w:t>
        </w:r>
        <w:r w:rsidRPr="00554A19">
          <w:rPr>
            <w:sz w:val="24"/>
            <w:szCs w:val="24"/>
          </w:rPr>
          <w:t>9</w:t>
        </w:r>
      </w:hyperlink>
      <w:r w:rsidRPr="00554A19">
        <w:rPr>
          <w:sz w:val="24"/>
          <w:szCs w:val="24"/>
        </w:rPr>
        <w:t xml:space="preserve"> к настоящему Порядку;</w:t>
      </w:r>
    </w:p>
    <w:p w14:paraId="7BD32E3C" w14:textId="77777777" w:rsidR="000506CB" w:rsidRPr="00554A19" w:rsidRDefault="000506CB" w:rsidP="000506CB">
      <w:pPr>
        <w:pStyle w:val="ConsPlusNormal"/>
        <w:ind w:right="-2" w:firstLine="851"/>
        <w:jc w:val="both"/>
        <w:rPr>
          <w:sz w:val="24"/>
          <w:szCs w:val="24"/>
        </w:rPr>
      </w:pPr>
      <w:r w:rsidRPr="00554A19">
        <w:rPr>
          <w:sz w:val="24"/>
          <w:szCs w:val="24"/>
        </w:rPr>
        <w:t xml:space="preserve">отчет о результативности реализации муниципальной программы по форме </w:t>
      </w:r>
      <w:hyperlink w:anchor="P1114" w:history="1">
        <w:r w:rsidRPr="00554A19">
          <w:rPr>
            <w:sz w:val="24"/>
            <w:szCs w:val="24"/>
          </w:rPr>
          <w:t xml:space="preserve">приложения </w:t>
        </w:r>
        <w:r w:rsidR="003B2370" w:rsidRPr="00554A19">
          <w:rPr>
            <w:sz w:val="24"/>
            <w:szCs w:val="24"/>
          </w:rPr>
          <w:t>№ </w:t>
        </w:r>
        <w:r w:rsidRPr="00554A19">
          <w:rPr>
            <w:sz w:val="24"/>
            <w:szCs w:val="24"/>
          </w:rPr>
          <w:t>10</w:t>
        </w:r>
      </w:hyperlink>
      <w:r w:rsidRPr="00554A19">
        <w:rPr>
          <w:sz w:val="24"/>
          <w:szCs w:val="24"/>
        </w:rPr>
        <w:t xml:space="preserve"> к настоящему Порядку.</w:t>
      </w:r>
    </w:p>
    <w:p w14:paraId="6FA1C0BC" w14:textId="100D9E54" w:rsidR="000506CB" w:rsidRPr="00554A19" w:rsidRDefault="000506CB" w:rsidP="000506CB">
      <w:pPr>
        <w:pStyle w:val="ConsPlusNormal"/>
        <w:ind w:right="-2" w:firstLine="851"/>
        <w:jc w:val="both"/>
        <w:rPr>
          <w:sz w:val="24"/>
          <w:szCs w:val="24"/>
        </w:rPr>
      </w:pPr>
      <w:r w:rsidRPr="00554A19">
        <w:rPr>
          <w:sz w:val="24"/>
          <w:szCs w:val="24"/>
        </w:rPr>
        <w:t xml:space="preserve">6.9. Финансовое управление в течение 10 календарных дней со дня получения от ответственного исполнителя годового отчета согласовывает и направляет годовой отчет в адрес ответственного исполнителя. В случае если представленный отчет не соответствует требованиям, финансовое управление </w:t>
      </w:r>
      <w:r w:rsidR="00A16FA6" w:rsidRPr="00554A19">
        <w:rPr>
          <w:sz w:val="24"/>
          <w:szCs w:val="24"/>
        </w:rPr>
        <w:t xml:space="preserve">администрации муниципального образования Дубенский район </w:t>
      </w:r>
      <w:r w:rsidRPr="00554A19">
        <w:rPr>
          <w:sz w:val="24"/>
          <w:szCs w:val="24"/>
        </w:rPr>
        <w:t>в течение 5 календарных дней возвращает его ответственному исполнителю с указанием причин возврата.</w:t>
      </w:r>
    </w:p>
    <w:p w14:paraId="2B6BDFC3" w14:textId="2298C3C9" w:rsidR="000506CB" w:rsidRPr="00554A19" w:rsidRDefault="000506CB" w:rsidP="000506CB">
      <w:pPr>
        <w:pStyle w:val="ConsPlusNormal"/>
        <w:ind w:right="-2" w:firstLine="851"/>
        <w:jc w:val="both"/>
        <w:rPr>
          <w:sz w:val="24"/>
          <w:szCs w:val="24"/>
        </w:rPr>
      </w:pPr>
      <w:r w:rsidRPr="00554A19">
        <w:rPr>
          <w:sz w:val="24"/>
          <w:szCs w:val="24"/>
        </w:rPr>
        <w:t xml:space="preserve">6.10. </w:t>
      </w:r>
      <w:proofErr w:type="gramStart"/>
      <w:r w:rsidRPr="00554A19">
        <w:rPr>
          <w:sz w:val="24"/>
          <w:szCs w:val="24"/>
        </w:rPr>
        <w:t xml:space="preserve">Ответственный исполнитель муниципальной программы в срок до 1 марта года, следующего за отчетным, направляет годовой отчет, согласованный с финансовым управлением, в </w:t>
      </w:r>
      <w:r w:rsidR="000C6CA9" w:rsidRPr="00554A19">
        <w:rPr>
          <w:sz w:val="24"/>
          <w:szCs w:val="24"/>
        </w:rPr>
        <w:t xml:space="preserve">отдел экономического развития, предпринимательства и сельского хозяйства </w:t>
      </w:r>
      <w:r w:rsidRPr="00554A19">
        <w:rPr>
          <w:sz w:val="24"/>
          <w:szCs w:val="24"/>
        </w:rPr>
        <w:t>на оценку реализации муниципальной программы.</w:t>
      </w:r>
      <w:proofErr w:type="gramEnd"/>
    </w:p>
    <w:p w14:paraId="6474123B" w14:textId="372E0289" w:rsidR="000506CB" w:rsidRPr="00554A19" w:rsidRDefault="000C6CA9" w:rsidP="000506CB">
      <w:pPr>
        <w:pStyle w:val="ConsPlusNormal"/>
        <w:ind w:right="-2" w:firstLine="851"/>
        <w:jc w:val="both"/>
        <w:rPr>
          <w:sz w:val="24"/>
          <w:szCs w:val="24"/>
        </w:rPr>
      </w:pPr>
      <w:r w:rsidRPr="00554A19">
        <w:rPr>
          <w:sz w:val="24"/>
          <w:szCs w:val="24"/>
        </w:rPr>
        <w:lastRenderedPageBreak/>
        <w:t xml:space="preserve">6.11. </w:t>
      </w:r>
      <w:proofErr w:type="gramStart"/>
      <w:r w:rsidRPr="00554A19">
        <w:rPr>
          <w:sz w:val="24"/>
          <w:szCs w:val="24"/>
        </w:rPr>
        <w:t>Отдел</w:t>
      </w:r>
      <w:r w:rsidR="000506CB" w:rsidRPr="00554A19">
        <w:rPr>
          <w:sz w:val="24"/>
          <w:szCs w:val="24"/>
        </w:rPr>
        <w:t xml:space="preserve"> экономического развития</w:t>
      </w:r>
      <w:r w:rsidRPr="00554A19">
        <w:rPr>
          <w:sz w:val="24"/>
          <w:szCs w:val="24"/>
        </w:rPr>
        <w:t>, предпринимательства и сельского хозяйства</w:t>
      </w:r>
      <w:r w:rsidR="000506CB" w:rsidRPr="00554A19">
        <w:rPr>
          <w:sz w:val="24"/>
          <w:szCs w:val="24"/>
        </w:rPr>
        <w:t xml:space="preserve"> ежегодно до 25 марта года, следующего за отчетным годом, на основании представленных ответственными исполнителями годовых отчетов обобщает и представляет главе администрации</w:t>
      </w:r>
      <w:r w:rsidRPr="00554A19">
        <w:rPr>
          <w:sz w:val="24"/>
          <w:szCs w:val="24"/>
        </w:rPr>
        <w:t xml:space="preserve"> муниципального образования Дубенский район</w:t>
      </w:r>
      <w:r w:rsidR="000506CB" w:rsidRPr="00554A19">
        <w:rPr>
          <w:sz w:val="24"/>
          <w:szCs w:val="24"/>
        </w:rPr>
        <w:t xml:space="preserve"> и в финансовое управление </w:t>
      </w:r>
      <w:r w:rsidRPr="00554A19">
        <w:rPr>
          <w:sz w:val="24"/>
          <w:szCs w:val="24"/>
        </w:rPr>
        <w:t xml:space="preserve">администрации муниципального образования Дубенский район </w:t>
      </w:r>
      <w:r w:rsidR="000506CB" w:rsidRPr="00554A19">
        <w:rPr>
          <w:sz w:val="24"/>
          <w:szCs w:val="24"/>
        </w:rPr>
        <w:t>сводный отчет о ходе реализации и оценке эффективности и результативности муниципальных программ за отчетный год.</w:t>
      </w:r>
      <w:proofErr w:type="gramEnd"/>
    </w:p>
    <w:p w14:paraId="53EC4BD5" w14:textId="77777777" w:rsidR="000506CB" w:rsidRPr="00554A19" w:rsidRDefault="000506CB" w:rsidP="000506CB">
      <w:pPr>
        <w:pStyle w:val="ConsPlusNormal"/>
        <w:ind w:right="-2" w:firstLine="851"/>
        <w:jc w:val="both"/>
        <w:rPr>
          <w:sz w:val="24"/>
          <w:szCs w:val="24"/>
        </w:rPr>
      </w:pPr>
      <w:r w:rsidRPr="00554A19">
        <w:rPr>
          <w:sz w:val="24"/>
          <w:szCs w:val="24"/>
        </w:rPr>
        <w:t>6.12. Эффективность реализации муниципальной программы определяется как оценка эффективности реализации каждого муниципального проекта, комплекса процессных мероприятий, входящих в ее состав.</w:t>
      </w:r>
    </w:p>
    <w:p w14:paraId="2B260186" w14:textId="77777777" w:rsidR="000506CB" w:rsidRPr="00554A19" w:rsidRDefault="000506CB" w:rsidP="000506CB">
      <w:pPr>
        <w:pStyle w:val="ConsPlusNormal"/>
        <w:ind w:right="-2" w:firstLine="851"/>
        <w:jc w:val="both"/>
        <w:rPr>
          <w:sz w:val="24"/>
          <w:szCs w:val="24"/>
        </w:rPr>
      </w:pPr>
      <w:r w:rsidRPr="00554A19">
        <w:rPr>
          <w:sz w:val="24"/>
          <w:szCs w:val="24"/>
        </w:rPr>
        <w:t>6.13. Оценка эффективности муниципальной программы производится с учетом следующих составляющих:</w:t>
      </w:r>
    </w:p>
    <w:p w14:paraId="6C152EAB" w14:textId="77777777" w:rsidR="000506CB" w:rsidRPr="00554A19" w:rsidRDefault="000506CB" w:rsidP="000506CB">
      <w:pPr>
        <w:pStyle w:val="ConsPlusNormal"/>
        <w:ind w:right="-2" w:firstLine="851"/>
        <w:jc w:val="both"/>
        <w:rPr>
          <w:sz w:val="24"/>
          <w:szCs w:val="24"/>
        </w:rPr>
      </w:pPr>
      <w:r w:rsidRPr="00554A19">
        <w:rPr>
          <w:sz w:val="24"/>
          <w:szCs w:val="24"/>
        </w:rPr>
        <w:t>оценки степени реализации муниципальных проектов, комплексов процессных мероприятий и достижения ожидаемых непосредственных результатов их реализации (далее - оценка степени реализации мероприятий);</w:t>
      </w:r>
    </w:p>
    <w:p w14:paraId="03AC50C8" w14:textId="77777777" w:rsidR="000506CB" w:rsidRPr="00554A19" w:rsidRDefault="000506CB" w:rsidP="000506CB">
      <w:pPr>
        <w:pStyle w:val="ConsPlusNormal"/>
        <w:ind w:right="-2" w:firstLine="851"/>
        <w:jc w:val="both"/>
        <w:rPr>
          <w:sz w:val="24"/>
          <w:szCs w:val="24"/>
        </w:rPr>
      </w:pPr>
      <w:r w:rsidRPr="00554A19">
        <w:rPr>
          <w:sz w:val="24"/>
          <w:szCs w:val="24"/>
        </w:rPr>
        <w:t xml:space="preserve">оценки </w:t>
      </w:r>
      <w:proofErr w:type="gramStart"/>
      <w:r w:rsidRPr="00554A19">
        <w:rPr>
          <w:sz w:val="24"/>
          <w:szCs w:val="24"/>
        </w:rPr>
        <w:t>эффективности использования средств бюджета муниципального образования</w:t>
      </w:r>
      <w:proofErr w:type="gramEnd"/>
      <w:r w:rsidRPr="00554A19">
        <w:rPr>
          <w:sz w:val="24"/>
          <w:szCs w:val="24"/>
        </w:rPr>
        <w:t>.</w:t>
      </w:r>
    </w:p>
    <w:p w14:paraId="04A3C979" w14:textId="77777777" w:rsidR="000506CB" w:rsidRPr="00554A19" w:rsidRDefault="000506CB" w:rsidP="000506CB">
      <w:pPr>
        <w:pStyle w:val="ConsPlusNormal"/>
        <w:ind w:right="-2" w:firstLine="851"/>
        <w:jc w:val="both"/>
        <w:rPr>
          <w:sz w:val="24"/>
          <w:szCs w:val="24"/>
        </w:rPr>
      </w:pPr>
      <w:r w:rsidRPr="00554A19">
        <w:rPr>
          <w:sz w:val="24"/>
          <w:szCs w:val="24"/>
        </w:rPr>
        <w:t>6.14. Степень реализации мероприятий оценивается для каждого проекта, комплекса процессных мероприятий как доля мероприятий, выполненных в полном объеме.</w:t>
      </w:r>
    </w:p>
    <w:p w14:paraId="1A74DF02" w14:textId="77777777" w:rsidR="000506CB" w:rsidRPr="00554A19" w:rsidRDefault="000506CB" w:rsidP="000506CB">
      <w:pPr>
        <w:pStyle w:val="ConsPlusNormal"/>
        <w:ind w:right="-2" w:firstLine="851"/>
        <w:jc w:val="both"/>
        <w:rPr>
          <w:sz w:val="24"/>
          <w:szCs w:val="24"/>
        </w:rPr>
      </w:pPr>
      <w:r w:rsidRPr="00554A19">
        <w:rPr>
          <w:sz w:val="24"/>
          <w:szCs w:val="24"/>
        </w:rPr>
        <w:t>Эффективность использования средств бюджета муниципального образования рассчитывается для каждого муниципального проекта, комплекса процессных мероприятий как отношение степени реализации мероприятий к степени соответствия запланированному уровню расходов из средств бюджета муниципального образования.</w:t>
      </w:r>
    </w:p>
    <w:p w14:paraId="109BFE1C" w14:textId="77777777" w:rsidR="000506CB" w:rsidRPr="00554A19" w:rsidRDefault="000506CB" w:rsidP="000506CB">
      <w:pPr>
        <w:pStyle w:val="ConsPlusNormal"/>
        <w:ind w:right="-2" w:firstLine="851"/>
        <w:jc w:val="both"/>
        <w:rPr>
          <w:sz w:val="24"/>
          <w:szCs w:val="24"/>
        </w:rPr>
      </w:pPr>
      <w:r w:rsidRPr="00554A19">
        <w:rPr>
          <w:sz w:val="24"/>
          <w:szCs w:val="24"/>
        </w:rPr>
        <w:t>6.15. Оценка результативности муниципальных программ проводится посредством расчета индекса результативности реализации муниципальной программы.</w:t>
      </w:r>
    </w:p>
    <w:p w14:paraId="4B703C5B" w14:textId="77777777" w:rsidR="000506CB" w:rsidRPr="00554A19" w:rsidRDefault="000506CB" w:rsidP="000506CB">
      <w:pPr>
        <w:pStyle w:val="ConsPlusNormal"/>
        <w:ind w:right="-2" w:firstLine="851"/>
        <w:jc w:val="both"/>
        <w:rPr>
          <w:sz w:val="24"/>
          <w:szCs w:val="24"/>
        </w:rPr>
      </w:pPr>
      <w:r w:rsidRPr="00554A19">
        <w:rPr>
          <w:sz w:val="24"/>
          <w:szCs w:val="24"/>
        </w:rPr>
        <w:t>6.16. Показатели результативности и эффективности реализации муниципальной программы должны иметь начальное и плановое (целевое) значения, определенные программой.</w:t>
      </w:r>
    </w:p>
    <w:p w14:paraId="2BC85423" w14:textId="77777777" w:rsidR="000506CB" w:rsidRPr="00554A19" w:rsidRDefault="000506CB" w:rsidP="000506CB">
      <w:pPr>
        <w:pStyle w:val="ConsPlusNormal"/>
        <w:ind w:right="-2" w:firstLine="851"/>
        <w:jc w:val="both"/>
        <w:rPr>
          <w:sz w:val="24"/>
          <w:szCs w:val="24"/>
        </w:rPr>
      </w:pPr>
      <w:r w:rsidRPr="00554A19">
        <w:rPr>
          <w:sz w:val="24"/>
          <w:szCs w:val="24"/>
        </w:rPr>
        <w:t>6.17. Веса показателей для оценки результативности и эффективности реализации муниципальной программы определяются в соответствии с  настоящим Порядком и устанавливаются в муниципальной программе.</w:t>
      </w:r>
    </w:p>
    <w:p w14:paraId="3F509DD4" w14:textId="77777777" w:rsidR="000506CB" w:rsidRPr="00554A19" w:rsidRDefault="000506CB" w:rsidP="000506CB">
      <w:pPr>
        <w:pStyle w:val="ConsPlusNormal"/>
        <w:ind w:right="-2" w:firstLine="851"/>
        <w:jc w:val="both"/>
        <w:rPr>
          <w:sz w:val="24"/>
          <w:szCs w:val="24"/>
        </w:rPr>
      </w:pPr>
      <w:r w:rsidRPr="00554A19">
        <w:rPr>
          <w:sz w:val="24"/>
          <w:szCs w:val="24"/>
        </w:rPr>
        <w:t>6.18. Индекс результативности муниципальной программы (Ир) определяется по формуле:</w:t>
      </w:r>
    </w:p>
    <w:p w14:paraId="12C3A310" w14:textId="77777777" w:rsidR="000506CB" w:rsidRPr="00554A19" w:rsidRDefault="000506CB" w:rsidP="000506CB">
      <w:pPr>
        <w:pStyle w:val="ConsPlusNormal"/>
        <w:ind w:right="-2" w:firstLine="851"/>
        <w:jc w:val="both"/>
        <w:rPr>
          <w:sz w:val="24"/>
          <w:szCs w:val="24"/>
        </w:rPr>
      </w:pPr>
      <w:r w:rsidRPr="00554A19">
        <w:rPr>
          <w:noProof/>
          <w:sz w:val="24"/>
          <w:szCs w:val="24"/>
        </w:rPr>
        <mc:AlternateContent>
          <mc:Choice Requires="wpc">
            <w:drawing>
              <wp:inline distT="0" distB="0" distL="0" distR="0" wp14:anchorId="49ACF06C" wp14:editId="0A902AB1">
                <wp:extent cx="2733675" cy="417830"/>
                <wp:effectExtent l="1270" t="1905" r="0" b="0"/>
                <wp:docPr id="39" name="Полотно 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1" name="Rectangle 25"/>
                        <wps:cNvSpPr>
                          <a:spLocks noChangeArrowheads="1"/>
                        </wps:cNvSpPr>
                        <wps:spPr bwMode="auto">
                          <a:xfrm>
                            <a:off x="2480945" y="1174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A5F9A" w14:textId="77777777" w:rsidR="001D1004" w:rsidRDefault="001D1004" w:rsidP="000506CB"/>
                          </w:txbxContent>
                        </wps:txbx>
                        <wps:bodyPr rot="0" vert="horz" wrap="none" lIns="0" tIns="0" rIns="0" bIns="0" anchor="t" anchorCtr="0" upright="1">
                          <a:spAutoFit/>
                        </wps:bodyPr>
                      </wps:wsp>
                      <wps:wsp>
                        <wps:cNvPr id="22" name="Rectangle 26"/>
                        <wps:cNvSpPr>
                          <a:spLocks noChangeArrowheads="1"/>
                        </wps:cNvSpPr>
                        <wps:spPr bwMode="auto">
                          <a:xfrm>
                            <a:off x="2402205"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930BA" w14:textId="77777777" w:rsidR="001D1004" w:rsidRDefault="001D1004" w:rsidP="000506CB">
                              <w:r>
                                <w:rPr>
                                  <w:color w:val="000000"/>
                                  <w:sz w:val="26"/>
                                  <w:szCs w:val="26"/>
                                  <w:lang w:val="en-US"/>
                                </w:rPr>
                                <w:t xml:space="preserve">  </w:t>
                              </w:r>
                            </w:p>
                          </w:txbxContent>
                        </wps:txbx>
                        <wps:bodyPr rot="0" vert="horz" wrap="none" lIns="0" tIns="0" rIns="0" bIns="0" anchor="t" anchorCtr="0" upright="1">
                          <a:spAutoFit/>
                        </wps:bodyPr>
                      </wps:wsp>
                      <wps:wsp>
                        <wps:cNvPr id="23" name="Rectangle 27"/>
                        <wps:cNvSpPr>
                          <a:spLocks noChangeArrowheads="1"/>
                        </wps:cNvSpPr>
                        <wps:spPr bwMode="auto">
                          <a:xfrm>
                            <a:off x="2211705" y="98425"/>
                            <a:ext cx="52197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05E1F" w14:textId="77777777" w:rsidR="001D1004" w:rsidRPr="002D6557" w:rsidRDefault="001D1004" w:rsidP="000506CB">
                              <w:r>
                                <w:rPr>
                                  <w:color w:val="000000"/>
                                  <w:sz w:val="26"/>
                                  <w:szCs w:val="26"/>
                                </w:rPr>
                                <w:t xml:space="preserve"> </w:t>
                              </w:r>
                              <w:r>
                                <w:rPr>
                                  <w:color w:val="000000"/>
                                  <w:sz w:val="26"/>
                                  <w:szCs w:val="26"/>
                                  <w:lang w:val="en-US"/>
                                </w:rPr>
                                <w:t>Bi</w:t>
                              </w:r>
                              <w:r>
                                <w:rPr>
                                  <w:color w:val="000000"/>
                                  <w:sz w:val="26"/>
                                  <w:szCs w:val="26"/>
                                </w:rPr>
                                <w:t>, где</w:t>
                              </w:r>
                            </w:p>
                          </w:txbxContent>
                        </wps:txbx>
                        <wps:bodyPr rot="0" vert="horz" wrap="square" lIns="0" tIns="0" rIns="0" bIns="0" anchor="t" anchorCtr="0" upright="1">
                          <a:noAutofit/>
                        </wps:bodyPr>
                      </wps:wsp>
                      <wps:wsp>
                        <wps:cNvPr id="24" name="Rectangle 28"/>
                        <wps:cNvSpPr>
                          <a:spLocks noChangeArrowheads="1"/>
                        </wps:cNvSpPr>
                        <wps:spPr bwMode="auto">
                          <a:xfrm>
                            <a:off x="1711960" y="117475"/>
                            <a:ext cx="4565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0332C" w14:textId="77777777" w:rsidR="001D1004" w:rsidRDefault="001D1004" w:rsidP="000506CB">
                              <w:proofErr w:type="spellStart"/>
                              <w:r>
                                <w:rPr>
                                  <w:color w:val="000000"/>
                                  <w:sz w:val="26"/>
                                  <w:szCs w:val="26"/>
                                  <w:lang w:val="en-US"/>
                                </w:rPr>
                                <w:t>план</w:t>
                              </w:r>
                              <w:proofErr w:type="spellEnd"/>
                              <w:r>
                                <w:rPr>
                                  <w:color w:val="000000"/>
                                  <w:sz w:val="26"/>
                                  <w:szCs w:val="26"/>
                                  <w:lang w:val="en-US"/>
                                </w:rPr>
                                <w:t>.</w:t>
                              </w:r>
                            </w:p>
                          </w:txbxContent>
                        </wps:txbx>
                        <wps:bodyPr rot="0" vert="horz" wrap="square" lIns="0" tIns="0" rIns="0" bIns="0" anchor="t" anchorCtr="0" upright="1">
                          <a:noAutofit/>
                        </wps:bodyPr>
                      </wps:wsp>
                      <wps:wsp>
                        <wps:cNvPr id="25" name="Rectangle 29"/>
                        <wps:cNvSpPr>
                          <a:spLocks noChangeArrowheads="1"/>
                        </wps:cNvSpPr>
                        <wps:spPr bwMode="auto">
                          <a:xfrm>
                            <a:off x="1675130"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CA223" w14:textId="77777777" w:rsidR="001D1004" w:rsidRDefault="001D1004" w:rsidP="000506CB">
                              <w:r>
                                <w:rPr>
                                  <w:color w:val="000000"/>
                                  <w:sz w:val="26"/>
                                  <w:szCs w:val="26"/>
                                  <w:lang w:val="en-US"/>
                                </w:rPr>
                                <w:t xml:space="preserve"> </w:t>
                              </w:r>
                            </w:p>
                          </w:txbxContent>
                        </wps:txbx>
                        <wps:bodyPr rot="0" vert="horz" wrap="none" lIns="0" tIns="0" rIns="0" bIns="0" anchor="t" anchorCtr="0" upright="1">
                          <a:spAutoFit/>
                        </wps:bodyPr>
                      </wps:wsp>
                      <wps:wsp>
                        <wps:cNvPr id="26" name="Rectangle 30"/>
                        <wps:cNvSpPr>
                          <a:spLocks noChangeArrowheads="1"/>
                        </wps:cNvSpPr>
                        <wps:spPr bwMode="auto">
                          <a:xfrm>
                            <a:off x="1520825" y="117475"/>
                            <a:ext cx="29400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2E516" w14:textId="77777777" w:rsidR="001D1004" w:rsidRPr="0031087E" w:rsidRDefault="001D1004" w:rsidP="000506CB">
                              <w:r>
                                <w:rPr>
                                  <w:color w:val="000000"/>
                                  <w:sz w:val="26"/>
                                  <w:szCs w:val="26"/>
                                </w:rPr>
                                <w:t xml:space="preserve"> </w:t>
                              </w:r>
                              <w:proofErr w:type="spellStart"/>
                              <w:r>
                                <w:rPr>
                                  <w:color w:val="000000"/>
                                  <w:sz w:val="26"/>
                                  <w:szCs w:val="26"/>
                                  <w:lang w:val="en-US"/>
                                </w:rPr>
                                <w:t>Кi</w:t>
                              </w:r>
                              <w:proofErr w:type="spellEnd"/>
                            </w:p>
                          </w:txbxContent>
                        </wps:txbx>
                        <wps:bodyPr rot="0" vert="horz" wrap="square" lIns="0" tIns="0" rIns="0" bIns="0" anchor="t" anchorCtr="0" upright="1">
                          <a:noAutofit/>
                        </wps:bodyPr>
                      </wps:wsp>
                      <wps:wsp>
                        <wps:cNvPr id="27" name="Rectangle 31"/>
                        <wps:cNvSpPr>
                          <a:spLocks noChangeArrowheads="1"/>
                        </wps:cNvSpPr>
                        <wps:spPr bwMode="auto">
                          <a:xfrm>
                            <a:off x="1393190" y="117475"/>
                            <a:ext cx="2133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5E976" w14:textId="77777777" w:rsidR="001D1004" w:rsidRPr="0031087E" w:rsidRDefault="001D1004" w:rsidP="000506CB">
                              <w:r>
                                <w:rPr>
                                  <w:color w:val="000000"/>
                                  <w:sz w:val="26"/>
                                  <w:szCs w:val="26"/>
                                </w:rPr>
                                <w:t xml:space="preserve">  </w:t>
                              </w:r>
                              <w:r>
                                <w:rPr>
                                  <w:color w:val="000000"/>
                                  <w:sz w:val="26"/>
                                  <w:szCs w:val="26"/>
                                  <w:lang w:val="en-US"/>
                                </w:rPr>
                                <w:t>/</w:t>
                              </w:r>
                            </w:p>
                          </w:txbxContent>
                        </wps:txbx>
                        <wps:bodyPr rot="0" vert="horz" wrap="square" lIns="0" tIns="0" rIns="0" bIns="0" anchor="t" anchorCtr="0" upright="1">
                          <a:noAutofit/>
                        </wps:bodyPr>
                      </wps:wsp>
                      <wps:wsp>
                        <wps:cNvPr id="28" name="Rectangle 32"/>
                        <wps:cNvSpPr>
                          <a:spLocks noChangeArrowheads="1"/>
                        </wps:cNvSpPr>
                        <wps:spPr bwMode="auto">
                          <a:xfrm>
                            <a:off x="893445" y="117475"/>
                            <a:ext cx="5105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5F157" w14:textId="77777777" w:rsidR="001D1004" w:rsidRDefault="001D1004" w:rsidP="000506CB">
                              <w:proofErr w:type="spellStart"/>
                              <w:r>
                                <w:rPr>
                                  <w:color w:val="000000"/>
                                  <w:sz w:val="26"/>
                                  <w:szCs w:val="26"/>
                                  <w:lang w:val="en-US"/>
                                </w:rPr>
                                <w:t>действ</w:t>
                              </w:r>
                              <w:proofErr w:type="spellEnd"/>
                              <w:r>
                                <w:rPr>
                                  <w:color w:val="000000"/>
                                  <w:sz w:val="26"/>
                                  <w:szCs w:val="26"/>
                                  <w:lang w:val="en-US"/>
                                </w:rPr>
                                <w:t>.</w:t>
                              </w:r>
                            </w:p>
                          </w:txbxContent>
                        </wps:txbx>
                        <wps:bodyPr rot="0" vert="horz" wrap="none" lIns="0" tIns="0" rIns="0" bIns="0" anchor="t" anchorCtr="0" upright="1">
                          <a:spAutoFit/>
                        </wps:bodyPr>
                      </wps:wsp>
                      <wps:wsp>
                        <wps:cNvPr id="29" name="Rectangle 33"/>
                        <wps:cNvSpPr>
                          <a:spLocks noChangeArrowheads="1"/>
                        </wps:cNvSpPr>
                        <wps:spPr bwMode="auto">
                          <a:xfrm>
                            <a:off x="854075"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94F7A" w14:textId="77777777" w:rsidR="001D1004" w:rsidRDefault="001D1004" w:rsidP="000506CB">
                              <w:r>
                                <w:rPr>
                                  <w:color w:val="000000"/>
                                  <w:sz w:val="26"/>
                                  <w:szCs w:val="26"/>
                                  <w:lang w:val="en-US"/>
                                </w:rPr>
                                <w:t xml:space="preserve"> </w:t>
                              </w:r>
                            </w:p>
                          </w:txbxContent>
                        </wps:txbx>
                        <wps:bodyPr rot="0" vert="horz" wrap="none" lIns="0" tIns="0" rIns="0" bIns="0" anchor="t" anchorCtr="0" upright="1">
                          <a:spAutoFit/>
                        </wps:bodyPr>
                      </wps:wsp>
                      <wps:wsp>
                        <wps:cNvPr id="30" name="Rectangle 34"/>
                        <wps:cNvSpPr>
                          <a:spLocks noChangeArrowheads="1"/>
                        </wps:cNvSpPr>
                        <wps:spPr bwMode="auto">
                          <a:xfrm>
                            <a:off x="699770" y="117475"/>
                            <a:ext cx="1974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DE56B" w14:textId="77777777" w:rsidR="001D1004" w:rsidRDefault="001D1004" w:rsidP="000506CB">
                              <w:r>
                                <w:rPr>
                                  <w:color w:val="000000"/>
                                  <w:sz w:val="26"/>
                                  <w:szCs w:val="26"/>
                                </w:rPr>
                                <w:t xml:space="preserve"> </w:t>
                              </w:r>
                              <w:proofErr w:type="spellStart"/>
                              <w:r>
                                <w:rPr>
                                  <w:color w:val="000000"/>
                                  <w:sz w:val="26"/>
                                  <w:szCs w:val="26"/>
                                  <w:lang w:val="en-US"/>
                                </w:rPr>
                                <w:t>Кi</w:t>
                              </w:r>
                              <w:proofErr w:type="spellEnd"/>
                            </w:p>
                          </w:txbxContent>
                        </wps:txbx>
                        <wps:bodyPr rot="0" vert="horz" wrap="none" lIns="0" tIns="0" rIns="0" bIns="0" anchor="t" anchorCtr="0" upright="1">
                          <a:spAutoFit/>
                        </wps:bodyPr>
                      </wps:wsp>
                      <wps:wsp>
                        <wps:cNvPr id="31" name="Rectangle 35"/>
                        <wps:cNvSpPr>
                          <a:spLocks noChangeArrowheads="1"/>
                        </wps:cNvSpPr>
                        <wps:spPr bwMode="auto">
                          <a:xfrm>
                            <a:off x="310515" y="117475"/>
                            <a:ext cx="3994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1D36A" w14:textId="77777777" w:rsidR="001D1004" w:rsidRDefault="001D1004" w:rsidP="000506CB">
                              <w:r>
                                <w:rPr>
                                  <w:color w:val="000000"/>
                                  <w:sz w:val="26"/>
                                  <w:szCs w:val="26"/>
                                </w:rPr>
                                <w:t xml:space="preserve"> </w:t>
                              </w:r>
                              <w:r>
                                <w:rPr>
                                  <w:color w:val="000000"/>
                                  <w:sz w:val="26"/>
                                  <w:szCs w:val="26"/>
                                  <w:lang w:val="en-US"/>
                                </w:rPr>
                                <w:t>SUM</w:t>
                              </w:r>
                            </w:p>
                          </w:txbxContent>
                        </wps:txbx>
                        <wps:bodyPr rot="0" vert="horz" wrap="none" lIns="0" tIns="0" rIns="0" bIns="0" anchor="t" anchorCtr="0" upright="1">
                          <a:spAutoFit/>
                        </wps:bodyPr>
                      </wps:wsp>
                      <wps:wsp>
                        <wps:cNvPr id="32" name="Rectangle 36"/>
                        <wps:cNvSpPr>
                          <a:spLocks noChangeArrowheads="1"/>
                        </wps:cNvSpPr>
                        <wps:spPr bwMode="auto">
                          <a:xfrm>
                            <a:off x="25400" y="117475"/>
                            <a:ext cx="2082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87C2D" w14:textId="77777777" w:rsidR="001D1004" w:rsidRDefault="001D1004" w:rsidP="000506CB">
                              <w:r>
                                <w:rPr>
                                  <w:color w:val="000000"/>
                                  <w:sz w:val="26"/>
                                  <w:szCs w:val="26"/>
                                  <w:lang w:val="en-US"/>
                                </w:rPr>
                                <w:t>И</w:t>
                              </w:r>
                              <w:r w:rsidRPr="00BF7F9F">
                                <w:rPr>
                                  <w:sz w:val="28"/>
                                  <w:szCs w:val="28"/>
                                </w:rPr>
                                <w:t>р</w:t>
                              </w:r>
                            </w:p>
                          </w:txbxContent>
                        </wps:txbx>
                        <wps:bodyPr rot="0" vert="horz" wrap="none" lIns="0" tIns="0" rIns="0" bIns="0" anchor="t" anchorCtr="0" upright="1">
                          <a:spAutoFit/>
                        </wps:bodyPr>
                      </wps:wsp>
                      <wps:wsp>
                        <wps:cNvPr id="33" name="Rectangle 37"/>
                        <wps:cNvSpPr>
                          <a:spLocks noChangeArrowheads="1"/>
                        </wps:cNvSpPr>
                        <wps:spPr bwMode="auto">
                          <a:xfrm>
                            <a:off x="471170" y="24765"/>
                            <a:ext cx="153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F846D" w14:textId="77777777" w:rsidR="001D1004" w:rsidRDefault="001D1004" w:rsidP="000506CB">
                              <w:r>
                                <w:rPr>
                                  <w:color w:val="000000"/>
                                  <w:sz w:val="16"/>
                                  <w:szCs w:val="16"/>
                                </w:rPr>
                                <w:t xml:space="preserve">    </w:t>
                              </w:r>
                              <w:r>
                                <w:rPr>
                                  <w:color w:val="000000"/>
                                  <w:sz w:val="16"/>
                                  <w:szCs w:val="16"/>
                                  <w:lang w:val="en-US"/>
                                </w:rPr>
                                <w:t>n</w:t>
                              </w:r>
                            </w:p>
                          </w:txbxContent>
                        </wps:txbx>
                        <wps:bodyPr rot="0" vert="horz" wrap="none" lIns="0" tIns="0" rIns="0" bIns="0" anchor="t" anchorCtr="0" upright="1">
                          <a:spAutoFit/>
                        </wps:bodyPr>
                      </wps:wsp>
                      <wps:wsp>
                        <wps:cNvPr id="34" name="Rectangle 38"/>
                        <wps:cNvSpPr>
                          <a:spLocks noChangeArrowheads="1"/>
                        </wps:cNvSpPr>
                        <wps:spPr bwMode="auto">
                          <a:xfrm>
                            <a:off x="516255" y="280670"/>
                            <a:ext cx="153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48B99" w14:textId="77777777" w:rsidR="001D1004" w:rsidRDefault="001D1004" w:rsidP="000506CB">
                              <w:r>
                                <w:rPr>
                                  <w:color w:val="000000"/>
                                  <w:sz w:val="16"/>
                                  <w:szCs w:val="16"/>
                                </w:rPr>
                                <w:t xml:space="preserve">    </w:t>
                              </w:r>
                              <w:r>
                                <w:rPr>
                                  <w:color w:val="000000"/>
                                  <w:sz w:val="16"/>
                                  <w:szCs w:val="16"/>
                                  <w:lang w:val="en-US"/>
                                </w:rPr>
                                <w:t>1</w:t>
                              </w:r>
                            </w:p>
                          </w:txbxContent>
                        </wps:txbx>
                        <wps:bodyPr rot="0" vert="horz" wrap="none" lIns="0" tIns="0" rIns="0" bIns="0" anchor="t" anchorCtr="0" upright="1">
                          <a:spAutoFit/>
                        </wps:bodyPr>
                      </wps:wsp>
                      <wps:wsp>
                        <wps:cNvPr id="35" name="Rectangle 39"/>
                        <wps:cNvSpPr>
                          <a:spLocks noChangeArrowheads="1"/>
                        </wps:cNvSpPr>
                        <wps:spPr bwMode="auto">
                          <a:xfrm>
                            <a:off x="434340" y="280670"/>
                            <a:ext cx="130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5042C" w14:textId="77777777" w:rsidR="001D1004" w:rsidRDefault="001D1004" w:rsidP="000506CB">
                              <w:r>
                                <w:rPr>
                                  <w:color w:val="000000"/>
                                  <w:sz w:val="16"/>
                                  <w:szCs w:val="16"/>
                                </w:rPr>
                                <w:t xml:space="preserve">    </w:t>
                              </w:r>
                              <w:r>
                                <w:rPr>
                                  <w:color w:val="000000"/>
                                  <w:sz w:val="16"/>
                                  <w:szCs w:val="16"/>
                                  <w:lang w:val="en-US"/>
                                </w:rPr>
                                <w:t>i</w:t>
                              </w:r>
                            </w:p>
                          </w:txbxContent>
                        </wps:txbx>
                        <wps:bodyPr rot="0" vert="horz" wrap="none" lIns="0" tIns="0" rIns="0" bIns="0" anchor="t" anchorCtr="0" upright="1">
                          <a:spAutoFit/>
                        </wps:bodyPr>
                      </wps:wsp>
                      <wps:wsp>
                        <wps:cNvPr id="36" name="Rectangle 40"/>
                        <wps:cNvSpPr>
                          <a:spLocks noChangeArrowheads="1"/>
                        </wps:cNvSpPr>
                        <wps:spPr bwMode="auto">
                          <a:xfrm>
                            <a:off x="2096770" y="98425"/>
                            <a:ext cx="2133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0FC89" w14:textId="77777777" w:rsidR="001D1004" w:rsidRDefault="001D1004" w:rsidP="000506CB">
                              <w:r>
                                <w:rPr>
                                  <w:rFonts w:ascii="Symbol" w:hAnsi="Symbol" w:cs="Symbol"/>
                                  <w:color w:val="000000"/>
                                  <w:sz w:val="26"/>
                                  <w:szCs w:val="26"/>
                                </w:rPr>
                                <w:t></w:t>
                              </w:r>
                              <w:r>
                                <w:rPr>
                                  <w:rFonts w:ascii="Symbol" w:hAnsi="Symbol" w:cs="Symbol"/>
                                  <w:color w:val="000000"/>
                                  <w:sz w:val="26"/>
                                  <w:szCs w:val="26"/>
                                  <w:lang w:val="en-US"/>
                                </w:rPr>
                                <w:t></w:t>
                              </w:r>
                            </w:p>
                          </w:txbxContent>
                        </wps:txbx>
                        <wps:bodyPr rot="0" vert="horz" wrap="square" lIns="0" tIns="0" rIns="0" bIns="0" anchor="t" anchorCtr="0" upright="1">
                          <a:noAutofit/>
                        </wps:bodyPr>
                      </wps:wsp>
                      <wps:wsp>
                        <wps:cNvPr id="37" name="Rectangle 41"/>
                        <wps:cNvSpPr>
                          <a:spLocks noChangeArrowheads="1"/>
                        </wps:cNvSpPr>
                        <wps:spPr bwMode="auto">
                          <a:xfrm>
                            <a:off x="187325" y="98425"/>
                            <a:ext cx="17335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0285F" w14:textId="77777777" w:rsidR="001D1004" w:rsidRDefault="001D1004" w:rsidP="000506CB">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lang w:val="en-US"/>
                                </w:rPr>
                                <w:t></w:t>
                              </w:r>
                            </w:p>
                          </w:txbxContent>
                        </wps:txbx>
                        <wps:bodyPr rot="0" vert="horz" wrap="none" lIns="0" tIns="0" rIns="0" bIns="0" anchor="t" anchorCtr="0" upright="1">
                          <a:spAutoFit/>
                        </wps:bodyPr>
                      </wps:wsp>
                      <wps:wsp>
                        <wps:cNvPr id="38" name="Rectangle 42"/>
                        <wps:cNvSpPr>
                          <a:spLocks noChangeArrowheads="1"/>
                        </wps:cNvSpPr>
                        <wps:spPr bwMode="auto">
                          <a:xfrm>
                            <a:off x="467995" y="270510"/>
                            <a:ext cx="1574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F2CD0" w14:textId="77777777" w:rsidR="001D1004" w:rsidRDefault="001D1004" w:rsidP="000506CB">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lang w:val="en-US"/>
                                </w:rPr>
                                <w:t></w:t>
                              </w:r>
                            </w:p>
                          </w:txbxContent>
                        </wps:txbx>
                        <wps:bodyPr rot="0" vert="horz" wrap="none" lIns="0" tIns="0" rIns="0" bIns="0" anchor="t" anchorCtr="0" upright="1">
                          <a:spAutoFit/>
                        </wps:bodyPr>
                      </wps:wsp>
                    </wpc:wpc>
                  </a:graphicData>
                </a:graphic>
              </wp:inline>
            </w:drawing>
          </mc:Choice>
          <mc:Fallback>
            <w:pict>
              <v:group id="Полотно 39" o:spid="_x0000_s1027" editas="canvas" style="width:215.25pt;height:32.9pt;mso-position-horizontal-relative:char;mso-position-vertical-relative:line" coordsize="27336,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7336;height:4178;visibility:visible;mso-wrap-style:square">
                  <v:fill o:detectmouseclick="t"/>
                  <v:path o:connecttype="none"/>
                </v:shape>
                <v:rect id="Rectangle 25" o:spid="_x0000_s1029" style="position:absolute;left:24809;top:117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1D2A5F9A" w14:textId="77777777" w:rsidR="001D1004" w:rsidRDefault="001D1004" w:rsidP="000506CB"/>
                    </w:txbxContent>
                  </v:textbox>
                </v:rect>
                <v:rect id="Rectangle 26" o:spid="_x0000_s1030" style="position:absolute;left:24022;top:1174;width:4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5A6930BA" w14:textId="77777777" w:rsidR="001D1004" w:rsidRDefault="001D1004" w:rsidP="000506CB">
                        <w:r>
                          <w:rPr>
                            <w:color w:val="000000"/>
                            <w:sz w:val="26"/>
                            <w:szCs w:val="26"/>
                            <w:lang w:val="en-US"/>
                          </w:rPr>
                          <w:t xml:space="preserve">  </w:t>
                        </w:r>
                      </w:p>
                    </w:txbxContent>
                  </v:textbox>
                </v:rect>
                <v:rect id="Rectangle 27" o:spid="_x0000_s1031" style="position:absolute;left:22117;top:984;width:5219;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14:paraId="7B305E1F" w14:textId="77777777" w:rsidR="001D1004" w:rsidRPr="002D6557" w:rsidRDefault="001D1004" w:rsidP="000506CB">
                        <w:r>
                          <w:rPr>
                            <w:color w:val="000000"/>
                            <w:sz w:val="26"/>
                            <w:szCs w:val="26"/>
                          </w:rPr>
                          <w:t xml:space="preserve"> </w:t>
                        </w:r>
                        <w:r>
                          <w:rPr>
                            <w:color w:val="000000"/>
                            <w:sz w:val="26"/>
                            <w:szCs w:val="26"/>
                            <w:lang w:val="en-US"/>
                          </w:rPr>
                          <w:t>Bi</w:t>
                        </w:r>
                        <w:r>
                          <w:rPr>
                            <w:color w:val="000000"/>
                            <w:sz w:val="26"/>
                            <w:szCs w:val="26"/>
                          </w:rPr>
                          <w:t>, где</w:t>
                        </w:r>
                      </w:p>
                    </w:txbxContent>
                  </v:textbox>
                </v:rect>
                <v:rect id="Rectangle 28" o:spid="_x0000_s1032" style="position:absolute;left:17119;top:1174;width:456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1E40332C" w14:textId="77777777" w:rsidR="001D1004" w:rsidRDefault="001D1004" w:rsidP="000506CB">
                        <w:proofErr w:type="spellStart"/>
                        <w:r>
                          <w:rPr>
                            <w:color w:val="000000"/>
                            <w:sz w:val="26"/>
                            <w:szCs w:val="26"/>
                            <w:lang w:val="en-US"/>
                          </w:rPr>
                          <w:t>план</w:t>
                        </w:r>
                        <w:proofErr w:type="spellEnd"/>
                        <w:r>
                          <w:rPr>
                            <w:color w:val="000000"/>
                            <w:sz w:val="26"/>
                            <w:szCs w:val="26"/>
                            <w:lang w:val="en-US"/>
                          </w:rPr>
                          <w:t>.</w:t>
                        </w:r>
                      </w:p>
                    </w:txbxContent>
                  </v:textbox>
                </v:rect>
                <v:rect id="Rectangle 29" o:spid="_x0000_s1033" style="position:absolute;left:16751;top:1174;width:4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020CA223" w14:textId="77777777" w:rsidR="001D1004" w:rsidRDefault="001D1004" w:rsidP="000506CB">
                        <w:r>
                          <w:rPr>
                            <w:color w:val="000000"/>
                            <w:sz w:val="26"/>
                            <w:szCs w:val="26"/>
                            <w:lang w:val="en-US"/>
                          </w:rPr>
                          <w:t xml:space="preserve"> </w:t>
                        </w:r>
                      </w:p>
                    </w:txbxContent>
                  </v:textbox>
                </v:rect>
                <v:rect id="Rectangle 30" o:spid="_x0000_s1034" style="position:absolute;left:15208;top:1174;width:294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6812E516" w14:textId="77777777" w:rsidR="001D1004" w:rsidRPr="0031087E" w:rsidRDefault="001D1004" w:rsidP="000506CB">
                        <w:r>
                          <w:rPr>
                            <w:color w:val="000000"/>
                            <w:sz w:val="26"/>
                            <w:szCs w:val="26"/>
                          </w:rPr>
                          <w:t xml:space="preserve"> </w:t>
                        </w:r>
                        <w:proofErr w:type="spellStart"/>
                        <w:r>
                          <w:rPr>
                            <w:color w:val="000000"/>
                            <w:sz w:val="26"/>
                            <w:szCs w:val="26"/>
                            <w:lang w:val="en-US"/>
                          </w:rPr>
                          <w:t>Кi</w:t>
                        </w:r>
                        <w:proofErr w:type="spellEnd"/>
                      </w:p>
                    </w:txbxContent>
                  </v:textbox>
                </v:rect>
                <v:rect id="Rectangle 31" o:spid="_x0000_s1035" style="position:absolute;left:13931;top:1174;width:213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5BF5E976" w14:textId="77777777" w:rsidR="001D1004" w:rsidRPr="0031087E" w:rsidRDefault="001D1004" w:rsidP="000506CB">
                        <w:r>
                          <w:rPr>
                            <w:color w:val="000000"/>
                            <w:sz w:val="26"/>
                            <w:szCs w:val="26"/>
                          </w:rPr>
                          <w:t xml:space="preserve">  </w:t>
                        </w:r>
                        <w:r>
                          <w:rPr>
                            <w:color w:val="000000"/>
                            <w:sz w:val="26"/>
                            <w:szCs w:val="26"/>
                            <w:lang w:val="en-US"/>
                          </w:rPr>
                          <w:t>/</w:t>
                        </w:r>
                      </w:p>
                    </w:txbxContent>
                  </v:textbox>
                </v:rect>
                <v:rect id="Rectangle 32" o:spid="_x0000_s1036" style="position:absolute;left:8934;top:1174;width:5105;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17B5F157" w14:textId="77777777" w:rsidR="001D1004" w:rsidRDefault="001D1004" w:rsidP="000506CB">
                        <w:proofErr w:type="spellStart"/>
                        <w:r>
                          <w:rPr>
                            <w:color w:val="000000"/>
                            <w:sz w:val="26"/>
                            <w:szCs w:val="26"/>
                            <w:lang w:val="en-US"/>
                          </w:rPr>
                          <w:t>действ</w:t>
                        </w:r>
                        <w:proofErr w:type="spellEnd"/>
                        <w:r>
                          <w:rPr>
                            <w:color w:val="000000"/>
                            <w:sz w:val="26"/>
                            <w:szCs w:val="26"/>
                            <w:lang w:val="en-US"/>
                          </w:rPr>
                          <w:t>.</w:t>
                        </w:r>
                      </w:p>
                    </w:txbxContent>
                  </v:textbox>
                </v:rect>
                <v:rect id="Rectangle 33" o:spid="_x0000_s1037" style="position:absolute;left:8540;top:1174;width:4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06194F7A" w14:textId="77777777" w:rsidR="001D1004" w:rsidRDefault="001D1004" w:rsidP="000506CB">
                        <w:r>
                          <w:rPr>
                            <w:color w:val="000000"/>
                            <w:sz w:val="26"/>
                            <w:szCs w:val="26"/>
                            <w:lang w:val="en-US"/>
                          </w:rPr>
                          <w:t xml:space="preserve"> </w:t>
                        </w:r>
                      </w:p>
                    </w:txbxContent>
                  </v:textbox>
                </v:rect>
                <v:rect id="Rectangle 34" o:spid="_x0000_s1038" style="position:absolute;left:6997;top:1174;width:1975;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77DDE56B" w14:textId="77777777" w:rsidR="001D1004" w:rsidRDefault="001D1004" w:rsidP="000506CB">
                        <w:r>
                          <w:rPr>
                            <w:color w:val="000000"/>
                            <w:sz w:val="26"/>
                            <w:szCs w:val="26"/>
                          </w:rPr>
                          <w:t xml:space="preserve"> </w:t>
                        </w:r>
                        <w:proofErr w:type="spellStart"/>
                        <w:r>
                          <w:rPr>
                            <w:color w:val="000000"/>
                            <w:sz w:val="26"/>
                            <w:szCs w:val="26"/>
                            <w:lang w:val="en-US"/>
                          </w:rPr>
                          <w:t>Кi</w:t>
                        </w:r>
                        <w:proofErr w:type="spellEnd"/>
                      </w:p>
                    </w:txbxContent>
                  </v:textbox>
                </v:rect>
                <v:rect id="Rectangle 35" o:spid="_x0000_s1039" style="position:absolute;left:3105;top:1174;width:3994;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0C41D36A" w14:textId="77777777" w:rsidR="001D1004" w:rsidRDefault="001D1004" w:rsidP="000506CB">
                        <w:r>
                          <w:rPr>
                            <w:color w:val="000000"/>
                            <w:sz w:val="26"/>
                            <w:szCs w:val="26"/>
                          </w:rPr>
                          <w:t xml:space="preserve"> </w:t>
                        </w:r>
                        <w:r>
                          <w:rPr>
                            <w:color w:val="000000"/>
                            <w:sz w:val="26"/>
                            <w:szCs w:val="26"/>
                            <w:lang w:val="en-US"/>
                          </w:rPr>
                          <w:t>SUM</w:t>
                        </w:r>
                      </w:p>
                    </w:txbxContent>
                  </v:textbox>
                </v:rect>
                <v:rect id="Rectangle 36" o:spid="_x0000_s1040" style="position:absolute;left:254;top:1174;width:2082;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58987C2D" w14:textId="77777777" w:rsidR="001D1004" w:rsidRDefault="001D1004" w:rsidP="000506CB">
                        <w:r>
                          <w:rPr>
                            <w:color w:val="000000"/>
                            <w:sz w:val="26"/>
                            <w:szCs w:val="26"/>
                            <w:lang w:val="en-US"/>
                          </w:rPr>
                          <w:t>И</w:t>
                        </w:r>
                        <w:r w:rsidRPr="00BF7F9F">
                          <w:rPr>
                            <w:sz w:val="28"/>
                            <w:szCs w:val="28"/>
                          </w:rPr>
                          <w:t>р</w:t>
                        </w:r>
                      </w:p>
                    </w:txbxContent>
                  </v:textbox>
                </v:rect>
                <v:rect id="Rectangle 37" o:spid="_x0000_s1041" style="position:absolute;left:4711;top:247;width:153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7FDF846D" w14:textId="77777777" w:rsidR="001D1004" w:rsidRDefault="001D1004" w:rsidP="000506CB">
                        <w:r>
                          <w:rPr>
                            <w:color w:val="000000"/>
                            <w:sz w:val="16"/>
                            <w:szCs w:val="16"/>
                          </w:rPr>
                          <w:t xml:space="preserve">    </w:t>
                        </w:r>
                        <w:r>
                          <w:rPr>
                            <w:color w:val="000000"/>
                            <w:sz w:val="16"/>
                            <w:szCs w:val="16"/>
                            <w:lang w:val="en-US"/>
                          </w:rPr>
                          <w:t>n</w:t>
                        </w:r>
                      </w:p>
                    </w:txbxContent>
                  </v:textbox>
                </v:rect>
                <v:rect id="Rectangle 38" o:spid="_x0000_s1042" style="position:absolute;left:5162;top:2806;width:153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36B48B99" w14:textId="77777777" w:rsidR="001D1004" w:rsidRDefault="001D1004" w:rsidP="000506CB">
                        <w:r>
                          <w:rPr>
                            <w:color w:val="000000"/>
                            <w:sz w:val="16"/>
                            <w:szCs w:val="16"/>
                          </w:rPr>
                          <w:t xml:space="preserve">    </w:t>
                        </w:r>
                        <w:r>
                          <w:rPr>
                            <w:color w:val="000000"/>
                            <w:sz w:val="16"/>
                            <w:szCs w:val="16"/>
                            <w:lang w:val="en-US"/>
                          </w:rPr>
                          <w:t>1</w:t>
                        </w:r>
                      </w:p>
                    </w:txbxContent>
                  </v:textbox>
                </v:rect>
                <v:rect id="Rectangle 39" o:spid="_x0000_s1043" style="position:absolute;left:4343;top:2806;width:130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14:paraId="3AF5042C" w14:textId="77777777" w:rsidR="001D1004" w:rsidRDefault="001D1004" w:rsidP="000506CB">
                        <w:r>
                          <w:rPr>
                            <w:color w:val="000000"/>
                            <w:sz w:val="16"/>
                            <w:szCs w:val="16"/>
                          </w:rPr>
                          <w:t xml:space="preserve">    </w:t>
                        </w:r>
                        <w:r>
                          <w:rPr>
                            <w:color w:val="000000"/>
                            <w:sz w:val="16"/>
                            <w:szCs w:val="16"/>
                            <w:lang w:val="en-US"/>
                          </w:rPr>
                          <w:t>i</w:t>
                        </w:r>
                      </w:p>
                    </w:txbxContent>
                  </v:textbox>
                </v:rect>
                <v:rect id="Rectangle 40" o:spid="_x0000_s1044" style="position:absolute;left:20967;top:984;width:2134;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14:paraId="7EC0FC89" w14:textId="77777777" w:rsidR="001D1004" w:rsidRDefault="001D1004" w:rsidP="000506CB">
                        <w:r>
                          <w:rPr>
                            <w:rFonts w:ascii="Symbol" w:hAnsi="Symbol" w:cs="Symbol"/>
                            <w:color w:val="000000"/>
                            <w:sz w:val="26"/>
                            <w:szCs w:val="26"/>
                          </w:rPr>
                          <w:t></w:t>
                        </w:r>
                        <w:r>
                          <w:rPr>
                            <w:rFonts w:ascii="Symbol" w:hAnsi="Symbol" w:cs="Symbol"/>
                            <w:color w:val="000000"/>
                            <w:sz w:val="26"/>
                            <w:szCs w:val="26"/>
                            <w:lang w:val="en-US"/>
                          </w:rPr>
                          <w:t></w:t>
                        </w:r>
                      </w:p>
                    </w:txbxContent>
                  </v:textbox>
                </v:rect>
                <v:rect id="Rectangle 41" o:spid="_x0000_s1045" style="position:absolute;left:1873;top:984;width:1733;height:20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7410285F" w14:textId="77777777" w:rsidR="001D1004" w:rsidRDefault="001D1004" w:rsidP="000506CB">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lang w:val="en-US"/>
                          </w:rPr>
                          <w:t></w:t>
                        </w:r>
                      </w:p>
                    </w:txbxContent>
                  </v:textbox>
                </v:rect>
                <v:rect id="Rectangle 42" o:spid="_x0000_s1046" style="position:absolute;left:4679;top:2705;width:1575;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62DF2CD0" w14:textId="77777777" w:rsidR="001D1004" w:rsidRDefault="001D1004" w:rsidP="000506CB">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lang w:val="en-US"/>
                          </w:rPr>
                          <w:t></w:t>
                        </w:r>
                      </w:p>
                    </w:txbxContent>
                  </v:textbox>
                </v:rect>
                <w10:anchorlock/>
              </v:group>
            </w:pict>
          </mc:Fallback>
        </mc:AlternateContent>
      </w:r>
    </w:p>
    <w:p w14:paraId="76535681" w14:textId="77777777" w:rsidR="000506CB" w:rsidRPr="00554A19" w:rsidRDefault="000506CB" w:rsidP="000506CB">
      <w:pPr>
        <w:pStyle w:val="ConsPlusNormal"/>
        <w:ind w:right="-2" w:firstLine="851"/>
        <w:jc w:val="both"/>
        <w:rPr>
          <w:sz w:val="24"/>
          <w:szCs w:val="24"/>
        </w:rPr>
      </w:pPr>
      <w:r w:rsidRPr="00554A19">
        <w:rPr>
          <w:sz w:val="24"/>
          <w:szCs w:val="24"/>
        </w:rPr>
        <w:t>Ир - индекс результативности;</w:t>
      </w:r>
    </w:p>
    <w:p w14:paraId="762A8DD1" w14:textId="77777777" w:rsidR="000506CB" w:rsidRPr="00554A19" w:rsidRDefault="000506CB" w:rsidP="000506CB">
      <w:pPr>
        <w:pStyle w:val="ConsPlusNormal"/>
        <w:ind w:right="-2" w:firstLine="851"/>
        <w:jc w:val="both"/>
        <w:rPr>
          <w:sz w:val="24"/>
          <w:szCs w:val="24"/>
        </w:rPr>
      </w:pPr>
      <w:proofErr w:type="spellStart"/>
      <w:r w:rsidRPr="00554A19">
        <w:rPr>
          <w:sz w:val="24"/>
          <w:szCs w:val="24"/>
        </w:rPr>
        <w:t>К</w:t>
      </w:r>
      <w:proofErr w:type="gramStart"/>
      <w:r w:rsidRPr="00554A19">
        <w:rPr>
          <w:sz w:val="24"/>
          <w:szCs w:val="24"/>
        </w:rPr>
        <w:t>i</w:t>
      </w:r>
      <w:proofErr w:type="gramEnd"/>
      <w:r w:rsidRPr="00554A19">
        <w:rPr>
          <w:sz w:val="24"/>
          <w:szCs w:val="24"/>
        </w:rPr>
        <w:t>действ</w:t>
      </w:r>
      <w:proofErr w:type="spellEnd"/>
      <w:r w:rsidRPr="00554A19">
        <w:rPr>
          <w:sz w:val="24"/>
          <w:szCs w:val="24"/>
        </w:rPr>
        <w:t>. - фактическое значение показателя i за отчетный период;</w:t>
      </w:r>
    </w:p>
    <w:p w14:paraId="598F8DF9" w14:textId="77777777" w:rsidR="000506CB" w:rsidRPr="00554A19" w:rsidRDefault="000506CB" w:rsidP="000506CB">
      <w:pPr>
        <w:pStyle w:val="ConsPlusNormal"/>
        <w:ind w:right="-2" w:firstLine="851"/>
        <w:jc w:val="both"/>
        <w:rPr>
          <w:sz w:val="24"/>
          <w:szCs w:val="24"/>
        </w:rPr>
      </w:pPr>
      <w:proofErr w:type="spellStart"/>
      <w:r w:rsidRPr="00554A19">
        <w:rPr>
          <w:sz w:val="24"/>
          <w:szCs w:val="24"/>
        </w:rPr>
        <w:t>К</w:t>
      </w:r>
      <w:proofErr w:type="gramStart"/>
      <w:r w:rsidRPr="00554A19">
        <w:rPr>
          <w:sz w:val="24"/>
          <w:szCs w:val="24"/>
        </w:rPr>
        <w:t>i</w:t>
      </w:r>
      <w:proofErr w:type="gramEnd"/>
      <w:r w:rsidRPr="00554A19">
        <w:rPr>
          <w:sz w:val="24"/>
          <w:szCs w:val="24"/>
        </w:rPr>
        <w:t>план</w:t>
      </w:r>
      <w:proofErr w:type="spellEnd"/>
      <w:r w:rsidRPr="00554A19">
        <w:rPr>
          <w:sz w:val="24"/>
          <w:szCs w:val="24"/>
        </w:rPr>
        <w:t>. - плановое значение показателя i за отчетный период;</w:t>
      </w:r>
    </w:p>
    <w:p w14:paraId="73467DD1" w14:textId="77777777" w:rsidR="000506CB" w:rsidRPr="00554A19" w:rsidRDefault="000506CB" w:rsidP="000506CB">
      <w:pPr>
        <w:pStyle w:val="ConsPlusNormal"/>
        <w:ind w:right="-2" w:firstLine="851"/>
        <w:jc w:val="both"/>
        <w:rPr>
          <w:sz w:val="24"/>
          <w:szCs w:val="24"/>
        </w:rPr>
      </w:pPr>
      <w:proofErr w:type="spellStart"/>
      <w:r w:rsidRPr="00554A19">
        <w:rPr>
          <w:sz w:val="24"/>
          <w:szCs w:val="24"/>
        </w:rPr>
        <w:t>В</w:t>
      </w:r>
      <w:proofErr w:type="gramStart"/>
      <w:r w:rsidRPr="00554A19">
        <w:rPr>
          <w:sz w:val="24"/>
          <w:szCs w:val="24"/>
        </w:rPr>
        <w:t>i</w:t>
      </w:r>
      <w:proofErr w:type="spellEnd"/>
      <w:proofErr w:type="gramEnd"/>
      <w:r w:rsidRPr="00554A19">
        <w:rPr>
          <w:sz w:val="24"/>
          <w:szCs w:val="24"/>
        </w:rPr>
        <w:t xml:space="preserve"> - вес показателя (в интервале от 0 до 1);</w:t>
      </w:r>
    </w:p>
    <w:p w14:paraId="7255BE7F" w14:textId="77777777" w:rsidR="000506CB" w:rsidRPr="00554A19" w:rsidRDefault="000506CB" w:rsidP="000506CB">
      <w:pPr>
        <w:pStyle w:val="ConsPlusNormal"/>
        <w:ind w:right="-2" w:firstLine="851"/>
        <w:jc w:val="both"/>
        <w:rPr>
          <w:sz w:val="24"/>
          <w:szCs w:val="24"/>
        </w:rPr>
      </w:pPr>
      <w:r w:rsidRPr="00554A19">
        <w:rPr>
          <w:sz w:val="24"/>
          <w:szCs w:val="24"/>
        </w:rPr>
        <w:t>n - количество показателей</w:t>
      </w:r>
    </w:p>
    <w:p w14:paraId="5E7A0CD7" w14:textId="77777777" w:rsidR="000506CB" w:rsidRPr="00554A19" w:rsidRDefault="000506CB" w:rsidP="000506CB">
      <w:pPr>
        <w:pStyle w:val="ConsPlusNormal"/>
        <w:ind w:right="-2" w:firstLine="851"/>
        <w:jc w:val="both"/>
        <w:rPr>
          <w:sz w:val="24"/>
          <w:szCs w:val="24"/>
        </w:rPr>
      </w:pPr>
      <w:r w:rsidRPr="00554A19">
        <w:rPr>
          <w:sz w:val="24"/>
          <w:szCs w:val="24"/>
        </w:rPr>
        <w:t>для показателей, желаемой тенденцией развития которых является снижение значений, индекс результативности муниципальной программы (Ир) определяется по формуле:</w:t>
      </w:r>
    </w:p>
    <w:p w14:paraId="0B4B73F1" w14:textId="77777777" w:rsidR="000506CB" w:rsidRPr="00554A19" w:rsidRDefault="000506CB" w:rsidP="000506CB">
      <w:pPr>
        <w:pStyle w:val="ConsPlusNormal"/>
        <w:ind w:right="-2" w:firstLine="851"/>
        <w:jc w:val="both"/>
        <w:rPr>
          <w:sz w:val="24"/>
          <w:szCs w:val="24"/>
        </w:rPr>
      </w:pPr>
      <w:r w:rsidRPr="00554A19">
        <w:rPr>
          <w:noProof/>
          <w:sz w:val="24"/>
          <w:szCs w:val="24"/>
        </w:rPr>
        <mc:AlternateContent>
          <mc:Choice Requires="wpc">
            <w:drawing>
              <wp:inline distT="0" distB="0" distL="0" distR="0" wp14:anchorId="57C27867" wp14:editId="5A91F8C8">
                <wp:extent cx="2778760" cy="417830"/>
                <wp:effectExtent l="1270" t="0" r="1270" b="2540"/>
                <wp:docPr id="20"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2480945" y="117475"/>
                            <a:ext cx="793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2A564" w14:textId="77777777" w:rsidR="001D1004" w:rsidRPr="00AB07D9" w:rsidRDefault="001D1004" w:rsidP="000506CB">
                              <w:pPr>
                                <w:rPr>
                                  <w:sz w:val="28"/>
                                  <w:szCs w:val="28"/>
                                </w:rPr>
                              </w:pPr>
                            </w:p>
                          </w:txbxContent>
                        </wps:txbx>
                        <wps:bodyPr rot="0" vert="horz" wrap="none" lIns="0" tIns="0" rIns="0" bIns="0" anchor="t" anchorCtr="0" upright="1">
                          <a:spAutoFit/>
                        </wps:bodyPr>
                      </wps:wsp>
                      <wps:wsp>
                        <wps:cNvPr id="3" name="Rectangle 6"/>
                        <wps:cNvSpPr>
                          <a:spLocks noChangeArrowheads="1"/>
                        </wps:cNvSpPr>
                        <wps:spPr bwMode="auto">
                          <a:xfrm>
                            <a:off x="2402205" y="117475"/>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D9158" w14:textId="77777777" w:rsidR="001D1004" w:rsidRDefault="001D1004" w:rsidP="000506CB">
                              <w:r>
                                <w:rPr>
                                  <w:color w:val="000000"/>
                                  <w:sz w:val="26"/>
                                  <w:szCs w:val="26"/>
                                  <w:lang w:val="en-US"/>
                                </w:rPr>
                                <w:t xml:space="preserve"> </w:t>
                              </w:r>
                              <w:r>
                                <w:rPr>
                                  <w:color w:val="000000"/>
                                  <w:sz w:val="26"/>
                                  <w:szCs w:val="26"/>
                                </w:rPr>
                                <w:t>.</w:t>
                              </w:r>
                              <w:r>
                                <w:rPr>
                                  <w:color w:val="000000"/>
                                  <w:sz w:val="26"/>
                                  <w:szCs w:val="26"/>
                                  <w:lang w:val="en-US"/>
                                </w:rPr>
                                <w:t xml:space="preserve"> </w:t>
                              </w:r>
                            </w:p>
                          </w:txbxContent>
                        </wps:txbx>
                        <wps:bodyPr rot="0" vert="horz" wrap="none" lIns="0" tIns="0" rIns="0" bIns="0" anchor="t" anchorCtr="0" upright="1">
                          <a:spAutoFit/>
                        </wps:bodyPr>
                      </wps:wsp>
                      <wps:wsp>
                        <wps:cNvPr id="4" name="Rectangle 7"/>
                        <wps:cNvSpPr>
                          <a:spLocks noChangeArrowheads="1"/>
                        </wps:cNvSpPr>
                        <wps:spPr bwMode="auto">
                          <a:xfrm>
                            <a:off x="2211705" y="117475"/>
                            <a:ext cx="1562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DD07F" w14:textId="77777777" w:rsidR="001D1004" w:rsidRPr="00AB07D9" w:rsidRDefault="001D1004" w:rsidP="000506CB">
                              <w:r>
                                <w:rPr>
                                  <w:color w:val="000000"/>
                                  <w:sz w:val="26"/>
                                  <w:szCs w:val="26"/>
                                  <w:lang w:val="en-US"/>
                                </w:rPr>
                                <w:t>Bi</w:t>
                              </w:r>
                              <w:r>
                                <w:rPr>
                                  <w:color w:val="000000"/>
                                  <w:sz w:val="26"/>
                                  <w:szCs w:val="26"/>
                                </w:rPr>
                                <w:t xml:space="preserve"> </w:t>
                              </w:r>
                            </w:p>
                          </w:txbxContent>
                        </wps:txbx>
                        <wps:bodyPr rot="0" vert="horz" wrap="none" lIns="0" tIns="0" rIns="0" bIns="0" anchor="t" anchorCtr="0" upright="1">
                          <a:spAutoFit/>
                        </wps:bodyPr>
                      </wps:wsp>
                      <wps:wsp>
                        <wps:cNvPr id="5" name="Rectangle 8"/>
                        <wps:cNvSpPr>
                          <a:spLocks noChangeArrowheads="1"/>
                        </wps:cNvSpPr>
                        <wps:spPr bwMode="auto">
                          <a:xfrm>
                            <a:off x="1544955" y="117475"/>
                            <a:ext cx="6775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69077" w14:textId="77777777" w:rsidR="001D1004" w:rsidRDefault="001D1004" w:rsidP="000506CB">
                              <w:r>
                                <w:rPr>
                                  <w:color w:val="000000"/>
                                  <w:sz w:val="26"/>
                                  <w:szCs w:val="26"/>
                                </w:rPr>
                                <w:t>действ</w:t>
                              </w:r>
                              <w:r>
                                <w:rPr>
                                  <w:color w:val="000000"/>
                                  <w:sz w:val="26"/>
                                  <w:szCs w:val="26"/>
                                  <w:lang w:val="en-US"/>
                                </w:rPr>
                                <w:t>.</w:t>
                              </w:r>
                            </w:p>
                          </w:txbxContent>
                        </wps:txbx>
                        <wps:bodyPr rot="0" vert="horz" wrap="square" lIns="0" tIns="0" rIns="0" bIns="0" anchor="t" anchorCtr="0" upright="1">
                          <a:spAutoFit/>
                        </wps:bodyPr>
                      </wps:wsp>
                      <wps:wsp>
                        <wps:cNvPr id="6" name="Rectangle 9"/>
                        <wps:cNvSpPr>
                          <a:spLocks noChangeArrowheads="1"/>
                        </wps:cNvSpPr>
                        <wps:spPr bwMode="auto">
                          <a:xfrm>
                            <a:off x="1675130"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DE906" w14:textId="77777777" w:rsidR="001D1004" w:rsidRDefault="001D1004" w:rsidP="000506CB">
                              <w:r>
                                <w:rPr>
                                  <w:color w:val="000000"/>
                                  <w:sz w:val="26"/>
                                  <w:szCs w:val="26"/>
                                  <w:lang w:val="en-US"/>
                                </w:rPr>
                                <w:t xml:space="preserve"> </w:t>
                              </w:r>
                            </w:p>
                          </w:txbxContent>
                        </wps:txbx>
                        <wps:bodyPr rot="0" vert="horz" wrap="none" lIns="0" tIns="0" rIns="0" bIns="0" anchor="t" anchorCtr="0" upright="1">
                          <a:spAutoFit/>
                        </wps:bodyPr>
                      </wps:wsp>
                      <wps:wsp>
                        <wps:cNvPr id="7" name="Rectangle 10"/>
                        <wps:cNvSpPr>
                          <a:spLocks noChangeArrowheads="1"/>
                        </wps:cNvSpPr>
                        <wps:spPr bwMode="auto">
                          <a:xfrm>
                            <a:off x="1381125" y="117475"/>
                            <a:ext cx="2959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1E41E" w14:textId="77777777" w:rsidR="001D1004" w:rsidRDefault="001D1004" w:rsidP="000506CB">
                              <w:proofErr w:type="spellStart"/>
                              <w:r>
                                <w:rPr>
                                  <w:color w:val="000000"/>
                                  <w:sz w:val="26"/>
                                  <w:szCs w:val="26"/>
                                  <w:lang w:val="en-US"/>
                                </w:rPr>
                                <w:t>Кi</w:t>
                              </w:r>
                              <w:proofErr w:type="spellEnd"/>
                            </w:p>
                          </w:txbxContent>
                        </wps:txbx>
                        <wps:bodyPr rot="0" vert="horz" wrap="square" lIns="0" tIns="0" rIns="0" bIns="0" anchor="t" anchorCtr="0" upright="1">
                          <a:spAutoFit/>
                        </wps:bodyPr>
                      </wps:wsp>
                      <wps:wsp>
                        <wps:cNvPr id="8" name="Rectangle 11"/>
                        <wps:cNvSpPr>
                          <a:spLocks noChangeArrowheads="1"/>
                        </wps:cNvSpPr>
                        <wps:spPr bwMode="auto">
                          <a:xfrm>
                            <a:off x="1267460" y="98425"/>
                            <a:ext cx="1136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DA7FB" w14:textId="77777777" w:rsidR="001D1004" w:rsidRDefault="001D1004" w:rsidP="000506CB">
                              <w:r>
                                <w:rPr>
                                  <w:color w:val="000000"/>
                                  <w:sz w:val="26"/>
                                  <w:szCs w:val="26"/>
                                  <w:lang w:val="en-US"/>
                                </w:rPr>
                                <w:t xml:space="preserve"> /</w:t>
                              </w:r>
                            </w:p>
                          </w:txbxContent>
                        </wps:txbx>
                        <wps:bodyPr rot="0" vert="horz" wrap="square" lIns="0" tIns="0" rIns="0" bIns="0" anchor="t" anchorCtr="0" upright="1">
                          <a:noAutofit/>
                        </wps:bodyPr>
                      </wps:wsp>
                      <wps:wsp>
                        <wps:cNvPr id="9" name="Rectangle 12"/>
                        <wps:cNvSpPr>
                          <a:spLocks noChangeArrowheads="1"/>
                        </wps:cNvSpPr>
                        <wps:spPr bwMode="auto">
                          <a:xfrm>
                            <a:off x="893445" y="117475"/>
                            <a:ext cx="3740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032F5" w14:textId="77777777" w:rsidR="001D1004" w:rsidRDefault="001D1004" w:rsidP="000506CB">
                              <w:r>
                                <w:rPr>
                                  <w:color w:val="000000"/>
                                  <w:sz w:val="26"/>
                                  <w:szCs w:val="26"/>
                                </w:rPr>
                                <w:t>план</w:t>
                              </w:r>
                              <w:r>
                                <w:rPr>
                                  <w:color w:val="000000"/>
                                  <w:sz w:val="26"/>
                                  <w:szCs w:val="26"/>
                                  <w:lang w:val="en-US"/>
                                </w:rPr>
                                <w:t>.</w:t>
                              </w:r>
                            </w:p>
                          </w:txbxContent>
                        </wps:txbx>
                        <wps:bodyPr rot="0" vert="horz" wrap="none" lIns="0" tIns="0" rIns="0" bIns="0" anchor="t" anchorCtr="0" upright="1">
                          <a:spAutoFit/>
                        </wps:bodyPr>
                      </wps:wsp>
                      <wps:wsp>
                        <wps:cNvPr id="10" name="Rectangle 13"/>
                        <wps:cNvSpPr>
                          <a:spLocks noChangeArrowheads="1"/>
                        </wps:cNvSpPr>
                        <wps:spPr bwMode="auto">
                          <a:xfrm>
                            <a:off x="854075"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E61CF" w14:textId="77777777" w:rsidR="001D1004" w:rsidRDefault="001D1004" w:rsidP="000506CB">
                              <w:r>
                                <w:rPr>
                                  <w:color w:val="000000"/>
                                  <w:sz w:val="26"/>
                                  <w:szCs w:val="26"/>
                                  <w:lang w:val="en-US"/>
                                </w:rPr>
                                <w:t xml:space="preserve"> </w:t>
                              </w:r>
                            </w:p>
                          </w:txbxContent>
                        </wps:txbx>
                        <wps:bodyPr rot="0" vert="horz" wrap="none" lIns="0" tIns="0" rIns="0" bIns="0" anchor="t" anchorCtr="0" upright="1">
                          <a:spAutoFit/>
                        </wps:bodyPr>
                      </wps:wsp>
                      <wps:wsp>
                        <wps:cNvPr id="11" name="Rectangle 14"/>
                        <wps:cNvSpPr>
                          <a:spLocks noChangeArrowheads="1"/>
                        </wps:cNvSpPr>
                        <wps:spPr bwMode="auto">
                          <a:xfrm>
                            <a:off x="699770" y="117475"/>
                            <a:ext cx="1562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2F483" w14:textId="77777777" w:rsidR="001D1004" w:rsidRDefault="001D1004" w:rsidP="000506CB">
                              <w:proofErr w:type="spellStart"/>
                              <w:r>
                                <w:rPr>
                                  <w:color w:val="000000"/>
                                  <w:sz w:val="26"/>
                                  <w:szCs w:val="26"/>
                                  <w:lang w:val="en-US"/>
                                </w:rPr>
                                <w:t>Кi</w:t>
                              </w:r>
                              <w:proofErr w:type="spellEnd"/>
                            </w:p>
                          </w:txbxContent>
                        </wps:txbx>
                        <wps:bodyPr rot="0" vert="horz" wrap="none" lIns="0" tIns="0" rIns="0" bIns="0" anchor="t" anchorCtr="0" upright="1">
                          <a:spAutoFit/>
                        </wps:bodyPr>
                      </wps:wsp>
                      <wps:wsp>
                        <wps:cNvPr id="12" name="Rectangle 15"/>
                        <wps:cNvSpPr>
                          <a:spLocks noChangeArrowheads="1"/>
                        </wps:cNvSpPr>
                        <wps:spPr bwMode="auto">
                          <a:xfrm>
                            <a:off x="310515" y="117475"/>
                            <a:ext cx="3581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E596" w14:textId="77777777" w:rsidR="001D1004" w:rsidRDefault="001D1004" w:rsidP="000506CB">
                              <w:r>
                                <w:rPr>
                                  <w:color w:val="000000"/>
                                  <w:sz w:val="26"/>
                                  <w:szCs w:val="26"/>
                                  <w:lang w:val="en-US"/>
                                </w:rPr>
                                <w:t>SUM</w:t>
                              </w:r>
                            </w:p>
                          </w:txbxContent>
                        </wps:txbx>
                        <wps:bodyPr rot="0" vert="horz" wrap="none" lIns="0" tIns="0" rIns="0" bIns="0" anchor="t" anchorCtr="0" upright="1">
                          <a:spAutoFit/>
                        </wps:bodyPr>
                      </wps:wsp>
                      <wps:wsp>
                        <wps:cNvPr id="13" name="Rectangle 16"/>
                        <wps:cNvSpPr>
                          <a:spLocks noChangeArrowheads="1"/>
                        </wps:cNvSpPr>
                        <wps:spPr bwMode="auto">
                          <a:xfrm>
                            <a:off x="25400" y="117475"/>
                            <a:ext cx="201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207E6" w14:textId="77777777" w:rsidR="001D1004" w:rsidRPr="0031087E" w:rsidRDefault="001D1004" w:rsidP="000506CB">
                              <w:r>
                                <w:rPr>
                                  <w:color w:val="000000"/>
                                  <w:sz w:val="26"/>
                                  <w:szCs w:val="26"/>
                                  <w:lang w:val="en-US"/>
                                </w:rPr>
                                <w:t>И</w:t>
                              </w:r>
                              <w:r>
                                <w:rPr>
                                  <w:color w:val="000000"/>
                                  <w:sz w:val="26"/>
                                  <w:szCs w:val="26"/>
                                </w:rPr>
                                <w:t>р</w:t>
                              </w:r>
                            </w:p>
                          </w:txbxContent>
                        </wps:txbx>
                        <wps:bodyPr rot="0" vert="horz" wrap="none" lIns="0" tIns="0" rIns="0" bIns="0" anchor="t" anchorCtr="0" upright="1">
                          <a:spAutoFit/>
                        </wps:bodyPr>
                      </wps:wsp>
                      <wps:wsp>
                        <wps:cNvPr id="14" name="Rectangle 17"/>
                        <wps:cNvSpPr>
                          <a:spLocks noChangeArrowheads="1"/>
                        </wps:cNvSpPr>
                        <wps:spPr bwMode="auto">
                          <a:xfrm>
                            <a:off x="471170" y="2476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A7F00" w14:textId="77777777" w:rsidR="001D1004" w:rsidRDefault="001D1004" w:rsidP="000506CB">
                              <w:r>
                                <w:rPr>
                                  <w:color w:val="000000"/>
                                  <w:sz w:val="16"/>
                                  <w:szCs w:val="16"/>
                                  <w:lang w:val="en-US"/>
                                </w:rPr>
                                <w:t>n</w:t>
                              </w:r>
                            </w:p>
                          </w:txbxContent>
                        </wps:txbx>
                        <wps:bodyPr rot="0" vert="horz" wrap="none" lIns="0" tIns="0" rIns="0" bIns="0" anchor="t" anchorCtr="0" upright="1">
                          <a:spAutoFit/>
                        </wps:bodyPr>
                      </wps:wsp>
                      <wps:wsp>
                        <wps:cNvPr id="15" name="Rectangle 18"/>
                        <wps:cNvSpPr>
                          <a:spLocks noChangeArrowheads="1"/>
                        </wps:cNvSpPr>
                        <wps:spPr bwMode="auto">
                          <a:xfrm>
                            <a:off x="516255" y="28067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145E3" w14:textId="77777777" w:rsidR="001D1004" w:rsidRDefault="001D1004" w:rsidP="000506CB">
                              <w:r>
                                <w:rPr>
                                  <w:color w:val="000000"/>
                                  <w:sz w:val="16"/>
                                  <w:szCs w:val="16"/>
                                  <w:lang w:val="en-US"/>
                                </w:rPr>
                                <w:t>1</w:t>
                              </w:r>
                            </w:p>
                          </w:txbxContent>
                        </wps:txbx>
                        <wps:bodyPr rot="0" vert="horz" wrap="none" lIns="0" tIns="0" rIns="0" bIns="0" anchor="t" anchorCtr="0" upright="1">
                          <a:spAutoFit/>
                        </wps:bodyPr>
                      </wps:wsp>
                      <wps:wsp>
                        <wps:cNvPr id="16" name="Rectangle 19"/>
                        <wps:cNvSpPr>
                          <a:spLocks noChangeArrowheads="1"/>
                        </wps:cNvSpPr>
                        <wps:spPr bwMode="auto">
                          <a:xfrm>
                            <a:off x="434340" y="28067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8985E" w14:textId="77777777" w:rsidR="001D1004" w:rsidRDefault="001D1004" w:rsidP="000506CB">
                              <w:r>
                                <w:rPr>
                                  <w:color w:val="000000"/>
                                  <w:sz w:val="16"/>
                                  <w:szCs w:val="16"/>
                                  <w:lang w:val="en-US"/>
                                </w:rPr>
                                <w:t>i</w:t>
                              </w:r>
                            </w:p>
                          </w:txbxContent>
                        </wps:txbx>
                        <wps:bodyPr rot="0" vert="horz" wrap="none" lIns="0" tIns="0" rIns="0" bIns="0" anchor="t" anchorCtr="0" upright="1">
                          <a:spAutoFit/>
                        </wps:bodyPr>
                      </wps:wsp>
                      <wps:wsp>
                        <wps:cNvPr id="17" name="Rectangle 20"/>
                        <wps:cNvSpPr>
                          <a:spLocks noChangeArrowheads="1"/>
                        </wps:cNvSpPr>
                        <wps:spPr bwMode="auto">
                          <a:xfrm>
                            <a:off x="2096770" y="98425"/>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AB2DB" w14:textId="77777777" w:rsidR="001D1004" w:rsidRDefault="001D1004" w:rsidP="000506CB">
                              <w:r>
                                <w:rPr>
                                  <w:rFonts w:ascii="Symbol" w:hAnsi="Symbol" w:cs="Symbol"/>
                                  <w:color w:val="000000"/>
                                  <w:sz w:val="26"/>
                                  <w:szCs w:val="26"/>
                                  <w:lang w:val="en-US"/>
                                </w:rPr>
                                <w:t></w:t>
                              </w:r>
                            </w:p>
                          </w:txbxContent>
                        </wps:txbx>
                        <wps:bodyPr rot="0" vert="horz" wrap="none" lIns="0" tIns="0" rIns="0" bIns="0" anchor="t" anchorCtr="0" upright="1">
                          <a:spAutoFit/>
                        </wps:bodyPr>
                      </wps:wsp>
                      <wps:wsp>
                        <wps:cNvPr id="18" name="Rectangle 21"/>
                        <wps:cNvSpPr>
                          <a:spLocks noChangeArrowheads="1"/>
                        </wps:cNvSpPr>
                        <wps:spPr bwMode="auto">
                          <a:xfrm>
                            <a:off x="187325" y="98425"/>
                            <a:ext cx="13208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1FCA7" w14:textId="77777777" w:rsidR="001D1004" w:rsidRDefault="001D1004" w:rsidP="000506CB">
                              <w:r>
                                <w:rPr>
                                  <w:rFonts w:ascii="Symbol" w:hAnsi="Symbol" w:cs="Symbol"/>
                                  <w:color w:val="000000"/>
                                  <w:sz w:val="26"/>
                                  <w:szCs w:val="26"/>
                                </w:rPr>
                                <w:t></w:t>
                              </w:r>
                              <w:r>
                                <w:rPr>
                                  <w:rFonts w:ascii="Symbol" w:hAnsi="Symbol" w:cs="Symbol"/>
                                  <w:color w:val="000000"/>
                                  <w:sz w:val="26"/>
                                  <w:szCs w:val="26"/>
                                  <w:lang w:val="en-US"/>
                                </w:rPr>
                                <w:t></w:t>
                              </w:r>
                            </w:p>
                          </w:txbxContent>
                        </wps:txbx>
                        <wps:bodyPr rot="0" vert="horz" wrap="none" lIns="0" tIns="0" rIns="0" bIns="0" anchor="t" anchorCtr="0" upright="1">
                          <a:spAutoFit/>
                        </wps:bodyPr>
                      </wps:wsp>
                      <wps:wsp>
                        <wps:cNvPr id="19" name="Rectangle 22"/>
                        <wps:cNvSpPr>
                          <a:spLocks noChangeArrowheads="1"/>
                        </wps:cNvSpPr>
                        <wps:spPr bwMode="auto">
                          <a:xfrm>
                            <a:off x="467995" y="27051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F50CD" w14:textId="77777777" w:rsidR="001D1004" w:rsidRDefault="001D1004" w:rsidP="000506CB">
                              <w:r>
                                <w:rPr>
                                  <w:rFonts w:ascii="Symbol" w:hAnsi="Symbol" w:cs="Symbol"/>
                                  <w:color w:val="000000"/>
                                  <w:sz w:val="16"/>
                                  <w:szCs w:val="16"/>
                                  <w:lang w:val="en-US"/>
                                </w:rPr>
                                <w:t></w:t>
                              </w:r>
                            </w:p>
                          </w:txbxContent>
                        </wps:txbx>
                        <wps:bodyPr rot="0" vert="horz" wrap="none" lIns="0" tIns="0" rIns="0" bIns="0" anchor="t" anchorCtr="0" upright="1">
                          <a:spAutoFit/>
                        </wps:bodyPr>
                      </wps:wsp>
                    </wpc:wpc>
                  </a:graphicData>
                </a:graphic>
              </wp:inline>
            </w:drawing>
          </mc:Choice>
          <mc:Fallback>
            <w:pict>
              <v:group id="Полотно 20" o:spid="_x0000_s1047" editas="canvas" style="width:218.8pt;height:32.9pt;mso-position-horizontal-relative:char;mso-position-vertical-relative:line" coordsize="27787,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">
                <v:shape id="_x0000_s1048" type="#_x0000_t75" style="position:absolute;width:27787;height:4178;visibility:visible;mso-wrap-style:square">
                  <v:fill o:detectmouseclick="t"/>
                  <v:path o:connecttype="none"/>
                </v:shape>
                <v:rect id="Rectangle 5" o:spid="_x0000_s1049" style="position:absolute;left:24809;top:1174;width:79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3DB2A564" w14:textId="77777777" w:rsidR="001D1004" w:rsidRPr="00AB07D9" w:rsidRDefault="001D1004" w:rsidP="000506CB">
                        <w:pPr>
                          <w:rPr>
                            <w:sz w:val="28"/>
                            <w:szCs w:val="28"/>
                          </w:rPr>
                        </w:pPr>
                      </w:p>
                    </w:txbxContent>
                  </v:textbox>
                </v:rect>
                <v:rect id="Rectangle 6" o:spid="_x0000_s1050" style="position:absolute;left:24022;top:1174;width:831;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02FD9158" w14:textId="77777777" w:rsidR="001D1004" w:rsidRDefault="001D1004" w:rsidP="000506CB">
                        <w:r>
                          <w:rPr>
                            <w:color w:val="000000"/>
                            <w:sz w:val="26"/>
                            <w:szCs w:val="26"/>
                            <w:lang w:val="en-US"/>
                          </w:rPr>
                          <w:t xml:space="preserve"> </w:t>
                        </w:r>
                        <w:r>
                          <w:rPr>
                            <w:color w:val="000000"/>
                            <w:sz w:val="26"/>
                            <w:szCs w:val="26"/>
                          </w:rPr>
                          <w:t>.</w:t>
                        </w:r>
                        <w:r>
                          <w:rPr>
                            <w:color w:val="000000"/>
                            <w:sz w:val="26"/>
                            <w:szCs w:val="26"/>
                            <w:lang w:val="en-US"/>
                          </w:rPr>
                          <w:t xml:space="preserve"> </w:t>
                        </w:r>
                      </w:p>
                    </w:txbxContent>
                  </v:textbox>
                </v:rect>
                <v:rect id="Rectangle 7" o:spid="_x0000_s1051" style="position:absolute;left:22117;top:1174;width:1562;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07EDD07F" w14:textId="77777777" w:rsidR="001D1004" w:rsidRPr="00AB07D9" w:rsidRDefault="001D1004" w:rsidP="000506CB">
                        <w:r>
                          <w:rPr>
                            <w:color w:val="000000"/>
                            <w:sz w:val="26"/>
                            <w:szCs w:val="26"/>
                            <w:lang w:val="en-US"/>
                          </w:rPr>
                          <w:t>Bi</w:t>
                        </w:r>
                        <w:r>
                          <w:rPr>
                            <w:color w:val="000000"/>
                            <w:sz w:val="26"/>
                            <w:szCs w:val="26"/>
                          </w:rPr>
                          <w:t xml:space="preserve"> </w:t>
                        </w:r>
                      </w:p>
                    </w:txbxContent>
                  </v:textbox>
                </v:rect>
                <v:rect id="Rectangle 8" o:spid="_x0000_s1052" style="position:absolute;left:15449;top:1174;width:677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wvQcQA&#10;AADaAAAADwAAAGRycy9kb3ducmV2LnhtbESPQWvCQBSE7wX/w/IEL6VuKlj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cL0HEAAAA2gAAAA8AAAAAAAAAAAAAAAAAmAIAAGRycy9k&#10;b3ducmV2LnhtbFBLBQYAAAAABAAEAPUAAACJAwAAAAA=&#10;" filled="f" stroked="f">
                  <v:textbox style="mso-fit-shape-to-text:t" inset="0,0,0,0">
                    <w:txbxContent>
                      <w:p w14:paraId="28569077" w14:textId="77777777" w:rsidR="001D1004" w:rsidRDefault="001D1004" w:rsidP="000506CB">
                        <w:r>
                          <w:rPr>
                            <w:color w:val="000000"/>
                            <w:sz w:val="26"/>
                            <w:szCs w:val="26"/>
                          </w:rPr>
                          <w:t>действ</w:t>
                        </w:r>
                        <w:r>
                          <w:rPr>
                            <w:color w:val="000000"/>
                            <w:sz w:val="26"/>
                            <w:szCs w:val="26"/>
                            <w:lang w:val="en-US"/>
                          </w:rPr>
                          <w:t>.</w:t>
                        </w:r>
                      </w:p>
                    </w:txbxContent>
                  </v:textbox>
                </v:rect>
                <v:rect id="Rectangle 9" o:spid="_x0000_s1053" style="position:absolute;left:16751;top:1174;width:4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074DE906" w14:textId="77777777" w:rsidR="001D1004" w:rsidRDefault="001D1004" w:rsidP="000506CB">
                        <w:r>
                          <w:rPr>
                            <w:color w:val="000000"/>
                            <w:sz w:val="26"/>
                            <w:szCs w:val="26"/>
                            <w:lang w:val="en-US"/>
                          </w:rPr>
                          <w:t xml:space="preserve"> </w:t>
                        </w:r>
                      </w:p>
                    </w:txbxContent>
                  </v:textbox>
                </v:rect>
                <v:rect id="Rectangle 10" o:spid="_x0000_s1054" style="position:absolute;left:13811;top:1174;width:295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UrcQA&#10;AADaAAAADwAAAGRycy9kb3ducmV2LnhtbESPQWvCQBSE7wX/w/IEL6Vu6sGm0VVEEDwIYtqD3h7Z&#10;ZzZt9m3Ibk3017uC0OMwM98w82Vva3Gh1leOFbyPExDEhdMVlwq+vzZvKQgfkDXWjknBlTwsF4OX&#10;OWbadXygSx5KESHsM1RgQmgyKX1hyKIfu4Y4emfXWgxRtqXULXYRbms5SZKptFhxXDDY0NpQ8Zv/&#10;WQWb/bEivsnD62fauZ9icsrNrlFqNOxXMxCB+vAffra3WsEHPK7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CFK3EAAAA2gAAAA8AAAAAAAAAAAAAAAAAmAIAAGRycy9k&#10;b3ducmV2LnhtbFBLBQYAAAAABAAEAPUAAACJAwAAAAA=&#10;" filled="f" stroked="f">
                  <v:textbox style="mso-fit-shape-to-text:t" inset="0,0,0,0">
                    <w:txbxContent>
                      <w:p w14:paraId="0ED1E41E" w14:textId="77777777" w:rsidR="001D1004" w:rsidRDefault="001D1004" w:rsidP="000506CB">
                        <w:proofErr w:type="spellStart"/>
                        <w:r>
                          <w:rPr>
                            <w:color w:val="000000"/>
                            <w:sz w:val="26"/>
                            <w:szCs w:val="26"/>
                            <w:lang w:val="en-US"/>
                          </w:rPr>
                          <w:t>Кi</w:t>
                        </w:r>
                        <w:proofErr w:type="spellEnd"/>
                      </w:p>
                    </w:txbxContent>
                  </v:textbox>
                </v:rect>
                <v:rect id="Rectangle 11" o:spid="_x0000_s1055" style="position:absolute;left:12674;top:984;width:1137;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14:paraId="316DA7FB" w14:textId="77777777" w:rsidR="001D1004" w:rsidRDefault="001D1004" w:rsidP="000506CB">
                        <w:r>
                          <w:rPr>
                            <w:color w:val="000000"/>
                            <w:sz w:val="26"/>
                            <w:szCs w:val="26"/>
                            <w:lang w:val="en-US"/>
                          </w:rPr>
                          <w:t xml:space="preserve"> /</w:t>
                        </w:r>
                      </w:p>
                    </w:txbxContent>
                  </v:textbox>
                </v:rect>
                <v:rect id="Rectangle 12" o:spid="_x0000_s1056" style="position:absolute;left:8934;top:1174;width:3740;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539032F5" w14:textId="77777777" w:rsidR="001D1004" w:rsidRDefault="001D1004" w:rsidP="000506CB">
                        <w:r>
                          <w:rPr>
                            <w:color w:val="000000"/>
                            <w:sz w:val="26"/>
                            <w:szCs w:val="26"/>
                          </w:rPr>
                          <w:t>план</w:t>
                        </w:r>
                        <w:r>
                          <w:rPr>
                            <w:color w:val="000000"/>
                            <w:sz w:val="26"/>
                            <w:szCs w:val="26"/>
                            <w:lang w:val="en-US"/>
                          </w:rPr>
                          <w:t>.</w:t>
                        </w:r>
                      </w:p>
                    </w:txbxContent>
                  </v:textbox>
                </v:rect>
                <v:rect id="Rectangle 13" o:spid="_x0000_s1057" style="position:absolute;left:8540;top:1174;width:4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397E61CF" w14:textId="77777777" w:rsidR="001D1004" w:rsidRDefault="001D1004" w:rsidP="000506CB">
                        <w:r>
                          <w:rPr>
                            <w:color w:val="000000"/>
                            <w:sz w:val="26"/>
                            <w:szCs w:val="26"/>
                            <w:lang w:val="en-US"/>
                          </w:rPr>
                          <w:t xml:space="preserve"> </w:t>
                        </w:r>
                      </w:p>
                    </w:txbxContent>
                  </v:textbox>
                </v:rect>
                <v:rect id="Rectangle 14" o:spid="_x0000_s1058" style="position:absolute;left:6997;top:1174;width:1562;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4EB2F483" w14:textId="77777777" w:rsidR="001D1004" w:rsidRDefault="001D1004" w:rsidP="000506CB">
                        <w:proofErr w:type="spellStart"/>
                        <w:r>
                          <w:rPr>
                            <w:color w:val="000000"/>
                            <w:sz w:val="26"/>
                            <w:szCs w:val="26"/>
                            <w:lang w:val="en-US"/>
                          </w:rPr>
                          <w:t>Кi</w:t>
                        </w:r>
                        <w:proofErr w:type="spellEnd"/>
                      </w:p>
                    </w:txbxContent>
                  </v:textbox>
                </v:rect>
                <v:rect id="Rectangle 15" o:spid="_x0000_s1059" style="position:absolute;left:3105;top:1174;width:3581;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3AFFE596" w14:textId="77777777" w:rsidR="001D1004" w:rsidRDefault="001D1004" w:rsidP="000506CB">
                        <w:r>
                          <w:rPr>
                            <w:color w:val="000000"/>
                            <w:sz w:val="26"/>
                            <w:szCs w:val="26"/>
                            <w:lang w:val="en-US"/>
                          </w:rPr>
                          <w:t>SUM</w:t>
                        </w:r>
                      </w:p>
                    </w:txbxContent>
                  </v:textbox>
                </v:rect>
                <v:rect id="Rectangle 16" o:spid="_x0000_s1060" style="position:absolute;left:254;top:1174;width:2019;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4BE207E6" w14:textId="77777777" w:rsidR="001D1004" w:rsidRPr="0031087E" w:rsidRDefault="001D1004" w:rsidP="000506CB">
                        <w:r>
                          <w:rPr>
                            <w:color w:val="000000"/>
                            <w:sz w:val="26"/>
                            <w:szCs w:val="26"/>
                            <w:lang w:val="en-US"/>
                          </w:rPr>
                          <w:t>И</w:t>
                        </w:r>
                        <w:r>
                          <w:rPr>
                            <w:color w:val="000000"/>
                            <w:sz w:val="26"/>
                            <w:szCs w:val="26"/>
                          </w:rPr>
                          <w:t>р</w:t>
                        </w:r>
                      </w:p>
                    </w:txbxContent>
                  </v:textbox>
                </v:rect>
                <v:rect id="Rectangle 17" o:spid="_x0000_s1061" style="position:absolute;left:4711;top:247;width:51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30DA7F00" w14:textId="77777777" w:rsidR="001D1004" w:rsidRDefault="001D1004" w:rsidP="000506CB">
                        <w:r>
                          <w:rPr>
                            <w:color w:val="000000"/>
                            <w:sz w:val="16"/>
                            <w:szCs w:val="16"/>
                            <w:lang w:val="en-US"/>
                          </w:rPr>
                          <w:t>n</w:t>
                        </w:r>
                      </w:p>
                    </w:txbxContent>
                  </v:textbox>
                </v:rect>
                <v:rect id="Rectangle 18" o:spid="_x0000_s1062" style="position:absolute;left:5162;top:2806;width:51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3F3145E3" w14:textId="77777777" w:rsidR="001D1004" w:rsidRDefault="001D1004" w:rsidP="000506CB">
                        <w:r>
                          <w:rPr>
                            <w:color w:val="000000"/>
                            <w:sz w:val="16"/>
                            <w:szCs w:val="16"/>
                            <w:lang w:val="en-US"/>
                          </w:rPr>
                          <w:t>1</w:t>
                        </w:r>
                      </w:p>
                    </w:txbxContent>
                  </v:textbox>
                </v:rect>
                <v:rect id="Rectangle 19" o:spid="_x0000_s1063" style="position:absolute;left:4343;top:2806;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6868985E" w14:textId="77777777" w:rsidR="001D1004" w:rsidRDefault="001D1004" w:rsidP="000506CB">
                        <w:r>
                          <w:rPr>
                            <w:color w:val="000000"/>
                            <w:sz w:val="16"/>
                            <w:szCs w:val="16"/>
                            <w:lang w:val="en-US"/>
                          </w:rPr>
                          <w:t>i</w:t>
                        </w:r>
                      </w:p>
                    </w:txbxContent>
                  </v:textbox>
                </v:rect>
                <v:rect id="Rectangle 20" o:spid="_x0000_s1064" style="position:absolute;left:20967;top:984;width:908;height:20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124AB2DB" w14:textId="77777777" w:rsidR="001D1004" w:rsidRDefault="001D1004" w:rsidP="000506CB">
                        <w:r>
                          <w:rPr>
                            <w:rFonts w:ascii="Symbol" w:hAnsi="Symbol" w:cs="Symbol"/>
                            <w:color w:val="000000"/>
                            <w:sz w:val="26"/>
                            <w:szCs w:val="26"/>
                            <w:lang w:val="en-US"/>
                          </w:rPr>
                          <w:t></w:t>
                        </w:r>
                      </w:p>
                    </w:txbxContent>
                  </v:textbox>
                </v:rect>
                <v:rect id="Rectangle 21" o:spid="_x0000_s1065" style="position:absolute;left:1873;top:984;width:1321;height:20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0C81FCA7" w14:textId="77777777" w:rsidR="001D1004" w:rsidRDefault="001D1004" w:rsidP="000506CB">
                        <w:r>
                          <w:rPr>
                            <w:rFonts w:ascii="Symbol" w:hAnsi="Symbol" w:cs="Symbol"/>
                            <w:color w:val="000000"/>
                            <w:sz w:val="26"/>
                            <w:szCs w:val="26"/>
                          </w:rPr>
                          <w:t></w:t>
                        </w:r>
                        <w:r>
                          <w:rPr>
                            <w:rFonts w:ascii="Symbol" w:hAnsi="Symbol" w:cs="Symbol"/>
                            <w:color w:val="000000"/>
                            <w:sz w:val="26"/>
                            <w:szCs w:val="26"/>
                            <w:lang w:val="en-US"/>
                          </w:rPr>
                          <w:t></w:t>
                        </w:r>
                      </w:p>
                    </w:txbxContent>
                  </v:textbox>
                </v:rect>
                <v:rect id="Rectangle 22" o:spid="_x0000_s1066" style="position:absolute;left:4679;top:2705;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5DFF50CD" w14:textId="77777777" w:rsidR="001D1004" w:rsidRDefault="001D1004" w:rsidP="000506CB">
                        <w:r>
                          <w:rPr>
                            <w:rFonts w:ascii="Symbol" w:hAnsi="Symbol" w:cs="Symbol"/>
                            <w:color w:val="000000"/>
                            <w:sz w:val="16"/>
                            <w:szCs w:val="16"/>
                            <w:lang w:val="en-US"/>
                          </w:rPr>
                          <w:t></w:t>
                        </w:r>
                      </w:p>
                    </w:txbxContent>
                  </v:textbox>
                </v:rect>
                <w10:anchorlock/>
              </v:group>
            </w:pict>
          </mc:Fallback>
        </mc:AlternateContent>
      </w:r>
    </w:p>
    <w:p w14:paraId="68ABA43D" w14:textId="77777777" w:rsidR="000506CB" w:rsidRPr="00554A19" w:rsidRDefault="000506CB" w:rsidP="000506CB">
      <w:pPr>
        <w:pStyle w:val="ConsPlusNormal"/>
        <w:ind w:firstLine="709"/>
        <w:jc w:val="both"/>
        <w:rPr>
          <w:sz w:val="24"/>
          <w:szCs w:val="24"/>
        </w:rPr>
      </w:pPr>
      <w:r w:rsidRPr="00554A19">
        <w:rPr>
          <w:sz w:val="24"/>
          <w:szCs w:val="24"/>
        </w:rPr>
        <w:t>Для показателей:</w:t>
      </w:r>
    </w:p>
    <w:p w14:paraId="1BC8A123" w14:textId="77777777" w:rsidR="000506CB" w:rsidRPr="00554A19" w:rsidRDefault="000506CB" w:rsidP="000506CB">
      <w:pPr>
        <w:pStyle w:val="ConsPlusNormal"/>
        <w:ind w:firstLine="709"/>
        <w:jc w:val="both"/>
        <w:rPr>
          <w:sz w:val="24"/>
          <w:szCs w:val="24"/>
        </w:rPr>
      </w:pPr>
      <w:r w:rsidRPr="00554A19">
        <w:rPr>
          <w:sz w:val="24"/>
          <w:szCs w:val="24"/>
        </w:rPr>
        <w:t>1) с плановым и фактическим значениями (</w:t>
      </w:r>
      <w:r w:rsidRPr="00554A19">
        <w:rPr>
          <w:sz w:val="24"/>
          <w:szCs w:val="24"/>
          <w:lang w:val="en-US"/>
        </w:rPr>
        <w:t>Ki</w:t>
      </w:r>
      <w:r w:rsidRPr="00554A19">
        <w:rPr>
          <w:sz w:val="24"/>
          <w:szCs w:val="24"/>
        </w:rPr>
        <w:t xml:space="preserve"> план</w:t>
      </w:r>
      <w:proofErr w:type="gramStart"/>
      <w:r w:rsidRPr="00554A19">
        <w:rPr>
          <w:sz w:val="24"/>
          <w:szCs w:val="24"/>
        </w:rPr>
        <w:t>.</w:t>
      </w:r>
      <w:proofErr w:type="gramEnd"/>
      <w:r w:rsidRPr="00554A19">
        <w:rPr>
          <w:sz w:val="24"/>
          <w:szCs w:val="24"/>
        </w:rPr>
        <w:t xml:space="preserve"> </w:t>
      </w:r>
      <w:proofErr w:type="gramStart"/>
      <w:r w:rsidRPr="00554A19">
        <w:rPr>
          <w:sz w:val="24"/>
          <w:szCs w:val="24"/>
        </w:rPr>
        <w:t>и</w:t>
      </w:r>
      <w:proofErr w:type="gramEnd"/>
      <w:r w:rsidRPr="00554A19">
        <w:rPr>
          <w:sz w:val="24"/>
          <w:szCs w:val="24"/>
        </w:rPr>
        <w:t xml:space="preserve"> </w:t>
      </w:r>
      <w:r w:rsidRPr="00554A19">
        <w:rPr>
          <w:sz w:val="24"/>
          <w:szCs w:val="24"/>
          <w:lang w:val="en-US"/>
        </w:rPr>
        <w:t>Ki</w:t>
      </w:r>
      <w:r w:rsidRPr="00554A19">
        <w:rPr>
          <w:sz w:val="24"/>
          <w:szCs w:val="24"/>
        </w:rPr>
        <w:t xml:space="preserve"> действ.) равными </w:t>
      </w:r>
      <w:r w:rsidRPr="00554A19">
        <w:rPr>
          <w:sz w:val="24"/>
          <w:szCs w:val="24"/>
        </w:rPr>
        <w:lastRenderedPageBreak/>
        <w:t>нулю показатель принимается как достигнутый, индекс результативности (Ир) приравнивается к весу (</w:t>
      </w:r>
      <w:r w:rsidRPr="00554A19">
        <w:rPr>
          <w:sz w:val="24"/>
          <w:szCs w:val="24"/>
          <w:lang w:val="en-US"/>
        </w:rPr>
        <w:t>Bi</w:t>
      </w:r>
      <w:r w:rsidRPr="00554A19">
        <w:rPr>
          <w:sz w:val="24"/>
          <w:szCs w:val="24"/>
        </w:rPr>
        <w:t>), установленному в муниципальной программе для данного показателя;</w:t>
      </w:r>
    </w:p>
    <w:p w14:paraId="7ADA818B" w14:textId="77777777" w:rsidR="000506CB" w:rsidRPr="00554A19" w:rsidRDefault="000506CB" w:rsidP="000506CB">
      <w:pPr>
        <w:pStyle w:val="ConsPlusNormal"/>
        <w:ind w:firstLine="709"/>
        <w:jc w:val="both"/>
        <w:rPr>
          <w:sz w:val="24"/>
          <w:szCs w:val="24"/>
        </w:rPr>
      </w:pPr>
      <w:r w:rsidRPr="00554A19">
        <w:rPr>
          <w:sz w:val="24"/>
          <w:szCs w:val="24"/>
        </w:rPr>
        <w:t>2) с плановым значением (</w:t>
      </w:r>
      <w:r w:rsidRPr="00554A19">
        <w:rPr>
          <w:sz w:val="24"/>
          <w:szCs w:val="24"/>
          <w:lang w:val="en-US"/>
        </w:rPr>
        <w:t>Ki</w:t>
      </w:r>
      <w:r w:rsidRPr="00554A19">
        <w:rPr>
          <w:sz w:val="24"/>
          <w:szCs w:val="24"/>
        </w:rPr>
        <w:t xml:space="preserve"> план) равным нулю, а фактическим значением (</w:t>
      </w:r>
      <w:r w:rsidRPr="00554A19">
        <w:rPr>
          <w:sz w:val="24"/>
          <w:szCs w:val="24"/>
          <w:lang w:val="en-US"/>
        </w:rPr>
        <w:t>Ki</w:t>
      </w:r>
      <w:r w:rsidRPr="00554A19">
        <w:rPr>
          <w:sz w:val="24"/>
          <w:szCs w:val="24"/>
        </w:rPr>
        <w:t xml:space="preserve"> действ.) отличным от нуля (ухудшающим значение показателя) указанный показатель признается не выполненным.</w:t>
      </w:r>
    </w:p>
    <w:p w14:paraId="2BA8BCCA" w14:textId="77777777" w:rsidR="000506CB" w:rsidRPr="00554A19" w:rsidRDefault="000506CB" w:rsidP="000506CB">
      <w:pPr>
        <w:pStyle w:val="ConsPlusNormal"/>
        <w:ind w:right="-2" w:firstLine="851"/>
        <w:jc w:val="both"/>
        <w:rPr>
          <w:sz w:val="24"/>
          <w:szCs w:val="24"/>
        </w:rPr>
      </w:pPr>
      <w:r w:rsidRPr="00554A19">
        <w:rPr>
          <w:sz w:val="24"/>
          <w:szCs w:val="24"/>
        </w:rPr>
        <w:t>В случае если показатель не запланирован на финансовый год, то установленный для данного показателя вес, пропорционально перераспределяется между остальными показателями финансового года</w:t>
      </w:r>
    </w:p>
    <w:p w14:paraId="035F5EA3" w14:textId="77777777" w:rsidR="000506CB" w:rsidRPr="00554A19" w:rsidRDefault="000506CB" w:rsidP="000506CB">
      <w:pPr>
        <w:pStyle w:val="ConsPlusNormal"/>
        <w:ind w:right="-2" w:firstLine="851"/>
        <w:jc w:val="both"/>
        <w:rPr>
          <w:sz w:val="24"/>
          <w:szCs w:val="24"/>
        </w:rPr>
      </w:pPr>
      <w:r w:rsidRPr="00554A19">
        <w:rPr>
          <w:sz w:val="24"/>
          <w:szCs w:val="24"/>
        </w:rPr>
        <w:t>6.19. По результатам данных отчетов соисполнителя о ходе реализации муниципального проекта, комплекса процессных мероприятий муниципальной программы ответственным исполнителем производится расчет значения общей оценки результативности и эффективности реализации муниципальной программы.</w:t>
      </w:r>
    </w:p>
    <w:p w14:paraId="7CBE511A" w14:textId="77777777" w:rsidR="000506CB" w:rsidRPr="00554A19" w:rsidRDefault="000506CB" w:rsidP="000506CB">
      <w:pPr>
        <w:pStyle w:val="ConsPlusNormal"/>
        <w:ind w:right="-2" w:firstLine="851"/>
        <w:jc w:val="both"/>
        <w:rPr>
          <w:sz w:val="24"/>
          <w:szCs w:val="24"/>
        </w:rPr>
      </w:pPr>
      <w:r w:rsidRPr="00554A19">
        <w:rPr>
          <w:sz w:val="24"/>
          <w:szCs w:val="24"/>
        </w:rPr>
        <w:t>6.20. Если полученный результат расчета значения общей оценки находится в интервале от 0,8 до 1, итоги реализации муниципальной программы за отчетный период признаются положительными, муниципальная программа рекомендуется к дальнейшей реализации.</w:t>
      </w:r>
    </w:p>
    <w:p w14:paraId="2C3A53FF" w14:textId="77777777" w:rsidR="000506CB" w:rsidRPr="00554A19" w:rsidRDefault="000506CB" w:rsidP="000506CB">
      <w:pPr>
        <w:pStyle w:val="ConsPlusNormal"/>
        <w:ind w:right="-2" w:firstLine="851"/>
        <w:jc w:val="both"/>
        <w:rPr>
          <w:sz w:val="24"/>
          <w:szCs w:val="24"/>
        </w:rPr>
      </w:pPr>
      <w:r w:rsidRPr="00554A19">
        <w:rPr>
          <w:sz w:val="24"/>
          <w:szCs w:val="24"/>
        </w:rPr>
        <w:t>Если полученный результат расчета значения общей оценки находится в интервале от 0,6 до 0,8, итоги реализации муниципальной программы за отчетный период признаются удовлетворительными, муниципальная программа рекомендуется к дальнейшей реализации с устранением выявленных недостатков и несоответствий.</w:t>
      </w:r>
    </w:p>
    <w:p w14:paraId="54B539B9" w14:textId="77777777" w:rsidR="000506CB" w:rsidRPr="00554A19" w:rsidRDefault="000506CB" w:rsidP="000506CB">
      <w:pPr>
        <w:pStyle w:val="ConsPlusNormal"/>
        <w:ind w:right="-2" w:firstLine="851"/>
        <w:jc w:val="both"/>
        <w:rPr>
          <w:sz w:val="24"/>
          <w:szCs w:val="24"/>
        </w:rPr>
      </w:pPr>
      <w:r w:rsidRPr="00554A19">
        <w:rPr>
          <w:sz w:val="24"/>
          <w:szCs w:val="24"/>
        </w:rPr>
        <w:t>Если полученный результат расчета значения общей оценки менее 0,6, итоги реализации муниципальной программы за отчетный период признаются неудовлетворительными, при этом возможны:</w:t>
      </w:r>
    </w:p>
    <w:p w14:paraId="4774511D" w14:textId="77777777" w:rsidR="000506CB" w:rsidRPr="00554A19" w:rsidRDefault="000506CB" w:rsidP="000506CB">
      <w:pPr>
        <w:pStyle w:val="ConsPlusNormal"/>
        <w:ind w:right="-2" w:firstLine="851"/>
        <w:jc w:val="both"/>
        <w:rPr>
          <w:sz w:val="24"/>
          <w:szCs w:val="24"/>
        </w:rPr>
      </w:pPr>
      <w:r w:rsidRPr="00554A19">
        <w:rPr>
          <w:sz w:val="24"/>
          <w:szCs w:val="24"/>
        </w:rPr>
        <w:t>- существенная корректировка муниципальной программы;</w:t>
      </w:r>
    </w:p>
    <w:p w14:paraId="54589662" w14:textId="77777777" w:rsidR="000506CB" w:rsidRPr="00554A19" w:rsidRDefault="000506CB" w:rsidP="000506CB">
      <w:pPr>
        <w:pStyle w:val="ConsPlusNormal"/>
        <w:ind w:right="-2" w:firstLine="851"/>
        <w:jc w:val="both"/>
        <w:rPr>
          <w:sz w:val="24"/>
          <w:szCs w:val="24"/>
        </w:rPr>
      </w:pPr>
      <w:r w:rsidRPr="00554A19">
        <w:rPr>
          <w:sz w:val="24"/>
          <w:szCs w:val="24"/>
        </w:rPr>
        <w:t>- изменение форм и методов управления реализацией муниципальной программы, в том числе изменение ответственного исполнителя (соисполнителя);</w:t>
      </w:r>
    </w:p>
    <w:p w14:paraId="658E0710" w14:textId="77777777" w:rsidR="000506CB" w:rsidRPr="00554A19" w:rsidRDefault="000506CB" w:rsidP="000506CB">
      <w:pPr>
        <w:pStyle w:val="ConsPlusNormal"/>
        <w:ind w:right="-2" w:firstLine="851"/>
        <w:jc w:val="both"/>
        <w:rPr>
          <w:sz w:val="24"/>
          <w:szCs w:val="24"/>
        </w:rPr>
      </w:pPr>
      <w:r w:rsidRPr="00554A19">
        <w:rPr>
          <w:sz w:val="24"/>
          <w:szCs w:val="24"/>
        </w:rPr>
        <w:t>- сокращение финансирования мероприятий муниципальной программы за счет средств бюджета муниципального образования на соответствующий финансовый год;</w:t>
      </w:r>
    </w:p>
    <w:p w14:paraId="14B1EC5F" w14:textId="77777777" w:rsidR="000506CB" w:rsidRPr="00554A19" w:rsidRDefault="000506CB" w:rsidP="000506CB">
      <w:pPr>
        <w:pStyle w:val="ConsPlusNormal"/>
        <w:ind w:right="-2" w:firstLine="851"/>
        <w:jc w:val="both"/>
        <w:rPr>
          <w:sz w:val="24"/>
          <w:szCs w:val="24"/>
        </w:rPr>
      </w:pPr>
      <w:r w:rsidRPr="00554A19">
        <w:rPr>
          <w:sz w:val="24"/>
          <w:szCs w:val="24"/>
        </w:rPr>
        <w:t>- приостановление или досрочное прекращение реализации муниципальной программы с учетом процедур расторжения муниципальных контрактов (договоров).</w:t>
      </w:r>
    </w:p>
    <w:p w14:paraId="08C5C026" w14:textId="553D8659" w:rsidR="000506CB" w:rsidRPr="00554A19" w:rsidRDefault="000506CB" w:rsidP="000506CB">
      <w:pPr>
        <w:pStyle w:val="ConsPlusNormal"/>
        <w:ind w:firstLine="851"/>
        <w:jc w:val="both"/>
        <w:rPr>
          <w:sz w:val="24"/>
          <w:szCs w:val="24"/>
        </w:rPr>
      </w:pPr>
      <w:r w:rsidRPr="00554A19">
        <w:rPr>
          <w:sz w:val="24"/>
          <w:szCs w:val="24"/>
        </w:rPr>
        <w:t xml:space="preserve">6.21. </w:t>
      </w:r>
      <w:proofErr w:type="gramStart"/>
      <w:r w:rsidRPr="00554A19">
        <w:rPr>
          <w:sz w:val="24"/>
          <w:szCs w:val="24"/>
        </w:rPr>
        <w:t xml:space="preserve">По результатам оценки эффективности муниципальной программы  администрация </w:t>
      </w:r>
      <w:r w:rsidR="000C6CA9" w:rsidRPr="00554A19">
        <w:rPr>
          <w:sz w:val="24"/>
          <w:szCs w:val="24"/>
        </w:rPr>
        <w:t xml:space="preserve"> муниципального образования Дубенский район</w:t>
      </w:r>
      <w:r w:rsidRPr="00554A19">
        <w:rPr>
          <w:sz w:val="24"/>
          <w:szCs w:val="24"/>
        </w:rPr>
        <w:t xml:space="preserve"> может принять решение о сокращении на очередной финансовый год и плановый период бюджетных ассигнований на реализацию муниципальной программы или о досрочном прекращении реализации муниципальной программы в целом или ее структурных элементов начиная с очередного финансового года, а также о наложении (представлении предложений о наложении) на руководителей отраслевых (функциональных) органов</w:t>
      </w:r>
      <w:proofErr w:type="gramEnd"/>
      <w:r w:rsidRPr="00554A19">
        <w:rPr>
          <w:sz w:val="24"/>
          <w:szCs w:val="24"/>
        </w:rPr>
        <w:t xml:space="preserve"> администрации </w:t>
      </w:r>
      <w:r w:rsidR="00C769C1" w:rsidRPr="00554A19">
        <w:rPr>
          <w:sz w:val="24"/>
          <w:szCs w:val="24"/>
        </w:rPr>
        <w:t>Дубенского</w:t>
      </w:r>
      <w:r w:rsidRPr="00554A19">
        <w:rPr>
          <w:sz w:val="24"/>
          <w:szCs w:val="24"/>
        </w:rPr>
        <w:t xml:space="preserve"> района, иных главных распорядителей средств бюджета муниципального образования </w:t>
      </w:r>
      <w:r w:rsidR="00C769C1" w:rsidRPr="00554A19">
        <w:rPr>
          <w:sz w:val="24"/>
          <w:szCs w:val="24"/>
        </w:rPr>
        <w:t>Дубенский</w:t>
      </w:r>
      <w:r w:rsidRPr="00554A19">
        <w:rPr>
          <w:sz w:val="24"/>
          <w:szCs w:val="24"/>
        </w:rPr>
        <w:t xml:space="preserve"> район - ответственных исполнителей, соисполнителей и участников муниципальной программы  дисциплинарного взыскания в связи с недостижением запланированных результатов реализации муниципальной программы.</w:t>
      </w:r>
    </w:p>
    <w:p w14:paraId="256917CC" w14:textId="27B3F2FE" w:rsidR="000506CB" w:rsidRPr="00554A19" w:rsidRDefault="000506CB" w:rsidP="000506CB">
      <w:pPr>
        <w:pStyle w:val="ConsPlusNormal"/>
        <w:ind w:firstLine="851"/>
        <w:jc w:val="both"/>
        <w:rPr>
          <w:sz w:val="24"/>
          <w:szCs w:val="24"/>
        </w:rPr>
      </w:pPr>
      <w:r w:rsidRPr="00554A19">
        <w:rPr>
          <w:sz w:val="24"/>
          <w:szCs w:val="24"/>
        </w:rPr>
        <w:t xml:space="preserve"> 6.22. Сводный годовой отчет о ходе реализации и оценке эффективности муниципальных программ подл</w:t>
      </w:r>
      <w:r w:rsidR="001741C7" w:rsidRPr="00554A19">
        <w:rPr>
          <w:sz w:val="24"/>
          <w:szCs w:val="24"/>
        </w:rPr>
        <w:t>ежит размещению на официальном П</w:t>
      </w:r>
      <w:r w:rsidRPr="00554A19">
        <w:rPr>
          <w:sz w:val="24"/>
          <w:szCs w:val="24"/>
        </w:rPr>
        <w:t xml:space="preserve">ортале муниципального образования </w:t>
      </w:r>
      <w:r w:rsidR="00C769C1" w:rsidRPr="00554A19">
        <w:rPr>
          <w:sz w:val="24"/>
          <w:szCs w:val="24"/>
        </w:rPr>
        <w:t>Дубенский</w:t>
      </w:r>
      <w:r w:rsidRPr="00554A19">
        <w:rPr>
          <w:sz w:val="24"/>
          <w:szCs w:val="24"/>
        </w:rPr>
        <w:t xml:space="preserve"> район в сети "Интернет" до 1 мая года, следующего </w:t>
      </w:r>
      <w:proofErr w:type="gramStart"/>
      <w:r w:rsidRPr="00554A19">
        <w:rPr>
          <w:sz w:val="24"/>
          <w:szCs w:val="24"/>
        </w:rPr>
        <w:t>за</w:t>
      </w:r>
      <w:proofErr w:type="gramEnd"/>
      <w:r w:rsidRPr="00554A19">
        <w:rPr>
          <w:sz w:val="24"/>
          <w:szCs w:val="24"/>
        </w:rPr>
        <w:t xml:space="preserve"> отчетным.</w:t>
      </w:r>
    </w:p>
    <w:p w14:paraId="4BC2A41B" w14:textId="77777777" w:rsidR="000506CB" w:rsidRPr="00554A19" w:rsidRDefault="000506CB" w:rsidP="000506CB">
      <w:pPr>
        <w:pStyle w:val="ConsPlusNormal"/>
        <w:ind w:right="-2" w:firstLine="851"/>
        <w:rPr>
          <w:sz w:val="24"/>
          <w:szCs w:val="24"/>
        </w:rPr>
      </w:pPr>
    </w:p>
    <w:p w14:paraId="051E8617" w14:textId="77777777" w:rsidR="000506CB" w:rsidRPr="00554A19" w:rsidRDefault="000506CB" w:rsidP="000506CB">
      <w:pPr>
        <w:pStyle w:val="ConsPlusNormal"/>
        <w:ind w:right="-2" w:firstLine="851"/>
        <w:jc w:val="center"/>
        <w:outlineLvl w:val="1"/>
        <w:rPr>
          <w:sz w:val="24"/>
          <w:szCs w:val="24"/>
        </w:rPr>
      </w:pPr>
      <w:r w:rsidRPr="00554A19">
        <w:rPr>
          <w:sz w:val="24"/>
          <w:szCs w:val="24"/>
        </w:rPr>
        <w:t>7. Полномочия ответственных исполнителей и соисполнителей</w:t>
      </w:r>
    </w:p>
    <w:p w14:paraId="7F0AD181" w14:textId="77777777" w:rsidR="000506CB" w:rsidRPr="00554A19" w:rsidRDefault="000506CB" w:rsidP="000506CB">
      <w:pPr>
        <w:pStyle w:val="ConsPlusNormal"/>
        <w:ind w:right="-2" w:firstLine="851"/>
        <w:jc w:val="center"/>
        <w:rPr>
          <w:sz w:val="24"/>
          <w:szCs w:val="24"/>
        </w:rPr>
      </w:pPr>
      <w:r w:rsidRPr="00554A19">
        <w:rPr>
          <w:sz w:val="24"/>
          <w:szCs w:val="24"/>
        </w:rPr>
        <w:t>при разработке и реализации муниципальной программы</w:t>
      </w:r>
    </w:p>
    <w:p w14:paraId="5D14480F" w14:textId="77777777" w:rsidR="000506CB" w:rsidRPr="00554A19" w:rsidRDefault="000506CB" w:rsidP="000506CB">
      <w:pPr>
        <w:pStyle w:val="ConsPlusNormal"/>
        <w:ind w:right="-2" w:firstLine="851"/>
        <w:rPr>
          <w:sz w:val="24"/>
          <w:szCs w:val="24"/>
        </w:rPr>
      </w:pPr>
    </w:p>
    <w:p w14:paraId="6E1D4D93" w14:textId="77777777" w:rsidR="000506CB" w:rsidRPr="00554A19" w:rsidRDefault="000506CB" w:rsidP="000506CB">
      <w:pPr>
        <w:pStyle w:val="ConsPlusNormal"/>
        <w:ind w:right="-2" w:firstLine="851"/>
        <w:jc w:val="both"/>
        <w:rPr>
          <w:sz w:val="24"/>
          <w:szCs w:val="24"/>
        </w:rPr>
      </w:pPr>
      <w:r w:rsidRPr="00554A19">
        <w:rPr>
          <w:sz w:val="24"/>
          <w:szCs w:val="24"/>
        </w:rPr>
        <w:t>7.1. Ответственный исполнитель:</w:t>
      </w:r>
    </w:p>
    <w:p w14:paraId="7535F058" w14:textId="77777777" w:rsidR="000506CB" w:rsidRPr="00554A19" w:rsidRDefault="000506CB" w:rsidP="000506CB">
      <w:pPr>
        <w:pStyle w:val="ConsPlusNormal"/>
        <w:ind w:right="-2" w:firstLine="851"/>
        <w:jc w:val="both"/>
        <w:rPr>
          <w:sz w:val="24"/>
          <w:szCs w:val="24"/>
        </w:rPr>
      </w:pPr>
      <w:r w:rsidRPr="00554A19">
        <w:rPr>
          <w:sz w:val="24"/>
          <w:szCs w:val="24"/>
        </w:rPr>
        <w:t>а) обеспечивает разработку муниципальной программы и ее согласование в установленном порядке;</w:t>
      </w:r>
    </w:p>
    <w:p w14:paraId="31524832" w14:textId="77777777" w:rsidR="000506CB" w:rsidRPr="00554A19" w:rsidRDefault="000506CB" w:rsidP="000506CB">
      <w:pPr>
        <w:pStyle w:val="ConsPlusNormal"/>
        <w:ind w:right="-2" w:firstLine="851"/>
        <w:jc w:val="both"/>
        <w:rPr>
          <w:sz w:val="24"/>
          <w:szCs w:val="24"/>
        </w:rPr>
      </w:pPr>
      <w:r w:rsidRPr="00554A19">
        <w:rPr>
          <w:sz w:val="24"/>
          <w:szCs w:val="24"/>
        </w:rPr>
        <w:t>б) рассматривает предложения соисполнителей о корректировке муниципальной программы;</w:t>
      </w:r>
    </w:p>
    <w:p w14:paraId="3CA8731E" w14:textId="77777777" w:rsidR="000506CB" w:rsidRPr="00554A19" w:rsidRDefault="000506CB" w:rsidP="000506CB">
      <w:pPr>
        <w:pStyle w:val="ConsPlusNormal"/>
        <w:ind w:right="-2" w:firstLine="851"/>
        <w:jc w:val="both"/>
        <w:rPr>
          <w:sz w:val="24"/>
          <w:szCs w:val="24"/>
        </w:rPr>
      </w:pPr>
      <w:r w:rsidRPr="00554A19">
        <w:rPr>
          <w:sz w:val="24"/>
          <w:szCs w:val="24"/>
        </w:rPr>
        <w:t>в) организует реализацию муниципальной программы, координирует деятельность соисполнителей по реализации муниципальной программы, принимает решение о внесении изменений в муниципальную программу в соответствии с требованиями, установленными настоящим Порядком, и несет ответственность за достижение целевых показателей (индикаторов) муниципальной программы, а также конечных результатов ее реализации;</w:t>
      </w:r>
    </w:p>
    <w:p w14:paraId="25550E48" w14:textId="3FF1E201" w:rsidR="000506CB" w:rsidRPr="00554A19" w:rsidRDefault="000506CB" w:rsidP="000506CB">
      <w:pPr>
        <w:pStyle w:val="ConsPlusNormal"/>
        <w:ind w:right="-2" w:firstLine="851"/>
        <w:jc w:val="both"/>
        <w:rPr>
          <w:sz w:val="24"/>
          <w:szCs w:val="24"/>
        </w:rPr>
      </w:pPr>
      <w:r w:rsidRPr="00554A19">
        <w:rPr>
          <w:sz w:val="24"/>
          <w:szCs w:val="24"/>
        </w:rPr>
        <w:t xml:space="preserve">г) представляет запрашиваемые сведения о реализации муниципальной программы </w:t>
      </w:r>
      <w:r w:rsidR="00607E11" w:rsidRPr="00554A19">
        <w:rPr>
          <w:sz w:val="24"/>
          <w:szCs w:val="24"/>
        </w:rPr>
        <w:t xml:space="preserve">главе администрации муниципального образования Дубенский район, </w:t>
      </w:r>
      <w:r w:rsidRPr="00554A19">
        <w:rPr>
          <w:sz w:val="24"/>
          <w:szCs w:val="24"/>
        </w:rPr>
        <w:t xml:space="preserve">заместителю главы администрации </w:t>
      </w:r>
      <w:r w:rsidR="00607E11" w:rsidRPr="00554A19">
        <w:rPr>
          <w:sz w:val="24"/>
          <w:szCs w:val="24"/>
        </w:rPr>
        <w:t xml:space="preserve">муниципального образования </w:t>
      </w:r>
      <w:r w:rsidR="00C769C1" w:rsidRPr="00554A19">
        <w:rPr>
          <w:sz w:val="24"/>
          <w:szCs w:val="24"/>
        </w:rPr>
        <w:t>Дубенск</w:t>
      </w:r>
      <w:r w:rsidR="00607E11" w:rsidRPr="00554A19">
        <w:rPr>
          <w:sz w:val="24"/>
          <w:szCs w:val="24"/>
        </w:rPr>
        <w:t>ий район</w:t>
      </w:r>
      <w:r w:rsidRPr="00554A19">
        <w:rPr>
          <w:sz w:val="24"/>
          <w:szCs w:val="24"/>
        </w:rPr>
        <w:t xml:space="preserve">, в финансовое управление, в </w:t>
      </w:r>
      <w:r w:rsidR="00607E11" w:rsidRPr="00554A19">
        <w:rPr>
          <w:sz w:val="24"/>
          <w:szCs w:val="24"/>
        </w:rPr>
        <w:t>отдел</w:t>
      </w:r>
      <w:r w:rsidRPr="00554A19">
        <w:rPr>
          <w:sz w:val="24"/>
          <w:szCs w:val="24"/>
        </w:rPr>
        <w:t xml:space="preserve"> экономического развития</w:t>
      </w:r>
      <w:r w:rsidR="00607E11" w:rsidRPr="00554A19">
        <w:rPr>
          <w:sz w:val="24"/>
          <w:szCs w:val="24"/>
        </w:rPr>
        <w:t>, предпринимательства и сельского хозяйства администрации муниципального образования Дубенский район</w:t>
      </w:r>
      <w:r w:rsidRPr="00554A19">
        <w:rPr>
          <w:sz w:val="24"/>
          <w:szCs w:val="24"/>
        </w:rPr>
        <w:t xml:space="preserve"> и иным органам;</w:t>
      </w:r>
    </w:p>
    <w:p w14:paraId="4B11A577" w14:textId="77777777" w:rsidR="000506CB" w:rsidRPr="00554A19" w:rsidRDefault="000506CB" w:rsidP="000506CB">
      <w:pPr>
        <w:pStyle w:val="ConsPlusNormal"/>
        <w:ind w:right="-2" w:firstLine="851"/>
        <w:jc w:val="both"/>
        <w:rPr>
          <w:sz w:val="24"/>
          <w:szCs w:val="24"/>
        </w:rPr>
      </w:pPr>
      <w:r w:rsidRPr="00554A19">
        <w:rPr>
          <w:sz w:val="24"/>
          <w:szCs w:val="24"/>
        </w:rPr>
        <w:t>д) запрашивает у соисполнителей муниципальной программы:</w:t>
      </w:r>
    </w:p>
    <w:p w14:paraId="7F05A0BE" w14:textId="77777777" w:rsidR="000506CB" w:rsidRPr="00554A19" w:rsidRDefault="000506CB" w:rsidP="000506CB">
      <w:pPr>
        <w:pStyle w:val="ConsPlusNormal"/>
        <w:ind w:right="-2" w:firstLine="851"/>
        <w:jc w:val="both"/>
        <w:rPr>
          <w:sz w:val="24"/>
          <w:szCs w:val="24"/>
        </w:rPr>
      </w:pPr>
      <w:r w:rsidRPr="00554A19">
        <w:rPr>
          <w:sz w:val="24"/>
          <w:szCs w:val="24"/>
        </w:rPr>
        <w:t>1) сведения, необходимые для подготовки информации о ходе реализации муниципальной программы, в том числе на поступившие запросы;</w:t>
      </w:r>
    </w:p>
    <w:p w14:paraId="15F4830D" w14:textId="77777777" w:rsidR="000506CB" w:rsidRPr="00554A19" w:rsidRDefault="000506CB" w:rsidP="000506CB">
      <w:pPr>
        <w:pStyle w:val="ConsPlusNormal"/>
        <w:ind w:right="-2" w:firstLine="851"/>
        <w:jc w:val="both"/>
        <w:rPr>
          <w:sz w:val="24"/>
          <w:szCs w:val="24"/>
        </w:rPr>
      </w:pPr>
      <w:r w:rsidRPr="00554A19">
        <w:rPr>
          <w:sz w:val="24"/>
          <w:szCs w:val="24"/>
        </w:rPr>
        <w:t>2) информацию, необходимую для проведения оценки эффективности реализации муниципальной программы и подготовки годового отчета;</w:t>
      </w:r>
    </w:p>
    <w:p w14:paraId="60543E19" w14:textId="77777777" w:rsidR="000506CB" w:rsidRPr="00554A19" w:rsidRDefault="000506CB" w:rsidP="000506CB">
      <w:pPr>
        <w:pStyle w:val="ConsPlusNormal"/>
        <w:ind w:right="-2" w:firstLine="851"/>
        <w:jc w:val="both"/>
        <w:rPr>
          <w:sz w:val="24"/>
          <w:szCs w:val="24"/>
        </w:rPr>
      </w:pPr>
      <w:r w:rsidRPr="00554A19">
        <w:rPr>
          <w:sz w:val="24"/>
          <w:szCs w:val="24"/>
        </w:rPr>
        <w:t>е) проводит оценку эффективности реализации муниципальной программы;</w:t>
      </w:r>
    </w:p>
    <w:p w14:paraId="1ADF1DA6" w14:textId="77777777" w:rsidR="000506CB" w:rsidRPr="00554A19" w:rsidRDefault="000506CB" w:rsidP="000506CB">
      <w:pPr>
        <w:pStyle w:val="ConsPlusNormal"/>
        <w:ind w:right="-2" w:firstLine="851"/>
        <w:jc w:val="both"/>
        <w:rPr>
          <w:sz w:val="24"/>
          <w:szCs w:val="24"/>
        </w:rPr>
      </w:pPr>
      <w:r w:rsidRPr="00554A19">
        <w:rPr>
          <w:sz w:val="24"/>
          <w:szCs w:val="24"/>
        </w:rPr>
        <w:t>ж) готовит годовой отчет и представляет его в финансовое управление и комитет экономического развития;</w:t>
      </w:r>
    </w:p>
    <w:p w14:paraId="7C81379A" w14:textId="77777777" w:rsidR="000506CB" w:rsidRPr="00554A19" w:rsidRDefault="000506CB" w:rsidP="000506CB">
      <w:pPr>
        <w:pStyle w:val="ConsPlusNormal"/>
        <w:ind w:right="-2" w:firstLine="851"/>
        <w:jc w:val="both"/>
        <w:rPr>
          <w:sz w:val="24"/>
          <w:szCs w:val="24"/>
        </w:rPr>
      </w:pPr>
      <w:r w:rsidRPr="00554A19">
        <w:rPr>
          <w:sz w:val="24"/>
          <w:szCs w:val="24"/>
        </w:rPr>
        <w:t xml:space="preserve">з) направляет в государственную автоматизированную информационную систему «Управление» (далее - ГАС «Управление») уведомление об утверждении муниципальной программы или вносимых в нее изменений; </w:t>
      </w:r>
    </w:p>
    <w:p w14:paraId="043F0809" w14:textId="77777777" w:rsidR="000506CB" w:rsidRPr="00554A19" w:rsidRDefault="000506CB" w:rsidP="000506CB">
      <w:pPr>
        <w:pStyle w:val="ConsPlusNormal"/>
        <w:ind w:right="-2" w:firstLine="851"/>
        <w:jc w:val="both"/>
        <w:rPr>
          <w:sz w:val="24"/>
          <w:szCs w:val="24"/>
        </w:rPr>
      </w:pPr>
      <w:r w:rsidRPr="00554A19">
        <w:rPr>
          <w:sz w:val="24"/>
          <w:szCs w:val="24"/>
        </w:rPr>
        <w:t xml:space="preserve">и) ежегодно предоставляет отчетные сведения по муниципальной программе </w:t>
      </w:r>
      <w:proofErr w:type="gramStart"/>
      <w:r w:rsidRPr="00554A19">
        <w:rPr>
          <w:sz w:val="24"/>
          <w:szCs w:val="24"/>
        </w:rPr>
        <w:t>в ГАС</w:t>
      </w:r>
      <w:proofErr w:type="gramEnd"/>
      <w:r w:rsidRPr="00554A19">
        <w:rPr>
          <w:sz w:val="24"/>
          <w:szCs w:val="24"/>
        </w:rPr>
        <w:t xml:space="preserve"> «Управление». Обеспечивает полноту и своевременность вносимой информации. </w:t>
      </w:r>
    </w:p>
    <w:p w14:paraId="0123E2C4" w14:textId="77777777" w:rsidR="000506CB" w:rsidRPr="00554A19" w:rsidRDefault="000506CB" w:rsidP="000506CB">
      <w:pPr>
        <w:pStyle w:val="ConsPlusNormal"/>
        <w:ind w:right="-2" w:firstLine="851"/>
        <w:jc w:val="both"/>
        <w:rPr>
          <w:sz w:val="24"/>
          <w:szCs w:val="24"/>
        </w:rPr>
      </w:pPr>
      <w:r w:rsidRPr="00554A19">
        <w:rPr>
          <w:sz w:val="24"/>
          <w:szCs w:val="24"/>
        </w:rPr>
        <w:t>7.2. Соисполнители:</w:t>
      </w:r>
    </w:p>
    <w:p w14:paraId="58BF3418" w14:textId="77777777" w:rsidR="000506CB" w:rsidRPr="00554A19" w:rsidRDefault="000506CB" w:rsidP="000506CB">
      <w:pPr>
        <w:pStyle w:val="ConsPlusNormal"/>
        <w:ind w:right="-2" w:firstLine="851"/>
        <w:jc w:val="both"/>
        <w:rPr>
          <w:sz w:val="24"/>
          <w:szCs w:val="24"/>
        </w:rPr>
      </w:pPr>
      <w:r w:rsidRPr="00554A19">
        <w:rPr>
          <w:sz w:val="24"/>
          <w:szCs w:val="24"/>
        </w:rPr>
        <w:t>а) участвуют в разработке и осуществляют реализацию муниципальных проектов и комплексов процессных мероприятий муниципальной программы, в отношении которых они являются соисполнителями;</w:t>
      </w:r>
    </w:p>
    <w:p w14:paraId="3A3E7415" w14:textId="77777777" w:rsidR="000506CB" w:rsidRPr="00554A19" w:rsidRDefault="000506CB" w:rsidP="000506CB">
      <w:pPr>
        <w:pStyle w:val="ConsPlusNormal"/>
        <w:ind w:right="-2" w:firstLine="851"/>
        <w:jc w:val="both"/>
        <w:rPr>
          <w:sz w:val="24"/>
          <w:szCs w:val="24"/>
        </w:rPr>
      </w:pPr>
      <w:r w:rsidRPr="00554A19">
        <w:rPr>
          <w:sz w:val="24"/>
          <w:szCs w:val="24"/>
        </w:rPr>
        <w:t>б) осуществляют реализацию муниципальных проектов и комплексов процессных мероприятий муниципальной программы в рамках своей компетенции;</w:t>
      </w:r>
    </w:p>
    <w:p w14:paraId="08F81622" w14:textId="77777777" w:rsidR="000506CB" w:rsidRPr="00554A19" w:rsidRDefault="000506CB" w:rsidP="000506CB">
      <w:pPr>
        <w:pStyle w:val="ConsPlusNormal"/>
        <w:ind w:right="-2" w:firstLine="851"/>
        <w:jc w:val="both"/>
        <w:rPr>
          <w:sz w:val="24"/>
          <w:szCs w:val="24"/>
        </w:rPr>
      </w:pPr>
      <w:r w:rsidRPr="00554A19">
        <w:rPr>
          <w:sz w:val="24"/>
          <w:szCs w:val="24"/>
        </w:rPr>
        <w:t>в) представляют в части своей компетенции предложения ответственному исполнителю по корректировке муниципальной программы;</w:t>
      </w:r>
    </w:p>
    <w:p w14:paraId="3075DB49" w14:textId="77777777" w:rsidR="000506CB" w:rsidRPr="00554A19" w:rsidRDefault="000506CB" w:rsidP="000506CB">
      <w:pPr>
        <w:pStyle w:val="ConsPlusNormal"/>
        <w:ind w:right="-2" w:firstLine="851"/>
        <w:jc w:val="both"/>
        <w:rPr>
          <w:sz w:val="24"/>
          <w:szCs w:val="24"/>
        </w:rPr>
      </w:pPr>
      <w:r w:rsidRPr="00554A19">
        <w:rPr>
          <w:sz w:val="24"/>
          <w:szCs w:val="24"/>
        </w:rPr>
        <w:t>г)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w:t>
      </w:r>
    </w:p>
    <w:p w14:paraId="346A5D8E" w14:textId="7A5AC25E" w:rsidR="000506CB" w:rsidRPr="00554A19" w:rsidRDefault="000506CB" w:rsidP="000506CB">
      <w:pPr>
        <w:pStyle w:val="ConsPlusNormal"/>
        <w:ind w:right="-2" w:firstLine="851"/>
        <w:jc w:val="both"/>
        <w:rPr>
          <w:sz w:val="24"/>
          <w:szCs w:val="24"/>
        </w:rPr>
      </w:pPr>
      <w:r w:rsidRPr="00554A19">
        <w:rPr>
          <w:sz w:val="24"/>
          <w:szCs w:val="24"/>
        </w:rPr>
        <w:t xml:space="preserve">д)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w:t>
      </w:r>
      <w:r w:rsidRPr="00554A19">
        <w:rPr>
          <w:sz w:val="24"/>
          <w:szCs w:val="24"/>
        </w:rPr>
        <w:lastRenderedPageBreak/>
        <w:t xml:space="preserve">муниципальной программы и годовой отчет, согласованный с заместителем главы администрации </w:t>
      </w:r>
      <w:r w:rsidR="00C769C1" w:rsidRPr="00554A19">
        <w:rPr>
          <w:sz w:val="24"/>
          <w:szCs w:val="24"/>
        </w:rPr>
        <w:t>Дубенского</w:t>
      </w:r>
      <w:r w:rsidRPr="00554A19">
        <w:rPr>
          <w:sz w:val="24"/>
          <w:szCs w:val="24"/>
        </w:rPr>
        <w:t xml:space="preserve"> района, курирующим его, для подготовки сводного годового отчета по муниципальной программе.</w:t>
      </w:r>
    </w:p>
    <w:p w14:paraId="6F93E8D9" w14:textId="6C678CF2" w:rsidR="000506CB" w:rsidRPr="00554A19" w:rsidRDefault="000506CB" w:rsidP="000506CB">
      <w:pPr>
        <w:shd w:val="clear" w:color="auto" w:fill="FFFFFF"/>
        <w:ind w:right="-2" w:firstLine="851"/>
        <w:jc w:val="both"/>
        <w:textAlignment w:val="baseline"/>
        <w:outlineLvl w:val="2"/>
        <w:rPr>
          <w:rFonts w:ascii="Arial" w:hAnsi="Arial" w:cs="Arial"/>
        </w:rPr>
      </w:pPr>
      <w:r w:rsidRPr="00554A19">
        <w:rPr>
          <w:rFonts w:ascii="Arial" w:hAnsi="Arial" w:cs="Arial"/>
        </w:rPr>
        <w:t>7.3. Руководители отраслевых (функциональных) органов администрации</w:t>
      </w:r>
      <w:r w:rsidR="001741C7" w:rsidRPr="00554A19">
        <w:rPr>
          <w:rFonts w:ascii="Arial" w:hAnsi="Arial" w:cs="Arial"/>
        </w:rPr>
        <w:t xml:space="preserve"> муниципального образования</w:t>
      </w:r>
      <w:r w:rsidRPr="00554A19">
        <w:rPr>
          <w:rFonts w:ascii="Arial" w:hAnsi="Arial" w:cs="Arial"/>
        </w:rPr>
        <w:t xml:space="preserve"> </w:t>
      </w:r>
      <w:r w:rsidR="001741C7" w:rsidRPr="00554A19">
        <w:rPr>
          <w:rFonts w:ascii="Arial" w:hAnsi="Arial" w:cs="Arial"/>
        </w:rPr>
        <w:t>Дубенский район</w:t>
      </w:r>
      <w:r w:rsidRPr="00554A19">
        <w:rPr>
          <w:rFonts w:ascii="Arial" w:hAnsi="Arial" w:cs="Arial"/>
        </w:rPr>
        <w:t xml:space="preserve"> - ответственные исполнители, соисполнители муниципальной программы несут ответственность за эффективность реализации муниципальной программы, не достижение показателей результативности и эффективности муниципальной программы.</w:t>
      </w:r>
    </w:p>
    <w:p w14:paraId="1858CBFD" w14:textId="5B97018B" w:rsidR="000506CB" w:rsidRPr="00554A19" w:rsidRDefault="000506CB" w:rsidP="00F304E6">
      <w:pPr>
        <w:pStyle w:val="ConsPlusNormal"/>
        <w:ind w:right="-2" w:firstLine="851"/>
        <w:jc w:val="both"/>
        <w:rPr>
          <w:sz w:val="24"/>
          <w:szCs w:val="24"/>
        </w:rPr>
      </w:pPr>
      <w:proofErr w:type="gramStart"/>
      <w:r w:rsidRPr="00554A19">
        <w:rPr>
          <w:sz w:val="24"/>
          <w:szCs w:val="24"/>
        </w:rPr>
        <w:t xml:space="preserve">Ответственные исполнители и соисполнители </w:t>
      </w:r>
      <w:r w:rsidR="001741C7" w:rsidRPr="00554A19">
        <w:rPr>
          <w:sz w:val="24"/>
          <w:szCs w:val="24"/>
        </w:rPr>
        <w:t xml:space="preserve">муниципальных программ </w:t>
      </w:r>
      <w:r w:rsidRPr="00554A19">
        <w:rPr>
          <w:sz w:val="24"/>
          <w:szCs w:val="24"/>
        </w:rPr>
        <w:t xml:space="preserve">несут ответственность за достоверность и полноту информации, включенной в муниципальную программу, муниципальный проект и комплекс процессного мероприятия, дополнительные и обосновывающие материалы к муниципальной программе, за подготовку и достоверность отчета о ходе реализации муниципальной программы, а также за достоверность информации, размещаемой на официальном Портале муниципального образования </w:t>
      </w:r>
      <w:r w:rsidR="00C769C1" w:rsidRPr="00554A19">
        <w:rPr>
          <w:sz w:val="24"/>
          <w:szCs w:val="24"/>
        </w:rPr>
        <w:t>Дубенский</w:t>
      </w:r>
      <w:r w:rsidRPr="00554A19">
        <w:rPr>
          <w:sz w:val="24"/>
          <w:szCs w:val="24"/>
        </w:rPr>
        <w:t xml:space="preserve"> район и в федеральном государственном реестре документов стратегического</w:t>
      </w:r>
      <w:proofErr w:type="gramEnd"/>
      <w:r w:rsidRPr="00554A19">
        <w:rPr>
          <w:sz w:val="24"/>
          <w:szCs w:val="24"/>
        </w:rPr>
        <w:t xml:space="preserve"> планирования.</w:t>
      </w:r>
    </w:p>
    <w:p w14:paraId="219665D4" w14:textId="77777777" w:rsidR="000506CB" w:rsidRPr="00554A19" w:rsidRDefault="000506CB" w:rsidP="000506CB">
      <w:pPr>
        <w:pStyle w:val="ConsPlusNormal"/>
        <w:ind w:right="-2" w:firstLine="851"/>
        <w:rPr>
          <w:sz w:val="24"/>
          <w:szCs w:val="24"/>
        </w:rPr>
      </w:pPr>
    </w:p>
    <w:p w14:paraId="21CD4358" w14:textId="77777777" w:rsidR="000506CB" w:rsidRPr="00554A19" w:rsidRDefault="000506CB" w:rsidP="000506CB">
      <w:pPr>
        <w:pStyle w:val="ConsPlusNormal"/>
        <w:ind w:right="-2" w:firstLine="851"/>
        <w:rPr>
          <w:sz w:val="24"/>
          <w:szCs w:val="24"/>
        </w:rPr>
      </w:pPr>
    </w:p>
    <w:p w14:paraId="5A9D4BD4" w14:textId="77777777" w:rsidR="000506CB" w:rsidRPr="00554A19" w:rsidRDefault="000506CB" w:rsidP="000506CB">
      <w:pPr>
        <w:pStyle w:val="ConsPlusNormal"/>
        <w:ind w:right="-2" w:firstLine="851"/>
        <w:rPr>
          <w:color w:val="000000"/>
          <w:sz w:val="24"/>
          <w:szCs w:val="24"/>
        </w:rPr>
      </w:pPr>
    </w:p>
    <w:p w14:paraId="5F72DB15" w14:textId="77777777" w:rsidR="000506CB" w:rsidRPr="00554A19" w:rsidRDefault="000506CB" w:rsidP="000506CB">
      <w:pPr>
        <w:pStyle w:val="ConsPlusNormal"/>
        <w:ind w:right="-2" w:firstLine="851"/>
        <w:rPr>
          <w:color w:val="000000"/>
          <w:sz w:val="24"/>
          <w:szCs w:val="24"/>
        </w:rPr>
      </w:pPr>
    </w:p>
    <w:p w14:paraId="544B9104" w14:textId="77777777" w:rsidR="000506CB" w:rsidRPr="00554A19" w:rsidRDefault="000506CB" w:rsidP="000506CB">
      <w:pPr>
        <w:pStyle w:val="ConsPlusNormal"/>
        <w:ind w:right="-2" w:firstLine="851"/>
        <w:rPr>
          <w:color w:val="000000"/>
          <w:sz w:val="24"/>
          <w:szCs w:val="24"/>
        </w:rPr>
      </w:pPr>
    </w:p>
    <w:tbl>
      <w:tblPr>
        <w:tblW w:w="0" w:type="auto"/>
        <w:tblLook w:val="04A0" w:firstRow="1" w:lastRow="0" w:firstColumn="1" w:lastColumn="0" w:noHBand="0" w:noVBand="1"/>
      </w:tblPr>
      <w:tblGrid>
        <w:gridCol w:w="4784"/>
        <w:gridCol w:w="4785"/>
      </w:tblGrid>
      <w:tr w:rsidR="000506CB" w:rsidRPr="00554A19" w14:paraId="4B610729" w14:textId="77777777" w:rsidTr="00093EEA">
        <w:tc>
          <w:tcPr>
            <w:tcW w:w="4784" w:type="dxa"/>
            <w:shd w:val="clear" w:color="auto" w:fill="auto"/>
          </w:tcPr>
          <w:p w14:paraId="72071EDE" w14:textId="395C72E8" w:rsidR="000506CB" w:rsidRPr="00554A19" w:rsidRDefault="00C769C1" w:rsidP="00093EEA">
            <w:pPr>
              <w:pStyle w:val="ConsPlusNormal"/>
              <w:ind w:right="-2" w:firstLine="0"/>
              <w:jc w:val="center"/>
              <w:rPr>
                <w:color w:val="000000"/>
                <w:sz w:val="24"/>
                <w:szCs w:val="24"/>
              </w:rPr>
            </w:pPr>
            <w:r w:rsidRPr="00554A19">
              <w:rPr>
                <w:color w:val="000000"/>
                <w:sz w:val="24"/>
                <w:szCs w:val="24"/>
              </w:rPr>
              <w:t xml:space="preserve">Начальник отдела </w:t>
            </w:r>
            <w:r w:rsidR="000506CB" w:rsidRPr="00554A19">
              <w:rPr>
                <w:color w:val="000000"/>
                <w:sz w:val="24"/>
                <w:szCs w:val="24"/>
              </w:rPr>
              <w:t>экономического развития</w:t>
            </w:r>
            <w:r w:rsidR="00DD4700" w:rsidRPr="00554A19">
              <w:rPr>
                <w:color w:val="000000"/>
                <w:sz w:val="24"/>
                <w:szCs w:val="24"/>
              </w:rPr>
              <w:t xml:space="preserve">, предпринимательства и </w:t>
            </w:r>
            <w:r w:rsidRPr="00554A19">
              <w:rPr>
                <w:color w:val="000000"/>
                <w:sz w:val="24"/>
                <w:szCs w:val="24"/>
              </w:rPr>
              <w:t>сельского хозяйства</w:t>
            </w:r>
            <w:r w:rsidR="000506CB" w:rsidRPr="00554A19">
              <w:rPr>
                <w:color w:val="000000"/>
                <w:sz w:val="24"/>
                <w:szCs w:val="24"/>
              </w:rPr>
              <w:t xml:space="preserve"> администрации муниципального образования </w:t>
            </w:r>
            <w:r w:rsidRPr="00554A19">
              <w:rPr>
                <w:color w:val="000000"/>
                <w:sz w:val="24"/>
                <w:szCs w:val="24"/>
              </w:rPr>
              <w:t>Дубенский</w:t>
            </w:r>
            <w:r w:rsidR="000506CB" w:rsidRPr="00554A19">
              <w:rPr>
                <w:color w:val="000000"/>
                <w:sz w:val="24"/>
                <w:szCs w:val="24"/>
              </w:rPr>
              <w:t xml:space="preserve"> район</w:t>
            </w:r>
          </w:p>
        </w:tc>
        <w:tc>
          <w:tcPr>
            <w:tcW w:w="4785" w:type="dxa"/>
            <w:shd w:val="clear" w:color="auto" w:fill="auto"/>
          </w:tcPr>
          <w:p w14:paraId="16381161" w14:textId="77777777" w:rsidR="000506CB" w:rsidRPr="00554A19" w:rsidRDefault="000506CB" w:rsidP="00093EEA">
            <w:pPr>
              <w:pStyle w:val="ConsPlusNormal"/>
              <w:ind w:right="-2" w:firstLine="0"/>
              <w:rPr>
                <w:color w:val="000000"/>
                <w:sz w:val="24"/>
                <w:szCs w:val="24"/>
              </w:rPr>
            </w:pPr>
          </w:p>
          <w:p w14:paraId="7FFF6AE9" w14:textId="77777777" w:rsidR="000506CB" w:rsidRPr="00554A19" w:rsidRDefault="000506CB" w:rsidP="00093EEA">
            <w:pPr>
              <w:pStyle w:val="ConsPlusNormal"/>
              <w:ind w:right="-2" w:firstLine="0"/>
              <w:rPr>
                <w:color w:val="000000"/>
                <w:sz w:val="24"/>
                <w:szCs w:val="24"/>
              </w:rPr>
            </w:pPr>
          </w:p>
          <w:p w14:paraId="04B56116" w14:textId="77777777" w:rsidR="000506CB" w:rsidRPr="00554A19" w:rsidRDefault="000506CB" w:rsidP="00093EEA">
            <w:pPr>
              <w:pStyle w:val="ConsPlusNormal"/>
              <w:ind w:right="-2" w:firstLine="0"/>
              <w:jc w:val="right"/>
              <w:rPr>
                <w:b/>
                <w:color w:val="000000"/>
                <w:sz w:val="24"/>
                <w:szCs w:val="24"/>
              </w:rPr>
            </w:pPr>
          </w:p>
          <w:p w14:paraId="1D450EB2" w14:textId="5BF91F84" w:rsidR="00C769C1" w:rsidRPr="00554A19" w:rsidRDefault="00C769C1" w:rsidP="00093EEA">
            <w:pPr>
              <w:pStyle w:val="ConsPlusNormal"/>
              <w:ind w:right="-2" w:firstLine="0"/>
              <w:jc w:val="right"/>
              <w:rPr>
                <w:b/>
                <w:color w:val="000000"/>
                <w:sz w:val="24"/>
                <w:szCs w:val="24"/>
              </w:rPr>
            </w:pPr>
          </w:p>
          <w:p w14:paraId="7D5172C4" w14:textId="7F3AE769" w:rsidR="00C769C1" w:rsidRPr="00554A19" w:rsidRDefault="00DD4700" w:rsidP="00093EEA">
            <w:pPr>
              <w:pStyle w:val="ConsPlusNormal"/>
              <w:ind w:right="-2" w:firstLine="0"/>
              <w:jc w:val="right"/>
              <w:rPr>
                <w:color w:val="000000"/>
                <w:sz w:val="24"/>
                <w:szCs w:val="24"/>
              </w:rPr>
            </w:pPr>
            <w:r w:rsidRPr="00554A19">
              <w:rPr>
                <w:color w:val="000000"/>
                <w:sz w:val="24"/>
                <w:szCs w:val="24"/>
              </w:rPr>
              <w:t>Т.А. Москаленко</w:t>
            </w:r>
          </w:p>
          <w:p w14:paraId="3D5A46F5" w14:textId="4DFD65B4" w:rsidR="000506CB" w:rsidRPr="00554A19" w:rsidRDefault="000506CB" w:rsidP="00093EEA">
            <w:pPr>
              <w:pStyle w:val="ConsPlusNormal"/>
              <w:ind w:right="-2" w:firstLine="0"/>
              <w:jc w:val="right"/>
              <w:rPr>
                <w:b/>
                <w:color w:val="000000"/>
                <w:sz w:val="24"/>
                <w:szCs w:val="24"/>
              </w:rPr>
            </w:pPr>
          </w:p>
        </w:tc>
      </w:tr>
    </w:tbl>
    <w:p w14:paraId="645C87C9" w14:textId="77777777" w:rsidR="000224C5" w:rsidRPr="00E65BF5" w:rsidRDefault="000224C5">
      <w:pPr>
        <w:rPr>
          <w:rFonts w:ascii="Arial" w:hAnsi="Arial" w:cs="Arial"/>
          <w:sz w:val="28"/>
          <w:szCs w:val="28"/>
        </w:rPr>
      </w:pPr>
    </w:p>
    <w:p w14:paraId="4CD20655" w14:textId="77777777" w:rsidR="000506CB" w:rsidRDefault="000506CB"/>
    <w:p w14:paraId="3049BC54" w14:textId="77777777" w:rsidR="000506CB" w:rsidRDefault="000506CB"/>
    <w:p w14:paraId="17CAA701" w14:textId="77777777" w:rsidR="000506CB" w:rsidRDefault="000506CB"/>
    <w:p w14:paraId="54758596" w14:textId="77777777" w:rsidR="000506CB" w:rsidRDefault="000506CB"/>
    <w:p w14:paraId="3B92BC7C" w14:textId="77777777" w:rsidR="000506CB" w:rsidRDefault="000506CB"/>
    <w:p w14:paraId="0755B798" w14:textId="77777777" w:rsidR="000506CB" w:rsidRDefault="000506CB"/>
    <w:p w14:paraId="7E70EDD3" w14:textId="77777777" w:rsidR="000506CB" w:rsidRDefault="000506CB"/>
    <w:p w14:paraId="4D60ACEA" w14:textId="77777777" w:rsidR="000506CB" w:rsidRDefault="000506CB"/>
    <w:p w14:paraId="10D67131" w14:textId="77777777" w:rsidR="000506CB" w:rsidRDefault="000506CB"/>
    <w:p w14:paraId="0DC112A9" w14:textId="77777777" w:rsidR="000506CB" w:rsidRDefault="000506CB"/>
    <w:p w14:paraId="42F5972A" w14:textId="77777777" w:rsidR="000506CB" w:rsidRDefault="000506CB"/>
    <w:p w14:paraId="62B501D2" w14:textId="77777777" w:rsidR="000506CB" w:rsidRDefault="000506CB"/>
    <w:p w14:paraId="5513ADC7" w14:textId="77777777" w:rsidR="000506CB" w:rsidRDefault="000506CB"/>
    <w:p w14:paraId="6EFE98FC" w14:textId="77777777" w:rsidR="000506CB" w:rsidRDefault="000506CB"/>
    <w:p w14:paraId="383FF8C1" w14:textId="77777777" w:rsidR="000506CB" w:rsidRDefault="000506CB"/>
    <w:p w14:paraId="0936CBAC" w14:textId="77777777" w:rsidR="000506CB" w:rsidRDefault="000506CB"/>
    <w:p w14:paraId="16304ADF" w14:textId="77777777" w:rsidR="000506CB" w:rsidRDefault="000506CB"/>
    <w:p w14:paraId="009F68DF" w14:textId="77777777" w:rsidR="000506CB" w:rsidRDefault="000506CB">
      <w:pPr>
        <w:sectPr w:rsidR="000506CB" w:rsidSect="000506CB">
          <w:headerReference w:type="even" r:id="rId12"/>
          <w:headerReference w:type="default" r:id="rId13"/>
          <w:headerReference w:type="first" r:id="rId14"/>
          <w:pgSz w:w="11906" w:h="16838"/>
          <w:pgMar w:top="1134" w:right="850" w:bottom="1134" w:left="1701" w:header="708" w:footer="708" w:gutter="0"/>
          <w:pgNumType w:start="1"/>
          <w:cols w:space="708"/>
          <w:titlePg/>
          <w:docGrid w:linePitch="360"/>
        </w:sectPr>
      </w:pPr>
    </w:p>
    <w:tbl>
      <w:tblPr>
        <w:tblStyle w:val="af1"/>
        <w:tblW w:w="4536" w:type="dxa"/>
        <w:tblInd w:w="10598" w:type="dxa"/>
        <w:tblLook w:val="04A0" w:firstRow="1" w:lastRow="0" w:firstColumn="1" w:lastColumn="0" w:noHBand="0" w:noVBand="1"/>
      </w:tblPr>
      <w:tblGrid>
        <w:gridCol w:w="4504"/>
        <w:gridCol w:w="32"/>
      </w:tblGrid>
      <w:tr w:rsidR="000506CB" w14:paraId="1681CF64" w14:textId="77777777" w:rsidTr="005C0AB7">
        <w:tc>
          <w:tcPr>
            <w:tcW w:w="4536" w:type="dxa"/>
            <w:gridSpan w:val="2"/>
            <w:tcBorders>
              <w:top w:val="nil"/>
              <w:left w:val="nil"/>
              <w:bottom w:val="nil"/>
              <w:right w:val="nil"/>
            </w:tcBorders>
          </w:tcPr>
          <w:p w14:paraId="7E86DAB8" w14:textId="77777777" w:rsidR="000506CB" w:rsidRPr="00CA2983" w:rsidRDefault="000506CB" w:rsidP="00093EEA">
            <w:pPr>
              <w:jc w:val="center"/>
              <w:rPr>
                <w:rFonts w:ascii="PT Astra Serif" w:hAnsi="PT Astra Serif"/>
              </w:rPr>
            </w:pPr>
          </w:p>
        </w:tc>
      </w:tr>
      <w:tr w:rsidR="005C0AB7" w:rsidRPr="008D2002" w14:paraId="1DA7643B" w14:textId="77777777" w:rsidTr="005C0AB7">
        <w:trPr>
          <w:gridAfter w:val="1"/>
          <w:wAfter w:w="32" w:type="dxa"/>
        </w:trPr>
        <w:tc>
          <w:tcPr>
            <w:tcW w:w="4504" w:type="dxa"/>
            <w:tcBorders>
              <w:top w:val="nil"/>
              <w:left w:val="nil"/>
              <w:bottom w:val="nil"/>
              <w:right w:val="nil"/>
            </w:tcBorders>
          </w:tcPr>
          <w:p w14:paraId="0CFDE8CD"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t>Приложение № 1</w:t>
            </w:r>
          </w:p>
          <w:p w14:paraId="03D8C02A"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t>к постановлению администрации</w:t>
            </w:r>
          </w:p>
          <w:p w14:paraId="2D50CDDF"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t>муниципального образования</w:t>
            </w:r>
          </w:p>
          <w:p w14:paraId="0FF6A9D9" w14:textId="4D5B5E7A" w:rsidR="005C0AB7" w:rsidRPr="008D2002" w:rsidRDefault="00C769C1" w:rsidP="005C0AB7">
            <w:pPr>
              <w:overflowPunct w:val="0"/>
              <w:autoSpaceDE w:val="0"/>
              <w:autoSpaceDN w:val="0"/>
              <w:adjustRightInd w:val="0"/>
              <w:jc w:val="center"/>
              <w:textAlignment w:val="baseline"/>
              <w:rPr>
                <w:rFonts w:ascii="Arial" w:hAnsi="Arial" w:cs="Arial"/>
              </w:rPr>
            </w:pPr>
            <w:r w:rsidRPr="008D2002">
              <w:rPr>
                <w:rFonts w:ascii="Arial" w:hAnsi="Arial" w:cs="Arial"/>
              </w:rPr>
              <w:t>Дубенский</w:t>
            </w:r>
            <w:r w:rsidR="005C0AB7" w:rsidRPr="008D2002">
              <w:rPr>
                <w:rFonts w:ascii="Arial" w:hAnsi="Arial" w:cs="Arial"/>
              </w:rPr>
              <w:t xml:space="preserve"> район</w:t>
            </w:r>
          </w:p>
          <w:p w14:paraId="04DEA867" w14:textId="77777777" w:rsidR="005C0AB7" w:rsidRPr="008D2002" w:rsidRDefault="005C0AB7" w:rsidP="005C0AB7">
            <w:pPr>
              <w:overflowPunct w:val="0"/>
              <w:autoSpaceDE w:val="0"/>
              <w:autoSpaceDN w:val="0"/>
              <w:adjustRightInd w:val="0"/>
              <w:jc w:val="center"/>
              <w:textAlignment w:val="baseline"/>
              <w:rPr>
                <w:rFonts w:ascii="Arial" w:hAnsi="Arial" w:cs="Arial"/>
              </w:rPr>
            </w:pPr>
          </w:p>
          <w:p w14:paraId="6CEF1E3A" w14:textId="77777777" w:rsidR="005C0AB7" w:rsidRPr="008D2002" w:rsidRDefault="005C0AB7" w:rsidP="005C0AB7">
            <w:pPr>
              <w:overflowPunct w:val="0"/>
              <w:autoSpaceDE w:val="0"/>
              <w:autoSpaceDN w:val="0"/>
              <w:adjustRightInd w:val="0"/>
              <w:jc w:val="center"/>
              <w:textAlignment w:val="baseline"/>
              <w:rPr>
                <w:rFonts w:ascii="Arial" w:hAnsi="Arial" w:cs="Arial"/>
              </w:rPr>
            </w:pPr>
          </w:p>
          <w:p w14:paraId="2C679AB9" w14:textId="77777777" w:rsidR="005C0AB7" w:rsidRPr="008D2002" w:rsidRDefault="005C0AB7" w:rsidP="005C0AB7">
            <w:pPr>
              <w:jc w:val="center"/>
              <w:rPr>
                <w:rFonts w:ascii="Arial" w:hAnsi="Arial" w:cs="Arial"/>
              </w:rPr>
            </w:pPr>
            <w:r w:rsidRPr="008D2002">
              <w:rPr>
                <w:rFonts w:ascii="Arial" w:hAnsi="Arial" w:cs="Arial"/>
              </w:rPr>
              <w:t>от ____________  № _________</w:t>
            </w:r>
          </w:p>
        </w:tc>
      </w:tr>
    </w:tbl>
    <w:p w14:paraId="39BCE7AD" w14:textId="77777777" w:rsidR="000506CB" w:rsidRPr="008D2002" w:rsidRDefault="000506CB" w:rsidP="000506CB">
      <w:pPr>
        <w:ind w:firstLine="851"/>
        <w:jc w:val="right"/>
        <w:rPr>
          <w:rFonts w:ascii="Arial" w:hAnsi="Arial" w:cs="Arial"/>
        </w:rPr>
      </w:pPr>
    </w:p>
    <w:p w14:paraId="1F10B330" w14:textId="77777777" w:rsidR="000506CB" w:rsidRPr="008D2002" w:rsidRDefault="000506CB" w:rsidP="000506CB">
      <w:pPr>
        <w:jc w:val="center"/>
        <w:rPr>
          <w:rFonts w:ascii="Arial" w:hAnsi="Arial" w:cs="Arial"/>
          <w:b/>
        </w:rPr>
      </w:pPr>
    </w:p>
    <w:p w14:paraId="5EB6FC05" w14:textId="77777777" w:rsidR="000506CB" w:rsidRPr="00754EA1" w:rsidRDefault="000506CB" w:rsidP="000506CB">
      <w:pPr>
        <w:jc w:val="center"/>
        <w:rPr>
          <w:rFonts w:ascii="Arial" w:hAnsi="Arial" w:cs="Arial"/>
        </w:rPr>
      </w:pPr>
      <w:proofErr w:type="gramStart"/>
      <w:r w:rsidRPr="00754EA1">
        <w:rPr>
          <w:rFonts w:ascii="Arial" w:hAnsi="Arial" w:cs="Arial"/>
        </w:rPr>
        <w:t>П</w:t>
      </w:r>
      <w:proofErr w:type="gramEnd"/>
      <w:r w:rsidRPr="00754EA1">
        <w:rPr>
          <w:rFonts w:ascii="Arial" w:hAnsi="Arial" w:cs="Arial"/>
        </w:rPr>
        <w:t xml:space="preserve"> А С П О Р Т</w:t>
      </w:r>
    </w:p>
    <w:p w14:paraId="2CEF45E0" w14:textId="77777777" w:rsidR="000506CB" w:rsidRPr="00754EA1" w:rsidRDefault="000506CB" w:rsidP="000506CB">
      <w:pPr>
        <w:jc w:val="center"/>
        <w:rPr>
          <w:rFonts w:ascii="Arial" w:hAnsi="Arial" w:cs="Arial"/>
        </w:rPr>
      </w:pPr>
      <w:r w:rsidRPr="00754EA1">
        <w:rPr>
          <w:rFonts w:ascii="Arial" w:hAnsi="Arial" w:cs="Arial"/>
        </w:rPr>
        <w:t xml:space="preserve">муниципальной программы </w:t>
      </w:r>
    </w:p>
    <w:p w14:paraId="72587817" w14:textId="77777777" w:rsidR="000506CB" w:rsidRPr="00754EA1" w:rsidRDefault="000506CB" w:rsidP="000506CB">
      <w:pPr>
        <w:jc w:val="center"/>
        <w:rPr>
          <w:rFonts w:ascii="Arial" w:hAnsi="Arial" w:cs="Arial"/>
          <w:i/>
        </w:rPr>
      </w:pPr>
      <w:r w:rsidRPr="00754EA1">
        <w:rPr>
          <w:rFonts w:ascii="Arial" w:hAnsi="Arial" w:cs="Arial"/>
          <w:i/>
        </w:rPr>
        <w:t>___________________________________________</w:t>
      </w:r>
    </w:p>
    <w:p w14:paraId="470402C4" w14:textId="0EFC1929" w:rsidR="000506CB" w:rsidRPr="008D2002" w:rsidRDefault="00754EA1" w:rsidP="000506CB">
      <w:pPr>
        <w:jc w:val="center"/>
        <w:rPr>
          <w:rFonts w:ascii="Arial" w:hAnsi="Arial" w:cs="Arial"/>
          <w:vertAlign w:val="superscript"/>
        </w:rPr>
      </w:pPr>
      <w:r>
        <w:rPr>
          <w:rFonts w:ascii="Arial" w:hAnsi="Arial" w:cs="Arial"/>
          <w:vertAlign w:val="superscript"/>
        </w:rPr>
        <w:t>(</w:t>
      </w:r>
      <w:r w:rsidR="000506CB" w:rsidRPr="008D2002">
        <w:rPr>
          <w:rFonts w:ascii="Arial" w:hAnsi="Arial" w:cs="Arial"/>
          <w:vertAlign w:val="superscript"/>
        </w:rPr>
        <w:t>наименование муниципальной программы</w:t>
      </w:r>
      <w:r>
        <w:rPr>
          <w:rFonts w:ascii="Arial" w:hAnsi="Arial" w:cs="Arial"/>
          <w:vertAlign w:val="superscript"/>
        </w:rPr>
        <w:t xml:space="preserve">) </w:t>
      </w:r>
    </w:p>
    <w:p w14:paraId="7FEAEF24" w14:textId="77777777" w:rsidR="000506CB" w:rsidRPr="008D2002" w:rsidRDefault="000506CB" w:rsidP="000506CB">
      <w:pPr>
        <w:jc w:val="center"/>
        <w:rPr>
          <w:rFonts w:ascii="Arial" w:hAnsi="Arial" w:cs="Arial"/>
        </w:rPr>
      </w:pPr>
    </w:p>
    <w:p w14:paraId="72E54564" w14:textId="77777777" w:rsidR="000506CB" w:rsidRPr="00754EA1" w:rsidRDefault="000506CB" w:rsidP="000506CB">
      <w:pPr>
        <w:numPr>
          <w:ilvl w:val="0"/>
          <w:numId w:val="2"/>
        </w:numPr>
        <w:contextualSpacing/>
        <w:jc w:val="center"/>
        <w:rPr>
          <w:rFonts w:ascii="Arial" w:hAnsi="Arial" w:cs="Arial"/>
        </w:rPr>
      </w:pPr>
      <w:r w:rsidRPr="00754EA1">
        <w:rPr>
          <w:rFonts w:ascii="Arial" w:hAnsi="Arial" w:cs="Arial"/>
        </w:rPr>
        <w:t>Основные положения</w:t>
      </w:r>
    </w:p>
    <w:p w14:paraId="60A3FD58" w14:textId="77777777" w:rsidR="000506CB" w:rsidRPr="008D2002" w:rsidRDefault="000506CB" w:rsidP="000506CB">
      <w:pPr>
        <w:ind w:left="360"/>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9"/>
        <w:gridCol w:w="6819"/>
      </w:tblGrid>
      <w:tr w:rsidR="000506CB" w:rsidRPr="008D2002" w14:paraId="10EE7D5A" w14:textId="77777777" w:rsidTr="00093EEA">
        <w:trPr>
          <w:cantSplit/>
          <w:trHeight w:val="70"/>
        </w:trPr>
        <w:tc>
          <w:tcPr>
            <w:tcW w:w="2716" w:type="pct"/>
            <w:tcBorders>
              <w:top w:val="single" w:sz="4" w:space="0" w:color="auto"/>
              <w:left w:val="single" w:sz="4" w:space="0" w:color="auto"/>
              <w:bottom w:val="single" w:sz="4" w:space="0" w:color="auto"/>
              <w:right w:val="single" w:sz="4" w:space="0" w:color="auto"/>
            </w:tcBorders>
            <w:hideMark/>
          </w:tcPr>
          <w:p w14:paraId="0E3B0817" w14:textId="77777777" w:rsidR="000506CB" w:rsidRPr="008D2002" w:rsidRDefault="000506CB" w:rsidP="00093EEA">
            <w:pPr>
              <w:rPr>
                <w:rFonts w:ascii="Arial" w:hAnsi="Arial" w:cs="Arial"/>
              </w:rPr>
            </w:pPr>
            <w:r w:rsidRPr="008D2002">
              <w:rPr>
                <w:rFonts w:ascii="Arial" w:hAnsi="Arial" w:cs="Arial"/>
              </w:rPr>
              <w:t xml:space="preserve">Ответственный исполнитель муниципальной программы </w:t>
            </w:r>
          </w:p>
        </w:tc>
        <w:tc>
          <w:tcPr>
            <w:tcW w:w="2284" w:type="pct"/>
            <w:tcBorders>
              <w:top w:val="single" w:sz="4" w:space="0" w:color="auto"/>
              <w:left w:val="single" w:sz="4" w:space="0" w:color="auto"/>
              <w:bottom w:val="single" w:sz="4" w:space="0" w:color="auto"/>
              <w:right w:val="single" w:sz="4" w:space="0" w:color="auto"/>
            </w:tcBorders>
          </w:tcPr>
          <w:p w14:paraId="09B21C25" w14:textId="77777777" w:rsidR="000506CB" w:rsidRPr="008D2002" w:rsidRDefault="000506CB" w:rsidP="00093EEA">
            <w:pPr>
              <w:rPr>
                <w:rFonts w:ascii="Arial" w:eastAsia="Arial Unicode MS" w:hAnsi="Arial" w:cs="Arial"/>
              </w:rPr>
            </w:pPr>
          </w:p>
        </w:tc>
      </w:tr>
      <w:tr w:rsidR="000506CB" w:rsidRPr="008D2002" w14:paraId="3D62FC12" w14:textId="77777777" w:rsidTr="00093EEA">
        <w:trPr>
          <w:cantSplit/>
          <w:trHeight w:val="70"/>
        </w:trPr>
        <w:tc>
          <w:tcPr>
            <w:tcW w:w="2716" w:type="pct"/>
            <w:tcBorders>
              <w:top w:val="single" w:sz="4" w:space="0" w:color="auto"/>
              <w:left w:val="single" w:sz="4" w:space="0" w:color="auto"/>
              <w:bottom w:val="single" w:sz="4" w:space="0" w:color="auto"/>
              <w:right w:val="single" w:sz="4" w:space="0" w:color="auto"/>
            </w:tcBorders>
            <w:hideMark/>
          </w:tcPr>
          <w:p w14:paraId="284BAB3B" w14:textId="77777777" w:rsidR="000506CB" w:rsidRPr="008D2002" w:rsidRDefault="000506CB" w:rsidP="00093EEA">
            <w:pPr>
              <w:rPr>
                <w:rFonts w:ascii="Arial" w:hAnsi="Arial" w:cs="Arial"/>
              </w:rPr>
            </w:pPr>
            <w:r w:rsidRPr="008D2002">
              <w:rPr>
                <w:rFonts w:ascii="Arial" w:hAnsi="Arial" w:cs="Arial"/>
              </w:rPr>
              <w:t>Период реализации</w:t>
            </w:r>
          </w:p>
        </w:tc>
        <w:tc>
          <w:tcPr>
            <w:tcW w:w="2284" w:type="pct"/>
            <w:tcBorders>
              <w:top w:val="single" w:sz="4" w:space="0" w:color="auto"/>
              <w:left w:val="single" w:sz="4" w:space="0" w:color="auto"/>
              <w:bottom w:val="single" w:sz="4" w:space="0" w:color="auto"/>
              <w:right w:val="single" w:sz="4" w:space="0" w:color="auto"/>
            </w:tcBorders>
          </w:tcPr>
          <w:p w14:paraId="79F4BF7C" w14:textId="77777777" w:rsidR="000506CB" w:rsidRPr="008D2002" w:rsidRDefault="000506CB" w:rsidP="00093EEA">
            <w:pPr>
              <w:rPr>
                <w:rFonts w:ascii="Arial" w:hAnsi="Arial" w:cs="Arial"/>
                <w:vertAlign w:val="superscript"/>
              </w:rPr>
            </w:pPr>
          </w:p>
        </w:tc>
      </w:tr>
      <w:tr w:rsidR="000506CB" w:rsidRPr="008D2002" w14:paraId="7C8EE2F8" w14:textId="77777777" w:rsidTr="00093EEA">
        <w:trPr>
          <w:cantSplit/>
          <w:trHeight w:val="70"/>
        </w:trPr>
        <w:tc>
          <w:tcPr>
            <w:tcW w:w="2716" w:type="pct"/>
            <w:tcBorders>
              <w:top w:val="single" w:sz="4" w:space="0" w:color="auto"/>
              <w:left w:val="single" w:sz="4" w:space="0" w:color="auto"/>
              <w:bottom w:val="single" w:sz="4" w:space="0" w:color="auto"/>
              <w:right w:val="single" w:sz="4" w:space="0" w:color="auto"/>
            </w:tcBorders>
            <w:hideMark/>
          </w:tcPr>
          <w:p w14:paraId="196D1A7B" w14:textId="77777777" w:rsidR="000506CB" w:rsidRPr="008D2002" w:rsidRDefault="000506CB" w:rsidP="00093EEA">
            <w:pPr>
              <w:rPr>
                <w:rFonts w:ascii="Arial" w:hAnsi="Arial" w:cs="Arial"/>
              </w:rPr>
            </w:pPr>
            <w:r w:rsidRPr="008D2002">
              <w:rPr>
                <w:rFonts w:ascii="Arial" w:hAnsi="Arial" w:cs="Arial"/>
              </w:rPr>
              <w:t xml:space="preserve">Цели муниципальной программы </w:t>
            </w:r>
          </w:p>
        </w:tc>
        <w:tc>
          <w:tcPr>
            <w:tcW w:w="2284" w:type="pct"/>
            <w:tcBorders>
              <w:top w:val="single" w:sz="4" w:space="0" w:color="auto"/>
              <w:left w:val="single" w:sz="4" w:space="0" w:color="auto"/>
              <w:bottom w:val="single" w:sz="4" w:space="0" w:color="auto"/>
              <w:right w:val="single" w:sz="4" w:space="0" w:color="auto"/>
            </w:tcBorders>
          </w:tcPr>
          <w:p w14:paraId="099D8F4B" w14:textId="77777777" w:rsidR="000506CB" w:rsidRPr="008D2002" w:rsidRDefault="000506CB" w:rsidP="00093EEA">
            <w:pPr>
              <w:rPr>
                <w:rFonts w:ascii="Arial" w:eastAsia="Arial Unicode MS" w:hAnsi="Arial" w:cs="Arial"/>
              </w:rPr>
            </w:pPr>
          </w:p>
        </w:tc>
      </w:tr>
      <w:tr w:rsidR="000506CB" w:rsidRPr="008D2002" w14:paraId="23601430" w14:textId="77777777" w:rsidTr="00093EEA">
        <w:trPr>
          <w:cantSplit/>
          <w:trHeight w:val="70"/>
        </w:trPr>
        <w:tc>
          <w:tcPr>
            <w:tcW w:w="2716" w:type="pct"/>
            <w:tcBorders>
              <w:top w:val="single" w:sz="4" w:space="0" w:color="auto"/>
              <w:left w:val="single" w:sz="4" w:space="0" w:color="auto"/>
              <w:bottom w:val="single" w:sz="4" w:space="0" w:color="auto"/>
              <w:right w:val="single" w:sz="4" w:space="0" w:color="auto"/>
            </w:tcBorders>
          </w:tcPr>
          <w:p w14:paraId="10A6432D" w14:textId="77777777" w:rsidR="000506CB" w:rsidRPr="008D2002" w:rsidRDefault="000506CB" w:rsidP="00093EEA">
            <w:pPr>
              <w:rPr>
                <w:rFonts w:ascii="Arial" w:eastAsia="Arial Unicode MS" w:hAnsi="Arial" w:cs="Arial"/>
              </w:rPr>
            </w:pPr>
            <w:r w:rsidRPr="008D2002">
              <w:rPr>
                <w:rFonts w:ascii="Arial" w:eastAsia="Arial Unicode MS" w:hAnsi="Arial" w:cs="Arial"/>
              </w:rPr>
              <w:t>Объемы финансового обеспечения за весь период реализации, тыс. рублей</w:t>
            </w:r>
          </w:p>
        </w:tc>
        <w:tc>
          <w:tcPr>
            <w:tcW w:w="2284" w:type="pct"/>
            <w:tcBorders>
              <w:top w:val="single" w:sz="4" w:space="0" w:color="auto"/>
              <w:left w:val="single" w:sz="4" w:space="0" w:color="auto"/>
              <w:bottom w:val="single" w:sz="4" w:space="0" w:color="auto"/>
              <w:right w:val="single" w:sz="4" w:space="0" w:color="auto"/>
            </w:tcBorders>
          </w:tcPr>
          <w:p w14:paraId="556BCB38" w14:textId="77777777" w:rsidR="000506CB" w:rsidRPr="008D2002" w:rsidRDefault="000506CB" w:rsidP="00093EEA">
            <w:pPr>
              <w:rPr>
                <w:rFonts w:ascii="Arial" w:eastAsia="Arial Unicode MS" w:hAnsi="Arial" w:cs="Arial"/>
              </w:rPr>
            </w:pPr>
          </w:p>
        </w:tc>
      </w:tr>
    </w:tbl>
    <w:p w14:paraId="37F33E0B" w14:textId="77777777" w:rsidR="000506CB" w:rsidRPr="008D2002" w:rsidRDefault="000506CB" w:rsidP="000506CB">
      <w:pPr>
        <w:ind w:left="720"/>
        <w:contextualSpacing/>
        <w:rPr>
          <w:rFonts w:ascii="Arial" w:hAnsi="Arial" w:cs="Arial"/>
          <w:b/>
        </w:rPr>
      </w:pPr>
    </w:p>
    <w:p w14:paraId="09A00637" w14:textId="77777777" w:rsidR="000506CB" w:rsidRPr="00754EA1" w:rsidRDefault="000506CB" w:rsidP="000506CB">
      <w:pPr>
        <w:jc w:val="center"/>
        <w:rPr>
          <w:rFonts w:ascii="Arial" w:hAnsi="Arial" w:cs="Arial"/>
        </w:rPr>
      </w:pPr>
      <w:r w:rsidRPr="008D2002">
        <w:rPr>
          <w:rFonts w:ascii="Arial" w:hAnsi="Arial" w:cs="Arial"/>
          <w:b/>
        </w:rPr>
        <w:br w:type="page"/>
      </w:r>
      <w:r w:rsidRPr="00754EA1">
        <w:rPr>
          <w:rFonts w:ascii="Arial" w:hAnsi="Arial" w:cs="Arial"/>
        </w:rPr>
        <w:lastRenderedPageBreak/>
        <w:t>2. Показатели муниципальной программы</w:t>
      </w:r>
    </w:p>
    <w:p w14:paraId="5B1B13C4" w14:textId="77777777" w:rsidR="000506CB" w:rsidRPr="008D2002" w:rsidRDefault="000506CB" w:rsidP="000506CB">
      <w:pPr>
        <w:jc w:val="center"/>
        <w:rPr>
          <w:rFonts w:ascii="Arial" w:hAnsi="Arial" w:cs="Arial"/>
          <w:b/>
        </w:rPr>
      </w:pPr>
    </w:p>
    <w:tbl>
      <w:tblPr>
        <w:tblW w:w="5104" w:type="pct"/>
        <w:tblLayout w:type="fixed"/>
        <w:tblCellMar>
          <w:left w:w="0" w:type="dxa"/>
          <w:right w:w="0" w:type="dxa"/>
        </w:tblCellMar>
        <w:tblLook w:val="04A0" w:firstRow="1" w:lastRow="0" w:firstColumn="1" w:lastColumn="0" w:noHBand="0" w:noVBand="1"/>
      </w:tblPr>
      <w:tblGrid>
        <w:gridCol w:w="575"/>
        <w:gridCol w:w="2676"/>
        <w:gridCol w:w="2426"/>
        <w:gridCol w:w="1335"/>
        <w:gridCol w:w="1016"/>
        <w:gridCol w:w="1016"/>
        <w:gridCol w:w="1311"/>
        <w:gridCol w:w="719"/>
        <w:gridCol w:w="1221"/>
        <w:gridCol w:w="1320"/>
        <w:gridCol w:w="1419"/>
      </w:tblGrid>
      <w:tr w:rsidR="000506CB" w:rsidRPr="008D2002" w14:paraId="31894AD5" w14:textId="77777777" w:rsidTr="00093EEA">
        <w:trPr>
          <w:trHeight w:val="65"/>
          <w:tblHeader/>
        </w:trPr>
        <w:tc>
          <w:tcPr>
            <w:tcW w:w="191" w:type="pct"/>
            <w:vMerge w:val="restart"/>
            <w:tcBorders>
              <w:top w:val="single" w:sz="6" w:space="0" w:color="000000"/>
              <w:left w:val="single" w:sz="6" w:space="0" w:color="000000"/>
              <w:bottom w:val="single" w:sz="6" w:space="0" w:color="000000"/>
              <w:right w:val="single" w:sz="4" w:space="0" w:color="auto"/>
            </w:tcBorders>
            <w:hideMark/>
          </w:tcPr>
          <w:p w14:paraId="38D2315A" w14:textId="77777777" w:rsidR="000506CB" w:rsidRPr="00F304E6" w:rsidRDefault="000506CB" w:rsidP="00093EEA">
            <w:pPr>
              <w:jc w:val="center"/>
              <w:rPr>
                <w:rFonts w:ascii="Arial" w:hAnsi="Arial" w:cs="Arial"/>
                <w:spacing w:val="-2"/>
                <w:sz w:val="22"/>
                <w:szCs w:val="22"/>
              </w:rPr>
            </w:pPr>
            <w:r w:rsidRPr="00F304E6">
              <w:rPr>
                <w:rFonts w:ascii="Arial" w:hAnsi="Arial" w:cs="Arial"/>
                <w:spacing w:val="-2"/>
                <w:sz w:val="22"/>
                <w:szCs w:val="22"/>
              </w:rPr>
              <w:t xml:space="preserve">№ </w:t>
            </w:r>
            <w:proofErr w:type="gramStart"/>
            <w:r w:rsidRPr="00F304E6">
              <w:rPr>
                <w:rFonts w:ascii="Arial" w:hAnsi="Arial" w:cs="Arial"/>
                <w:spacing w:val="-2"/>
                <w:sz w:val="22"/>
                <w:szCs w:val="22"/>
              </w:rPr>
              <w:t>п</w:t>
            </w:r>
            <w:proofErr w:type="gramEnd"/>
            <w:r w:rsidRPr="00F304E6">
              <w:rPr>
                <w:rFonts w:ascii="Arial" w:hAnsi="Arial" w:cs="Arial"/>
                <w:spacing w:val="-2"/>
                <w:sz w:val="22"/>
                <w:szCs w:val="22"/>
              </w:rPr>
              <w:t>/п</w:t>
            </w:r>
          </w:p>
        </w:tc>
        <w:tc>
          <w:tcPr>
            <w:tcW w:w="890" w:type="pct"/>
            <w:vMerge w:val="restart"/>
            <w:tcBorders>
              <w:top w:val="single" w:sz="6" w:space="0" w:color="000000"/>
              <w:left w:val="single" w:sz="4" w:space="0" w:color="auto"/>
              <w:right w:val="single" w:sz="4" w:space="0" w:color="auto"/>
            </w:tcBorders>
          </w:tcPr>
          <w:p w14:paraId="72BC19CA" w14:textId="77777777" w:rsidR="000506CB" w:rsidRPr="00F304E6" w:rsidRDefault="000506CB" w:rsidP="00093EEA">
            <w:pPr>
              <w:jc w:val="center"/>
              <w:rPr>
                <w:rFonts w:ascii="Arial" w:hAnsi="Arial" w:cs="Arial"/>
                <w:spacing w:val="-2"/>
                <w:sz w:val="22"/>
                <w:szCs w:val="22"/>
              </w:rPr>
            </w:pPr>
            <w:r w:rsidRPr="00F304E6">
              <w:rPr>
                <w:rFonts w:ascii="Arial" w:hAnsi="Arial" w:cs="Arial"/>
                <w:spacing w:val="-2"/>
                <w:sz w:val="22"/>
                <w:szCs w:val="22"/>
              </w:rPr>
              <w:t>Наименование структурного элемента программы/</w:t>
            </w:r>
          </w:p>
          <w:p w14:paraId="35366141" w14:textId="77777777" w:rsidR="000506CB" w:rsidRPr="00F304E6" w:rsidRDefault="000506CB" w:rsidP="00093EEA">
            <w:pPr>
              <w:jc w:val="center"/>
              <w:rPr>
                <w:rFonts w:ascii="Arial" w:hAnsi="Arial" w:cs="Arial"/>
                <w:spacing w:val="-2"/>
                <w:sz w:val="22"/>
                <w:szCs w:val="22"/>
              </w:rPr>
            </w:pPr>
            <w:r w:rsidRPr="00F304E6">
              <w:rPr>
                <w:rFonts w:ascii="Arial" w:hAnsi="Arial" w:cs="Arial"/>
                <w:spacing w:val="-2"/>
                <w:sz w:val="22"/>
                <w:szCs w:val="22"/>
              </w:rPr>
              <w:t>Задачи структурного элемента программы</w:t>
            </w:r>
          </w:p>
        </w:tc>
        <w:tc>
          <w:tcPr>
            <w:tcW w:w="807" w:type="pct"/>
            <w:vMerge w:val="restart"/>
            <w:tcBorders>
              <w:top w:val="single" w:sz="6" w:space="0" w:color="000000"/>
              <w:left w:val="single" w:sz="4" w:space="0" w:color="auto"/>
              <w:bottom w:val="single" w:sz="6" w:space="0" w:color="000000"/>
              <w:right w:val="single" w:sz="6" w:space="0" w:color="000000"/>
            </w:tcBorders>
            <w:hideMark/>
          </w:tcPr>
          <w:p w14:paraId="023DD2A8" w14:textId="77777777" w:rsidR="000506CB" w:rsidRPr="00F304E6" w:rsidRDefault="000506CB" w:rsidP="00093EEA">
            <w:pPr>
              <w:jc w:val="center"/>
              <w:rPr>
                <w:rFonts w:ascii="Arial" w:hAnsi="Arial" w:cs="Arial"/>
                <w:spacing w:val="-2"/>
                <w:sz w:val="22"/>
                <w:szCs w:val="22"/>
              </w:rPr>
            </w:pPr>
            <w:r w:rsidRPr="00F304E6">
              <w:rPr>
                <w:rFonts w:ascii="Arial" w:hAnsi="Arial" w:cs="Arial"/>
                <w:spacing w:val="-2"/>
                <w:sz w:val="22"/>
                <w:szCs w:val="22"/>
              </w:rPr>
              <w:t>Наименование показателя</w:t>
            </w:r>
          </w:p>
        </w:tc>
        <w:tc>
          <w:tcPr>
            <w:tcW w:w="444" w:type="pct"/>
            <w:vMerge w:val="restart"/>
            <w:tcBorders>
              <w:top w:val="single" w:sz="6" w:space="0" w:color="000000"/>
              <w:left w:val="single" w:sz="6" w:space="0" w:color="000000"/>
              <w:bottom w:val="single" w:sz="6" w:space="0" w:color="000000"/>
              <w:right w:val="single" w:sz="6" w:space="0" w:color="000000"/>
            </w:tcBorders>
            <w:hideMark/>
          </w:tcPr>
          <w:p w14:paraId="18C73AEB" w14:textId="77777777" w:rsidR="000506CB" w:rsidRPr="00F304E6" w:rsidRDefault="000506CB" w:rsidP="00093EEA">
            <w:pPr>
              <w:jc w:val="center"/>
              <w:rPr>
                <w:rFonts w:ascii="Arial" w:hAnsi="Arial" w:cs="Arial"/>
                <w:spacing w:val="-2"/>
                <w:sz w:val="22"/>
                <w:szCs w:val="22"/>
              </w:rPr>
            </w:pPr>
            <w:r w:rsidRPr="00F304E6">
              <w:rPr>
                <w:rFonts w:ascii="Arial" w:hAnsi="Arial" w:cs="Arial"/>
                <w:spacing w:val="-2"/>
                <w:sz w:val="22"/>
                <w:szCs w:val="22"/>
              </w:rPr>
              <w:t>Единица измерения</w:t>
            </w:r>
          </w:p>
        </w:tc>
        <w:tc>
          <w:tcPr>
            <w:tcW w:w="338" w:type="pct"/>
            <w:vMerge w:val="restart"/>
            <w:tcBorders>
              <w:top w:val="single" w:sz="6" w:space="0" w:color="000000"/>
              <w:left w:val="single" w:sz="6" w:space="0" w:color="000000"/>
              <w:right w:val="single" w:sz="6" w:space="0" w:color="000000"/>
            </w:tcBorders>
          </w:tcPr>
          <w:p w14:paraId="2E2C1294" w14:textId="77777777" w:rsidR="000506CB" w:rsidRPr="00F304E6" w:rsidRDefault="000506CB" w:rsidP="00093EEA">
            <w:pPr>
              <w:jc w:val="center"/>
              <w:rPr>
                <w:rFonts w:ascii="Arial" w:hAnsi="Arial" w:cs="Arial"/>
                <w:spacing w:val="-2"/>
                <w:sz w:val="22"/>
                <w:szCs w:val="22"/>
              </w:rPr>
            </w:pPr>
            <w:r w:rsidRPr="00F304E6">
              <w:rPr>
                <w:rFonts w:ascii="Arial" w:hAnsi="Arial" w:cs="Arial"/>
                <w:spacing w:val="-2"/>
                <w:sz w:val="22"/>
                <w:szCs w:val="22"/>
              </w:rPr>
              <w:t>Вес целевого показателя</w:t>
            </w:r>
          </w:p>
        </w:tc>
        <w:tc>
          <w:tcPr>
            <w:tcW w:w="338" w:type="pct"/>
            <w:vMerge w:val="restart"/>
            <w:tcBorders>
              <w:top w:val="single" w:sz="6" w:space="0" w:color="000000"/>
              <w:left w:val="single" w:sz="6" w:space="0" w:color="000000"/>
              <w:bottom w:val="single" w:sz="6" w:space="0" w:color="000000"/>
              <w:right w:val="single" w:sz="6" w:space="0" w:color="000000"/>
            </w:tcBorders>
            <w:hideMark/>
          </w:tcPr>
          <w:p w14:paraId="6BD19400" w14:textId="77777777" w:rsidR="000506CB" w:rsidRPr="00F304E6" w:rsidRDefault="000506CB" w:rsidP="00093EEA">
            <w:pPr>
              <w:jc w:val="center"/>
              <w:rPr>
                <w:rFonts w:ascii="Arial" w:hAnsi="Arial" w:cs="Arial"/>
                <w:spacing w:val="-2"/>
                <w:sz w:val="22"/>
                <w:szCs w:val="22"/>
              </w:rPr>
            </w:pPr>
            <w:r w:rsidRPr="00F304E6">
              <w:rPr>
                <w:rFonts w:ascii="Arial" w:hAnsi="Arial" w:cs="Arial"/>
                <w:spacing w:val="-2"/>
                <w:sz w:val="22"/>
                <w:szCs w:val="22"/>
              </w:rPr>
              <w:t>Базовое значение показателя</w:t>
            </w:r>
          </w:p>
        </w:tc>
        <w:tc>
          <w:tcPr>
            <w:tcW w:w="1081" w:type="pct"/>
            <w:gridSpan w:val="3"/>
            <w:tcBorders>
              <w:top w:val="single" w:sz="6" w:space="0" w:color="000000"/>
              <w:left w:val="single" w:sz="6" w:space="0" w:color="000000"/>
              <w:bottom w:val="single" w:sz="6" w:space="0" w:color="000000"/>
              <w:right w:val="single" w:sz="6" w:space="0" w:color="000000"/>
            </w:tcBorders>
            <w:hideMark/>
          </w:tcPr>
          <w:p w14:paraId="6227B4D7" w14:textId="77777777" w:rsidR="000506CB" w:rsidRPr="00F304E6" w:rsidRDefault="000506CB" w:rsidP="00093EEA">
            <w:pPr>
              <w:jc w:val="center"/>
              <w:rPr>
                <w:rFonts w:ascii="Arial" w:hAnsi="Arial" w:cs="Arial"/>
                <w:spacing w:val="-2"/>
                <w:sz w:val="22"/>
                <w:szCs w:val="22"/>
              </w:rPr>
            </w:pPr>
            <w:r w:rsidRPr="00F304E6">
              <w:rPr>
                <w:rFonts w:ascii="Arial" w:hAnsi="Arial" w:cs="Arial"/>
                <w:spacing w:val="-2"/>
                <w:sz w:val="22"/>
                <w:szCs w:val="22"/>
              </w:rPr>
              <w:t>Целевые значения показателей</w:t>
            </w:r>
          </w:p>
        </w:tc>
        <w:tc>
          <w:tcPr>
            <w:tcW w:w="439" w:type="pct"/>
            <w:vMerge w:val="restart"/>
            <w:tcBorders>
              <w:top w:val="single" w:sz="6" w:space="0" w:color="000000"/>
              <w:left w:val="single" w:sz="6" w:space="0" w:color="000000"/>
              <w:right w:val="single" w:sz="6" w:space="0" w:color="000000"/>
            </w:tcBorders>
          </w:tcPr>
          <w:p w14:paraId="28518B3A" w14:textId="77777777" w:rsidR="000506CB" w:rsidRPr="00F304E6" w:rsidRDefault="000506CB" w:rsidP="00093EEA">
            <w:pPr>
              <w:jc w:val="center"/>
              <w:rPr>
                <w:rFonts w:ascii="Arial" w:hAnsi="Arial" w:cs="Arial"/>
                <w:spacing w:val="-2"/>
                <w:sz w:val="22"/>
                <w:szCs w:val="22"/>
              </w:rPr>
            </w:pPr>
            <w:proofErr w:type="gramStart"/>
            <w:r w:rsidRPr="00F304E6">
              <w:rPr>
                <w:rFonts w:ascii="Arial" w:hAnsi="Arial" w:cs="Arial"/>
                <w:spacing w:val="-2"/>
                <w:sz w:val="22"/>
                <w:szCs w:val="22"/>
              </w:rPr>
              <w:t>Ответственный</w:t>
            </w:r>
            <w:proofErr w:type="gramEnd"/>
            <w:r w:rsidRPr="00F304E6">
              <w:rPr>
                <w:rFonts w:ascii="Arial" w:hAnsi="Arial" w:cs="Arial"/>
                <w:spacing w:val="-2"/>
                <w:sz w:val="22"/>
                <w:szCs w:val="22"/>
              </w:rPr>
              <w:t xml:space="preserve"> </w:t>
            </w:r>
            <w:r w:rsidRPr="00F304E6">
              <w:rPr>
                <w:rFonts w:ascii="Arial" w:hAnsi="Arial" w:cs="Arial"/>
                <w:spacing w:val="-2"/>
                <w:sz w:val="22"/>
                <w:szCs w:val="22"/>
              </w:rPr>
              <w:br/>
              <w:t>за достижение показателя*</w:t>
            </w:r>
          </w:p>
        </w:tc>
        <w:tc>
          <w:tcPr>
            <w:tcW w:w="472" w:type="pct"/>
            <w:vMerge w:val="restart"/>
            <w:tcBorders>
              <w:top w:val="single" w:sz="6" w:space="0" w:color="000000"/>
              <w:left w:val="single" w:sz="6" w:space="0" w:color="000000"/>
              <w:right w:val="single" w:sz="6" w:space="0" w:color="000000"/>
            </w:tcBorders>
          </w:tcPr>
          <w:p w14:paraId="5B56F1DB" w14:textId="77777777" w:rsidR="000506CB" w:rsidRPr="00F304E6" w:rsidRDefault="000506CB" w:rsidP="00093EEA">
            <w:pPr>
              <w:ind w:left="62" w:right="142"/>
              <w:jc w:val="center"/>
              <w:rPr>
                <w:rFonts w:ascii="Arial" w:hAnsi="Arial" w:cs="Arial"/>
                <w:spacing w:val="-2"/>
                <w:sz w:val="22"/>
                <w:szCs w:val="22"/>
              </w:rPr>
            </w:pPr>
            <w:r w:rsidRPr="00F304E6">
              <w:rPr>
                <w:rFonts w:ascii="Arial" w:hAnsi="Arial" w:cs="Arial"/>
                <w:spacing w:val="-2"/>
                <w:sz w:val="22"/>
                <w:szCs w:val="22"/>
              </w:rPr>
              <w:t>Плановое значение показателя на день окончания действия программы</w:t>
            </w:r>
          </w:p>
        </w:tc>
      </w:tr>
      <w:tr w:rsidR="000506CB" w:rsidRPr="008D2002" w14:paraId="5D23B7F0" w14:textId="77777777" w:rsidTr="00F304E6">
        <w:trPr>
          <w:trHeight w:val="65"/>
        </w:trPr>
        <w:tc>
          <w:tcPr>
            <w:tcW w:w="191" w:type="pct"/>
            <w:vMerge/>
            <w:tcBorders>
              <w:top w:val="single" w:sz="6" w:space="0" w:color="000000"/>
              <w:left w:val="single" w:sz="6" w:space="0" w:color="000000"/>
              <w:bottom w:val="single" w:sz="6" w:space="0" w:color="000000"/>
              <w:right w:val="single" w:sz="4" w:space="0" w:color="auto"/>
            </w:tcBorders>
            <w:hideMark/>
          </w:tcPr>
          <w:p w14:paraId="7B0892E9" w14:textId="77777777" w:rsidR="000506CB" w:rsidRPr="008D2002" w:rsidRDefault="000506CB" w:rsidP="00093EEA">
            <w:pPr>
              <w:jc w:val="center"/>
              <w:rPr>
                <w:rFonts w:ascii="Arial" w:hAnsi="Arial" w:cs="Arial"/>
                <w:spacing w:val="-2"/>
              </w:rPr>
            </w:pPr>
          </w:p>
        </w:tc>
        <w:tc>
          <w:tcPr>
            <w:tcW w:w="890" w:type="pct"/>
            <w:vMerge/>
            <w:tcBorders>
              <w:left w:val="single" w:sz="4" w:space="0" w:color="auto"/>
              <w:bottom w:val="single" w:sz="6" w:space="0" w:color="000000"/>
              <w:right w:val="single" w:sz="4" w:space="0" w:color="auto"/>
            </w:tcBorders>
          </w:tcPr>
          <w:p w14:paraId="12F8E411" w14:textId="77777777" w:rsidR="000506CB" w:rsidRPr="008D2002" w:rsidRDefault="000506CB" w:rsidP="00093EEA">
            <w:pPr>
              <w:jc w:val="center"/>
              <w:rPr>
                <w:rFonts w:ascii="Arial" w:hAnsi="Arial" w:cs="Arial"/>
                <w:spacing w:val="-2"/>
              </w:rPr>
            </w:pPr>
          </w:p>
        </w:tc>
        <w:tc>
          <w:tcPr>
            <w:tcW w:w="807" w:type="pct"/>
            <w:vMerge/>
            <w:tcBorders>
              <w:top w:val="single" w:sz="6" w:space="0" w:color="000000"/>
              <w:left w:val="single" w:sz="4" w:space="0" w:color="auto"/>
              <w:bottom w:val="single" w:sz="6" w:space="0" w:color="000000"/>
              <w:right w:val="single" w:sz="6" w:space="0" w:color="000000"/>
            </w:tcBorders>
            <w:hideMark/>
          </w:tcPr>
          <w:p w14:paraId="7152178C" w14:textId="77777777" w:rsidR="000506CB" w:rsidRPr="008D2002" w:rsidRDefault="000506CB" w:rsidP="00093EEA">
            <w:pPr>
              <w:jc w:val="center"/>
              <w:rPr>
                <w:rFonts w:ascii="Arial" w:hAnsi="Arial" w:cs="Arial"/>
                <w:spacing w:val="-2"/>
              </w:rPr>
            </w:pPr>
          </w:p>
        </w:tc>
        <w:tc>
          <w:tcPr>
            <w:tcW w:w="444" w:type="pct"/>
            <w:vMerge/>
            <w:tcBorders>
              <w:top w:val="single" w:sz="6" w:space="0" w:color="000000"/>
              <w:left w:val="single" w:sz="6" w:space="0" w:color="000000"/>
              <w:bottom w:val="single" w:sz="6" w:space="0" w:color="000000"/>
              <w:right w:val="single" w:sz="6" w:space="0" w:color="000000"/>
            </w:tcBorders>
            <w:hideMark/>
          </w:tcPr>
          <w:p w14:paraId="755E389D" w14:textId="77777777" w:rsidR="000506CB" w:rsidRPr="008D2002" w:rsidRDefault="000506CB" w:rsidP="00093EEA">
            <w:pPr>
              <w:jc w:val="center"/>
              <w:rPr>
                <w:rFonts w:ascii="Arial" w:hAnsi="Arial" w:cs="Arial"/>
                <w:spacing w:val="-2"/>
              </w:rPr>
            </w:pPr>
          </w:p>
        </w:tc>
        <w:tc>
          <w:tcPr>
            <w:tcW w:w="338" w:type="pct"/>
            <w:vMerge/>
            <w:tcBorders>
              <w:left w:val="single" w:sz="6" w:space="0" w:color="000000"/>
              <w:bottom w:val="single" w:sz="6" w:space="0" w:color="000000"/>
              <w:right w:val="single" w:sz="6" w:space="0" w:color="000000"/>
            </w:tcBorders>
          </w:tcPr>
          <w:p w14:paraId="3AAEC876" w14:textId="77777777" w:rsidR="000506CB" w:rsidRPr="008D2002" w:rsidRDefault="000506CB" w:rsidP="00093EEA">
            <w:pPr>
              <w:jc w:val="center"/>
              <w:rPr>
                <w:rFonts w:ascii="Arial" w:hAnsi="Arial" w:cs="Arial"/>
                <w:spacing w:val="-2"/>
              </w:rPr>
            </w:pPr>
          </w:p>
        </w:tc>
        <w:tc>
          <w:tcPr>
            <w:tcW w:w="338" w:type="pct"/>
            <w:vMerge/>
            <w:tcBorders>
              <w:top w:val="single" w:sz="6" w:space="0" w:color="000000"/>
              <w:left w:val="single" w:sz="6" w:space="0" w:color="000000"/>
              <w:bottom w:val="single" w:sz="6" w:space="0" w:color="000000"/>
              <w:right w:val="single" w:sz="6" w:space="0" w:color="000000"/>
            </w:tcBorders>
            <w:hideMark/>
          </w:tcPr>
          <w:p w14:paraId="5E4D2038" w14:textId="77777777" w:rsidR="000506CB" w:rsidRPr="008D2002" w:rsidRDefault="000506CB" w:rsidP="00093EEA">
            <w:pPr>
              <w:jc w:val="center"/>
              <w:rPr>
                <w:rFonts w:ascii="Arial" w:hAnsi="Arial" w:cs="Arial"/>
                <w:spacing w:val="-2"/>
              </w:rPr>
            </w:pPr>
          </w:p>
        </w:tc>
        <w:tc>
          <w:tcPr>
            <w:tcW w:w="436" w:type="pct"/>
            <w:tcBorders>
              <w:top w:val="single" w:sz="6" w:space="0" w:color="000000"/>
              <w:left w:val="single" w:sz="6" w:space="0" w:color="000000"/>
              <w:bottom w:val="single" w:sz="6" w:space="0" w:color="000000"/>
              <w:right w:val="single" w:sz="6" w:space="0" w:color="000000"/>
            </w:tcBorders>
            <w:hideMark/>
          </w:tcPr>
          <w:p w14:paraId="4FD9FDE0" w14:textId="77777777" w:rsidR="000506CB" w:rsidRPr="008D2002" w:rsidRDefault="000506CB" w:rsidP="00093EEA">
            <w:pPr>
              <w:widowControl w:val="0"/>
              <w:autoSpaceDE w:val="0"/>
              <w:autoSpaceDN w:val="0"/>
              <w:adjustRightInd w:val="0"/>
              <w:jc w:val="center"/>
              <w:rPr>
                <w:rFonts w:ascii="Arial" w:hAnsi="Arial" w:cs="Arial"/>
                <w:spacing w:val="-2"/>
                <w:lang w:val="en-US"/>
              </w:rPr>
            </w:pPr>
            <w:r w:rsidRPr="008D2002">
              <w:rPr>
                <w:rFonts w:ascii="Arial" w:hAnsi="Arial" w:cs="Arial"/>
              </w:rPr>
              <w:t>1-й год реализации программы</w:t>
            </w:r>
          </w:p>
        </w:tc>
        <w:tc>
          <w:tcPr>
            <w:tcW w:w="239" w:type="pct"/>
            <w:tcBorders>
              <w:top w:val="single" w:sz="6" w:space="0" w:color="000000"/>
              <w:left w:val="single" w:sz="6" w:space="0" w:color="000000"/>
              <w:bottom w:val="single" w:sz="6" w:space="0" w:color="000000"/>
              <w:right w:val="single" w:sz="6" w:space="0" w:color="000000"/>
            </w:tcBorders>
          </w:tcPr>
          <w:p w14:paraId="78ED6C0A" w14:textId="77777777" w:rsidR="000506CB" w:rsidRPr="008D2002" w:rsidRDefault="000506CB" w:rsidP="00093EEA">
            <w:pPr>
              <w:jc w:val="center"/>
              <w:rPr>
                <w:rFonts w:ascii="Arial" w:hAnsi="Arial" w:cs="Arial"/>
                <w:spacing w:val="-2"/>
              </w:rPr>
            </w:pPr>
            <w:r w:rsidRPr="008D2002">
              <w:rPr>
                <w:rFonts w:ascii="Arial" w:hAnsi="Arial" w:cs="Arial"/>
                <w:spacing w:val="-2"/>
              </w:rPr>
              <w:t>…</w:t>
            </w:r>
          </w:p>
        </w:tc>
        <w:tc>
          <w:tcPr>
            <w:tcW w:w="406" w:type="pct"/>
            <w:tcBorders>
              <w:top w:val="single" w:sz="6" w:space="0" w:color="000000"/>
              <w:left w:val="single" w:sz="6" w:space="0" w:color="000000"/>
              <w:bottom w:val="single" w:sz="6" w:space="0" w:color="000000"/>
              <w:right w:val="single" w:sz="6" w:space="0" w:color="000000"/>
            </w:tcBorders>
            <w:hideMark/>
          </w:tcPr>
          <w:p w14:paraId="4756AA87" w14:textId="77777777" w:rsidR="000506CB" w:rsidRPr="008D2002" w:rsidRDefault="000506CB" w:rsidP="00093EEA">
            <w:pPr>
              <w:widowControl w:val="0"/>
              <w:autoSpaceDE w:val="0"/>
              <w:autoSpaceDN w:val="0"/>
              <w:adjustRightInd w:val="0"/>
              <w:ind w:left="-3" w:right="144"/>
              <w:jc w:val="center"/>
              <w:rPr>
                <w:rFonts w:ascii="Arial" w:hAnsi="Arial" w:cs="Arial"/>
                <w:spacing w:val="-2"/>
              </w:rPr>
            </w:pPr>
            <w:r w:rsidRPr="008D2002">
              <w:rPr>
                <w:rFonts w:ascii="Arial" w:hAnsi="Arial" w:cs="Arial"/>
              </w:rPr>
              <w:t>последний год реализации программы</w:t>
            </w:r>
          </w:p>
        </w:tc>
        <w:tc>
          <w:tcPr>
            <w:tcW w:w="439" w:type="pct"/>
            <w:vMerge/>
            <w:tcBorders>
              <w:left w:val="single" w:sz="6" w:space="0" w:color="000000"/>
              <w:bottom w:val="single" w:sz="6" w:space="0" w:color="000000"/>
              <w:right w:val="single" w:sz="6" w:space="0" w:color="000000"/>
            </w:tcBorders>
          </w:tcPr>
          <w:p w14:paraId="62D8D049" w14:textId="77777777" w:rsidR="000506CB" w:rsidRPr="008D2002" w:rsidRDefault="000506CB" w:rsidP="00093EEA">
            <w:pPr>
              <w:jc w:val="center"/>
              <w:rPr>
                <w:rFonts w:ascii="Arial" w:hAnsi="Arial" w:cs="Arial"/>
                <w:spacing w:val="-2"/>
              </w:rPr>
            </w:pPr>
          </w:p>
        </w:tc>
        <w:tc>
          <w:tcPr>
            <w:tcW w:w="472" w:type="pct"/>
            <w:vMerge/>
            <w:tcBorders>
              <w:left w:val="single" w:sz="6" w:space="0" w:color="000000"/>
              <w:bottom w:val="single" w:sz="6" w:space="0" w:color="000000"/>
              <w:right w:val="single" w:sz="6" w:space="0" w:color="000000"/>
            </w:tcBorders>
          </w:tcPr>
          <w:p w14:paraId="32BB7928" w14:textId="77777777" w:rsidR="000506CB" w:rsidRPr="008D2002" w:rsidRDefault="000506CB" w:rsidP="00093EEA">
            <w:pPr>
              <w:jc w:val="center"/>
              <w:rPr>
                <w:rFonts w:ascii="Arial" w:hAnsi="Arial" w:cs="Arial"/>
                <w:spacing w:val="-2"/>
              </w:rPr>
            </w:pPr>
          </w:p>
        </w:tc>
      </w:tr>
      <w:tr w:rsidR="000506CB" w:rsidRPr="008D2002" w14:paraId="44B86A78" w14:textId="77777777" w:rsidTr="00F304E6">
        <w:trPr>
          <w:trHeight w:val="244"/>
        </w:trPr>
        <w:tc>
          <w:tcPr>
            <w:tcW w:w="191" w:type="pct"/>
            <w:tcBorders>
              <w:top w:val="single" w:sz="6" w:space="0" w:color="000000"/>
              <w:left w:val="single" w:sz="6" w:space="0" w:color="000000"/>
              <w:bottom w:val="single" w:sz="6" w:space="0" w:color="000000"/>
              <w:right w:val="single" w:sz="4" w:space="0" w:color="auto"/>
            </w:tcBorders>
            <w:hideMark/>
          </w:tcPr>
          <w:p w14:paraId="3E546C2C" w14:textId="77777777" w:rsidR="000506CB" w:rsidRPr="008D2002" w:rsidRDefault="000506CB" w:rsidP="00093EEA">
            <w:pPr>
              <w:jc w:val="center"/>
              <w:rPr>
                <w:rFonts w:ascii="Arial" w:hAnsi="Arial" w:cs="Arial"/>
              </w:rPr>
            </w:pPr>
            <w:r w:rsidRPr="008D2002">
              <w:rPr>
                <w:rFonts w:ascii="Arial" w:hAnsi="Arial" w:cs="Arial"/>
              </w:rPr>
              <w:t>1</w:t>
            </w:r>
          </w:p>
        </w:tc>
        <w:tc>
          <w:tcPr>
            <w:tcW w:w="890" w:type="pct"/>
            <w:tcBorders>
              <w:top w:val="single" w:sz="6" w:space="0" w:color="000000"/>
              <w:left w:val="single" w:sz="4" w:space="0" w:color="auto"/>
              <w:bottom w:val="single" w:sz="6" w:space="0" w:color="000000"/>
              <w:right w:val="single" w:sz="4" w:space="0" w:color="auto"/>
            </w:tcBorders>
          </w:tcPr>
          <w:p w14:paraId="47C6A2BC" w14:textId="77777777" w:rsidR="000506CB" w:rsidRPr="008D2002" w:rsidRDefault="000506CB" w:rsidP="00093EEA">
            <w:pPr>
              <w:jc w:val="center"/>
              <w:rPr>
                <w:rFonts w:ascii="Arial" w:hAnsi="Arial" w:cs="Arial"/>
              </w:rPr>
            </w:pPr>
            <w:r w:rsidRPr="008D2002">
              <w:rPr>
                <w:rFonts w:ascii="Arial" w:hAnsi="Arial" w:cs="Arial"/>
              </w:rPr>
              <w:t>2</w:t>
            </w:r>
          </w:p>
        </w:tc>
        <w:tc>
          <w:tcPr>
            <w:tcW w:w="807" w:type="pct"/>
            <w:tcBorders>
              <w:top w:val="single" w:sz="6" w:space="0" w:color="000000"/>
              <w:left w:val="single" w:sz="4" w:space="0" w:color="auto"/>
              <w:bottom w:val="single" w:sz="6" w:space="0" w:color="000000"/>
              <w:right w:val="single" w:sz="6" w:space="0" w:color="000000"/>
            </w:tcBorders>
          </w:tcPr>
          <w:p w14:paraId="2A5DDC77" w14:textId="77777777" w:rsidR="000506CB" w:rsidRPr="008D2002" w:rsidRDefault="000506CB" w:rsidP="00093EEA">
            <w:pPr>
              <w:jc w:val="center"/>
              <w:rPr>
                <w:rFonts w:ascii="Arial" w:hAnsi="Arial" w:cs="Arial"/>
              </w:rPr>
            </w:pPr>
            <w:r w:rsidRPr="008D2002">
              <w:rPr>
                <w:rFonts w:ascii="Arial" w:hAnsi="Arial" w:cs="Arial"/>
              </w:rPr>
              <w:t>3</w:t>
            </w:r>
          </w:p>
        </w:tc>
        <w:tc>
          <w:tcPr>
            <w:tcW w:w="444" w:type="pct"/>
            <w:tcBorders>
              <w:top w:val="nil"/>
              <w:left w:val="single" w:sz="6" w:space="0" w:color="000000"/>
              <w:bottom w:val="single" w:sz="6" w:space="0" w:color="000000"/>
              <w:right w:val="single" w:sz="6" w:space="0" w:color="000000"/>
            </w:tcBorders>
          </w:tcPr>
          <w:p w14:paraId="6DDF96B9" w14:textId="77777777" w:rsidR="000506CB" w:rsidRPr="008D2002" w:rsidRDefault="000506CB" w:rsidP="00093EEA">
            <w:pPr>
              <w:jc w:val="center"/>
              <w:rPr>
                <w:rFonts w:ascii="Arial" w:hAnsi="Arial" w:cs="Arial"/>
                <w:spacing w:val="-2"/>
              </w:rPr>
            </w:pPr>
            <w:r w:rsidRPr="008D2002">
              <w:rPr>
                <w:rFonts w:ascii="Arial" w:hAnsi="Arial" w:cs="Arial"/>
                <w:spacing w:val="-2"/>
              </w:rPr>
              <w:t>4</w:t>
            </w:r>
          </w:p>
        </w:tc>
        <w:tc>
          <w:tcPr>
            <w:tcW w:w="338" w:type="pct"/>
            <w:tcBorders>
              <w:top w:val="nil"/>
              <w:left w:val="single" w:sz="6" w:space="0" w:color="000000"/>
              <w:bottom w:val="single" w:sz="6" w:space="0" w:color="000000"/>
              <w:right w:val="single" w:sz="6" w:space="0" w:color="000000"/>
            </w:tcBorders>
          </w:tcPr>
          <w:p w14:paraId="35A61AB6" w14:textId="77777777" w:rsidR="000506CB" w:rsidRPr="008D2002" w:rsidRDefault="000506CB" w:rsidP="00093EEA">
            <w:pPr>
              <w:jc w:val="center"/>
              <w:rPr>
                <w:rFonts w:ascii="Arial" w:hAnsi="Arial" w:cs="Arial"/>
                <w:spacing w:val="-2"/>
              </w:rPr>
            </w:pPr>
            <w:r w:rsidRPr="008D2002">
              <w:rPr>
                <w:rFonts w:ascii="Arial" w:hAnsi="Arial" w:cs="Arial"/>
                <w:spacing w:val="-2"/>
              </w:rPr>
              <w:t>5</w:t>
            </w:r>
          </w:p>
        </w:tc>
        <w:tc>
          <w:tcPr>
            <w:tcW w:w="338" w:type="pct"/>
            <w:tcBorders>
              <w:top w:val="nil"/>
              <w:left w:val="single" w:sz="6" w:space="0" w:color="000000"/>
              <w:bottom w:val="single" w:sz="6" w:space="0" w:color="000000"/>
              <w:right w:val="single" w:sz="6" w:space="0" w:color="000000"/>
            </w:tcBorders>
          </w:tcPr>
          <w:p w14:paraId="405B9A59" w14:textId="77777777" w:rsidR="000506CB" w:rsidRPr="008D2002" w:rsidRDefault="000506CB" w:rsidP="00093EEA">
            <w:pPr>
              <w:jc w:val="center"/>
              <w:rPr>
                <w:rFonts w:ascii="Arial" w:hAnsi="Arial" w:cs="Arial"/>
                <w:spacing w:val="-2"/>
              </w:rPr>
            </w:pPr>
            <w:r w:rsidRPr="008D2002">
              <w:rPr>
                <w:rFonts w:ascii="Arial" w:hAnsi="Arial" w:cs="Arial"/>
                <w:spacing w:val="-2"/>
              </w:rPr>
              <w:t>6</w:t>
            </w:r>
          </w:p>
        </w:tc>
        <w:tc>
          <w:tcPr>
            <w:tcW w:w="436" w:type="pct"/>
            <w:tcBorders>
              <w:top w:val="single" w:sz="6" w:space="0" w:color="000000"/>
              <w:left w:val="single" w:sz="6" w:space="0" w:color="000000"/>
              <w:bottom w:val="single" w:sz="6" w:space="0" w:color="000000"/>
              <w:right w:val="single" w:sz="6" w:space="0" w:color="000000"/>
            </w:tcBorders>
          </w:tcPr>
          <w:p w14:paraId="153D2732" w14:textId="77777777" w:rsidR="000506CB" w:rsidRPr="008D2002" w:rsidRDefault="000506CB" w:rsidP="00093EEA">
            <w:pPr>
              <w:jc w:val="center"/>
              <w:rPr>
                <w:rFonts w:ascii="Arial" w:hAnsi="Arial" w:cs="Arial"/>
                <w:spacing w:val="-2"/>
              </w:rPr>
            </w:pPr>
            <w:r w:rsidRPr="008D2002">
              <w:rPr>
                <w:rFonts w:ascii="Arial" w:hAnsi="Arial" w:cs="Arial"/>
                <w:spacing w:val="-2"/>
              </w:rPr>
              <w:t>7</w:t>
            </w:r>
          </w:p>
        </w:tc>
        <w:tc>
          <w:tcPr>
            <w:tcW w:w="239" w:type="pct"/>
            <w:tcBorders>
              <w:top w:val="single" w:sz="6" w:space="0" w:color="000000"/>
              <w:left w:val="single" w:sz="6" w:space="0" w:color="000000"/>
              <w:bottom w:val="single" w:sz="6" w:space="0" w:color="000000"/>
              <w:right w:val="single" w:sz="6" w:space="0" w:color="000000"/>
            </w:tcBorders>
          </w:tcPr>
          <w:p w14:paraId="66155AFD" w14:textId="77777777" w:rsidR="000506CB" w:rsidRPr="008D2002" w:rsidRDefault="000506CB" w:rsidP="00093EEA">
            <w:pPr>
              <w:jc w:val="center"/>
              <w:rPr>
                <w:rFonts w:ascii="Arial" w:hAnsi="Arial" w:cs="Arial"/>
              </w:rPr>
            </w:pPr>
            <w:r w:rsidRPr="008D2002">
              <w:rPr>
                <w:rFonts w:ascii="Arial" w:hAnsi="Arial" w:cs="Arial"/>
              </w:rPr>
              <w:t>8</w:t>
            </w:r>
          </w:p>
        </w:tc>
        <w:tc>
          <w:tcPr>
            <w:tcW w:w="406" w:type="pct"/>
            <w:tcBorders>
              <w:top w:val="single" w:sz="6" w:space="0" w:color="000000"/>
              <w:left w:val="single" w:sz="6" w:space="0" w:color="000000"/>
              <w:bottom w:val="single" w:sz="6" w:space="0" w:color="000000"/>
              <w:right w:val="single" w:sz="6" w:space="0" w:color="000000"/>
            </w:tcBorders>
          </w:tcPr>
          <w:p w14:paraId="5C509418" w14:textId="77777777" w:rsidR="000506CB" w:rsidRPr="008D2002" w:rsidRDefault="000506CB" w:rsidP="00093EEA">
            <w:pPr>
              <w:jc w:val="center"/>
              <w:rPr>
                <w:rFonts w:ascii="Arial" w:hAnsi="Arial" w:cs="Arial"/>
              </w:rPr>
            </w:pPr>
            <w:r w:rsidRPr="008D2002">
              <w:rPr>
                <w:rFonts w:ascii="Arial" w:hAnsi="Arial" w:cs="Arial"/>
              </w:rPr>
              <w:t>9</w:t>
            </w:r>
          </w:p>
        </w:tc>
        <w:tc>
          <w:tcPr>
            <w:tcW w:w="439" w:type="pct"/>
            <w:tcBorders>
              <w:top w:val="single" w:sz="6" w:space="0" w:color="000000"/>
              <w:left w:val="single" w:sz="6" w:space="0" w:color="000000"/>
              <w:bottom w:val="single" w:sz="6" w:space="0" w:color="000000"/>
              <w:right w:val="single" w:sz="6" w:space="0" w:color="000000"/>
            </w:tcBorders>
          </w:tcPr>
          <w:p w14:paraId="1A4E440C" w14:textId="77777777" w:rsidR="000506CB" w:rsidRPr="008D2002" w:rsidRDefault="000506CB" w:rsidP="00093EEA">
            <w:pPr>
              <w:jc w:val="center"/>
              <w:rPr>
                <w:rFonts w:ascii="Arial" w:hAnsi="Arial" w:cs="Arial"/>
              </w:rPr>
            </w:pPr>
            <w:r w:rsidRPr="008D2002">
              <w:rPr>
                <w:rFonts w:ascii="Arial" w:hAnsi="Arial" w:cs="Arial"/>
              </w:rPr>
              <w:t>10</w:t>
            </w:r>
          </w:p>
        </w:tc>
        <w:tc>
          <w:tcPr>
            <w:tcW w:w="472" w:type="pct"/>
            <w:tcBorders>
              <w:top w:val="nil"/>
              <w:left w:val="single" w:sz="6" w:space="0" w:color="000000"/>
              <w:bottom w:val="single" w:sz="6" w:space="0" w:color="000000"/>
              <w:right w:val="single" w:sz="6" w:space="0" w:color="000000"/>
            </w:tcBorders>
          </w:tcPr>
          <w:p w14:paraId="47954658" w14:textId="77777777" w:rsidR="000506CB" w:rsidRPr="008D2002" w:rsidRDefault="000506CB" w:rsidP="00093EEA">
            <w:pPr>
              <w:jc w:val="center"/>
              <w:rPr>
                <w:rFonts w:ascii="Arial" w:hAnsi="Arial" w:cs="Arial"/>
              </w:rPr>
            </w:pPr>
            <w:r w:rsidRPr="008D2002">
              <w:rPr>
                <w:rFonts w:ascii="Arial" w:hAnsi="Arial" w:cs="Arial"/>
              </w:rPr>
              <w:t>11</w:t>
            </w:r>
          </w:p>
        </w:tc>
      </w:tr>
      <w:tr w:rsidR="000506CB" w:rsidRPr="008D2002" w14:paraId="73EE869F" w14:textId="77777777" w:rsidTr="00093EEA">
        <w:trPr>
          <w:trHeight w:val="65"/>
        </w:trPr>
        <w:tc>
          <w:tcPr>
            <w:tcW w:w="191" w:type="pct"/>
            <w:tcBorders>
              <w:top w:val="single" w:sz="6" w:space="0" w:color="000000"/>
              <w:left w:val="single" w:sz="6" w:space="0" w:color="000000"/>
              <w:bottom w:val="single" w:sz="6" w:space="0" w:color="000000"/>
              <w:right w:val="single" w:sz="6" w:space="0" w:color="000000"/>
            </w:tcBorders>
          </w:tcPr>
          <w:p w14:paraId="71D968E3" w14:textId="77777777" w:rsidR="000506CB" w:rsidRPr="008D2002" w:rsidRDefault="000506CB" w:rsidP="00093EEA">
            <w:pPr>
              <w:jc w:val="center"/>
              <w:rPr>
                <w:rFonts w:ascii="Arial" w:hAnsi="Arial" w:cs="Arial"/>
              </w:rPr>
            </w:pPr>
            <w:r w:rsidRPr="008D2002">
              <w:rPr>
                <w:rFonts w:ascii="Arial" w:hAnsi="Arial" w:cs="Arial"/>
              </w:rPr>
              <w:t>1.</w:t>
            </w:r>
          </w:p>
        </w:tc>
        <w:tc>
          <w:tcPr>
            <w:tcW w:w="4809" w:type="pct"/>
            <w:gridSpan w:val="10"/>
            <w:tcBorders>
              <w:top w:val="single" w:sz="6" w:space="0" w:color="000000"/>
              <w:left w:val="single" w:sz="6" w:space="0" w:color="000000"/>
              <w:bottom w:val="single" w:sz="6" w:space="0" w:color="000000"/>
              <w:right w:val="single" w:sz="6" w:space="0" w:color="000000"/>
            </w:tcBorders>
          </w:tcPr>
          <w:p w14:paraId="3C99D0DD" w14:textId="77777777" w:rsidR="000506CB" w:rsidRPr="00F304E6" w:rsidRDefault="000506CB" w:rsidP="00093EEA">
            <w:pPr>
              <w:jc w:val="center"/>
              <w:rPr>
                <w:rFonts w:ascii="Arial" w:hAnsi="Arial" w:cs="Arial"/>
              </w:rPr>
            </w:pPr>
            <w:r w:rsidRPr="00F304E6">
              <w:rPr>
                <w:rFonts w:ascii="Arial" w:hAnsi="Arial" w:cs="Arial"/>
              </w:rPr>
              <w:t>Цель 1 муниципальной программы</w:t>
            </w:r>
          </w:p>
        </w:tc>
      </w:tr>
      <w:tr w:rsidR="000506CB" w:rsidRPr="008D2002" w14:paraId="7FCDBEFC" w14:textId="77777777" w:rsidTr="00F304E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20AF87E3" w14:textId="77777777" w:rsidR="000506CB" w:rsidRPr="008D2002" w:rsidRDefault="000506CB" w:rsidP="00093EEA">
            <w:pPr>
              <w:jc w:val="center"/>
              <w:rPr>
                <w:rFonts w:ascii="Arial" w:hAnsi="Arial" w:cs="Arial"/>
                <w:spacing w:val="-2"/>
              </w:rPr>
            </w:pPr>
            <w:r w:rsidRPr="008D2002">
              <w:rPr>
                <w:rFonts w:ascii="Arial" w:hAnsi="Arial" w:cs="Arial"/>
                <w:spacing w:val="-2"/>
              </w:rPr>
              <w:t>1.1.</w:t>
            </w:r>
          </w:p>
        </w:tc>
        <w:tc>
          <w:tcPr>
            <w:tcW w:w="1697" w:type="pct"/>
            <w:gridSpan w:val="2"/>
            <w:tcBorders>
              <w:top w:val="single" w:sz="6" w:space="0" w:color="000000"/>
              <w:left w:val="single" w:sz="4" w:space="0" w:color="auto"/>
              <w:bottom w:val="single" w:sz="6" w:space="0" w:color="000000"/>
              <w:right w:val="single" w:sz="6" w:space="0" w:color="000000"/>
            </w:tcBorders>
          </w:tcPr>
          <w:p w14:paraId="08FCC857" w14:textId="77777777" w:rsidR="000506CB" w:rsidRPr="00F304E6" w:rsidRDefault="000506CB" w:rsidP="00F304E6">
            <w:pPr>
              <w:jc w:val="center"/>
              <w:rPr>
                <w:rFonts w:ascii="Arial" w:hAnsi="Arial" w:cs="Arial"/>
                <w:spacing w:val="-2"/>
              </w:rPr>
            </w:pPr>
            <w:r w:rsidRPr="00F304E6">
              <w:rPr>
                <w:rFonts w:ascii="Arial" w:hAnsi="Arial" w:cs="Arial"/>
                <w:spacing w:val="-2"/>
              </w:rPr>
              <w:t>Наименование структурного элемента программы</w:t>
            </w:r>
          </w:p>
        </w:tc>
        <w:tc>
          <w:tcPr>
            <w:tcW w:w="444" w:type="pct"/>
            <w:tcBorders>
              <w:top w:val="single" w:sz="6" w:space="0" w:color="000000"/>
              <w:left w:val="single" w:sz="6" w:space="0" w:color="000000"/>
              <w:bottom w:val="single" w:sz="6" w:space="0" w:color="000000"/>
              <w:right w:val="single" w:sz="6" w:space="0" w:color="000000"/>
            </w:tcBorders>
          </w:tcPr>
          <w:p w14:paraId="649E5FE9"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Pr>
          <w:p w14:paraId="2AD2513A"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6182E0E8" w14:textId="77777777" w:rsidR="000506CB" w:rsidRPr="008D2002" w:rsidRDefault="000506CB" w:rsidP="00093EEA">
            <w:pPr>
              <w:jc w:val="center"/>
              <w:rPr>
                <w:rFonts w:ascii="Arial" w:hAnsi="Arial" w:cs="Arial"/>
                <w:spacing w:val="-2"/>
              </w:rPr>
            </w:pPr>
          </w:p>
        </w:tc>
        <w:tc>
          <w:tcPr>
            <w:tcW w:w="43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74FAFF04" w14:textId="77777777" w:rsidR="000506CB" w:rsidRPr="008D2002" w:rsidRDefault="000506CB" w:rsidP="00093EEA">
            <w:pPr>
              <w:jc w:val="center"/>
              <w:rPr>
                <w:rFonts w:ascii="Arial" w:hAnsi="Arial" w:cs="Arial"/>
                <w:spacing w:val="-2"/>
              </w:rPr>
            </w:pPr>
          </w:p>
        </w:tc>
        <w:tc>
          <w:tcPr>
            <w:tcW w:w="2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C163B61" w14:textId="77777777" w:rsidR="000506CB" w:rsidRPr="008D2002" w:rsidRDefault="000506CB" w:rsidP="00093EEA">
            <w:pPr>
              <w:jc w:val="center"/>
              <w:rPr>
                <w:rFonts w:ascii="Arial" w:hAnsi="Arial" w:cs="Arial"/>
                <w:spacing w:val="-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BF0ED0D" w14:textId="77777777" w:rsidR="000506CB" w:rsidRPr="008D2002" w:rsidRDefault="000506CB" w:rsidP="00093EEA">
            <w:pPr>
              <w:jc w:val="center"/>
              <w:rPr>
                <w:rFonts w:ascii="Arial" w:hAnsi="Arial" w:cs="Arial"/>
                <w:spacing w:val="-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44C2EC61" w14:textId="77777777" w:rsidR="000506CB" w:rsidRPr="008D2002" w:rsidRDefault="000506CB" w:rsidP="00093EEA">
            <w:pPr>
              <w:jc w:val="center"/>
              <w:rPr>
                <w:rFonts w:ascii="Arial" w:hAnsi="Arial" w:cs="Arial"/>
                <w:spacing w:val="-2"/>
              </w:rPr>
            </w:pPr>
          </w:p>
        </w:tc>
        <w:tc>
          <w:tcPr>
            <w:tcW w:w="472" w:type="pct"/>
            <w:tcBorders>
              <w:top w:val="single" w:sz="6" w:space="0" w:color="000000"/>
              <w:left w:val="single" w:sz="6" w:space="0" w:color="000000"/>
              <w:bottom w:val="single" w:sz="6" w:space="0" w:color="000000"/>
              <w:right w:val="single" w:sz="6" w:space="0" w:color="000000"/>
            </w:tcBorders>
          </w:tcPr>
          <w:p w14:paraId="04F32B38" w14:textId="77777777" w:rsidR="000506CB" w:rsidRPr="008D2002" w:rsidRDefault="000506CB" w:rsidP="00093EEA">
            <w:pPr>
              <w:jc w:val="center"/>
              <w:rPr>
                <w:rFonts w:ascii="Arial" w:hAnsi="Arial" w:cs="Arial"/>
                <w:spacing w:val="-2"/>
              </w:rPr>
            </w:pPr>
          </w:p>
        </w:tc>
      </w:tr>
      <w:tr w:rsidR="000506CB" w:rsidRPr="008D2002" w14:paraId="38443D44" w14:textId="77777777" w:rsidTr="00F304E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1324B9DE" w14:textId="77777777" w:rsidR="000506CB" w:rsidRPr="008D2002" w:rsidRDefault="000506CB" w:rsidP="00093EEA">
            <w:pPr>
              <w:jc w:val="center"/>
              <w:rPr>
                <w:rFonts w:ascii="Arial" w:hAnsi="Arial" w:cs="Arial"/>
                <w:spacing w:val="-2"/>
              </w:rPr>
            </w:pPr>
            <w:r w:rsidRPr="008D2002">
              <w:rPr>
                <w:rFonts w:ascii="Arial" w:hAnsi="Arial" w:cs="Arial"/>
                <w:spacing w:val="-2"/>
              </w:rPr>
              <w:t>1.1.1.</w:t>
            </w:r>
          </w:p>
        </w:tc>
        <w:tc>
          <w:tcPr>
            <w:tcW w:w="890" w:type="pct"/>
            <w:tcBorders>
              <w:top w:val="single" w:sz="6" w:space="0" w:color="000000"/>
              <w:left w:val="single" w:sz="4" w:space="0" w:color="auto"/>
              <w:bottom w:val="single" w:sz="6" w:space="0" w:color="000000"/>
              <w:right w:val="single" w:sz="4" w:space="0" w:color="auto"/>
            </w:tcBorders>
          </w:tcPr>
          <w:p w14:paraId="02FB37EB" w14:textId="77777777" w:rsidR="000506CB" w:rsidRPr="00F304E6" w:rsidRDefault="000506CB" w:rsidP="00093EEA">
            <w:pPr>
              <w:jc w:val="center"/>
              <w:rPr>
                <w:rFonts w:ascii="Arial" w:hAnsi="Arial" w:cs="Arial"/>
                <w:spacing w:val="-2"/>
              </w:rPr>
            </w:pPr>
            <w:r w:rsidRPr="00F304E6">
              <w:rPr>
                <w:rFonts w:ascii="Arial" w:hAnsi="Arial" w:cs="Arial"/>
                <w:spacing w:val="-2"/>
              </w:rPr>
              <w:t>Задача структурного элемента программы</w:t>
            </w:r>
          </w:p>
        </w:tc>
        <w:tc>
          <w:tcPr>
            <w:tcW w:w="80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14:paraId="7A9CE3AC" w14:textId="77777777" w:rsidR="000506CB" w:rsidRPr="00F304E6" w:rsidRDefault="000506CB" w:rsidP="00093EEA">
            <w:pPr>
              <w:jc w:val="center"/>
              <w:rPr>
                <w:rFonts w:ascii="Arial" w:hAnsi="Arial" w:cs="Arial"/>
                <w:spacing w:val="-2"/>
              </w:rPr>
            </w:pPr>
          </w:p>
        </w:tc>
        <w:tc>
          <w:tcPr>
            <w:tcW w:w="444" w:type="pct"/>
            <w:tcBorders>
              <w:top w:val="single" w:sz="6" w:space="0" w:color="000000"/>
              <w:left w:val="single" w:sz="6" w:space="0" w:color="000000"/>
              <w:bottom w:val="single" w:sz="6" w:space="0" w:color="000000"/>
              <w:right w:val="single" w:sz="6" w:space="0" w:color="000000"/>
            </w:tcBorders>
          </w:tcPr>
          <w:p w14:paraId="6FD72B41"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Pr>
          <w:p w14:paraId="2CA3516E"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1077A355" w14:textId="77777777" w:rsidR="000506CB" w:rsidRPr="008D2002" w:rsidRDefault="000506CB" w:rsidP="00093EEA">
            <w:pPr>
              <w:jc w:val="center"/>
              <w:rPr>
                <w:rFonts w:ascii="Arial" w:hAnsi="Arial" w:cs="Arial"/>
                <w:spacing w:val="-2"/>
              </w:rPr>
            </w:pPr>
          </w:p>
        </w:tc>
        <w:tc>
          <w:tcPr>
            <w:tcW w:w="43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8C1BA76" w14:textId="77777777" w:rsidR="000506CB" w:rsidRPr="008D2002" w:rsidRDefault="000506CB" w:rsidP="00093EEA">
            <w:pPr>
              <w:jc w:val="center"/>
              <w:rPr>
                <w:rFonts w:ascii="Arial" w:hAnsi="Arial" w:cs="Arial"/>
                <w:spacing w:val="-2"/>
              </w:rPr>
            </w:pPr>
          </w:p>
        </w:tc>
        <w:tc>
          <w:tcPr>
            <w:tcW w:w="2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1B1B1EC1" w14:textId="77777777" w:rsidR="000506CB" w:rsidRPr="008D2002" w:rsidRDefault="000506CB" w:rsidP="00093EEA">
            <w:pPr>
              <w:jc w:val="center"/>
              <w:rPr>
                <w:rFonts w:ascii="Arial" w:hAnsi="Arial" w:cs="Arial"/>
                <w:spacing w:val="-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7A779C70" w14:textId="77777777" w:rsidR="000506CB" w:rsidRPr="008D2002" w:rsidRDefault="000506CB" w:rsidP="00093EEA">
            <w:pPr>
              <w:jc w:val="center"/>
              <w:rPr>
                <w:rFonts w:ascii="Arial" w:hAnsi="Arial" w:cs="Arial"/>
                <w:spacing w:val="-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9B97C15" w14:textId="77777777" w:rsidR="000506CB" w:rsidRPr="008D2002" w:rsidRDefault="000506CB" w:rsidP="00093EEA">
            <w:pPr>
              <w:jc w:val="center"/>
              <w:rPr>
                <w:rFonts w:ascii="Arial" w:hAnsi="Arial" w:cs="Arial"/>
                <w:spacing w:val="-2"/>
              </w:rPr>
            </w:pPr>
          </w:p>
        </w:tc>
        <w:tc>
          <w:tcPr>
            <w:tcW w:w="472" w:type="pct"/>
            <w:tcBorders>
              <w:top w:val="single" w:sz="6" w:space="0" w:color="000000"/>
              <w:left w:val="single" w:sz="6" w:space="0" w:color="000000"/>
              <w:bottom w:val="single" w:sz="6" w:space="0" w:color="000000"/>
              <w:right w:val="single" w:sz="6" w:space="0" w:color="000000"/>
            </w:tcBorders>
          </w:tcPr>
          <w:p w14:paraId="3BDA1429" w14:textId="77777777" w:rsidR="000506CB" w:rsidRPr="008D2002" w:rsidRDefault="000506CB" w:rsidP="00093EEA">
            <w:pPr>
              <w:jc w:val="center"/>
              <w:rPr>
                <w:rFonts w:ascii="Arial" w:hAnsi="Arial" w:cs="Arial"/>
                <w:spacing w:val="-2"/>
              </w:rPr>
            </w:pPr>
          </w:p>
        </w:tc>
      </w:tr>
      <w:tr w:rsidR="000506CB" w:rsidRPr="008D2002" w14:paraId="56A29D81" w14:textId="77777777" w:rsidTr="00F304E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2CEF2169" w14:textId="77777777" w:rsidR="000506CB" w:rsidRPr="008D2002" w:rsidRDefault="000506CB" w:rsidP="00093EEA">
            <w:pPr>
              <w:jc w:val="center"/>
              <w:rPr>
                <w:rFonts w:ascii="Arial" w:hAnsi="Arial" w:cs="Arial"/>
                <w:spacing w:val="-2"/>
              </w:rPr>
            </w:pPr>
            <w:r w:rsidRPr="008D2002">
              <w:rPr>
                <w:rFonts w:ascii="Arial" w:hAnsi="Arial" w:cs="Arial"/>
                <w:spacing w:val="-2"/>
              </w:rPr>
              <w:t>1.1.2.</w:t>
            </w:r>
          </w:p>
        </w:tc>
        <w:tc>
          <w:tcPr>
            <w:tcW w:w="890" w:type="pct"/>
            <w:tcBorders>
              <w:top w:val="single" w:sz="6" w:space="0" w:color="000000"/>
              <w:left w:val="single" w:sz="4" w:space="0" w:color="auto"/>
              <w:bottom w:val="single" w:sz="6" w:space="0" w:color="000000"/>
              <w:right w:val="single" w:sz="4" w:space="0" w:color="auto"/>
            </w:tcBorders>
          </w:tcPr>
          <w:p w14:paraId="6CE18C76" w14:textId="77777777" w:rsidR="000506CB" w:rsidRPr="00F304E6" w:rsidRDefault="000506CB" w:rsidP="00093EEA">
            <w:pPr>
              <w:jc w:val="center"/>
              <w:rPr>
                <w:rFonts w:ascii="Arial" w:hAnsi="Arial" w:cs="Arial"/>
                <w:spacing w:val="-2"/>
              </w:rPr>
            </w:pPr>
            <w:r w:rsidRPr="00F304E6">
              <w:rPr>
                <w:rFonts w:ascii="Arial" w:hAnsi="Arial" w:cs="Arial"/>
                <w:spacing w:val="-2"/>
              </w:rPr>
              <w:t>Задача структурного элемента программы</w:t>
            </w:r>
          </w:p>
        </w:tc>
        <w:tc>
          <w:tcPr>
            <w:tcW w:w="80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14:paraId="23D68A79" w14:textId="77777777" w:rsidR="000506CB" w:rsidRPr="00F304E6" w:rsidRDefault="000506CB" w:rsidP="00093EEA">
            <w:pPr>
              <w:jc w:val="center"/>
              <w:rPr>
                <w:rFonts w:ascii="Arial" w:hAnsi="Arial" w:cs="Arial"/>
                <w:spacing w:val="-2"/>
              </w:rPr>
            </w:pPr>
          </w:p>
        </w:tc>
        <w:tc>
          <w:tcPr>
            <w:tcW w:w="444" w:type="pct"/>
            <w:tcBorders>
              <w:top w:val="single" w:sz="6" w:space="0" w:color="000000"/>
              <w:left w:val="single" w:sz="6" w:space="0" w:color="000000"/>
              <w:bottom w:val="single" w:sz="6" w:space="0" w:color="000000"/>
              <w:right w:val="single" w:sz="6" w:space="0" w:color="000000"/>
            </w:tcBorders>
          </w:tcPr>
          <w:p w14:paraId="788B0451"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Pr>
          <w:p w14:paraId="083198C1"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71BDEB5E" w14:textId="77777777" w:rsidR="000506CB" w:rsidRPr="008D2002" w:rsidRDefault="000506CB" w:rsidP="00093EEA">
            <w:pPr>
              <w:jc w:val="center"/>
              <w:rPr>
                <w:rFonts w:ascii="Arial" w:hAnsi="Arial" w:cs="Arial"/>
                <w:spacing w:val="-2"/>
              </w:rPr>
            </w:pPr>
          </w:p>
        </w:tc>
        <w:tc>
          <w:tcPr>
            <w:tcW w:w="43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1DFB6B63" w14:textId="77777777" w:rsidR="000506CB" w:rsidRPr="008D2002" w:rsidRDefault="000506CB" w:rsidP="00093EEA">
            <w:pPr>
              <w:jc w:val="center"/>
              <w:rPr>
                <w:rFonts w:ascii="Arial" w:hAnsi="Arial" w:cs="Arial"/>
                <w:spacing w:val="-2"/>
              </w:rPr>
            </w:pPr>
          </w:p>
        </w:tc>
        <w:tc>
          <w:tcPr>
            <w:tcW w:w="2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15380B7" w14:textId="77777777" w:rsidR="000506CB" w:rsidRPr="008D2002" w:rsidRDefault="000506CB" w:rsidP="00093EEA">
            <w:pPr>
              <w:jc w:val="center"/>
              <w:rPr>
                <w:rFonts w:ascii="Arial" w:hAnsi="Arial" w:cs="Arial"/>
                <w:spacing w:val="-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0B7DDED3" w14:textId="77777777" w:rsidR="000506CB" w:rsidRPr="008D2002" w:rsidRDefault="000506CB" w:rsidP="00093EEA">
            <w:pPr>
              <w:jc w:val="center"/>
              <w:rPr>
                <w:rFonts w:ascii="Arial" w:hAnsi="Arial" w:cs="Arial"/>
                <w:spacing w:val="-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76D9FF2B" w14:textId="77777777" w:rsidR="000506CB" w:rsidRPr="008D2002" w:rsidRDefault="000506CB" w:rsidP="00093EEA">
            <w:pPr>
              <w:jc w:val="center"/>
              <w:rPr>
                <w:rFonts w:ascii="Arial" w:hAnsi="Arial" w:cs="Arial"/>
                <w:spacing w:val="-2"/>
              </w:rPr>
            </w:pPr>
          </w:p>
        </w:tc>
        <w:tc>
          <w:tcPr>
            <w:tcW w:w="472" w:type="pct"/>
            <w:tcBorders>
              <w:top w:val="single" w:sz="6" w:space="0" w:color="000000"/>
              <w:left w:val="single" w:sz="6" w:space="0" w:color="000000"/>
              <w:bottom w:val="single" w:sz="6" w:space="0" w:color="000000"/>
              <w:right w:val="single" w:sz="6" w:space="0" w:color="000000"/>
            </w:tcBorders>
          </w:tcPr>
          <w:p w14:paraId="241F0F81" w14:textId="77777777" w:rsidR="000506CB" w:rsidRPr="008D2002" w:rsidRDefault="000506CB" w:rsidP="00093EEA">
            <w:pPr>
              <w:jc w:val="center"/>
              <w:rPr>
                <w:rFonts w:ascii="Arial" w:hAnsi="Arial" w:cs="Arial"/>
                <w:spacing w:val="-2"/>
              </w:rPr>
            </w:pPr>
          </w:p>
        </w:tc>
      </w:tr>
      <w:tr w:rsidR="000506CB" w:rsidRPr="008D2002" w14:paraId="145978C4" w14:textId="77777777" w:rsidTr="00093EEA">
        <w:trPr>
          <w:trHeight w:val="20"/>
        </w:trPr>
        <w:tc>
          <w:tcPr>
            <w:tcW w:w="191" w:type="pct"/>
            <w:tcBorders>
              <w:top w:val="single" w:sz="6" w:space="0" w:color="000000"/>
              <w:left w:val="single" w:sz="6" w:space="0" w:color="000000"/>
              <w:bottom w:val="single" w:sz="6" w:space="0" w:color="000000"/>
              <w:right w:val="single" w:sz="6" w:space="0" w:color="000000"/>
            </w:tcBorders>
          </w:tcPr>
          <w:p w14:paraId="37814F4E" w14:textId="77777777" w:rsidR="000506CB" w:rsidRPr="008D2002" w:rsidRDefault="000506CB" w:rsidP="00093EEA">
            <w:pPr>
              <w:jc w:val="center"/>
              <w:rPr>
                <w:rFonts w:ascii="Arial" w:hAnsi="Arial" w:cs="Arial"/>
              </w:rPr>
            </w:pPr>
            <w:r w:rsidRPr="008D2002">
              <w:rPr>
                <w:rFonts w:ascii="Arial" w:hAnsi="Arial" w:cs="Arial"/>
              </w:rPr>
              <w:t>2.</w:t>
            </w:r>
          </w:p>
        </w:tc>
        <w:tc>
          <w:tcPr>
            <w:tcW w:w="4809" w:type="pct"/>
            <w:gridSpan w:val="10"/>
            <w:tcBorders>
              <w:top w:val="single" w:sz="6" w:space="0" w:color="000000"/>
              <w:left w:val="single" w:sz="6" w:space="0" w:color="000000"/>
              <w:bottom w:val="single" w:sz="6" w:space="0" w:color="000000"/>
              <w:right w:val="single" w:sz="6" w:space="0" w:color="000000"/>
            </w:tcBorders>
          </w:tcPr>
          <w:p w14:paraId="76CC3D52" w14:textId="77777777" w:rsidR="000506CB" w:rsidRPr="00F304E6" w:rsidRDefault="000506CB" w:rsidP="00093EEA">
            <w:pPr>
              <w:jc w:val="center"/>
              <w:rPr>
                <w:rFonts w:ascii="Arial" w:hAnsi="Arial" w:cs="Arial"/>
              </w:rPr>
            </w:pPr>
            <w:r w:rsidRPr="00F304E6">
              <w:rPr>
                <w:rFonts w:ascii="Arial" w:hAnsi="Arial" w:cs="Arial"/>
              </w:rPr>
              <w:t>Цель 2 муниципальной программы</w:t>
            </w:r>
          </w:p>
        </w:tc>
      </w:tr>
      <w:tr w:rsidR="000506CB" w:rsidRPr="008D2002" w14:paraId="7C176AC2" w14:textId="77777777" w:rsidTr="00F304E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477AA1FD" w14:textId="77777777" w:rsidR="000506CB" w:rsidRPr="008D2002" w:rsidRDefault="000506CB" w:rsidP="00093EEA">
            <w:pPr>
              <w:jc w:val="center"/>
              <w:rPr>
                <w:rFonts w:ascii="Arial" w:hAnsi="Arial" w:cs="Arial"/>
                <w:spacing w:val="-2"/>
              </w:rPr>
            </w:pPr>
            <w:r w:rsidRPr="008D2002">
              <w:rPr>
                <w:rFonts w:ascii="Arial" w:hAnsi="Arial" w:cs="Arial"/>
                <w:spacing w:val="-2"/>
              </w:rPr>
              <w:t>2.1.</w:t>
            </w:r>
          </w:p>
        </w:tc>
        <w:tc>
          <w:tcPr>
            <w:tcW w:w="1697" w:type="pct"/>
            <w:gridSpan w:val="2"/>
            <w:tcBorders>
              <w:top w:val="single" w:sz="6" w:space="0" w:color="000000"/>
              <w:left w:val="single" w:sz="4" w:space="0" w:color="auto"/>
              <w:bottom w:val="single" w:sz="6" w:space="0" w:color="000000"/>
              <w:right w:val="single" w:sz="6" w:space="0" w:color="000000"/>
            </w:tcBorders>
          </w:tcPr>
          <w:p w14:paraId="46A535E2" w14:textId="77777777" w:rsidR="000506CB" w:rsidRPr="00F304E6" w:rsidRDefault="000506CB" w:rsidP="00093EEA">
            <w:pPr>
              <w:jc w:val="center"/>
              <w:rPr>
                <w:rFonts w:ascii="Arial" w:hAnsi="Arial" w:cs="Arial"/>
                <w:spacing w:val="-2"/>
              </w:rPr>
            </w:pPr>
            <w:r w:rsidRPr="00F304E6">
              <w:rPr>
                <w:rFonts w:ascii="Arial" w:hAnsi="Arial" w:cs="Arial"/>
                <w:spacing w:val="-2"/>
              </w:rPr>
              <w:t>Наименование структурного элемента программы</w:t>
            </w:r>
          </w:p>
        </w:tc>
        <w:tc>
          <w:tcPr>
            <w:tcW w:w="444" w:type="pct"/>
            <w:tcBorders>
              <w:top w:val="single" w:sz="6" w:space="0" w:color="000000"/>
              <w:left w:val="single" w:sz="6" w:space="0" w:color="000000"/>
              <w:bottom w:val="single" w:sz="6" w:space="0" w:color="000000"/>
              <w:right w:val="single" w:sz="6" w:space="0" w:color="000000"/>
            </w:tcBorders>
          </w:tcPr>
          <w:p w14:paraId="4B110A2C"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Pr>
          <w:p w14:paraId="67C0297A"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20411F3" w14:textId="77777777" w:rsidR="000506CB" w:rsidRPr="008D2002" w:rsidRDefault="000506CB" w:rsidP="00093EEA">
            <w:pPr>
              <w:jc w:val="center"/>
              <w:rPr>
                <w:rFonts w:ascii="Arial" w:hAnsi="Arial" w:cs="Arial"/>
                <w:spacing w:val="-2"/>
              </w:rPr>
            </w:pPr>
          </w:p>
        </w:tc>
        <w:tc>
          <w:tcPr>
            <w:tcW w:w="43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01316EF3" w14:textId="77777777" w:rsidR="000506CB" w:rsidRPr="008D2002" w:rsidRDefault="000506CB" w:rsidP="00093EEA">
            <w:pPr>
              <w:jc w:val="center"/>
              <w:rPr>
                <w:rFonts w:ascii="Arial" w:hAnsi="Arial" w:cs="Arial"/>
                <w:spacing w:val="-2"/>
              </w:rPr>
            </w:pPr>
          </w:p>
        </w:tc>
        <w:tc>
          <w:tcPr>
            <w:tcW w:w="2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607A0152" w14:textId="77777777" w:rsidR="000506CB" w:rsidRPr="008D2002" w:rsidRDefault="000506CB" w:rsidP="00093EEA">
            <w:pPr>
              <w:jc w:val="center"/>
              <w:rPr>
                <w:rFonts w:ascii="Arial" w:hAnsi="Arial" w:cs="Arial"/>
                <w:spacing w:val="-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4391849A" w14:textId="77777777" w:rsidR="000506CB" w:rsidRPr="008D2002" w:rsidRDefault="000506CB" w:rsidP="00093EEA">
            <w:pPr>
              <w:jc w:val="center"/>
              <w:rPr>
                <w:rFonts w:ascii="Arial" w:hAnsi="Arial" w:cs="Arial"/>
                <w:spacing w:val="-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4098D6C5" w14:textId="77777777" w:rsidR="000506CB" w:rsidRPr="008D2002" w:rsidRDefault="000506CB" w:rsidP="00093EEA">
            <w:pPr>
              <w:jc w:val="center"/>
              <w:rPr>
                <w:rFonts w:ascii="Arial" w:hAnsi="Arial" w:cs="Arial"/>
                <w:spacing w:val="-2"/>
              </w:rPr>
            </w:pPr>
          </w:p>
        </w:tc>
        <w:tc>
          <w:tcPr>
            <w:tcW w:w="472" w:type="pct"/>
            <w:tcBorders>
              <w:top w:val="single" w:sz="6" w:space="0" w:color="000000"/>
              <w:left w:val="single" w:sz="6" w:space="0" w:color="000000"/>
              <w:bottom w:val="single" w:sz="6" w:space="0" w:color="000000"/>
              <w:right w:val="single" w:sz="6" w:space="0" w:color="000000"/>
            </w:tcBorders>
          </w:tcPr>
          <w:p w14:paraId="427420B4" w14:textId="77777777" w:rsidR="000506CB" w:rsidRPr="008D2002" w:rsidRDefault="000506CB" w:rsidP="00093EEA">
            <w:pPr>
              <w:jc w:val="center"/>
              <w:rPr>
                <w:rFonts w:ascii="Arial" w:hAnsi="Arial" w:cs="Arial"/>
                <w:spacing w:val="-2"/>
              </w:rPr>
            </w:pPr>
          </w:p>
        </w:tc>
      </w:tr>
      <w:tr w:rsidR="000506CB" w:rsidRPr="008D2002" w14:paraId="31124345" w14:textId="77777777" w:rsidTr="00F304E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29679EB9" w14:textId="77777777" w:rsidR="000506CB" w:rsidRPr="008D2002" w:rsidRDefault="000506CB" w:rsidP="00093EEA">
            <w:pPr>
              <w:jc w:val="center"/>
              <w:rPr>
                <w:rFonts w:ascii="Arial" w:hAnsi="Arial" w:cs="Arial"/>
                <w:spacing w:val="-2"/>
              </w:rPr>
            </w:pPr>
            <w:r w:rsidRPr="008D2002">
              <w:rPr>
                <w:rFonts w:ascii="Arial" w:hAnsi="Arial" w:cs="Arial"/>
                <w:spacing w:val="-2"/>
              </w:rPr>
              <w:t>2.1.1.</w:t>
            </w:r>
          </w:p>
        </w:tc>
        <w:tc>
          <w:tcPr>
            <w:tcW w:w="890" w:type="pct"/>
            <w:tcBorders>
              <w:top w:val="single" w:sz="6" w:space="0" w:color="000000"/>
              <w:left w:val="single" w:sz="4" w:space="0" w:color="auto"/>
              <w:bottom w:val="single" w:sz="6" w:space="0" w:color="000000"/>
              <w:right w:val="single" w:sz="4" w:space="0" w:color="auto"/>
            </w:tcBorders>
          </w:tcPr>
          <w:p w14:paraId="0740D7A2" w14:textId="77777777" w:rsidR="000506CB" w:rsidRPr="00F304E6" w:rsidRDefault="000506CB" w:rsidP="00093EEA">
            <w:pPr>
              <w:jc w:val="center"/>
              <w:rPr>
                <w:rFonts w:ascii="Arial" w:hAnsi="Arial" w:cs="Arial"/>
                <w:spacing w:val="-2"/>
              </w:rPr>
            </w:pPr>
            <w:r w:rsidRPr="00F304E6">
              <w:rPr>
                <w:rFonts w:ascii="Arial" w:hAnsi="Arial" w:cs="Arial"/>
                <w:spacing w:val="-2"/>
              </w:rPr>
              <w:t>Задача структурного элемента программы</w:t>
            </w:r>
          </w:p>
        </w:tc>
        <w:tc>
          <w:tcPr>
            <w:tcW w:w="80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14:paraId="5D9D0CB6" w14:textId="77777777" w:rsidR="000506CB" w:rsidRPr="00F304E6" w:rsidRDefault="000506CB" w:rsidP="00093EEA">
            <w:pPr>
              <w:jc w:val="center"/>
              <w:rPr>
                <w:rFonts w:ascii="Arial" w:hAnsi="Arial" w:cs="Arial"/>
                <w:spacing w:val="-2"/>
              </w:rPr>
            </w:pPr>
          </w:p>
        </w:tc>
        <w:tc>
          <w:tcPr>
            <w:tcW w:w="444" w:type="pct"/>
            <w:tcBorders>
              <w:top w:val="single" w:sz="6" w:space="0" w:color="000000"/>
              <w:left w:val="single" w:sz="6" w:space="0" w:color="000000"/>
              <w:bottom w:val="single" w:sz="6" w:space="0" w:color="000000"/>
              <w:right w:val="single" w:sz="6" w:space="0" w:color="000000"/>
            </w:tcBorders>
          </w:tcPr>
          <w:p w14:paraId="6CFD780F"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Pr>
          <w:p w14:paraId="52F3BE66"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6BDC3F12" w14:textId="77777777" w:rsidR="000506CB" w:rsidRPr="008D2002" w:rsidRDefault="000506CB" w:rsidP="00093EEA">
            <w:pPr>
              <w:jc w:val="center"/>
              <w:rPr>
                <w:rFonts w:ascii="Arial" w:hAnsi="Arial" w:cs="Arial"/>
                <w:spacing w:val="-2"/>
              </w:rPr>
            </w:pPr>
          </w:p>
        </w:tc>
        <w:tc>
          <w:tcPr>
            <w:tcW w:w="43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7B6C8494" w14:textId="77777777" w:rsidR="000506CB" w:rsidRPr="008D2002" w:rsidRDefault="000506CB" w:rsidP="00093EEA">
            <w:pPr>
              <w:jc w:val="center"/>
              <w:rPr>
                <w:rFonts w:ascii="Arial" w:hAnsi="Arial" w:cs="Arial"/>
                <w:spacing w:val="-2"/>
              </w:rPr>
            </w:pPr>
          </w:p>
        </w:tc>
        <w:tc>
          <w:tcPr>
            <w:tcW w:w="2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0D272977" w14:textId="77777777" w:rsidR="000506CB" w:rsidRPr="008D2002" w:rsidRDefault="000506CB" w:rsidP="00093EEA">
            <w:pPr>
              <w:jc w:val="center"/>
              <w:rPr>
                <w:rFonts w:ascii="Arial" w:hAnsi="Arial" w:cs="Arial"/>
                <w:spacing w:val="-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326E6BE9" w14:textId="77777777" w:rsidR="000506CB" w:rsidRPr="008D2002" w:rsidRDefault="000506CB" w:rsidP="00093EEA">
            <w:pPr>
              <w:jc w:val="center"/>
              <w:rPr>
                <w:rFonts w:ascii="Arial" w:hAnsi="Arial" w:cs="Arial"/>
                <w:spacing w:val="-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12E8D87" w14:textId="77777777" w:rsidR="000506CB" w:rsidRPr="008D2002" w:rsidRDefault="000506CB" w:rsidP="00093EEA">
            <w:pPr>
              <w:jc w:val="center"/>
              <w:rPr>
                <w:rFonts w:ascii="Arial" w:hAnsi="Arial" w:cs="Arial"/>
                <w:spacing w:val="-2"/>
              </w:rPr>
            </w:pPr>
          </w:p>
        </w:tc>
        <w:tc>
          <w:tcPr>
            <w:tcW w:w="472" w:type="pct"/>
            <w:tcBorders>
              <w:top w:val="single" w:sz="6" w:space="0" w:color="000000"/>
              <w:left w:val="single" w:sz="6" w:space="0" w:color="000000"/>
              <w:bottom w:val="single" w:sz="6" w:space="0" w:color="000000"/>
              <w:right w:val="single" w:sz="6" w:space="0" w:color="000000"/>
            </w:tcBorders>
          </w:tcPr>
          <w:p w14:paraId="01F8639E" w14:textId="77777777" w:rsidR="000506CB" w:rsidRPr="008D2002" w:rsidRDefault="000506CB" w:rsidP="00093EEA">
            <w:pPr>
              <w:jc w:val="center"/>
              <w:rPr>
                <w:rFonts w:ascii="Arial" w:hAnsi="Arial" w:cs="Arial"/>
                <w:spacing w:val="-2"/>
              </w:rPr>
            </w:pPr>
          </w:p>
        </w:tc>
      </w:tr>
      <w:tr w:rsidR="000506CB" w:rsidRPr="008D2002" w14:paraId="480D3E1E" w14:textId="77777777" w:rsidTr="00F304E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24AB819E" w14:textId="77777777" w:rsidR="000506CB" w:rsidRPr="008D2002" w:rsidRDefault="000506CB" w:rsidP="00093EEA">
            <w:pPr>
              <w:jc w:val="center"/>
              <w:rPr>
                <w:rFonts w:ascii="Arial" w:hAnsi="Arial" w:cs="Arial"/>
                <w:spacing w:val="-2"/>
              </w:rPr>
            </w:pPr>
            <w:r w:rsidRPr="008D2002">
              <w:rPr>
                <w:rFonts w:ascii="Arial" w:hAnsi="Arial" w:cs="Arial"/>
                <w:spacing w:val="-2"/>
              </w:rPr>
              <w:t>2.1.2.</w:t>
            </w:r>
          </w:p>
        </w:tc>
        <w:tc>
          <w:tcPr>
            <w:tcW w:w="890" w:type="pct"/>
            <w:tcBorders>
              <w:top w:val="single" w:sz="6" w:space="0" w:color="000000"/>
              <w:left w:val="single" w:sz="4" w:space="0" w:color="auto"/>
              <w:bottom w:val="single" w:sz="6" w:space="0" w:color="000000"/>
              <w:right w:val="single" w:sz="4" w:space="0" w:color="auto"/>
            </w:tcBorders>
          </w:tcPr>
          <w:p w14:paraId="629842D1" w14:textId="77777777" w:rsidR="000506CB" w:rsidRPr="00F304E6" w:rsidRDefault="000506CB" w:rsidP="00093EEA">
            <w:pPr>
              <w:jc w:val="center"/>
              <w:rPr>
                <w:rFonts w:ascii="Arial" w:hAnsi="Arial" w:cs="Arial"/>
                <w:spacing w:val="-2"/>
              </w:rPr>
            </w:pPr>
            <w:r w:rsidRPr="00F304E6">
              <w:rPr>
                <w:rFonts w:ascii="Arial" w:hAnsi="Arial" w:cs="Arial"/>
                <w:spacing w:val="-2"/>
              </w:rPr>
              <w:t>Задача структурного элемента программы</w:t>
            </w:r>
          </w:p>
        </w:tc>
        <w:tc>
          <w:tcPr>
            <w:tcW w:w="80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14:paraId="06484384" w14:textId="77777777" w:rsidR="000506CB" w:rsidRPr="00F304E6" w:rsidRDefault="000506CB" w:rsidP="00093EEA">
            <w:pPr>
              <w:jc w:val="center"/>
              <w:rPr>
                <w:rFonts w:ascii="Arial" w:hAnsi="Arial" w:cs="Arial"/>
                <w:spacing w:val="-2"/>
              </w:rPr>
            </w:pPr>
          </w:p>
        </w:tc>
        <w:tc>
          <w:tcPr>
            <w:tcW w:w="444" w:type="pct"/>
            <w:tcBorders>
              <w:top w:val="single" w:sz="6" w:space="0" w:color="000000"/>
              <w:left w:val="single" w:sz="6" w:space="0" w:color="000000"/>
              <w:bottom w:val="single" w:sz="6" w:space="0" w:color="000000"/>
              <w:right w:val="single" w:sz="6" w:space="0" w:color="000000"/>
            </w:tcBorders>
          </w:tcPr>
          <w:p w14:paraId="1D52CE89"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Pr>
          <w:p w14:paraId="0CCA1E5C" w14:textId="77777777" w:rsidR="000506CB" w:rsidRPr="008D2002" w:rsidRDefault="000506CB" w:rsidP="00093EEA">
            <w:pPr>
              <w:jc w:val="center"/>
              <w:rPr>
                <w:rFonts w:ascii="Arial" w:hAnsi="Arial" w:cs="Arial"/>
                <w:spacing w:val="-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40FB78ED" w14:textId="77777777" w:rsidR="000506CB" w:rsidRPr="008D2002" w:rsidRDefault="000506CB" w:rsidP="00093EEA">
            <w:pPr>
              <w:jc w:val="center"/>
              <w:rPr>
                <w:rFonts w:ascii="Arial" w:hAnsi="Arial" w:cs="Arial"/>
                <w:spacing w:val="-2"/>
              </w:rPr>
            </w:pPr>
          </w:p>
        </w:tc>
        <w:tc>
          <w:tcPr>
            <w:tcW w:w="43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0A5AFD35" w14:textId="77777777" w:rsidR="000506CB" w:rsidRPr="008D2002" w:rsidRDefault="000506CB" w:rsidP="00093EEA">
            <w:pPr>
              <w:jc w:val="center"/>
              <w:rPr>
                <w:rFonts w:ascii="Arial" w:hAnsi="Arial" w:cs="Arial"/>
                <w:spacing w:val="-2"/>
              </w:rPr>
            </w:pPr>
          </w:p>
        </w:tc>
        <w:tc>
          <w:tcPr>
            <w:tcW w:w="2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FB09D50" w14:textId="77777777" w:rsidR="000506CB" w:rsidRPr="008D2002" w:rsidRDefault="000506CB" w:rsidP="00093EEA">
            <w:pPr>
              <w:jc w:val="center"/>
              <w:rPr>
                <w:rFonts w:ascii="Arial" w:hAnsi="Arial" w:cs="Arial"/>
                <w:spacing w:val="-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158FF5B5" w14:textId="77777777" w:rsidR="000506CB" w:rsidRPr="008D2002" w:rsidRDefault="000506CB" w:rsidP="00093EEA">
            <w:pPr>
              <w:jc w:val="center"/>
              <w:rPr>
                <w:rFonts w:ascii="Arial" w:hAnsi="Arial" w:cs="Arial"/>
                <w:spacing w:val="-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4ED1ECF5" w14:textId="77777777" w:rsidR="000506CB" w:rsidRPr="008D2002" w:rsidRDefault="000506CB" w:rsidP="00093EEA">
            <w:pPr>
              <w:jc w:val="center"/>
              <w:rPr>
                <w:rFonts w:ascii="Arial" w:hAnsi="Arial" w:cs="Arial"/>
                <w:spacing w:val="-2"/>
              </w:rPr>
            </w:pPr>
          </w:p>
        </w:tc>
        <w:tc>
          <w:tcPr>
            <w:tcW w:w="472" w:type="pct"/>
            <w:tcBorders>
              <w:top w:val="single" w:sz="6" w:space="0" w:color="000000"/>
              <w:left w:val="single" w:sz="6" w:space="0" w:color="000000"/>
              <w:bottom w:val="single" w:sz="6" w:space="0" w:color="000000"/>
              <w:right w:val="single" w:sz="6" w:space="0" w:color="000000"/>
            </w:tcBorders>
          </w:tcPr>
          <w:p w14:paraId="667C426D" w14:textId="77777777" w:rsidR="000506CB" w:rsidRPr="008D2002" w:rsidRDefault="000506CB" w:rsidP="00093EEA">
            <w:pPr>
              <w:jc w:val="center"/>
              <w:rPr>
                <w:rFonts w:ascii="Arial" w:hAnsi="Arial" w:cs="Arial"/>
                <w:spacing w:val="-2"/>
              </w:rPr>
            </w:pPr>
          </w:p>
        </w:tc>
      </w:tr>
    </w:tbl>
    <w:p w14:paraId="3F14DBAA" w14:textId="77777777" w:rsidR="000506CB" w:rsidRPr="008D2002" w:rsidRDefault="000506CB" w:rsidP="000506CB">
      <w:pPr>
        <w:jc w:val="center"/>
        <w:rPr>
          <w:rFonts w:ascii="Arial" w:hAnsi="Arial" w:cs="Arial"/>
          <w:b/>
        </w:rPr>
      </w:pPr>
    </w:p>
    <w:p w14:paraId="1E3BEFA3" w14:textId="13933E63" w:rsidR="000506CB" w:rsidRPr="008D2002" w:rsidRDefault="000506CB" w:rsidP="000506CB">
      <w:pPr>
        <w:jc w:val="both"/>
        <w:rPr>
          <w:rFonts w:ascii="Arial" w:hAnsi="Arial" w:cs="Arial"/>
          <w:b/>
        </w:rPr>
      </w:pPr>
      <w:proofErr w:type="gramStart"/>
      <w:r w:rsidRPr="008D2002">
        <w:rPr>
          <w:rFonts w:ascii="Arial" w:hAnsi="Arial" w:cs="Arial"/>
          <w:b/>
        </w:rPr>
        <w:t xml:space="preserve">* </w:t>
      </w:r>
      <w:r w:rsidRPr="00754EA1">
        <w:rPr>
          <w:rFonts w:ascii="Arial" w:hAnsi="Arial" w:cs="Arial"/>
          <w:sz w:val="20"/>
          <w:szCs w:val="20"/>
        </w:rPr>
        <w:t xml:space="preserve">В случае  использовании в муниципальной программе показателей, установленных распоряжением администрации </w:t>
      </w:r>
      <w:r w:rsidR="00C769C1" w:rsidRPr="00754EA1">
        <w:rPr>
          <w:rFonts w:ascii="Arial" w:hAnsi="Arial" w:cs="Arial"/>
          <w:sz w:val="20"/>
          <w:szCs w:val="20"/>
        </w:rPr>
        <w:t>Дубенского</w:t>
      </w:r>
      <w:r w:rsidRPr="00754EA1">
        <w:rPr>
          <w:rFonts w:ascii="Arial" w:hAnsi="Arial" w:cs="Arial"/>
          <w:sz w:val="20"/>
          <w:szCs w:val="20"/>
        </w:rPr>
        <w:t xml:space="preserve"> района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распоряжением правительства Тульской области от 24.04.2013 № 485-р «О порядке подготовки ежегодного сводного доклада Тульской области о результатах мониторинга эффективности деятельности органов местного самоуправления городских округов</w:t>
      </w:r>
      <w:proofErr w:type="gramEnd"/>
      <w:r w:rsidRPr="00754EA1">
        <w:rPr>
          <w:rFonts w:ascii="Arial" w:hAnsi="Arial" w:cs="Arial"/>
          <w:sz w:val="20"/>
          <w:szCs w:val="20"/>
        </w:rPr>
        <w:t xml:space="preserve"> и муниципальных районов, расположенных в границах Тульской области»,  в гр.10 раздела 2 паспорта муниципальной программы указывается ФИО и должность ответственного исполнителя показателя, определенного распоряжением администрации </w:t>
      </w:r>
      <w:r w:rsidR="00C769C1" w:rsidRPr="00754EA1">
        <w:rPr>
          <w:rFonts w:ascii="Arial" w:hAnsi="Arial" w:cs="Arial"/>
          <w:sz w:val="20"/>
          <w:szCs w:val="20"/>
        </w:rPr>
        <w:t>Дубенского</w:t>
      </w:r>
      <w:r w:rsidRPr="00754EA1">
        <w:rPr>
          <w:rFonts w:ascii="Arial" w:hAnsi="Arial" w:cs="Arial"/>
          <w:sz w:val="20"/>
          <w:szCs w:val="20"/>
        </w:rPr>
        <w:t xml:space="preserve"> района</w:t>
      </w:r>
      <w:r w:rsidRPr="00754EA1">
        <w:rPr>
          <w:rFonts w:ascii="Arial" w:hAnsi="Arial" w:cs="Arial"/>
          <w:b/>
          <w:sz w:val="20"/>
          <w:szCs w:val="20"/>
        </w:rPr>
        <w:t>.</w:t>
      </w:r>
      <w:r w:rsidRPr="008D2002">
        <w:rPr>
          <w:rFonts w:ascii="Arial" w:hAnsi="Arial" w:cs="Arial"/>
          <w:b/>
        </w:rPr>
        <w:br w:type="page"/>
      </w:r>
    </w:p>
    <w:p w14:paraId="7C6502BF" w14:textId="77777777" w:rsidR="000506CB" w:rsidRPr="00754EA1" w:rsidRDefault="000506CB" w:rsidP="000506CB">
      <w:pPr>
        <w:jc w:val="center"/>
        <w:rPr>
          <w:rFonts w:ascii="Arial" w:hAnsi="Arial" w:cs="Arial"/>
        </w:rPr>
      </w:pPr>
      <w:r w:rsidRPr="00754EA1">
        <w:rPr>
          <w:rFonts w:ascii="Arial" w:hAnsi="Arial" w:cs="Arial"/>
        </w:rPr>
        <w:lastRenderedPageBreak/>
        <w:t>3. Структура муниципальной программы</w:t>
      </w:r>
    </w:p>
    <w:p w14:paraId="4A2764FA" w14:textId="77777777" w:rsidR="000506CB" w:rsidRPr="008D2002" w:rsidRDefault="000506CB" w:rsidP="000506CB">
      <w:pPr>
        <w:ind w:firstLine="851"/>
        <w:jc w:val="center"/>
        <w:rPr>
          <w:rFonts w:ascii="Arial" w:hAnsi="Arial" w:cs="Arial"/>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0"/>
        <w:gridCol w:w="2455"/>
        <w:gridCol w:w="3577"/>
        <w:gridCol w:w="3574"/>
      </w:tblGrid>
      <w:tr w:rsidR="000506CB" w:rsidRPr="008D2002" w14:paraId="18AC6445" w14:textId="77777777" w:rsidTr="00093EEA">
        <w:trPr>
          <w:trHeight w:val="562"/>
        </w:trPr>
        <w:tc>
          <w:tcPr>
            <w:tcW w:w="1705" w:type="pct"/>
            <w:shd w:val="clear" w:color="auto" w:fill="auto"/>
            <w:hideMark/>
          </w:tcPr>
          <w:p w14:paraId="6459B3F1" w14:textId="77777777" w:rsidR="000506CB" w:rsidRPr="008D2002" w:rsidRDefault="000506CB" w:rsidP="00093EEA">
            <w:pPr>
              <w:widowControl w:val="0"/>
              <w:autoSpaceDE w:val="0"/>
              <w:autoSpaceDN w:val="0"/>
              <w:adjustRightInd w:val="0"/>
              <w:jc w:val="center"/>
              <w:rPr>
                <w:rFonts w:ascii="Arial" w:hAnsi="Arial" w:cs="Arial"/>
              </w:rPr>
            </w:pPr>
            <w:r w:rsidRPr="008D2002">
              <w:rPr>
                <w:rFonts w:ascii="Arial" w:hAnsi="Arial" w:cs="Arial"/>
              </w:rPr>
              <w:t>Задачи структурного элемента</w:t>
            </w:r>
          </w:p>
        </w:tc>
        <w:tc>
          <w:tcPr>
            <w:tcW w:w="2069" w:type="pct"/>
            <w:gridSpan w:val="2"/>
            <w:shd w:val="clear" w:color="auto" w:fill="auto"/>
          </w:tcPr>
          <w:p w14:paraId="60591EAF" w14:textId="77777777" w:rsidR="000506CB" w:rsidRPr="008D2002" w:rsidRDefault="000506CB" w:rsidP="00093EEA">
            <w:pPr>
              <w:widowControl w:val="0"/>
              <w:autoSpaceDE w:val="0"/>
              <w:autoSpaceDN w:val="0"/>
              <w:adjustRightInd w:val="0"/>
              <w:jc w:val="center"/>
              <w:rPr>
                <w:rFonts w:ascii="Arial" w:hAnsi="Arial" w:cs="Arial"/>
              </w:rPr>
            </w:pPr>
            <w:r w:rsidRPr="008D2002">
              <w:rPr>
                <w:rFonts w:ascii="Arial" w:hAnsi="Arial" w:cs="Arial"/>
              </w:rPr>
              <w:t>Краткое описание ожидаемых эффектов от реализации задачи структурного элемента</w:t>
            </w:r>
          </w:p>
        </w:tc>
        <w:tc>
          <w:tcPr>
            <w:tcW w:w="1226" w:type="pct"/>
            <w:shd w:val="clear" w:color="auto" w:fill="auto"/>
          </w:tcPr>
          <w:p w14:paraId="55FAFC42" w14:textId="77777777" w:rsidR="000506CB" w:rsidRPr="008D2002" w:rsidRDefault="000506CB" w:rsidP="00093EEA">
            <w:pPr>
              <w:widowControl w:val="0"/>
              <w:autoSpaceDE w:val="0"/>
              <w:autoSpaceDN w:val="0"/>
              <w:adjustRightInd w:val="0"/>
              <w:jc w:val="center"/>
              <w:rPr>
                <w:rFonts w:ascii="Arial" w:hAnsi="Arial" w:cs="Arial"/>
              </w:rPr>
            </w:pPr>
            <w:r w:rsidRPr="008D2002">
              <w:rPr>
                <w:rFonts w:ascii="Arial" w:hAnsi="Arial" w:cs="Arial"/>
              </w:rPr>
              <w:t xml:space="preserve">Связь с показателями </w:t>
            </w:r>
          </w:p>
        </w:tc>
      </w:tr>
      <w:tr w:rsidR="000506CB" w:rsidRPr="008D2002" w14:paraId="7518A294" w14:textId="77777777" w:rsidTr="00093EEA">
        <w:trPr>
          <w:trHeight w:val="170"/>
        </w:trPr>
        <w:tc>
          <w:tcPr>
            <w:tcW w:w="1705" w:type="pct"/>
            <w:shd w:val="clear" w:color="auto" w:fill="auto"/>
          </w:tcPr>
          <w:p w14:paraId="288F5AF3" w14:textId="77777777" w:rsidR="000506CB" w:rsidRPr="008D2002" w:rsidRDefault="000506CB" w:rsidP="00093EEA">
            <w:pPr>
              <w:widowControl w:val="0"/>
              <w:autoSpaceDE w:val="0"/>
              <w:autoSpaceDN w:val="0"/>
              <w:adjustRightInd w:val="0"/>
              <w:jc w:val="center"/>
              <w:rPr>
                <w:rFonts w:ascii="Arial" w:hAnsi="Arial" w:cs="Arial"/>
              </w:rPr>
            </w:pPr>
            <w:r w:rsidRPr="008D2002">
              <w:rPr>
                <w:rFonts w:ascii="Arial" w:hAnsi="Arial" w:cs="Arial"/>
              </w:rPr>
              <w:t>1</w:t>
            </w:r>
          </w:p>
        </w:tc>
        <w:tc>
          <w:tcPr>
            <w:tcW w:w="2069" w:type="pct"/>
            <w:gridSpan w:val="2"/>
            <w:shd w:val="clear" w:color="auto" w:fill="auto"/>
          </w:tcPr>
          <w:p w14:paraId="1EA0D261" w14:textId="77777777" w:rsidR="000506CB" w:rsidRPr="008D2002" w:rsidRDefault="000506CB" w:rsidP="00093EEA">
            <w:pPr>
              <w:widowControl w:val="0"/>
              <w:autoSpaceDE w:val="0"/>
              <w:autoSpaceDN w:val="0"/>
              <w:adjustRightInd w:val="0"/>
              <w:jc w:val="center"/>
              <w:rPr>
                <w:rFonts w:ascii="Arial" w:hAnsi="Arial" w:cs="Arial"/>
              </w:rPr>
            </w:pPr>
            <w:r w:rsidRPr="008D2002">
              <w:rPr>
                <w:rFonts w:ascii="Arial" w:hAnsi="Arial" w:cs="Arial"/>
              </w:rPr>
              <w:t>2</w:t>
            </w:r>
          </w:p>
        </w:tc>
        <w:tc>
          <w:tcPr>
            <w:tcW w:w="1226" w:type="pct"/>
            <w:shd w:val="clear" w:color="auto" w:fill="auto"/>
          </w:tcPr>
          <w:p w14:paraId="1AB38C43" w14:textId="77777777" w:rsidR="000506CB" w:rsidRPr="008D2002" w:rsidRDefault="000506CB" w:rsidP="00093EEA">
            <w:pPr>
              <w:widowControl w:val="0"/>
              <w:autoSpaceDE w:val="0"/>
              <w:autoSpaceDN w:val="0"/>
              <w:adjustRightInd w:val="0"/>
              <w:jc w:val="center"/>
              <w:rPr>
                <w:rFonts w:ascii="Arial" w:hAnsi="Arial" w:cs="Arial"/>
              </w:rPr>
            </w:pPr>
            <w:r w:rsidRPr="008D2002">
              <w:rPr>
                <w:rFonts w:ascii="Arial" w:hAnsi="Arial" w:cs="Arial"/>
              </w:rPr>
              <w:t>3</w:t>
            </w:r>
          </w:p>
        </w:tc>
      </w:tr>
      <w:tr w:rsidR="000506CB" w:rsidRPr="008D2002" w14:paraId="6CFA0C46" w14:textId="77777777" w:rsidTr="00093EEA">
        <w:trPr>
          <w:trHeight w:val="448"/>
        </w:trPr>
        <w:tc>
          <w:tcPr>
            <w:tcW w:w="5000" w:type="pct"/>
            <w:gridSpan w:val="4"/>
            <w:shd w:val="clear" w:color="auto" w:fill="auto"/>
          </w:tcPr>
          <w:p w14:paraId="4D220977" w14:textId="77777777" w:rsidR="000506CB" w:rsidRPr="00F304E6" w:rsidRDefault="000506CB" w:rsidP="00093EEA">
            <w:pPr>
              <w:widowControl w:val="0"/>
              <w:autoSpaceDE w:val="0"/>
              <w:autoSpaceDN w:val="0"/>
              <w:adjustRightInd w:val="0"/>
              <w:jc w:val="center"/>
              <w:rPr>
                <w:rFonts w:ascii="Arial" w:hAnsi="Arial" w:cs="Arial"/>
              </w:rPr>
            </w:pPr>
            <w:r w:rsidRPr="00F304E6">
              <w:rPr>
                <w:rFonts w:ascii="Arial" w:hAnsi="Arial" w:cs="Arial"/>
              </w:rPr>
              <w:t>Наименование структурного элемента 1 муниципальной программы</w:t>
            </w:r>
          </w:p>
          <w:p w14:paraId="2DD20441" w14:textId="77777777" w:rsidR="000506CB" w:rsidRPr="00F304E6" w:rsidRDefault="000506CB" w:rsidP="00093EEA">
            <w:pPr>
              <w:widowControl w:val="0"/>
              <w:autoSpaceDE w:val="0"/>
              <w:autoSpaceDN w:val="0"/>
              <w:adjustRightInd w:val="0"/>
              <w:jc w:val="center"/>
              <w:rPr>
                <w:rFonts w:ascii="Arial" w:hAnsi="Arial" w:cs="Arial"/>
              </w:rPr>
            </w:pPr>
          </w:p>
        </w:tc>
      </w:tr>
      <w:tr w:rsidR="000506CB" w:rsidRPr="008D2002" w14:paraId="54E866F7" w14:textId="77777777" w:rsidTr="00093EEA">
        <w:trPr>
          <w:trHeight w:val="108"/>
        </w:trPr>
        <w:tc>
          <w:tcPr>
            <w:tcW w:w="2547" w:type="pct"/>
            <w:gridSpan w:val="2"/>
            <w:shd w:val="clear" w:color="auto" w:fill="auto"/>
          </w:tcPr>
          <w:p w14:paraId="4FB5D164" w14:textId="77777777" w:rsidR="000506CB" w:rsidRPr="00F304E6" w:rsidRDefault="000506CB" w:rsidP="00093EEA">
            <w:pPr>
              <w:widowControl w:val="0"/>
              <w:autoSpaceDE w:val="0"/>
              <w:autoSpaceDN w:val="0"/>
              <w:adjustRightInd w:val="0"/>
              <w:jc w:val="center"/>
              <w:rPr>
                <w:rFonts w:ascii="Arial" w:hAnsi="Arial" w:cs="Arial"/>
              </w:rPr>
            </w:pPr>
            <w:r w:rsidRPr="00F304E6">
              <w:rPr>
                <w:rFonts w:ascii="Arial" w:hAnsi="Arial" w:cs="Arial"/>
              </w:rPr>
              <w:t xml:space="preserve">Должностное лицо, ответственное за реализацию </w:t>
            </w:r>
          </w:p>
        </w:tc>
        <w:tc>
          <w:tcPr>
            <w:tcW w:w="2453" w:type="pct"/>
            <w:gridSpan w:val="2"/>
            <w:shd w:val="clear" w:color="auto" w:fill="auto"/>
          </w:tcPr>
          <w:p w14:paraId="0D2EBBD4" w14:textId="77777777" w:rsidR="000506CB" w:rsidRPr="00F304E6" w:rsidRDefault="000506CB" w:rsidP="00093EEA">
            <w:pPr>
              <w:widowControl w:val="0"/>
              <w:autoSpaceDE w:val="0"/>
              <w:autoSpaceDN w:val="0"/>
              <w:adjustRightInd w:val="0"/>
              <w:jc w:val="center"/>
              <w:rPr>
                <w:rFonts w:ascii="Arial" w:hAnsi="Arial" w:cs="Arial"/>
              </w:rPr>
            </w:pPr>
            <w:r w:rsidRPr="00F304E6">
              <w:rPr>
                <w:rFonts w:ascii="Arial" w:hAnsi="Arial" w:cs="Arial"/>
              </w:rPr>
              <w:t>Срок реализации</w:t>
            </w:r>
          </w:p>
        </w:tc>
      </w:tr>
      <w:tr w:rsidR="000506CB" w:rsidRPr="008D2002" w14:paraId="44145AB9" w14:textId="77777777" w:rsidTr="00093EEA">
        <w:trPr>
          <w:trHeight w:val="302"/>
        </w:trPr>
        <w:tc>
          <w:tcPr>
            <w:tcW w:w="1705" w:type="pct"/>
            <w:shd w:val="clear" w:color="auto" w:fill="auto"/>
          </w:tcPr>
          <w:p w14:paraId="72C2FF59" w14:textId="77777777" w:rsidR="000506CB" w:rsidRPr="00F304E6" w:rsidRDefault="000506CB" w:rsidP="00093EEA">
            <w:pPr>
              <w:widowControl w:val="0"/>
              <w:autoSpaceDE w:val="0"/>
              <w:autoSpaceDN w:val="0"/>
              <w:adjustRightInd w:val="0"/>
              <w:jc w:val="center"/>
              <w:rPr>
                <w:rFonts w:ascii="Arial" w:hAnsi="Arial" w:cs="Arial"/>
              </w:rPr>
            </w:pPr>
            <w:r w:rsidRPr="00F304E6">
              <w:rPr>
                <w:rFonts w:ascii="Arial" w:hAnsi="Arial" w:cs="Arial"/>
              </w:rPr>
              <w:t>Задача 1</w:t>
            </w:r>
          </w:p>
        </w:tc>
        <w:tc>
          <w:tcPr>
            <w:tcW w:w="2069" w:type="pct"/>
            <w:gridSpan w:val="2"/>
            <w:shd w:val="clear" w:color="auto" w:fill="auto"/>
          </w:tcPr>
          <w:p w14:paraId="3DCAEF92" w14:textId="77777777" w:rsidR="000506CB" w:rsidRPr="00F304E6" w:rsidRDefault="000506CB" w:rsidP="00093EEA">
            <w:pPr>
              <w:widowControl w:val="0"/>
              <w:autoSpaceDE w:val="0"/>
              <w:autoSpaceDN w:val="0"/>
              <w:adjustRightInd w:val="0"/>
              <w:jc w:val="center"/>
              <w:rPr>
                <w:rFonts w:ascii="Arial" w:hAnsi="Arial" w:cs="Arial"/>
              </w:rPr>
            </w:pPr>
          </w:p>
        </w:tc>
        <w:tc>
          <w:tcPr>
            <w:tcW w:w="1226" w:type="pct"/>
            <w:shd w:val="clear" w:color="auto" w:fill="auto"/>
          </w:tcPr>
          <w:p w14:paraId="2D557FCB" w14:textId="77777777" w:rsidR="000506CB" w:rsidRPr="00F304E6" w:rsidRDefault="000506CB" w:rsidP="00093EEA">
            <w:pPr>
              <w:widowControl w:val="0"/>
              <w:autoSpaceDE w:val="0"/>
              <w:autoSpaceDN w:val="0"/>
              <w:adjustRightInd w:val="0"/>
              <w:jc w:val="center"/>
              <w:rPr>
                <w:rFonts w:ascii="Arial" w:hAnsi="Arial" w:cs="Arial"/>
              </w:rPr>
            </w:pPr>
          </w:p>
        </w:tc>
      </w:tr>
      <w:tr w:rsidR="000506CB" w:rsidRPr="008D2002" w14:paraId="0E9667E6" w14:textId="77777777" w:rsidTr="00093EEA">
        <w:trPr>
          <w:trHeight w:val="264"/>
        </w:trPr>
        <w:tc>
          <w:tcPr>
            <w:tcW w:w="1705" w:type="pct"/>
            <w:shd w:val="clear" w:color="auto" w:fill="auto"/>
          </w:tcPr>
          <w:p w14:paraId="5BE94C17" w14:textId="77777777" w:rsidR="000506CB" w:rsidRPr="00F304E6" w:rsidRDefault="000506CB" w:rsidP="00093EEA">
            <w:pPr>
              <w:widowControl w:val="0"/>
              <w:autoSpaceDE w:val="0"/>
              <w:autoSpaceDN w:val="0"/>
              <w:adjustRightInd w:val="0"/>
              <w:jc w:val="center"/>
              <w:rPr>
                <w:rFonts w:ascii="Arial" w:hAnsi="Arial" w:cs="Arial"/>
                <w:lang w:val="en-US"/>
              </w:rPr>
            </w:pPr>
            <w:r w:rsidRPr="00F304E6">
              <w:rPr>
                <w:rFonts w:ascii="Arial" w:hAnsi="Arial" w:cs="Arial"/>
              </w:rPr>
              <w:t xml:space="preserve">Задача </w:t>
            </w:r>
            <w:r w:rsidRPr="00F304E6">
              <w:rPr>
                <w:rFonts w:ascii="Arial" w:hAnsi="Arial" w:cs="Arial"/>
                <w:lang w:val="en-US"/>
              </w:rPr>
              <w:t>2</w:t>
            </w:r>
          </w:p>
        </w:tc>
        <w:tc>
          <w:tcPr>
            <w:tcW w:w="2069" w:type="pct"/>
            <w:gridSpan w:val="2"/>
            <w:shd w:val="clear" w:color="auto" w:fill="auto"/>
          </w:tcPr>
          <w:p w14:paraId="2018E2E0" w14:textId="77777777" w:rsidR="000506CB" w:rsidRPr="00F304E6" w:rsidRDefault="000506CB" w:rsidP="00093EEA">
            <w:pPr>
              <w:widowControl w:val="0"/>
              <w:autoSpaceDE w:val="0"/>
              <w:autoSpaceDN w:val="0"/>
              <w:adjustRightInd w:val="0"/>
              <w:jc w:val="center"/>
              <w:rPr>
                <w:rFonts w:ascii="Arial" w:hAnsi="Arial" w:cs="Arial"/>
              </w:rPr>
            </w:pPr>
          </w:p>
        </w:tc>
        <w:tc>
          <w:tcPr>
            <w:tcW w:w="1226" w:type="pct"/>
            <w:shd w:val="clear" w:color="auto" w:fill="auto"/>
          </w:tcPr>
          <w:p w14:paraId="75C48104" w14:textId="77777777" w:rsidR="000506CB" w:rsidRPr="00F304E6" w:rsidRDefault="000506CB" w:rsidP="00093EEA">
            <w:pPr>
              <w:widowControl w:val="0"/>
              <w:autoSpaceDE w:val="0"/>
              <w:autoSpaceDN w:val="0"/>
              <w:adjustRightInd w:val="0"/>
              <w:jc w:val="center"/>
              <w:rPr>
                <w:rFonts w:ascii="Arial" w:hAnsi="Arial" w:cs="Arial"/>
              </w:rPr>
            </w:pPr>
          </w:p>
        </w:tc>
      </w:tr>
      <w:tr w:rsidR="000506CB" w:rsidRPr="008D2002" w14:paraId="68BBAA91" w14:textId="77777777" w:rsidTr="00093EEA">
        <w:trPr>
          <w:trHeight w:val="264"/>
        </w:trPr>
        <w:tc>
          <w:tcPr>
            <w:tcW w:w="1705" w:type="pct"/>
            <w:shd w:val="clear" w:color="auto" w:fill="auto"/>
          </w:tcPr>
          <w:p w14:paraId="3B1C9655" w14:textId="77777777" w:rsidR="000506CB" w:rsidRPr="00F304E6" w:rsidRDefault="000506CB" w:rsidP="00093EEA">
            <w:pPr>
              <w:widowControl w:val="0"/>
              <w:autoSpaceDE w:val="0"/>
              <w:autoSpaceDN w:val="0"/>
              <w:adjustRightInd w:val="0"/>
              <w:jc w:val="center"/>
              <w:rPr>
                <w:rFonts w:ascii="Arial" w:hAnsi="Arial" w:cs="Arial"/>
              </w:rPr>
            </w:pPr>
            <w:r w:rsidRPr="00F304E6">
              <w:rPr>
                <w:rFonts w:ascii="Arial" w:hAnsi="Arial" w:cs="Arial"/>
              </w:rPr>
              <w:t>…</w:t>
            </w:r>
          </w:p>
        </w:tc>
        <w:tc>
          <w:tcPr>
            <w:tcW w:w="2069" w:type="pct"/>
            <w:gridSpan w:val="2"/>
            <w:shd w:val="clear" w:color="auto" w:fill="auto"/>
          </w:tcPr>
          <w:p w14:paraId="52C0020F" w14:textId="77777777" w:rsidR="000506CB" w:rsidRPr="00F304E6" w:rsidRDefault="000506CB" w:rsidP="00093EEA">
            <w:pPr>
              <w:widowControl w:val="0"/>
              <w:autoSpaceDE w:val="0"/>
              <w:autoSpaceDN w:val="0"/>
              <w:adjustRightInd w:val="0"/>
              <w:ind w:firstLine="851"/>
              <w:jc w:val="center"/>
              <w:rPr>
                <w:rFonts w:ascii="Arial" w:hAnsi="Arial" w:cs="Arial"/>
              </w:rPr>
            </w:pPr>
          </w:p>
        </w:tc>
        <w:tc>
          <w:tcPr>
            <w:tcW w:w="1226" w:type="pct"/>
            <w:shd w:val="clear" w:color="auto" w:fill="auto"/>
          </w:tcPr>
          <w:p w14:paraId="2B1BE8B8" w14:textId="77777777" w:rsidR="000506CB" w:rsidRPr="00F304E6" w:rsidRDefault="000506CB" w:rsidP="00093EEA">
            <w:pPr>
              <w:widowControl w:val="0"/>
              <w:autoSpaceDE w:val="0"/>
              <w:autoSpaceDN w:val="0"/>
              <w:adjustRightInd w:val="0"/>
              <w:ind w:firstLine="851"/>
              <w:jc w:val="center"/>
              <w:rPr>
                <w:rFonts w:ascii="Arial" w:hAnsi="Arial" w:cs="Arial"/>
              </w:rPr>
            </w:pPr>
          </w:p>
        </w:tc>
      </w:tr>
      <w:tr w:rsidR="000506CB" w:rsidRPr="008D2002" w14:paraId="69FF2FA5" w14:textId="77777777" w:rsidTr="00093EEA">
        <w:trPr>
          <w:trHeight w:val="70"/>
        </w:trPr>
        <w:tc>
          <w:tcPr>
            <w:tcW w:w="5000" w:type="pct"/>
            <w:gridSpan w:val="4"/>
            <w:shd w:val="clear" w:color="auto" w:fill="auto"/>
          </w:tcPr>
          <w:p w14:paraId="028B60B6" w14:textId="77777777" w:rsidR="000506CB" w:rsidRPr="00F304E6" w:rsidRDefault="000506CB" w:rsidP="00093EEA">
            <w:pPr>
              <w:widowControl w:val="0"/>
              <w:autoSpaceDE w:val="0"/>
              <w:autoSpaceDN w:val="0"/>
              <w:adjustRightInd w:val="0"/>
              <w:jc w:val="center"/>
              <w:rPr>
                <w:rFonts w:ascii="Arial" w:hAnsi="Arial" w:cs="Arial"/>
              </w:rPr>
            </w:pPr>
            <w:r w:rsidRPr="00F304E6">
              <w:rPr>
                <w:rFonts w:ascii="Arial" w:hAnsi="Arial" w:cs="Arial"/>
              </w:rPr>
              <w:t>Наименование структурного элемента 2 муниципальной программы</w:t>
            </w:r>
          </w:p>
          <w:p w14:paraId="3809C60A" w14:textId="77777777" w:rsidR="000506CB" w:rsidRPr="00F304E6" w:rsidRDefault="000506CB" w:rsidP="00093EEA">
            <w:pPr>
              <w:widowControl w:val="0"/>
              <w:autoSpaceDE w:val="0"/>
              <w:autoSpaceDN w:val="0"/>
              <w:adjustRightInd w:val="0"/>
              <w:jc w:val="center"/>
              <w:rPr>
                <w:rFonts w:ascii="Arial" w:hAnsi="Arial" w:cs="Arial"/>
              </w:rPr>
            </w:pPr>
          </w:p>
        </w:tc>
      </w:tr>
      <w:tr w:rsidR="000506CB" w:rsidRPr="008D2002" w14:paraId="12608512" w14:textId="77777777" w:rsidTr="00093EEA">
        <w:trPr>
          <w:trHeight w:val="108"/>
        </w:trPr>
        <w:tc>
          <w:tcPr>
            <w:tcW w:w="2547" w:type="pct"/>
            <w:gridSpan w:val="2"/>
            <w:shd w:val="clear" w:color="auto" w:fill="auto"/>
          </w:tcPr>
          <w:p w14:paraId="7DD3BEC1" w14:textId="77777777" w:rsidR="000506CB" w:rsidRPr="00F304E6" w:rsidRDefault="000506CB" w:rsidP="00093EEA">
            <w:pPr>
              <w:widowControl w:val="0"/>
              <w:autoSpaceDE w:val="0"/>
              <w:autoSpaceDN w:val="0"/>
              <w:adjustRightInd w:val="0"/>
              <w:jc w:val="center"/>
              <w:rPr>
                <w:rFonts w:ascii="Arial" w:hAnsi="Arial" w:cs="Arial"/>
              </w:rPr>
            </w:pPr>
            <w:r w:rsidRPr="00F304E6">
              <w:rPr>
                <w:rFonts w:ascii="Arial" w:hAnsi="Arial" w:cs="Arial"/>
              </w:rPr>
              <w:t>Должностное лицо, ответственное за реализацию</w:t>
            </w:r>
          </w:p>
        </w:tc>
        <w:tc>
          <w:tcPr>
            <w:tcW w:w="2453" w:type="pct"/>
            <w:gridSpan w:val="2"/>
            <w:shd w:val="clear" w:color="auto" w:fill="auto"/>
          </w:tcPr>
          <w:p w14:paraId="3F49EEF2" w14:textId="77777777" w:rsidR="000506CB" w:rsidRPr="00F304E6" w:rsidRDefault="000506CB" w:rsidP="00093EEA">
            <w:pPr>
              <w:widowControl w:val="0"/>
              <w:autoSpaceDE w:val="0"/>
              <w:autoSpaceDN w:val="0"/>
              <w:adjustRightInd w:val="0"/>
              <w:jc w:val="center"/>
              <w:rPr>
                <w:rFonts w:ascii="Arial" w:hAnsi="Arial" w:cs="Arial"/>
              </w:rPr>
            </w:pPr>
            <w:r w:rsidRPr="00F304E6">
              <w:rPr>
                <w:rFonts w:ascii="Arial" w:hAnsi="Arial" w:cs="Arial"/>
              </w:rPr>
              <w:t>Срок реализации</w:t>
            </w:r>
          </w:p>
        </w:tc>
      </w:tr>
      <w:tr w:rsidR="000506CB" w:rsidRPr="008D2002" w14:paraId="5A1AB1F1" w14:textId="77777777" w:rsidTr="00093EEA">
        <w:trPr>
          <w:trHeight w:val="302"/>
        </w:trPr>
        <w:tc>
          <w:tcPr>
            <w:tcW w:w="1705" w:type="pct"/>
            <w:shd w:val="clear" w:color="auto" w:fill="auto"/>
          </w:tcPr>
          <w:p w14:paraId="1BDDBE23" w14:textId="77777777" w:rsidR="000506CB" w:rsidRPr="00F304E6" w:rsidRDefault="000506CB" w:rsidP="00093EEA">
            <w:pPr>
              <w:widowControl w:val="0"/>
              <w:autoSpaceDE w:val="0"/>
              <w:autoSpaceDN w:val="0"/>
              <w:adjustRightInd w:val="0"/>
              <w:jc w:val="center"/>
              <w:rPr>
                <w:rFonts w:ascii="Arial" w:hAnsi="Arial" w:cs="Arial"/>
              </w:rPr>
            </w:pPr>
            <w:r w:rsidRPr="00F304E6">
              <w:rPr>
                <w:rFonts w:ascii="Arial" w:hAnsi="Arial" w:cs="Arial"/>
              </w:rPr>
              <w:t>Задача 1</w:t>
            </w:r>
          </w:p>
        </w:tc>
        <w:tc>
          <w:tcPr>
            <w:tcW w:w="2069" w:type="pct"/>
            <w:gridSpan w:val="2"/>
            <w:shd w:val="clear" w:color="auto" w:fill="auto"/>
          </w:tcPr>
          <w:p w14:paraId="24D3F9D7" w14:textId="77777777" w:rsidR="000506CB" w:rsidRPr="00F304E6" w:rsidRDefault="000506CB" w:rsidP="00093EEA">
            <w:pPr>
              <w:widowControl w:val="0"/>
              <w:autoSpaceDE w:val="0"/>
              <w:autoSpaceDN w:val="0"/>
              <w:adjustRightInd w:val="0"/>
              <w:jc w:val="center"/>
              <w:rPr>
                <w:rFonts w:ascii="Arial" w:hAnsi="Arial" w:cs="Arial"/>
              </w:rPr>
            </w:pPr>
          </w:p>
        </w:tc>
        <w:tc>
          <w:tcPr>
            <w:tcW w:w="1226" w:type="pct"/>
            <w:shd w:val="clear" w:color="auto" w:fill="auto"/>
          </w:tcPr>
          <w:p w14:paraId="73247EA0" w14:textId="77777777" w:rsidR="000506CB" w:rsidRPr="00F304E6" w:rsidRDefault="000506CB" w:rsidP="00093EEA">
            <w:pPr>
              <w:widowControl w:val="0"/>
              <w:autoSpaceDE w:val="0"/>
              <w:autoSpaceDN w:val="0"/>
              <w:adjustRightInd w:val="0"/>
              <w:jc w:val="center"/>
              <w:rPr>
                <w:rFonts w:ascii="Arial" w:hAnsi="Arial" w:cs="Arial"/>
              </w:rPr>
            </w:pPr>
          </w:p>
        </w:tc>
      </w:tr>
      <w:tr w:rsidR="000506CB" w:rsidRPr="008D2002" w14:paraId="12B7E8A2" w14:textId="77777777" w:rsidTr="00093EEA">
        <w:trPr>
          <w:trHeight w:val="264"/>
        </w:trPr>
        <w:tc>
          <w:tcPr>
            <w:tcW w:w="1705" w:type="pct"/>
            <w:shd w:val="clear" w:color="auto" w:fill="auto"/>
          </w:tcPr>
          <w:p w14:paraId="4D294118" w14:textId="77777777" w:rsidR="000506CB" w:rsidRPr="00F304E6" w:rsidRDefault="000506CB" w:rsidP="00093EEA">
            <w:pPr>
              <w:widowControl w:val="0"/>
              <w:autoSpaceDE w:val="0"/>
              <w:autoSpaceDN w:val="0"/>
              <w:adjustRightInd w:val="0"/>
              <w:jc w:val="center"/>
              <w:rPr>
                <w:rFonts w:ascii="Arial" w:hAnsi="Arial" w:cs="Arial"/>
                <w:lang w:val="en-US"/>
              </w:rPr>
            </w:pPr>
            <w:r w:rsidRPr="00F304E6">
              <w:rPr>
                <w:rFonts w:ascii="Arial" w:hAnsi="Arial" w:cs="Arial"/>
              </w:rPr>
              <w:t xml:space="preserve">Задача </w:t>
            </w:r>
            <w:r w:rsidRPr="00F304E6">
              <w:rPr>
                <w:rFonts w:ascii="Arial" w:hAnsi="Arial" w:cs="Arial"/>
                <w:lang w:val="en-US"/>
              </w:rPr>
              <w:t>2</w:t>
            </w:r>
          </w:p>
        </w:tc>
        <w:tc>
          <w:tcPr>
            <w:tcW w:w="2069" w:type="pct"/>
            <w:gridSpan w:val="2"/>
            <w:shd w:val="clear" w:color="auto" w:fill="auto"/>
          </w:tcPr>
          <w:p w14:paraId="42B307B1" w14:textId="77777777" w:rsidR="000506CB" w:rsidRPr="00F304E6" w:rsidRDefault="000506CB" w:rsidP="00093EEA">
            <w:pPr>
              <w:widowControl w:val="0"/>
              <w:autoSpaceDE w:val="0"/>
              <w:autoSpaceDN w:val="0"/>
              <w:adjustRightInd w:val="0"/>
              <w:jc w:val="center"/>
              <w:rPr>
                <w:rFonts w:ascii="Arial" w:hAnsi="Arial" w:cs="Arial"/>
              </w:rPr>
            </w:pPr>
          </w:p>
        </w:tc>
        <w:tc>
          <w:tcPr>
            <w:tcW w:w="1226" w:type="pct"/>
            <w:shd w:val="clear" w:color="auto" w:fill="auto"/>
          </w:tcPr>
          <w:p w14:paraId="693AE033" w14:textId="77777777" w:rsidR="000506CB" w:rsidRPr="00F304E6" w:rsidRDefault="000506CB" w:rsidP="00093EEA">
            <w:pPr>
              <w:widowControl w:val="0"/>
              <w:autoSpaceDE w:val="0"/>
              <w:autoSpaceDN w:val="0"/>
              <w:adjustRightInd w:val="0"/>
              <w:jc w:val="center"/>
              <w:rPr>
                <w:rFonts w:ascii="Arial" w:hAnsi="Arial" w:cs="Arial"/>
              </w:rPr>
            </w:pPr>
          </w:p>
        </w:tc>
      </w:tr>
      <w:tr w:rsidR="000506CB" w:rsidRPr="008D2002" w14:paraId="39BBECFE" w14:textId="77777777" w:rsidTr="00093EEA">
        <w:trPr>
          <w:trHeight w:val="264"/>
        </w:trPr>
        <w:tc>
          <w:tcPr>
            <w:tcW w:w="1705" w:type="pct"/>
            <w:shd w:val="clear" w:color="auto" w:fill="auto"/>
          </w:tcPr>
          <w:p w14:paraId="34645C1B" w14:textId="77777777" w:rsidR="000506CB" w:rsidRPr="00F304E6" w:rsidRDefault="000506CB" w:rsidP="00093EEA">
            <w:pPr>
              <w:widowControl w:val="0"/>
              <w:autoSpaceDE w:val="0"/>
              <w:autoSpaceDN w:val="0"/>
              <w:adjustRightInd w:val="0"/>
              <w:jc w:val="center"/>
              <w:rPr>
                <w:rFonts w:ascii="Arial" w:hAnsi="Arial" w:cs="Arial"/>
              </w:rPr>
            </w:pPr>
            <w:r w:rsidRPr="00F304E6">
              <w:rPr>
                <w:rFonts w:ascii="Arial" w:hAnsi="Arial" w:cs="Arial"/>
              </w:rPr>
              <w:t>…</w:t>
            </w:r>
          </w:p>
        </w:tc>
        <w:tc>
          <w:tcPr>
            <w:tcW w:w="2069" w:type="pct"/>
            <w:gridSpan w:val="2"/>
            <w:shd w:val="clear" w:color="auto" w:fill="auto"/>
          </w:tcPr>
          <w:p w14:paraId="092E35B4" w14:textId="77777777" w:rsidR="000506CB" w:rsidRPr="00F304E6" w:rsidRDefault="000506CB" w:rsidP="00093EEA">
            <w:pPr>
              <w:widowControl w:val="0"/>
              <w:autoSpaceDE w:val="0"/>
              <w:autoSpaceDN w:val="0"/>
              <w:adjustRightInd w:val="0"/>
              <w:ind w:firstLine="851"/>
              <w:jc w:val="center"/>
              <w:rPr>
                <w:rFonts w:ascii="Arial" w:hAnsi="Arial" w:cs="Arial"/>
              </w:rPr>
            </w:pPr>
          </w:p>
        </w:tc>
        <w:tc>
          <w:tcPr>
            <w:tcW w:w="1226" w:type="pct"/>
            <w:shd w:val="clear" w:color="auto" w:fill="auto"/>
          </w:tcPr>
          <w:p w14:paraId="4CCEEF37" w14:textId="77777777" w:rsidR="000506CB" w:rsidRPr="00F304E6" w:rsidRDefault="000506CB" w:rsidP="00093EEA">
            <w:pPr>
              <w:widowControl w:val="0"/>
              <w:autoSpaceDE w:val="0"/>
              <w:autoSpaceDN w:val="0"/>
              <w:adjustRightInd w:val="0"/>
              <w:ind w:firstLine="851"/>
              <w:jc w:val="center"/>
              <w:rPr>
                <w:rFonts w:ascii="Arial" w:hAnsi="Arial" w:cs="Arial"/>
              </w:rPr>
            </w:pPr>
          </w:p>
        </w:tc>
      </w:tr>
      <w:tr w:rsidR="000506CB" w:rsidRPr="008D2002" w14:paraId="3164F496" w14:textId="77777777" w:rsidTr="00093EEA">
        <w:trPr>
          <w:trHeight w:val="264"/>
        </w:trPr>
        <w:tc>
          <w:tcPr>
            <w:tcW w:w="5000" w:type="pct"/>
            <w:gridSpan w:val="4"/>
            <w:shd w:val="clear" w:color="auto" w:fill="auto"/>
          </w:tcPr>
          <w:p w14:paraId="797FA835" w14:textId="77777777" w:rsidR="000506CB" w:rsidRPr="008D2002" w:rsidRDefault="000506CB" w:rsidP="00093EEA">
            <w:pPr>
              <w:widowControl w:val="0"/>
              <w:autoSpaceDE w:val="0"/>
              <w:autoSpaceDN w:val="0"/>
              <w:adjustRightInd w:val="0"/>
              <w:jc w:val="center"/>
              <w:rPr>
                <w:rFonts w:ascii="Arial" w:hAnsi="Arial" w:cs="Arial"/>
              </w:rPr>
            </w:pPr>
            <w:r w:rsidRPr="008D2002">
              <w:rPr>
                <w:rFonts w:ascii="Arial" w:hAnsi="Arial" w:cs="Arial"/>
              </w:rPr>
              <w:t>…</w:t>
            </w:r>
          </w:p>
        </w:tc>
      </w:tr>
    </w:tbl>
    <w:p w14:paraId="0907F7BC" w14:textId="77777777" w:rsidR="000506CB" w:rsidRPr="008D2002" w:rsidRDefault="000506CB" w:rsidP="000506CB">
      <w:pPr>
        <w:jc w:val="center"/>
        <w:rPr>
          <w:rFonts w:ascii="Arial" w:hAnsi="Arial" w:cs="Arial"/>
          <w:b/>
        </w:rPr>
      </w:pPr>
    </w:p>
    <w:p w14:paraId="11B7A797" w14:textId="77777777" w:rsidR="000506CB" w:rsidRPr="00F304E6" w:rsidRDefault="000506CB" w:rsidP="000506CB">
      <w:pPr>
        <w:jc w:val="center"/>
        <w:rPr>
          <w:rFonts w:ascii="Arial" w:hAnsi="Arial" w:cs="Arial"/>
        </w:rPr>
      </w:pPr>
      <w:r w:rsidRPr="008D2002">
        <w:rPr>
          <w:rFonts w:ascii="Arial" w:hAnsi="Arial" w:cs="Arial"/>
          <w:b/>
        </w:rPr>
        <w:br w:type="page"/>
      </w:r>
      <w:r w:rsidRPr="00F304E6">
        <w:rPr>
          <w:rFonts w:ascii="Arial" w:hAnsi="Arial" w:cs="Arial"/>
        </w:rPr>
        <w:lastRenderedPageBreak/>
        <w:t>4. Финансовое обеспечение муниципальной программы</w:t>
      </w:r>
    </w:p>
    <w:p w14:paraId="4DA4F97C" w14:textId="77777777" w:rsidR="000506CB" w:rsidRPr="00F304E6" w:rsidRDefault="000506CB" w:rsidP="000506CB">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1788"/>
        <w:gridCol w:w="1788"/>
        <w:gridCol w:w="1788"/>
        <w:gridCol w:w="1454"/>
      </w:tblGrid>
      <w:tr w:rsidR="000506CB" w:rsidRPr="00F304E6" w14:paraId="2FAF3072" w14:textId="77777777" w:rsidTr="00093EEA">
        <w:trPr>
          <w:tblHeader/>
        </w:trPr>
        <w:tc>
          <w:tcPr>
            <w:tcW w:w="2716" w:type="pct"/>
            <w:vMerge w:val="restart"/>
            <w:shd w:val="clear" w:color="auto" w:fill="auto"/>
          </w:tcPr>
          <w:p w14:paraId="4D03FBA3" w14:textId="77777777" w:rsidR="000506CB" w:rsidRPr="00F304E6" w:rsidRDefault="000506CB" w:rsidP="00093EEA">
            <w:pPr>
              <w:jc w:val="center"/>
              <w:rPr>
                <w:rFonts w:ascii="Arial" w:eastAsia="Calibri" w:hAnsi="Arial" w:cs="Arial"/>
              </w:rPr>
            </w:pPr>
            <w:r w:rsidRPr="00F304E6">
              <w:rPr>
                <w:rFonts w:ascii="Arial" w:eastAsia="Calibri" w:hAnsi="Arial" w:cs="Arial"/>
              </w:rPr>
              <w:t xml:space="preserve">Наименование структурного элемента </w:t>
            </w:r>
            <w:r w:rsidRPr="00F304E6">
              <w:rPr>
                <w:rFonts w:ascii="Arial" w:hAnsi="Arial" w:cs="Arial"/>
              </w:rPr>
              <w:t>муниципальной программы</w:t>
            </w:r>
            <w:r w:rsidRPr="00F304E6">
              <w:rPr>
                <w:rFonts w:ascii="Arial" w:eastAsia="Calibri" w:hAnsi="Arial" w:cs="Arial"/>
              </w:rPr>
              <w:t>, источников финансового обеспечения</w:t>
            </w:r>
            <w:r w:rsidRPr="00F304E6">
              <w:rPr>
                <w:rStyle w:val="af0"/>
                <w:rFonts w:ascii="Arial" w:eastAsia="Calibri" w:hAnsi="Arial" w:cs="Arial"/>
              </w:rPr>
              <w:footnoteReference w:id="1"/>
            </w:r>
          </w:p>
        </w:tc>
        <w:tc>
          <w:tcPr>
            <w:tcW w:w="2284" w:type="pct"/>
            <w:gridSpan w:val="4"/>
            <w:shd w:val="clear" w:color="auto" w:fill="auto"/>
          </w:tcPr>
          <w:p w14:paraId="2CD98424" w14:textId="77777777" w:rsidR="000506CB" w:rsidRPr="00F304E6" w:rsidRDefault="000506CB" w:rsidP="00093EEA">
            <w:pPr>
              <w:jc w:val="center"/>
              <w:rPr>
                <w:rFonts w:ascii="Arial" w:hAnsi="Arial" w:cs="Arial"/>
                <w:spacing w:val="-2"/>
              </w:rPr>
            </w:pPr>
            <w:r w:rsidRPr="00F304E6">
              <w:rPr>
                <w:rFonts w:ascii="Arial" w:hAnsi="Arial" w:cs="Arial"/>
                <w:spacing w:val="-2"/>
              </w:rPr>
              <w:t>Объем финансового обеспечения по годам реализации, тыс. рублей</w:t>
            </w:r>
          </w:p>
        </w:tc>
      </w:tr>
      <w:tr w:rsidR="000506CB" w:rsidRPr="00F304E6" w14:paraId="75FE95FC" w14:textId="77777777" w:rsidTr="00093EEA">
        <w:trPr>
          <w:trHeight w:val="448"/>
          <w:tblHeader/>
        </w:trPr>
        <w:tc>
          <w:tcPr>
            <w:tcW w:w="2716" w:type="pct"/>
            <w:vMerge/>
            <w:shd w:val="clear" w:color="auto" w:fill="auto"/>
          </w:tcPr>
          <w:p w14:paraId="6EE2574F" w14:textId="77777777" w:rsidR="000506CB" w:rsidRPr="00F304E6" w:rsidRDefault="000506CB" w:rsidP="00093EEA">
            <w:pPr>
              <w:jc w:val="center"/>
              <w:rPr>
                <w:rFonts w:ascii="Arial" w:eastAsia="Calibri" w:hAnsi="Arial" w:cs="Arial"/>
              </w:rPr>
            </w:pPr>
          </w:p>
        </w:tc>
        <w:tc>
          <w:tcPr>
            <w:tcW w:w="599" w:type="pct"/>
            <w:shd w:val="clear" w:color="auto" w:fill="auto"/>
          </w:tcPr>
          <w:p w14:paraId="7C3C5FFE" w14:textId="77777777" w:rsidR="000506CB" w:rsidRPr="00F304E6" w:rsidRDefault="000506CB" w:rsidP="00093EEA">
            <w:pPr>
              <w:jc w:val="center"/>
              <w:rPr>
                <w:rFonts w:ascii="Arial" w:hAnsi="Arial" w:cs="Arial"/>
                <w:spacing w:val="-2"/>
                <w:lang w:val="en-US"/>
              </w:rPr>
            </w:pPr>
            <w:r w:rsidRPr="00F304E6">
              <w:rPr>
                <w:rFonts w:ascii="Arial" w:eastAsia="Calibri" w:hAnsi="Arial" w:cs="Arial"/>
              </w:rPr>
              <w:t>1-й год реализации программы</w:t>
            </w:r>
          </w:p>
        </w:tc>
        <w:tc>
          <w:tcPr>
            <w:tcW w:w="599" w:type="pct"/>
            <w:shd w:val="clear" w:color="auto" w:fill="auto"/>
          </w:tcPr>
          <w:p w14:paraId="333B7B80" w14:textId="77777777" w:rsidR="000506CB" w:rsidRPr="00F304E6" w:rsidRDefault="000506CB" w:rsidP="00093EEA">
            <w:pPr>
              <w:jc w:val="center"/>
              <w:rPr>
                <w:rFonts w:ascii="Arial" w:hAnsi="Arial" w:cs="Arial"/>
                <w:spacing w:val="-2"/>
              </w:rPr>
            </w:pPr>
            <w:r w:rsidRPr="00F304E6">
              <w:rPr>
                <w:rFonts w:ascii="Arial" w:hAnsi="Arial" w:cs="Arial"/>
                <w:spacing w:val="-2"/>
              </w:rPr>
              <w:t>…</w:t>
            </w:r>
          </w:p>
        </w:tc>
        <w:tc>
          <w:tcPr>
            <w:tcW w:w="599" w:type="pct"/>
            <w:shd w:val="clear" w:color="auto" w:fill="auto"/>
          </w:tcPr>
          <w:p w14:paraId="0BFDAA74" w14:textId="77777777" w:rsidR="000506CB" w:rsidRPr="00F304E6" w:rsidRDefault="000506CB" w:rsidP="00093EEA">
            <w:pPr>
              <w:jc w:val="center"/>
              <w:rPr>
                <w:rFonts w:ascii="Arial" w:eastAsia="Calibri" w:hAnsi="Arial" w:cs="Arial"/>
              </w:rPr>
            </w:pPr>
            <w:r w:rsidRPr="00F304E6">
              <w:rPr>
                <w:rFonts w:ascii="Arial" w:eastAsia="Calibri" w:hAnsi="Arial" w:cs="Arial"/>
              </w:rPr>
              <w:t>последний год реализации программы</w:t>
            </w:r>
          </w:p>
        </w:tc>
        <w:tc>
          <w:tcPr>
            <w:tcW w:w="487" w:type="pct"/>
            <w:shd w:val="clear" w:color="auto" w:fill="auto"/>
          </w:tcPr>
          <w:p w14:paraId="1D80EC86" w14:textId="77777777" w:rsidR="000506CB" w:rsidRPr="00F304E6" w:rsidRDefault="000506CB" w:rsidP="00093EEA">
            <w:pPr>
              <w:jc w:val="center"/>
              <w:rPr>
                <w:rFonts w:ascii="Arial" w:eastAsia="Calibri" w:hAnsi="Arial" w:cs="Arial"/>
              </w:rPr>
            </w:pPr>
            <w:r w:rsidRPr="00F304E6">
              <w:rPr>
                <w:rFonts w:ascii="Arial" w:eastAsia="Calibri" w:hAnsi="Arial" w:cs="Arial"/>
              </w:rPr>
              <w:t>Всего</w:t>
            </w:r>
          </w:p>
        </w:tc>
      </w:tr>
      <w:tr w:rsidR="000506CB" w:rsidRPr="00F304E6" w14:paraId="732114E9" w14:textId="77777777" w:rsidTr="00093EEA">
        <w:trPr>
          <w:trHeight w:val="282"/>
          <w:tblHeader/>
        </w:trPr>
        <w:tc>
          <w:tcPr>
            <w:tcW w:w="2716" w:type="pct"/>
            <w:shd w:val="clear" w:color="auto" w:fill="auto"/>
          </w:tcPr>
          <w:p w14:paraId="42CCE56C" w14:textId="77777777" w:rsidR="000506CB" w:rsidRPr="00F304E6" w:rsidRDefault="000506CB" w:rsidP="00093EEA">
            <w:pPr>
              <w:jc w:val="center"/>
              <w:rPr>
                <w:rFonts w:ascii="Arial" w:eastAsia="Calibri" w:hAnsi="Arial" w:cs="Arial"/>
              </w:rPr>
            </w:pPr>
            <w:r w:rsidRPr="00F304E6">
              <w:rPr>
                <w:rFonts w:ascii="Arial" w:eastAsia="Calibri" w:hAnsi="Arial" w:cs="Arial"/>
              </w:rPr>
              <w:t>1</w:t>
            </w:r>
          </w:p>
        </w:tc>
        <w:tc>
          <w:tcPr>
            <w:tcW w:w="599" w:type="pct"/>
            <w:shd w:val="clear" w:color="auto" w:fill="auto"/>
          </w:tcPr>
          <w:p w14:paraId="498A4A42" w14:textId="77777777" w:rsidR="000506CB" w:rsidRPr="00F304E6" w:rsidRDefault="000506CB" w:rsidP="00093EEA">
            <w:pPr>
              <w:jc w:val="center"/>
              <w:rPr>
                <w:rFonts w:ascii="Arial" w:hAnsi="Arial" w:cs="Arial"/>
                <w:spacing w:val="-2"/>
              </w:rPr>
            </w:pPr>
            <w:r w:rsidRPr="00F304E6">
              <w:rPr>
                <w:rFonts w:ascii="Arial" w:hAnsi="Arial" w:cs="Arial"/>
                <w:spacing w:val="-2"/>
              </w:rPr>
              <w:t>2</w:t>
            </w:r>
          </w:p>
        </w:tc>
        <w:tc>
          <w:tcPr>
            <w:tcW w:w="599" w:type="pct"/>
            <w:shd w:val="clear" w:color="auto" w:fill="auto"/>
          </w:tcPr>
          <w:p w14:paraId="594FA0A3" w14:textId="77777777" w:rsidR="000506CB" w:rsidRPr="00F304E6" w:rsidRDefault="000506CB" w:rsidP="00093EEA">
            <w:pPr>
              <w:jc w:val="center"/>
              <w:rPr>
                <w:rFonts w:ascii="Arial" w:hAnsi="Arial" w:cs="Arial"/>
                <w:spacing w:val="-2"/>
              </w:rPr>
            </w:pPr>
            <w:r w:rsidRPr="00F304E6">
              <w:rPr>
                <w:rFonts w:ascii="Arial" w:hAnsi="Arial" w:cs="Arial"/>
                <w:spacing w:val="-2"/>
              </w:rPr>
              <w:t>3</w:t>
            </w:r>
          </w:p>
        </w:tc>
        <w:tc>
          <w:tcPr>
            <w:tcW w:w="599" w:type="pct"/>
            <w:shd w:val="clear" w:color="auto" w:fill="auto"/>
          </w:tcPr>
          <w:p w14:paraId="5ED2852C" w14:textId="77777777" w:rsidR="000506CB" w:rsidRPr="00F304E6" w:rsidRDefault="000506CB" w:rsidP="00093EEA">
            <w:pPr>
              <w:jc w:val="center"/>
              <w:rPr>
                <w:rFonts w:ascii="Arial" w:eastAsia="Calibri" w:hAnsi="Arial" w:cs="Arial"/>
              </w:rPr>
            </w:pPr>
            <w:r w:rsidRPr="00F304E6">
              <w:rPr>
                <w:rFonts w:ascii="Arial" w:eastAsia="Calibri" w:hAnsi="Arial" w:cs="Arial"/>
              </w:rPr>
              <w:t>4</w:t>
            </w:r>
          </w:p>
        </w:tc>
        <w:tc>
          <w:tcPr>
            <w:tcW w:w="487" w:type="pct"/>
            <w:shd w:val="clear" w:color="auto" w:fill="auto"/>
          </w:tcPr>
          <w:p w14:paraId="4D4BE1C5" w14:textId="77777777" w:rsidR="000506CB" w:rsidRPr="00F304E6" w:rsidRDefault="000506CB" w:rsidP="00093EEA">
            <w:pPr>
              <w:jc w:val="center"/>
              <w:rPr>
                <w:rFonts w:ascii="Arial" w:eastAsia="Calibri" w:hAnsi="Arial" w:cs="Arial"/>
              </w:rPr>
            </w:pPr>
            <w:r w:rsidRPr="00F304E6">
              <w:rPr>
                <w:rFonts w:ascii="Arial" w:eastAsia="Calibri" w:hAnsi="Arial" w:cs="Arial"/>
              </w:rPr>
              <w:t>5</w:t>
            </w:r>
          </w:p>
        </w:tc>
      </w:tr>
      <w:tr w:rsidR="000506CB" w:rsidRPr="00F304E6" w14:paraId="6C54CD90" w14:textId="77777777" w:rsidTr="00093EEA">
        <w:trPr>
          <w:trHeight w:val="70"/>
        </w:trPr>
        <w:tc>
          <w:tcPr>
            <w:tcW w:w="2716" w:type="pct"/>
            <w:shd w:val="clear" w:color="auto" w:fill="auto"/>
          </w:tcPr>
          <w:p w14:paraId="572C2062" w14:textId="77777777" w:rsidR="000506CB" w:rsidRPr="00F304E6" w:rsidRDefault="000506CB" w:rsidP="00093EEA">
            <w:pPr>
              <w:rPr>
                <w:rFonts w:ascii="Arial" w:hAnsi="Arial" w:cs="Arial"/>
                <w:spacing w:val="-2"/>
              </w:rPr>
            </w:pPr>
            <w:r w:rsidRPr="00F304E6">
              <w:rPr>
                <w:rFonts w:ascii="Arial" w:eastAsia="Calibri" w:hAnsi="Arial" w:cs="Arial"/>
              </w:rPr>
              <w:t>Всего по муниципальной программе</w:t>
            </w:r>
            <w:r w:rsidRPr="00F304E6">
              <w:rPr>
                <w:rFonts w:ascii="Arial" w:hAnsi="Arial" w:cs="Arial"/>
                <w:spacing w:val="-2"/>
              </w:rPr>
              <w:t>,</w:t>
            </w:r>
          </w:p>
        </w:tc>
        <w:tc>
          <w:tcPr>
            <w:tcW w:w="599" w:type="pct"/>
            <w:shd w:val="clear" w:color="auto" w:fill="auto"/>
          </w:tcPr>
          <w:p w14:paraId="52E3459D" w14:textId="77777777" w:rsidR="000506CB" w:rsidRPr="00F304E6" w:rsidRDefault="000506CB" w:rsidP="00093EEA">
            <w:pPr>
              <w:jc w:val="center"/>
              <w:rPr>
                <w:rFonts w:ascii="Arial" w:eastAsia="Calibri" w:hAnsi="Arial" w:cs="Arial"/>
              </w:rPr>
            </w:pPr>
          </w:p>
        </w:tc>
        <w:tc>
          <w:tcPr>
            <w:tcW w:w="599" w:type="pct"/>
            <w:shd w:val="clear" w:color="auto" w:fill="auto"/>
          </w:tcPr>
          <w:p w14:paraId="73F27518" w14:textId="77777777" w:rsidR="000506CB" w:rsidRPr="00F304E6" w:rsidRDefault="000506CB" w:rsidP="00093EEA">
            <w:pPr>
              <w:jc w:val="center"/>
              <w:rPr>
                <w:rFonts w:ascii="Arial" w:eastAsia="Calibri" w:hAnsi="Arial" w:cs="Arial"/>
              </w:rPr>
            </w:pPr>
          </w:p>
        </w:tc>
        <w:tc>
          <w:tcPr>
            <w:tcW w:w="599" w:type="pct"/>
            <w:shd w:val="clear" w:color="auto" w:fill="auto"/>
          </w:tcPr>
          <w:p w14:paraId="37830A7D" w14:textId="77777777" w:rsidR="000506CB" w:rsidRPr="00F304E6" w:rsidRDefault="000506CB" w:rsidP="00093EEA">
            <w:pPr>
              <w:jc w:val="center"/>
              <w:rPr>
                <w:rFonts w:ascii="Arial" w:eastAsia="Calibri" w:hAnsi="Arial" w:cs="Arial"/>
              </w:rPr>
            </w:pPr>
          </w:p>
        </w:tc>
        <w:tc>
          <w:tcPr>
            <w:tcW w:w="487" w:type="pct"/>
            <w:shd w:val="clear" w:color="auto" w:fill="auto"/>
          </w:tcPr>
          <w:p w14:paraId="39361F1F" w14:textId="77777777" w:rsidR="000506CB" w:rsidRPr="00F304E6" w:rsidRDefault="000506CB" w:rsidP="00093EEA">
            <w:pPr>
              <w:jc w:val="center"/>
              <w:rPr>
                <w:rFonts w:ascii="Arial" w:eastAsia="Calibri" w:hAnsi="Arial" w:cs="Arial"/>
              </w:rPr>
            </w:pPr>
          </w:p>
        </w:tc>
      </w:tr>
      <w:tr w:rsidR="000506CB" w:rsidRPr="00F304E6" w14:paraId="4358CBC9" w14:textId="77777777" w:rsidTr="00093EEA">
        <w:trPr>
          <w:trHeight w:val="70"/>
        </w:trPr>
        <w:tc>
          <w:tcPr>
            <w:tcW w:w="2716" w:type="pct"/>
            <w:shd w:val="clear" w:color="auto" w:fill="auto"/>
          </w:tcPr>
          <w:p w14:paraId="0C5EFD55" w14:textId="77777777" w:rsidR="000506CB" w:rsidRPr="00F304E6" w:rsidRDefault="000506CB" w:rsidP="00093EEA">
            <w:pPr>
              <w:rPr>
                <w:rFonts w:ascii="Arial" w:eastAsia="Calibri" w:hAnsi="Arial" w:cs="Arial"/>
              </w:rPr>
            </w:pPr>
            <w:r w:rsidRPr="00F304E6">
              <w:rPr>
                <w:rFonts w:ascii="Arial" w:hAnsi="Arial" w:cs="Arial"/>
                <w:spacing w:val="-2"/>
              </w:rPr>
              <w:t>в том числе:</w:t>
            </w:r>
          </w:p>
        </w:tc>
        <w:tc>
          <w:tcPr>
            <w:tcW w:w="599" w:type="pct"/>
            <w:shd w:val="clear" w:color="auto" w:fill="auto"/>
          </w:tcPr>
          <w:p w14:paraId="33296EA3" w14:textId="77777777" w:rsidR="000506CB" w:rsidRPr="00F304E6" w:rsidRDefault="000506CB" w:rsidP="00093EEA">
            <w:pPr>
              <w:ind w:firstLine="851"/>
              <w:jc w:val="center"/>
              <w:rPr>
                <w:rFonts w:ascii="Arial" w:eastAsia="Calibri" w:hAnsi="Arial" w:cs="Arial"/>
              </w:rPr>
            </w:pPr>
          </w:p>
        </w:tc>
        <w:tc>
          <w:tcPr>
            <w:tcW w:w="599" w:type="pct"/>
            <w:shd w:val="clear" w:color="auto" w:fill="auto"/>
          </w:tcPr>
          <w:p w14:paraId="57862500" w14:textId="77777777" w:rsidR="000506CB" w:rsidRPr="00F304E6" w:rsidRDefault="000506CB" w:rsidP="00093EEA">
            <w:pPr>
              <w:ind w:firstLine="851"/>
              <w:jc w:val="center"/>
              <w:rPr>
                <w:rFonts w:ascii="Arial" w:eastAsia="Calibri" w:hAnsi="Arial" w:cs="Arial"/>
              </w:rPr>
            </w:pPr>
          </w:p>
        </w:tc>
        <w:tc>
          <w:tcPr>
            <w:tcW w:w="599" w:type="pct"/>
            <w:shd w:val="clear" w:color="auto" w:fill="auto"/>
          </w:tcPr>
          <w:p w14:paraId="50465D45" w14:textId="77777777" w:rsidR="000506CB" w:rsidRPr="00F304E6" w:rsidRDefault="000506CB" w:rsidP="00093EEA">
            <w:pPr>
              <w:ind w:firstLine="851"/>
              <w:jc w:val="center"/>
              <w:rPr>
                <w:rFonts w:ascii="Arial" w:eastAsia="Calibri" w:hAnsi="Arial" w:cs="Arial"/>
              </w:rPr>
            </w:pPr>
          </w:p>
        </w:tc>
        <w:tc>
          <w:tcPr>
            <w:tcW w:w="487" w:type="pct"/>
            <w:shd w:val="clear" w:color="auto" w:fill="auto"/>
          </w:tcPr>
          <w:p w14:paraId="36750BF7" w14:textId="77777777" w:rsidR="000506CB" w:rsidRPr="00F304E6" w:rsidRDefault="000506CB" w:rsidP="00093EEA">
            <w:pPr>
              <w:ind w:firstLine="851"/>
              <w:jc w:val="center"/>
              <w:rPr>
                <w:rFonts w:ascii="Arial" w:eastAsia="Calibri" w:hAnsi="Arial" w:cs="Arial"/>
              </w:rPr>
            </w:pPr>
          </w:p>
        </w:tc>
      </w:tr>
      <w:tr w:rsidR="000506CB" w:rsidRPr="00F304E6" w14:paraId="30690FE8" w14:textId="77777777" w:rsidTr="00093EEA">
        <w:tc>
          <w:tcPr>
            <w:tcW w:w="2716" w:type="pct"/>
            <w:shd w:val="clear" w:color="auto" w:fill="auto"/>
          </w:tcPr>
          <w:p w14:paraId="408EBBAE" w14:textId="77777777" w:rsidR="000506CB" w:rsidRPr="00F304E6" w:rsidRDefault="000506CB" w:rsidP="00093EEA">
            <w:pPr>
              <w:rPr>
                <w:rFonts w:ascii="Arial" w:hAnsi="Arial" w:cs="Arial"/>
                <w:spacing w:val="-2"/>
              </w:rPr>
            </w:pPr>
            <w:r w:rsidRPr="00F304E6">
              <w:rPr>
                <w:rFonts w:ascii="Arial" w:eastAsia="Calibri" w:hAnsi="Arial" w:cs="Arial"/>
              </w:rPr>
              <w:t>средства федерального бюджета</w:t>
            </w:r>
          </w:p>
        </w:tc>
        <w:tc>
          <w:tcPr>
            <w:tcW w:w="599" w:type="pct"/>
            <w:shd w:val="clear" w:color="auto" w:fill="auto"/>
          </w:tcPr>
          <w:p w14:paraId="3EC2DE00" w14:textId="77777777" w:rsidR="000506CB" w:rsidRPr="00F304E6" w:rsidRDefault="000506CB" w:rsidP="00093EEA">
            <w:pPr>
              <w:jc w:val="center"/>
              <w:rPr>
                <w:rFonts w:ascii="Arial" w:eastAsia="Calibri" w:hAnsi="Arial" w:cs="Arial"/>
              </w:rPr>
            </w:pPr>
          </w:p>
        </w:tc>
        <w:tc>
          <w:tcPr>
            <w:tcW w:w="599" w:type="pct"/>
            <w:shd w:val="clear" w:color="auto" w:fill="auto"/>
          </w:tcPr>
          <w:p w14:paraId="54CB6D08" w14:textId="77777777" w:rsidR="000506CB" w:rsidRPr="00F304E6" w:rsidRDefault="000506CB" w:rsidP="00093EEA">
            <w:pPr>
              <w:jc w:val="center"/>
              <w:rPr>
                <w:rFonts w:ascii="Arial" w:eastAsia="Calibri" w:hAnsi="Arial" w:cs="Arial"/>
              </w:rPr>
            </w:pPr>
          </w:p>
        </w:tc>
        <w:tc>
          <w:tcPr>
            <w:tcW w:w="599" w:type="pct"/>
            <w:shd w:val="clear" w:color="auto" w:fill="auto"/>
          </w:tcPr>
          <w:p w14:paraId="1B22AD3E" w14:textId="77777777" w:rsidR="000506CB" w:rsidRPr="00F304E6" w:rsidRDefault="000506CB" w:rsidP="00093EEA">
            <w:pPr>
              <w:jc w:val="center"/>
              <w:rPr>
                <w:rFonts w:ascii="Arial" w:eastAsia="Calibri" w:hAnsi="Arial" w:cs="Arial"/>
              </w:rPr>
            </w:pPr>
          </w:p>
        </w:tc>
        <w:tc>
          <w:tcPr>
            <w:tcW w:w="487" w:type="pct"/>
            <w:shd w:val="clear" w:color="auto" w:fill="auto"/>
          </w:tcPr>
          <w:p w14:paraId="1C5CD521" w14:textId="77777777" w:rsidR="000506CB" w:rsidRPr="00F304E6" w:rsidRDefault="000506CB" w:rsidP="00093EEA">
            <w:pPr>
              <w:jc w:val="center"/>
              <w:rPr>
                <w:rFonts w:ascii="Arial" w:eastAsia="Calibri" w:hAnsi="Arial" w:cs="Arial"/>
              </w:rPr>
            </w:pPr>
          </w:p>
        </w:tc>
      </w:tr>
      <w:tr w:rsidR="000506CB" w:rsidRPr="00F304E6" w14:paraId="7F5EED53" w14:textId="77777777" w:rsidTr="00093EEA">
        <w:tc>
          <w:tcPr>
            <w:tcW w:w="2716" w:type="pct"/>
            <w:shd w:val="clear" w:color="auto" w:fill="auto"/>
          </w:tcPr>
          <w:p w14:paraId="4994049B" w14:textId="77777777" w:rsidR="000506CB" w:rsidRPr="00F304E6" w:rsidRDefault="000506CB" w:rsidP="00093EEA">
            <w:pPr>
              <w:rPr>
                <w:rFonts w:ascii="Arial" w:hAnsi="Arial" w:cs="Arial"/>
                <w:spacing w:val="-2"/>
              </w:rPr>
            </w:pPr>
            <w:r w:rsidRPr="00F304E6">
              <w:rPr>
                <w:rFonts w:ascii="Arial" w:eastAsia="Calibri" w:hAnsi="Arial" w:cs="Arial"/>
              </w:rPr>
              <w:t>средства бюджета Тульской области</w:t>
            </w:r>
          </w:p>
        </w:tc>
        <w:tc>
          <w:tcPr>
            <w:tcW w:w="599" w:type="pct"/>
            <w:shd w:val="clear" w:color="auto" w:fill="auto"/>
          </w:tcPr>
          <w:p w14:paraId="4E819988" w14:textId="77777777" w:rsidR="000506CB" w:rsidRPr="00F304E6" w:rsidRDefault="000506CB" w:rsidP="00093EEA">
            <w:pPr>
              <w:jc w:val="center"/>
              <w:rPr>
                <w:rFonts w:ascii="Arial" w:eastAsia="Calibri" w:hAnsi="Arial" w:cs="Arial"/>
              </w:rPr>
            </w:pPr>
          </w:p>
        </w:tc>
        <w:tc>
          <w:tcPr>
            <w:tcW w:w="599" w:type="pct"/>
            <w:shd w:val="clear" w:color="auto" w:fill="auto"/>
          </w:tcPr>
          <w:p w14:paraId="5CEBCD79" w14:textId="77777777" w:rsidR="000506CB" w:rsidRPr="00F304E6" w:rsidRDefault="000506CB" w:rsidP="00093EEA">
            <w:pPr>
              <w:jc w:val="center"/>
              <w:rPr>
                <w:rFonts w:ascii="Arial" w:eastAsia="Calibri" w:hAnsi="Arial" w:cs="Arial"/>
              </w:rPr>
            </w:pPr>
          </w:p>
        </w:tc>
        <w:tc>
          <w:tcPr>
            <w:tcW w:w="599" w:type="pct"/>
            <w:shd w:val="clear" w:color="auto" w:fill="auto"/>
          </w:tcPr>
          <w:p w14:paraId="5D367758" w14:textId="77777777" w:rsidR="000506CB" w:rsidRPr="00F304E6" w:rsidRDefault="000506CB" w:rsidP="00093EEA">
            <w:pPr>
              <w:jc w:val="center"/>
              <w:rPr>
                <w:rFonts w:ascii="Arial" w:eastAsia="Calibri" w:hAnsi="Arial" w:cs="Arial"/>
              </w:rPr>
            </w:pPr>
          </w:p>
        </w:tc>
        <w:tc>
          <w:tcPr>
            <w:tcW w:w="487" w:type="pct"/>
            <w:shd w:val="clear" w:color="auto" w:fill="auto"/>
          </w:tcPr>
          <w:p w14:paraId="0D8D4363" w14:textId="77777777" w:rsidR="000506CB" w:rsidRPr="00F304E6" w:rsidRDefault="000506CB" w:rsidP="00093EEA">
            <w:pPr>
              <w:jc w:val="center"/>
              <w:rPr>
                <w:rFonts w:ascii="Arial" w:eastAsia="Calibri" w:hAnsi="Arial" w:cs="Arial"/>
              </w:rPr>
            </w:pPr>
          </w:p>
        </w:tc>
      </w:tr>
      <w:tr w:rsidR="000506CB" w:rsidRPr="00F304E6" w14:paraId="1BAC9C9B" w14:textId="77777777" w:rsidTr="00093EEA">
        <w:tc>
          <w:tcPr>
            <w:tcW w:w="2716" w:type="pct"/>
            <w:shd w:val="clear" w:color="auto" w:fill="auto"/>
          </w:tcPr>
          <w:p w14:paraId="77C38A7A" w14:textId="77D999F0" w:rsidR="000506CB" w:rsidRPr="00F304E6" w:rsidRDefault="000506CB" w:rsidP="00093EEA">
            <w:pPr>
              <w:rPr>
                <w:rFonts w:ascii="Arial" w:hAnsi="Arial" w:cs="Arial"/>
                <w:spacing w:val="-2"/>
              </w:rPr>
            </w:pPr>
            <w:r w:rsidRPr="00F304E6">
              <w:rPr>
                <w:rFonts w:ascii="Arial" w:eastAsia="Calibri" w:hAnsi="Arial" w:cs="Arial"/>
              </w:rPr>
              <w:t xml:space="preserve">бюджет муниципального образования </w:t>
            </w:r>
            <w:r w:rsidR="00C769C1" w:rsidRPr="00F304E6">
              <w:rPr>
                <w:rFonts w:ascii="Arial" w:eastAsia="Calibri" w:hAnsi="Arial" w:cs="Arial"/>
              </w:rPr>
              <w:t>Дубенский</w:t>
            </w:r>
            <w:r w:rsidRPr="00F304E6">
              <w:rPr>
                <w:rFonts w:ascii="Arial" w:eastAsia="Calibri" w:hAnsi="Arial" w:cs="Arial"/>
              </w:rPr>
              <w:t xml:space="preserve"> район </w:t>
            </w:r>
          </w:p>
        </w:tc>
        <w:tc>
          <w:tcPr>
            <w:tcW w:w="599" w:type="pct"/>
            <w:shd w:val="clear" w:color="auto" w:fill="auto"/>
          </w:tcPr>
          <w:p w14:paraId="23A457F1" w14:textId="77777777" w:rsidR="000506CB" w:rsidRPr="00F304E6" w:rsidRDefault="000506CB" w:rsidP="00093EEA">
            <w:pPr>
              <w:jc w:val="center"/>
              <w:rPr>
                <w:rFonts w:ascii="Arial" w:eastAsia="Calibri" w:hAnsi="Arial" w:cs="Arial"/>
              </w:rPr>
            </w:pPr>
          </w:p>
        </w:tc>
        <w:tc>
          <w:tcPr>
            <w:tcW w:w="599" w:type="pct"/>
            <w:shd w:val="clear" w:color="auto" w:fill="auto"/>
          </w:tcPr>
          <w:p w14:paraId="72CE887F" w14:textId="77777777" w:rsidR="000506CB" w:rsidRPr="00F304E6" w:rsidRDefault="000506CB" w:rsidP="00093EEA">
            <w:pPr>
              <w:jc w:val="center"/>
              <w:rPr>
                <w:rFonts w:ascii="Arial" w:eastAsia="Calibri" w:hAnsi="Arial" w:cs="Arial"/>
              </w:rPr>
            </w:pPr>
          </w:p>
        </w:tc>
        <w:tc>
          <w:tcPr>
            <w:tcW w:w="599" w:type="pct"/>
            <w:shd w:val="clear" w:color="auto" w:fill="auto"/>
          </w:tcPr>
          <w:p w14:paraId="78576911" w14:textId="77777777" w:rsidR="000506CB" w:rsidRPr="00F304E6" w:rsidRDefault="000506CB" w:rsidP="00093EEA">
            <w:pPr>
              <w:jc w:val="center"/>
              <w:rPr>
                <w:rFonts w:ascii="Arial" w:eastAsia="Calibri" w:hAnsi="Arial" w:cs="Arial"/>
              </w:rPr>
            </w:pPr>
          </w:p>
        </w:tc>
        <w:tc>
          <w:tcPr>
            <w:tcW w:w="487" w:type="pct"/>
            <w:shd w:val="clear" w:color="auto" w:fill="auto"/>
          </w:tcPr>
          <w:p w14:paraId="4C66B7F9" w14:textId="77777777" w:rsidR="000506CB" w:rsidRPr="00F304E6" w:rsidRDefault="000506CB" w:rsidP="00093EEA">
            <w:pPr>
              <w:jc w:val="center"/>
              <w:rPr>
                <w:rFonts w:ascii="Arial" w:eastAsia="Calibri" w:hAnsi="Arial" w:cs="Arial"/>
              </w:rPr>
            </w:pPr>
          </w:p>
        </w:tc>
      </w:tr>
      <w:tr w:rsidR="000506CB" w:rsidRPr="00F304E6" w14:paraId="5111DAC0" w14:textId="77777777" w:rsidTr="00093EEA">
        <w:tc>
          <w:tcPr>
            <w:tcW w:w="2716" w:type="pct"/>
            <w:shd w:val="clear" w:color="auto" w:fill="auto"/>
          </w:tcPr>
          <w:p w14:paraId="4800B548" w14:textId="77777777" w:rsidR="000506CB" w:rsidRPr="00F304E6" w:rsidRDefault="000506CB" w:rsidP="00093EEA">
            <w:pPr>
              <w:rPr>
                <w:rFonts w:ascii="Arial" w:eastAsia="Calibri" w:hAnsi="Arial" w:cs="Arial"/>
              </w:rPr>
            </w:pPr>
            <w:r w:rsidRPr="00F304E6">
              <w:rPr>
                <w:rFonts w:ascii="Arial" w:eastAsia="Calibri" w:hAnsi="Arial" w:cs="Arial"/>
              </w:rPr>
              <w:t>бюджет муниципального образования (поселения)</w:t>
            </w:r>
          </w:p>
        </w:tc>
        <w:tc>
          <w:tcPr>
            <w:tcW w:w="599" w:type="pct"/>
            <w:shd w:val="clear" w:color="auto" w:fill="auto"/>
          </w:tcPr>
          <w:p w14:paraId="5E37763A" w14:textId="77777777" w:rsidR="000506CB" w:rsidRPr="00F304E6" w:rsidRDefault="000506CB" w:rsidP="00093EEA">
            <w:pPr>
              <w:jc w:val="center"/>
              <w:rPr>
                <w:rFonts w:ascii="Arial" w:eastAsia="Calibri" w:hAnsi="Arial" w:cs="Arial"/>
              </w:rPr>
            </w:pPr>
          </w:p>
        </w:tc>
        <w:tc>
          <w:tcPr>
            <w:tcW w:w="599" w:type="pct"/>
            <w:shd w:val="clear" w:color="auto" w:fill="auto"/>
          </w:tcPr>
          <w:p w14:paraId="10BF7E91" w14:textId="77777777" w:rsidR="000506CB" w:rsidRPr="00F304E6" w:rsidRDefault="000506CB" w:rsidP="00093EEA">
            <w:pPr>
              <w:jc w:val="center"/>
              <w:rPr>
                <w:rFonts w:ascii="Arial" w:eastAsia="Calibri" w:hAnsi="Arial" w:cs="Arial"/>
              </w:rPr>
            </w:pPr>
          </w:p>
        </w:tc>
        <w:tc>
          <w:tcPr>
            <w:tcW w:w="599" w:type="pct"/>
            <w:shd w:val="clear" w:color="auto" w:fill="auto"/>
          </w:tcPr>
          <w:p w14:paraId="1D673EF2" w14:textId="77777777" w:rsidR="000506CB" w:rsidRPr="00F304E6" w:rsidRDefault="000506CB" w:rsidP="00093EEA">
            <w:pPr>
              <w:jc w:val="center"/>
              <w:rPr>
                <w:rFonts w:ascii="Arial" w:eastAsia="Calibri" w:hAnsi="Arial" w:cs="Arial"/>
              </w:rPr>
            </w:pPr>
          </w:p>
        </w:tc>
        <w:tc>
          <w:tcPr>
            <w:tcW w:w="487" w:type="pct"/>
            <w:shd w:val="clear" w:color="auto" w:fill="auto"/>
          </w:tcPr>
          <w:p w14:paraId="1CE67B38" w14:textId="77777777" w:rsidR="000506CB" w:rsidRPr="00F304E6" w:rsidRDefault="000506CB" w:rsidP="00093EEA">
            <w:pPr>
              <w:jc w:val="center"/>
              <w:rPr>
                <w:rFonts w:ascii="Arial" w:eastAsia="Calibri" w:hAnsi="Arial" w:cs="Arial"/>
              </w:rPr>
            </w:pPr>
          </w:p>
        </w:tc>
      </w:tr>
      <w:tr w:rsidR="000506CB" w:rsidRPr="00F304E6" w14:paraId="0EC69BB7" w14:textId="77777777" w:rsidTr="00093EEA">
        <w:tc>
          <w:tcPr>
            <w:tcW w:w="2716" w:type="pct"/>
            <w:shd w:val="clear" w:color="auto" w:fill="auto"/>
          </w:tcPr>
          <w:p w14:paraId="3501D590" w14:textId="77777777" w:rsidR="000506CB" w:rsidRPr="00F304E6" w:rsidRDefault="000506CB" w:rsidP="00093EEA">
            <w:pPr>
              <w:rPr>
                <w:rFonts w:ascii="Arial" w:hAnsi="Arial" w:cs="Arial"/>
                <w:spacing w:val="-2"/>
              </w:rPr>
            </w:pPr>
            <w:r w:rsidRPr="00F304E6">
              <w:rPr>
                <w:rFonts w:ascii="Arial" w:eastAsia="Calibri" w:hAnsi="Arial" w:cs="Arial"/>
              </w:rPr>
              <w:t>внебюджетные источники</w:t>
            </w:r>
          </w:p>
        </w:tc>
        <w:tc>
          <w:tcPr>
            <w:tcW w:w="599" w:type="pct"/>
            <w:shd w:val="clear" w:color="auto" w:fill="auto"/>
          </w:tcPr>
          <w:p w14:paraId="226AB8AD" w14:textId="77777777" w:rsidR="000506CB" w:rsidRPr="00F304E6" w:rsidRDefault="000506CB" w:rsidP="00093EEA">
            <w:pPr>
              <w:jc w:val="center"/>
              <w:rPr>
                <w:rFonts w:ascii="Arial" w:eastAsia="Calibri" w:hAnsi="Arial" w:cs="Arial"/>
              </w:rPr>
            </w:pPr>
          </w:p>
        </w:tc>
        <w:tc>
          <w:tcPr>
            <w:tcW w:w="599" w:type="pct"/>
            <w:shd w:val="clear" w:color="auto" w:fill="auto"/>
          </w:tcPr>
          <w:p w14:paraId="733B83A3" w14:textId="77777777" w:rsidR="000506CB" w:rsidRPr="00F304E6" w:rsidRDefault="000506CB" w:rsidP="00093EEA">
            <w:pPr>
              <w:jc w:val="center"/>
              <w:rPr>
                <w:rFonts w:ascii="Arial" w:eastAsia="Calibri" w:hAnsi="Arial" w:cs="Arial"/>
              </w:rPr>
            </w:pPr>
          </w:p>
        </w:tc>
        <w:tc>
          <w:tcPr>
            <w:tcW w:w="599" w:type="pct"/>
            <w:shd w:val="clear" w:color="auto" w:fill="auto"/>
          </w:tcPr>
          <w:p w14:paraId="4D35E64C" w14:textId="77777777" w:rsidR="000506CB" w:rsidRPr="00F304E6" w:rsidRDefault="000506CB" w:rsidP="00093EEA">
            <w:pPr>
              <w:jc w:val="center"/>
              <w:rPr>
                <w:rFonts w:ascii="Arial" w:eastAsia="Calibri" w:hAnsi="Arial" w:cs="Arial"/>
              </w:rPr>
            </w:pPr>
          </w:p>
        </w:tc>
        <w:tc>
          <w:tcPr>
            <w:tcW w:w="487" w:type="pct"/>
            <w:shd w:val="clear" w:color="auto" w:fill="auto"/>
          </w:tcPr>
          <w:p w14:paraId="27D0C29C" w14:textId="77777777" w:rsidR="000506CB" w:rsidRPr="00F304E6" w:rsidRDefault="000506CB" w:rsidP="00093EEA">
            <w:pPr>
              <w:jc w:val="center"/>
              <w:rPr>
                <w:rFonts w:ascii="Arial" w:eastAsia="Calibri" w:hAnsi="Arial" w:cs="Arial"/>
              </w:rPr>
            </w:pPr>
          </w:p>
        </w:tc>
      </w:tr>
    </w:tbl>
    <w:p w14:paraId="05626732" w14:textId="77777777" w:rsidR="000506CB" w:rsidRPr="008D2002" w:rsidRDefault="000506CB" w:rsidP="00754EA1">
      <w:pPr>
        <w:pStyle w:val="ConsPlusNormal"/>
        <w:ind w:right="-2" w:firstLine="0"/>
        <w:outlineLvl w:val="1"/>
        <w:rPr>
          <w:sz w:val="24"/>
          <w:szCs w:val="24"/>
        </w:rPr>
      </w:pPr>
    </w:p>
    <w:p w14:paraId="2B1DAB41" w14:textId="77777777" w:rsidR="000506CB" w:rsidRPr="008D2002" w:rsidRDefault="000506CB" w:rsidP="000506CB">
      <w:pPr>
        <w:pStyle w:val="ConsPlusNormal"/>
        <w:ind w:right="-2" w:firstLine="851"/>
        <w:jc w:val="right"/>
        <w:outlineLvl w:val="1"/>
        <w:rPr>
          <w:sz w:val="24"/>
          <w:szCs w:val="24"/>
        </w:rPr>
      </w:pPr>
    </w:p>
    <w:p w14:paraId="1E6E8258" w14:textId="77777777" w:rsidR="000506CB" w:rsidRPr="008D2002" w:rsidRDefault="000506CB" w:rsidP="000506CB">
      <w:pPr>
        <w:pStyle w:val="ConsPlusNormal"/>
        <w:ind w:right="-2" w:firstLine="851"/>
        <w:jc w:val="right"/>
        <w:outlineLvl w:val="1"/>
        <w:rPr>
          <w:sz w:val="24"/>
          <w:szCs w:val="24"/>
        </w:rPr>
      </w:pPr>
    </w:p>
    <w:tbl>
      <w:tblPr>
        <w:tblW w:w="15298" w:type="dxa"/>
        <w:tblInd w:w="-250" w:type="dxa"/>
        <w:tblLook w:val="04A0" w:firstRow="1" w:lastRow="0" w:firstColumn="1" w:lastColumn="0" w:noHBand="0" w:noVBand="1"/>
      </w:tblPr>
      <w:tblGrid>
        <w:gridCol w:w="10537"/>
        <w:gridCol w:w="2282"/>
        <w:gridCol w:w="2479"/>
      </w:tblGrid>
      <w:tr w:rsidR="00754EA1" w:rsidRPr="008D2002" w14:paraId="5B0DF175" w14:textId="77777777" w:rsidTr="00754EA1">
        <w:trPr>
          <w:trHeight w:val="933"/>
        </w:trPr>
        <w:tc>
          <w:tcPr>
            <w:tcW w:w="9640" w:type="dxa"/>
            <w:shd w:val="clear" w:color="auto" w:fill="auto"/>
          </w:tcPr>
          <w:p w14:paraId="74AD6B2C" w14:textId="2AE8E46B" w:rsidR="00712900" w:rsidRPr="00F304E6" w:rsidRDefault="00712900" w:rsidP="00754EA1">
            <w:pPr>
              <w:widowControl w:val="0"/>
              <w:autoSpaceDE w:val="0"/>
              <w:autoSpaceDN w:val="0"/>
              <w:adjustRightInd w:val="0"/>
              <w:ind w:right="-2"/>
              <w:outlineLvl w:val="1"/>
              <w:rPr>
                <w:rFonts w:ascii="Arial" w:hAnsi="Arial" w:cs="Arial"/>
              </w:rPr>
            </w:pPr>
            <w:r w:rsidRPr="00F304E6">
              <w:rPr>
                <w:rFonts w:ascii="Arial" w:hAnsi="Arial" w:cs="Arial"/>
              </w:rPr>
              <w:t>Д</w:t>
            </w:r>
            <w:r w:rsidR="00754EA1" w:rsidRPr="00F304E6">
              <w:rPr>
                <w:rFonts w:ascii="Arial" w:hAnsi="Arial" w:cs="Arial"/>
              </w:rPr>
              <w:t>олжность ли</w:t>
            </w:r>
            <w:r w:rsidRPr="00F304E6">
              <w:rPr>
                <w:rFonts w:ascii="Arial" w:hAnsi="Arial" w:cs="Arial"/>
              </w:rPr>
              <w:t>ца, ответственного за реализацию</w:t>
            </w:r>
          </w:p>
          <w:p w14:paraId="06354377" w14:textId="508BC755" w:rsidR="00754EA1" w:rsidRPr="00F304E6" w:rsidRDefault="00754EA1" w:rsidP="00754EA1">
            <w:pPr>
              <w:widowControl w:val="0"/>
              <w:autoSpaceDE w:val="0"/>
              <w:autoSpaceDN w:val="0"/>
              <w:adjustRightInd w:val="0"/>
              <w:ind w:right="-2"/>
              <w:outlineLvl w:val="1"/>
              <w:rPr>
                <w:rFonts w:ascii="Arial" w:hAnsi="Arial" w:cs="Arial"/>
              </w:rPr>
            </w:pPr>
            <w:r w:rsidRPr="00F304E6">
              <w:rPr>
                <w:rFonts w:ascii="Arial" w:hAnsi="Arial" w:cs="Arial"/>
              </w:rPr>
              <w:t>муниципальной программы</w:t>
            </w:r>
          </w:p>
          <w:p w14:paraId="13939D6E" w14:textId="1DA6F6BB" w:rsidR="00754EA1" w:rsidRPr="00F304E6" w:rsidRDefault="000506CB" w:rsidP="00712900">
            <w:pPr>
              <w:ind w:right="-2"/>
              <w:jc w:val="center"/>
              <w:outlineLvl w:val="1"/>
              <w:rPr>
                <w:rFonts w:ascii="Arial" w:hAnsi="Arial" w:cs="Arial"/>
              </w:rPr>
            </w:pPr>
            <w:r w:rsidRPr="00F304E6">
              <w:rPr>
                <w:rFonts w:ascii="Arial" w:hAnsi="Arial" w:cs="Arial"/>
                <w:vertAlign w:val="superscript"/>
              </w:rPr>
              <w:t>______________________________________________</w:t>
            </w:r>
            <w:r w:rsidR="00754EA1" w:rsidRPr="00F304E6">
              <w:rPr>
                <w:rFonts w:ascii="Arial" w:hAnsi="Arial" w:cs="Arial"/>
                <w:vertAlign w:val="superscript"/>
              </w:rPr>
              <w:t>______________________________________________________________________</w:t>
            </w:r>
            <w:r w:rsidRPr="00F304E6">
              <w:rPr>
                <w:rFonts w:ascii="Arial" w:hAnsi="Arial" w:cs="Arial"/>
                <w:vertAlign w:val="superscript"/>
              </w:rPr>
              <w:t xml:space="preserve">                                                                                                                                                                                                                                                      </w:t>
            </w:r>
            <w:r w:rsidR="00754EA1" w:rsidRPr="00F304E6">
              <w:rPr>
                <w:rFonts w:ascii="Arial" w:hAnsi="Arial" w:cs="Arial"/>
              </w:rPr>
              <w:t>(наименование муниципальной программы)</w:t>
            </w:r>
          </w:p>
          <w:p w14:paraId="108B398C" w14:textId="6422513E" w:rsidR="000506CB" w:rsidRPr="00F304E6" w:rsidRDefault="000506CB" w:rsidP="00093EEA">
            <w:pPr>
              <w:jc w:val="right"/>
              <w:rPr>
                <w:rFonts w:ascii="Arial" w:hAnsi="Arial" w:cs="Arial"/>
                <w:vertAlign w:val="superscript"/>
              </w:rPr>
            </w:pPr>
          </w:p>
        </w:tc>
        <w:tc>
          <w:tcPr>
            <w:tcW w:w="2573" w:type="dxa"/>
            <w:shd w:val="clear" w:color="auto" w:fill="auto"/>
          </w:tcPr>
          <w:p w14:paraId="60E184A8" w14:textId="77777777" w:rsidR="00754EA1" w:rsidRPr="00F304E6" w:rsidRDefault="00754EA1" w:rsidP="00093EEA">
            <w:pPr>
              <w:jc w:val="center"/>
              <w:rPr>
                <w:rFonts w:ascii="Arial" w:hAnsi="Arial" w:cs="Arial"/>
                <w:vertAlign w:val="superscript"/>
              </w:rPr>
            </w:pPr>
          </w:p>
          <w:p w14:paraId="48F84843" w14:textId="77777777" w:rsidR="00754EA1" w:rsidRPr="00F304E6" w:rsidRDefault="00754EA1" w:rsidP="00093EEA">
            <w:pPr>
              <w:jc w:val="center"/>
              <w:rPr>
                <w:rFonts w:ascii="Arial" w:hAnsi="Arial" w:cs="Arial"/>
                <w:vertAlign w:val="superscript"/>
              </w:rPr>
            </w:pPr>
          </w:p>
          <w:p w14:paraId="482B5F97" w14:textId="77777777" w:rsidR="000506CB" w:rsidRPr="00F304E6" w:rsidRDefault="000506CB" w:rsidP="00712900">
            <w:pPr>
              <w:rPr>
                <w:rFonts w:ascii="Arial" w:hAnsi="Arial" w:cs="Arial"/>
                <w:vertAlign w:val="superscript"/>
              </w:rPr>
            </w:pPr>
            <w:r w:rsidRPr="00F304E6">
              <w:rPr>
                <w:rFonts w:ascii="Arial" w:hAnsi="Arial" w:cs="Arial"/>
                <w:vertAlign w:val="superscript"/>
              </w:rPr>
              <w:t>_______________________</w:t>
            </w:r>
          </w:p>
          <w:p w14:paraId="137C609E" w14:textId="77777777" w:rsidR="00754EA1" w:rsidRPr="00F304E6" w:rsidRDefault="00754EA1" w:rsidP="00754EA1">
            <w:pPr>
              <w:pStyle w:val="ConsPlusNormal"/>
              <w:ind w:right="-2" w:firstLine="851"/>
              <w:jc w:val="center"/>
              <w:outlineLvl w:val="1"/>
              <w:rPr>
                <w:sz w:val="24"/>
                <w:szCs w:val="24"/>
              </w:rPr>
            </w:pPr>
            <w:r w:rsidRPr="00F304E6">
              <w:rPr>
                <w:sz w:val="24"/>
                <w:szCs w:val="24"/>
              </w:rPr>
              <w:t>(подпись)</w:t>
            </w:r>
          </w:p>
          <w:p w14:paraId="42FEF261" w14:textId="168550E0" w:rsidR="000506CB" w:rsidRPr="00F304E6" w:rsidRDefault="000506CB" w:rsidP="00093EEA">
            <w:pPr>
              <w:jc w:val="center"/>
              <w:rPr>
                <w:rFonts w:ascii="Arial" w:hAnsi="Arial" w:cs="Arial"/>
                <w:vertAlign w:val="superscript"/>
              </w:rPr>
            </w:pPr>
          </w:p>
        </w:tc>
        <w:tc>
          <w:tcPr>
            <w:tcW w:w="3085" w:type="dxa"/>
            <w:shd w:val="clear" w:color="auto" w:fill="auto"/>
          </w:tcPr>
          <w:p w14:paraId="46AB0BF4" w14:textId="77777777" w:rsidR="00754EA1" w:rsidRPr="00F304E6" w:rsidRDefault="00754EA1" w:rsidP="00093EEA">
            <w:pPr>
              <w:jc w:val="center"/>
              <w:rPr>
                <w:rFonts w:ascii="Arial" w:hAnsi="Arial" w:cs="Arial"/>
                <w:vertAlign w:val="superscript"/>
              </w:rPr>
            </w:pPr>
          </w:p>
          <w:p w14:paraId="77F8FEEA" w14:textId="77777777" w:rsidR="00754EA1" w:rsidRPr="00F304E6" w:rsidRDefault="00754EA1" w:rsidP="00093EEA">
            <w:pPr>
              <w:jc w:val="center"/>
              <w:rPr>
                <w:rFonts w:ascii="Arial" w:hAnsi="Arial" w:cs="Arial"/>
                <w:vertAlign w:val="superscript"/>
              </w:rPr>
            </w:pPr>
          </w:p>
          <w:p w14:paraId="49A55ADD" w14:textId="77777777" w:rsidR="000506CB" w:rsidRPr="00F304E6" w:rsidRDefault="000506CB" w:rsidP="00712900">
            <w:pPr>
              <w:rPr>
                <w:rFonts w:ascii="Arial" w:hAnsi="Arial" w:cs="Arial"/>
                <w:vertAlign w:val="superscript"/>
              </w:rPr>
            </w:pPr>
            <w:r w:rsidRPr="00F304E6">
              <w:rPr>
                <w:rFonts w:ascii="Arial" w:hAnsi="Arial" w:cs="Arial"/>
                <w:vertAlign w:val="superscript"/>
              </w:rPr>
              <w:t>_________________________</w:t>
            </w:r>
          </w:p>
          <w:p w14:paraId="3DE95C08" w14:textId="77777777" w:rsidR="00754EA1" w:rsidRPr="00F304E6" w:rsidRDefault="00754EA1" w:rsidP="00754EA1">
            <w:pPr>
              <w:pStyle w:val="ConsPlusNormal"/>
              <w:ind w:right="-2" w:firstLine="851"/>
              <w:jc w:val="center"/>
              <w:outlineLvl w:val="1"/>
              <w:rPr>
                <w:sz w:val="24"/>
                <w:szCs w:val="24"/>
              </w:rPr>
            </w:pPr>
            <w:r w:rsidRPr="00F304E6">
              <w:rPr>
                <w:sz w:val="24"/>
                <w:szCs w:val="24"/>
              </w:rPr>
              <w:t>(ФИО)</w:t>
            </w:r>
          </w:p>
          <w:p w14:paraId="6E16B217" w14:textId="77777777" w:rsidR="00754EA1" w:rsidRPr="00F304E6" w:rsidRDefault="00754EA1" w:rsidP="00093EEA">
            <w:pPr>
              <w:jc w:val="center"/>
              <w:rPr>
                <w:rFonts w:ascii="Arial" w:hAnsi="Arial" w:cs="Arial"/>
                <w:vertAlign w:val="superscript"/>
              </w:rPr>
            </w:pPr>
          </w:p>
          <w:p w14:paraId="77BB20AD" w14:textId="77777777" w:rsidR="00754EA1" w:rsidRPr="00F304E6" w:rsidRDefault="00754EA1" w:rsidP="00093EEA">
            <w:pPr>
              <w:jc w:val="center"/>
              <w:rPr>
                <w:rFonts w:ascii="Arial" w:hAnsi="Arial" w:cs="Arial"/>
                <w:vertAlign w:val="superscript"/>
              </w:rPr>
            </w:pPr>
          </w:p>
          <w:p w14:paraId="26B3BB1D" w14:textId="77777777" w:rsidR="00754EA1" w:rsidRPr="00F304E6" w:rsidRDefault="00754EA1" w:rsidP="00093EEA">
            <w:pPr>
              <w:jc w:val="center"/>
              <w:rPr>
                <w:rFonts w:ascii="Arial" w:hAnsi="Arial" w:cs="Arial"/>
                <w:vertAlign w:val="superscript"/>
              </w:rPr>
            </w:pPr>
          </w:p>
          <w:p w14:paraId="0DA7D624" w14:textId="77777777" w:rsidR="00754EA1" w:rsidRPr="00F304E6" w:rsidRDefault="00754EA1" w:rsidP="00093EEA">
            <w:pPr>
              <w:jc w:val="center"/>
              <w:rPr>
                <w:rFonts w:ascii="Arial" w:hAnsi="Arial" w:cs="Arial"/>
                <w:vertAlign w:val="superscript"/>
              </w:rPr>
            </w:pPr>
          </w:p>
          <w:p w14:paraId="7ACECBC3" w14:textId="77777777" w:rsidR="00754EA1" w:rsidRPr="00F304E6" w:rsidRDefault="00754EA1" w:rsidP="00093EEA">
            <w:pPr>
              <w:jc w:val="center"/>
              <w:rPr>
                <w:rFonts w:ascii="Arial" w:hAnsi="Arial" w:cs="Arial"/>
                <w:vertAlign w:val="superscript"/>
              </w:rPr>
            </w:pPr>
          </w:p>
          <w:p w14:paraId="679BB224" w14:textId="77777777" w:rsidR="00754EA1" w:rsidRPr="00F304E6" w:rsidRDefault="00754EA1" w:rsidP="00093EEA">
            <w:pPr>
              <w:jc w:val="center"/>
              <w:rPr>
                <w:rFonts w:ascii="Arial" w:hAnsi="Arial" w:cs="Arial"/>
                <w:vertAlign w:val="superscript"/>
              </w:rPr>
            </w:pPr>
          </w:p>
        </w:tc>
      </w:tr>
    </w:tbl>
    <w:p w14:paraId="55330E96" w14:textId="77777777" w:rsidR="00DD4700" w:rsidRPr="008D2002" w:rsidRDefault="00DD4700" w:rsidP="00DD4700">
      <w:pPr>
        <w:framePr w:hSpace="180" w:wrap="around" w:vAnchor="text" w:hAnchor="text" w:xAlign="right" w:y="1"/>
        <w:overflowPunct w:val="0"/>
        <w:autoSpaceDE w:val="0"/>
        <w:autoSpaceDN w:val="0"/>
        <w:adjustRightInd w:val="0"/>
        <w:suppressOverlap/>
        <w:jc w:val="right"/>
        <w:textAlignment w:val="baseline"/>
        <w:rPr>
          <w:rFonts w:ascii="Arial" w:hAnsi="Arial" w:cs="Arial"/>
        </w:rPr>
      </w:pPr>
      <w:r w:rsidRPr="008D2002">
        <w:rPr>
          <w:rFonts w:ascii="Arial" w:hAnsi="Arial" w:cs="Arial"/>
        </w:rPr>
        <w:lastRenderedPageBreak/>
        <w:t>Приложение № 2</w:t>
      </w:r>
    </w:p>
    <w:p w14:paraId="22C37426" w14:textId="77777777" w:rsidR="00DD4700" w:rsidRPr="008D2002" w:rsidRDefault="00DD4700" w:rsidP="00DD4700">
      <w:pPr>
        <w:framePr w:hSpace="180" w:wrap="around" w:vAnchor="text" w:hAnchor="text" w:xAlign="right" w:y="1"/>
        <w:overflowPunct w:val="0"/>
        <w:autoSpaceDE w:val="0"/>
        <w:autoSpaceDN w:val="0"/>
        <w:adjustRightInd w:val="0"/>
        <w:suppressOverlap/>
        <w:jc w:val="right"/>
        <w:textAlignment w:val="baseline"/>
        <w:rPr>
          <w:rFonts w:ascii="Arial" w:hAnsi="Arial" w:cs="Arial"/>
        </w:rPr>
      </w:pPr>
      <w:r w:rsidRPr="008D2002">
        <w:rPr>
          <w:rFonts w:ascii="Arial" w:hAnsi="Arial" w:cs="Arial"/>
        </w:rPr>
        <w:t>к постановлению администрации</w:t>
      </w:r>
    </w:p>
    <w:p w14:paraId="3F4B9F9C" w14:textId="77777777" w:rsidR="00DD4700" w:rsidRPr="008D2002" w:rsidRDefault="00DD4700" w:rsidP="00DD4700">
      <w:pPr>
        <w:framePr w:hSpace="180" w:wrap="around" w:vAnchor="text" w:hAnchor="text" w:xAlign="right" w:y="1"/>
        <w:overflowPunct w:val="0"/>
        <w:autoSpaceDE w:val="0"/>
        <w:autoSpaceDN w:val="0"/>
        <w:adjustRightInd w:val="0"/>
        <w:suppressOverlap/>
        <w:jc w:val="right"/>
        <w:textAlignment w:val="baseline"/>
        <w:rPr>
          <w:rFonts w:ascii="Arial" w:hAnsi="Arial" w:cs="Arial"/>
        </w:rPr>
      </w:pPr>
      <w:r w:rsidRPr="008D2002">
        <w:rPr>
          <w:rFonts w:ascii="Arial" w:hAnsi="Arial" w:cs="Arial"/>
        </w:rPr>
        <w:t>муниципального образования</w:t>
      </w:r>
    </w:p>
    <w:p w14:paraId="5336FA4A" w14:textId="77777777" w:rsidR="00DD4700" w:rsidRPr="008D2002" w:rsidRDefault="00DD4700" w:rsidP="00DD4700">
      <w:pPr>
        <w:framePr w:hSpace="180" w:wrap="around" w:vAnchor="text" w:hAnchor="text" w:xAlign="right" w:y="1"/>
        <w:overflowPunct w:val="0"/>
        <w:autoSpaceDE w:val="0"/>
        <w:autoSpaceDN w:val="0"/>
        <w:adjustRightInd w:val="0"/>
        <w:suppressOverlap/>
        <w:jc w:val="right"/>
        <w:textAlignment w:val="baseline"/>
        <w:rPr>
          <w:rFonts w:ascii="Arial" w:hAnsi="Arial" w:cs="Arial"/>
        </w:rPr>
      </w:pPr>
      <w:r w:rsidRPr="008D2002">
        <w:rPr>
          <w:rFonts w:ascii="Arial" w:hAnsi="Arial" w:cs="Arial"/>
        </w:rPr>
        <w:t>Дубенский  район</w:t>
      </w:r>
    </w:p>
    <w:p w14:paraId="7F2CC1D2" w14:textId="77777777" w:rsidR="00DD4700" w:rsidRPr="008D2002" w:rsidRDefault="00DD4700" w:rsidP="00DD4700">
      <w:pPr>
        <w:framePr w:hSpace="180" w:wrap="around" w:vAnchor="text" w:hAnchor="text" w:xAlign="right" w:y="1"/>
        <w:overflowPunct w:val="0"/>
        <w:autoSpaceDE w:val="0"/>
        <w:autoSpaceDN w:val="0"/>
        <w:adjustRightInd w:val="0"/>
        <w:suppressOverlap/>
        <w:jc w:val="right"/>
        <w:textAlignment w:val="baseline"/>
        <w:rPr>
          <w:rFonts w:ascii="Arial" w:hAnsi="Arial" w:cs="Arial"/>
        </w:rPr>
      </w:pPr>
    </w:p>
    <w:p w14:paraId="6A125CDB" w14:textId="7314866E" w:rsidR="000506CB" w:rsidRPr="008D2002" w:rsidRDefault="00DD4700" w:rsidP="00DD4700">
      <w:pPr>
        <w:pStyle w:val="ConsPlusNormal"/>
        <w:ind w:right="-2" w:firstLine="851"/>
        <w:jc w:val="right"/>
        <w:outlineLvl w:val="1"/>
        <w:rPr>
          <w:sz w:val="24"/>
          <w:szCs w:val="24"/>
        </w:rPr>
      </w:pPr>
      <w:r w:rsidRPr="008D2002">
        <w:rPr>
          <w:sz w:val="24"/>
          <w:szCs w:val="24"/>
        </w:rPr>
        <w:t xml:space="preserve">от ____________  № 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39"/>
      </w:tblGrid>
      <w:tr w:rsidR="000506CB" w:rsidRPr="008D2002" w14:paraId="389364E7" w14:textId="77777777" w:rsidTr="00093EEA">
        <w:tc>
          <w:tcPr>
            <w:tcW w:w="5039" w:type="dxa"/>
            <w:tcBorders>
              <w:top w:val="nil"/>
              <w:left w:val="nil"/>
              <w:bottom w:val="nil"/>
              <w:right w:val="nil"/>
            </w:tcBorders>
            <w:shd w:val="clear" w:color="auto" w:fill="auto"/>
          </w:tcPr>
          <w:p w14:paraId="5D8133B8" w14:textId="77777777" w:rsidR="000506CB" w:rsidRPr="008D2002" w:rsidRDefault="000506CB" w:rsidP="00093EEA">
            <w:pPr>
              <w:jc w:val="center"/>
              <w:rPr>
                <w:rFonts w:ascii="Arial" w:hAnsi="Arial" w:cs="Arial"/>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tblGrid>
            <w:tr w:rsidR="005C0AB7" w:rsidRPr="008D2002" w14:paraId="20E62B5B" w14:textId="77777777" w:rsidTr="00DD4700">
              <w:tc>
                <w:tcPr>
                  <w:tcW w:w="4823" w:type="dxa"/>
                </w:tcPr>
                <w:p w14:paraId="282B5199" w14:textId="624A3DD5" w:rsidR="005C0AB7" w:rsidRPr="008D2002" w:rsidRDefault="005C0AB7" w:rsidP="00351317">
                  <w:pPr>
                    <w:framePr w:hSpace="180" w:wrap="around" w:vAnchor="text" w:hAnchor="text" w:xAlign="right" w:y="1"/>
                    <w:suppressOverlap/>
                    <w:jc w:val="center"/>
                    <w:rPr>
                      <w:rFonts w:ascii="Arial" w:hAnsi="Arial" w:cs="Arial"/>
                    </w:rPr>
                  </w:pPr>
                  <w:r w:rsidRPr="008D2002">
                    <w:rPr>
                      <w:rFonts w:ascii="Arial" w:hAnsi="Arial" w:cs="Arial"/>
                    </w:rPr>
                    <w:t xml:space="preserve"> </w:t>
                  </w:r>
                </w:p>
              </w:tc>
            </w:tr>
          </w:tbl>
          <w:p w14:paraId="391A148E" w14:textId="77777777" w:rsidR="000506CB" w:rsidRPr="008D2002" w:rsidRDefault="000506CB" w:rsidP="00093EEA">
            <w:pPr>
              <w:jc w:val="center"/>
              <w:rPr>
                <w:rFonts w:ascii="Arial" w:hAnsi="Arial" w:cs="Arial"/>
              </w:rPr>
            </w:pPr>
          </w:p>
        </w:tc>
      </w:tr>
    </w:tbl>
    <w:p w14:paraId="0992B92E" w14:textId="73528DAB" w:rsidR="000506CB" w:rsidRPr="008D2002" w:rsidRDefault="008D2002" w:rsidP="008D2002">
      <w:pPr>
        <w:jc w:val="center"/>
        <w:rPr>
          <w:rFonts w:ascii="Arial" w:hAnsi="Arial" w:cs="Arial"/>
        </w:rPr>
      </w:pPr>
      <w:r>
        <w:rPr>
          <w:rFonts w:ascii="Arial" w:hAnsi="Arial" w:cs="Arial"/>
        </w:rPr>
        <w:t xml:space="preserve">                                    </w:t>
      </w:r>
      <w:r w:rsidR="000506CB" w:rsidRPr="008D2002">
        <w:rPr>
          <w:rFonts w:ascii="Arial" w:hAnsi="Arial" w:cs="Arial"/>
        </w:rPr>
        <w:t>Перечень муниципальных проектов муниципальной программы</w:t>
      </w:r>
    </w:p>
    <w:tbl>
      <w:tblPr>
        <w:tblW w:w="15309" w:type="dxa"/>
        <w:tblInd w:w="-137" w:type="dxa"/>
        <w:tblCellMar>
          <w:top w:w="9" w:type="dxa"/>
          <w:left w:w="0" w:type="dxa"/>
          <w:right w:w="46" w:type="dxa"/>
        </w:tblCellMar>
        <w:tblLook w:val="04A0" w:firstRow="1" w:lastRow="0" w:firstColumn="1" w:lastColumn="0" w:noHBand="0" w:noVBand="1"/>
      </w:tblPr>
      <w:tblGrid>
        <w:gridCol w:w="488"/>
        <w:gridCol w:w="1797"/>
        <w:gridCol w:w="1945"/>
        <w:gridCol w:w="1765"/>
        <w:gridCol w:w="908"/>
        <w:gridCol w:w="1715"/>
        <w:gridCol w:w="1148"/>
        <w:gridCol w:w="1885"/>
        <w:gridCol w:w="1885"/>
        <w:gridCol w:w="1773"/>
      </w:tblGrid>
      <w:tr w:rsidR="000506CB" w:rsidRPr="008D2002" w14:paraId="09BBFB93" w14:textId="77777777" w:rsidTr="00093EEA">
        <w:trPr>
          <w:trHeight w:val="334"/>
        </w:trPr>
        <w:tc>
          <w:tcPr>
            <w:tcW w:w="426" w:type="dxa"/>
            <w:vMerge w:val="restart"/>
            <w:tcBorders>
              <w:top w:val="single" w:sz="4" w:space="0" w:color="000000"/>
              <w:left w:val="single" w:sz="4" w:space="0" w:color="000000"/>
              <w:right w:val="single" w:sz="4" w:space="0" w:color="000000"/>
            </w:tcBorders>
            <w:shd w:val="clear" w:color="auto" w:fill="auto"/>
          </w:tcPr>
          <w:p w14:paraId="5CD6C338" w14:textId="77777777" w:rsidR="000506CB" w:rsidRPr="008D2002" w:rsidRDefault="000506CB" w:rsidP="00093EEA">
            <w:pPr>
              <w:ind w:left="110"/>
              <w:jc w:val="center"/>
              <w:rPr>
                <w:rFonts w:ascii="Arial" w:hAnsi="Arial" w:cs="Arial"/>
              </w:rPr>
            </w:pPr>
            <w:r w:rsidRPr="008D2002">
              <w:rPr>
                <w:rFonts w:ascii="Arial" w:hAnsi="Arial" w:cs="Arial"/>
              </w:rPr>
              <w:t xml:space="preserve">№ </w:t>
            </w:r>
            <w:proofErr w:type="gramStart"/>
            <w:r w:rsidRPr="008D2002">
              <w:rPr>
                <w:rFonts w:ascii="Arial" w:hAnsi="Arial" w:cs="Arial"/>
              </w:rPr>
              <w:t>п</w:t>
            </w:r>
            <w:proofErr w:type="gramEnd"/>
            <w:r w:rsidRPr="008D2002">
              <w:rPr>
                <w:rFonts w:ascii="Arial" w:hAnsi="Arial" w:cs="Arial"/>
              </w:rPr>
              <w:t>/п</w:t>
            </w:r>
          </w:p>
        </w:tc>
        <w:tc>
          <w:tcPr>
            <w:tcW w:w="1984" w:type="dxa"/>
            <w:vMerge w:val="restart"/>
            <w:tcBorders>
              <w:top w:val="single" w:sz="4" w:space="0" w:color="000000"/>
              <w:left w:val="single" w:sz="4" w:space="0" w:color="000000"/>
              <w:right w:val="single" w:sz="4" w:space="0" w:color="000000"/>
            </w:tcBorders>
            <w:shd w:val="clear" w:color="auto" w:fill="auto"/>
          </w:tcPr>
          <w:p w14:paraId="360C2D50" w14:textId="77777777" w:rsidR="000506CB" w:rsidRPr="008D2002" w:rsidRDefault="000506CB" w:rsidP="00093EEA">
            <w:pPr>
              <w:jc w:val="center"/>
              <w:rPr>
                <w:rFonts w:ascii="Arial" w:hAnsi="Arial" w:cs="Arial"/>
              </w:rPr>
            </w:pPr>
            <w:r w:rsidRPr="008D2002">
              <w:rPr>
                <w:rFonts w:ascii="Arial" w:hAnsi="Arial" w:cs="Arial"/>
              </w:rPr>
              <w:t>Наименование</w:t>
            </w:r>
          </w:p>
          <w:p w14:paraId="0C33141B" w14:textId="77777777" w:rsidR="000506CB" w:rsidRPr="008D2002" w:rsidRDefault="000506CB" w:rsidP="00093EEA">
            <w:pPr>
              <w:jc w:val="center"/>
              <w:rPr>
                <w:rFonts w:ascii="Arial" w:hAnsi="Arial" w:cs="Arial"/>
              </w:rPr>
            </w:pPr>
            <w:r w:rsidRPr="008D2002">
              <w:rPr>
                <w:rFonts w:ascii="Arial" w:hAnsi="Arial" w:cs="Arial"/>
              </w:rPr>
              <w:t xml:space="preserve">проекта/ </w:t>
            </w:r>
          </w:p>
          <w:p w14:paraId="1E971292" w14:textId="77777777" w:rsidR="000506CB" w:rsidRPr="008D2002" w:rsidRDefault="000506CB" w:rsidP="00093EEA">
            <w:pPr>
              <w:jc w:val="center"/>
              <w:rPr>
                <w:rFonts w:ascii="Arial" w:hAnsi="Arial" w:cs="Arial"/>
              </w:rPr>
            </w:pPr>
            <w:r w:rsidRPr="008D2002">
              <w:rPr>
                <w:rFonts w:ascii="Arial" w:hAnsi="Arial" w:cs="Arial"/>
              </w:rPr>
              <w:t>Реквизиты нормативно-правового акта об утверждении проекта</w:t>
            </w:r>
          </w:p>
        </w:tc>
        <w:tc>
          <w:tcPr>
            <w:tcW w:w="1701" w:type="dxa"/>
            <w:tcBorders>
              <w:top w:val="single" w:sz="4" w:space="0" w:color="000000"/>
              <w:left w:val="single" w:sz="4" w:space="0" w:color="000000"/>
              <w:right w:val="single" w:sz="4" w:space="0" w:color="000000"/>
            </w:tcBorders>
          </w:tcPr>
          <w:p w14:paraId="24B03ED0" w14:textId="77777777" w:rsidR="000506CB" w:rsidRPr="008D2002" w:rsidRDefault="000506CB" w:rsidP="00093EEA">
            <w:pPr>
              <w:jc w:val="center"/>
              <w:rPr>
                <w:rFonts w:ascii="Arial" w:hAnsi="Arial" w:cs="Arial"/>
              </w:rPr>
            </w:pPr>
          </w:p>
        </w:tc>
        <w:tc>
          <w:tcPr>
            <w:tcW w:w="2268" w:type="dxa"/>
            <w:vMerge w:val="restart"/>
            <w:tcBorders>
              <w:top w:val="single" w:sz="4" w:space="0" w:color="000000"/>
              <w:left w:val="single" w:sz="4" w:space="0" w:color="000000"/>
              <w:right w:val="single" w:sz="4" w:space="0" w:color="000000"/>
            </w:tcBorders>
          </w:tcPr>
          <w:p w14:paraId="186667E3" w14:textId="77777777" w:rsidR="000506CB" w:rsidRPr="008D2002" w:rsidRDefault="000506CB" w:rsidP="00093EEA">
            <w:pPr>
              <w:jc w:val="center"/>
              <w:rPr>
                <w:rFonts w:ascii="Arial" w:hAnsi="Arial" w:cs="Arial"/>
              </w:rPr>
            </w:pPr>
          </w:p>
        </w:tc>
        <w:tc>
          <w:tcPr>
            <w:tcW w:w="8930" w:type="dxa"/>
            <w:gridSpan w:val="6"/>
            <w:tcBorders>
              <w:top w:val="single" w:sz="4" w:space="0" w:color="000000"/>
              <w:left w:val="single" w:sz="4" w:space="0" w:color="000000"/>
              <w:bottom w:val="single" w:sz="4" w:space="0" w:color="000000"/>
              <w:right w:val="single" w:sz="4" w:space="0" w:color="000000"/>
            </w:tcBorders>
            <w:shd w:val="clear" w:color="auto" w:fill="auto"/>
          </w:tcPr>
          <w:p w14:paraId="2BAC3D64" w14:textId="77777777" w:rsidR="000506CB" w:rsidRPr="008D2002" w:rsidRDefault="000506CB" w:rsidP="00093EEA">
            <w:pPr>
              <w:jc w:val="center"/>
              <w:rPr>
                <w:rFonts w:ascii="Arial" w:hAnsi="Arial" w:cs="Arial"/>
              </w:rPr>
            </w:pPr>
            <w:r w:rsidRPr="008D2002">
              <w:rPr>
                <w:rFonts w:ascii="Arial" w:hAnsi="Arial" w:cs="Arial"/>
              </w:rPr>
              <w:t>Объем финансового обеспечения (</w:t>
            </w:r>
            <w:proofErr w:type="spellStart"/>
            <w:r w:rsidRPr="008D2002">
              <w:rPr>
                <w:rFonts w:ascii="Arial" w:hAnsi="Arial" w:cs="Arial"/>
              </w:rPr>
              <w:t>тыс</w:t>
            </w:r>
            <w:proofErr w:type="gramStart"/>
            <w:r w:rsidRPr="008D2002">
              <w:rPr>
                <w:rFonts w:ascii="Arial" w:hAnsi="Arial" w:cs="Arial"/>
              </w:rPr>
              <w:t>.р</w:t>
            </w:r>
            <w:proofErr w:type="gramEnd"/>
            <w:r w:rsidRPr="008D2002">
              <w:rPr>
                <w:rFonts w:ascii="Arial" w:hAnsi="Arial" w:cs="Arial"/>
              </w:rPr>
              <w:t>уб</w:t>
            </w:r>
            <w:proofErr w:type="spellEnd"/>
            <w:r w:rsidRPr="008D2002">
              <w:rPr>
                <w:rFonts w:ascii="Arial" w:hAnsi="Arial" w:cs="Arial"/>
              </w:rPr>
              <w:t>.)</w:t>
            </w:r>
          </w:p>
        </w:tc>
      </w:tr>
      <w:tr w:rsidR="000506CB" w:rsidRPr="008D2002" w14:paraId="0FAFB45E" w14:textId="77777777" w:rsidTr="00093EEA">
        <w:trPr>
          <w:trHeight w:val="334"/>
        </w:trPr>
        <w:tc>
          <w:tcPr>
            <w:tcW w:w="426" w:type="dxa"/>
            <w:vMerge/>
            <w:tcBorders>
              <w:top w:val="single" w:sz="4" w:space="0" w:color="000000"/>
              <w:left w:val="single" w:sz="4" w:space="0" w:color="000000"/>
              <w:right w:val="single" w:sz="4" w:space="0" w:color="000000"/>
            </w:tcBorders>
            <w:shd w:val="clear" w:color="auto" w:fill="auto"/>
          </w:tcPr>
          <w:p w14:paraId="0BAEEC81" w14:textId="77777777" w:rsidR="000506CB" w:rsidRPr="008D2002" w:rsidRDefault="000506CB" w:rsidP="00093EEA">
            <w:pPr>
              <w:ind w:left="110"/>
              <w:jc w:val="center"/>
              <w:rPr>
                <w:rFonts w:ascii="Arial" w:hAnsi="Arial" w:cs="Arial"/>
              </w:rPr>
            </w:pPr>
          </w:p>
        </w:tc>
        <w:tc>
          <w:tcPr>
            <w:tcW w:w="1984" w:type="dxa"/>
            <w:vMerge/>
            <w:tcBorders>
              <w:top w:val="single" w:sz="4" w:space="0" w:color="000000"/>
              <w:left w:val="single" w:sz="4" w:space="0" w:color="000000"/>
              <w:right w:val="single" w:sz="4" w:space="0" w:color="000000"/>
            </w:tcBorders>
            <w:shd w:val="clear" w:color="auto" w:fill="auto"/>
          </w:tcPr>
          <w:p w14:paraId="50B3C9E2" w14:textId="77777777" w:rsidR="000506CB" w:rsidRPr="008D2002" w:rsidRDefault="000506CB" w:rsidP="00093EEA">
            <w:pPr>
              <w:jc w:val="center"/>
              <w:rPr>
                <w:rFonts w:ascii="Arial" w:hAnsi="Arial" w:cs="Arial"/>
              </w:rPr>
            </w:pPr>
          </w:p>
        </w:tc>
        <w:tc>
          <w:tcPr>
            <w:tcW w:w="1701" w:type="dxa"/>
            <w:tcBorders>
              <w:left w:val="single" w:sz="4" w:space="0" w:color="000000"/>
              <w:right w:val="single" w:sz="4" w:space="0" w:color="000000"/>
            </w:tcBorders>
          </w:tcPr>
          <w:p w14:paraId="1C54C5B6" w14:textId="77777777" w:rsidR="000506CB" w:rsidRPr="008D2002" w:rsidRDefault="000506CB" w:rsidP="00093EEA">
            <w:pPr>
              <w:jc w:val="center"/>
              <w:rPr>
                <w:rFonts w:ascii="Arial" w:hAnsi="Arial" w:cs="Arial"/>
              </w:rPr>
            </w:pPr>
          </w:p>
        </w:tc>
        <w:tc>
          <w:tcPr>
            <w:tcW w:w="2268" w:type="dxa"/>
            <w:vMerge/>
            <w:tcBorders>
              <w:left w:val="single" w:sz="4" w:space="0" w:color="000000"/>
              <w:right w:val="single" w:sz="4" w:space="0" w:color="000000"/>
            </w:tcBorders>
          </w:tcPr>
          <w:p w14:paraId="7B318C17" w14:textId="77777777" w:rsidR="000506CB" w:rsidRPr="008D2002" w:rsidRDefault="000506CB" w:rsidP="00093EEA">
            <w:pPr>
              <w:jc w:val="center"/>
              <w:rPr>
                <w:rFonts w:ascii="Arial" w:hAnsi="Arial" w:cs="Arial"/>
              </w:rPr>
            </w:pPr>
          </w:p>
        </w:tc>
        <w:tc>
          <w:tcPr>
            <w:tcW w:w="1038" w:type="dxa"/>
            <w:vMerge w:val="restart"/>
            <w:tcBorders>
              <w:top w:val="single" w:sz="4" w:space="0" w:color="000000"/>
              <w:left w:val="single" w:sz="4" w:space="0" w:color="000000"/>
              <w:right w:val="single" w:sz="4" w:space="0" w:color="000000"/>
            </w:tcBorders>
            <w:shd w:val="clear" w:color="auto" w:fill="auto"/>
          </w:tcPr>
          <w:p w14:paraId="36D8384E" w14:textId="77777777" w:rsidR="000506CB" w:rsidRPr="008D2002" w:rsidRDefault="000506CB" w:rsidP="00093EEA">
            <w:pPr>
              <w:ind w:left="168"/>
              <w:jc w:val="center"/>
              <w:rPr>
                <w:rFonts w:ascii="Arial" w:hAnsi="Arial" w:cs="Arial"/>
              </w:rPr>
            </w:pPr>
            <w:r w:rsidRPr="008D2002">
              <w:rPr>
                <w:rFonts w:ascii="Arial" w:hAnsi="Arial" w:cs="Arial"/>
              </w:rPr>
              <w:t>Всего</w:t>
            </w:r>
          </w:p>
        </w:tc>
        <w:tc>
          <w:tcPr>
            <w:tcW w:w="7892" w:type="dxa"/>
            <w:gridSpan w:val="5"/>
            <w:tcBorders>
              <w:top w:val="single" w:sz="4" w:space="0" w:color="000000"/>
              <w:left w:val="single" w:sz="4" w:space="0" w:color="000000"/>
              <w:bottom w:val="single" w:sz="4" w:space="0" w:color="000000"/>
              <w:right w:val="single" w:sz="4" w:space="0" w:color="000000"/>
            </w:tcBorders>
            <w:shd w:val="clear" w:color="auto" w:fill="auto"/>
          </w:tcPr>
          <w:p w14:paraId="1FF4DC2F" w14:textId="77777777" w:rsidR="000506CB" w:rsidRPr="008D2002" w:rsidRDefault="000506CB" w:rsidP="00093EEA">
            <w:pPr>
              <w:jc w:val="center"/>
              <w:rPr>
                <w:rFonts w:ascii="Arial" w:hAnsi="Arial" w:cs="Arial"/>
              </w:rPr>
            </w:pPr>
            <w:r w:rsidRPr="008D2002">
              <w:rPr>
                <w:rFonts w:ascii="Arial" w:hAnsi="Arial" w:cs="Arial"/>
              </w:rPr>
              <w:t>в том числе по источникам:</w:t>
            </w:r>
          </w:p>
        </w:tc>
      </w:tr>
      <w:tr w:rsidR="000506CB" w:rsidRPr="008D2002" w14:paraId="3E67D27C" w14:textId="77777777" w:rsidTr="00093EEA">
        <w:trPr>
          <w:trHeight w:val="335"/>
        </w:trPr>
        <w:tc>
          <w:tcPr>
            <w:tcW w:w="426" w:type="dxa"/>
            <w:vMerge/>
            <w:tcBorders>
              <w:left w:val="single" w:sz="4" w:space="0" w:color="000000"/>
              <w:right w:val="single" w:sz="4" w:space="0" w:color="000000"/>
            </w:tcBorders>
            <w:shd w:val="clear" w:color="auto" w:fill="auto"/>
          </w:tcPr>
          <w:p w14:paraId="62A743F3" w14:textId="77777777" w:rsidR="000506CB" w:rsidRPr="008D2002" w:rsidRDefault="000506CB" w:rsidP="00093EEA">
            <w:pPr>
              <w:ind w:left="110"/>
              <w:jc w:val="center"/>
              <w:rPr>
                <w:rFonts w:ascii="Arial" w:hAnsi="Arial" w:cs="Arial"/>
              </w:rPr>
            </w:pPr>
          </w:p>
        </w:tc>
        <w:tc>
          <w:tcPr>
            <w:tcW w:w="1984" w:type="dxa"/>
            <w:vMerge/>
            <w:tcBorders>
              <w:left w:val="single" w:sz="4" w:space="0" w:color="000000"/>
              <w:right w:val="single" w:sz="4" w:space="0" w:color="000000"/>
            </w:tcBorders>
            <w:shd w:val="clear" w:color="auto" w:fill="auto"/>
          </w:tcPr>
          <w:p w14:paraId="45E6BE42" w14:textId="77777777" w:rsidR="000506CB" w:rsidRPr="008D2002" w:rsidRDefault="000506CB" w:rsidP="00093EEA">
            <w:pPr>
              <w:jc w:val="center"/>
              <w:rPr>
                <w:rFonts w:ascii="Arial" w:hAnsi="Arial" w:cs="Arial"/>
              </w:rPr>
            </w:pPr>
          </w:p>
        </w:tc>
        <w:tc>
          <w:tcPr>
            <w:tcW w:w="1701" w:type="dxa"/>
            <w:tcBorders>
              <w:left w:val="single" w:sz="4" w:space="0" w:color="000000"/>
              <w:right w:val="single" w:sz="4" w:space="0" w:color="000000"/>
            </w:tcBorders>
          </w:tcPr>
          <w:p w14:paraId="401DC2EB" w14:textId="77777777" w:rsidR="000506CB" w:rsidRPr="008D2002" w:rsidRDefault="000506CB" w:rsidP="00093EEA">
            <w:pPr>
              <w:ind w:left="168"/>
              <w:jc w:val="center"/>
              <w:rPr>
                <w:rFonts w:ascii="Arial" w:hAnsi="Arial" w:cs="Arial"/>
              </w:rPr>
            </w:pPr>
            <w:r w:rsidRPr="008D2002">
              <w:rPr>
                <w:rFonts w:ascii="Arial" w:hAnsi="Arial" w:cs="Arial"/>
              </w:rPr>
              <w:t>Ответственный исполнитель проекта</w:t>
            </w:r>
          </w:p>
        </w:tc>
        <w:tc>
          <w:tcPr>
            <w:tcW w:w="2268" w:type="dxa"/>
            <w:tcBorders>
              <w:left w:val="single" w:sz="4" w:space="0" w:color="000000"/>
              <w:right w:val="single" w:sz="4" w:space="0" w:color="000000"/>
            </w:tcBorders>
          </w:tcPr>
          <w:p w14:paraId="50CB7C26" w14:textId="77777777" w:rsidR="000506CB" w:rsidRPr="008D2002" w:rsidRDefault="000506CB" w:rsidP="00093EEA">
            <w:pPr>
              <w:ind w:left="168"/>
              <w:jc w:val="center"/>
              <w:rPr>
                <w:rFonts w:ascii="Arial" w:hAnsi="Arial" w:cs="Arial"/>
              </w:rPr>
            </w:pPr>
            <w:r w:rsidRPr="008D2002">
              <w:rPr>
                <w:rFonts w:ascii="Arial" w:hAnsi="Arial" w:cs="Arial"/>
              </w:rPr>
              <w:t>Год реализации</w:t>
            </w:r>
          </w:p>
        </w:tc>
        <w:tc>
          <w:tcPr>
            <w:tcW w:w="1038" w:type="dxa"/>
            <w:vMerge/>
            <w:tcBorders>
              <w:left w:val="single" w:sz="4" w:space="0" w:color="000000"/>
              <w:right w:val="single" w:sz="4" w:space="0" w:color="000000"/>
            </w:tcBorders>
            <w:shd w:val="clear" w:color="auto" w:fill="auto"/>
          </w:tcPr>
          <w:p w14:paraId="2966A249" w14:textId="77777777" w:rsidR="000506CB" w:rsidRPr="008D2002" w:rsidRDefault="000506CB" w:rsidP="00093EEA">
            <w:pPr>
              <w:ind w:left="168"/>
              <w:jc w:val="center"/>
              <w:rPr>
                <w:rFonts w:ascii="Arial" w:hAnsi="Arial" w:cs="Arial"/>
              </w:rPr>
            </w:pPr>
          </w:p>
        </w:tc>
        <w:tc>
          <w:tcPr>
            <w:tcW w:w="1681" w:type="dxa"/>
            <w:vMerge w:val="restart"/>
            <w:tcBorders>
              <w:top w:val="single" w:sz="4" w:space="0" w:color="000000"/>
              <w:left w:val="single" w:sz="4" w:space="0" w:color="000000"/>
              <w:right w:val="single" w:sz="4" w:space="0" w:color="000000"/>
            </w:tcBorders>
            <w:shd w:val="clear" w:color="auto" w:fill="auto"/>
          </w:tcPr>
          <w:p w14:paraId="616C943F" w14:textId="77777777" w:rsidR="000506CB" w:rsidRPr="008D2002" w:rsidRDefault="000506CB" w:rsidP="00093EEA">
            <w:pPr>
              <w:ind w:left="108"/>
              <w:jc w:val="center"/>
              <w:rPr>
                <w:rFonts w:ascii="Arial" w:hAnsi="Arial" w:cs="Arial"/>
              </w:rPr>
            </w:pPr>
            <w:r w:rsidRPr="008D2002">
              <w:rPr>
                <w:rFonts w:ascii="Arial" w:hAnsi="Arial" w:cs="Arial"/>
              </w:rPr>
              <w:t xml:space="preserve">Федеральный </w:t>
            </w:r>
          </w:p>
          <w:p w14:paraId="1D802AE7" w14:textId="77777777" w:rsidR="000506CB" w:rsidRPr="008D2002" w:rsidRDefault="000506CB" w:rsidP="00093EEA">
            <w:pPr>
              <w:ind w:left="108"/>
              <w:jc w:val="center"/>
              <w:rPr>
                <w:rFonts w:ascii="Arial" w:hAnsi="Arial" w:cs="Arial"/>
              </w:rPr>
            </w:pPr>
            <w:r w:rsidRPr="008D2002">
              <w:rPr>
                <w:rFonts w:ascii="Arial" w:hAnsi="Arial" w:cs="Arial"/>
              </w:rPr>
              <w:t>бюджет</w:t>
            </w:r>
          </w:p>
        </w:tc>
        <w:tc>
          <w:tcPr>
            <w:tcW w:w="1318" w:type="dxa"/>
            <w:vMerge w:val="restart"/>
            <w:tcBorders>
              <w:top w:val="single" w:sz="4" w:space="0" w:color="000000"/>
              <w:left w:val="single" w:sz="4" w:space="0" w:color="000000"/>
              <w:right w:val="single" w:sz="4" w:space="0" w:color="000000"/>
            </w:tcBorders>
            <w:shd w:val="clear" w:color="auto" w:fill="auto"/>
          </w:tcPr>
          <w:p w14:paraId="58FA969D" w14:textId="77777777" w:rsidR="000506CB" w:rsidRPr="008D2002" w:rsidRDefault="000506CB" w:rsidP="00093EEA">
            <w:pPr>
              <w:jc w:val="center"/>
              <w:rPr>
                <w:rFonts w:ascii="Arial" w:hAnsi="Arial" w:cs="Arial"/>
              </w:rPr>
            </w:pPr>
            <w:r w:rsidRPr="008D2002">
              <w:rPr>
                <w:rFonts w:ascii="Arial" w:hAnsi="Arial" w:cs="Arial"/>
              </w:rPr>
              <w:t>Бюджет Тульской области</w:t>
            </w:r>
          </w:p>
        </w:tc>
        <w:tc>
          <w:tcPr>
            <w:tcW w:w="1765" w:type="dxa"/>
            <w:vMerge w:val="restart"/>
            <w:tcBorders>
              <w:top w:val="single" w:sz="4" w:space="0" w:color="000000"/>
              <w:left w:val="single" w:sz="4" w:space="0" w:color="000000"/>
              <w:right w:val="single" w:sz="4" w:space="0" w:color="000000"/>
            </w:tcBorders>
            <w:shd w:val="clear" w:color="auto" w:fill="auto"/>
          </w:tcPr>
          <w:p w14:paraId="2070F5CE" w14:textId="31937970" w:rsidR="000506CB" w:rsidRPr="008D2002" w:rsidRDefault="000506CB" w:rsidP="00093EEA">
            <w:pPr>
              <w:jc w:val="center"/>
              <w:rPr>
                <w:rFonts w:ascii="Arial" w:hAnsi="Arial" w:cs="Arial"/>
              </w:rPr>
            </w:pPr>
            <w:r w:rsidRPr="008D2002">
              <w:rPr>
                <w:rFonts w:ascii="Arial" w:hAnsi="Arial" w:cs="Arial"/>
              </w:rPr>
              <w:t xml:space="preserve">Бюджет </w:t>
            </w:r>
            <w:r w:rsidRPr="008D2002">
              <w:rPr>
                <w:rFonts w:ascii="Arial" w:eastAsia="Calibri" w:hAnsi="Arial" w:cs="Arial"/>
              </w:rPr>
              <w:t xml:space="preserve">муниципального образования </w:t>
            </w:r>
            <w:r w:rsidR="00C769C1" w:rsidRPr="008D2002">
              <w:rPr>
                <w:rFonts w:ascii="Arial" w:eastAsia="Calibri" w:hAnsi="Arial" w:cs="Arial"/>
              </w:rPr>
              <w:t>Дубенский</w:t>
            </w:r>
            <w:r w:rsidRPr="008D2002">
              <w:rPr>
                <w:rFonts w:ascii="Arial" w:eastAsia="Calibri" w:hAnsi="Arial" w:cs="Arial"/>
              </w:rPr>
              <w:t xml:space="preserve"> район</w:t>
            </w:r>
          </w:p>
        </w:tc>
        <w:tc>
          <w:tcPr>
            <w:tcW w:w="1620" w:type="dxa"/>
            <w:vMerge w:val="restart"/>
            <w:tcBorders>
              <w:top w:val="single" w:sz="4" w:space="0" w:color="000000"/>
              <w:left w:val="single" w:sz="4" w:space="0" w:color="000000"/>
              <w:right w:val="single" w:sz="4" w:space="0" w:color="000000"/>
            </w:tcBorders>
            <w:shd w:val="clear" w:color="auto" w:fill="auto"/>
          </w:tcPr>
          <w:p w14:paraId="2892A17A" w14:textId="77777777" w:rsidR="000506CB" w:rsidRPr="008D2002" w:rsidRDefault="000506CB" w:rsidP="00093EEA">
            <w:pPr>
              <w:jc w:val="center"/>
              <w:rPr>
                <w:rFonts w:ascii="Arial" w:hAnsi="Arial" w:cs="Arial"/>
              </w:rPr>
            </w:pPr>
            <w:r w:rsidRPr="008D2002">
              <w:rPr>
                <w:rFonts w:ascii="Arial" w:hAnsi="Arial" w:cs="Arial"/>
              </w:rPr>
              <w:t>Бюджет муниципального образования (поселения)</w:t>
            </w:r>
          </w:p>
        </w:tc>
        <w:tc>
          <w:tcPr>
            <w:tcW w:w="1508" w:type="dxa"/>
            <w:vMerge w:val="restart"/>
            <w:tcBorders>
              <w:top w:val="single" w:sz="4" w:space="0" w:color="000000"/>
              <w:left w:val="single" w:sz="4" w:space="0" w:color="000000"/>
              <w:right w:val="single" w:sz="4" w:space="0" w:color="000000"/>
            </w:tcBorders>
            <w:shd w:val="clear" w:color="auto" w:fill="auto"/>
          </w:tcPr>
          <w:p w14:paraId="1C497D4B" w14:textId="77777777" w:rsidR="000506CB" w:rsidRPr="008D2002" w:rsidRDefault="000506CB" w:rsidP="00093EEA">
            <w:pPr>
              <w:jc w:val="center"/>
              <w:rPr>
                <w:rFonts w:ascii="Arial" w:hAnsi="Arial" w:cs="Arial"/>
              </w:rPr>
            </w:pPr>
            <w:r w:rsidRPr="008D2002">
              <w:rPr>
                <w:rFonts w:ascii="Arial" w:hAnsi="Arial" w:cs="Arial"/>
              </w:rPr>
              <w:t xml:space="preserve">Внебюджетные </w:t>
            </w:r>
          </w:p>
          <w:p w14:paraId="4A587405" w14:textId="77777777" w:rsidR="000506CB" w:rsidRPr="008D2002" w:rsidRDefault="000506CB" w:rsidP="00093EEA">
            <w:pPr>
              <w:jc w:val="center"/>
              <w:rPr>
                <w:rFonts w:ascii="Arial" w:hAnsi="Arial" w:cs="Arial"/>
              </w:rPr>
            </w:pPr>
            <w:r w:rsidRPr="008D2002">
              <w:rPr>
                <w:rFonts w:ascii="Arial" w:hAnsi="Arial" w:cs="Arial"/>
              </w:rPr>
              <w:t>средства</w:t>
            </w:r>
          </w:p>
        </w:tc>
      </w:tr>
      <w:tr w:rsidR="000506CB" w:rsidRPr="008D2002" w14:paraId="71139ADF" w14:textId="77777777" w:rsidTr="00093EEA">
        <w:trPr>
          <w:trHeight w:val="277"/>
        </w:trPr>
        <w:tc>
          <w:tcPr>
            <w:tcW w:w="426" w:type="dxa"/>
            <w:vMerge/>
            <w:tcBorders>
              <w:left w:val="single" w:sz="4" w:space="0" w:color="000000"/>
              <w:bottom w:val="single" w:sz="4" w:space="0" w:color="000000"/>
              <w:right w:val="single" w:sz="4" w:space="0" w:color="000000"/>
            </w:tcBorders>
            <w:shd w:val="clear" w:color="auto" w:fill="auto"/>
          </w:tcPr>
          <w:p w14:paraId="3002C3C0" w14:textId="77777777" w:rsidR="000506CB" w:rsidRPr="008D2002" w:rsidRDefault="000506CB" w:rsidP="00093EEA">
            <w:pPr>
              <w:ind w:left="110"/>
              <w:jc w:val="center"/>
              <w:rPr>
                <w:rFonts w:ascii="Arial" w:hAnsi="Arial" w:cs="Arial"/>
              </w:rPr>
            </w:pPr>
          </w:p>
        </w:tc>
        <w:tc>
          <w:tcPr>
            <w:tcW w:w="1984" w:type="dxa"/>
            <w:vMerge/>
            <w:tcBorders>
              <w:left w:val="single" w:sz="4" w:space="0" w:color="000000"/>
              <w:bottom w:val="single" w:sz="4" w:space="0" w:color="000000"/>
              <w:right w:val="single" w:sz="4" w:space="0" w:color="000000"/>
            </w:tcBorders>
            <w:shd w:val="clear" w:color="auto" w:fill="auto"/>
          </w:tcPr>
          <w:p w14:paraId="751C7B62" w14:textId="77777777" w:rsidR="000506CB" w:rsidRPr="008D2002" w:rsidRDefault="000506CB" w:rsidP="00093EEA">
            <w:pPr>
              <w:jc w:val="center"/>
              <w:rPr>
                <w:rFonts w:ascii="Arial" w:hAnsi="Arial" w:cs="Arial"/>
              </w:rPr>
            </w:pPr>
          </w:p>
        </w:tc>
        <w:tc>
          <w:tcPr>
            <w:tcW w:w="1701" w:type="dxa"/>
            <w:tcBorders>
              <w:left w:val="single" w:sz="4" w:space="0" w:color="000000"/>
              <w:bottom w:val="single" w:sz="4" w:space="0" w:color="000000"/>
              <w:right w:val="single" w:sz="4" w:space="0" w:color="000000"/>
            </w:tcBorders>
          </w:tcPr>
          <w:p w14:paraId="60B64840" w14:textId="77777777" w:rsidR="000506CB" w:rsidRPr="008D2002" w:rsidRDefault="000506CB" w:rsidP="00093EEA">
            <w:pPr>
              <w:ind w:left="168"/>
              <w:jc w:val="center"/>
              <w:rPr>
                <w:rFonts w:ascii="Arial" w:hAnsi="Arial" w:cs="Arial"/>
              </w:rPr>
            </w:pPr>
          </w:p>
        </w:tc>
        <w:tc>
          <w:tcPr>
            <w:tcW w:w="2268" w:type="dxa"/>
            <w:tcBorders>
              <w:left w:val="single" w:sz="4" w:space="0" w:color="000000"/>
              <w:bottom w:val="single" w:sz="4" w:space="0" w:color="000000"/>
              <w:right w:val="single" w:sz="4" w:space="0" w:color="000000"/>
            </w:tcBorders>
          </w:tcPr>
          <w:p w14:paraId="4BFE9D96" w14:textId="77777777" w:rsidR="000506CB" w:rsidRPr="008D2002" w:rsidRDefault="000506CB" w:rsidP="00093EEA">
            <w:pPr>
              <w:ind w:left="168"/>
              <w:jc w:val="center"/>
              <w:rPr>
                <w:rFonts w:ascii="Arial" w:hAnsi="Arial" w:cs="Arial"/>
              </w:rPr>
            </w:pPr>
          </w:p>
        </w:tc>
        <w:tc>
          <w:tcPr>
            <w:tcW w:w="1038" w:type="dxa"/>
            <w:vMerge/>
            <w:tcBorders>
              <w:left w:val="single" w:sz="4" w:space="0" w:color="000000"/>
              <w:bottom w:val="single" w:sz="4" w:space="0" w:color="000000"/>
              <w:right w:val="single" w:sz="4" w:space="0" w:color="000000"/>
            </w:tcBorders>
            <w:shd w:val="clear" w:color="auto" w:fill="auto"/>
          </w:tcPr>
          <w:p w14:paraId="01F05146" w14:textId="77777777" w:rsidR="000506CB" w:rsidRPr="008D2002" w:rsidRDefault="000506CB" w:rsidP="00093EEA">
            <w:pPr>
              <w:ind w:left="168"/>
              <w:jc w:val="center"/>
              <w:rPr>
                <w:rFonts w:ascii="Arial" w:hAnsi="Arial" w:cs="Arial"/>
              </w:rPr>
            </w:pPr>
          </w:p>
        </w:tc>
        <w:tc>
          <w:tcPr>
            <w:tcW w:w="1681" w:type="dxa"/>
            <w:vMerge/>
            <w:tcBorders>
              <w:left w:val="single" w:sz="4" w:space="0" w:color="000000"/>
              <w:bottom w:val="single" w:sz="4" w:space="0" w:color="000000"/>
              <w:right w:val="single" w:sz="4" w:space="0" w:color="000000"/>
            </w:tcBorders>
            <w:shd w:val="clear" w:color="auto" w:fill="auto"/>
          </w:tcPr>
          <w:p w14:paraId="7B6A8C5E" w14:textId="77777777" w:rsidR="000506CB" w:rsidRPr="008D2002" w:rsidRDefault="000506CB" w:rsidP="00093EEA">
            <w:pPr>
              <w:ind w:left="108"/>
              <w:jc w:val="center"/>
              <w:rPr>
                <w:rFonts w:ascii="Arial" w:hAnsi="Arial" w:cs="Arial"/>
              </w:rPr>
            </w:pPr>
          </w:p>
        </w:tc>
        <w:tc>
          <w:tcPr>
            <w:tcW w:w="1318" w:type="dxa"/>
            <w:vMerge/>
            <w:tcBorders>
              <w:left w:val="single" w:sz="4" w:space="0" w:color="000000"/>
              <w:bottom w:val="single" w:sz="4" w:space="0" w:color="000000"/>
              <w:right w:val="single" w:sz="4" w:space="0" w:color="000000"/>
            </w:tcBorders>
          </w:tcPr>
          <w:p w14:paraId="4197FD38" w14:textId="77777777" w:rsidR="000506CB" w:rsidRPr="008D2002" w:rsidRDefault="000506CB" w:rsidP="00093EEA">
            <w:pPr>
              <w:jc w:val="center"/>
              <w:rPr>
                <w:rFonts w:ascii="Arial" w:hAnsi="Arial" w:cs="Arial"/>
              </w:rPr>
            </w:pPr>
          </w:p>
        </w:tc>
        <w:tc>
          <w:tcPr>
            <w:tcW w:w="1765" w:type="dxa"/>
            <w:vMerge/>
            <w:tcBorders>
              <w:left w:val="single" w:sz="4" w:space="0" w:color="000000"/>
              <w:bottom w:val="single" w:sz="4" w:space="0" w:color="000000"/>
              <w:right w:val="single" w:sz="4" w:space="0" w:color="000000"/>
            </w:tcBorders>
          </w:tcPr>
          <w:p w14:paraId="7EDA1CB0" w14:textId="77777777" w:rsidR="000506CB" w:rsidRPr="008D2002" w:rsidRDefault="000506CB" w:rsidP="00093EEA">
            <w:pPr>
              <w:jc w:val="center"/>
              <w:rPr>
                <w:rFonts w:ascii="Arial" w:hAnsi="Arial" w:cs="Arial"/>
              </w:rPr>
            </w:pPr>
          </w:p>
        </w:tc>
        <w:tc>
          <w:tcPr>
            <w:tcW w:w="1620" w:type="dxa"/>
            <w:vMerge/>
            <w:tcBorders>
              <w:left w:val="single" w:sz="4" w:space="0" w:color="000000"/>
              <w:bottom w:val="single" w:sz="4" w:space="0" w:color="000000"/>
              <w:right w:val="single" w:sz="4" w:space="0" w:color="000000"/>
            </w:tcBorders>
          </w:tcPr>
          <w:p w14:paraId="108B99DB" w14:textId="77777777" w:rsidR="000506CB" w:rsidRPr="008D2002" w:rsidRDefault="000506CB" w:rsidP="00093EEA">
            <w:pPr>
              <w:jc w:val="center"/>
              <w:rPr>
                <w:rFonts w:ascii="Arial" w:hAnsi="Arial" w:cs="Arial"/>
              </w:rPr>
            </w:pPr>
          </w:p>
        </w:tc>
        <w:tc>
          <w:tcPr>
            <w:tcW w:w="1508" w:type="dxa"/>
            <w:vMerge/>
            <w:tcBorders>
              <w:left w:val="single" w:sz="4" w:space="0" w:color="000000"/>
              <w:bottom w:val="single" w:sz="4" w:space="0" w:color="000000"/>
              <w:right w:val="single" w:sz="4" w:space="0" w:color="000000"/>
            </w:tcBorders>
            <w:shd w:val="clear" w:color="auto" w:fill="auto"/>
          </w:tcPr>
          <w:p w14:paraId="569A1B3B" w14:textId="77777777" w:rsidR="000506CB" w:rsidRPr="008D2002" w:rsidRDefault="000506CB" w:rsidP="00093EEA">
            <w:pPr>
              <w:jc w:val="center"/>
              <w:rPr>
                <w:rFonts w:ascii="Arial" w:hAnsi="Arial" w:cs="Arial"/>
              </w:rPr>
            </w:pPr>
          </w:p>
        </w:tc>
      </w:tr>
      <w:tr w:rsidR="000506CB" w:rsidRPr="008D2002" w14:paraId="2B77EEFE" w14:textId="77777777" w:rsidTr="00093EEA">
        <w:trPr>
          <w:trHeight w:val="146"/>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8294132" w14:textId="77777777" w:rsidR="000506CB" w:rsidRPr="008D2002" w:rsidRDefault="000506CB" w:rsidP="00093EEA">
            <w:pPr>
              <w:ind w:left="41"/>
              <w:jc w:val="center"/>
              <w:rPr>
                <w:rFonts w:ascii="Arial" w:hAnsi="Arial" w:cs="Arial"/>
              </w:rPr>
            </w:pPr>
            <w:r w:rsidRPr="008D2002">
              <w:rPr>
                <w:rFonts w:ascii="Arial" w:hAnsi="Arial" w:cs="Arial"/>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B6C919" w14:textId="77777777" w:rsidR="000506CB" w:rsidRPr="008D2002" w:rsidRDefault="000506CB" w:rsidP="00093EEA">
            <w:pPr>
              <w:ind w:left="44"/>
              <w:jc w:val="center"/>
              <w:rPr>
                <w:rFonts w:ascii="Arial" w:hAnsi="Arial" w:cs="Arial"/>
              </w:rPr>
            </w:pPr>
            <w:r w:rsidRPr="008D2002">
              <w:rPr>
                <w:rFonts w:ascii="Arial" w:hAnsi="Arial" w:cs="Arial"/>
              </w:rPr>
              <w:t>2</w:t>
            </w:r>
          </w:p>
        </w:tc>
        <w:tc>
          <w:tcPr>
            <w:tcW w:w="1701" w:type="dxa"/>
            <w:tcBorders>
              <w:top w:val="single" w:sz="4" w:space="0" w:color="000000"/>
              <w:left w:val="single" w:sz="4" w:space="0" w:color="000000"/>
              <w:bottom w:val="single" w:sz="4" w:space="0" w:color="000000"/>
              <w:right w:val="single" w:sz="4" w:space="0" w:color="000000"/>
            </w:tcBorders>
          </w:tcPr>
          <w:p w14:paraId="5C4D84D2" w14:textId="77777777" w:rsidR="000506CB" w:rsidRPr="008D2002" w:rsidRDefault="000506CB" w:rsidP="00093EEA">
            <w:pPr>
              <w:ind w:left="103"/>
              <w:jc w:val="center"/>
              <w:rPr>
                <w:rFonts w:ascii="Arial" w:hAnsi="Arial" w:cs="Arial"/>
              </w:rPr>
            </w:pPr>
            <w:r w:rsidRPr="008D2002">
              <w:rPr>
                <w:rFonts w:ascii="Arial" w:hAnsi="Arial" w:cs="Arial"/>
              </w:rPr>
              <w:t>3</w:t>
            </w:r>
          </w:p>
        </w:tc>
        <w:tc>
          <w:tcPr>
            <w:tcW w:w="2268" w:type="dxa"/>
            <w:tcBorders>
              <w:top w:val="single" w:sz="4" w:space="0" w:color="000000"/>
              <w:left w:val="single" w:sz="4" w:space="0" w:color="000000"/>
              <w:bottom w:val="single" w:sz="4" w:space="0" w:color="000000"/>
              <w:right w:val="single" w:sz="4" w:space="0" w:color="000000"/>
            </w:tcBorders>
          </w:tcPr>
          <w:p w14:paraId="24ED43BC" w14:textId="77777777" w:rsidR="000506CB" w:rsidRPr="008D2002" w:rsidRDefault="000506CB" w:rsidP="00093EEA">
            <w:pPr>
              <w:ind w:left="46"/>
              <w:jc w:val="center"/>
              <w:rPr>
                <w:rFonts w:ascii="Arial" w:hAnsi="Arial" w:cs="Arial"/>
              </w:rPr>
            </w:pPr>
            <w:r w:rsidRPr="008D2002">
              <w:rPr>
                <w:rFonts w:ascii="Arial" w:hAnsi="Arial" w:cs="Arial"/>
              </w:rPr>
              <w:t>4</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3D4C4CCD" w14:textId="77777777" w:rsidR="000506CB" w:rsidRPr="008D2002" w:rsidRDefault="000506CB" w:rsidP="00093EEA">
            <w:pPr>
              <w:ind w:left="46"/>
              <w:jc w:val="center"/>
              <w:rPr>
                <w:rFonts w:ascii="Arial" w:hAnsi="Arial" w:cs="Arial"/>
              </w:rPr>
            </w:pPr>
            <w:r w:rsidRPr="008D2002">
              <w:rPr>
                <w:rFonts w:ascii="Arial" w:hAnsi="Arial" w:cs="Arial"/>
              </w:rPr>
              <w:t>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332B3595" w14:textId="77777777" w:rsidR="000506CB" w:rsidRPr="008D2002" w:rsidRDefault="000506CB" w:rsidP="00093EEA">
            <w:pPr>
              <w:ind w:left="46"/>
              <w:jc w:val="center"/>
              <w:rPr>
                <w:rFonts w:ascii="Arial" w:hAnsi="Arial" w:cs="Arial"/>
              </w:rPr>
            </w:pPr>
            <w:r w:rsidRPr="008D2002">
              <w:rPr>
                <w:rFonts w:ascii="Arial" w:hAnsi="Arial" w:cs="Arial"/>
              </w:rPr>
              <w:t>6</w:t>
            </w:r>
          </w:p>
        </w:tc>
        <w:tc>
          <w:tcPr>
            <w:tcW w:w="1318" w:type="dxa"/>
            <w:tcBorders>
              <w:top w:val="single" w:sz="4" w:space="0" w:color="000000"/>
              <w:left w:val="single" w:sz="4" w:space="0" w:color="000000"/>
              <w:bottom w:val="single" w:sz="4" w:space="0" w:color="000000"/>
              <w:right w:val="single" w:sz="4" w:space="0" w:color="000000"/>
            </w:tcBorders>
          </w:tcPr>
          <w:p w14:paraId="1BB35831" w14:textId="77777777" w:rsidR="000506CB" w:rsidRPr="008D2002" w:rsidRDefault="000506CB" w:rsidP="00093EEA">
            <w:pPr>
              <w:ind w:left="46"/>
              <w:jc w:val="center"/>
              <w:rPr>
                <w:rFonts w:ascii="Arial" w:hAnsi="Arial" w:cs="Arial"/>
              </w:rPr>
            </w:pPr>
            <w:r w:rsidRPr="008D2002">
              <w:rPr>
                <w:rFonts w:ascii="Arial" w:hAnsi="Arial" w:cs="Arial"/>
              </w:rPr>
              <w:t>7</w:t>
            </w:r>
          </w:p>
        </w:tc>
        <w:tc>
          <w:tcPr>
            <w:tcW w:w="1765" w:type="dxa"/>
            <w:tcBorders>
              <w:top w:val="single" w:sz="4" w:space="0" w:color="000000"/>
              <w:left w:val="single" w:sz="4" w:space="0" w:color="000000"/>
              <w:bottom w:val="single" w:sz="4" w:space="0" w:color="000000"/>
              <w:right w:val="single" w:sz="4" w:space="0" w:color="000000"/>
            </w:tcBorders>
          </w:tcPr>
          <w:p w14:paraId="4A4B1915" w14:textId="77777777" w:rsidR="000506CB" w:rsidRPr="008D2002" w:rsidRDefault="000506CB" w:rsidP="00093EEA">
            <w:pPr>
              <w:ind w:left="46"/>
              <w:jc w:val="center"/>
              <w:rPr>
                <w:rFonts w:ascii="Arial" w:hAnsi="Arial" w:cs="Arial"/>
              </w:rPr>
            </w:pPr>
            <w:r w:rsidRPr="008D2002">
              <w:rPr>
                <w:rFonts w:ascii="Arial" w:hAnsi="Arial" w:cs="Arial"/>
              </w:rPr>
              <w:t>8</w:t>
            </w:r>
          </w:p>
        </w:tc>
        <w:tc>
          <w:tcPr>
            <w:tcW w:w="1620" w:type="dxa"/>
            <w:tcBorders>
              <w:top w:val="single" w:sz="4" w:space="0" w:color="000000"/>
              <w:left w:val="single" w:sz="4" w:space="0" w:color="000000"/>
              <w:bottom w:val="single" w:sz="4" w:space="0" w:color="000000"/>
              <w:right w:val="single" w:sz="4" w:space="0" w:color="000000"/>
            </w:tcBorders>
          </w:tcPr>
          <w:p w14:paraId="3E0E06D5" w14:textId="77777777" w:rsidR="000506CB" w:rsidRPr="008D2002" w:rsidRDefault="000506CB" w:rsidP="00093EEA">
            <w:pPr>
              <w:ind w:left="41"/>
              <w:jc w:val="center"/>
              <w:rPr>
                <w:rFonts w:ascii="Arial" w:hAnsi="Arial" w:cs="Arial"/>
              </w:rPr>
            </w:pPr>
            <w:r w:rsidRPr="008D2002">
              <w:rPr>
                <w:rFonts w:ascii="Arial" w:hAnsi="Arial" w:cs="Arial"/>
              </w:rPr>
              <w:t>9</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B28E8CE" w14:textId="77777777" w:rsidR="000506CB" w:rsidRPr="008D2002" w:rsidRDefault="000506CB" w:rsidP="00093EEA">
            <w:pPr>
              <w:ind w:left="41"/>
              <w:jc w:val="center"/>
              <w:rPr>
                <w:rFonts w:ascii="Arial" w:hAnsi="Arial" w:cs="Arial"/>
              </w:rPr>
            </w:pPr>
            <w:r w:rsidRPr="008D2002">
              <w:rPr>
                <w:rFonts w:ascii="Arial" w:hAnsi="Arial" w:cs="Arial"/>
              </w:rPr>
              <w:t>10</w:t>
            </w:r>
          </w:p>
        </w:tc>
      </w:tr>
      <w:tr w:rsidR="000506CB" w:rsidRPr="008D2002" w14:paraId="10497721"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3185D0B" w14:textId="77777777" w:rsidR="000506CB" w:rsidRPr="008D2002" w:rsidRDefault="000506CB" w:rsidP="00093EEA">
            <w:pPr>
              <w:ind w:left="41"/>
              <w:jc w:val="center"/>
              <w:rPr>
                <w:rFonts w:ascii="Arial" w:hAnsi="Arial" w:cs="Arial"/>
              </w:rPr>
            </w:pPr>
            <w:r w:rsidRPr="008D2002">
              <w:rPr>
                <w:rFonts w:ascii="Arial" w:hAnsi="Arial" w:cs="Arial"/>
              </w:rPr>
              <w:t>1.</w:t>
            </w:r>
          </w:p>
        </w:tc>
        <w:tc>
          <w:tcPr>
            <w:tcW w:w="14883" w:type="dxa"/>
            <w:gridSpan w:val="9"/>
            <w:tcBorders>
              <w:top w:val="single" w:sz="4" w:space="0" w:color="000000"/>
              <w:left w:val="single" w:sz="4" w:space="0" w:color="000000"/>
              <w:bottom w:val="single" w:sz="4" w:space="0" w:color="000000"/>
              <w:right w:val="single" w:sz="4" w:space="0" w:color="000000"/>
            </w:tcBorders>
          </w:tcPr>
          <w:p w14:paraId="48B62F82" w14:textId="77777777" w:rsidR="000506CB" w:rsidRPr="008D2002" w:rsidRDefault="000506CB" w:rsidP="00093EEA">
            <w:pPr>
              <w:ind w:left="41"/>
              <w:jc w:val="center"/>
              <w:rPr>
                <w:rFonts w:ascii="Arial" w:hAnsi="Arial" w:cs="Arial"/>
              </w:rPr>
            </w:pPr>
            <w:r w:rsidRPr="008D2002">
              <w:rPr>
                <w:rFonts w:ascii="Arial" w:hAnsi="Arial" w:cs="Arial"/>
              </w:rPr>
              <w:t>Муниципальные проекты, входящие в национальные проекты</w:t>
            </w:r>
          </w:p>
        </w:tc>
      </w:tr>
      <w:tr w:rsidR="000506CB" w:rsidRPr="008D2002" w14:paraId="72D1F52C" w14:textId="77777777" w:rsidTr="00093EEA">
        <w:trPr>
          <w:trHeight w:val="24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D6BEBDA" w14:textId="77777777" w:rsidR="000506CB" w:rsidRPr="008D2002" w:rsidRDefault="000506CB" w:rsidP="00093EEA">
            <w:pPr>
              <w:ind w:left="41"/>
              <w:jc w:val="center"/>
              <w:rPr>
                <w:rFonts w:ascii="Arial" w:hAnsi="Arial" w:cs="Arial"/>
              </w:rPr>
            </w:pPr>
            <w:r w:rsidRPr="008D2002">
              <w:rPr>
                <w:rFonts w:ascii="Arial" w:hAnsi="Arial" w:cs="Arial"/>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43F33E" w14:textId="77777777" w:rsidR="000506CB" w:rsidRPr="008D2002" w:rsidRDefault="000506CB" w:rsidP="00093EEA">
            <w:pPr>
              <w:jc w:val="center"/>
              <w:rPr>
                <w:rFonts w:ascii="Arial" w:hAnsi="Arial" w:cs="Arial"/>
                <w:spacing w:val="-2"/>
              </w:rPr>
            </w:pPr>
          </w:p>
        </w:tc>
        <w:tc>
          <w:tcPr>
            <w:tcW w:w="1701" w:type="dxa"/>
            <w:tcBorders>
              <w:top w:val="single" w:sz="4" w:space="0" w:color="000000"/>
              <w:left w:val="single" w:sz="4" w:space="0" w:color="000000"/>
              <w:bottom w:val="single" w:sz="4" w:space="0" w:color="000000"/>
              <w:right w:val="single" w:sz="4" w:space="0" w:color="000000"/>
            </w:tcBorders>
          </w:tcPr>
          <w:p w14:paraId="29D784D7" w14:textId="77777777" w:rsidR="000506CB" w:rsidRPr="008D2002" w:rsidRDefault="000506CB" w:rsidP="00093EEA">
            <w:pPr>
              <w:jc w:val="center"/>
              <w:rPr>
                <w:rFonts w:ascii="Arial" w:eastAsia="Calibri" w:hAnsi="Arial" w:cs="Arial"/>
                <w:i/>
              </w:rPr>
            </w:pPr>
          </w:p>
        </w:tc>
        <w:tc>
          <w:tcPr>
            <w:tcW w:w="2268" w:type="dxa"/>
            <w:tcBorders>
              <w:top w:val="single" w:sz="4" w:space="0" w:color="000000"/>
              <w:left w:val="single" w:sz="4" w:space="0" w:color="000000"/>
              <w:bottom w:val="single" w:sz="4" w:space="0" w:color="000000"/>
              <w:right w:val="single" w:sz="4" w:space="0" w:color="000000"/>
            </w:tcBorders>
          </w:tcPr>
          <w:p w14:paraId="4C0FF47C" w14:textId="77777777" w:rsidR="000506CB" w:rsidRPr="00F304E6" w:rsidRDefault="000506CB" w:rsidP="00093EEA">
            <w:pPr>
              <w:jc w:val="center"/>
              <w:rPr>
                <w:rFonts w:ascii="Arial" w:hAnsi="Arial" w:cs="Arial"/>
                <w:spacing w:val="-2"/>
              </w:rPr>
            </w:pPr>
            <w:r w:rsidRPr="00F304E6">
              <w:rPr>
                <w:rFonts w:ascii="Arial" w:eastAsia="Calibri" w:hAnsi="Arial" w:cs="Arial"/>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1B2324B9" w14:textId="77777777" w:rsidR="000506CB" w:rsidRPr="008D2002" w:rsidRDefault="000506CB" w:rsidP="00093EEA">
            <w:pPr>
              <w:jc w:val="center"/>
              <w:rPr>
                <w:rFonts w:ascii="Arial" w:hAnsi="Arial" w:cs="Arial"/>
                <w:spacing w:val="-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2E44815C" w14:textId="77777777" w:rsidR="000506CB" w:rsidRPr="008D2002" w:rsidRDefault="000506CB" w:rsidP="00093EEA">
            <w:pPr>
              <w:jc w:val="center"/>
              <w:rPr>
                <w:rFonts w:ascii="Arial" w:eastAsia="Calibri" w:hAnsi="Arial" w:cs="Arial"/>
              </w:rPr>
            </w:pPr>
          </w:p>
        </w:tc>
        <w:tc>
          <w:tcPr>
            <w:tcW w:w="1318" w:type="dxa"/>
            <w:tcBorders>
              <w:top w:val="single" w:sz="4" w:space="0" w:color="000000"/>
              <w:left w:val="single" w:sz="4" w:space="0" w:color="000000"/>
              <w:bottom w:val="single" w:sz="4" w:space="0" w:color="000000"/>
              <w:right w:val="single" w:sz="4" w:space="0" w:color="000000"/>
            </w:tcBorders>
          </w:tcPr>
          <w:p w14:paraId="15236A16" w14:textId="77777777" w:rsidR="000506CB" w:rsidRPr="008D2002" w:rsidRDefault="000506CB" w:rsidP="00093EEA">
            <w:pPr>
              <w:ind w:left="108"/>
              <w:jc w:val="center"/>
              <w:rPr>
                <w:rFonts w:ascii="Arial" w:hAnsi="Arial" w:cs="Arial"/>
              </w:rPr>
            </w:pPr>
          </w:p>
        </w:tc>
        <w:tc>
          <w:tcPr>
            <w:tcW w:w="1765" w:type="dxa"/>
            <w:tcBorders>
              <w:top w:val="single" w:sz="4" w:space="0" w:color="000000"/>
              <w:left w:val="single" w:sz="4" w:space="0" w:color="000000"/>
              <w:bottom w:val="single" w:sz="4" w:space="0" w:color="000000"/>
              <w:right w:val="single" w:sz="4" w:space="0" w:color="000000"/>
            </w:tcBorders>
          </w:tcPr>
          <w:p w14:paraId="0AA9824C" w14:textId="77777777" w:rsidR="000506CB" w:rsidRPr="008D2002" w:rsidRDefault="000506CB" w:rsidP="00093EEA">
            <w:pPr>
              <w:ind w:left="108"/>
              <w:jc w:val="center"/>
              <w:rPr>
                <w:rFonts w:ascii="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14:paraId="23F848D8" w14:textId="77777777" w:rsidR="000506CB" w:rsidRPr="008D2002" w:rsidRDefault="000506CB" w:rsidP="00093EEA">
            <w:pPr>
              <w:ind w:left="108"/>
              <w:jc w:val="center"/>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70F58E5" w14:textId="77777777" w:rsidR="000506CB" w:rsidRPr="008D2002" w:rsidRDefault="000506CB" w:rsidP="00093EEA">
            <w:pPr>
              <w:ind w:left="108"/>
              <w:jc w:val="center"/>
              <w:rPr>
                <w:rFonts w:ascii="Arial" w:hAnsi="Arial" w:cs="Arial"/>
              </w:rPr>
            </w:pPr>
          </w:p>
        </w:tc>
      </w:tr>
      <w:tr w:rsidR="000506CB" w:rsidRPr="008D2002" w14:paraId="78381416" w14:textId="77777777" w:rsidTr="00093EEA">
        <w:trPr>
          <w:trHeight w:val="20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BB78AB9" w14:textId="77777777" w:rsidR="000506CB" w:rsidRPr="008D2002" w:rsidRDefault="000506CB" w:rsidP="00093EEA">
            <w:pPr>
              <w:ind w:left="41"/>
              <w:jc w:val="cente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51D138" w14:textId="77777777" w:rsidR="000506CB" w:rsidRPr="008D2002" w:rsidRDefault="000506CB" w:rsidP="00093EEA">
            <w:pPr>
              <w:ind w:left="108"/>
              <w:rPr>
                <w:rFonts w:ascii="Arial" w:hAnsi="Arial" w:cs="Arial"/>
                <w:i/>
              </w:rPr>
            </w:pPr>
          </w:p>
        </w:tc>
        <w:tc>
          <w:tcPr>
            <w:tcW w:w="1701" w:type="dxa"/>
            <w:tcBorders>
              <w:top w:val="single" w:sz="4" w:space="0" w:color="000000"/>
              <w:left w:val="single" w:sz="4" w:space="0" w:color="000000"/>
              <w:bottom w:val="single" w:sz="4" w:space="0" w:color="000000"/>
              <w:right w:val="single" w:sz="4" w:space="0" w:color="000000"/>
            </w:tcBorders>
          </w:tcPr>
          <w:p w14:paraId="1CD42E7B" w14:textId="77777777" w:rsidR="000506CB" w:rsidRPr="008D2002" w:rsidRDefault="000506CB" w:rsidP="00093EEA">
            <w:pPr>
              <w:ind w:left="108"/>
              <w:jc w:val="center"/>
              <w:rPr>
                <w:rFonts w:ascii="Arial" w:hAnsi="Arial" w:cs="Arial"/>
                <w:i/>
              </w:rPr>
            </w:pPr>
          </w:p>
        </w:tc>
        <w:tc>
          <w:tcPr>
            <w:tcW w:w="2268" w:type="dxa"/>
            <w:tcBorders>
              <w:top w:val="single" w:sz="4" w:space="0" w:color="000000"/>
              <w:left w:val="single" w:sz="4" w:space="0" w:color="000000"/>
              <w:bottom w:val="single" w:sz="4" w:space="0" w:color="000000"/>
              <w:right w:val="single" w:sz="4" w:space="0" w:color="000000"/>
            </w:tcBorders>
          </w:tcPr>
          <w:p w14:paraId="1307F60F" w14:textId="77777777" w:rsidR="000506CB" w:rsidRPr="00F304E6" w:rsidRDefault="000506CB" w:rsidP="00093EEA">
            <w:pPr>
              <w:ind w:left="108"/>
              <w:jc w:val="center"/>
              <w:rPr>
                <w:rFonts w:ascii="Arial" w:hAnsi="Arial" w:cs="Arial"/>
              </w:rPr>
            </w:pPr>
            <w:r w:rsidRPr="00F304E6">
              <w:rPr>
                <w:rFonts w:ascii="Arial" w:hAnsi="Arial" w:cs="Arial"/>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33775AF7" w14:textId="77777777" w:rsidR="000506CB" w:rsidRPr="008D2002" w:rsidRDefault="000506CB" w:rsidP="00093EEA">
            <w:pPr>
              <w:ind w:left="108"/>
              <w:jc w:val="center"/>
              <w:rPr>
                <w:rFonts w:ascii="Arial" w:hAnsi="Arial" w:cs="Arial"/>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04E99472" w14:textId="77777777" w:rsidR="000506CB" w:rsidRPr="008D2002" w:rsidRDefault="000506CB" w:rsidP="00093EEA">
            <w:pPr>
              <w:ind w:left="108"/>
              <w:jc w:val="center"/>
              <w:rPr>
                <w:rFonts w:ascii="Arial" w:hAnsi="Arial" w:cs="Arial"/>
              </w:rPr>
            </w:pPr>
          </w:p>
        </w:tc>
        <w:tc>
          <w:tcPr>
            <w:tcW w:w="1318" w:type="dxa"/>
            <w:tcBorders>
              <w:top w:val="single" w:sz="4" w:space="0" w:color="000000"/>
              <w:left w:val="single" w:sz="4" w:space="0" w:color="000000"/>
              <w:bottom w:val="single" w:sz="4" w:space="0" w:color="000000"/>
              <w:right w:val="single" w:sz="4" w:space="0" w:color="000000"/>
            </w:tcBorders>
          </w:tcPr>
          <w:p w14:paraId="0FF07D4F" w14:textId="77777777" w:rsidR="000506CB" w:rsidRPr="008D2002" w:rsidRDefault="000506CB" w:rsidP="00093EEA">
            <w:pPr>
              <w:ind w:left="108"/>
              <w:jc w:val="center"/>
              <w:rPr>
                <w:rFonts w:ascii="Arial" w:hAnsi="Arial" w:cs="Arial"/>
              </w:rPr>
            </w:pPr>
          </w:p>
        </w:tc>
        <w:tc>
          <w:tcPr>
            <w:tcW w:w="1765" w:type="dxa"/>
            <w:tcBorders>
              <w:top w:val="single" w:sz="4" w:space="0" w:color="000000"/>
              <w:left w:val="single" w:sz="4" w:space="0" w:color="000000"/>
              <w:bottom w:val="single" w:sz="4" w:space="0" w:color="000000"/>
              <w:right w:val="single" w:sz="4" w:space="0" w:color="000000"/>
            </w:tcBorders>
          </w:tcPr>
          <w:p w14:paraId="1803F367" w14:textId="77777777" w:rsidR="000506CB" w:rsidRPr="008D2002" w:rsidRDefault="000506CB" w:rsidP="00093EEA">
            <w:pPr>
              <w:ind w:left="108"/>
              <w:jc w:val="center"/>
              <w:rPr>
                <w:rFonts w:ascii="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14:paraId="6A9D76A1" w14:textId="77777777" w:rsidR="000506CB" w:rsidRPr="008D2002" w:rsidRDefault="000506CB" w:rsidP="00093EEA">
            <w:pPr>
              <w:ind w:left="108"/>
              <w:jc w:val="center"/>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5DCF1E1" w14:textId="77777777" w:rsidR="000506CB" w:rsidRPr="008D2002" w:rsidRDefault="000506CB" w:rsidP="00093EEA">
            <w:pPr>
              <w:ind w:left="108"/>
              <w:jc w:val="center"/>
              <w:rPr>
                <w:rFonts w:ascii="Arial" w:hAnsi="Arial" w:cs="Arial"/>
              </w:rPr>
            </w:pPr>
          </w:p>
        </w:tc>
      </w:tr>
      <w:tr w:rsidR="000506CB" w:rsidRPr="008D2002" w14:paraId="41671B46"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A67778C" w14:textId="77777777" w:rsidR="000506CB" w:rsidRPr="008D2002" w:rsidRDefault="000506CB" w:rsidP="00093EEA">
            <w:pPr>
              <w:ind w:left="41"/>
              <w:jc w:val="cente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61EA8A" w14:textId="77777777" w:rsidR="000506CB" w:rsidRPr="008D2002" w:rsidRDefault="000506CB" w:rsidP="00093EEA">
            <w:pPr>
              <w:ind w:left="108"/>
              <w:rPr>
                <w:rFonts w:ascii="Arial" w:hAnsi="Arial" w:cs="Arial"/>
                <w:i/>
              </w:rPr>
            </w:pPr>
          </w:p>
        </w:tc>
        <w:tc>
          <w:tcPr>
            <w:tcW w:w="1701" w:type="dxa"/>
            <w:tcBorders>
              <w:top w:val="single" w:sz="4" w:space="0" w:color="000000"/>
              <w:left w:val="single" w:sz="4" w:space="0" w:color="000000"/>
              <w:bottom w:val="single" w:sz="4" w:space="0" w:color="000000"/>
              <w:right w:val="single" w:sz="4" w:space="0" w:color="000000"/>
            </w:tcBorders>
          </w:tcPr>
          <w:p w14:paraId="5D6F57D8" w14:textId="77777777" w:rsidR="000506CB" w:rsidRPr="008D2002" w:rsidRDefault="000506CB" w:rsidP="00093EEA">
            <w:pPr>
              <w:ind w:left="108"/>
              <w:jc w:val="center"/>
              <w:rPr>
                <w:rFonts w:ascii="Arial" w:eastAsia="Calibri" w:hAnsi="Arial" w:cs="Arial"/>
                <w:i/>
              </w:rPr>
            </w:pPr>
          </w:p>
        </w:tc>
        <w:tc>
          <w:tcPr>
            <w:tcW w:w="2268" w:type="dxa"/>
            <w:tcBorders>
              <w:top w:val="single" w:sz="4" w:space="0" w:color="000000"/>
              <w:left w:val="single" w:sz="4" w:space="0" w:color="000000"/>
              <w:bottom w:val="single" w:sz="4" w:space="0" w:color="000000"/>
              <w:right w:val="single" w:sz="4" w:space="0" w:color="000000"/>
            </w:tcBorders>
          </w:tcPr>
          <w:p w14:paraId="1389DDA7" w14:textId="77777777" w:rsidR="000506CB" w:rsidRPr="00F304E6" w:rsidRDefault="000506CB" w:rsidP="00093EEA">
            <w:pPr>
              <w:ind w:left="108"/>
              <w:jc w:val="center"/>
              <w:rPr>
                <w:rFonts w:ascii="Arial" w:hAnsi="Arial" w:cs="Arial"/>
              </w:rPr>
            </w:pPr>
            <w:r w:rsidRPr="00F304E6">
              <w:rPr>
                <w:rFonts w:ascii="Arial" w:eastAsia="Calibri" w:hAnsi="Arial" w:cs="Arial"/>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2B08FD87" w14:textId="77777777" w:rsidR="000506CB" w:rsidRPr="008D2002" w:rsidRDefault="000506CB" w:rsidP="00093EEA">
            <w:pPr>
              <w:ind w:left="108"/>
              <w:jc w:val="center"/>
              <w:rPr>
                <w:rFonts w:ascii="Arial" w:hAnsi="Arial" w:cs="Arial"/>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12F2DDD1" w14:textId="77777777" w:rsidR="000506CB" w:rsidRPr="008D2002" w:rsidRDefault="000506CB" w:rsidP="00093EEA">
            <w:pPr>
              <w:ind w:left="108"/>
              <w:jc w:val="center"/>
              <w:rPr>
                <w:rFonts w:ascii="Arial" w:hAnsi="Arial" w:cs="Arial"/>
              </w:rPr>
            </w:pPr>
          </w:p>
        </w:tc>
        <w:tc>
          <w:tcPr>
            <w:tcW w:w="1318" w:type="dxa"/>
            <w:tcBorders>
              <w:top w:val="single" w:sz="4" w:space="0" w:color="000000"/>
              <w:left w:val="single" w:sz="4" w:space="0" w:color="000000"/>
              <w:bottom w:val="single" w:sz="4" w:space="0" w:color="000000"/>
              <w:right w:val="single" w:sz="4" w:space="0" w:color="000000"/>
            </w:tcBorders>
          </w:tcPr>
          <w:p w14:paraId="0A345021" w14:textId="77777777" w:rsidR="000506CB" w:rsidRPr="008D2002" w:rsidRDefault="000506CB" w:rsidP="00093EEA">
            <w:pPr>
              <w:ind w:left="108"/>
              <w:jc w:val="center"/>
              <w:rPr>
                <w:rFonts w:ascii="Arial" w:hAnsi="Arial" w:cs="Arial"/>
              </w:rPr>
            </w:pPr>
          </w:p>
        </w:tc>
        <w:tc>
          <w:tcPr>
            <w:tcW w:w="1765" w:type="dxa"/>
            <w:tcBorders>
              <w:top w:val="single" w:sz="4" w:space="0" w:color="000000"/>
              <w:left w:val="single" w:sz="4" w:space="0" w:color="000000"/>
              <w:bottom w:val="single" w:sz="4" w:space="0" w:color="000000"/>
              <w:right w:val="single" w:sz="4" w:space="0" w:color="000000"/>
            </w:tcBorders>
          </w:tcPr>
          <w:p w14:paraId="13F2B41E" w14:textId="77777777" w:rsidR="000506CB" w:rsidRPr="008D2002" w:rsidRDefault="000506CB" w:rsidP="00093EEA">
            <w:pPr>
              <w:ind w:left="108"/>
              <w:jc w:val="center"/>
              <w:rPr>
                <w:rFonts w:ascii="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14:paraId="60F4AA3A" w14:textId="77777777" w:rsidR="000506CB" w:rsidRPr="008D2002" w:rsidRDefault="000506CB" w:rsidP="00093EEA">
            <w:pPr>
              <w:ind w:left="108"/>
              <w:jc w:val="center"/>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5337047" w14:textId="77777777" w:rsidR="000506CB" w:rsidRPr="008D2002" w:rsidRDefault="000506CB" w:rsidP="00093EEA">
            <w:pPr>
              <w:ind w:left="108"/>
              <w:jc w:val="center"/>
              <w:rPr>
                <w:rFonts w:ascii="Arial" w:hAnsi="Arial" w:cs="Arial"/>
              </w:rPr>
            </w:pPr>
          </w:p>
        </w:tc>
      </w:tr>
      <w:tr w:rsidR="000506CB" w:rsidRPr="008D2002" w14:paraId="6C1212D0"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B8E3136" w14:textId="77777777" w:rsidR="000506CB" w:rsidRPr="008D2002" w:rsidRDefault="000506CB" w:rsidP="00093EEA">
            <w:pPr>
              <w:ind w:left="41"/>
              <w:jc w:val="cente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02A3DC" w14:textId="77777777" w:rsidR="000506CB" w:rsidRPr="008D2002" w:rsidRDefault="000506CB" w:rsidP="00093EEA">
            <w:pPr>
              <w:ind w:left="108"/>
              <w:rPr>
                <w:rFonts w:ascii="Arial" w:hAnsi="Arial" w:cs="Arial"/>
                <w:b/>
                <w:i/>
              </w:rPr>
            </w:pPr>
          </w:p>
        </w:tc>
        <w:tc>
          <w:tcPr>
            <w:tcW w:w="1701" w:type="dxa"/>
            <w:tcBorders>
              <w:top w:val="single" w:sz="4" w:space="0" w:color="000000"/>
              <w:left w:val="single" w:sz="4" w:space="0" w:color="000000"/>
              <w:bottom w:val="single" w:sz="4" w:space="0" w:color="000000"/>
              <w:right w:val="single" w:sz="4" w:space="0" w:color="000000"/>
            </w:tcBorders>
          </w:tcPr>
          <w:p w14:paraId="4554EE16" w14:textId="77777777" w:rsidR="000506CB" w:rsidRPr="008D2002" w:rsidRDefault="000506CB" w:rsidP="00093EEA">
            <w:pPr>
              <w:ind w:left="108"/>
              <w:jc w:val="center"/>
              <w:rPr>
                <w:rFonts w:ascii="Arial" w:eastAsia="Calibri" w:hAnsi="Arial" w:cs="Arial"/>
                <w:b/>
                <w:i/>
              </w:rPr>
            </w:pPr>
          </w:p>
        </w:tc>
        <w:tc>
          <w:tcPr>
            <w:tcW w:w="2268" w:type="dxa"/>
            <w:tcBorders>
              <w:top w:val="single" w:sz="4" w:space="0" w:color="000000"/>
              <w:left w:val="single" w:sz="4" w:space="0" w:color="000000"/>
              <w:bottom w:val="single" w:sz="4" w:space="0" w:color="000000"/>
              <w:right w:val="single" w:sz="4" w:space="0" w:color="000000"/>
            </w:tcBorders>
          </w:tcPr>
          <w:p w14:paraId="663EA08D" w14:textId="77777777" w:rsidR="000506CB" w:rsidRPr="008D2002" w:rsidRDefault="000506CB" w:rsidP="00093EEA">
            <w:pPr>
              <w:ind w:left="41"/>
              <w:jc w:val="center"/>
              <w:rPr>
                <w:rFonts w:ascii="Arial" w:eastAsia="Calibri" w:hAnsi="Arial" w:cs="Arial"/>
                <w:i/>
              </w:rPr>
            </w:pPr>
            <w:r w:rsidRPr="008D2002">
              <w:rPr>
                <w:rFonts w:ascii="Arial" w:hAnsi="Arial" w:cs="Arial"/>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0BA223E8" w14:textId="77777777" w:rsidR="000506CB" w:rsidRPr="008D2002" w:rsidRDefault="000506CB" w:rsidP="00093EEA">
            <w:pPr>
              <w:ind w:left="108"/>
              <w:jc w:val="center"/>
              <w:rPr>
                <w:rFonts w:ascii="Arial" w:hAnsi="Arial" w:cs="Arial"/>
                <w:b/>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66483739" w14:textId="77777777" w:rsidR="000506CB" w:rsidRPr="008D2002" w:rsidRDefault="000506CB" w:rsidP="00093EEA">
            <w:pPr>
              <w:ind w:left="108"/>
              <w:jc w:val="center"/>
              <w:rPr>
                <w:rFonts w:ascii="Arial" w:hAnsi="Arial" w:cs="Arial"/>
                <w:b/>
              </w:rPr>
            </w:pPr>
          </w:p>
        </w:tc>
        <w:tc>
          <w:tcPr>
            <w:tcW w:w="1318" w:type="dxa"/>
            <w:tcBorders>
              <w:top w:val="single" w:sz="4" w:space="0" w:color="000000"/>
              <w:left w:val="single" w:sz="4" w:space="0" w:color="000000"/>
              <w:bottom w:val="single" w:sz="4" w:space="0" w:color="000000"/>
              <w:right w:val="single" w:sz="4" w:space="0" w:color="000000"/>
            </w:tcBorders>
          </w:tcPr>
          <w:p w14:paraId="7B7B6B88" w14:textId="77777777" w:rsidR="000506CB" w:rsidRPr="008D2002" w:rsidRDefault="000506CB" w:rsidP="00093EEA">
            <w:pPr>
              <w:ind w:left="108"/>
              <w:jc w:val="center"/>
              <w:rPr>
                <w:rFonts w:ascii="Arial" w:hAnsi="Arial" w:cs="Arial"/>
                <w:b/>
              </w:rPr>
            </w:pPr>
          </w:p>
        </w:tc>
        <w:tc>
          <w:tcPr>
            <w:tcW w:w="1765" w:type="dxa"/>
            <w:tcBorders>
              <w:top w:val="single" w:sz="4" w:space="0" w:color="000000"/>
              <w:left w:val="single" w:sz="4" w:space="0" w:color="000000"/>
              <w:bottom w:val="single" w:sz="4" w:space="0" w:color="000000"/>
              <w:right w:val="single" w:sz="4" w:space="0" w:color="000000"/>
            </w:tcBorders>
          </w:tcPr>
          <w:p w14:paraId="48D93AD7" w14:textId="77777777" w:rsidR="000506CB" w:rsidRPr="008D2002" w:rsidRDefault="000506CB" w:rsidP="00093EEA">
            <w:pPr>
              <w:ind w:left="108"/>
              <w:jc w:val="center"/>
              <w:rPr>
                <w:rFonts w:ascii="Arial" w:hAnsi="Arial" w:cs="Arial"/>
                <w:b/>
              </w:rPr>
            </w:pPr>
          </w:p>
        </w:tc>
        <w:tc>
          <w:tcPr>
            <w:tcW w:w="1620" w:type="dxa"/>
            <w:tcBorders>
              <w:top w:val="single" w:sz="4" w:space="0" w:color="000000"/>
              <w:left w:val="single" w:sz="4" w:space="0" w:color="000000"/>
              <w:bottom w:val="single" w:sz="4" w:space="0" w:color="000000"/>
              <w:right w:val="single" w:sz="4" w:space="0" w:color="000000"/>
            </w:tcBorders>
          </w:tcPr>
          <w:p w14:paraId="50B31C73" w14:textId="77777777" w:rsidR="000506CB" w:rsidRPr="008D2002" w:rsidRDefault="000506CB" w:rsidP="00093EEA">
            <w:pPr>
              <w:ind w:left="108"/>
              <w:jc w:val="center"/>
              <w:rPr>
                <w:rFonts w:ascii="Arial" w:hAnsi="Arial" w:cs="Arial"/>
                <w:b/>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2575986" w14:textId="77777777" w:rsidR="000506CB" w:rsidRPr="008D2002" w:rsidRDefault="000506CB" w:rsidP="00093EEA">
            <w:pPr>
              <w:ind w:left="108"/>
              <w:jc w:val="center"/>
              <w:rPr>
                <w:rFonts w:ascii="Arial" w:hAnsi="Arial" w:cs="Arial"/>
                <w:b/>
              </w:rPr>
            </w:pPr>
          </w:p>
        </w:tc>
      </w:tr>
      <w:tr w:rsidR="000506CB" w:rsidRPr="008D2002" w14:paraId="3D992991"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C68AB0E" w14:textId="77777777" w:rsidR="000506CB" w:rsidRPr="008D2002" w:rsidRDefault="000506CB" w:rsidP="00093EEA">
            <w:pPr>
              <w:ind w:left="41"/>
              <w:jc w:val="center"/>
              <w:rPr>
                <w:rFonts w:ascii="Arial" w:hAnsi="Arial" w:cs="Arial"/>
              </w:rPr>
            </w:pPr>
            <w:r w:rsidRPr="008D2002">
              <w:rPr>
                <w:rFonts w:ascii="Arial" w:hAnsi="Arial" w:cs="Arial"/>
              </w:rPr>
              <w:t>2.</w:t>
            </w:r>
          </w:p>
        </w:tc>
        <w:tc>
          <w:tcPr>
            <w:tcW w:w="14883" w:type="dxa"/>
            <w:gridSpan w:val="9"/>
            <w:tcBorders>
              <w:top w:val="single" w:sz="4" w:space="0" w:color="000000"/>
              <w:left w:val="single" w:sz="4" w:space="0" w:color="000000"/>
              <w:bottom w:val="single" w:sz="4" w:space="0" w:color="000000"/>
              <w:right w:val="single" w:sz="4" w:space="0" w:color="000000"/>
            </w:tcBorders>
          </w:tcPr>
          <w:p w14:paraId="2676FB73" w14:textId="77777777" w:rsidR="000506CB" w:rsidRPr="008D2002" w:rsidRDefault="000506CB" w:rsidP="00093EEA">
            <w:pPr>
              <w:ind w:left="41"/>
              <w:jc w:val="center"/>
              <w:rPr>
                <w:rFonts w:ascii="Arial" w:hAnsi="Arial" w:cs="Arial"/>
              </w:rPr>
            </w:pPr>
            <w:r w:rsidRPr="008D2002">
              <w:rPr>
                <w:rFonts w:ascii="Arial" w:hAnsi="Arial" w:cs="Arial"/>
              </w:rPr>
              <w:t>Муниципальные проекты, не входящие в национальные проекты, входящие в региональные проекты</w:t>
            </w:r>
          </w:p>
        </w:tc>
      </w:tr>
      <w:tr w:rsidR="000506CB" w:rsidRPr="008D2002" w14:paraId="1E865974"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7DC81C2" w14:textId="77777777" w:rsidR="000506CB" w:rsidRPr="008D2002" w:rsidRDefault="000506CB" w:rsidP="00093EEA">
            <w:pPr>
              <w:ind w:left="41"/>
              <w:jc w:val="center"/>
              <w:rPr>
                <w:rFonts w:ascii="Arial" w:hAnsi="Arial" w:cs="Arial"/>
              </w:rPr>
            </w:pPr>
            <w:r w:rsidRPr="008D2002">
              <w:rPr>
                <w:rFonts w:ascii="Arial" w:hAnsi="Arial" w:cs="Arial"/>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6AC067" w14:textId="77777777" w:rsidR="000506CB" w:rsidRPr="008D2002" w:rsidRDefault="000506CB" w:rsidP="00093EEA">
            <w:pPr>
              <w:ind w:left="108"/>
              <w:rPr>
                <w:rFonts w:ascii="Arial" w:hAnsi="Arial" w:cs="Arial"/>
                <w:i/>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763E97D" w14:textId="77777777" w:rsidR="000506CB" w:rsidRPr="008D2002" w:rsidRDefault="000506CB" w:rsidP="00093EEA">
            <w:pPr>
              <w:jc w:val="center"/>
              <w:rPr>
                <w:rFonts w:ascii="Arial" w:eastAsia="Calibri" w:hAnsi="Arial" w:cs="Arial"/>
                <w:i/>
              </w:rPr>
            </w:pPr>
          </w:p>
        </w:tc>
        <w:tc>
          <w:tcPr>
            <w:tcW w:w="2268" w:type="dxa"/>
            <w:tcBorders>
              <w:top w:val="single" w:sz="4" w:space="0" w:color="000000"/>
              <w:left w:val="single" w:sz="4" w:space="0" w:color="000000"/>
              <w:bottom w:val="single" w:sz="4" w:space="0" w:color="000000"/>
              <w:right w:val="single" w:sz="4" w:space="0" w:color="000000"/>
            </w:tcBorders>
          </w:tcPr>
          <w:p w14:paraId="6F01317B" w14:textId="77777777" w:rsidR="000506CB" w:rsidRPr="00F304E6" w:rsidRDefault="000506CB" w:rsidP="00093EEA">
            <w:pPr>
              <w:jc w:val="center"/>
              <w:rPr>
                <w:rFonts w:ascii="Arial" w:hAnsi="Arial" w:cs="Arial"/>
                <w:spacing w:val="-2"/>
              </w:rPr>
            </w:pPr>
            <w:r w:rsidRPr="00F304E6">
              <w:rPr>
                <w:rFonts w:ascii="Arial" w:eastAsia="Calibri" w:hAnsi="Arial" w:cs="Arial"/>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1BD42A0E" w14:textId="77777777" w:rsidR="000506CB" w:rsidRPr="008D2002" w:rsidRDefault="000506CB" w:rsidP="00093EEA">
            <w:pPr>
              <w:ind w:left="108"/>
              <w:jc w:val="center"/>
              <w:rPr>
                <w:rFonts w:ascii="Arial" w:hAnsi="Arial" w:cs="Arial"/>
                <w:color w:val="00000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355E23FE" w14:textId="77777777" w:rsidR="000506CB" w:rsidRPr="008D2002" w:rsidRDefault="000506CB" w:rsidP="00093EEA">
            <w:pPr>
              <w:ind w:left="108"/>
              <w:jc w:val="center"/>
              <w:rPr>
                <w:rFonts w:ascii="Arial" w:hAnsi="Arial" w:cs="Arial"/>
                <w:color w:val="000000"/>
              </w:rPr>
            </w:pPr>
          </w:p>
        </w:tc>
        <w:tc>
          <w:tcPr>
            <w:tcW w:w="1318" w:type="dxa"/>
            <w:tcBorders>
              <w:top w:val="single" w:sz="4" w:space="0" w:color="000000"/>
              <w:left w:val="single" w:sz="4" w:space="0" w:color="000000"/>
              <w:bottom w:val="single" w:sz="4" w:space="0" w:color="000000"/>
              <w:right w:val="single" w:sz="4" w:space="0" w:color="000000"/>
            </w:tcBorders>
          </w:tcPr>
          <w:p w14:paraId="779796FE" w14:textId="77777777" w:rsidR="000506CB" w:rsidRPr="008D2002" w:rsidRDefault="000506CB" w:rsidP="00093EEA">
            <w:pPr>
              <w:ind w:left="108"/>
              <w:jc w:val="center"/>
              <w:rPr>
                <w:rFonts w:ascii="Arial" w:hAnsi="Arial" w:cs="Arial"/>
                <w:color w:val="000000"/>
              </w:rPr>
            </w:pPr>
          </w:p>
        </w:tc>
        <w:tc>
          <w:tcPr>
            <w:tcW w:w="1765" w:type="dxa"/>
            <w:tcBorders>
              <w:top w:val="single" w:sz="4" w:space="0" w:color="000000"/>
              <w:left w:val="single" w:sz="4" w:space="0" w:color="000000"/>
              <w:bottom w:val="single" w:sz="4" w:space="0" w:color="000000"/>
              <w:right w:val="single" w:sz="4" w:space="0" w:color="000000"/>
            </w:tcBorders>
          </w:tcPr>
          <w:p w14:paraId="0D8898AB" w14:textId="77777777" w:rsidR="000506CB" w:rsidRPr="008D2002" w:rsidRDefault="000506CB" w:rsidP="00093EEA">
            <w:pPr>
              <w:ind w:left="108"/>
              <w:jc w:val="center"/>
              <w:rPr>
                <w:rFonts w:ascii="Arial" w:hAnsi="Arial" w:cs="Arial"/>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4C559E7A" w14:textId="77777777" w:rsidR="000506CB" w:rsidRPr="008D2002" w:rsidRDefault="000506CB" w:rsidP="00093EEA">
            <w:pPr>
              <w:ind w:left="108"/>
              <w:jc w:val="center"/>
              <w:rPr>
                <w:rFonts w:ascii="Arial" w:hAnsi="Arial" w:cs="Arial"/>
                <w:color w:val="00000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BAD9DAB" w14:textId="77777777" w:rsidR="000506CB" w:rsidRPr="008D2002" w:rsidRDefault="000506CB" w:rsidP="00093EEA">
            <w:pPr>
              <w:ind w:left="108"/>
              <w:jc w:val="center"/>
              <w:rPr>
                <w:rFonts w:ascii="Arial" w:hAnsi="Arial" w:cs="Arial"/>
                <w:color w:val="000000"/>
              </w:rPr>
            </w:pPr>
          </w:p>
        </w:tc>
      </w:tr>
      <w:tr w:rsidR="000506CB" w:rsidRPr="008D2002" w14:paraId="2E2382FC" w14:textId="77777777" w:rsidTr="00093EEA">
        <w:trPr>
          <w:trHeight w:val="132"/>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32270B0" w14:textId="77777777" w:rsidR="000506CB" w:rsidRPr="008D2002" w:rsidRDefault="000506CB" w:rsidP="00093EEA">
            <w:pPr>
              <w:ind w:left="41"/>
              <w:jc w:val="center"/>
              <w:rPr>
                <w:rFonts w:ascii="Arial" w:hAnsi="Arial" w:cs="Arial"/>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49D697" w14:textId="77777777" w:rsidR="000506CB" w:rsidRPr="008D2002" w:rsidRDefault="000506CB" w:rsidP="00093EEA">
            <w:pPr>
              <w:ind w:left="108"/>
              <w:rPr>
                <w:rFonts w:ascii="Arial" w:hAnsi="Arial" w:cs="Arial"/>
                <w:i/>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5ABA6A12" w14:textId="77777777" w:rsidR="000506CB" w:rsidRPr="008D2002" w:rsidRDefault="000506CB" w:rsidP="00093EEA">
            <w:pPr>
              <w:ind w:left="108"/>
              <w:jc w:val="center"/>
              <w:rPr>
                <w:rFonts w:ascii="Arial" w:hAnsi="Arial" w:cs="Arial"/>
                <w:i/>
              </w:rPr>
            </w:pPr>
          </w:p>
        </w:tc>
        <w:tc>
          <w:tcPr>
            <w:tcW w:w="2268" w:type="dxa"/>
            <w:tcBorders>
              <w:top w:val="single" w:sz="4" w:space="0" w:color="000000"/>
              <w:left w:val="single" w:sz="4" w:space="0" w:color="000000"/>
              <w:bottom w:val="single" w:sz="4" w:space="0" w:color="000000"/>
              <w:right w:val="single" w:sz="4" w:space="0" w:color="000000"/>
            </w:tcBorders>
          </w:tcPr>
          <w:p w14:paraId="3C842143" w14:textId="77777777" w:rsidR="000506CB" w:rsidRPr="00F304E6" w:rsidRDefault="000506CB" w:rsidP="00093EEA">
            <w:pPr>
              <w:ind w:left="108"/>
              <w:jc w:val="center"/>
              <w:rPr>
                <w:rFonts w:ascii="Arial" w:hAnsi="Arial" w:cs="Arial"/>
              </w:rPr>
            </w:pPr>
            <w:r w:rsidRPr="00F304E6">
              <w:rPr>
                <w:rFonts w:ascii="Arial" w:hAnsi="Arial" w:cs="Arial"/>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33FCD052" w14:textId="77777777" w:rsidR="000506CB" w:rsidRPr="008D2002" w:rsidRDefault="000506CB" w:rsidP="00093EEA">
            <w:pPr>
              <w:ind w:left="108"/>
              <w:jc w:val="center"/>
              <w:rPr>
                <w:rFonts w:ascii="Arial" w:hAnsi="Arial" w:cs="Arial"/>
                <w:color w:val="00000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04D0B07C" w14:textId="77777777" w:rsidR="000506CB" w:rsidRPr="008D2002" w:rsidRDefault="000506CB" w:rsidP="00093EEA">
            <w:pPr>
              <w:ind w:left="108"/>
              <w:jc w:val="center"/>
              <w:rPr>
                <w:rFonts w:ascii="Arial" w:hAnsi="Arial" w:cs="Arial"/>
                <w:color w:val="000000"/>
              </w:rPr>
            </w:pPr>
          </w:p>
        </w:tc>
        <w:tc>
          <w:tcPr>
            <w:tcW w:w="1318" w:type="dxa"/>
            <w:tcBorders>
              <w:top w:val="single" w:sz="4" w:space="0" w:color="000000"/>
              <w:left w:val="single" w:sz="4" w:space="0" w:color="000000"/>
              <w:bottom w:val="single" w:sz="4" w:space="0" w:color="000000"/>
              <w:right w:val="single" w:sz="4" w:space="0" w:color="000000"/>
            </w:tcBorders>
          </w:tcPr>
          <w:p w14:paraId="550F3E97" w14:textId="77777777" w:rsidR="000506CB" w:rsidRPr="008D2002" w:rsidRDefault="000506CB" w:rsidP="00093EEA">
            <w:pPr>
              <w:ind w:left="108"/>
              <w:jc w:val="center"/>
              <w:rPr>
                <w:rFonts w:ascii="Arial" w:hAnsi="Arial" w:cs="Arial"/>
                <w:color w:val="000000"/>
              </w:rPr>
            </w:pPr>
          </w:p>
        </w:tc>
        <w:tc>
          <w:tcPr>
            <w:tcW w:w="1765" w:type="dxa"/>
            <w:tcBorders>
              <w:top w:val="single" w:sz="4" w:space="0" w:color="000000"/>
              <w:left w:val="single" w:sz="4" w:space="0" w:color="000000"/>
              <w:bottom w:val="single" w:sz="4" w:space="0" w:color="000000"/>
              <w:right w:val="single" w:sz="4" w:space="0" w:color="000000"/>
            </w:tcBorders>
          </w:tcPr>
          <w:p w14:paraId="44E113E0" w14:textId="77777777" w:rsidR="000506CB" w:rsidRPr="008D2002" w:rsidRDefault="000506CB" w:rsidP="00093EEA">
            <w:pPr>
              <w:ind w:left="108"/>
              <w:jc w:val="center"/>
              <w:rPr>
                <w:rFonts w:ascii="Arial" w:hAnsi="Arial" w:cs="Arial"/>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09C45D3B" w14:textId="77777777" w:rsidR="000506CB" w:rsidRPr="008D2002" w:rsidRDefault="000506CB" w:rsidP="00093EEA">
            <w:pPr>
              <w:ind w:left="108"/>
              <w:jc w:val="center"/>
              <w:rPr>
                <w:rFonts w:ascii="Arial" w:hAnsi="Arial" w:cs="Arial"/>
                <w:color w:val="00000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4D3966A4" w14:textId="77777777" w:rsidR="000506CB" w:rsidRPr="008D2002" w:rsidRDefault="000506CB" w:rsidP="00093EEA">
            <w:pPr>
              <w:ind w:left="108"/>
              <w:jc w:val="center"/>
              <w:rPr>
                <w:rFonts w:ascii="Arial" w:hAnsi="Arial" w:cs="Arial"/>
                <w:color w:val="000000"/>
              </w:rPr>
            </w:pPr>
          </w:p>
        </w:tc>
      </w:tr>
      <w:tr w:rsidR="000506CB" w:rsidRPr="008D2002" w14:paraId="4D8F80DE"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364DC7C" w14:textId="77777777" w:rsidR="000506CB" w:rsidRPr="008D2002" w:rsidRDefault="000506CB" w:rsidP="00093EEA">
            <w:pPr>
              <w:ind w:left="41"/>
              <w:jc w:val="center"/>
              <w:rPr>
                <w:rFonts w:ascii="Arial" w:hAnsi="Arial" w:cs="Arial"/>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6B39D7" w14:textId="77777777" w:rsidR="000506CB" w:rsidRPr="008D2002" w:rsidRDefault="000506CB" w:rsidP="00093EEA">
            <w:pPr>
              <w:ind w:left="108"/>
              <w:rPr>
                <w:rFonts w:ascii="Arial" w:hAnsi="Arial" w:cs="Arial"/>
                <w:i/>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7F96E12A" w14:textId="77777777" w:rsidR="000506CB" w:rsidRPr="008D2002" w:rsidRDefault="000506CB" w:rsidP="00093EEA">
            <w:pPr>
              <w:ind w:left="108"/>
              <w:jc w:val="center"/>
              <w:rPr>
                <w:rFonts w:ascii="Arial" w:eastAsia="Calibri" w:hAnsi="Arial" w:cs="Arial"/>
                <w:i/>
              </w:rPr>
            </w:pPr>
          </w:p>
        </w:tc>
        <w:tc>
          <w:tcPr>
            <w:tcW w:w="2268" w:type="dxa"/>
            <w:tcBorders>
              <w:top w:val="single" w:sz="4" w:space="0" w:color="000000"/>
              <w:left w:val="single" w:sz="4" w:space="0" w:color="000000"/>
              <w:bottom w:val="single" w:sz="4" w:space="0" w:color="000000"/>
              <w:right w:val="single" w:sz="4" w:space="0" w:color="000000"/>
            </w:tcBorders>
          </w:tcPr>
          <w:p w14:paraId="5A491665" w14:textId="77777777" w:rsidR="000506CB" w:rsidRPr="00F304E6" w:rsidRDefault="000506CB" w:rsidP="00093EEA">
            <w:pPr>
              <w:ind w:left="108"/>
              <w:jc w:val="center"/>
              <w:rPr>
                <w:rFonts w:ascii="Arial" w:hAnsi="Arial" w:cs="Arial"/>
              </w:rPr>
            </w:pPr>
            <w:r w:rsidRPr="00F304E6">
              <w:rPr>
                <w:rFonts w:ascii="Arial" w:eastAsia="Calibri" w:hAnsi="Arial" w:cs="Arial"/>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40ED108F" w14:textId="77777777" w:rsidR="000506CB" w:rsidRPr="008D2002" w:rsidRDefault="000506CB" w:rsidP="00093EEA">
            <w:pPr>
              <w:ind w:left="108"/>
              <w:jc w:val="center"/>
              <w:rPr>
                <w:rFonts w:ascii="Arial" w:hAnsi="Arial" w:cs="Arial"/>
                <w:color w:val="00000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61A11F0E" w14:textId="77777777" w:rsidR="000506CB" w:rsidRPr="008D2002" w:rsidRDefault="000506CB" w:rsidP="00093EEA">
            <w:pPr>
              <w:ind w:left="108"/>
              <w:jc w:val="center"/>
              <w:rPr>
                <w:rFonts w:ascii="Arial" w:hAnsi="Arial" w:cs="Arial"/>
                <w:color w:val="000000"/>
              </w:rPr>
            </w:pPr>
          </w:p>
        </w:tc>
        <w:tc>
          <w:tcPr>
            <w:tcW w:w="1318" w:type="dxa"/>
            <w:tcBorders>
              <w:top w:val="single" w:sz="4" w:space="0" w:color="000000"/>
              <w:left w:val="single" w:sz="4" w:space="0" w:color="000000"/>
              <w:bottom w:val="single" w:sz="4" w:space="0" w:color="000000"/>
              <w:right w:val="single" w:sz="4" w:space="0" w:color="000000"/>
            </w:tcBorders>
          </w:tcPr>
          <w:p w14:paraId="7D314582" w14:textId="77777777" w:rsidR="000506CB" w:rsidRPr="008D2002" w:rsidRDefault="000506CB" w:rsidP="00093EEA">
            <w:pPr>
              <w:ind w:left="108"/>
              <w:jc w:val="center"/>
              <w:rPr>
                <w:rFonts w:ascii="Arial" w:hAnsi="Arial" w:cs="Arial"/>
                <w:color w:val="000000"/>
              </w:rPr>
            </w:pPr>
          </w:p>
        </w:tc>
        <w:tc>
          <w:tcPr>
            <w:tcW w:w="1765" w:type="dxa"/>
            <w:tcBorders>
              <w:top w:val="single" w:sz="4" w:space="0" w:color="000000"/>
              <w:left w:val="single" w:sz="4" w:space="0" w:color="000000"/>
              <w:bottom w:val="single" w:sz="4" w:space="0" w:color="000000"/>
              <w:right w:val="single" w:sz="4" w:space="0" w:color="000000"/>
            </w:tcBorders>
          </w:tcPr>
          <w:p w14:paraId="66447BDE" w14:textId="77777777" w:rsidR="000506CB" w:rsidRPr="008D2002" w:rsidRDefault="000506CB" w:rsidP="00093EEA">
            <w:pPr>
              <w:ind w:left="108"/>
              <w:jc w:val="center"/>
              <w:rPr>
                <w:rFonts w:ascii="Arial" w:hAnsi="Arial" w:cs="Arial"/>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6C50E65C" w14:textId="77777777" w:rsidR="000506CB" w:rsidRPr="008D2002" w:rsidRDefault="000506CB" w:rsidP="00093EEA">
            <w:pPr>
              <w:ind w:left="108"/>
              <w:jc w:val="center"/>
              <w:rPr>
                <w:rFonts w:ascii="Arial" w:hAnsi="Arial" w:cs="Arial"/>
                <w:color w:val="00000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6A25B25" w14:textId="77777777" w:rsidR="000506CB" w:rsidRPr="008D2002" w:rsidRDefault="000506CB" w:rsidP="00093EEA">
            <w:pPr>
              <w:ind w:left="108"/>
              <w:jc w:val="center"/>
              <w:rPr>
                <w:rFonts w:ascii="Arial" w:hAnsi="Arial" w:cs="Arial"/>
                <w:color w:val="000000"/>
              </w:rPr>
            </w:pPr>
          </w:p>
        </w:tc>
      </w:tr>
      <w:tr w:rsidR="000506CB" w:rsidRPr="008D2002" w14:paraId="4EA472F8"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54FAA2E" w14:textId="77777777" w:rsidR="000506CB" w:rsidRPr="008D2002" w:rsidRDefault="000506CB" w:rsidP="00093EEA">
            <w:pPr>
              <w:ind w:left="41"/>
              <w:jc w:val="center"/>
              <w:rPr>
                <w:rFonts w:ascii="Arial" w:hAnsi="Arial" w:cs="Arial"/>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405EE9" w14:textId="77777777" w:rsidR="000506CB" w:rsidRPr="008D2002" w:rsidRDefault="000506CB" w:rsidP="00093EEA">
            <w:pPr>
              <w:ind w:left="108"/>
              <w:rPr>
                <w:rFonts w:ascii="Arial" w:hAnsi="Arial" w:cs="Arial"/>
                <w:i/>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3C85CCF6" w14:textId="77777777" w:rsidR="000506CB" w:rsidRPr="008D2002" w:rsidRDefault="000506CB" w:rsidP="00093EEA">
            <w:pPr>
              <w:ind w:left="108"/>
              <w:jc w:val="center"/>
              <w:rPr>
                <w:rFonts w:ascii="Arial" w:eastAsia="Calibri" w:hAnsi="Arial" w:cs="Arial"/>
                <w:b/>
                <w:i/>
              </w:rPr>
            </w:pPr>
          </w:p>
        </w:tc>
        <w:tc>
          <w:tcPr>
            <w:tcW w:w="2268" w:type="dxa"/>
            <w:tcBorders>
              <w:top w:val="single" w:sz="4" w:space="0" w:color="000000"/>
              <w:left w:val="single" w:sz="4" w:space="0" w:color="000000"/>
              <w:bottom w:val="single" w:sz="4" w:space="0" w:color="000000"/>
              <w:right w:val="single" w:sz="4" w:space="0" w:color="000000"/>
            </w:tcBorders>
          </w:tcPr>
          <w:p w14:paraId="7414DBAC" w14:textId="77777777" w:rsidR="000506CB" w:rsidRPr="008D2002" w:rsidRDefault="000506CB" w:rsidP="00093EEA">
            <w:pPr>
              <w:ind w:left="41"/>
              <w:jc w:val="center"/>
              <w:rPr>
                <w:rFonts w:ascii="Arial" w:eastAsia="Calibri" w:hAnsi="Arial" w:cs="Arial"/>
                <w:i/>
              </w:rPr>
            </w:pPr>
            <w:r w:rsidRPr="008D2002">
              <w:rPr>
                <w:rFonts w:ascii="Arial" w:hAnsi="Arial" w:cs="Arial"/>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5F3C3B4F" w14:textId="77777777" w:rsidR="000506CB" w:rsidRPr="008D2002" w:rsidRDefault="000506CB" w:rsidP="00093EEA">
            <w:pPr>
              <w:ind w:left="108"/>
              <w:jc w:val="center"/>
              <w:rPr>
                <w:rFonts w:ascii="Arial" w:hAnsi="Arial" w:cs="Arial"/>
                <w:color w:val="00000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24BC4035" w14:textId="77777777" w:rsidR="000506CB" w:rsidRPr="008D2002" w:rsidRDefault="000506CB" w:rsidP="00093EEA">
            <w:pPr>
              <w:ind w:left="108"/>
              <w:jc w:val="center"/>
              <w:rPr>
                <w:rFonts w:ascii="Arial" w:hAnsi="Arial" w:cs="Arial"/>
                <w:color w:val="000000"/>
              </w:rPr>
            </w:pPr>
          </w:p>
        </w:tc>
        <w:tc>
          <w:tcPr>
            <w:tcW w:w="1318" w:type="dxa"/>
            <w:tcBorders>
              <w:top w:val="single" w:sz="4" w:space="0" w:color="000000"/>
              <w:left w:val="single" w:sz="4" w:space="0" w:color="000000"/>
              <w:bottom w:val="single" w:sz="4" w:space="0" w:color="000000"/>
              <w:right w:val="single" w:sz="4" w:space="0" w:color="000000"/>
            </w:tcBorders>
          </w:tcPr>
          <w:p w14:paraId="64F80A6B" w14:textId="77777777" w:rsidR="000506CB" w:rsidRPr="008D2002" w:rsidRDefault="000506CB" w:rsidP="00093EEA">
            <w:pPr>
              <w:ind w:left="108"/>
              <w:jc w:val="center"/>
              <w:rPr>
                <w:rFonts w:ascii="Arial" w:hAnsi="Arial" w:cs="Arial"/>
                <w:color w:val="000000"/>
              </w:rPr>
            </w:pPr>
          </w:p>
        </w:tc>
        <w:tc>
          <w:tcPr>
            <w:tcW w:w="1765" w:type="dxa"/>
            <w:tcBorders>
              <w:top w:val="single" w:sz="4" w:space="0" w:color="000000"/>
              <w:left w:val="single" w:sz="4" w:space="0" w:color="000000"/>
              <w:bottom w:val="single" w:sz="4" w:space="0" w:color="000000"/>
              <w:right w:val="single" w:sz="4" w:space="0" w:color="000000"/>
            </w:tcBorders>
          </w:tcPr>
          <w:p w14:paraId="1AB48A8F" w14:textId="77777777" w:rsidR="000506CB" w:rsidRPr="008D2002" w:rsidRDefault="000506CB" w:rsidP="00093EEA">
            <w:pPr>
              <w:ind w:left="108"/>
              <w:jc w:val="center"/>
              <w:rPr>
                <w:rFonts w:ascii="Arial" w:hAnsi="Arial" w:cs="Arial"/>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1B3441B4" w14:textId="77777777" w:rsidR="000506CB" w:rsidRPr="008D2002" w:rsidRDefault="000506CB" w:rsidP="00093EEA">
            <w:pPr>
              <w:ind w:left="108"/>
              <w:jc w:val="center"/>
              <w:rPr>
                <w:rFonts w:ascii="Arial" w:hAnsi="Arial" w:cs="Arial"/>
                <w:color w:val="00000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EC9613F" w14:textId="77777777" w:rsidR="000506CB" w:rsidRPr="008D2002" w:rsidRDefault="000506CB" w:rsidP="00093EEA">
            <w:pPr>
              <w:ind w:left="108"/>
              <w:jc w:val="center"/>
              <w:rPr>
                <w:rFonts w:ascii="Arial" w:hAnsi="Arial" w:cs="Arial"/>
                <w:color w:val="000000"/>
              </w:rPr>
            </w:pPr>
          </w:p>
        </w:tc>
      </w:tr>
      <w:tr w:rsidR="000506CB" w:rsidRPr="008D2002" w14:paraId="6E286A10"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5DB8011" w14:textId="77777777" w:rsidR="000506CB" w:rsidRPr="008D2002" w:rsidRDefault="000506CB" w:rsidP="00093EEA">
            <w:pPr>
              <w:ind w:left="41"/>
              <w:jc w:val="center"/>
              <w:rPr>
                <w:rFonts w:ascii="Arial" w:hAnsi="Arial" w:cs="Arial"/>
              </w:rPr>
            </w:pPr>
            <w:r w:rsidRPr="008D2002">
              <w:rPr>
                <w:rFonts w:ascii="Arial" w:hAnsi="Arial" w:cs="Arial"/>
              </w:rPr>
              <w:lastRenderedPageBreak/>
              <w:t>3.</w:t>
            </w:r>
          </w:p>
        </w:tc>
        <w:tc>
          <w:tcPr>
            <w:tcW w:w="14883" w:type="dxa"/>
            <w:gridSpan w:val="9"/>
            <w:tcBorders>
              <w:top w:val="single" w:sz="4" w:space="0" w:color="000000"/>
              <w:left w:val="single" w:sz="4" w:space="0" w:color="000000"/>
              <w:bottom w:val="single" w:sz="4" w:space="0" w:color="000000"/>
              <w:right w:val="single" w:sz="4" w:space="0" w:color="000000"/>
            </w:tcBorders>
          </w:tcPr>
          <w:p w14:paraId="20CCDC34" w14:textId="66A63874" w:rsidR="000506CB" w:rsidRPr="008D2002" w:rsidRDefault="000506CB" w:rsidP="001741C7">
            <w:pPr>
              <w:ind w:left="41"/>
              <w:jc w:val="center"/>
              <w:rPr>
                <w:rFonts w:ascii="Arial" w:hAnsi="Arial" w:cs="Arial"/>
                <w:color w:val="000000"/>
              </w:rPr>
            </w:pPr>
            <w:r w:rsidRPr="008D2002">
              <w:rPr>
                <w:rFonts w:ascii="Arial" w:hAnsi="Arial" w:cs="Arial"/>
              </w:rPr>
              <w:t>Муниципальные</w:t>
            </w:r>
            <w:r w:rsidR="001741C7" w:rsidRPr="008D2002">
              <w:rPr>
                <w:rFonts w:ascii="Arial" w:hAnsi="Arial" w:cs="Arial"/>
              </w:rPr>
              <w:t xml:space="preserve"> проекты</w:t>
            </w:r>
          </w:p>
        </w:tc>
      </w:tr>
      <w:tr w:rsidR="000506CB" w:rsidRPr="008D2002" w14:paraId="10750A83"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F79EA57" w14:textId="77777777" w:rsidR="000506CB" w:rsidRPr="008D2002" w:rsidRDefault="000506CB" w:rsidP="00093EEA">
            <w:pPr>
              <w:ind w:left="41"/>
              <w:jc w:val="center"/>
              <w:rPr>
                <w:rFonts w:ascii="Arial" w:hAnsi="Arial" w:cs="Arial"/>
              </w:rPr>
            </w:pPr>
            <w:r w:rsidRPr="008D2002">
              <w:rPr>
                <w:rFonts w:ascii="Arial" w:hAnsi="Arial" w:cs="Arial"/>
              </w:rPr>
              <w:t>3.1.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1FCF45" w14:textId="77777777" w:rsidR="000506CB" w:rsidRPr="008D2002" w:rsidRDefault="000506CB" w:rsidP="00093EEA">
            <w:pPr>
              <w:ind w:left="108"/>
              <w:rPr>
                <w:rFonts w:ascii="Arial" w:hAnsi="Arial" w:cs="Arial"/>
                <w:i/>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65F3E5F" w14:textId="77777777" w:rsidR="000506CB" w:rsidRPr="008D2002" w:rsidRDefault="000506CB" w:rsidP="00093EEA">
            <w:pPr>
              <w:jc w:val="center"/>
              <w:rPr>
                <w:rFonts w:ascii="Arial" w:eastAsia="Calibri" w:hAnsi="Arial" w:cs="Arial"/>
                <w:i/>
              </w:rPr>
            </w:pPr>
          </w:p>
        </w:tc>
        <w:tc>
          <w:tcPr>
            <w:tcW w:w="2268" w:type="dxa"/>
            <w:tcBorders>
              <w:top w:val="single" w:sz="4" w:space="0" w:color="000000"/>
              <w:left w:val="single" w:sz="4" w:space="0" w:color="000000"/>
              <w:bottom w:val="single" w:sz="4" w:space="0" w:color="000000"/>
              <w:right w:val="single" w:sz="4" w:space="0" w:color="000000"/>
            </w:tcBorders>
          </w:tcPr>
          <w:p w14:paraId="5EE86DBE" w14:textId="77777777" w:rsidR="000506CB" w:rsidRPr="00F304E6" w:rsidRDefault="000506CB" w:rsidP="00093EEA">
            <w:pPr>
              <w:jc w:val="center"/>
              <w:rPr>
                <w:rFonts w:ascii="Arial" w:hAnsi="Arial" w:cs="Arial"/>
                <w:spacing w:val="-2"/>
              </w:rPr>
            </w:pPr>
            <w:r w:rsidRPr="00F304E6">
              <w:rPr>
                <w:rFonts w:ascii="Arial" w:eastAsia="Calibri" w:hAnsi="Arial" w:cs="Arial"/>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15C70AD0" w14:textId="77777777" w:rsidR="000506CB" w:rsidRPr="008D2002" w:rsidRDefault="000506CB" w:rsidP="00093EEA">
            <w:pPr>
              <w:ind w:left="108"/>
              <w:jc w:val="center"/>
              <w:rPr>
                <w:rFonts w:ascii="Arial" w:hAnsi="Arial" w:cs="Arial"/>
                <w:color w:val="00000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0FF6798C" w14:textId="77777777" w:rsidR="000506CB" w:rsidRPr="008D2002" w:rsidRDefault="000506CB" w:rsidP="00093EEA">
            <w:pPr>
              <w:ind w:left="108"/>
              <w:jc w:val="center"/>
              <w:rPr>
                <w:rFonts w:ascii="Arial" w:hAnsi="Arial" w:cs="Arial"/>
                <w:color w:val="000000"/>
              </w:rPr>
            </w:pPr>
          </w:p>
        </w:tc>
        <w:tc>
          <w:tcPr>
            <w:tcW w:w="1318" w:type="dxa"/>
            <w:tcBorders>
              <w:top w:val="single" w:sz="4" w:space="0" w:color="000000"/>
              <w:left w:val="single" w:sz="4" w:space="0" w:color="000000"/>
              <w:bottom w:val="single" w:sz="4" w:space="0" w:color="000000"/>
              <w:right w:val="single" w:sz="4" w:space="0" w:color="000000"/>
            </w:tcBorders>
          </w:tcPr>
          <w:p w14:paraId="7DA1BB3C" w14:textId="77777777" w:rsidR="000506CB" w:rsidRPr="008D2002" w:rsidRDefault="000506CB" w:rsidP="00093EEA">
            <w:pPr>
              <w:ind w:left="108"/>
              <w:jc w:val="center"/>
              <w:rPr>
                <w:rFonts w:ascii="Arial" w:hAnsi="Arial" w:cs="Arial"/>
                <w:color w:val="000000"/>
              </w:rPr>
            </w:pPr>
          </w:p>
        </w:tc>
        <w:tc>
          <w:tcPr>
            <w:tcW w:w="1765" w:type="dxa"/>
            <w:tcBorders>
              <w:top w:val="single" w:sz="4" w:space="0" w:color="000000"/>
              <w:left w:val="single" w:sz="4" w:space="0" w:color="000000"/>
              <w:bottom w:val="single" w:sz="4" w:space="0" w:color="000000"/>
              <w:right w:val="single" w:sz="4" w:space="0" w:color="000000"/>
            </w:tcBorders>
          </w:tcPr>
          <w:p w14:paraId="4098E2A9" w14:textId="77777777" w:rsidR="000506CB" w:rsidRPr="008D2002" w:rsidRDefault="000506CB" w:rsidP="00093EEA">
            <w:pPr>
              <w:ind w:left="108"/>
              <w:jc w:val="center"/>
              <w:rPr>
                <w:rFonts w:ascii="Arial" w:hAnsi="Arial" w:cs="Arial"/>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443C3C98" w14:textId="77777777" w:rsidR="000506CB" w:rsidRPr="008D2002" w:rsidRDefault="000506CB" w:rsidP="00093EEA">
            <w:pPr>
              <w:ind w:left="108"/>
              <w:jc w:val="center"/>
              <w:rPr>
                <w:rFonts w:ascii="Arial" w:hAnsi="Arial" w:cs="Arial"/>
                <w:color w:val="00000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5ED6CD5" w14:textId="77777777" w:rsidR="000506CB" w:rsidRPr="008D2002" w:rsidRDefault="000506CB" w:rsidP="00093EEA">
            <w:pPr>
              <w:ind w:left="108"/>
              <w:jc w:val="center"/>
              <w:rPr>
                <w:rFonts w:ascii="Arial" w:hAnsi="Arial" w:cs="Arial"/>
                <w:color w:val="000000"/>
              </w:rPr>
            </w:pPr>
          </w:p>
        </w:tc>
      </w:tr>
      <w:tr w:rsidR="000506CB" w:rsidRPr="008D2002" w14:paraId="7C06F1BB"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52102FA" w14:textId="77777777" w:rsidR="000506CB" w:rsidRPr="008D2002" w:rsidRDefault="000506CB" w:rsidP="00093EEA">
            <w:pPr>
              <w:ind w:left="46"/>
              <w:jc w:val="center"/>
              <w:rPr>
                <w:rFonts w:ascii="Arial" w:hAnsi="Arial" w:cs="Arial"/>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7C244A" w14:textId="77777777" w:rsidR="000506CB" w:rsidRPr="008D2002" w:rsidRDefault="000506CB" w:rsidP="00093EEA">
            <w:pPr>
              <w:ind w:left="108"/>
              <w:rPr>
                <w:rFonts w:ascii="Arial" w:hAnsi="Arial" w:cs="Arial"/>
                <w:i/>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4B88DAE9" w14:textId="77777777" w:rsidR="000506CB" w:rsidRPr="008D2002" w:rsidRDefault="000506CB" w:rsidP="00093EEA">
            <w:pPr>
              <w:ind w:left="108"/>
              <w:jc w:val="center"/>
              <w:rPr>
                <w:rFonts w:ascii="Arial" w:hAnsi="Arial" w:cs="Arial"/>
                <w:i/>
              </w:rPr>
            </w:pPr>
          </w:p>
        </w:tc>
        <w:tc>
          <w:tcPr>
            <w:tcW w:w="2268" w:type="dxa"/>
            <w:tcBorders>
              <w:top w:val="single" w:sz="4" w:space="0" w:color="000000"/>
              <w:left w:val="single" w:sz="4" w:space="0" w:color="000000"/>
              <w:bottom w:val="single" w:sz="4" w:space="0" w:color="000000"/>
              <w:right w:val="single" w:sz="4" w:space="0" w:color="000000"/>
            </w:tcBorders>
          </w:tcPr>
          <w:p w14:paraId="5C43070B" w14:textId="77777777" w:rsidR="000506CB" w:rsidRPr="008D2002" w:rsidRDefault="000506CB" w:rsidP="00093EEA">
            <w:pPr>
              <w:ind w:left="108"/>
              <w:jc w:val="center"/>
              <w:rPr>
                <w:rFonts w:ascii="Arial" w:hAnsi="Arial" w:cs="Arial"/>
                <w:i/>
              </w:rPr>
            </w:pPr>
            <w:r w:rsidRPr="008D2002">
              <w:rPr>
                <w:rFonts w:ascii="Arial" w:hAnsi="Arial" w:cs="Arial"/>
                <w:i/>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12720824" w14:textId="77777777" w:rsidR="000506CB" w:rsidRPr="008D2002" w:rsidRDefault="000506CB" w:rsidP="00093EEA">
            <w:pPr>
              <w:ind w:left="108"/>
              <w:jc w:val="center"/>
              <w:rPr>
                <w:rFonts w:ascii="Arial" w:hAnsi="Arial" w:cs="Arial"/>
                <w:color w:val="00000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3BAF0A12" w14:textId="77777777" w:rsidR="000506CB" w:rsidRPr="008D2002" w:rsidRDefault="000506CB" w:rsidP="00093EEA">
            <w:pPr>
              <w:ind w:left="108"/>
              <w:jc w:val="center"/>
              <w:rPr>
                <w:rFonts w:ascii="Arial" w:hAnsi="Arial" w:cs="Arial"/>
                <w:color w:val="000000"/>
              </w:rPr>
            </w:pPr>
          </w:p>
        </w:tc>
        <w:tc>
          <w:tcPr>
            <w:tcW w:w="1318" w:type="dxa"/>
            <w:tcBorders>
              <w:top w:val="single" w:sz="4" w:space="0" w:color="000000"/>
              <w:left w:val="single" w:sz="4" w:space="0" w:color="000000"/>
              <w:bottom w:val="single" w:sz="4" w:space="0" w:color="000000"/>
              <w:right w:val="single" w:sz="4" w:space="0" w:color="000000"/>
            </w:tcBorders>
          </w:tcPr>
          <w:p w14:paraId="452228D5" w14:textId="77777777" w:rsidR="000506CB" w:rsidRPr="008D2002" w:rsidRDefault="000506CB" w:rsidP="00093EEA">
            <w:pPr>
              <w:ind w:left="108"/>
              <w:jc w:val="center"/>
              <w:rPr>
                <w:rFonts w:ascii="Arial" w:hAnsi="Arial" w:cs="Arial"/>
                <w:color w:val="000000"/>
              </w:rPr>
            </w:pPr>
          </w:p>
        </w:tc>
        <w:tc>
          <w:tcPr>
            <w:tcW w:w="1765" w:type="dxa"/>
            <w:tcBorders>
              <w:top w:val="single" w:sz="4" w:space="0" w:color="000000"/>
              <w:left w:val="single" w:sz="4" w:space="0" w:color="000000"/>
              <w:bottom w:val="single" w:sz="4" w:space="0" w:color="000000"/>
              <w:right w:val="single" w:sz="4" w:space="0" w:color="000000"/>
            </w:tcBorders>
          </w:tcPr>
          <w:p w14:paraId="4A855A7B" w14:textId="77777777" w:rsidR="000506CB" w:rsidRPr="008D2002" w:rsidRDefault="000506CB" w:rsidP="00093EEA">
            <w:pPr>
              <w:ind w:left="108"/>
              <w:jc w:val="center"/>
              <w:rPr>
                <w:rFonts w:ascii="Arial" w:hAnsi="Arial" w:cs="Arial"/>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78ECF81F" w14:textId="77777777" w:rsidR="000506CB" w:rsidRPr="008D2002" w:rsidRDefault="000506CB" w:rsidP="00093EEA">
            <w:pPr>
              <w:ind w:left="108"/>
              <w:jc w:val="center"/>
              <w:rPr>
                <w:rFonts w:ascii="Arial" w:hAnsi="Arial" w:cs="Arial"/>
                <w:color w:val="00000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5F7BC7E" w14:textId="77777777" w:rsidR="000506CB" w:rsidRPr="008D2002" w:rsidRDefault="000506CB" w:rsidP="00093EEA">
            <w:pPr>
              <w:ind w:left="108"/>
              <w:jc w:val="center"/>
              <w:rPr>
                <w:rFonts w:ascii="Arial" w:hAnsi="Arial" w:cs="Arial"/>
                <w:color w:val="000000"/>
              </w:rPr>
            </w:pPr>
          </w:p>
        </w:tc>
      </w:tr>
      <w:tr w:rsidR="000506CB" w:rsidRPr="008D2002" w14:paraId="35BD9C5A"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1748979" w14:textId="77777777" w:rsidR="000506CB" w:rsidRPr="008D2002" w:rsidRDefault="000506CB" w:rsidP="00093EEA">
            <w:pPr>
              <w:ind w:left="46"/>
              <w:jc w:val="center"/>
              <w:rPr>
                <w:rFonts w:ascii="Arial" w:hAnsi="Arial" w:cs="Arial"/>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CAA838" w14:textId="77777777" w:rsidR="000506CB" w:rsidRPr="008D2002" w:rsidRDefault="000506CB" w:rsidP="00093EEA">
            <w:pPr>
              <w:ind w:left="108"/>
              <w:rPr>
                <w:rFonts w:ascii="Arial" w:hAnsi="Arial" w:cs="Arial"/>
                <w:i/>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FA44E34" w14:textId="77777777" w:rsidR="000506CB" w:rsidRPr="008D2002" w:rsidRDefault="000506CB" w:rsidP="00093EEA">
            <w:pPr>
              <w:ind w:left="108"/>
              <w:jc w:val="center"/>
              <w:rPr>
                <w:rFonts w:ascii="Arial" w:eastAsia="Calibri" w:hAnsi="Arial" w:cs="Arial"/>
                <w:i/>
              </w:rPr>
            </w:pPr>
          </w:p>
        </w:tc>
        <w:tc>
          <w:tcPr>
            <w:tcW w:w="2268" w:type="dxa"/>
            <w:tcBorders>
              <w:top w:val="single" w:sz="4" w:space="0" w:color="000000"/>
              <w:left w:val="single" w:sz="4" w:space="0" w:color="000000"/>
              <w:bottom w:val="single" w:sz="4" w:space="0" w:color="000000"/>
              <w:right w:val="single" w:sz="4" w:space="0" w:color="000000"/>
            </w:tcBorders>
          </w:tcPr>
          <w:p w14:paraId="7D58DCE8" w14:textId="77777777" w:rsidR="000506CB" w:rsidRPr="00F304E6" w:rsidRDefault="000506CB" w:rsidP="00093EEA">
            <w:pPr>
              <w:ind w:left="108"/>
              <w:jc w:val="center"/>
              <w:rPr>
                <w:rFonts w:ascii="Arial" w:hAnsi="Arial" w:cs="Arial"/>
              </w:rPr>
            </w:pPr>
            <w:r w:rsidRPr="00F304E6">
              <w:rPr>
                <w:rFonts w:ascii="Arial" w:eastAsia="Calibri" w:hAnsi="Arial" w:cs="Arial"/>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551F9D13" w14:textId="77777777" w:rsidR="000506CB" w:rsidRPr="008D2002" w:rsidRDefault="000506CB" w:rsidP="00093EEA">
            <w:pPr>
              <w:ind w:left="108"/>
              <w:jc w:val="center"/>
              <w:rPr>
                <w:rFonts w:ascii="Arial" w:hAnsi="Arial" w:cs="Arial"/>
                <w:color w:val="00000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38D9D837" w14:textId="77777777" w:rsidR="000506CB" w:rsidRPr="008D2002" w:rsidRDefault="000506CB" w:rsidP="00093EEA">
            <w:pPr>
              <w:ind w:left="108"/>
              <w:jc w:val="center"/>
              <w:rPr>
                <w:rFonts w:ascii="Arial" w:hAnsi="Arial" w:cs="Arial"/>
                <w:color w:val="000000"/>
              </w:rPr>
            </w:pPr>
          </w:p>
        </w:tc>
        <w:tc>
          <w:tcPr>
            <w:tcW w:w="1318" w:type="dxa"/>
            <w:tcBorders>
              <w:top w:val="single" w:sz="4" w:space="0" w:color="000000"/>
              <w:left w:val="single" w:sz="4" w:space="0" w:color="000000"/>
              <w:bottom w:val="single" w:sz="4" w:space="0" w:color="000000"/>
              <w:right w:val="single" w:sz="4" w:space="0" w:color="000000"/>
            </w:tcBorders>
          </w:tcPr>
          <w:p w14:paraId="1848888E" w14:textId="77777777" w:rsidR="000506CB" w:rsidRPr="008D2002" w:rsidRDefault="000506CB" w:rsidP="00093EEA">
            <w:pPr>
              <w:ind w:left="108"/>
              <w:jc w:val="center"/>
              <w:rPr>
                <w:rFonts w:ascii="Arial" w:hAnsi="Arial" w:cs="Arial"/>
                <w:color w:val="000000"/>
              </w:rPr>
            </w:pPr>
          </w:p>
        </w:tc>
        <w:tc>
          <w:tcPr>
            <w:tcW w:w="1765" w:type="dxa"/>
            <w:tcBorders>
              <w:top w:val="single" w:sz="4" w:space="0" w:color="000000"/>
              <w:left w:val="single" w:sz="4" w:space="0" w:color="000000"/>
              <w:bottom w:val="single" w:sz="4" w:space="0" w:color="000000"/>
              <w:right w:val="single" w:sz="4" w:space="0" w:color="000000"/>
            </w:tcBorders>
          </w:tcPr>
          <w:p w14:paraId="31AB6982" w14:textId="77777777" w:rsidR="000506CB" w:rsidRPr="008D2002" w:rsidRDefault="000506CB" w:rsidP="00093EEA">
            <w:pPr>
              <w:ind w:left="108"/>
              <w:jc w:val="center"/>
              <w:rPr>
                <w:rFonts w:ascii="Arial" w:hAnsi="Arial" w:cs="Arial"/>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17FB635D" w14:textId="77777777" w:rsidR="000506CB" w:rsidRPr="008D2002" w:rsidRDefault="000506CB" w:rsidP="00093EEA">
            <w:pPr>
              <w:ind w:left="108"/>
              <w:jc w:val="center"/>
              <w:rPr>
                <w:rFonts w:ascii="Arial" w:hAnsi="Arial" w:cs="Arial"/>
                <w:color w:val="00000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21FB709" w14:textId="77777777" w:rsidR="000506CB" w:rsidRPr="008D2002" w:rsidRDefault="000506CB" w:rsidP="00093EEA">
            <w:pPr>
              <w:ind w:left="108"/>
              <w:jc w:val="center"/>
              <w:rPr>
                <w:rFonts w:ascii="Arial" w:hAnsi="Arial" w:cs="Arial"/>
                <w:color w:val="000000"/>
              </w:rPr>
            </w:pPr>
          </w:p>
        </w:tc>
      </w:tr>
      <w:tr w:rsidR="000506CB" w:rsidRPr="008D2002" w14:paraId="06577635" w14:textId="77777777"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623F87E" w14:textId="77777777" w:rsidR="000506CB" w:rsidRPr="008D2002" w:rsidRDefault="000506CB" w:rsidP="00093EEA">
            <w:pPr>
              <w:ind w:left="132"/>
              <w:jc w:val="center"/>
              <w:rPr>
                <w:rFonts w:ascii="Arial" w:hAnsi="Arial" w:cs="Arial"/>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00E4C5" w14:textId="77777777" w:rsidR="000506CB" w:rsidRPr="008D2002" w:rsidRDefault="000506CB" w:rsidP="00093EEA">
            <w:pPr>
              <w:ind w:left="108"/>
              <w:rPr>
                <w:rFonts w:ascii="Arial" w:hAnsi="Arial" w:cs="Arial"/>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56554217" w14:textId="77777777" w:rsidR="000506CB" w:rsidRPr="008D2002" w:rsidRDefault="000506CB" w:rsidP="00093EEA">
            <w:pPr>
              <w:ind w:left="108"/>
              <w:jc w:val="center"/>
              <w:rPr>
                <w:rFonts w:ascii="Arial" w:eastAsia="Calibri" w:hAnsi="Arial" w:cs="Arial"/>
                <w:b/>
                <w:i/>
              </w:rPr>
            </w:pPr>
          </w:p>
        </w:tc>
        <w:tc>
          <w:tcPr>
            <w:tcW w:w="2268" w:type="dxa"/>
            <w:tcBorders>
              <w:top w:val="single" w:sz="4" w:space="0" w:color="000000"/>
              <w:left w:val="single" w:sz="4" w:space="0" w:color="000000"/>
              <w:bottom w:val="single" w:sz="4" w:space="0" w:color="000000"/>
              <w:right w:val="single" w:sz="4" w:space="0" w:color="000000"/>
            </w:tcBorders>
          </w:tcPr>
          <w:p w14:paraId="1FD5552F" w14:textId="77777777" w:rsidR="000506CB" w:rsidRPr="008D2002" w:rsidRDefault="000506CB" w:rsidP="00093EEA">
            <w:pPr>
              <w:ind w:left="41"/>
              <w:jc w:val="center"/>
              <w:rPr>
                <w:rFonts w:ascii="Arial" w:hAnsi="Arial" w:cs="Arial"/>
                <w:color w:val="000000"/>
              </w:rPr>
            </w:pPr>
            <w:r w:rsidRPr="008D2002">
              <w:rPr>
                <w:rFonts w:ascii="Arial" w:hAnsi="Arial" w:cs="Arial"/>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5631A3F8" w14:textId="77777777" w:rsidR="000506CB" w:rsidRPr="008D2002" w:rsidRDefault="000506CB" w:rsidP="00093EEA">
            <w:pPr>
              <w:ind w:left="108"/>
              <w:jc w:val="center"/>
              <w:rPr>
                <w:rFonts w:ascii="Arial" w:hAnsi="Arial" w:cs="Arial"/>
                <w:color w:val="00000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496C4E44" w14:textId="77777777" w:rsidR="000506CB" w:rsidRPr="008D2002" w:rsidRDefault="000506CB" w:rsidP="00093EEA">
            <w:pPr>
              <w:ind w:left="108"/>
              <w:jc w:val="center"/>
              <w:rPr>
                <w:rFonts w:ascii="Arial" w:hAnsi="Arial" w:cs="Arial"/>
                <w:color w:val="000000"/>
              </w:rPr>
            </w:pPr>
          </w:p>
        </w:tc>
        <w:tc>
          <w:tcPr>
            <w:tcW w:w="1318" w:type="dxa"/>
            <w:tcBorders>
              <w:top w:val="single" w:sz="4" w:space="0" w:color="000000"/>
              <w:left w:val="single" w:sz="4" w:space="0" w:color="000000"/>
              <w:bottom w:val="single" w:sz="4" w:space="0" w:color="000000"/>
              <w:right w:val="single" w:sz="4" w:space="0" w:color="000000"/>
            </w:tcBorders>
          </w:tcPr>
          <w:p w14:paraId="5B035321" w14:textId="77777777" w:rsidR="000506CB" w:rsidRPr="008D2002" w:rsidRDefault="000506CB" w:rsidP="00093EEA">
            <w:pPr>
              <w:ind w:left="108"/>
              <w:jc w:val="center"/>
              <w:rPr>
                <w:rFonts w:ascii="Arial" w:hAnsi="Arial" w:cs="Arial"/>
                <w:color w:val="000000"/>
              </w:rPr>
            </w:pPr>
          </w:p>
        </w:tc>
        <w:tc>
          <w:tcPr>
            <w:tcW w:w="1765" w:type="dxa"/>
            <w:tcBorders>
              <w:top w:val="single" w:sz="4" w:space="0" w:color="000000"/>
              <w:left w:val="single" w:sz="4" w:space="0" w:color="000000"/>
              <w:bottom w:val="single" w:sz="4" w:space="0" w:color="000000"/>
              <w:right w:val="single" w:sz="4" w:space="0" w:color="000000"/>
            </w:tcBorders>
          </w:tcPr>
          <w:p w14:paraId="2998FD52" w14:textId="77777777" w:rsidR="000506CB" w:rsidRPr="008D2002" w:rsidRDefault="000506CB" w:rsidP="00093EEA">
            <w:pPr>
              <w:ind w:left="108"/>
              <w:jc w:val="center"/>
              <w:rPr>
                <w:rFonts w:ascii="Arial" w:hAnsi="Arial" w:cs="Arial"/>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6D3AEE94" w14:textId="77777777" w:rsidR="000506CB" w:rsidRPr="008D2002" w:rsidRDefault="000506CB" w:rsidP="00093EEA">
            <w:pPr>
              <w:ind w:left="108"/>
              <w:jc w:val="center"/>
              <w:rPr>
                <w:rFonts w:ascii="Arial" w:hAnsi="Arial" w:cs="Arial"/>
                <w:color w:val="00000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8DFA206" w14:textId="77777777" w:rsidR="000506CB" w:rsidRPr="008D2002" w:rsidRDefault="000506CB" w:rsidP="00093EEA">
            <w:pPr>
              <w:ind w:left="108"/>
              <w:jc w:val="center"/>
              <w:rPr>
                <w:rFonts w:ascii="Arial" w:hAnsi="Arial" w:cs="Arial"/>
                <w:color w:val="000000"/>
              </w:rPr>
            </w:pPr>
          </w:p>
        </w:tc>
      </w:tr>
    </w:tbl>
    <w:p w14:paraId="7C824732" w14:textId="77777777" w:rsidR="008D2002" w:rsidRDefault="008D2002" w:rsidP="000506CB">
      <w:pPr>
        <w:pStyle w:val="af2"/>
        <w:rPr>
          <w:rFonts w:ascii="Arial" w:hAnsi="Arial" w:cs="Arial"/>
        </w:rPr>
      </w:pPr>
    </w:p>
    <w:p w14:paraId="18937411" w14:textId="18756FA2" w:rsidR="000506CB" w:rsidRPr="008D2002" w:rsidRDefault="000506CB" w:rsidP="000506CB">
      <w:pPr>
        <w:pStyle w:val="af2"/>
        <w:rPr>
          <w:rFonts w:ascii="Arial" w:hAnsi="Arial" w:cs="Arial"/>
        </w:rPr>
      </w:pPr>
    </w:p>
    <w:p w14:paraId="6BD864C6" w14:textId="77777777" w:rsidR="000506CB" w:rsidRPr="008D2002" w:rsidRDefault="000506CB" w:rsidP="000506CB">
      <w:pPr>
        <w:pStyle w:val="af2"/>
        <w:rPr>
          <w:rFonts w:ascii="Arial" w:hAnsi="Arial" w:cs="Arial"/>
        </w:rPr>
      </w:pPr>
    </w:p>
    <w:tbl>
      <w:tblPr>
        <w:tblW w:w="15298" w:type="dxa"/>
        <w:tblInd w:w="-250" w:type="dxa"/>
        <w:tblLook w:val="04A0" w:firstRow="1" w:lastRow="0" w:firstColumn="1" w:lastColumn="0" w:noHBand="0" w:noVBand="1"/>
      </w:tblPr>
      <w:tblGrid>
        <w:gridCol w:w="10537"/>
        <w:gridCol w:w="2282"/>
        <w:gridCol w:w="2479"/>
      </w:tblGrid>
      <w:tr w:rsidR="00712900" w:rsidRPr="00754EA1" w14:paraId="02835BE8" w14:textId="77777777" w:rsidTr="00712900">
        <w:trPr>
          <w:trHeight w:val="933"/>
        </w:trPr>
        <w:tc>
          <w:tcPr>
            <w:tcW w:w="10537" w:type="dxa"/>
            <w:shd w:val="clear" w:color="auto" w:fill="auto"/>
          </w:tcPr>
          <w:p w14:paraId="1A830EEC" w14:textId="77777777" w:rsidR="00712900" w:rsidRDefault="00712900" w:rsidP="00E27ADD">
            <w:pPr>
              <w:widowControl w:val="0"/>
              <w:autoSpaceDE w:val="0"/>
              <w:autoSpaceDN w:val="0"/>
              <w:adjustRightInd w:val="0"/>
              <w:ind w:right="-2"/>
              <w:outlineLvl w:val="1"/>
              <w:rPr>
                <w:rFonts w:ascii="Arial" w:hAnsi="Arial" w:cs="Arial"/>
              </w:rPr>
            </w:pPr>
            <w:r>
              <w:rPr>
                <w:rFonts w:ascii="Arial" w:hAnsi="Arial" w:cs="Arial"/>
              </w:rPr>
              <w:t>Д</w:t>
            </w:r>
            <w:r w:rsidRPr="00754EA1">
              <w:rPr>
                <w:rFonts w:ascii="Arial" w:hAnsi="Arial" w:cs="Arial"/>
              </w:rPr>
              <w:t>олжность ли</w:t>
            </w:r>
            <w:r>
              <w:rPr>
                <w:rFonts w:ascii="Arial" w:hAnsi="Arial" w:cs="Arial"/>
              </w:rPr>
              <w:t>ца, ответственного за реализацию</w:t>
            </w:r>
          </w:p>
          <w:p w14:paraId="30E0403D" w14:textId="77777777" w:rsidR="00712900" w:rsidRPr="00754EA1" w:rsidRDefault="00712900" w:rsidP="00E27ADD">
            <w:pPr>
              <w:widowControl w:val="0"/>
              <w:autoSpaceDE w:val="0"/>
              <w:autoSpaceDN w:val="0"/>
              <w:adjustRightInd w:val="0"/>
              <w:ind w:right="-2"/>
              <w:outlineLvl w:val="1"/>
              <w:rPr>
                <w:rFonts w:ascii="Arial" w:hAnsi="Arial" w:cs="Arial"/>
              </w:rPr>
            </w:pPr>
            <w:r w:rsidRPr="00754EA1">
              <w:rPr>
                <w:rFonts w:ascii="Arial" w:hAnsi="Arial" w:cs="Arial"/>
              </w:rPr>
              <w:t>муниципальной программы</w:t>
            </w:r>
          </w:p>
          <w:p w14:paraId="260D2919" w14:textId="77777777" w:rsidR="00712900" w:rsidRPr="00754EA1" w:rsidRDefault="00712900" w:rsidP="00E27ADD">
            <w:pPr>
              <w:ind w:right="-2"/>
              <w:jc w:val="center"/>
              <w:outlineLvl w:val="1"/>
              <w:rPr>
                <w:rFonts w:ascii="Arial" w:hAnsi="Arial" w:cs="Arial"/>
                <w:sz w:val="20"/>
                <w:szCs w:val="20"/>
              </w:rPr>
            </w:pPr>
            <w:r w:rsidRPr="00754EA1">
              <w:rPr>
                <w:rFonts w:ascii="Arial" w:hAnsi="Arial" w:cs="Arial"/>
                <w:vertAlign w:val="superscript"/>
              </w:rPr>
              <w:t>______________________________________________</w:t>
            </w:r>
            <w:r>
              <w:rPr>
                <w:rFonts w:ascii="Arial" w:hAnsi="Arial" w:cs="Arial"/>
                <w:vertAlign w:val="superscript"/>
              </w:rPr>
              <w:t>______________________________________________________________________</w:t>
            </w:r>
            <w:r w:rsidRPr="00754EA1">
              <w:rPr>
                <w:rFonts w:ascii="Arial" w:hAnsi="Arial" w:cs="Arial"/>
                <w:vertAlign w:val="superscript"/>
              </w:rPr>
              <w:t xml:space="preserve">                                                                                                                                                                                                                                                      </w:t>
            </w:r>
            <w:r w:rsidRPr="00F304E6">
              <w:rPr>
                <w:rFonts w:ascii="Arial" w:hAnsi="Arial" w:cs="Arial"/>
                <w:color w:val="000000" w:themeColor="text1"/>
                <w:sz w:val="20"/>
                <w:szCs w:val="20"/>
              </w:rPr>
              <w:t>(наименование муниципальной программы)</w:t>
            </w:r>
          </w:p>
          <w:p w14:paraId="61EE5BC1" w14:textId="77777777" w:rsidR="00712900" w:rsidRPr="00754EA1" w:rsidRDefault="00712900" w:rsidP="00E27ADD">
            <w:pPr>
              <w:jc w:val="right"/>
              <w:rPr>
                <w:rFonts w:ascii="Arial" w:hAnsi="Arial" w:cs="Arial"/>
                <w:vertAlign w:val="superscript"/>
              </w:rPr>
            </w:pPr>
          </w:p>
        </w:tc>
        <w:tc>
          <w:tcPr>
            <w:tcW w:w="2282" w:type="dxa"/>
            <w:shd w:val="clear" w:color="auto" w:fill="auto"/>
          </w:tcPr>
          <w:p w14:paraId="1042D362" w14:textId="77777777" w:rsidR="00712900" w:rsidRPr="00754EA1" w:rsidRDefault="00712900" w:rsidP="00E27ADD">
            <w:pPr>
              <w:jc w:val="center"/>
              <w:rPr>
                <w:rFonts w:ascii="Arial" w:hAnsi="Arial" w:cs="Arial"/>
                <w:vertAlign w:val="superscript"/>
              </w:rPr>
            </w:pPr>
          </w:p>
          <w:p w14:paraId="6EB40907" w14:textId="77777777" w:rsidR="00712900" w:rsidRDefault="00712900" w:rsidP="00E27ADD">
            <w:pPr>
              <w:jc w:val="center"/>
              <w:rPr>
                <w:rFonts w:ascii="Arial" w:hAnsi="Arial" w:cs="Arial"/>
                <w:vertAlign w:val="superscript"/>
              </w:rPr>
            </w:pPr>
          </w:p>
          <w:p w14:paraId="0BCB34C0" w14:textId="77777777" w:rsidR="00712900" w:rsidRPr="00754EA1" w:rsidRDefault="00712900" w:rsidP="00E27ADD">
            <w:pPr>
              <w:rPr>
                <w:rFonts w:ascii="Arial" w:hAnsi="Arial" w:cs="Arial"/>
                <w:vertAlign w:val="superscript"/>
              </w:rPr>
            </w:pPr>
            <w:r w:rsidRPr="00754EA1">
              <w:rPr>
                <w:rFonts w:ascii="Arial" w:hAnsi="Arial" w:cs="Arial"/>
                <w:vertAlign w:val="superscript"/>
              </w:rPr>
              <w:t>_______________________</w:t>
            </w:r>
          </w:p>
          <w:p w14:paraId="0DB3701C" w14:textId="77777777" w:rsidR="00712900" w:rsidRPr="00754EA1" w:rsidRDefault="00712900" w:rsidP="00E27ADD">
            <w:pPr>
              <w:pStyle w:val="ConsPlusNormal"/>
              <w:ind w:right="-2" w:firstLine="851"/>
              <w:jc w:val="center"/>
              <w:outlineLvl w:val="1"/>
            </w:pPr>
            <w:r w:rsidRPr="00754EA1">
              <w:t>(подпись)</w:t>
            </w:r>
          </w:p>
          <w:p w14:paraId="37E0AB27" w14:textId="77777777" w:rsidR="00712900" w:rsidRPr="00754EA1" w:rsidRDefault="00712900" w:rsidP="00E27ADD">
            <w:pPr>
              <w:jc w:val="center"/>
              <w:rPr>
                <w:rFonts w:ascii="Arial" w:hAnsi="Arial" w:cs="Arial"/>
                <w:vertAlign w:val="superscript"/>
              </w:rPr>
            </w:pPr>
          </w:p>
        </w:tc>
        <w:tc>
          <w:tcPr>
            <w:tcW w:w="2479" w:type="dxa"/>
            <w:shd w:val="clear" w:color="auto" w:fill="auto"/>
          </w:tcPr>
          <w:p w14:paraId="4112CDDC" w14:textId="77777777" w:rsidR="00712900" w:rsidRPr="00754EA1" w:rsidRDefault="00712900" w:rsidP="00E27ADD">
            <w:pPr>
              <w:jc w:val="center"/>
              <w:rPr>
                <w:rFonts w:ascii="Arial" w:hAnsi="Arial" w:cs="Arial"/>
                <w:vertAlign w:val="superscript"/>
              </w:rPr>
            </w:pPr>
          </w:p>
          <w:p w14:paraId="097050D5" w14:textId="77777777" w:rsidR="00712900" w:rsidRDefault="00712900" w:rsidP="00E27ADD">
            <w:pPr>
              <w:jc w:val="center"/>
              <w:rPr>
                <w:rFonts w:ascii="Arial" w:hAnsi="Arial" w:cs="Arial"/>
                <w:vertAlign w:val="superscript"/>
              </w:rPr>
            </w:pPr>
          </w:p>
          <w:p w14:paraId="34D9C20A" w14:textId="77777777" w:rsidR="00712900" w:rsidRPr="00754EA1" w:rsidRDefault="00712900" w:rsidP="00E27ADD">
            <w:pPr>
              <w:rPr>
                <w:rFonts w:ascii="Arial" w:hAnsi="Arial" w:cs="Arial"/>
                <w:vertAlign w:val="superscript"/>
              </w:rPr>
            </w:pPr>
            <w:r w:rsidRPr="00754EA1">
              <w:rPr>
                <w:rFonts w:ascii="Arial" w:hAnsi="Arial" w:cs="Arial"/>
                <w:vertAlign w:val="superscript"/>
              </w:rPr>
              <w:t>_________________________</w:t>
            </w:r>
          </w:p>
          <w:p w14:paraId="20F5B820" w14:textId="77777777" w:rsidR="00712900" w:rsidRPr="00754EA1" w:rsidRDefault="00712900" w:rsidP="00E27ADD">
            <w:pPr>
              <w:pStyle w:val="ConsPlusNormal"/>
              <w:ind w:right="-2" w:firstLine="851"/>
              <w:jc w:val="center"/>
              <w:outlineLvl w:val="1"/>
            </w:pPr>
            <w:r w:rsidRPr="00754EA1">
              <w:t>(ФИО)</w:t>
            </w:r>
          </w:p>
          <w:p w14:paraId="0DA569D6" w14:textId="77777777" w:rsidR="00712900" w:rsidRPr="00754EA1" w:rsidRDefault="00712900" w:rsidP="00E27ADD">
            <w:pPr>
              <w:jc w:val="center"/>
              <w:rPr>
                <w:rFonts w:ascii="Arial" w:hAnsi="Arial" w:cs="Arial"/>
                <w:vertAlign w:val="superscript"/>
              </w:rPr>
            </w:pPr>
          </w:p>
          <w:p w14:paraId="1DD9F1CA" w14:textId="77777777" w:rsidR="00712900" w:rsidRPr="00754EA1" w:rsidRDefault="00712900" w:rsidP="00E27ADD">
            <w:pPr>
              <w:jc w:val="center"/>
              <w:rPr>
                <w:rFonts w:ascii="Arial" w:hAnsi="Arial" w:cs="Arial"/>
                <w:vertAlign w:val="superscript"/>
              </w:rPr>
            </w:pPr>
          </w:p>
          <w:p w14:paraId="4D1D8AF4" w14:textId="77777777" w:rsidR="00712900" w:rsidRPr="00754EA1" w:rsidRDefault="00712900" w:rsidP="00E27ADD">
            <w:pPr>
              <w:jc w:val="center"/>
              <w:rPr>
                <w:rFonts w:ascii="Arial" w:hAnsi="Arial" w:cs="Arial"/>
                <w:vertAlign w:val="superscript"/>
              </w:rPr>
            </w:pPr>
          </w:p>
          <w:p w14:paraId="016891CE" w14:textId="77777777" w:rsidR="00712900" w:rsidRDefault="00712900" w:rsidP="00E27ADD">
            <w:pPr>
              <w:jc w:val="center"/>
              <w:rPr>
                <w:rFonts w:ascii="Arial" w:hAnsi="Arial" w:cs="Arial"/>
                <w:vertAlign w:val="superscript"/>
              </w:rPr>
            </w:pPr>
          </w:p>
          <w:p w14:paraId="23AE332D" w14:textId="77777777" w:rsidR="00712900" w:rsidRDefault="00712900" w:rsidP="00E27ADD">
            <w:pPr>
              <w:jc w:val="center"/>
              <w:rPr>
                <w:rFonts w:ascii="Arial" w:hAnsi="Arial" w:cs="Arial"/>
                <w:vertAlign w:val="superscript"/>
              </w:rPr>
            </w:pPr>
          </w:p>
          <w:p w14:paraId="6CEE06AF" w14:textId="77777777" w:rsidR="00712900" w:rsidRPr="00754EA1" w:rsidRDefault="00712900" w:rsidP="00E27ADD">
            <w:pPr>
              <w:jc w:val="center"/>
              <w:rPr>
                <w:rFonts w:ascii="Arial" w:hAnsi="Arial" w:cs="Arial"/>
                <w:vertAlign w:val="superscript"/>
              </w:rPr>
            </w:pPr>
          </w:p>
        </w:tc>
      </w:tr>
    </w:tbl>
    <w:p w14:paraId="57064A6E" w14:textId="77777777" w:rsidR="000506CB" w:rsidRDefault="000506CB" w:rsidP="000506CB">
      <w:pPr>
        <w:pStyle w:val="af2"/>
        <w:rPr>
          <w:sz w:val="18"/>
          <w:szCs w:val="18"/>
        </w:rPr>
        <w:sectPr w:rsidR="000506CB" w:rsidSect="00093EEA">
          <w:pgSz w:w="16838" w:h="11905" w:orient="landscape"/>
          <w:pgMar w:top="1134" w:right="992" w:bottom="851" w:left="1134" w:header="709" w:footer="709" w:gutter="0"/>
          <w:pgNumType w:start="1"/>
          <w:cols w:space="708"/>
          <w:titlePg/>
          <w:docGrid w:linePitch="360"/>
        </w:sect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tblGrid>
      <w:tr w:rsidR="000506CB" w:rsidRPr="008D2002" w14:paraId="4842BE4E" w14:textId="77777777" w:rsidTr="005C0AB7">
        <w:tc>
          <w:tcPr>
            <w:tcW w:w="4499" w:type="dxa"/>
            <w:tcBorders>
              <w:top w:val="nil"/>
              <w:left w:val="nil"/>
              <w:bottom w:val="nil"/>
              <w:right w:val="nil"/>
            </w:tcBorders>
            <w:shd w:val="clear" w:color="auto" w:fill="auto"/>
          </w:tcPr>
          <w:tbl>
            <w:tblPr>
              <w:tblStyle w:val="af1"/>
              <w:tblpPr w:leftFromText="180" w:rightFromText="180" w:tblpX="-1139" w:tblpY="-463"/>
              <w:tblOverlap w:val="never"/>
              <w:tblW w:w="4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tblGrid>
            <w:tr w:rsidR="005C0AB7" w:rsidRPr="008D2002" w14:paraId="3B357778" w14:textId="77777777" w:rsidTr="005C0AB7">
              <w:tc>
                <w:tcPr>
                  <w:tcW w:w="4840" w:type="dxa"/>
                </w:tcPr>
                <w:p w14:paraId="276238C7"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lastRenderedPageBreak/>
                    <w:t>Приложение № 3</w:t>
                  </w:r>
                </w:p>
                <w:p w14:paraId="7E28E376"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t>к постановлению администрации</w:t>
                  </w:r>
                </w:p>
                <w:p w14:paraId="01AB166A"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t>муниципального образования</w:t>
                  </w:r>
                </w:p>
                <w:p w14:paraId="1B878D64" w14:textId="7E2D0D84" w:rsidR="005C0AB7" w:rsidRPr="008D2002" w:rsidRDefault="00C769C1" w:rsidP="005C0AB7">
                  <w:pPr>
                    <w:overflowPunct w:val="0"/>
                    <w:autoSpaceDE w:val="0"/>
                    <w:autoSpaceDN w:val="0"/>
                    <w:adjustRightInd w:val="0"/>
                    <w:jc w:val="center"/>
                    <w:textAlignment w:val="baseline"/>
                    <w:rPr>
                      <w:rFonts w:ascii="Arial" w:hAnsi="Arial" w:cs="Arial"/>
                    </w:rPr>
                  </w:pPr>
                  <w:r w:rsidRPr="008D2002">
                    <w:rPr>
                      <w:rFonts w:ascii="Arial" w:hAnsi="Arial" w:cs="Arial"/>
                    </w:rPr>
                    <w:t>Дубенский</w:t>
                  </w:r>
                  <w:r w:rsidR="005C0AB7" w:rsidRPr="008D2002">
                    <w:rPr>
                      <w:rFonts w:ascii="Arial" w:hAnsi="Arial" w:cs="Arial"/>
                    </w:rPr>
                    <w:t xml:space="preserve"> район</w:t>
                  </w:r>
                </w:p>
                <w:p w14:paraId="3A48079A" w14:textId="77777777" w:rsidR="005C0AB7" w:rsidRPr="008D2002" w:rsidRDefault="005C0AB7" w:rsidP="005C0AB7">
                  <w:pPr>
                    <w:overflowPunct w:val="0"/>
                    <w:autoSpaceDE w:val="0"/>
                    <w:autoSpaceDN w:val="0"/>
                    <w:adjustRightInd w:val="0"/>
                    <w:jc w:val="center"/>
                    <w:textAlignment w:val="baseline"/>
                    <w:rPr>
                      <w:rFonts w:ascii="Arial" w:hAnsi="Arial" w:cs="Arial"/>
                    </w:rPr>
                  </w:pPr>
                </w:p>
                <w:p w14:paraId="78587A5B" w14:textId="77777777" w:rsidR="005C0AB7" w:rsidRPr="008D2002" w:rsidRDefault="005C0AB7" w:rsidP="005C0AB7">
                  <w:pPr>
                    <w:overflowPunct w:val="0"/>
                    <w:autoSpaceDE w:val="0"/>
                    <w:autoSpaceDN w:val="0"/>
                    <w:adjustRightInd w:val="0"/>
                    <w:jc w:val="center"/>
                    <w:textAlignment w:val="baseline"/>
                    <w:rPr>
                      <w:rFonts w:ascii="Arial" w:hAnsi="Arial" w:cs="Arial"/>
                    </w:rPr>
                  </w:pPr>
                </w:p>
                <w:p w14:paraId="755AE5F9" w14:textId="77777777" w:rsidR="005C0AB7" w:rsidRPr="008D2002" w:rsidRDefault="005C0AB7" w:rsidP="005C0AB7">
                  <w:pPr>
                    <w:jc w:val="center"/>
                    <w:rPr>
                      <w:rFonts w:ascii="Arial" w:hAnsi="Arial" w:cs="Arial"/>
                    </w:rPr>
                  </w:pPr>
                  <w:r w:rsidRPr="008D2002">
                    <w:rPr>
                      <w:rFonts w:ascii="Arial" w:hAnsi="Arial" w:cs="Arial"/>
                    </w:rPr>
                    <w:t xml:space="preserve">от ____________  № _________   </w:t>
                  </w:r>
                </w:p>
              </w:tc>
            </w:tr>
          </w:tbl>
          <w:p w14:paraId="0D3513BC" w14:textId="77777777" w:rsidR="000506CB" w:rsidRPr="008D2002" w:rsidRDefault="000506CB" w:rsidP="005C0AB7">
            <w:pPr>
              <w:jc w:val="center"/>
              <w:rPr>
                <w:rFonts w:ascii="Arial" w:hAnsi="Arial" w:cs="Arial"/>
              </w:rPr>
            </w:pPr>
          </w:p>
        </w:tc>
      </w:tr>
    </w:tbl>
    <w:p w14:paraId="438B9A37" w14:textId="77777777" w:rsidR="000506CB" w:rsidRPr="008D2002" w:rsidRDefault="000506CB" w:rsidP="005C0AB7">
      <w:pPr>
        <w:jc w:val="center"/>
        <w:rPr>
          <w:rFonts w:ascii="Arial" w:hAnsi="Arial" w:cs="Arial"/>
        </w:rPr>
      </w:pPr>
    </w:p>
    <w:p w14:paraId="5DA80EB0" w14:textId="77777777" w:rsidR="000506CB" w:rsidRPr="008D2002" w:rsidRDefault="000506CB" w:rsidP="005C0AB7">
      <w:pPr>
        <w:jc w:val="center"/>
        <w:rPr>
          <w:rFonts w:ascii="Arial" w:hAnsi="Arial" w:cs="Arial"/>
          <w:b/>
        </w:rPr>
      </w:pPr>
    </w:p>
    <w:p w14:paraId="1348668F" w14:textId="77777777" w:rsidR="000506CB" w:rsidRPr="008D2002" w:rsidRDefault="000506CB" w:rsidP="000506CB">
      <w:pPr>
        <w:jc w:val="center"/>
        <w:rPr>
          <w:rFonts w:ascii="Arial" w:hAnsi="Arial" w:cs="Arial"/>
        </w:rPr>
      </w:pPr>
      <w:r w:rsidRPr="008D2002">
        <w:rPr>
          <w:rFonts w:ascii="Arial" w:hAnsi="Arial" w:cs="Arial"/>
        </w:rPr>
        <w:t xml:space="preserve">Паспорт  комплекса </w:t>
      </w:r>
      <w:proofErr w:type="gramStart"/>
      <w:r w:rsidRPr="008D2002">
        <w:rPr>
          <w:rFonts w:ascii="Arial" w:hAnsi="Arial" w:cs="Arial"/>
        </w:rPr>
        <w:t>процессных</w:t>
      </w:r>
      <w:proofErr w:type="gramEnd"/>
      <w:r w:rsidRPr="008D2002">
        <w:rPr>
          <w:rFonts w:ascii="Arial" w:hAnsi="Arial" w:cs="Arial"/>
        </w:rPr>
        <w:t xml:space="preserve"> </w:t>
      </w:r>
    </w:p>
    <w:p w14:paraId="5B932FA6" w14:textId="77777777" w:rsidR="000506CB" w:rsidRPr="008D2002" w:rsidRDefault="000506CB" w:rsidP="000506CB">
      <w:pPr>
        <w:jc w:val="center"/>
        <w:rPr>
          <w:rFonts w:ascii="Arial" w:hAnsi="Arial" w:cs="Arial"/>
        </w:rPr>
      </w:pPr>
      <w:r w:rsidRPr="008D2002">
        <w:rPr>
          <w:rFonts w:ascii="Arial" w:hAnsi="Arial" w:cs="Arial"/>
        </w:rPr>
        <w:t>мероприятий муниципальной программы</w:t>
      </w:r>
    </w:p>
    <w:p w14:paraId="3897D9E2" w14:textId="77777777" w:rsidR="000506CB" w:rsidRPr="008D2002" w:rsidRDefault="000506CB" w:rsidP="000506CB">
      <w:pPr>
        <w:jc w:val="center"/>
        <w:rPr>
          <w:rFonts w:ascii="Arial" w:hAnsi="Arial" w:cs="Arial"/>
        </w:rPr>
      </w:pPr>
    </w:p>
    <w:p w14:paraId="348E8021" w14:textId="77777777" w:rsidR="000506CB" w:rsidRPr="008D2002" w:rsidRDefault="000506CB" w:rsidP="000506CB">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6"/>
      </w:tblGrid>
      <w:tr w:rsidR="000506CB" w:rsidRPr="008D2002" w14:paraId="7DBBB1A1" w14:textId="77777777" w:rsidTr="00093EEA">
        <w:tc>
          <w:tcPr>
            <w:tcW w:w="4503" w:type="dxa"/>
            <w:shd w:val="clear" w:color="auto" w:fill="auto"/>
          </w:tcPr>
          <w:p w14:paraId="59D64156" w14:textId="77777777" w:rsidR="000506CB" w:rsidRPr="008D2002" w:rsidRDefault="000506CB" w:rsidP="00093EEA">
            <w:pPr>
              <w:jc w:val="both"/>
              <w:rPr>
                <w:rFonts w:ascii="Arial" w:hAnsi="Arial" w:cs="Arial"/>
              </w:rPr>
            </w:pPr>
            <w:r w:rsidRPr="008D2002">
              <w:rPr>
                <w:rFonts w:ascii="Arial" w:hAnsi="Arial" w:cs="Arial"/>
              </w:rPr>
              <w:t>Ответственный исполнитель (соисполнитель) комплекса процессных мероприятий</w:t>
            </w:r>
          </w:p>
        </w:tc>
        <w:tc>
          <w:tcPr>
            <w:tcW w:w="5066" w:type="dxa"/>
            <w:shd w:val="clear" w:color="auto" w:fill="auto"/>
          </w:tcPr>
          <w:p w14:paraId="0B9567CC" w14:textId="77777777" w:rsidR="000506CB" w:rsidRPr="008D2002" w:rsidRDefault="000506CB" w:rsidP="00093EEA">
            <w:pPr>
              <w:jc w:val="center"/>
              <w:rPr>
                <w:rFonts w:ascii="Arial" w:hAnsi="Arial" w:cs="Arial"/>
              </w:rPr>
            </w:pPr>
          </w:p>
        </w:tc>
      </w:tr>
      <w:tr w:rsidR="000506CB" w:rsidRPr="008D2002" w14:paraId="2E9B415F" w14:textId="77777777" w:rsidTr="00093EEA">
        <w:tc>
          <w:tcPr>
            <w:tcW w:w="4503" w:type="dxa"/>
            <w:shd w:val="clear" w:color="auto" w:fill="auto"/>
          </w:tcPr>
          <w:p w14:paraId="249A7A5B" w14:textId="77777777" w:rsidR="000506CB" w:rsidRPr="008D2002" w:rsidRDefault="000506CB" w:rsidP="00093EEA">
            <w:pPr>
              <w:jc w:val="both"/>
              <w:rPr>
                <w:rFonts w:ascii="Arial" w:hAnsi="Arial" w:cs="Arial"/>
              </w:rPr>
            </w:pPr>
            <w:r w:rsidRPr="008D2002">
              <w:rPr>
                <w:rFonts w:ascii="Arial" w:hAnsi="Arial" w:cs="Arial"/>
              </w:rPr>
              <w:t>Задачи комплекса процессных мероприятий программы</w:t>
            </w:r>
          </w:p>
        </w:tc>
        <w:tc>
          <w:tcPr>
            <w:tcW w:w="5066" w:type="dxa"/>
            <w:shd w:val="clear" w:color="auto" w:fill="auto"/>
          </w:tcPr>
          <w:p w14:paraId="5554BB1E" w14:textId="77777777" w:rsidR="000506CB" w:rsidRPr="008D2002" w:rsidRDefault="000506CB" w:rsidP="00093EEA">
            <w:pPr>
              <w:jc w:val="center"/>
              <w:rPr>
                <w:rFonts w:ascii="Arial" w:hAnsi="Arial" w:cs="Arial"/>
                <w:b/>
              </w:rPr>
            </w:pPr>
          </w:p>
        </w:tc>
      </w:tr>
      <w:tr w:rsidR="000506CB" w:rsidRPr="008D2002" w14:paraId="73B1A90E" w14:textId="77777777" w:rsidTr="00093EEA">
        <w:tc>
          <w:tcPr>
            <w:tcW w:w="4503" w:type="dxa"/>
            <w:shd w:val="clear" w:color="auto" w:fill="auto"/>
          </w:tcPr>
          <w:p w14:paraId="15279A54" w14:textId="77777777" w:rsidR="000506CB" w:rsidRPr="008D2002" w:rsidRDefault="000506CB" w:rsidP="00093EEA">
            <w:pPr>
              <w:jc w:val="both"/>
              <w:rPr>
                <w:rFonts w:ascii="Arial" w:hAnsi="Arial" w:cs="Arial"/>
              </w:rPr>
            </w:pPr>
            <w:r w:rsidRPr="008D2002">
              <w:rPr>
                <w:rFonts w:ascii="Arial" w:hAnsi="Arial" w:cs="Arial"/>
              </w:rPr>
              <w:t>Ожидаемый непосредственный результат</w:t>
            </w:r>
          </w:p>
        </w:tc>
        <w:tc>
          <w:tcPr>
            <w:tcW w:w="5066" w:type="dxa"/>
            <w:shd w:val="clear" w:color="auto" w:fill="auto"/>
          </w:tcPr>
          <w:p w14:paraId="2B584090" w14:textId="77777777" w:rsidR="000506CB" w:rsidRPr="008D2002" w:rsidRDefault="000506CB" w:rsidP="00093EEA">
            <w:pPr>
              <w:jc w:val="center"/>
              <w:rPr>
                <w:rFonts w:ascii="Arial" w:hAnsi="Arial" w:cs="Arial"/>
                <w:b/>
              </w:rPr>
            </w:pPr>
          </w:p>
        </w:tc>
      </w:tr>
      <w:tr w:rsidR="000506CB" w:rsidRPr="008D2002" w14:paraId="66998C51" w14:textId="77777777" w:rsidTr="00093EEA">
        <w:tc>
          <w:tcPr>
            <w:tcW w:w="4503" w:type="dxa"/>
            <w:shd w:val="clear" w:color="auto" w:fill="auto"/>
          </w:tcPr>
          <w:p w14:paraId="01AF68A3" w14:textId="77777777" w:rsidR="000506CB" w:rsidRPr="008D2002" w:rsidRDefault="000506CB" w:rsidP="00093EEA">
            <w:pPr>
              <w:jc w:val="both"/>
              <w:rPr>
                <w:rFonts w:ascii="Arial" w:hAnsi="Arial" w:cs="Arial"/>
              </w:rPr>
            </w:pPr>
            <w:r w:rsidRPr="008D2002">
              <w:rPr>
                <w:rFonts w:ascii="Arial" w:eastAsia="Arial Unicode MS" w:hAnsi="Arial" w:cs="Arial"/>
              </w:rPr>
              <w:t>Объемы финансового обеспечения за весь период реализации, тыс. рублей</w:t>
            </w:r>
          </w:p>
        </w:tc>
        <w:tc>
          <w:tcPr>
            <w:tcW w:w="5066" w:type="dxa"/>
            <w:shd w:val="clear" w:color="auto" w:fill="auto"/>
          </w:tcPr>
          <w:p w14:paraId="414DF414" w14:textId="77777777" w:rsidR="000506CB" w:rsidRPr="008D2002" w:rsidRDefault="000506CB" w:rsidP="00093EEA">
            <w:pPr>
              <w:jc w:val="center"/>
              <w:rPr>
                <w:rFonts w:ascii="Arial" w:hAnsi="Arial" w:cs="Arial"/>
                <w:b/>
              </w:rPr>
            </w:pPr>
          </w:p>
        </w:tc>
      </w:tr>
    </w:tbl>
    <w:p w14:paraId="2BA8E33B" w14:textId="77777777" w:rsidR="000506CB" w:rsidRPr="001E3676" w:rsidRDefault="000506CB" w:rsidP="000506CB">
      <w:pPr>
        <w:jc w:val="center"/>
        <w:rPr>
          <w:b/>
          <w:sz w:val="28"/>
          <w:szCs w:val="28"/>
        </w:rPr>
      </w:pPr>
    </w:p>
    <w:p w14:paraId="0922262E" w14:textId="77777777" w:rsidR="000506CB" w:rsidRDefault="000506CB" w:rsidP="000506CB">
      <w:pPr>
        <w:pStyle w:val="ConsPlusNormal"/>
        <w:ind w:right="-2" w:firstLine="851"/>
        <w:jc w:val="right"/>
        <w:outlineLvl w:val="1"/>
        <w:rPr>
          <w:rFonts w:ascii="PT Astra Serif" w:hAnsi="PT Astra Serif" w:cs="Times New Roman"/>
          <w:szCs w:val="22"/>
        </w:rPr>
      </w:pPr>
    </w:p>
    <w:p w14:paraId="7E1F5AB8" w14:textId="77777777" w:rsidR="000506CB" w:rsidRDefault="000506CB" w:rsidP="000506CB">
      <w:pPr>
        <w:pStyle w:val="ConsPlusNormal"/>
        <w:ind w:right="-2" w:firstLine="851"/>
        <w:jc w:val="right"/>
        <w:outlineLvl w:val="1"/>
        <w:rPr>
          <w:rFonts w:ascii="PT Astra Serif" w:hAnsi="PT Astra Serif" w:cs="Times New Roman"/>
          <w:szCs w:val="22"/>
        </w:rPr>
      </w:pPr>
    </w:p>
    <w:p w14:paraId="13E844E6" w14:textId="77777777" w:rsidR="000506CB" w:rsidRDefault="000506CB" w:rsidP="000506CB">
      <w:pPr>
        <w:pStyle w:val="ConsPlusNormal"/>
        <w:ind w:right="-2" w:firstLine="851"/>
        <w:jc w:val="right"/>
        <w:outlineLvl w:val="1"/>
        <w:rPr>
          <w:rFonts w:ascii="PT Astra Serif" w:hAnsi="PT Astra Serif" w:cs="Times New Roman"/>
          <w:szCs w:val="22"/>
        </w:rPr>
      </w:pPr>
    </w:p>
    <w:p w14:paraId="50A7EF5D" w14:textId="77777777" w:rsidR="000506CB" w:rsidRDefault="000506CB" w:rsidP="000506CB">
      <w:pPr>
        <w:pStyle w:val="ConsPlusNormal"/>
        <w:ind w:right="-2" w:firstLine="851"/>
        <w:jc w:val="right"/>
        <w:outlineLvl w:val="1"/>
        <w:rPr>
          <w:rFonts w:ascii="PT Astra Serif" w:hAnsi="PT Astra Serif" w:cs="Times New Roman"/>
          <w:szCs w:val="22"/>
        </w:rPr>
      </w:pPr>
    </w:p>
    <w:p w14:paraId="5596AB62" w14:textId="77777777" w:rsidR="000506CB" w:rsidRDefault="000506CB" w:rsidP="000506CB">
      <w:pPr>
        <w:pStyle w:val="ConsPlusNormal"/>
        <w:ind w:right="-2" w:firstLine="851"/>
        <w:jc w:val="right"/>
        <w:outlineLvl w:val="1"/>
        <w:rPr>
          <w:rFonts w:ascii="PT Astra Serif" w:hAnsi="PT Astra Serif" w:cs="Times New Roman"/>
          <w:szCs w:val="22"/>
        </w:rPr>
      </w:pPr>
    </w:p>
    <w:p w14:paraId="1039BE53" w14:textId="77777777" w:rsidR="000506CB" w:rsidRDefault="000506CB" w:rsidP="000506CB">
      <w:pPr>
        <w:pStyle w:val="ConsPlusNormal"/>
        <w:ind w:right="-2" w:firstLine="851"/>
        <w:jc w:val="right"/>
        <w:outlineLvl w:val="1"/>
        <w:rPr>
          <w:rFonts w:ascii="PT Astra Serif" w:hAnsi="PT Astra Serif" w:cs="Times New Roman"/>
          <w:szCs w:val="22"/>
        </w:rPr>
      </w:pPr>
    </w:p>
    <w:p w14:paraId="124722F6" w14:textId="77777777" w:rsidR="000506CB" w:rsidRDefault="000506CB" w:rsidP="000506CB">
      <w:pPr>
        <w:pStyle w:val="ConsPlusNormal"/>
        <w:ind w:right="-2" w:firstLine="851"/>
        <w:jc w:val="right"/>
        <w:outlineLvl w:val="1"/>
        <w:rPr>
          <w:rFonts w:ascii="PT Astra Serif" w:hAnsi="PT Astra Serif" w:cs="Times New Roman"/>
          <w:szCs w:val="22"/>
        </w:rPr>
      </w:pPr>
    </w:p>
    <w:p w14:paraId="4E1502AB" w14:textId="77777777" w:rsidR="000506CB" w:rsidRDefault="000506CB" w:rsidP="000506CB">
      <w:pPr>
        <w:pStyle w:val="ConsPlusNormal"/>
        <w:ind w:right="-2" w:firstLine="851"/>
        <w:jc w:val="right"/>
        <w:outlineLvl w:val="1"/>
        <w:rPr>
          <w:rFonts w:ascii="PT Astra Serif" w:hAnsi="PT Astra Serif" w:cs="Times New Roman"/>
          <w:szCs w:val="22"/>
        </w:rPr>
      </w:pPr>
    </w:p>
    <w:p w14:paraId="17144905" w14:textId="77777777" w:rsidR="000506CB" w:rsidRDefault="000506CB" w:rsidP="000506CB">
      <w:pPr>
        <w:pStyle w:val="ConsPlusNormal"/>
        <w:ind w:right="-2" w:firstLine="851"/>
        <w:jc w:val="right"/>
        <w:outlineLvl w:val="1"/>
        <w:rPr>
          <w:rFonts w:ascii="PT Astra Serif" w:hAnsi="PT Astra Serif" w:cs="Times New Roman"/>
          <w:szCs w:val="22"/>
        </w:rPr>
      </w:pPr>
    </w:p>
    <w:p w14:paraId="0041F1B4" w14:textId="77777777" w:rsidR="000506CB" w:rsidRDefault="000506CB" w:rsidP="000506CB">
      <w:pPr>
        <w:pStyle w:val="ConsPlusNormal"/>
        <w:ind w:right="-2" w:firstLine="851"/>
        <w:jc w:val="right"/>
        <w:outlineLvl w:val="1"/>
        <w:rPr>
          <w:rFonts w:ascii="PT Astra Serif" w:hAnsi="PT Astra Serif" w:cs="Times New Roman"/>
          <w:szCs w:val="22"/>
        </w:rPr>
      </w:pPr>
    </w:p>
    <w:p w14:paraId="7CE2324C" w14:textId="77777777" w:rsidR="000506CB" w:rsidRDefault="000506CB" w:rsidP="000506CB">
      <w:pPr>
        <w:pStyle w:val="ConsPlusNormal"/>
        <w:ind w:right="-2" w:firstLine="851"/>
        <w:jc w:val="right"/>
        <w:outlineLvl w:val="1"/>
        <w:rPr>
          <w:rFonts w:ascii="PT Astra Serif" w:hAnsi="PT Astra Serif" w:cs="Times New Roman"/>
          <w:szCs w:val="22"/>
        </w:rPr>
      </w:pPr>
    </w:p>
    <w:p w14:paraId="0CB07863" w14:textId="77777777" w:rsidR="000506CB" w:rsidRDefault="000506CB" w:rsidP="000506CB">
      <w:pPr>
        <w:pStyle w:val="ConsPlusNormal"/>
        <w:ind w:right="-2" w:firstLine="851"/>
        <w:jc w:val="right"/>
        <w:outlineLvl w:val="1"/>
        <w:rPr>
          <w:rFonts w:ascii="PT Astra Serif" w:hAnsi="PT Astra Serif" w:cs="Times New Roman"/>
          <w:szCs w:val="22"/>
        </w:rPr>
      </w:pPr>
    </w:p>
    <w:p w14:paraId="690729AE" w14:textId="77777777" w:rsidR="000506CB" w:rsidRDefault="000506CB" w:rsidP="000506CB">
      <w:pPr>
        <w:pStyle w:val="ConsPlusNormal"/>
        <w:ind w:right="-2" w:firstLine="851"/>
        <w:jc w:val="right"/>
        <w:outlineLvl w:val="1"/>
        <w:rPr>
          <w:rFonts w:ascii="PT Astra Serif" w:hAnsi="PT Astra Serif" w:cs="Times New Roman"/>
          <w:szCs w:val="22"/>
        </w:rPr>
      </w:pPr>
    </w:p>
    <w:p w14:paraId="52D6EF7F" w14:textId="77777777" w:rsidR="000506CB" w:rsidRDefault="000506CB" w:rsidP="000506CB">
      <w:pPr>
        <w:pStyle w:val="ConsPlusNormal"/>
        <w:ind w:right="-2" w:firstLine="851"/>
        <w:jc w:val="right"/>
        <w:outlineLvl w:val="1"/>
        <w:rPr>
          <w:rFonts w:ascii="PT Astra Serif" w:hAnsi="PT Astra Serif" w:cs="Times New Roman"/>
          <w:szCs w:val="22"/>
        </w:rPr>
      </w:pPr>
    </w:p>
    <w:p w14:paraId="1AAEBB92" w14:textId="77777777" w:rsidR="000506CB" w:rsidRDefault="000506CB" w:rsidP="000506CB">
      <w:pPr>
        <w:pStyle w:val="ConsPlusNormal"/>
        <w:ind w:right="-2" w:firstLine="851"/>
        <w:jc w:val="right"/>
        <w:outlineLvl w:val="1"/>
        <w:rPr>
          <w:rFonts w:ascii="PT Astra Serif" w:hAnsi="PT Astra Serif" w:cs="Times New Roman"/>
          <w:szCs w:val="22"/>
        </w:rPr>
      </w:pPr>
    </w:p>
    <w:p w14:paraId="3C5EA11D" w14:textId="77777777" w:rsidR="000506CB" w:rsidRDefault="000506CB" w:rsidP="000506CB">
      <w:pPr>
        <w:pStyle w:val="ConsPlusNormal"/>
        <w:ind w:right="-2" w:firstLine="851"/>
        <w:jc w:val="right"/>
        <w:outlineLvl w:val="1"/>
        <w:rPr>
          <w:rFonts w:ascii="PT Astra Serif" w:hAnsi="PT Astra Serif" w:cs="Times New Roman"/>
          <w:szCs w:val="22"/>
        </w:rPr>
      </w:pPr>
    </w:p>
    <w:p w14:paraId="15579D8B" w14:textId="77777777" w:rsidR="000506CB" w:rsidRDefault="000506CB" w:rsidP="000506CB">
      <w:pPr>
        <w:pStyle w:val="ConsPlusNormal"/>
        <w:ind w:right="-2" w:firstLine="851"/>
        <w:jc w:val="right"/>
        <w:outlineLvl w:val="1"/>
        <w:rPr>
          <w:rFonts w:ascii="PT Astra Serif" w:hAnsi="PT Astra Serif" w:cs="Times New Roman"/>
          <w:szCs w:val="22"/>
        </w:rPr>
      </w:pPr>
    </w:p>
    <w:p w14:paraId="5D43A653" w14:textId="77777777" w:rsidR="000506CB" w:rsidRDefault="000506CB" w:rsidP="000506CB">
      <w:pPr>
        <w:pStyle w:val="ConsPlusNormal"/>
        <w:ind w:right="-2" w:firstLine="851"/>
        <w:jc w:val="right"/>
        <w:outlineLvl w:val="1"/>
        <w:rPr>
          <w:rFonts w:ascii="PT Astra Serif" w:hAnsi="PT Astra Serif" w:cs="Times New Roman"/>
          <w:szCs w:val="22"/>
        </w:rPr>
      </w:pPr>
    </w:p>
    <w:p w14:paraId="0750AD46" w14:textId="77777777" w:rsidR="000506CB" w:rsidRDefault="000506CB" w:rsidP="000506CB">
      <w:pPr>
        <w:pStyle w:val="ConsPlusNormal"/>
        <w:ind w:right="-2" w:firstLine="851"/>
        <w:jc w:val="right"/>
        <w:outlineLvl w:val="1"/>
        <w:rPr>
          <w:rFonts w:ascii="PT Astra Serif" w:hAnsi="PT Astra Serif" w:cs="Times New Roman"/>
          <w:szCs w:val="22"/>
        </w:rPr>
      </w:pPr>
    </w:p>
    <w:p w14:paraId="3D141838" w14:textId="77777777" w:rsidR="000506CB" w:rsidRDefault="000506CB" w:rsidP="000506CB">
      <w:pPr>
        <w:pStyle w:val="ConsPlusNormal"/>
        <w:ind w:right="-2" w:firstLine="851"/>
        <w:jc w:val="right"/>
        <w:outlineLvl w:val="1"/>
        <w:rPr>
          <w:rFonts w:ascii="PT Astra Serif" w:hAnsi="PT Astra Serif" w:cs="Times New Roman"/>
          <w:szCs w:val="22"/>
        </w:rPr>
      </w:pPr>
    </w:p>
    <w:p w14:paraId="46F1E240" w14:textId="77777777" w:rsidR="000506CB" w:rsidRDefault="000506CB" w:rsidP="000506CB">
      <w:pPr>
        <w:pStyle w:val="ConsPlusNormal"/>
        <w:ind w:right="-2" w:firstLine="851"/>
        <w:jc w:val="right"/>
        <w:outlineLvl w:val="1"/>
        <w:rPr>
          <w:rFonts w:ascii="PT Astra Serif" w:hAnsi="PT Astra Serif" w:cs="Times New Roman"/>
          <w:szCs w:val="22"/>
        </w:rPr>
      </w:pPr>
    </w:p>
    <w:p w14:paraId="48819D26" w14:textId="77777777" w:rsidR="000506CB" w:rsidRDefault="000506CB" w:rsidP="000506CB">
      <w:pPr>
        <w:pStyle w:val="ConsPlusNormal"/>
        <w:ind w:right="-2" w:firstLine="851"/>
        <w:jc w:val="right"/>
        <w:outlineLvl w:val="1"/>
        <w:rPr>
          <w:rFonts w:ascii="PT Astra Serif" w:hAnsi="PT Astra Serif" w:cs="Times New Roman"/>
          <w:szCs w:val="22"/>
        </w:rPr>
      </w:pPr>
    </w:p>
    <w:p w14:paraId="2F7683DC" w14:textId="77777777" w:rsidR="000506CB" w:rsidRDefault="000506CB" w:rsidP="000506CB">
      <w:pPr>
        <w:pStyle w:val="ConsPlusNormal"/>
        <w:ind w:right="-2" w:firstLine="851"/>
        <w:jc w:val="right"/>
        <w:outlineLvl w:val="1"/>
        <w:rPr>
          <w:rFonts w:ascii="PT Astra Serif" w:hAnsi="PT Astra Serif" w:cs="Times New Roman"/>
          <w:szCs w:val="22"/>
        </w:rPr>
      </w:pPr>
    </w:p>
    <w:p w14:paraId="70AD6C94" w14:textId="77777777" w:rsidR="000506CB" w:rsidRDefault="000506CB" w:rsidP="000506CB">
      <w:pPr>
        <w:pStyle w:val="ConsPlusNormal"/>
        <w:ind w:right="-2" w:firstLine="851"/>
        <w:jc w:val="right"/>
        <w:outlineLvl w:val="1"/>
        <w:rPr>
          <w:rFonts w:ascii="PT Astra Serif" w:hAnsi="PT Astra Serif" w:cs="Times New Roman"/>
          <w:szCs w:val="22"/>
        </w:rPr>
      </w:pPr>
    </w:p>
    <w:p w14:paraId="482B6BEA" w14:textId="77777777" w:rsidR="000506CB" w:rsidRDefault="000506CB" w:rsidP="000506CB">
      <w:pPr>
        <w:pStyle w:val="ConsPlusNormal"/>
        <w:ind w:right="-2" w:firstLine="851"/>
        <w:jc w:val="right"/>
        <w:outlineLvl w:val="1"/>
        <w:rPr>
          <w:rFonts w:ascii="PT Astra Serif" w:hAnsi="PT Astra Serif" w:cs="Times New Roman"/>
          <w:szCs w:val="22"/>
        </w:rPr>
      </w:pPr>
    </w:p>
    <w:p w14:paraId="44D7DD7A" w14:textId="77777777" w:rsidR="000506CB" w:rsidRDefault="000506CB" w:rsidP="000506CB">
      <w:pPr>
        <w:pStyle w:val="ConsPlusNormal"/>
        <w:ind w:right="-2" w:firstLine="851"/>
        <w:jc w:val="right"/>
        <w:outlineLvl w:val="1"/>
        <w:rPr>
          <w:rFonts w:ascii="PT Astra Serif" w:hAnsi="PT Astra Serif" w:cs="Times New Roman"/>
          <w:szCs w:val="22"/>
        </w:rPr>
      </w:pPr>
    </w:p>
    <w:p w14:paraId="2858799F" w14:textId="77777777" w:rsidR="000506CB" w:rsidRDefault="000506CB" w:rsidP="000506CB">
      <w:pPr>
        <w:pStyle w:val="ConsPlusNormal"/>
        <w:ind w:right="-2" w:firstLine="851"/>
        <w:jc w:val="right"/>
        <w:outlineLvl w:val="1"/>
        <w:rPr>
          <w:rFonts w:ascii="PT Astra Serif" w:hAnsi="PT Astra Serif" w:cs="Times New Roman"/>
          <w:szCs w:val="22"/>
        </w:rPr>
      </w:pPr>
    </w:p>
    <w:p w14:paraId="653E9C9B" w14:textId="77777777" w:rsidR="000506CB" w:rsidRDefault="000506CB" w:rsidP="000506CB">
      <w:pPr>
        <w:pStyle w:val="ConsPlusNormal"/>
        <w:ind w:right="-2" w:firstLine="851"/>
        <w:jc w:val="right"/>
        <w:outlineLvl w:val="1"/>
        <w:rPr>
          <w:rFonts w:ascii="PT Astra Serif" w:hAnsi="PT Astra Serif" w:cs="Times New Roman"/>
          <w:szCs w:val="22"/>
        </w:rPr>
      </w:pPr>
    </w:p>
    <w:p w14:paraId="2E0AC9F7" w14:textId="77777777" w:rsidR="000506CB" w:rsidRDefault="000506CB" w:rsidP="000506CB">
      <w:pPr>
        <w:pStyle w:val="ConsPlusNormal"/>
        <w:ind w:right="-2" w:firstLine="851"/>
        <w:jc w:val="right"/>
        <w:outlineLvl w:val="1"/>
        <w:rPr>
          <w:rFonts w:ascii="PT Astra Serif" w:hAnsi="PT Astra Serif" w:cs="Times New Roman"/>
          <w:szCs w:val="22"/>
        </w:rPr>
      </w:pPr>
    </w:p>
    <w:p w14:paraId="6EF2D288" w14:textId="77777777" w:rsidR="000506CB" w:rsidRDefault="000506CB" w:rsidP="000506CB">
      <w:pPr>
        <w:pStyle w:val="ConsPlusNormal"/>
        <w:ind w:right="-2" w:firstLine="851"/>
        <w:jc w:val="right"/>
        <w:outlineLvl w:val="1"/>
        <w:rPr>
          <w:rFonts w:ascii="PT Astra Serif" w:hAnsi="PT Astra Serif" w:cs="Times New Roman"/>
          <w:szCs w:val="22"/>
        </w:rPr>
      </w:pPr>
    </w:p>
    <w:p w14:paraId="1678AD23" w14:textId="77777777" w:rsidR="000506CB" w:rsidRDefault="000506CB" w:rsidP="00712900">
      <w:pPr>
        <w:pStyle w:val="ConsPlusNormal"/>
        <w:ind w:right="-2" w:firstLine="0"/>
        <w:outlineLvl w:val="1"/>
        <w:rPr>
          <w:rFonts w:ascii="PT Astra Serif" w:hAnsi="PT Astra Serif" w:cs="Times New Roman"/>
          <w:szCs w:val="22"/>
        </w:rPr>
      </w:pPr>
    </w:p>
    <w:p w14:paraId="2E96DCE0" w14:textId="77777777" w:rsidR="000506CB" w:rsidRDefault="000506CB" w:rsidP="000506CB">
      <w:pPr>
        <w:pStyle w:val="ConsPlusNormal"/>
        <w:ind w:right="-2" w:firstLine="851"/>
        <w:jc w:val="right"/>
        <w:outlineLvl w:val="1"/>
        <w:rPr>
          <w:rFonts w:ascii="PT Astra Serif" w:hAnsi="PT Astra Serif" w:cs="Times New Roman"/>
          <w:szCs w:val="22"/>
        </w:rPr>
        <w:sectPr w:rsidR="000506CB" w:rsidSect="00093EEA">
          <w:headerReference w:type="first" r:id="rId15"/>
          <w:pgSz w:w="11905" w:h="16838"/>
          <w:pgMar w:top="992" w:right="851" w:bottom="1134" w:left="1701" w:header="709" w:footer="709" w:gutter="0"/>
          <w:cols w:space="708"/>
          <w:docGrid w:linePitch="360"/>
        </w:sectPr>
      </w:pPr>
    </w:p>
    <w:p w14:paraId="6CA449F3" w14:textId="77777777" w:rsidR="000506CB" w:rsidRPr="008D2002" w:rsidRDefault="000506CB" w:rsidP="000506CB">
      <w:pPr>
        <w:ind w:left="9072"/>
        <w:jc w:val="center"/>
        <w:rPr>
          <w:rFonts w:ascii="Arial" w:hAnsi="Arial" w:cs="Arial"/>
        </w:rPr>
      </w:pPr>
    </w:p>
    <w:tbl>
      <w:tblPr>
        <w:tblStyle w:val="af1"/>
        <w:tblW w:w="0" w:type="auto"/>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tblGrid>
      <w:tr w:rsidR="005C0AB7" w:rsidRPr="008D2002" w14:paraId="3FA190C0" w14:textId="77777777" w:rsidTr="005C0AB7">
        <w:tc>
          <w:tcPr>
            <w:tcW w:w="5039" w:type="dxa"/>
          </w:tcPr>
          <w:p w14:paraId="75B5E18A"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t>Приложение № 4</w:t>
            </w:r>
          </w:p>
          <w:p w14:paraId="5D9A6B7C"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t>к постановлению администрации</w:t>
            </w:r>
          </w:p>
          <w:p w14:paraId="081A53BC"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t>муниципального образования</w:t>
            </w:r>
          </w:p>
          <w:p w14:paraId="750B050C" w14:textId="5260C327" w:rsidR="005C0AB7" w:rsidRPr="008D2002" w:rsidRDefault="00C769C1" w:rsidP="005C0AB7">
            <w:pPr>
              <w:overflowPunct w:val="0"/>
              <w:autoSpaceDE w:val="0"/>
              <w:autoSpaceDN w:val="0"/>
              <w:adjustRightInd w:val="0"/>
              <w:jc w:val="center"/>
              <w:textAlignment w:val="baseline"/>
              <w:rPr>
                <w:rFonts w:ascii="Arial" w:hAnsi="Arial" w:cs="Arial"/>
              </w:rPr>
            </w:pPr>
            <w:r w:rsidRPr="008D2002">
              <w:rPr>
                <w:rFonts w:ascii="Arial" w:hAnsi="Arial" w:cs="Arial"/>
              </w:rPr>
              <w:t>Дубенский</w:t>
            </w:r>
            <w:r w:rsidR="005C0AB7" w:rsidRPr="008D2002">
              <w:rPr>
                <w:rFonts w:ascii="Arial" w:hAnsi="Arial" w:cs="Arial"/>
              </w:rPr>
              <w:t xml:space="preserve"> район</w:t>
            </w:r>
          </w:p>
          <w:p w14:paraId="42CD8E94" w14:textId="77777777" w:rsidR="005C0AB7" w:rsidRPr="008D2002" w:rsidRDefault="005C0AB7" w:rsidP="005C0AB7">
            <w:pPr>
              <w:overflowPunct w:val="0"/>
              <w:autoSpaceDE w:val="0"/>
              <w:autoSpaceDN w:val="0"/>
              <w:adjustRightInd w:val="0"/>
              <w:jc w:val="center"/>
              <w:textAlignment w:val="baseline"/>
              <w:rPr>
                <w:rFonts w:ascii="Arial" w:hAnsi="Arial" w:cs="Arial"/>
              </w:rPr>
            </w:pPr>
          </w:p>
          <w:p w14:paraId="62E388EC" w14:textId="77777777" w:rsidR="005C0AB7" w:rsidRPr="008D2002" w:rsidRDefault="005C0AB7" w:rsidP="005C0AB7">
            <w:pPr>
              <w:overflowPunct w:val="0"/>
              <w:autoSpaceDE w:val="0"/>
              <w:autoSpaceDN w:val="0"/>
              <w:adjustRightInd w:val="0"/>
              <w:jc w:val="center"/>
              <w:textAlignment w:val="baseline"/>
              <w:rPr>
                <w:rFonts w:ascii="Arial" w:hAnsi="Arial" w:cs="Arial"/>
              </w:rPr>
            </w:pPr>
          </w:p>
          <w:p w14:paraId="4E08B8AD" w14:textId="77777777" w:rsidR="005C0AB7" w:rsidRPr="008D2002" w:rsidRDefault="005C0AB7" w:rsidP="005C0AB7">
            <w:pPr>
              <w:keepNext/>
              <w:keepLines/>
              <w:ind w:right="-53"/>
              <w:jc w:val="center"/>
              <w:outlineLvl w:val="1"/>
              <w:rPr>
                <w:rFonts w:ascii="Arial" w:hAnsi="Arial" w:cs="Arial"/>
                <w:b/>
              </w:rPr>
            </w:pPr>
            <w:r w:rsidRPr="008D2002">
              <w:rPr>
                <w:rFonts w:ascii="Arial" w:hAnsi="Arial" w:cs="Arial"/>
              </w:rPr>
              <w:t>от ____________  № _________</w:t>
            </w:r>
          </w:p>
        </w:tc>
      </w:tr>
    </w:tbl>
    <w:p w14:paraId="343AEFAA" w14:textId="77777777" w:rsidR="005C0AB7" w:rsidRPr="008D2002" w:rsidRDefault="005C0AB7" w:rsidP="005C0AB7">
      <w:pPr>
        <w:keepNext/>
        <w:keepLines/>
        <w:ind w:left="10" w:right="-53" w:hanging="10"/>
        <w:jc w:val="both"/>
        <w:outlineLvl w:val="1"/>
        <w:rPr>
          <w:rFonts w:ascii="Arial" w:hAnsi="Arial" w:cs="Arial"/>
          <w:b/>
        </w:rPr>
      </w:pPr>
    </w:p>
    <w:p w14:paraId="54092566" w14:textId="77777777" w:rsidR="000506CB" w:rsidRPr="008D2002" w:rsidRDefault="000506CB" w:rsidP="000506CB">
      <w:pPr>
        <w:keepNext/>
        <w:keepLines/>
        <w:ind w:left="10" w:right="-53" w:hanging="10"/>
        <w:jc w:val="center"/>
        <w:outlineLvl w:val="1"/>
        <w:rPr>
          <w:rFonts w:ascii="Arial" w:hAnsi="Arial" w:cs="Arial"/>
        </w:rPr>
      </w:pPr>
      <w:r w:rsidRPr="008D2002">
        <w:rPr>
          <w:rFonts w:ascii="Arial" w:hAnsi="Arial" w:cs="Arial"/>
        </w:rPr>
        <w:t>Перечень мероприятий (результатов) комплекса процессных мероприятий</w:t>
      </w:r>
    </w:p>
    <w:p w14:paraId="7DEC8F52" w14:textId="77777777" w:rsidR="000506CB" w:rsidRPr="008D2002" w:rsidRDefault="000506CB" w:rsidP="000506CB">
      <w:pPr>
        <w:ind w:right="598"/>
        <w:jc w:val="center"/>
        <w:rPr>
          <w:rFonts w:ascii="Arial" w:hAnsi="Arial" w:cs="Arial"/>
        </w:rPr>
      </w:pPr>
      <w:r w:rsidRPr="008D2002">
        <w:rPr>
          <w:rFonts w:ascii="Arial" w:hAnsi="Arial" w:cs="Arial"/>
          <w:b/>
          <w:i/>
        </w:rPr>
        <w:t xml:space="preserve"> </w:t>
      </w:r>
    </w:p>
    <w:tbl>
      <w:tblPr>
        <w:tblW w:w="15168" w:type="dxa"/>
        <w:tblInd w:w="5" w:type="dxa"/>
        <w:tblCellMar>
          <w:top w:w="9" w:type="dxa"/>
          <w:left w:w="0" w:type="dxa"/>
          <w:right w:w="46" w:type="dxa"/>
        </w:tblCellMar>
        <w:tblLook w:val="04A0" w:firstRow="1" w:lastRow="0" w:firstColumn="1" w:lastColumn="0" w:noHBand="0" w:noVBand="1"/>
      </w:tblPr>
      <w:tblGrid>
        <w:gridCol w:w="495"/>
        <w:gridCol w:w="1959"/>
        <w:gridCol w:w="1879"/>
        <w:gridCol w:w="1538"/>
        <w:gridCol w:w="1114"/>
        <w:gridCol w:w="1716"/>
        <w:gridCol w:w="1352"/>
        <w:gridCol w:w="1457"/>
        <w:gridCol w:w="1885"/>
        <w:gridCol w:w="1773"/>
      </w:tblGrid>
      <w:tr w:rsidR="000506CB" w:rsidRPr="008D2002" w14:paraId="3BC6E028" w14:textId="77777777" w:rsidTr="00093EEA">
        <w:trPr>
          <w:trHeight w:val="334"/>
        </w:trPr>
        <w:tc>
          <w:tcPr>
            <w:tcW w:w="503" w:type="dxa"/>
            <w:vMerge w:val="restart"/>
            <w:tcBorders>
              <w:top w:val="single" w:sz="4" w:space="0" w:color="000000"/>
              <w:left w:val="single" w:sz="4" w:space="0" w:color="000000"/>
              <w:right w:val="single" w:sz="4" w:space="0" w:color="000000"/>
            </w:tcBorders>
            <w:shd w:val="clear" w:color="auto" w:fill="auto"/>
          </w:tcPr>
          <w:p w14:paraId="774331C0" w14:textId="77777777" w:rsidR="000506CB" w:rsidRPr="008D2002" w:rsidRDefault="000506CB" w:rsidP="00093EEA">
            <w:pPr>
              <w:ind w:left="110"/>
              <w:jc w:val="center"/>
              <w:rPr>
                <w:rFonts w:ascii="Arial" w:hAnsi="Arial" w:cs="Arial"/>
              </w:rPr>
            </w:pPr>
            <w:r w:rsidRPr="008D2002">
              <w:rPr>
                <w:rFonts w:ascii="Arial" w:hAnsi="Arial" w:cs="Arial"/>
              </w:rPr>
              <w:t>№</w:t>
            </w:r>
          </w:p>
          <w:p w14:paraId="67D8816B" w14:textId="77777777" w:rsidR="000506CB" w:rsidRPr="008D2002" w:rsidRDefault="000506CB" w:rsidP="00093EEA">
            <w:pPr>
              <w:ind w:left="110"/>
              <w:jc w:val="center"/>
              <w:rPr>
                <w:rFonts w:ascii="Arial" w:hAnsi="Arial" w:cs="Arial"/>
              </w:rPr>
            </w:pPr>
            <w:proofErr w:type="gramStart"/>
            <w:r w:rsidRPr="008D2002">
              <w:rPr>
                <w:rFonts w:ascii="Arial" w:hAnsi="Arial" w:cs="Arial"/>
              </w:rPr>
              <w:t>п</w:t>
            </w:r>
            <w:proofErr w:type="gramEnd"/>
            <w:r w:rsidRPr="008D2002">
              <w:rPr>
                <w:rFonts w:ascii="Arial" w:hAnsi="Arial" w:cs="Arial"/>
              </w:rPr>
              <w:t>/п</w:t>
            </w:r>
          </w:p>
        </w:tc>
        <w:tc>
          <w:tcPr>
            <w:tcW w:w="2138" w:type="dxa"/>
            <w:vMerge w:val="restart"/>
            <w:tcBorders>
              <w:top w:val="single" w:sz="4" w:space="0" w:color="000000"/>
              <w:left w:val="single" w:sz="4" w:space="0" w:color="000000"/>
              <w:right w:val="single" w:sz="4" w:space="0" w:color="000000"/>
            </w:tcBorders>
            <w:shd w:val="clear" w:color="auto" w:fill="auto"/>
          </w:tcPr>
          <w:p w14:paraId="77E9CAA6" w14:textId="77777777" w:rsidR="000506CB" w:rsidRPr="008D2002" w:rsidRDefault="000506CB" w:rsidP="00093EEA">
            <w:pPr>
              <w:jc w:val="center"/>
              <w:rPr>
                <w:rFonts w:ascii="Arial" w:hAnsi="Arial" w:cs="Arial"/>
              </w:rPr>
            </w:pPr>
            <w:r w:rsidRPr="008D2002">
              <w:rPr>
                <w:rFonts w:ascii="Arial" w:hAnsi="Arial" w:cs="Arial"/>
              </w:rPr>
              <w:t>Наименование мероприятия (результата)</w:t>
            </w:r>
          </w:p>
        </w:tc>
        <w:tc>
          <w:tcPr>
            <w:tcW w:w="1593" w:type="dxa"/>
            <w:tcBorders>
              <w:top w:val="single" w:sz="4" w:space="0" w:color="000000"/>
              <w:left w:val="single" w:sz="4" w:space="0" w:color="000000"/>
              <w:right w:val="single" w:sz="4" w:space="0" w:color="000000"/>
            </w:tcBorders>
          </w:tcPr>
          <w:p w14:paraId="5F1027E8" w14:textId="77777777" w:rsidR="000506CB" w:rsidRPr="008D2002" w:rsidRDefault="000506CB" w:rsidP="00093EEA">
            <w:pPr>
              <w:jc w:val="center"/>
              <w:rPr>
                <w:rFonts w:ascii="Arial" w:hAnsi="Arial" w:cs="Arial"/>
              </w:rPr>
            </w:pPr>
            <w:r w:rsidRPr="008D2002">
              <w:rPr>
                <w:rFonts w:ascii="Arial" w:hAnsi="Arial" w:cs="Arial"/>
              </w:rPr>
              <w:t xml:space="preserve">Ответственный исполнитель (соисполнитель, участник) </w:t>
            </w:r>
          </w:p>
        </w:tc>
        <w:tc>
          <w:tcPr>
            <w:tcW w:w="1353" w:type="dxa"/>
            <w:tcBorders>
              <w:top w:val="single" w:sz="4" w:space="0" w:color="000000"/>
              <w:left w:val="single" w:sz="4" w:space="0" w:color="000000"/>
              <w:right w:val="single" w:sz="4" w:space="0" w:color="000000"/>
            </w:tcBorders>
          </w:tcPr>
          <w:p w14:paraId="09D7D4D0" w14:textId="77777777" w:rsidR="000506CB" w:rsidRPr="008D2002" w:rsidRDefault="000506CB" w:rsidP="00093EEA">
            <w:pPr>
              <w:jc w:val="center"/>
              <w:rPr>
                <w:rFonts w:ascii="Arial" w:hAnsi="Arial" w:cs="Arial"/>
              </w:rPr>
            </w:pPr>
          </w:p>
        </w:tc>
        <w:tc>
          <w:tcPr>
            <w:tcW w:w="9581" w:type="dxa"/>
            <w:gridSpan w:val="6"/>
            <w:tcBorders>
              <w:top w:val="single" w:sz="4" w:space="0" w:color="000000"/>
              <w:left w:val="single" w:sz="4" w:space="0" w:color="000000"/>
              <w:bottom w:val="single" w:sz="4" w:space="0" w:color="000000"/>
              <w:right w:val="single" w:sz="4" w:space="0" w:color="000000"/>
            </w:tcBorders>
            <w:shd w:val="clear" w:color="auto" w:fill="auto"/>
          </w:tcPr>
          <w:p w14:paraId="380BE7C2" w14:textId="409B2D19" w:rsidR="000506CB" w:rsidRPr="008D2002" w:rsidRDefault="000506CB" w:rsidP="00093EEA">
            <w:pPr>
              <w:jc w:val="center"/>
              <w:rPr>
                <w:rFonts w:ascii="Arial" w:hAnsi="Arial" w:cs="Arial"/>
              </w:rPr>
            </w:pPr>
            <w:r w:rsidRPr="008D2002">
              <w:rPr>
                <w:rFonts w:ascii="Arial" w:hAnsi="Arial" w:cs="Arial"/>
              </w:rPr>
              <w:t>Объем финансового обеспечения (тыс.</w:t>
            </w:r>
            <w:r w:rsidR="008D2002">
              <w:rPr>
                <w:rFonts w:ascii="Arial" w:hAnsi="Arial" w:cs="Arial"/>
              </w:rPr>
              <w:t xml:space="preserve"> </w:t>
            </w:r>
            <w:r w:rsidRPr="008D2002">
              <w:rPr>
                <w:rFonts w:ascii="Arial" w:hAnsi="Arial" w:cs="Arial"/>
              </w:rPr>
              <w:t>руб.)</w:t>
            </w:r>
          </w:p>
        </w:tc>
      </w:tr>
      <w:tr w:rsidR="000506CB" w:rsidRPr="008D2002" w14:paraId="586B8AFA" w14:textId="77777777" w:rsidTr="00093EEA">
        <w:trPr>
          <w:trHeight w:val="276"/>
        </w:trPr>
        <w:tc>
          <w:tcPr>
            <w:tcW w:w="503" w:type="dxa"/>
            <w:vMerge/>
            <w:tcBorders>
              <w:left w:val="single" w:sz="4" w:space="0" w:color="000000"/>
              <w:right w:val="single" w:sz="4" w:space="0" w:color="000000"/>
            </w:tcBorders>
            <w:shd w:val="clear" w:color="auto" w:fill="auto"/>
          </w:tcPr>
          <w:p w14:paraId="579240D6" w14:textId="77777777" w:rsidR="000506CB" w:rsidRPr="008D2002" w:rsidRDefault="000506CB" w:rsidP="00093EEA">
            <w:pPr>
              <w:ind w:left="110"/>
              <w:jc w:val="center"/>
              <w:rPr>
                <w:rFonts w:ascii="Arial" w:hAnsi="Arial" w:cs="Arial"/>
              </w:rPr>
            </w:pPr>
          </w:p>
        </w:tc>
        <w:tc>
          <w:tcPr>
            <w:tcW w:w="2138" w:type="dxa"/>
            <w:vMerge/>
            <w:tcBorders>
              <w:left w:val="single" w:sz="4" w:space="0" w:color="000000"/>
              <w:right w:val="single" w:sz="4" w:space="0" w:color="000000"/>
            </w:tcBorders>
            <w:shd w:val="clear" w:color="auto" w:fill="auto"/>
          </w:tcPr>
          <w:p w14:paraId="20CE3792" w14:textId="77777777" w:rsidR="000506CB" w:rsidRPr="008D2002" w:rsidRDefault="000506CB" w:rsidP="00093EEA">
            <w:pPr>
              <w:jc w:val="center"/>
              <w:rPr>
                <w:rFonts w:ascii="Arial" w:hAnsi="Arial" w:cs="Arial"/>
              </w:rPr>
            </w:pPr>
          </w:p>
        </w:tc>
        <w:tc>
          <w:tcPr>
            <w:tcW w:w="1593" w:type="dxa"/>
            <w:tcBorders>
              <w:left w:val="single" w:sz="4" w:space="0" w:color="000000"/>
              <w:right w:val="single" w:sz="4" w:space="0" w:color="000000"/>
            </w:tcBorders>
          </w:tcPr>
          <w:p w14:paraId="2236B01C" w14:textId="77777777" w:rsidR="000506CB" w:rsidRPr="008D2002" w:rsidRDefault="000506CB" w:rsidP="00093EEA">
            <w:pPr>
              <w:ind w:left="168"/>
              <w:jc w:val="center"/>
              <w:rPr>
                <w:rFonts w:ascii="Arial" w:hAnsi="Arial" w:cs="Arial"/>
              </w:rPr>
            </w:pPr>
          </w:p>
        </w:tc>
        <w:tc>
          <w:tcPr>
            <w:tcW w:w="1353" w:type="dxa"/>
            <w:tcBorders>
              <w:left w:val="single" w:sz="4" w:space="0" w:color="000000"/>
              <w:right w:val="single" w:sz="4" w:space="0" w:color="000000"/>
            </w:tcBorders>
          </w:tcPr>
          <w:p w14:paraId="270EF45F" w14:textId="77777777" w:rsidR="000506CB" w:rsidRPr="008D2002" w:rsidRDefault="000506CB" w:rsidP="00093EEA">
            <w:pPr>
              <w:ind w:left="168"/>
              <w:jc w:val="center"/>
              <w:rPr>
                <w:rFonts w:ascii="Arial" w:hAnsi="Arial" w:cs="Arial"/>
              </w:rPr>
            </w:pPr>
            <w:r w:rsidRPr="008D2002">
              <w:rPr>
                <w:rFonts w:ascii="Arial" w:hAnsi="Arial" w:cs="Arial"/>
              </w:rPr>
              <w:t>Год реализации</w:t>
            </w:r>
          </w:p>
        </w:tc>
        <w:tc>
          <w:tcPr>
            <w:tcW w:w="1306" w:type="dxa"/>
            <w:vMerge w:val="restart"/>
            <w:tcBorders>
              <w:top w:val="single" w:sz="4" w:space="0" w:color="000000"/>
              <w:left w:val="single" w:sz="4" w:space="0" w:color="000000"/>
              <w:right w:val="single" w:sz="4" w:space="0" w:color="000000"/>
            </w:tcBorders>
            <w:shd w:val="clear" w:color="auto" w:fill="auto"/>
          </w:tcPr>
          <w:p w14:paraId="03C19DF5" w14:textId="77777777" w:rsidR="000506CB" w:rsidRPr="008D2002" w:rsidRDefault="000506CB" w:rsidP="00093EEA">
            <w:pPr>
              <w:ind w:left="168"/>
              <w:jc w:val="center"/>
              <w:rPr>
                <w:rFonts w:ascii="Arial" w:hAnsi="Arial" w:cs="Arial"/>
              </w:rPr>
            </w:pPr>
            <w:r w:rsidRPr="008D2002">
              <w:rPr>
                <w:rFonts w:ascii="Arial" w:hAnsi="Arial" w:cs="Arial"/>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14:paraId="35D57162" w14:textId="77777777" w:rsidR="000506CB" w:rsidRPr="008D2002" w:rsidRDefault="000506CB" w:rsidP="00093EEA">
            <w:pPr>
              <w:jc w:val="center"/>
              <w:rPr>
                <w:rFonts w:ascii="Arial" w:hAnsi="Arial" w:cs="Arial"/>
              </w:rPr>
            </w:pPr>
            <w:r w:rsidRPr="008D2002">
              <w:rPr>
                <w:rFonts w:ascii="Arial" w:hAnsi="Arial" w:cs="Arial"/>
              </w:rPr>
              <w:t>в том числе по источникам:</w:t>
            </w:r>
          </w:p>
        </w:tc>
      </w:tr>
      <w:tr w:rsidR="000506CB" w:rsidRPr="008D2002" w14:paraId="6F2A7D1E" w14:textId="77777777" w:rsidTr="00093EEA">
        <w:trPr>
          <w:trHeight w:val="595"/>
        </w:trPr>
        <w:tc>
          <w:tcPr>
            <w:tcW w:w="503" w:type="dxa"/>
            <w:vMerge/>
            <w:tcBorders>
              <w:left w:val="single" w:sz="4" w:space="0" w:color="000000"/>
              <w:bottom w:val="single" w:sz="4" w:space="0" w:color="000000"/>
              <w:right w:val="single" w:sz="4" w:space="0" w:color="000000"/>
            </w:tcBorders>
            <w:shd w:val="clear" w:color="auto" w:fill="auto"/>
          </w:tcPr>
          <w:p w14:paraId="30BF7283" w14:textId="77777777" w:rsidR="000506CB" w:rsidRPr="008D2002" w:rsidRDefault="000506CB" w:rsidP="00093EEA">
            <w:pPr>
              <w:ind w:left="110"/>
              <w:jc w:val="center"/>
              <w:rPr>
                <w:rFonts w:ascii="Arial" w:hAnsi="Arial" w:cs="Arial"/>
              </w:rPr>
            </w:pPr>
          </w:p>
        </w:tc>
        <w:tc>
          <w:tcPr>
            <w:tcW w:w="2138" w:type="dxa"/>
            <w:vMerge/>
            <w:tcBorders>
              <w:left w:val="single" w:sz="4" w:space="0" w:color="000000"/>
              <w:bottom w:val="single" w:sz="4" w:space="0" w:color="000000"/>
              <w:right w:val="single" w:sz="4" w:space="0" w:color="000000"/>
            </w:tcBorders>
            <w:shd w:val="clear" w:color="auto" w:fill="auto"/>
          </w:tcPr>
          <w:p w14:paraId="3B98CF53" w14:textId="77777777" w:rsidR="000506CB" w:rsidRPr="008D2002" w:rsidRDefault="000506CB" w:rsidP="00093EEA">
            <w:pPr>
              <w:jc w:val="center"/>
              <w:rPr>
                <w:rFonts w:ascii="Arial" w:hAnsi="Arial" w:cs="Arial"/>
              </w:rPr>
            </w:pPr>
          </w:p>
        </w:tc>
        <w:tc>
          <w:tcPr>
            <w:tcW w:w="1593" w:type="dxa"/>
            <w:tcBorders>
              <w:left w:val="single" w:sz="4" w:space="0" w:color="000000"/>
              <w:bottom w:val="single" w:sz="4" w:space="0" w:color="000000"/>
              <w:right w:val="single" w:sz="4" w:space="0" w:color="000000"/>
            </w:tcBorders>
          </w:tcPr>
          <w:p w14:paraId="705684C8" w14:textId="77777777" w:rsidR="000506CB" w:rsidRPr="008D2002" w:rsidRDefault="000506CB" w:rsidP="00093EEA">
            <w:pPr>
              <w:ind w:left="168"/>
              <w:jc w:val="center"/>
              <w:rPr>
                <w:rFonts w:ascii="Arial" w:hAnsi="Arial" w:cs="Arial"/>
              </w:rPr>
            </w:pPr>
          </w:p>
        </w:tc>
        <w:tc>
          <w:tcPr>
            <w:tcW w:w="1353" w:type="dxa"/>
            <w:tcBorders>
              <w:left w:val="single" w:sz="4" w:space="0" w:color="000000"/>
              <w:bottom w:val="single" w:sz="4" w:space="0" w:color="000000"/>
              <w:right w:val="single" w:sz="4" w:space="0" w:color="000000"/>
            </w:tcBorders>
          </w:tcPr>
          <w:p w14:paraId="4230E07F" w14:textId="77777777" w:rsidR="000506CB" w:rsidRPr="008D2002" w:rsidRDefault="000506CB" w:rsidP="00093EEA">
            <w:pPr>
              <w:ind w:left="168"/>
              <w:jc w:val="center"/>
              <w:rPr>
                <w:rFonts w:ascii="Arial" w:hAnsi="Arial" w:cs="Arial"/>
              </w:rPr>
            </w:pPr>
          </w:p>
        </w:tc>
        <w:tc>
          <w:tcPr>
            <w:tcW w:w="1306" w:type="dxa"/>
            <w:vMerge/>
            <w:tcBorders>
              <w:left w:val="single" w:sz="4" w:space="0" w:color="000000"/>
              <w:bottom w:val="single" w:sz="4" w:space="0" w:color="000000"/>
              <w:right w:val="single" w:sz="4" w:space="0" w:color="000000"/>
            </w:tcBorders>
            <w:shd w:val="clear" w:color="auto" w:fill="auto"/>
          </w:tcPr>
          <w:p w14:paraId="68213B15" w14:textId="77777777" w:rsidR="000506CB" w:rsidRPr="008D2002" w:rsidRDefault="000506CB" w:rsidP="00093EEA">
            <w:pPr>
              <w:ind w:left="168"/>
              <w:jc w:val="center"/>
              <w:rPr>
                <w:rFonts w:ascii="Arial" w:hAnsi="Arial" w:cs="Arial"/>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5DE47163" w14:textId="77777777" w:rsidR="000506CB" w:rsidRPr="008D2002" w:rsidRDefault="000506CB" w:rsidP="00093EEA">
            <w:pPr>
              <w:ind w:left="108"/>
              <w:jc w:val="center"/>
              <w:rPr>
                <w:rFonts w:ascii="Arial" w:hAnsi="Arial" w:cs="Arial"/>
              </w:rPr>
            </w:pPr>
            <w:r w:rsidRPr="008D2002">
              <w:rPr>
                <w:rFonts w:ascii="Arial" w:hAnsi="Arial" w:cs="Arial"/>
              </w:rPr>
              <w:t xml:space="preserve">Федеральный </w:t>
            </w:r>
          </w:p>
          <w:p w14:paraId="1FDEDE39" w14:textId="77777777" w:rsidR="000506CB" w:rsidRPr="008D2002" w:rsidRDefault="000506CB" w:rsidP="00093EEA">
            <w:pPr>
              <w:ind w:left="108"/>
              <w:jc w:val="center"/>
              <w:rPr>
                <w:rFonts w:ascii="Arial" w:hAnsi="Arial" w:cs="Arial"/>
              </w:rPr>
            </w:pPr>
            <w:r w:rsidRPr="008D2002">
              <w:rPr>
                <w:rFonts w:ascii="Arial" w:hAnsi="Arial" w:cs="Arial"/>
              </w:rPr>
              <w:t>бюджет</w:t>
            </w:r>
          </w:p>
        </w:tc>
        <w:tc>
          <w:tcPr>
            <w:tcW w:w="1556" w:type="dxa"/>
            <w:tcBorders>
              <w:top w:val="single" w:sz="4" w:space="0" w:color="000000"/>
              <w:left w:val="single" w:sz="4" w:space="0" w:color="000000"/>
              <w:bottom w:val="single" w:sz="4" w:space="0" w:color="000000"/>
              <w:right w:val="single" w:sz="4" w:space="0" w:color="000000"/>
            </w:tcBorders>
          </w:tcPr>
          <w:p w14:paraId="440002D4" w14:textId="77777777" w:rsidR="000506CB" w:rsidRPr="008D2002" w:rsidRDefault="000506CB" w:rsidP="00093EEA">
            <w:pPr>
              <w:jc w:val="center"/>
              <w:rPr>
                <w:rFonts w:ascii="Arial" w:hAnsi="Arial" w:cs="Arial"/>
              </w:rPr>
            </w:pPr>
            <w:r w:rsidRPr="008D2002">
              <w:rPr>
                <w:rFonts w:ascii="Arial" w:hAnsi="Arial" w:cs="Arial"/>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14:paraId="4F795BDA" w14:textId="0A59428A" w:rsidR="000506CB" w:rsidRPr="008D2002" w:rsidRDefault="000506CB" w:rsidP="00093EEA">
            <w:pPr>
              <w:jc w:val="center"/>
              <w:rPr>
                <w:rFonts w:ascii="Arial" w:hAnsi="Arial" w:cs="Arial"/>
              </w:rPr>
            </w:pPr>
            <w:r w:rsidRPr="008D2002">
              <w:rPr>
                <w:rFonts w:ascii="Arial" w:hAnsi="Arial" w:cs="Arial"/>
              </w:rPr>
              <w:t xml:space="preserve">Бюджет МО </w:t>
            </w:r>
            <w:r w:rsidR="00C769C1" w:rsidRPr="008D2002">
              <w:rPr>
                <w:rFonts w:ascii="Arial" w:hAnsi="Arial" w:cs="Arial"/>
              </w:rPr>
              <w:t xml:space="preserve">Дубенский </w:t>
            </w:r>
            <w:r w:rsidRPr="008D2002">
              <w:rPr>
                <w:rFonts w:ascii="Arial" w:hAnsi="Arial" w:cs="Arial"/>
              </w:rPr>
              <w:t>район</w:t>
            </w:r>
          </w:p>
        </w:tc>
        <w:tc>
          <w:tcPr>
            <w:tcW w:w="1872" w:type="dxa"/>
            <w:tcBorders>
              <w:top w:val="single" w:sz="4" w:space="0" w:color="000000"/>
              <w:left w:val="single" w:sz="4" w:space="0" w:color="000000"/>
              <w:bottom w:val="single" w:sz="4" w:space="0" w:color="000000"/>
              <w:right w:val="single" w:sz="4" w:space="0" w:color="000000"/>
            </w:tcBorders>
          </w:tcPr>
          <w:p w14:paraId="7DC5960E" w14:textId="77777777" w:rsidR="000506CB" w:rsidRPr="008D2002" w:rsidRDefault="000506CB" w:rsidP="00093EEA">
            <w:pPr>
              <w:jc w:val="center"/>
              <w:rPr>
                <w:rFonts w:ascii="Arial" w:hAnsi="Arial" w:cs="Arial"/>
              </w:rPr>
            </w:pPr>
            <w:r w:rsidRPr="008D2002">
              <w:rPr>
                <w:rFonts w:ascii="Arial" w:hAnsi="Arial" w:cs="Arial"/>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01A8B74" w14:textId="77777777" w:rsidR="000506CB" w:rsidRPr="008D2002" w:rsidRDefault="000506CB" w:rsidP="00093EEA">
            <w:pPr>
              <w:jc w:val="center"/>
              <w:rPr>
                <w:rFonts w:ascii="Arial" w:hAnsi="Arial" w:cs="Arial"/>
              </w:rPr>
            </w:pPr>
            <w:r w:rsidRPr="008D2002">
              <w:rPr>
                <w:rFonts w:ascii="Arial" w:hAnsi="Arial" w:cs="Arial"/>
              </w:rPr>
              <w:t xml:space="preserve">Внебюджетные </w:t>
            </w:r>
          </w:p>
          <w:p w14:paraId="35649810" w14:textId="77777777" w:rsidR="000506CB" w:rsidRPr="008D2002" w:rsidRDefault="000506CB" w:rsidP="00093EEA">
            <w:pPr>
              <w:jc w:val="center"/>
              <w:rPr>
                <w:rFonts w:ascii="Arial" w:hAnsi="Arial" w:cs="Arial"/>
              </w:rPr>
            </w:pPr>
            <w:r w:rsidRPr="008D2002">
              <w:rPr>
                <w:rFonts w:ascii="Arial" w:hAnsi="Arial" w:cs="Arial"/>
              </w:rPr>
              <w:t>средства</w:t>
            </w:r>
          </w:p>
        </w:tc>
      </w:tr>
      <w:tr w:rsidR="000506CB" w:rsidRPr="008D2002" w14:paraId="015269B7"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4C0EE9E6" w14:textId="77777777" w:rsidR="000506CB" w:rsidRPr="008D2002" w:rsidRDefault="000506CB" w:rsidP="00093EEA">
            <w:pPr>
              <w:ind w:left="43"/>
              <w:jc w:val="center"/>
              <w:rPr>
                <w:rFonts w:ascii="Arial" w:hAnsi="Arial" w:cs="Arial"/>
              </w:rPr>
            </w:pPr>
            <w:r w:rsidRPr="008D2002">
              <w:rPr>
                <w:rFonts w:ascii="Arial" w:hAnsi="Arial" w:cs="Arial"/>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732FFC16" w14:textId="77777777" w:rsidR="000506CB" w:rsidRPr="008D2002" w:rsidRDefault="000506CB" w:rsidP="00093EEA">
            <w:pPr>
              <w:ind w:left="44"/>
              <w:jc w:val="center"/>
              <w:rPr>
                <w:rFonts w:ascii="Arial" w:hAnsi="Arial" w:cs="Arial"/>
              </w:rPr>
            </w:pPr>
            <w:r w:rsidRPr="008D2002">
              <w:rPr>
                <w:rFonts w:ascii="Arial" w:hAnsi="Arial" w:cs="Arial"/>
              </w:rPr>
              <w:t>2</w:t>
            </w:r>
          </w:p>
        </w:tc>
        <w:tc>
          <w:tcPr>
            <w:tcW w:w="1593" w:type="dxa"/>
            <w:tcBorders>
              <w:top w:val="single" w:sz="4" w:space="0" w:color="000000"/>
              <w:left w:val="single" w:sz="4" w:space="0" w:color="000000"/>
              <w:bottom w:val="single" w:sz="4" w:space="0" w:color="000000"/>
              <w:right w:val="single" w:sz="4" w:space="0" w:color="000000"/>
            </w:tcBorders>
          </w:tcPr>
          <w:p w14:paraId="12E6C88A" w14:textId="77777777" w:rsidR="000506CB" w:rsidRPr="008D2002" w:rsidRDefault="000506CB" w:rsidP="00093EEA">
            <w:pPr>
              <w:ind w:left="103"/>
              <w:jc w:val="center"/>
              <w:rPr>
                <w:rFonts w:ascii="Arial"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3AA80304" w14:textId="77777777" w:rsidR="000506CB" w:rsidRPr="008D2002" w:rsidRDefault="000506CB" w:rsidP="00093EEA">
            <w:pPr>
              <w:ind w:left="103"/>
              <w:jc w:val="center"/>
              <w:rPr>
                <w:rFonts w:ascii="Arial" w:hAnsi="Arial" w:cs="Arial"/>
              </w:rPr>
            </w:pPr>
            <w:r w:rsidRPr="008D2002">
              <w:rPr>
                <w:rFonts w:ascii="Arial" w:hAnsi="Arial" w:cs="Arial"/>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A8882B9" w14:textId="77777777" w:rsidR="000506CB" w:rsidRPr="008D2002" w:rsidRDefault="000506CB" w:rsidP="00093EEA">
            <w:pPr>
              <w:ind w:left="46"/>
              <w:jc w:val="center"/>
              <w:rPr>
                <w:rFonts w:ascii="Arial" w:hAnsi="Arial" w:cs="Arial"/>
              </w:rPr>
            </w:pPr>
            <w:r w:rsidRPr="008D2002">
              <w:rPr>
                <w:rFonts w:ascii="Arial" w:hAnsi="Arial" w:cs="Arial"/>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420BDDFB" w14:textId="77777777" w:rsidR="000506CB" w:rsidRPr="008D2002" w:rsidRDefault="000506CB" w:rsidP="00093EEA">
            <w:pPr>
              <w:ind w:left="46"/>
              <w:jc w:val="center"/>
              <w:rPr>
                <w:rFonts w:ascii="Arial" w:hAnsi="Arial" w:cs="Arial"/>
              </w:rPr>
            </w:pPr>
            <w:r w:rsidRPr="008D2002">
              <w:rPr>
                <w:rFonts w:ascii="Arial" w:hAnsi="Arial" w:cs="Arial"/>
              </w:rPr>
              <w:t>5</w:t>
            </w:r>
          </w:p>
        </w:tc>
        <w:tc>
          <w:tcPr>
            <w:tcW w:w="1556" w:type="dxa"/>
            <w:tcBorders>
              <w:top w:val="single" w:sz="4" w:space="0" w:color="000000"/>
              <w:left w:val="single" w:sz="4" w:space="0" w:color="000000"/>
              <w:bottom w:val="single" w:sz="4" w:space="0" w:color="000000"/>
              <w:right w:val="single" w:sz="4" w:space="0" w:color="000000"/>
            </w:tcBorders>
          </w:tcPr>
          <w:p w14:paraId="5C4FB9CD" w14:textId="77777777" w:rsidR="000506CB" w:rsidRPr="008D2002" w:rsidRDefault="000506CB" w:rsidP="00093EEA">
            <w:pPr>
              <w:ind w:left="46"/>
              <w:jc w:val="center"/>
              <w:rPr>
                <w:rFonts w:ascii="Arial" w:hAnsi="Arial" w:cs="Arial"/>
              </w:rPr>
            </w:pPr>
            <w:r w:rsidRPr="008D2002">
              <w:rPr>
                <w:rFonts w:ascii="Arial" w:hAnsi="Arial" w:cs="Arial"/>
              </w:rPr>
              <w:t>6</w:t>
            </w:r>
          </w:p>
        </w:tc>
        <w:tc>
          <w:tcPr>
            <w:tcW w:w="1624" w:type="dxa"/>
            <w:tcBorders>
              <w:top w:val="single" w:sz="4" w:space="0" w:color="000000"/>
              <w:left w:val="single" w:sz="4" w:space="0" w:color="000000"/>
              <w:bottom w:val="single" w:sz="4" w:space="0" w:color="000000"/>
              <w:right w:val="single" w:sz="4" w:space="0" w:color="000000"/>
            </w:tcBorders>
          </w:tcPr>
          <w:p w14:paraId="7997E295" w14:textId="77777777" w:rsidR="000506CB" w:rsidRPr="008D2002" w:rsidRDefault="000506CB" w:rsidP="00093EEA">
            <w:pPr>
              <w:ind w:left="46"/>
              <w:jc w:val="center"/>
              <w:rPr>
                <w:rFonts w:ascii="Arial" w:hAnsi="Arial" w:cs="Arial"/>
              </w:rPr>
            </w:pPr>
            <w:r w:rsidRPr="008D2002">
              <w:rPr>
                <w:rFonts w:ascii="Arial" w:hAnsi="Arial" w:cs="Arial"/>
              </w:rPr>
              <w:t>7</w:t>
            </w:r>
          </w:p>
        </w:tc>
        <w:tc>
          <w:tcPr>
            <w:tcW w:w="1872" w:type="dxa"/>
            <w:tcBorders>
              <w:top w:val="single" w:sz="4" w:space="0" w:color="000000"/>
              <w:left w:val="single" w:sz="4" w:space="0" w:color="000000"/>
              <w:bottom w:val="single" w:sz="4" w:space="0" w:color="000000"/>
              <w:right w:val="single" w:sz="4" w:space="0" w:color="000000"/>
            </w:tcBorders>
          </w:tcPr>
          <w:p w14:paraId="52DC6AA9" w14:textId="77777777" w:rsidR="000506CB" w:rsidRPr="008D2002" w:rsidRDefault="000506CB" w:rsidP="00093EEA">
            <w:pPr>
              <w:ind w:left="46"/>
              <w:jc w:val="center"/>
              <w:rPr>
                <w:rFonts w:ascii="Arial" w:hAnsi="Arial" w:cs="Arial"/>
              </w:rPr>
            </w:pPr>
            <w:r w:rsidRPr="008D2002">
              <w:rPr>
                <w:rFonts w:ascii="Arial" w:hAnsi="Arial" w:cs="Arial"/>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6CF4AB09" w14:textId="77777777" w:rsidR="000506CB" w:rsidRPr="008D2002" w:rsidRDefault="000506CB" w:rsidP="00093EEA">
            <w:pPr>
              <w:ind w:left="41"/>
              <w:jc w:val="center"/>
              <w:rPr>
                <w:rFonts w:ascii="Arial" w:hAnsi="Arial" w:cs="Arial"/>
              </w:rPr>
            </w:pPr>
            <w:r w:rsidRPr="008D2002">
              <w:rPr>
                <w:rFonts w:ascii="Arial" w:hAnsi="Arial" w:cs="Arial"/>
              </w:rPr>
              <w:t>9</w:t>
            </w:r>
          </w:p>
        </w:tc>
      </w:tr>
      <w:tr w:rsidR="000506CB" w:rsidRPr="008D2002" w14:paraId="25A3BC29" w14:textId="77777777" w:rsidTr="00093EEA">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14:paraId="51AE4541" w14:textId="77777777" w:rsidR="000506CB" w:rsidRPr="00F304E6" w:rsidRDefault="000506CB" w:rsidP="00093EEA">
            <w:pPr>
              <w:ind w:left="41"/>
              <w:jc w:val="center"/>
              <w:rPr>
                <w:rFonts w:ascii="Arial" w:hAnsi="Arial" w:cs="Arial"/>
              </w:rPr>
            </w:pPr>
            <w:r w:rsidRPr="00F304E6">
              <w:rPr>
                <w:rFonts w:ascii="Arial" w:hAnsi="Arial" w:cs="Arial"/>
              </w:rPr>
              <w:t>Наименование задачи 1 комплекса процессных мероприятий</w:t>
            </w:r>
          </w:p>
        </w:tc>
      </w:tr>
      <w:tr w:rsidR="000506CB" w:rsidRPr="008D2002" w14:paraId="2251B4A1"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15764544" w14:textId="77777777" w:rsidR="000506CB" w:rsidRPr="00F304E6" w:rsidRDefault="000506CB" w:rsidP="00093EEA">
            <w:pPr>
              <w:ind w:left="46"/>
              <w:jc w:val="center"/>
              <w:rPr>
                <w:rFonts w:ascii="Arial" w:hAnsi="Arial" w:cs="Arial"/>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754C0968" w14:textId="77777777" w:rsidR="000506CB" w:rsidRPr="00F304E6" w:rsidRDefault="000506CB" w:rsidP="00093EEA">
            <w:pPr>
              <w:ind w:left="108"/>
              <w:rPr>
                <w:rFonts w:ascii="Arial" w:hAnsi="Arial" w:cs="Arial"/>
              </w:rPr>
            </w:pPr>
            <w:r w:rsidRPr="00F304E6">
              <w:rPr>
                <w:rFonts w:ascii="Arial" w:hAnsi="Arial" w:cs="Arial"/>
              </w:rPr>
              <w:t>Мероприятие (результат) 1.1</w:t>
            </w:r>
          </w:p>
        </w:tc>
        <w:tc>
          <w:tcPr>
            <w:tcW w:w="1593" w:type="dxa"/>
            <w:tcBorders>
              <w:top w:val="single" w:sz="4" w:space="0" w:color="000000"/>
              <w:left w:val="single" w:sz="4" w:space="0" w:color="000000"/>
              <w:bottom w:val="single" w:sz="4" w:space="0" w:color="000000"/>
              <w:right w:val="single" w:sz="4" w:space="0" w:color="000000"/>
            </w:tcBorders>
          </w:tcPr>
          <w:p w14:paraId="0111D478" w14:textId="77777777" w:rsidR="000506CB" w:rsidRPr="00F304E6" w:rsidRDefault="000506CB" w:rsidP="00093EEA">
            <w:pPr>
              <w:ind w:left="108"/>
              <w:jc w:val="center"/>
              <w:rPr>
                <w:rFonts w:ascii="Arial"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2410B279" w14:textId="77777777" w:rsidR="000506CB" w:rsidRPr="00F304E6" w:rsidRDefault="000506CB" w:rsidP="00093EEA">
            <w:pPr>
              <w:ind w:left="108"/>
              <w:jc w:val="center"/>
              <w:rPr>
                <w:rFonts w:ascii="Arial" w:hAnsi="Arial" w:cs="Arial"/>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F9B8C3F" w14:textId="77777777" w:rsidR="000506CB" w:rsidRPr="00F304E6" w:rsidRDefault="000506CB" w:rsidP="00093EEA">
            <w:pPr>
              <w:ind w:left="108"/>
              <w:jc w:val="center"/>
              <w:rPr>
                <w:rFonts w:ascii="Arial" w:hAnsi="Arial" w:cs="Arial"/>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7D602C61" w14:textId="77777777" w:rsidR="000506CB" w:rsidRPr="00F304E6" w:rsidRDefault="000506CB" w:rsidP="00093EEA">
            <w:pPr>
              <w:ind w:left="108"/>
              <w:jc w:val="cente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Pr>
          <w:p w14:paraId="6D93857A" w14:textId="77777777" w:rsidR="000506CB" w:rsidRPr="008D2002" w:rsidRDefault="000506CB" w:rsidP="00093EEA">
            <w:pPr>
              <w:ind w:left="108"/>
              <w:jc w:val="center"/>
              <w:rPr>
                <w:rFonts w:ascii="Arial" w:hAnsi="Arial" w:cs="Arial"/>
              </w:rPr>
            </w:pPr>
          </w:p>
        </w:tc>
        <w:tc>
          <w:tcPr>
            <w:tcW w:w="1624" w:type="dxa"/>
            <w:tcBorders>
              <w:top w:val="single" w:sz="4" w:space="0" w:color="000000"/>
              <w:left w:val="single" w:sz="4" w:space="0" w:color="000000"/>
              <w:bottom w:val="single" w:sz="4" w:space="0" w:color="000000"/>
              <w:right w:val="single" w:sz="4" w:space="0" w:color="000000"/>
            </w:tcBorders>
          </w:tcPr>
          <w:p w14:paraId="4F7481B2" w14:textId="77777777" w:rsidR="000506CB" w:rsidRPr="008D2002" w:rsidRDefault="000506CB" w:rsidP="00093EEA">
            <w:pPr>
              <w:ind w:left="108"/>
              <w:jc w:val="center"/>
              <w:rPr>
                <w:rFonts w:ascii="Arial" w:hAnsi="Arial" w:cs="Arial"/>
              </w:rPr>
            </w:pPr>
          </w:p>
        </w:tc>
        <w:tc>
          <w:tcPr>
            <w:tcW w:w="1872" w:type="dxa"/>
            <w:tcBorders>
              <w:top w:val="single" w:sz="4" w:space="0" w:color="000000"/>
              <w:left w:val="single" w:sz="4" w:space="0" w:color="000000"/>
              <w:bottom w:val="single" w:sz="4" w:space="0" w:color="000000"/>
              <w:right w:val="single" w:sz="4" w:space="0" w:color="000000"/>
            </w:tcBorders>
          </w:tcPr>
          <w:p w14:paraId="43A0648D" w14:textId="77777777" w:rsidR="000506CB" w:rsidRPr="008D2002" w:rsidRDefault="000506CB" w:rsidP="00093EEA">
            <w:pPr>
              <w:ind w:left="108"/>
              <w:jc w:val="center"/>
              <w:rPr>
                <w:rFonts w:ascii="Arial" w:hAnsi="Arial" w:cs="Arial"/>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7B3E5BB9" w14:textId="77777777" w:rsidR="000506CB" w:rsidRPr="008D2002" w:rsidRDefault="000506CB" w:rsidP="00093EEA">
            <w:pPr>
              <w:ind w:left="108"/>
              <w:jc w:val="center"/>
              <w:rPr>
                <w:rFonts w:ascii="Arial" w:hAnsi="Arial" w:cs="Arial"/>
              </w:rPr>
            </w:pPr>
          </w:p>
        </w:tc>
      </w:tr>
      <w:tr w:rsidR="000506CB" w:rsidRPr="008D2002" w14:paraId="662C054B" w14:textId="77777777" w:rsidTr="00093EEA">
        <w:trPr>
          <w:trHeight w:val="298"/>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338B5809" w14:textId="77777777" w:rsidR="000506CB" w:rsidRPr="00F304E6" w:rsidRDefault="000506CB" w:rsidP="00093EEA">
            <w:pPr>
              <w:ind w:left="46"/>
              <w:jc w:val="center"/>
              <w:rPr>
                <w:rFonts w:ascii="Arial" w:hAnsi="Arial" w:cs="Arial"/>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03BD190E" w14:textId="77777777" w:rsidR="000506CB" w:rsidRPr="00F304E6" w:rsidRDefault="000506CB" w:rsidP="00093EEA">
            <w:pPr>
              <w:jc w:val="center"/>
              <w:rPr>
                <w:rFonts w:ascii="Arial" w:hAnsi="Arial" w:cs="Arial"/>
                <w:spacing w:val="-2"/>
                <w:lang w:val="en-US"/>
              </w:rPr>
            </w:pPr>
          </w:p>
        </w:tc>
        <w:tc>
          <w:tcPr>
            <w:tcW w:w="1593" w:type="dxa"/>
            <w:tcBorders>
              <w:top w:val="single" w:sz="4" w:space="0" w:color="000000"/>
              <w:left w:val="single" w:sz="4" w:space="0" w:color="000000"/>
              <w:bottom w:val="single" w:sz="4" w:space="0" w:color="000000"/>
              <w:right w:val="single" w:sz="4" w:space="0" w:color="000000"/>
            </w:tcBorders>
          </w:tcPr>
          <w:p w14:paraId="0876E204" w14:textId="77777777" w:rsidR="000506CB" w:rsidRPr="00F304E6" w:rsidRDefault="000506CB" w:rsidP="00093EEA">
            <w:pPr>
              <w:jc w:val="center"/>
              <w:rPr>
                <w:rFonts w:ascii="Arial" w:eastAsia="Calibri"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53C96235" w14:textId="77777777" w:rsidR="000506CB" w:rsidRPr="00F304E6" w:rsidRDefault="000506CB" w:rsidP="00093EEA">
            <w:pPr>
              <w:jc w:val="center"/>
              <w:rPr>
                <w:rFonts w:ascii="Arial" w:hAnsi="Arial" w:cs="Arial"/>
                <w:spacing w:val="-2"/>
              </w:rPr>
            </w:pPr>
            <w:r w:rsidRPr="00F304E6">
              <w:rPr>
                <w:rFonts w:ascii="Arial" w:eastAsia="Calibri" w:hAnsi="Arial" w:cs="Arial"/>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FC97247" w14:textId="77777777" w:rsidR="000506CB" w:rsidRPr="00F304E6" w:rsidRDefault="000506CB" w:rsidP="00093EEA">
            <w:pPr>
              <w:jc w:val="center"/>
              <w:rPr>
                <w:rFonts w:ascii="Arial" w:hAnsi="Arial" w:cs="Arial"/>
                <w:spacing w:val="-2"/>
              </w:rPr>
            </w:pPr>
            <w:r w:rsidRPr="00F304E6">
              <w:rPr>
                <w:rFonts w:ascii="Arial" w:hAnsi="Arial" w:cs="Arial"/>
                <w:spacing w:val="-2"/>
              </w:rPr>
              <w:t>…</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1E3204A2" w14:textId="77777777" w:rsidR="000506CB" w:rsidRPr="00F304E6" w:rsidRDefault="000506CB" w:rsidP="00093EEA">
            <w:pPr>
              <w:jc w:val="center"/>
              <w:rPr>
                <w:rFonts w:ascii="Arial" w:eastAsia="Calibri" w:hAnsi="Arial" w:cs="Arial"/>
              </w:rPr>
            </w:pPr>
          </w:p>
        </w:tc>
        <w:tc>
          <w:tcPr>
            <w:tcW w:w="1556" w:type="dxa"/>
            <w:tcBorders>
              <w:top w:val="single" w:sz="4" w:space="0" w:color="000000"/>
              <w:left w:val="single" w:sz="4" w:space="0" w:color="000000"/>
              <w:bottom w:val="single" w:sz="4" w:space="0" w:color="000000"/>
              <w:right w:val="single" w:sz="4" w:space="0" w:color="000000"/>
            </w:tcBorders>
          </w:tcPr>
          <w:p w14:paraId="7FE8719F" w14:textId="77777777" w:rsidR="000506CB" w:rsidRPr="008D2002" w:rsidRDefault="000506CB" w:rsidP="00093EEA">
            <w:pPr>
              <w:ind w:left="108"/>
              <w:jc w:val="center"/>
              <w:rPr>
                <w:rFonts w:ascii="Arial" w:hAnsi="Arial" w:cs="Arial"/>
              </w:rPr>
            </w:pPr>
          </w:p>
        </w:tc>
        <w:tc>
          <w:tcPr>
            <w:tcW w:w="1624" w:type="dxa"/>
            <w:tcBorders>
              <w:top w:val="single" w:sz="4" w:space="0" w:color="000000"/>
              <w:left w:val="single" w:sz="4" w:space="0" w:color="000000"/>
              <w:bottom w:val="single" w:sz="4" w:space="0" w:color="000000"/>
              <w:right w:val="single" w:sz="4" w:space="0" w:color="000000"/>
            </w:tcBorders>
          </w:tcPr>
          <w:p w14:paraId="135BD880" w14:textId="77777777" w:rsidR="000506CB" w:rsidRPr="008D2002" w:rsidRDefault="000506CB" w:rsidP="00093EEA">
            <w:pPr>
              <w:ind w:left="108"/>
              <w:jc w:val="center"/>
              <w:rPr>
                <w:rFonts w:ascii="Arial" w:hAnsi="Arial" w:cs="Arial"/>
              </w:rPr>
            </w:pPr>
          </w:p>
        </w:tc>
        <w:tc>
          <w:tcPr>
            <w:tcW w:w="1872" w:type="dxa"/>
            <w:tcBorders>
              <w:top w:val="single" w:sz="4" w:space="0" w:color="000000"/>
              <w:left w:val="single" w:sz="4" w:space="0" w:color="000000"/>
              <w:bottom w:val="single" w:sz="4" w:space="0" w:color="000000"/>
              <w:right w:val="single" w:sz="4" w:space="0" w:color="000000"/>
            </w:tcBorders>
          </w:tcPr>
          <w:p w14:paraId="458D642A" w14:textId="77777777" w:rsidR="000506CB" w:rsidRPr="008D2002" w:rsidRDefault="000506CB" w:rsidP="00093EEA">
            <w:pPr>
              <w:ind w:left="108"/>
              <w:jc w:val="center"/>
              <w:rPr>
                <w:rFonts w:ascii="Arial" w:hAnsi="Arial" w:cs="Arial"/>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C488BE7" w14:textId="77777777" w:rsidR="000506CB" w:rsidRPr="008D2002" w:rsidRDefault="000506CB" w:rsidP="00093EEA">
            <w:pPr>
              <w:ind w:left="108"/>
              <w:jc w:val="center"/>
              <w:rPr>
                <w:rFonts w:ascii="Arial" w:hAnsi="Arial" w:cs="Arial"/>
              </w:rPr>
            </w:pPr>
          </w:p>
        </w:tc>
      </w:tr>
      <w:tr w:rsidR="000506CB" w:rsidRPr="008D2002" w14:paraId="1CA53CCA"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41D3E90F" w14:textId="77777777" w:rsidR="000506CB" w:rsidRPr="00F304E6" w:rsidRDefault="000506CB" w:rsidP="00093EEA">
            <w:pPr>
              <w:ind w:left="46"/>
              <w:jc w:val="center"/>
              <w:rPr>
                <w:rFonts w:ascii="Arial" w:hAnsi="Arial" w:cs="Arial"/>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79A0C3FB" w14:textId="77777777" w:rsidR="000506CB" w:rsidRPr="00F304E6" w:rsidRDefault="000506CB" w:rsidP="00093EEA">
            <w:pPr>
              <w:ind w:left="108"/>
              <w:rPr>
                <w:rFonts w:ascii="Arial" w:hAnsi="Arial" w:cs="Arial"/>
              </w:rPr>
            </w:pPr>
          </w:p>
        </w:tc>
        <w:tc>
          <w:tcPr>
            <w:tcW w:w="1593" w:type="dxa"/>
            <w:tcBorders>
              <w:top w:val="single" w:sz="4" w:space="0" w:color="000000"/>
              <w:left w:val="single" w:sz="4" w:space="0" w:color="000000"/>
              <w:bottom w:val="single" w:sz="4" w:space="0" w:color="000000"/>
              <w:right w:val="single" w:sz="4" w:space="0" w:color="000000"/>
            </w:tcBorders>
          </w:tcPr>
          <w:p w14:paraId="278B64BA" w14:textId="77777777" w:rsidR="000506CB" w:rsidRPr="00F304E6" w:rsidRDefault="000506CB" w:rsidP="00093EEA">
            <w:pPr>
              <w:ind w:left="108"/>
              <w:jc w:val="center"/>
              <w:rPr>
                <w:rFonts w:ascii="Arial"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29A406D1" w14:textId="77777777" w:rsidR="000506CB" w:rsidRPr="00F304E6" w:rsidRDefault="000506CB" w:rsidP="00093EEA">
            <w:pPr>
              <w:ind w:left="108"/>
              <w:jc w:val="center"/>
              <w:rPr>
                <w:rFonts w:ascii="Arial" w:hAnsi="Arial" w:cs="Arial"/>
              </w:rPr>
            </w:pPr>
            <w:r w:rsidRPr="00F304E6">
              <w:rPr>
                <w:rFonts w:ascii="Arial" w:hAnsi="Arial" w:cs="Arial"/>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4A65233" w14:textId="77777777" w:rsidR="000506CB" w:rsidRPr="00F304E6" w:rsidRDefault="000506CB" w:rsidP="00093EEA">
            <w:pPr>
              <w:ind w:left="108"/>
              <w:jc w:val="center"/>
              <w:rPr>
                <w:rFonts w:ascii="Arial" w:hAnsi="Arial" w:cs="Arial"/>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4BAC32F0" w14:textId="77777777" w:rsidR="000506CB" w:rsidRPr="00F304E6" w:rsidRDefault="000506CB" w:rsidP="00093EEA">
            <w:pPr>
              <w:ind w:left="108"/>
              <w:jc w:val="cente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Pr>
          <w:p w14:paraId="282AF4CF" w14:textId="77777777" w:rsidR="000506CB" w:rsidRPr="008D2002" w:rsidRDefault="000506CB" w:rsidP="00093EEA">
            <w:pPr>
              <w:ind w:left="108"/>
              <w:jc w:val="center"/>
              <w:rPr>
                <w:rFonts w:ascii="Arial" w:hAnsi="Arial" w:cs="Arial"/>
              </w:rPr>
            </w:pPr>
          </w:p>
        </w:tc>
        <w:tc>
          <w:tcPr>
            <w:tcW w:w="1624" w:type="dxa"/>
            <w:tcBorders>
              <w:top w:val="single" w:sz="4" w:space="0" w:color="000000"/>
              <w:left w:val="single" w:sz="4" w:space="0" w:color="000000"/>
              <w:bottom w:val="single" w:sz="4" w:space="0" w:color="000000"/>
              <w:right w:val="single" w:sz="4" w:space="0" w:color="000000"/>
            </w:tcBorders>
          </w:tcPr>
          <w:p w14:paraId="12FE77F4" w14:textId="77777777" w:rsidR="000506CB" w:rsidRPr="008D2002" w:rsidRDefault="000506CB" w:rsidP="00093EEA">
            <w:pPr>
              <w:ind w:left="108"/>
              <w:jc w:val="center"/>
              <w:rPr>
                <w:rFonts w:ascii="Arial" w:hAnsi="Arial" w:cs="Arial"/>
              </w:rPr>
            </w:pPr>
          </w:p>
        </w:tc>
        <w:tc>
          <w:tcPr>
            <w:tcW w:w="1872" w:type="dxa"/>
            <w:tcBorders>
              <w:top w:val="single" w:sz="4" w:space="0" w:color="000000"/>
              <w:left w:val="single" w:sz="4" w:space="0" w:color="000000"/>
              <w:bottom w:val="single" w:sz="4" w:space="0" w:color="000000"/>
              <w:right w:val="single" w:sz="4" w:space="0" w:color="000000"/>
            </w:tcBorders>
          </w:tcPr>
          <w:p w14:paraId="474C7B72" w14:textId="77777777" w:rsidR="000506CB" w:rsidRPr="008D2002" w:rsidRDefault="000506CB" w:rsidP="00093EEA">
            <w:pPr>
              <w:ind w:left="108"/>
              <w:jc w:val="center"/>
              <w:rPr>
                <w:rFonts w:ascii="Arial" w:hAnsi="Arial" w:cs="Arial"/>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C2899E8" w14:textId="77777777" w:rsidR="000506CB" w:rsidRPr="008D2002" w:rsidRDefault="000506CB" w:rsidP="00093EEA">
            <w:pPr>
              <w:ind w:left="108"/>
              <w:jc w:val="center"/>
              <w:rPr>
                <w:rFonts w:ascii="Arial" w:hAnsi="Arial" w:cs="Arial"/>
              </w:rPr>
            </w:pPr>
          </w:p>
        </w:tc>
      </w:tr>
      <w:tr w:rsidR="000506CB" w:rsidRPr="008D2002" w14:paraId="47751DF6"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0A19CD41" w14:textId="77777777" w:rsidR="000506CB" w:rsidRPr="00F304E6" w:rsidRDefault="000506CB" w:rsidP="00093EEA">
            <w:pPr>
              <w:ind w:left="46"/>
              <w:jc w:val="center"/>
              <w:rPr>
                <w:rFonts w:ascii="Arial" w:hAnsi="Arial" w:cs="Arial"/>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1AE3EF1D" w14:textId="77777777" w:rsidR="000506CB" w:rsidRPr="00F304E6" w:rsidRDefault="000506CB" w:rsidP="00093EEA">
            <w:pPr>
              <w:ind w:left="108"/>
              <w:rPr>
                <w:rFonts w:ascii="Arial" w:hAnsi="Arial" w:cs="Arial"/>
              </w:rPr>
            </w:pPr>
          </w:p>
        </w:tc>
        <w:tc>
          <w:tcPr>
            <w:tcW w:w="1593" w:type="dxa"/>
            <w:tcBorders>
              <w:top w:val="single" w:sz="4" w:space="0" w:color="000000"/>
              <w:left w:val="single" w:sz="4" w:space="0" w:color="000000"/>
              <w:bottom w:val="single" w:sz="4" w:space="0" w:color="000000"/>
              <w:right w:val="single" w:sz="4" w:space="0" w:color="000000"/>
            </w:tcBorders>
          </w:tcPr>
          <w:p w14:paraId="3558DD5D" w14:textId="77777777" w:rsidR="000506CB" w:rsidRPr="00F304E6" w:rsidRDefault="000506CB" w:rsidP="00093EEA">
            <w:pPr>
              <w:ind w:left="108"/>
              <w:jc w:val="center"/>
              <w:rPr>
                <w:rFonts w:ascii="Arial" w:eastAsia="Calibri"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2D310A9C" w14:textId="77777777" w:rsidR="000506CB" w:rsidRPr="00F304E6" w:rsidRDefault="000506CB" w:rsidP="00093EEA">
            <w:pPr>
              <w:ind w:left="108"/>
              <w:jc w:val="center"/>
              <w:rPr>
                <w:rFonts w:ascii="Arial" w:hAnsi="Arial" w:cs="Arial"/>
              </w:rPr>
            </w:pPr>
            <w:r w:rsidRPr="00F304E6">
              <w:rPr>
                <w:rFonts w:ascii="Arial" w:eastAsia="Calibri" w:hAnsi="Arial" w:cs="Arial"/>
              </w:rPr>
              <w:t>последний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D70C3A2" w14:textId="77777777" w:rsidR="000506CB" w:rsidRPr="00F304E6" w:rsidRDefault="000506CB" w:rsidP="00093EEA">
            <w:pPr>
              <w:ind w:left="108"/>
              <w:jc w:val="center"/>
              <w:rPr>
                <w:rFonts w:ascii="Arial" w:hAnsi="Arial" w:cs="Arial"/>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7A0E0A32" w14:textId="77777777" w:rsidR="000506CB" w:rsidRPr="00F304E6" w:rsidRDefault="000506CB" w:rsidP="00093EEA">
            <w:pPr>
              <w:ind w:left="108"/>
              <w:jc w:val="cente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Pr>
          <w:p w14:paraId="07AA1308" w14:textId="77777777" w:rsidR="000506CB" w:rsidRPr="008D2002" w:rsidRDefault="000506CB" w:rsidP="00093EEA">
            <w:pPr>
              <w:ind w:left="108"/>
              <w:jc w:val="center"/>
              <w:rPr>
                <w:rFonts w:ascii="Arial" w:hAnsi="Arial" w:cs="Arial"/>
              </w:rPr>
            </w:pPr>
          </w:p>
        </w:tc>
        <w:tc>
          <w:tcPr>
            <w:tcW w:w="1624" w:type="dxa"/>
            <w:tcBorders>
              <w:top w:val="single" w:sz="4" w:space="0" w:color="000000"/>
              <w:left w:val="single" w:sz="4" w:space="0" w:color="000000"/>
              <w:bottom w:val="single" w:sz="4" w:space="0" w:color="000000"/>
              <w:right w:val="single" w:sz="4" w:space="0" w:color="000000"/>
            </w:tcBorders>
          </w:tcPr>
          <w:p w14:paraId="22A8DEEB" w14:textId="77777777" w:rsidR="000506CB" w:rsidRPr="008D2002" w:rsidRDefault="000506CB" w:rsidP="00093EEA">
            <w:pPr>
              <w:ind w:left="108"/>
              <w:jc w:val="center"/>
              <w:rPr>
                <w:rFonts w:ascii="Arial" w:hAnsi="Arial" w:cs="Arial"/>
              </w:rPr>
            </w:pPr>
          </w:p>
        </w:tc>
        <w:tc>
          <w:tcPr>
            <w:tcW w:w="1872" w:type="dxa"/>
            <w:tcBorders>
              <w:top w:val="single" w:sz="4" w:space="0" w:color="000000"/>
              <w:left w:val="single" w:sz="4" w:space="0" w:color="000000"/>
              <w:bottom w:val="single" w:sz="4" w:space="0" w:color="000000"/>
              <w:right w:val="single" w:sz="4" w:space="0" w:color="000000"/>
            </w:tcBorders>
          </w:tcPr>
          <w:p w14:paraId="437C9C03" w14:textId="77777777" w:rsidR="000506CB" w:rsidRPr="008D2002" w:rsidRDefault="000506CB" w:rsidP="00093EEA">
            <w:pPr>
              <w:ind w:left="108"/>
              <w:jc w:val="center"/>
              <w:rPr>
                <w:rFonts w:ascii="Arial" w:hAnsi="Arial" w:cs="Arial"/>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1E79F33D" w14:textId="77777777" w:rsidR="000506CB" w:rsidRPr="008D2002" w:rsidRDefault="000506CB" w:rsidP="00093EEA">
            <w:pPr>
              <w:ind w:left="108"/>
              <w:jc w:val="center"/>
              <w:rPr>
                <w:rFonts w:ascii="Arial" w:hAnsi="Arial" w:cs="Arial"/>
              </w:rPr>
            </w:pPr>
          </w:p>
        </w:tc>
      </w:tr>
      <w:tr w:rsidR="000506CB" w:rsidRPr="008D2002" w14:paraId="00F24A56"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730B460C" w14:textId="77777777" w:rsidR="000506CB" w:rsidRPr="00F304E6" w:rsidRDefault="000506CB" w:rsidP="00093EEA">
            <w:pPr>
              <w:ind w:left="132"/>
              <w:jc w:val="center"/>
              <w:rPr>
                <w:rFonts w:ascii="Arial" w:hAnsi="Arial" w:cs="Arial"/>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128B38D7" w14:textId="77777777" w:rsidR="000506CB" w:rsidRPr="00F304E6" w:rsidRDefault="000506CB" w:rsidP="00093EEA">
            <w:pPr>
              <w:ind w:left="108"/>
              <w:rPr>
                <w:rFonts w:ascii="Arial" w:hAnsi="Arial" w:cs="Arial"/>
              </w:rPr>
            </w:pPr>
            <w:r w:rsidRPr="00F304E6">
              <w:rPr>
                <w:rFonts w:ascii="Arial" w:hAnsi="Arial" w:cs="Arial"/>
              </w:rPr>
              <w:t>Мероприятие (результат) 1.2</w:t>
            </w:r>
          </w:p>
        </w:tc>
        <w:tc>
          <w:tcPr>
            <w:tcW w:w="1593" w:type="dxa"/>
            <w:tcBorders>
              <w:top w:val="single" w:sz="4" w:space="0" w:color="000000"/>
              <w:left w:val="single" w:sz="4" w:space="0" w:color="000000"/>
              <w:bottom w:val="single" w:sz="4" w:space="0" w:color="000000"/>
              <w:right w:val="single" w:sz="4" w:space="0" w:color="000000"/>
            </w:tcBorders>
          </w:tcPr>
          <w:p w14:paraId="02105AF7" w14:textId="77777777" w:rsidR="000506CB" w:rsidRPr="00F304E6" w:rsidRDefault="000506CB" w:rsidP="00093EEA">
            <w:pPr>
              <w:ind w:left="108"/>
              <w:jc w:val="center"/>
              <w:rPr>
                <w:rFonts w:ascii="Arial"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487E5473" w14:textId="77777777" w:rsidR="000506CB" w:rsidRPr="00F304E6" w:rsidRDefault="000506CB" w:rsidP="00093EEA">
            <w:pPr>
              <w:ind w:left="108"/>
              <w:jc w:val="center"/>
              <w:rPr>
                <w:rFonts w:ascii="Arial" w:hAnsi="Arial" w:cs="Arial"/>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17AABC1" w14:textId="77777777" w:rsidR="000506CB" w:rsidRPr="00F304E6" w:rsidRDefault="000506CB" w:rsidP="00093EEA">
            <w:pPr>
              <w:ind w:left="108"/>
              <w:jc w:val="center"/>
              <w:rPr>
                <w:rFonts w:ascii="Arial" w:hAnsi="Arial" w:cs="Arial"/>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4A1BCBC7" w14:textId="77777777" w:rsidR="000506CB" w:rsidRPr="00F304E6" w:rsidRDefault="000506CB" w:rsidP="00093EEA">
            <w:pPr>
              <w:ind w:left="108"/>
              <w:jc w:val="cente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Pr>
          <w:p w14:paraId="276561C5" w14:textId="77777777" w:rsidR="000506CB" w:rsidRPr="008D2002" w:rsidRDefault="000506CB" w:rsidP="00093EEA">
            <w:pPr>
              <w:ind w:left="108"/>
              <w:jc w:val="center"/>
              <w:rPr>
                <w:rFonts w:ascii="Arial" w:hAnsi="Arial" w:cs="Arial"/>
              </w:rPr>
            </w:pPr>
          </w:p>
        </w:tc>
        <w:tc>
          <w:tcPr>
            <w:tcW w:w="1624" w:type="dxa"/>
            <w:tcBorders>
              <w:top w:val="single" w:sz="4" w:space="0" w:color="000000"/>
              <w:left w:val="single" w:sz="4" w:space="0" w:color="000000"/>
              <w:bottom w:val="single" w:sz="4" w:space="0" w:color="000000"/>
              <w:right w:val="single" w:sz="4" w:space="0" w:color="000000"/>
            </w:tcBorders>
          </w:tcPr>
          <w:p w14:paraId="77647930" w14:textId="77777777" w:rsidR="000506CB" w:rsidRPr="008D2002" w:rsidRDefault="000506CB" w:rsidP="00093EEA">
            <w:pPr>
              <w:ind w:left="108"/>
              <w:jc w:val="center"/>
              <w:rPr>
                <w:rFonts w:ascii="Arial" w:hAnsi="Arial" w:cs="Arial"/>
              </w:rPr>
            </w:pPr>
          </w:p>
        </w:tc>
        <w:tc>
          <w:tcPr>
            <w:tcW w:w="1872" w:type="dxa"/>
            <w:tcBorders>
              <w:top w:val="single" w:sz="4" w:space="0" w:color="000000"/>
              <w:left w:val="single" w:sz="4" w:space="0" w:color="000000"/>
              <w:bottom w:val="single" w:sz="4" w:space="0" w:color="000000"/>
              <w:right w:val="single" w:sz="4" w:space="0" w:color="000000"/>
            </w:tcBorders>
          </w:tcPr>
          <w:p w14:paraId="648A103C" w14:textId="77777777" w:rsidR="000506CB" w:rsidRPr="008D2002" w:rsidRDefault="000506CB" w:rsidP="00093EEA">
            <w:pPr>
              <w:ind w:left="108"/>
              <w:jc w:val="center"/>
              <w:rPr>
                <w:rFonts w:ascii="Arial" w:hAnsi="Arial" w:cs="Arial"/>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1F9DB9EC" w14:textId="77777777" w:rsidR="000506CB" w:rsidRPr="008D2002" w:rsidRDefault="000506CB" w:rsidP="00093EEA">
            <w:pPr>
              <w:ind w:left="108"/>
              <w:jc w:val="center"/>
              <w:rPr>
                <w:rFonts w:ascii="Arial" w:hAnsi="Arial" w:cs="Arial"/>
              </w:rPr>
            </w:pPr>
          </w:p>
        </w:tc>
      </w:tr>
      <w:tr w:rsidR="000506CB" w:rsidRPr="008D2002" w14:paraId="51FD2ABF"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6A1A702D" w14:textId="77777777" w:rsidR="000506CB" w:rsidRPr="00F304E6" w:rsidRDefault="000506CB" w:rsidP="00093EEA">
            <w:pPr>
              <w:ind w:left="132"/>
              <w:jc w:val="center"/>
              <w:rPr>
                <w:rFonts w:ascii="Arial" w:hAnsi="Arial" w:cs="Arial"/>
                <w:color w:val="00000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134E4B43" w14:textId="77777777" w:rsidR="000506CB" w:rsidRPr="00F304E6" w:rsidRDefault="000506CB" w:rsidP="00093EEA">
            <w:pPr>
              <w:ind w:left="108"/>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3DAA1145" w14:textId="77777777" w:rsidR="000506CB" w:rsidRPr="00F304E6" w:rsidRDefault="000506CB" w:rsidP="00093EEA">
            <w:pPr>
              <w:jc w:val="center"/>
              <w:rPr>
                <w:rFonts w:ascii="Arial" w:eastAsia="Calibri"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40656C4B" w14:textId="77777777" w:rsidR="000506CB" w:rsidRPr="00F304E6" w:rsidRDefault="000506CB" w:rsidP="00093EEA">
            <w:pPr>
              <w:jc w:val="center"/>
              <w:rPr>
                <w:rFonts w:ascii="Arial" w:hAnsi="Arial" w:cs="Arial"/>
                <w:spacing w:val="-2"/>
              </w:rPr>
            </w:pPr>
            <w:r w:rsidRPr="00F304E6">
              <w:rPr>
                <w:rFonts w:ascii="Arial" w:eastAsia="Calibri" w:hAnsi="Arial" w:cs="Arial"/>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DF84620" w14:textId="77777777" w:rsidR="000506CB" w:rsidRPr="00F304E6" w:rsidRDefault="000506CB" w:rsidP="00093EEA">
            <w:pPr>
              <w:ind w:left="108"/>
              <w:jc w:val="center"/>
              <w:rPr>
                <w:rFonts w:ascii="Arial" w:hAnsi="Arial" w:cs="Arial"/>
                <w:color w:val="00000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08A6FB0B" w14:textId="77777777" w:rsidR="000506CB" w:rsidRPr="00F304E6" w:rsidRDefault="000506CB" w:rsidP="00093EEA">
            <w:pPr>
              <w:ind w:left="108"/>
              <w:jc w:val="center"/>
              <w:rPr>
                <w:rFonts w:ascii="Arial" w:hAnsi="Arial" w:cs="Arial"/>
                <w:color w:val="000000"/>
              </w:rPr>
            </w:pPr>
          </w:p>
        </w:tc>
        <w:tc>
          <w:tcPr>
            <w:tcW w:w="1556" w:type="dxa"/>
            <w:tcBorders>
              <w:top w:val="single" w:sz="4" w:space="0" w:color="000000"/>
              <w:left w:val="single" w:sz="4" w:space="0" w:color="000000"/>
              <w:bottom w:val="single" w:sz="4" w:space="0" w:color="000000"/>
              <w:right w:val="single" w:sz="4" w:space="0" w:color="000000"/>
            </w:tcBorders>
          </w:tcPr>
          <w:p w14:paraId="08F97811" w14:textId="77777777" w:rsidR="000506CB" w:rsidRPr="008D2002" w:rsidRDefault="000506CB" w:rsidP="00093EEA">
            <w:pPr>
              <w:ind w:left="108"/>
              <w:jc w:val="center"/>
              <w:rPr>
                <w:rFonts w:ascii="Arial" w:hAnsi="Arial" w:cs="Arial"/>
                <w:color w:val="000000"/>
              </w:rPr>
            </w:pPr>
          </w:p>
        </w:tc>
        <w:tc>
          <w:tcPr>
            <w:tcW w:w="1624" w:type="dxa"/>
            <w:tcBorders>
              <w:top w:val="single" w:sz="4" w:space="0" w:color="000000"/>
              <w:left w:val="single" w:sz="4" w:space="0" w:color="000000"/>
              <w:bottom w:val="single" w:sz="4" w:space="0" w:color="000000"/>
              <w:right w:val="single" w:sz="4" w:space="0" w:color="000000"/>
            </w:tcBorders>
          </w:tcPr>
          <w:p w14:paraId="657FD7F3" w14:textId="77777777" w:rsidR="000506CB" w:rsidRPr="008D2002" w:rsidRDefault="000506CB" w:rsidP="00093EEA">
            <w:pPr>
              <w:ind w:left="108"/>
              <w:jc w:val="center"/>
              <w:rPr>
                <w:rFonts w:ascii="Arial" w:hAnsi="Arial" w:cs="Arial"/>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748C72D2" w14:textId="77777777" w:rsidR="000506CB" w:rsidRPr="008D2002" w:rsidRDefault="000506CB" w:rsidP="00093EEA">
            <w:pPr>
              <w:ind w:left="108"/>
              <w:jc w:val="center"/>
              <w:rPr>
                <w:rFonts w:ascii="Arial" w:hAnsi="Arial" w:cs="Arial"/>
                <w:color w:val="00000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4B1DD18F" w14:textId="77777777" w:rsidR="000506CB" w:rsidRPr="008D2002" w:rsidRDefault="000506CB" w:rsidP="00093EEA">
            <w:pPr>
              <w:ind w:left="108"/>
              <w:jc w:val="center"/>
              <w:rPr>
                <w:rFonts w:ascii="Arial" w:hAnsi="Arial" w:cs="Arial"/>
                <w:color w:val="000000"/>
              </w:rPr>
            </w:pPr>
          </w:p>
        </w:tc>
      </w:tr>
      <w:tr w:rsidR="000506CB" w:rsidRPr="008D2002" w14:paraId="56CBBB7A"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785DCC62" w14:textId="77777777" w:rsidR="000506CB" w:rsidRPr="00F304E6" w:rsidRDefault="000506CB" w:rsidP="00093EEA">
            <w:pPr>
              <w:ind w:left="132"/>
              <w:jc w:val="center"/>
              <w:rPr>
                <w:rFonts w:ascii="Arial" w:hAnsi="Arial" w:cs="Arial"/>
                <w:color w:val="00000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4176B420" w14:textId="77777777" w:rsidR="000506CB" w:rsidRPr="00F304E6" w:rsidRDefault="000506CB" w:rsidP="00093EEA">
            <w:pPr>
              <w:ind w:left="108"/>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01E91874" w14:textId="77777777" w:rsidR="000506CB" w:rsidRPr="00F304E6" w:rsidRDefault="000506CB" w:rsidP="00093EEA">
            <w:pPr>
              <w:ind w:left="108"/>
              <w:jc w:val="center"/>
              <w:rPr>
                <w:rFonts w:ascii="Arial"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665BD209" w14:textId="77777777" w:rsidR="000506CB" w:rsidRPr="00F304E6" w:rsidRDefault="000506CB" w:rsidP="00093EEA">
            <w:pPr>
              <w:ind w:left="108"/>
              <w:jc w:val="center"/>
              <w:rPr>
                <w:rFonts w:ascii="Arial" w:hAnsi="Arial" w:cs="Arial"/>
              </w:rPr>
            </w:pPr>
            <w:r w:rsidRPr="00F304E6">
              <w:rPr>
                <w:rFonts w:ascii="Arial" w:hAnsi="Arial" w:cs="Arial"/>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B959071" w14:textId="77777777" w:rsidR="000506CB" w:rsidRPr="00F304E6" w:rsidRDefault="000506CB" w:rsidP="00093EEA">
            <w:pPr>
              <w:ind w:left="108"/>
              <w:jc w:val="center"/>
              <w:rPr>
                <w:rFonts w:ascii="Arial" w:hAnsi="Arial" w:cs="Arial"/>
                <w:color w:val="00000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63D3227B" w14:textId="77777777" w:rsidR="000506CB" w:rsidRPr="00F304E6" w:rsidRDefault="000506CB" w:rsidP="00093EEA">
            <w:pPr>
              <w:ind w:left="108"/>
              <w:jc w:val="center"/>
              <w:rPr>
                <w:rFonts w:ascii="Arial" w:hAnsi="Arial" w:cs="Arial"/>
                <w:color w:val="000000"/>
              </w:rPr>
            </w:pPr>
          </w:p>
        </w:tc>
        <w:tc>
          <w:tcPr>
            <w:tcW w:w="1556" w:type="dxa"/>
            <w:tcBorders>
              <w:top w:val="single" w:sz="4" w:space="0" w:color="000000"/>
              <w:left w:val="single" w:sz="4" w:space="0" w:color="000000"/>
              <w:bottom w:val="single" w:sz="4" w:space="0" w:color="000000"/>
              <w:right w:val="single" w:sz="4" w:space="0" w:color="000000"/>
            </w:tcBorders>
          </w:tcPr>
          <w:p w14:paraId="35DEA406" w14:textId="77777777" w:rsidR="000506CB" w:rsidRPr="008D2002" w:rsidRDefault="000506CB" w:rsidP="00093EEA">
            <w:pPr>
              <w:ind w:left="108"/>
              <w:jc w:val="center"/>
              <w:rPr>
                <w:rFonts w:ascii="Arial" w:hAnsi="Arial" w:cs="Arial"/>
                <w:color w:val="000000"/>
              </w:rPr>
            </w:pPr>
          </w:p>
        </w:tc>
        <w:tc>
          <w:tcPr>
            <w:tcW w:w="1624" w:type="dxa"/>
            <w:tcBorders>
              <w:top w:val="single" w:sz="4" w:space="0" w:color="000000"/>
              <w:left w:val="single" w:sz="4" w:space="0" w:color="000000"/>
              <w:bottom w:val="single" w:sz="4" w:space="0" w:color="000000"/>
              <w:right w:val="single" w:sz="4" w:space="0" w:color="000000"/>
            </w:tcBorders>
          </w:tcPr>
          <w:p w14:paraId="39473DC4" w14:textId="77777777" w:rsidR="000506CB" w:rsidRPr="008D2002" w:rsidRDefault="000506CB" w:rsidP="00093EEA">
            <w:pPr>
              <w:ind w:left="108"/>
              <w:jc w:val="center"/>
              <w:rPr>
                <w:rFonts w:ascii="Arial" w:hAnsi="Arial" w:cs="Arial"/>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7D195BE5" w14:textId="77777777" w:rsidR="000506CB" w:rsidRPr="008D2002" w:rsidRDefault="000506CB" w:rsidP="00093EEA">
            <w:pPr>
              <w:ind w:left="108"/>
              <w:jc w:val="center"/>
              <w:rPr>
                <w:rFonts w:ascii="Arial" w:hAnsi="Arial" w:cs="Arial"/>
                <w:color w:val="00000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0E75C46" w14:textId="77777777" w:rsidR="000506CB" w:rsidRPr="008D2002" w:rsidRDefault="000506CB" w:rsidP="00093EEA">
            <w:pPr>
              <w:ind w:left="108"/>
              <w:jc w:val="center"/>
              <w:rPr>
                <w:rFonts w:ascii="Arial" w:hAnsi="Arial" w:cs="Arial"/>
                <w:color w:val="000000"/>
              </w:rPr>
            </w:pPr>
          </w:p>
        </w:tc>
      </w:tr>
      <w:tr w:rsidR="000506CB" w:rsidRPr="008D2002" w14:paraId="782ED253"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60E40D30" w14:textId="77777777" w:rsidR="000506CB" w:rsidRPr="00F304E6" w:rsidRDefault="000506CB" w:rsidP="00093EEA">
            <w:pPr>
              <w:ind w:left="132"/>
              <w:jc w:val="center"/>
              <w:rPr>
                <w:rFonts w:ascii="Arial" w:hAnsi="Arial" w:cs="Arial"/>
                <w:color w:val="00000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27DACA6C" w14:textId="77777777" w:rsidR="000506CB" w:rsidRPr="00F304E6" w:rsidRDefault="000506CB" w:rsidP="00093EEA">
            <w:pPr>
              <w:ind w:left="108"/>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0F945EDD" w14:textId="77777777" w:rsidR="000506CB" w:rsidRPr="00F304E6" w:rsidRDefault="000506CB" w:rsidP="00093EEA">
            <w:pPr>
              <w:ind w:left="108"/>
              <w:jc w:val="center"/>
              <w:rPr>
                <w:rFonts w:ascii="Arial" w:eastAsia="Calibri"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4A07FEA7" w14:textId="77777777" w:rsidR="000506CB" w:rsidRPr="00F304E6" w:rsidRDefault="000506CB" w:rsidP="00093EEA">
            <w:pPr>
              <w:ind w:left="108"/>
              <w:jc w:val="center"/>
              <w:rPr>
                <w:rFonts w:ascii="Arial" w:hAnsi="Arial" w:cs="Arial"/>
              </w:rPr>
            </w:pPr>
            <w:r w:rsidRPr="00F304E6">
              <w:rPr>
                <w:rFonts w:ascii="Arial" w:eastAsia="Calibri" w:hAnsi="Arial" w:cs="Arial"/>
              </w:rPr>
              <w:t>последний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FC1399D" w14:textId="77777777" w:rsidR="000506CB" w:rsidRPr="00F304E6" w:rsidRDefault="000506CB" w:rsidP="00093EEA">
            <w:pPr>
              <w:ind w:left="108"/>
              <w:jc w:val="center"/>
              <w:rPr>
                <w:rFonts w:ascii="Arial" w:hAnsi="Arial" w:cs="Arial"/>
                <w:color w:val="00000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22CC19EC" w14:textId="77777777" w:rsidR="000506CB" w:rsidRPr="00F304E6" w:rsidRDefault="000506CB" w:rsidP="00093EEA">
            <w:pPr>
              <w:ind w:left="108"/>
              <w:jc w:val="center"/>
              <w:rPr>
                <w:rFonts w:ascii="Arial" w:hAnsi="Arial" w:cs="Arial"/>
                <w:color w:val="000000"/>
              </w:rPr>
            </w:pPr>
          </w:p>
        </w:tc>
        <w:tc>
          <w:tcPr>
            <w:tcW w:w="1556" w:type="dxa"/>
            <w:tcBorders>
              <w:top w:val="single" w:sz="4" w:space="0" w:color="000000"/>
              <w:left w:val="single" w:sz="4" w:space="0" w:color="000000"/>
              <w:bottom w:val="single" w:sz="4" w:space="0" w:color="000000"/>
              <w:right w:val="single" w:sz="4" w:space="0" w:color="000000"/>
            </w:tcBorders>
          </w:tcPr>
          <w:p w14:paraId="0B0B3D11" w14:textId="77777777" w:rsidR="000506CB" w:rsidRPr="008D2002" w:rsidRDefault="000506CB" w:rsidP="00093EEA">
            <w:pPr>
              <w:ind w:left="108"/>
              <w:jc w:val="center"/>
              <w:rPr>
                <w:rFonts w:ascii="Arial" w:hAnsi="Arial" w:cs="Arial"/>
                <w:color w:val="000000"/>
              </w:rPr>
            </w:pPr>
          </w:p>
        </w:tc>
        <w:tc>
          <w:tcPr>
            <w:tcW w:w="1624" w:type="dxa"/>
            <w:tcBorders>
              <w:top w:val="single" w:sz="4" w:space="0" w:color="000000"/>
              <w:left w:val="single" w:sz="4" w:space="0" w:color="000000"/>
              <w:bottom w:val="single" w:sz="4" w:space="0" w:color="000000"/>
              <w:right w:val="single" w:sz="4" w:space="0" w:color="000000"/>
            </w:tcBorders>
          </w:tcPr>
          <w:p w14:paraId="49326FD8" w14:textId="77777777" w:rsidR="000506CB" w:rsidRPr="008D2002" w:rsidRDefault="000506CB" w:rsidP="00093EEA">
            <w:pPr>
              <w:ind w:left="108"/>
              <w:jc w:val="center"/>
              <w:rPr>
                <w:rFonts w:ascii="Arial" w:hAnsi="Arial" w:cs="Arial"/>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2EF993ED" w14:textId="77777777" w:rsidR="000506CB" w:rsidRPr="008D2002" w:rsidRDefault="000506CB" w:rsidP="00093EEA">
            <w:pPr>
              <w:ind w:left="108"/>
              <w:jc w:val="center"/>
              <w:rPr>
                <w:rFonts w:ascii="Arial" w:hAnsi="Arial" w:cs="Arial"/>
                <w:color w:val="00000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ACB880" w14:textId="77777777" w:rsidR="000506CB" w:rsidRPr="008D2002" w:rsidRDefault="000506CB" w:rsidP="00093EEA">
            <w:pPr>
              <w:ind w:left="108"/>
              <w:jc w:val="center"/>
              <w:rPr>
                <w:rFonts w:ascii="Arial" w:hAnsi="Arial" w:cs="Arial"/>
                <w:color w:val="000000"/>
              </w:rPr>
            </w:pPr>
          </w:p>
        </w:tc>
      </w:tr>
      <w:tr w:rsidR="000506CB" w:rsidRPr="008D2002" w14:paraId="54BC92B4" w14:textId="77777777" w:rsidTr="00093EEA">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14:paraId="3747B376" w14:textId="77777777" w:rsidR="000506CB" w:rsidRPr="00F304E6" w:rsidRDefault="000506CB" w:rsidP="00093EEA">
            <w:pPr>
              <w:ind w:left="41"/>
              <w:jc w:val="center"/>
              <w:rPr>
                <w:rFonts w:ascii="Arial" w:hAnsi="Arial" w:cs="Arial"/>
                <w:color w:val="000000"/>
              </w:rPr>
            </w:pPr>
            <w:r w:rsidRPr="00F304E6">
              <w:rPr>
                <w:rFonts w:ascii="Arial" w:hAnsi="Arial" w:cs="Arial"/>
                <w:color w:val="000000"/>
              </w:rPr>
              <w:t>Наименование задачи 2 комплекса процессных мероприятий</w:t>
            </w:r>
          </w:p>
        </w:tc>
      </w:tr>
      <w:tr w:rsidR="000506CB" w:rsidRPr="008D2002" w14:paraId="11AFF205"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6154DF40" w14:textId="77777777" w:rsidR="000506CB" w:rsidRPr="00F304E6" w:rsidRDefault="000506CB" w:rsidP="00093EEA">
            <w:pPr>
              <w:ind w:left="46"/>
              <w:jc w:val="center"/>
              <w:rPr>
                <w:rFonts w:ascii="Arial" w:hAnsi="Arial" w:cs="Arial"/>
                <w:color w:val="00000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10058E9E" w14:textId="77777777" w:rsidR="000506CB" w:rsidRPr="00F304E6" w:rsidRDefault="000506CB" w:rsidP="00093EEA">
            <w:pPr>
              <w:ind w:left="108"/>
              <w:rPr>
                <w:rFonts w:ascii="Arial" w:hAnsi="Arial" w:cs="Arial"/>
                <w:color w:val="000000"/>
              </w:rPr>
            </w:pPr>
            <w:r w:rsidRPr="00F304E6">
              <w:rPr>
                <w:rFonts w:ascii="Arial" w:hAnsi="Arial" w:cs="Arial"/>
                <w:color w:val="000000"/>
              </w:rPr>
              <w:t>Мероприятие (результат) 2.1</w:t>
            </w:r>
          </w:p>
        </w:tc>
        <w:tc>
          <w:tcPr>
            <w:tcW w:w="1593" w:type="dxa"/>
            <w:tcBorders>
              <w:top w:val="single" w:sz="4" w:space="0" w:color="000000"/>
              <w:left w:val="single" w:sz="4" w:space="0" w:color="000000"/>
              <w:bottom w:val="single" w:sz="4" w:space="0" w:color="000000"/>
              <w:right w:val="single" w:sz="4" w:space="0" w:color="000000"/>
            </w:tcBorders>
          </w:tcPr>
          <w:p w14:paraId="403CFA3F" w14:textId="77777777" w:rsidR="000506CB" w:rsidRPr="00F304E6" w:rsidRDefault="000506CB" w:rsidP="00093EEA">
            <w:pPr>
              <w:ind w:left="108"/>
              <w:jc w:val="center"/>
              <w:rPr>
                <w:rFonts w:ascii="Arial" w:hAnsi="Arial" w:cs="Arial"/>
                <w:color w:val="000000"/>
              </w:rPr>
            </w:pPr>
          </w:p>
        </w:tc>
        <w:tc>
          <w:tcPr>
            <w:tcW w:w="1353" w:type="dxa"/>
            <w:tcBorders>
              <w:top w:val="single" w:sz="4" w:space="0" w:color="000000"/>
              <w:left w:val="single" w:sz="4" w:space="0" w:color="000000"/>
              <w:bottom w:val="single" w:sz="4" w:space="0" w:color="000000"/>
              <w:right w:val="single" w:sz="4" w:space="0" w:color="000000"/>
            </w:tcBorders>
          </w:tcPr>
          <w:p w14:paraId="7E591B39" w14:textId="77777777" w:rsidR="000506CB" w:rsidRPr="00F304E6" w:rsidRDefault="000506CB" w:rsidP="00093EEA">
            <w:pPr>
              <w:ind w:left="108"/>
              <w:jc w:val="center"/>
              <w:rPr>
                <w:rFonts w:ascii="Arial" w:hAnsi="Arial" w:cs="Arial"/>
                <w:color w:val="000000"/>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B765FD4" w14:textId="77777777" w:rsidR="000506CB" w:rsidRPr="00F304E6" w:rsidRDefault="000506CB" w:rsidP="00093EEA">
            <w:pPr>
              <w:ind w:left="108"/>
              <w:jc w:val="center"/>
              <w:rPr>
                <w:rFonts w:ascii="Arial" w:hAnsi="Arial" w:cs="Arial"/>
                <w:color w:val="00000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47472740" w14:textId="77777777" w:rsidR="000506CB" w:rsidRPr="00F304E6" w:rsidRDefault="000506CB" w:rsidP="00093EEA">
            <w:pPr>
              <w:ind w:left="108"/>
              <w:jc w:val="center"/>
              <w:rPr>
                <w:rFonts w:ascii="Arial" w:hAnsi="Arial" w:cs="Arial"/>
                <w:color w:val="000000"/>
              </w:rPr>
            </w:pPr>
          </w:p>
        </w:tc>
        <w:tc>
          <w:tcPr>
            <w:tcW w:w="1556" w:type="dxa"/>
            <w:tcBorders>
              <w:top w:val="single" w:sz="4" w:space="0" w:color="000000"/>
              <w:left w:val="single" w:sz="4" w:space="0" w:color="000000"/>
              <w:bottom w:val="single" w:sz="4" w:space="0" w:color="000000"/>
              <w:right w:val="single" w:sz="4" w:space="0" w:color="000000"/>
            </w:tcBorders>
          </w:tcPr>
          <w:p w14:paraId="0FB996EC" w14:textId="77777777" w:rsidR="000506CB" w:rsidRPr="008D2002" w:rsidRDefault="000506CB" w:rsidP="00093EEA">
            <w:pPr>
              <w:ind w:left="108"/>
              <w:jc w:val="center"/>
              <w:rPr>
                <w:rFonts w:ascii="Arial" w:hAnsi="Arial" w:cs="Arial"/>
                <w:color w:val="000000"/>
              </w:rPr>
            </w:pPr>
          </w:p>
        </w:tc>
        <w:tc>
          <w:tcPr>
            <w:tcW w:w="1624" w:type="dxa"/>
            <w:tcBorders>
              <w:top w:val="single" w:sz="4" w:space="0" w:color="000000"/>
              <w:left w:val="single" w:sz="4" w:space="0" w:color="000000"/>
              <w:bottom w:val="single" w:sz="4" w:space="0" w:color="000000"/>
              <w:right w:val="single" w:sz="4" w:space="0" w:color="000000"/>
            </w:tcBorders>
          </w:tcPr>
          <w:p w14:paraId="5DDF98F3" w14:textId="77777777" w:rsidR="000506CB" w:rsidRPr="008D2002" w:rsidRDefault="000506CB" w:rsidP="00093EEA">
            <w:pPr>
              <w:ind w:left="108"/>
              <w:jc w:val="center"/>
              <w:rPr>
                <w:rFonts w:ascii="Arial" w:hAnsi="Arial" w:cs="Arial"/>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65FB8B7A" w14:textId="77777777" w:rsidR="000506CB" w:rsidRPr="008D2002" w:rsidRDefault="000506CB" w:rsidP="00093EEA">
            <w:pPr>
              <w:ind w:left="108"/>
              <w:jc w:val="center"/>
              <w:rPr>
                <w:rFonts w:ascii="Arial" w:hAnsi="Arial" w:cs="Arial"/>
                <w:color w:val="00000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7E22A20E" w14:textId="77777777" w:rsidR="000506CB" w:rsidRPr="008D2002" w:rsidRDefault="000506CB" w:rsidP="00093EEA">
            <w:pPr>
              <w:ind w:left="108"/>
              <w:jc w:val="center"/>
              <w:rPr>
                <w:rFonts w:ascii="Arial" w:hAnsi="Arial" w:cs="Arial"/>
                <w:color w:val="000000"/>
              </w:rPr>
            </w:pPr>
          </w:p>
        </w:tc>
      </w:tr>
      <w:tr w:rsidR="000506CB" w:rsidRPr="008D2002" w14:paraId="2F4D2993"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25E451E8" w14:textId="77777777" w:rsidR="000506CB" w:rsidRPr="00F304E6" w:rsidRDefault="000506CB" w:rsidP="00093EEA">
            <w:pPr>
              <w:ind w:left="46"/>
              <w:jc w:val="center"/>
              <w:rPr>
                <w:rFonts w:ascii="Arial" w:hAnsi="Arial" w:cs="Arial"/>
                <w:color w:val="00000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4326EB93" w14:textId="77777777" w:rsidR="000506CB" w:rsidRPr="00F304E6" w:rsidRDefault="000506CB" w:rsidP="00093EEA">
            <w:pPr>
              <w:ind w:left="108"/>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47284C61" w14:textId="77777777" w:rsidR="000506CB" w:rsidRPr="00F304E6" w:rsidRDefault="000506CB" w:rsidP="00093EEA">
            <w:pPr>
              <w:jc w:val="center"/>
              <w:rPr>
                <w:rFonts w:ascii="Arial" w:eastAsia="Calibri"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7007073E" w14:textId="77777777" w:rsidR="000506CB" w:rsidRPr="00F304E6" w:rsidRDefault="000506CB" w:rsidP="00093EEA">
            <w:pPr>
              <w:jc w:val="center"/>
              <w:rPr>
                <w:rFonts w:ascii="Arial" w:hAnsi="Arial" w:cs="Arial"/>
                <w:spacing w:val="-2"/>
              </w:rPr>
            </w:pPr>
            <w:r w:rsidRPr="00F304E6">
              <w:rPr>
                <w:rFonts w:ascii="Arial" w:eastAsia="Calibri" w:hAnsi="Arial" w:cs="Arial"/>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8ADC5D7" w14:textId="77777777" w:rsidR="000506CB" w:rsidRPr="00F304E6" w:rsidRDefault="000506CB" w:rsidP="00093EEA">
            <w:pPr>
              <w:ind w:left="108"/>
              <w:jc w:val="center"/>
              <w:rPr>
                <w:rFonts w:ascii="Arial" w:hAnsi="Arial" w:cs="Arial"/>
                <w:color w:val="00000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1D8BADBD" w14:textId="77777777" w:rsidR="000506CB" w:rsidRPr="00F304E6" w:rsidRDefault="000506CB" w:rsidP="00093EEA">
            <w:pPr>
              <w:ind w:left="108"/>
              <w:jc w:val="center"/>
              <w:rPr>
                <w:rFonts w:ascii="Arial" w:hAnsi="Arial" w:cs="Arial"/>
                <w:color w:val="000000"/>
              </w:rPr>
            </w:pPr>
          </w:p>
        </w:tc>
        <w:tc>
          <w:tcPr>
            <w:tcW w:w="1556" w:type="dxa"/>
            <w:tcBorders>
              <w:top w:val="single" w:sz="4" w:space="0" w:color="000000"/>
              <w:left w:val="single" w:sz="4" w:space="0" w:color="000000"/>
              <w:bottom w:val="single" w:sz="4" w:space="0" w:color="000000"/>
              <w:right w:val="single" w:sz="4" w:space="0" w:color="000000"/>
            </w:tcBorders>
          </w:tcPr>
          <w:p w14:paraId="1294DCF7" w14:textId="77777777" w:rsidR="000506CB" w:rsidRPr="008D2002" w:rsidRDefault="000506CB" w:rsidP="00093EEA">
            <w:pPr>
              <w:ind w:left="108"/>
              <w:jc w:val="center"/>
              <w:rPr>
                <w:rFonts w:ascii="Arial" w:hAnsi="Arial" w:cs="Arial"/>
                <w:color w:val="000000"/>
              </w:rPr>
            </w:pPr>
          </w:p>
        </w:tc>
        <w:tc>
          <w:tcPr>
            <w:tcW w:w="1624" w:type="dxa"/>
            <w:tcBorders>
              <w:top w:val="single" w:sz="4" w:space="0" w:color="000000"/>
              <w:left w:val="single" w:sz="4" w:space="0" w:color="000000"/>
              <w:bottom w:val="single" w:sz="4" w:space="0" w:color="000000"/>
              <w:right w:val="single" w:sz="4" w:space="0" w:color="000000"/>
            </w:tcBorders>
          </w:tcPr>
          <w:p w14:paraId="73EDB722" w14:textId="77777777" w:rsidR="000506CB" w:rsidRPr="008D2002" w:rsidRDefault="000506CB" w:rsidP="00093EEA">
            <w:pPr>
              <w:ind w:left="108"/>
              <w:jc w:val="center"/>
              <w:rPr>
                <w:rFonts w:ascii="Arial" w:hAnsi="Arial" w:cs="Arial"/>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01979787" w14:textId="77777777" w:rsidR="000506CB" w:rsidRPr="008D2002" w:rsidRDefault="000506CB" w:rsidP="00093EEA">
            <w:pPr>
              <w:ind w:left="108"/>
              <w:jc w:val="center"/>
              <w:rPr>
                <w:rFonts w:ascii="Arial" w:hAnsi="Arial" w:cs="Arial"/>
                <w:color w:val="00000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F9CD968" w14:textId="77777777" w:rsidR="000506CB" w:rsidRPr="008D2002" w:rsidRDefault="000506CB" w:rsidP="00093EEA">
            <w:pPr>
              <w:ind w:left="108"/>
              <w:jc w:val="center"/>
              <w:rPr>
                <w:rFonts w:ascii="Arial" w:hAnsi="Arial" w:cs="Arial"/>
                <w:color w:val="000000"/>
              </w:rPr>
            </w:pPr>
          </w:p>
        </w:tc>
      </w:tr>
      <w:tr w:rsidR="000506CB" w:rsidRPr="008D2002" w14:paraId="418D619F"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3E40B39F" w14:textId="77777777" w:rsidR="000506CB" w:rsidRPr="00F304E6" w:rsidRDefault="000506CB" w:rsidP="00093EEA">
            <w:pPr>
              <w:ind w:left="46"/>
              <w:jc w:val="center"/>
              <w:rPr>
                <w:rFonts w:ascii="Arial" w:hAnsi="Arial" w:cs="Arial"/>
                <w:color w:val="00000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5337BA55" w14:textId="77777777" w:rsidR="000506CB" w:rsidRPr="00F304E6" w:rsidRDefault="000506CB" w:rsidP="00093EEA">
            <w:pPr>
              <w:ind w:left="108"/>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1BF42FB0" w14:textId="77777777" w:rsidR="000506CB" w:rsidRPr="00F304E6" w:rsidRDefault="000506CB" w:rsidP="00093EEA">
            <w:pPr>
              <w:ind w:left="108"/>
              <w:jc w:val="center"/>
              <w:rPr>
                <w:rFonts w:ascii="Arial"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01D6407E" w14:textId="77777777" w:rsidR="000506CB" w:rsidRPr="00F304E6" w:rsidRDefault="000506CB" w:rsidP="00093EEA">
            <w:pPr>
              <w:ind w:left="108"/>
              <w:jc w:val="center"/>
              <w:rPr>
                <w:rFonts w:ascii="Arial" w:hAnsi="Arial" w:cs="Arial"/>
              </w:rPr>
            </w:pPr>
            <w:r w:rsidRPr="00F304E6">
              <w:rPr>
                <w:rFonts w:ascii="Arial" w:hAnsi="Arial" w:cs="Arial"/>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374D52D" w14:textId="77777777" w:rsidR="000506CB" w:rsidRPr="00F304E6" w:rsidRDefault="000506CB" w:rsidP="00093EEA">
            <w:pPr>
              <w:ind w:left="108"/>
              <w:jc w:val="center"/>
              <w:rPr>
                <w:rFonts w:ascii="Arial" w:hAnsi="Arial" w:cs="Arial"/>
                <w:color w:val="00000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0422EA0F" w14:textId="77777777" w:rsidR="000506CB" w:rsidRPr="00F304E6" w:rsidRDefault="000506CB" w:rsidP="00093EEA">
            <w:pPr>
              <w:ind w:left="108"/>
              <w:jc w:val="center"/>
              <w:rPr>
                <w:rFonts w:ascii="Arial" w:hAnsi="Arial" w:cs="Arial"/>
                <w:color w:val="000000"/>
              </w:rPr>
            </w:pPr>
          </w:p>
        </w:tc>
        <w:tc>
          <w:tcPr>
            <w:tcW w:w="1556" w:type="dxa"/>
            <w:tcBorders>
              <w:top w:val="single" w:sz="4" w:space="0" w:color="000000"/>
              <w:left w:val="single" w:sz="4" w:space="0" w:color="000000"/>
              <w:bottom w:val="single" w:sz="4" w:space="0" w:color="000000"/>
              <w:right w:val="single" w:sz="4" w:space="0" w:color="000000"/>
            </w:tcBorders>
          </w:tcPr>
          <w:p w14:paraId="4A79E93C" w14:textId="77777777" w:rsidR="000506CB" w:rsidRPr="008D2002" w:rsidRDefault="000506CB" w:rsidP="00093EEA">
            <w:pPr>
              <w:ind w:left="108"/>
              <w:jc w:val="center"/>
              <w:rPr>
                <w:rFonts w:ascii="Arial" w:hAnsi="Arial" w:cs="Arial"/>
                <w:color w:val="000000"/>
              </w:rPr>
            </w:pPr>
          </w:p>
        </w:tc>
        <w:tc>
          <w:tcPr>
            <w:tcW w:w="1624" w:type="dxa"/>
            <w:tcBorders>
              <w:top w:val="single" w:sz="4" w:space="0" w:color="000000"/>
              <w:left w:val="single" w:sz="4" w:space="0" w:color="000000"/>
              <w:bottom w:val="single" w:sz="4" w:space="0" w:color="000000"/>
              <w:right w:val="single" w:sz="4" w:space="0" w:color="000000"/>
            </w:tcBorders>
          </w:tcPr>
          <w:p w14:paraId="41F58DF2" w14:textId="77777777" w:rsidR="000506CB" w:rsidRPr="008D2002" w:rsidRDefault="000506CB" w:rsidP="00093EEA">
            <w:pPr>
              <w:ind w:left="108"/>
              <w:jc w:val="center"/>
              <w:rPr>
                <w:rFonts w:ascii="Arial" w:hAnsi="Arial" w:cs="Arial"/>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04534D04" w14:textId="77777777" w:rsidR="000506CB" w:rsidRPr="008D2002" w:rsidRDefault="000506CB" w:rsidP="00093EEA">
            <w:pPr>
              <w:ind w:left="108"/>
              <w:jc w:val="center"/>
              <w:rPr>
                <w:rFonts w:ascii="Arial" w:hAnsi="Arial" w:cs="Arial"/>
                <w:color w:val="00000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ABE4C9A" w14:textId="77777777" w:rsidR="000506CB" w:rsidRPr="008D2002" w:rsidRDefault="000506CB" w:rsidP="00093EEA">
            <w:pPr>
              <w:ind w:left="108"/>
              <w:jc w:val="center"/>
              <w:rPr>
                <w:rFonts w:ascii="Arial" w:hAnsi="Arial" w:cs="Arial"/>
                <w:color w:val="000000"/>
              </w:rPr>
            </w:pPr>
          </w:p>
        </w:tc>
      </w:tr>
      <w:tr w:rsidR="000506CB" w:rsidRPr="008D2002" w14:paraId="1566D659"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67E6FB02" w14:textId="77777777" w:rsidR="000506CB" w:rsidRPr="00F304E6" w:rsidRDefault="000506CB" w:rsidP="00093EEA">
            <w:pPr>
              <w:ind w:left="46"/>
              <w:jc w:val="center"/>
              <w:rPr>
                <w:rFonts w:ascii="Arial" w:hAnsi="Arial" w:cs="Arial"/>
                <w:color w:val="00000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23386B4C" w14:textId="77777777" w:rsidR="000506CB" w:rsidRPr="00F304E6" w:rsidRDefault="000506CB" w:rsidP="00093EEA">
            <w:pPr>
              <w:ind w:left="108"/>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467907D8" w14:textId="77777777" w:rsidR="000506CB" w:rsidRPr="00F304E6" w:rsidRDefault="000506CB" w:rsidP="00093EEA">
            <w:pPr>
              <w:ind w:left="108"/>
              <w:jc w:val="center"/>
              <w:rPr>
                <w:rFonts w:ascii="Arial" w:eastAsia="Calibri"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2C2EBD04" w14:textId="77777777" w:rsidR="000506CB" w:rsidRPr="00F304E6" w:rsidRDefault="000506CB" w:rsidP="00093EEA">
            <w:pPr>
              <w:ind w:left="108"/>
              <w:jc w:val="center"/>
              <w:rPr>
                <w:rFonts w:ascii="Arial" w:hAnsi="Arial" w:cs="Arial"/>
              </w:rPr>
            </w:pPr>
            <w:r w:rsidRPr="00F304E6">
              <w:rPr>
                <w:rFonts w:ascii="Arial" w:eastAsia="Calibri" w:hAnsi="Arial" w:cs="Arial"/>
              </w:rPr>
              <w:t>последний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8160A3D" w14:textId="77777777" w:rsidR="000506CB" w:rsidRPr="00F304E6" w:rsidRDefault="000506CB" w:rsidP="00093EEA">
            <w:pPr>
              <w:ind w:left="108"/>
              <w:jc w:val="center"/>
              <w:rPr>
                <w:rFonts w:ascii="Arial" w:hAnsi="Arial" w:cs="Arial"/>
                <w:color w:val="00000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20937A16" w14:textId="77777777" w:rsidR="000506CB" w:rsidRPr="00F304E6" w:rsidRDefault="000506CB" w:rsidP="00093EEA">
            <w:pPr>
              <w:ind w:left="108"/>
              <w:jc w:val="center"/>
              <w:rPr>
                <w:rFonts w:ascii="Arial" w:hAnsi="Arial" w:cs="Arial"/>
                <w:color w:val="000000"/>
              </w:rPr>
            </w:pPr>
          </w:p>
        </w:tc>
        <w:tc>
          <w:tcPr>
            <w:tcW w:w="1556" w:type="dxa"/>
            <w:tcBorders>
              <w:top w:val="single" w:sz="4" w:space="0" w:color="000000"/>
              <w:left w:val="single" w:sz="4" w:space="0" w:color="000000"/>
              <w:bottom w:val="single" w:sz="4" w:space="0" w:color="000000"/>
              <w:right w:val="single" w:sz="4" w:space="0" w:color="000000"/>
            </w:tcBorders>
          </w:tcPr>
          <w:p w14:paraId="54BF731C" w14:textId="77777777" w:rsidR="000506CB" w:rsidRPr="008D2002" w:rsidRDefault="000506CB" w:rsidP="00093EEA">
            <w:pPr>
              <w:ind w:left="108"/>
              <w:jc w:val="center"/>
              <w:rPr>
                <w:rFonts w:ascii="Arial" w:hAnsi="Arial" w:cs="Arial"/>
                <w:color w:val="000000"/>
              </w:rPr>
            </w:pPr>
          </w:p>
        </w:tc>
        <w:tc>
          <w:tcPr>
            <w:tcW w:w="1624" w:type="dxa"/>
            <w:tcBorders>
              <w:top w:val="single" w:sz="4" w:space="0" w:color="000000"/>
              <w:left w:val="single" w:sz="4" w:space="0" w:color="000000"/>
              <w:bottom w:val="single" w:sz="4" w:space="0" w:color="000000"/>
              <w:right w:val="single" w:sz="4" w:space="0" w:color="000000"/>
            </w:tcBorders>
          </w:tcPr>
          <w:p w14:paraId="4FAFE033" w14:textId="77777777" w:rsidR="000506CB" w:rsidRPr="008D2002" w:rsidRDefault="000506CB" w:rsidP="00093EEA">
            <w:pPr>
              <w:ind w:left="108"/>
              <w:jc w:val="center"/>
              <w:rPr>
                <w:rFonts w:ascii="Arial" w:hAnsi="Arial" w:cs="Arial"/>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2938D501" w14:textId="77777777" w:rsidR="000506CB" w:rsidRPr="008D2002" w:rsidRDefault="000506CB" w:rsidP="00093EEA">
            <w:pPr>
              <w:ind w:left="108"/>
              <w:jc w:val="center"/>
              <w:rPr>
                <w:rFonts w:ascii="Arial" w:hAnsi="Arial" w:cs="Arial"/>
                <w:color w:val="00000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4503DFD" w14:textId="77777777" w:rsidR="000506CB" w:rsidRPr="008D2002" w:rsidRDefault="000506CB" w:rsidP="00093EEA">
            <w:pPr>
              <w:ind w:left="108"/>
              <w:jc w:val="center"/>
              <w:rPr>
                <w:rFonts w:ascii="Arial" w:hAnsi="Arial" w:cs="Arial"/>
                <w:color w:val="000000"/>
              </w:rPr>
            </w:pPr>
          </w:p>
        </w:tc>
      </w:tr>
      <w:tr w:rsidR="000506CB" w:rsidRPr="008D2002" w14:paraId="72D8913C"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2539DA18" w14:textId="77777777" w:rsidR="000506CB" w:rsidRPr="00F304E6" w:rsidRDefault="000506CB" w:rsidP="00093EEA">
            <w:pPr>
              <w:ind w:left="132"/>
              <w:jc w:val="center"/>
              <w:rPr>
                <w:rFonts w:ascii="Arial" w:hAnsi="Arial" w:cs="Arial"/>
                <w:color w:val="00000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37708251" w14:textId="77777777" w:rsidR="000506CB" w:rsidRPr="00F304E6" w:rsidRDefault="000506CB" w:rsidP="00093EEA">
            <w:pPr>
              <w:ind w:left="108"/>
              <w:rPr>
                <w:rFonts w:ascii="Arial" w:hAnsi="Arial" w:cs="Arial"/>
                <w:color w:val="000000"/>
              </w:rPr>
            </w:pPr>
            <w:r w:rsidRPr="00F304E6">
              <w:rPr>
                <w:rFonts w:ascii="Arial" w:hAnsi="Arial" w:cs="Arial"/>
                <w:color w:val="000000"/>
              </w:rPr>
              <w:t>Мероприятие (результат) 2.2</w:t>
            </w:r>
          </w:p>
        </w:tc>
        <w:tc>
          <w:tcPr>
            <w:tcW w:w="1593" w:type="dxa"/>
            <w:tcBorders>
              <w:top w:val="single" w:sz="4" w:space="0" w:color="000000"/>
              <w:left w:val="single" w:sz="4" w:space="0" w:color="000000"/>
              <w:bottom w:val="single" w:sz="4" w:space="0" w:color="000000"/>
              <w:right w:val="single" w:sz="4" w:space="0" w:color="000000"/>
            </w:tcBorders>
          </w:tcPr>
          <w:p w14:paraId="72442EB8" w14:textId="77777777" w:rsidR="000506CB" w:rsidRPr="00F304E6" w:rsidRDefault="000506CB" w:rsidP="00093EEA">
            <w:pPr>
              <w:ind w:left="108"/>
              <w:jc w:val="center"/>
              <w:rPr>
                <w:rFonts w:ascii="Arial" w:hAnsi="Arial" w:cs="Arial"/>
                <w:color w:val="000000"/>
              </w:rPr>
            </w:pPr>
          </w:p>
        </w:tc>
        <w:tc>
          <w:tcPr>
            <w:tcW w:w="1353" w:type="dxa"/>
            <w:tcBorders>
              <w:top w:val="single" w:sz="4" w:space="0" w:color="000000"/>
              <w:left w:val="single" w:sz="4" w:space="0" w:color="000000"/>
              <w:bottom w:val="single" w:sz="4" w:space="0" w:color="000000"/>
              <w:right w:val="single" w:sz="4" w:space="0" w:color="000000"/>
            </w:tcBorders>
          </w:tcPr>
          <w:p w14:paraId="3CC14C1E" w14:textId="77777777" w:rsidR="000506CB" w:rsidRPr="00F304E6" w:rsidRDefault="000506CB" w:rsidP="00093EEA">
            <w:pPr>
              <w:ind w:left="108"/>
              <w:jc w:val="center"/>
              <w:rPr>
                <w:rFonts w:ascii="Arial" w:hAnsi="Arial" w:cs="Arial"/>
                <w:color w:val="000000"/>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E91FDBA" w14:textId="77777777" w:rsidR="000506CB" w:rsidRPr="00F304E6" w:rsidRDefault="000506CB" w:rsidP="00093EEA">
            <w:pPr>
              <w:ind w:left="108"/>
              <w:jc w:val="center"/>
              <w:rPr>
                <w:rFonts w:ascii="Arial" w:hAnsi="Arial" w:cs="Arial"/>
                <w:color w:val="00000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21BFB8D1" w14:textId="77777777" w:rsidR="000506CB" w:rsidRPr="00F304E6" w:rsidRDefault="000506CB" w:rsidP="00093EEA">
            <w:pPr>
              <w:ind w:left="108"/>
              <w:jc w:val="center"/>
              <w:rPr>
                <w:rFonts w:ascii="Arial" w:hAnsi="Arial" w:cs="Arial"/>
                <w:color w:val="000000"/>
              </w:rPr>
            </w:pPr>
          </w:p>
        </w:tc>
        <w:tc>
          <w:tcPr>
            <w:tcW w:w="1556" w:type="dxa"/>
            <w:tcBorders>
              <w:top w:val="single" w:sz="4" w:space="0" w:color="000000"/>
              <w:left w:val="single" w:sz="4" w:space="0" w:color="000000"/>
              <w:bottom w:val="single" w:sz="4" w:space="0" w:color="000000"/>
              <w:right w:val="single" w:sz="4" w:space="0" w:color="000000"/>
            </w:tcBorders>
          </w:tcPr>
          <w:p w14:paraId="5321E126" w14:textId="77777777" w:rsidR="000506CB" w:rsidRPr="008D2002" w:rsidRDefault="000506CB" w:rsidP="00093EEA">
            <w:pPr>
              <w:ind w:left="108"/>
              <w:jc w:val="center"/>
              <w:rPr>
                <w:rFonts w:ascii="Arial" w:hAnsi="Arial" w:cs="Arial"/>
                <w:color w:val="000000"/>
              </w:rPr>
            </w:pPr>
          </w:p>
        </w:tc>
        <w:tc>
          <w:tcPr>
            <w:tcW w:w="1624" w:type="dxa"/>
            <w:tcBorders>
              <w:top w:val="single" w:sz="4" w:space="0" w:color="000000"/>
              <w:left w:val="single" w:sz="4" w:space="0" w:color="000000"/>
              <w:bottom w:val="single" w:sz="4" w:space="0" w:color="000000"/>
              <w:right w:val="single" w:sz="4" w:space="0" w:color="000000"/>
            </w:tcBorders>
          </w:tcPr>
          <w:p w14:paraId="55C7439F" w14:textId="77777777" w:rsidR="000506CB" w:rsidRPr="008D2002" w:rsidRDefault="000506CB" w:rsidP="00093EEA">
            <w:pPr>
              <w:ind w:left="108"/>
              <w:jc w:val="center"/>
              <w:rPr>
                <w:rFonts w:ascii="Arial" w:hAnsi="Arial" w:cs="Arial"/>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587A1C47" w14:textId="77777777" w:rsidR="000506CB" w:rsidRPr="008D2002" w:rsidRDefault="000506CB" w:rsidP="00093EEA">
            <w:pPr>
              <w:ind w:left="108"/>
              <w:jc w:val="center"/>
              <w:rPr>
                <w:rFonts w:ascii="Arial" w:hAnsi="Arial" w:cs="Arial"/>
                <w:color w:val="00000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F9BB0C0" w14:textId="77777777" w:rsidR="000506CB" w:rsidRPr="008D2002" w:rsidRDefault="000506CB" w:rsidP="00093EEA">
            <w:pPr>
              <w:ind w:left="108"/>
              <w:jc w:val="center"/>
              <w:rPr>
                <w:rFonts w:ascii="Arial" w:hAnsi="Arial" w:cs="Arial"/>
                <w:color w:val="000000"/>
              </w:rPr>
            </w:pPr>
          </w:p>
        </w:tc>
      </w:tr>
      <w:tr w:rsidR="000506CB" w:rsidRPr="008D2002" w14:paraId="47775424"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7948A2AE" w14:textId="77777777" w:rsidR="000506CB" w:rsidRPr="00F304E6" w:rsidRDefault="000506CB" w:rsidP="00093EEA">
            <w:pPr>
              <w:ind w:left="132"/>
              <w:jc w:val="center"/>
              <w:rPr>
                <w:rFonts w:ascii="Arial" w:hAnsi="Arial" w:cs="Arial"/>
                <w:color w:val="00000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7295DF06" w14:textId="77777777" w:rsidR="000506CB" w:rsidRPr="00F304E6" w:rsidRDefault="000506CB" w:rsidP="00093EEA">
            <w:pPr>
              <w:ind w:left="108"/>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7A99E615" w14:textId="77777777" w:rsidR="000506CB" w:rsidRPr="00F304E6" w:rsidRDefault="000506CB" w:rsidP="00093EEA">
            <w:pPr>
              <w:jc w:val="center"/>
              <w:rPr>
                <w:rFonts w:ascii="Arial" w:eastAsia="Calibri"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7D1CAC09" w14:textId="77777777" w:rsidR="000506CB" w:rsidRPr="00F304E6" w:rsidRDefault="000506CB" w:rsidP="00093EEA">
            <w:pPr>
              <w:jc w:val="center"/>
              <w:rPr>
                <w:rFonts w:ascii="Arial" w:hAnsi="Arial" w:cs="Arial"/>
                <w:spacing w:val="-2"/>
              </w:rPr>
            </w:pPr>
            <w:r w:rsidRPr="00F304E6">
              <w:rPr>
                <w:rFonts w:ascii="Arial" w:eastAsia="Calibri" w:hAnsi="Arial" w:cs="Arial"/>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000D193" w14:textId="77777777" w:rsidR="000506CB" w:rsidRPr="00F304E6" w:rsidRDefault="000506CB" w:rsidP="00093EEA">
            <w:pPr>
              <w:ind w:left="108"/>
              <w:jc w:val="center"/>
              <w:rPr>
                <w:rFonts w:ascii="Arial" w:hAnsi="Arial" w:cs="Arial"/>
                <w:color w:val="00000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4A74DB6E" w14:textId="77777777" w:rsidR="000506CB" w:rsidRPr="00F304E6" w:rsidRDefault="000506CB" w:rsidP="00093EEA">
            <w:pPr>
              <w:ind w:left="108"/>
              <w:jc w:val="center"/>
              <w:rPr>
                <w:rFonts w:ascii="Arial" w:hAnsi="Arial" w:cs="Arial"/>
                <w:color w:val="000000"/>
              </w:rPr>
            </w:pPr>
          </w:p>
        </w:tc>
        <w:tc>
          <w:tcPr>
            <w:tcW w:w="1556" w:type="dxa"/>
            <w:tcBorders>
              <w:top w:val="single" w:sz="4" w:space="0" w:color="000000"/>
              <w:left w:val="single" w:sz="4" w:space="0" w:color="000000"/>
              <w:bottom w:val="single" w:sz="4" w:space="0" w:color="000000"/>
              <w:right w:val="single" w:sz="4" w:space="0" w:color="000000"/>
            </w:tcBorders>
          </w:tcPr>
          <w:p w14:paraId="0012DB70" w14:textId="77777777" w:rsidR="000506CB" w:rsidRPr="008D2002" w:rsidRDefault="000506CB" w:rsidP="00093EEA">
            <w:pPr>
              <w:ind w:left="108"/>
              <w:jc w:val="center"/>
              <w:rPr>
                <w:rFonts w:ascii="Arial" w:hAnsi="Arial" w:cs="Arial"/>
                <w:color w:val="000000"/>
              </w:rPr>
            </w:pPr>
          </w:p>
        </w:tc>
        <w:tc>
          <w:tcPr>
            <w:tcW w:w="1624" w:type="dxa"/>
            <w:tcBorders>
              <w:top w:val="single" w:sz="4" w:space="0" w:color="000000"/>
              <w:left w:val="single" w:sz="4" w:space="0" w:color="000000"/>
              <w:bottom w:val="single" w:sz="4" w:space="0" w:color="000000"/>
              <w:right w:val="single" w:sz="4" w:space="0" w:color="000000"/>
            </w:tcBorders>
          </w:tcPr>
          <w:p w14:paraId="6E790E4F" w14:textId="77777777" w:rsidR="000506CB" w:rsidRPr="008D2002" w:rsidRDefault="000506CB" w:rsidP="00093EEA">
            <w:pPr>
              <w:ind w:left="108"/>
              <w:jc w:val="center"/>
              <w:rPr>
                <w:rFonts w:ascii="Arial" w:hAnsi="Arial" w:cs="Arial"/>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3526D680" w14:textId="77777777" w:rsidR="000506CB" w:rsidRPr="008D2002" w:rsidRDefault="000506CB" w:rsidP="00093EEA">
            <w:pPr>
              <w:ind w:left="108"/>
              <w:jc w:val="center"/>
              <w:rPr>
                <w:rFonts w:ascii="Arial" w:hAnsi="Arial" w:cs="Arial"/>
                <w:color w:val="00000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DFFC00C" w14:textId="77777777" w:rsidR="000506CB" w:rsidRPr="008D2002" w:rsidRDefault="000506CB" w:rsidP="00093EEA">
            <w:pPr>
              <w:ind w:left="108"/>
              <w:jc w:val="center"/>
              <w:rPr>
                <w:rFonts w:ascii="Arial" w:hAnsi="Arial" w:cs="Arial"/>
                <w:color w:val="000000"/>
              </w:rPr>
            </w:pPr>
          </w:p>
        </w:tc>
      </w:tr>
      <w:tr w:rsidR="000506CB" w:rsidRPr="008D2002" w14:paraId="7DD67E88"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47E3C35E" w14:textId="77777777" w:rsidR="000506CB" w:rsidRPr="00F304E6" w:rsidRDefault="000506CB" w:rsidP="00093EEA">
            <w:pPr>
              <w:ind w:left="132"/>
              <w:jc w:val="center"/>
              <w:rPr>
                <w:rFonts w:ascii="Arial" w:hAnsi="Arial" w:cs="Arial"/>
                <w:color w:val="00000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07CAC245" w14:textId="77777777" w:rsidR="000506CB" w:rsidRPr="00F304E6" w:rsidRDefault="000506CB" w:rsidP="00093EEA">
            <w:pPr>
              <w:ind w:left="108"/>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088B91BC" w14:textId="77777777" w:rsidR="000506CB" w:rsidRPr="00F304E6" w:rsidRDefault="000506CB" w:rsidP="00093EEA">
            <w:pPr>
              <w:ind w:left="108"/>
              <w:jc w:val="center"/>
              <w:rPr>
                <w:rFonts w:ascii="Arial"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6D628367" w14:textId="77777777" w:rsidR="000506CB" w:rsidRPr="00F304E6" w:rsidRDefault="000506CB" w:rsidP="00093EEA">
            <w:pPr>
              <w:ind w:left="108"/>
              <w:jc w:val="center"/>
              <w:rPr>
                <w:rFonts w:ascii="Arial" w:hAnsi="Arial" w:cs="Arial"/>
              </w:rPr>
            </w:pPr>
            <w:r w:rsidRPr="00F304E6">
              <w:rPr>
                <w:rFonts w:ascii="Arial" w:hAnsi="Arial" w:cs="Arial"/>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75809C4" w14:textId="77777777" w:rsidR="000506CB" w:rsidRPr="00F304E6" w:rsidRDefault="000506CB" w:rsidP="00093EEA">
            <w:pPr>
              <w:ind w:left="108"/>
              <w:jc w:val="center"/>
              <w:rPr>
                <w:rFonts w:ascii="Arial" w:hAnsi="Arial" w:cs="Arial"/>
                <w:color w:val="00000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077B8E15" w14:textId="77777777" w:rsidR="000506CB" w:rsidRPr="00F304E6" w:rsidRDefault="000506CB" w:rsidP="00093EEA">
            <w:pPr>
              <w:ind w:left="108"/>
              <w:jc w:val="center"/>
              <w:rPr>
                <w:rFonts w:ascii="Arial" w:hAnsi="Arial" w:cs="Arial"/>
                <w:color w:val="000000"/>
              </w:rPr>
            </w:pPr>
          </w:p>
        </w:tc>
        <w:tc>
          <w:tcPr>
            <w:tcW w:w="1556" w:type="dxa"/>
            <w:tcBorders>
              <w:top w:val="single" w:sz="4" w:space="0" w:color="000000"/>
              <w:left w:val="single" w:sz="4" w:space="0" w:color="000000"/>
              <w:bottom w:val="single" w:sz="4" w:space="0" w:color="000000"/>
              <w:right w:val="single" w:sz="4" w:space="0" w:color="000000"/>
            </w:tcBorders>
          </w:tcPr>
          <w:p w14:paraId="2A066212" w14:textId="77777777" w:rsidR="000506CB" w:rsidRPr="008D2002" w:rsidRDefault="000506CB" w:rsidP="00093EEA">
            <w:pPr>
              <w:ind w:left="108"/>
              <w:jc w:val="center"/>
              <w:rPr>
                <w:rFonts w:ascii="Arial" w:hAnsi="Arial" w:cs="Arial"/>
                <w:color w:val="000000"/>
              </w:rPr>
            </w:pPr>
          </w:p>
        </w:tc>
        <w:tc>
          <w:tcPr>
            <w:tcW w:w="1624" w:type="dxa"/>
            <w:tcBorders>
              <w:top w:val="single" w:sz="4" w:space="0" w:color="000000"/>
              <w:left w:val="single" w:sz="4" w:space="0" w:color="000000"/>
              <w:bottom w:val="single" w:sz="4" w:space="0" w:color="000000"/>
              <w:right w:val="single" w:sz="4" w:space="0" w:color="000000"/>
            </w:tcBorders>
          </w:tcPr>
          <w:p w14:paraId="51ED06FB" w14:textId="77777777" w:rsidR="000506CB" w:rsidRPr="008D2002" w:rsidRDefault="000506CB" w:rsidP="00093EEA">
            <w:pPr>
              <w:ind w:left="108"/>
              <w:jc w:val="center"/>
              <w:rPr>
                <w:rFonts w:ascii="Arial" w:hAnsi="Arial" w:cs="Arial"/>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0D31BF1A" w14:textId="77777777" w:rsidR="000506CB" w:rsidRPr="008D2002" w:rsidRDefault="000506CB" w:rsidP="00093EEA">
            <w:pPr>
              <w:ind w:left="108"/>
              <w:jc w:val="center"/>
              <w:rPr>
                <w:rFonts w:ascii="Arial" w:hAnsi="Arial" w:cs="Arial"/>
                <w:color w:val="00000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487CFBD9" w14:textId="77777777" w:rsidR="000506CB" w:rsidRPr="008D2002" w:rsidRDefault="000506CB" w:rsidP="00093EEA">
            <w:pPr>
              <w:ind w:left="108"/>
              <w:jc w:val="center"/>
              <w:rPr>
                <w:rFonts w:ascii="Arial" w:hAnsi="Arial" w:cs="Arial"/>
                <w:color w:val="000000"/>
              </w:rPr>
            </w:pPr>
          </w:p>
        </w:tc>
      </w:tr>
      <w:tr w:rsidR="000506CB" w:rsidRPr="008D2002" w14:paraId="75E9A71E" w14:textId="77777777"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28C12B48" w14:textId="77777777" w:rsidR="000506CB" w:rsidRPr="00F304E6" w:rsidRDefault="000506CB" w:rsidP="00093EEA">
            <w:pPr>
              <w:ind w:left="132"/>
              <w:jc w:val="center"/>
              <w:rPr>
                <w:rFonts w:ascii="Arial" w:hAnsi="Arial" w:cs="Arial"/>
                <w:color w:val="00000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15A63702" w14:textId="77777777" w:rsidR="000506CB" w:rsidRPr="00F304E6" w:rsidRDefault="000506CB" w:rsidP="00093EEA">
            <w:pPr>
              <w:ind w:left="108"/>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24991701" w14:textId="77777777" w:rsidR="000506CB" w:rsidRPr="00F304E6" w:rsidRDefault="000506CB" w:rsidP="00093EEA">
            <w:pPr>
              <w:ind w:left="108"/>
              <w:jc w:val="center"/>
              <w:rPr>
                <w:rFonts w:ascii="Arial" w:eastAsia="Calibri" w:hAnsi="Arial" w:cs="Arial"/>
              </w:rPr>
            </w:pPr>
          </w:p>
        </w:tc>
        <w:tc>
          <w:tcPr>
            <w:tcW w:w="1353" w:type="dxa"/>
            <w:tcBorders>
              <w:top w:val="single" w:sz="4" w:space="0" w:color="000000"/>
              <w:left w:val="single" w:sz="4" w:space="0" w:color="000000"/>
              <w:bottom w:val="single" w:sz="4" w:space="0" w:color="000000"/>
              <w:right w:val="single" w:sz="4" w:space="0" w:color="000000"/>
            </w:tcBorders>
          </w:tcPr>
          <w:p w14:paraId="20143B96" w14:textId="77777777" w:rsidR="000506CB" w:rsidRPr="00F304E6" w:rsidRDefault="000506CB" w:rsidP="00093EEA">
            <w:pPr>
              <w:ind w:left="108"/>
              <w:jc w:val="center"/>
              <w:rPr>
                <w:rFonts w:ascii="Arial" w:hAnsi="Arial" w:cs="Arial"/>
              </w:rPr>
            </w:pPr>
            <w:r w:rsidRPr="00F304E6">
              <w:rPr>
                <w:rFonts w:ascii="Arial" w:eastAsia="Calibri" w:hAnsi="Arial" w:cs="Arial"/>
              </w:rPr>
              <w:t>последний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33EA223" w14:textId="77777777" w:rsidR="000506CB" w:rsidRPr="00F304E6" w:rsidRDefault="000506CB" w:rsidP="00093EEA">
            <w:pPr>
              <w:ind w:left="108"/>
              <w:jc w:val="center"/>
              <w:rPr>
                <w:rFonts w:ascii="Arial" w:hAnsi="Arial" w:cs="Arial"/>
                <w:color w:val="00000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54DEFED7" w14:textId="77777777" w:rsidR="000506CB" w:rsidRPr="00F304E6" w:rsidRDefault="000506CB" w:rsidP="00093EEA">
            <w:pPr>
              <w:ind w:left="108"/>
              <w:jc w:val="center"/>
              <w:rPr>
                <w:rFonts w:ascii="Arial" w:hAnsi="Arial" w:cs="Arial"/>
                <w:color w:val="000000"/>
              </w:rPr>
            </w:pPr>
          </w:p>
        </w:tc>
        <w:tc>
          <w:tcPr>
            <w:tcW w:w="1556" w:type="dxa"/>
            <w:tcBorders>
              <w:top w:val="single" w:sz="4" w:space="0" w:color="000000"/>
              <w:left w:val="single" w:sz="4" w:space="0" w:color="000000"/>
              <w:bottom w:val="single" w:sz="4" w:space="0" w:color="000000"/>
              <w:right w:val="single" w:sz="4" w:space="0" w:color="000000"/>
            </w:tcBorders>
          </w:tcPr>
          <w:p w14:paraId="09E36E0D" w14:textId="77777777" w:rsidR="000506CB" w:rsidRPr="008D2002" w:rsidRDefault="000506CB" w:rsidP="00093EEA">
            <w:pPr>
              <w:ind w:left="108"/>
              <w:jc w:val="center"/>
              <w:rPr>
                <w:rFonts w:ascii="Arial" w:hAnsi="Arial" w:cs="Arial"/>
                <w:color w:val="000000"/>
              </w:rPr>
            </w:pPr>
          </w:p>
        </w:tc>
        <w:tc>
          <w:tcPr>
            <w:tcW w:w="1624" w:type="dxa"/>
            <w:tcBorders>
              <w:top w:val="single" w:sz="4" w:space="0" w:color="000000"/>
              <w:left w:val="single" w:sz="4" w:space="0" w:color="000000"/>
              <w:bottom w:val="single" w:sz="4" w:space="0" w:color="000000"/>
              <w:right w:val="single" w:sz="4" w:space="0" w:color="000000"/>
            </w:tcBorders>
          </w:tcPr>
          <w:p w14:paraId="7501AA6F" w14:textId="77777777" w:rsidR="000506CB" w:rsidRPr="008D2002" w:rsidRDefault="000506CB" w:rsidP="00093EEA">
            <w:pPr>
              <w:ind w:left="108"/>
              <w:jc w:val="center"/>
              <w:rPr>
                <w:rFonts w:ascii="Arial" w:hAnsi="Arial" w:cs="Arial"/>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5BF449A0" w14:textId="77777777" w:rsidR="000506CB" w:rsidRPr="008D2002" w:rsidRDefault="000506CB" w:rsidP="00093EEA">
            <w:pPr>
              <w:ind w:left="108"/>
              <w:jc w:val="center"/>
              <w:rPr>
                <w:rFonts w:ascii="Arial" w:hAnsi="Arial" w:cs="Arial"/>
                <w:color w:val="00000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45B96F25" w14:textId="77777777" w:rsidR="000506CB" w:rsidRPr="008D2002" w:rsidRDefault="000506CB" w:rsidP="00093EEA">
            <w:pPr>
              <w:ind w:left="108"/>
              <w:jc w:val="center"/>
              <w:rPr>
                <w:rFonts w:ascii="Arial" w:hAnsi="Arial" w:cs="Arial"/>
                <w:color w:val="000000"/>
              </w:rPr>
            </w:pPr>
          </w:p>
        </w:tc>
      </w:tr>
    </w:tbl>
    <w:p w14:paraId="1FBD3172" w14:textId="77777777" w:rsidR="000506CB" w:rsidRPr="008D2002" w:rsidRDefault="000506CB" w:rsidP="000506CB">
      <w:pPr>
        <w:jc w:val="center"/>
        <w:rPr>
          <w:rFonts w:ascii="Arial" w:eastAsia="Calibri" w:hAnsi="Arial" w:cs="Arial"/>
          <w:color w:val="000000"/>
        </w:rPr>
      </w:pPr>
    </w:p>
    <w:p w14:paraId="381EAC85" w14:textId="77777777" w:rsidR="000506CB" w:rsidRPr="008D2002" w:rsidRDefault="000506CB" w:rsidP="000506CB">
      <w:pPr>
        <w:rPr>
          <w:rFonts w:ascii="Arial" w:hAnsi="Arial" w:cs="Arial"/>
          <w:b/>
        </w:rPr>
      </w:pPr>
    </w:p>
    <w:p w14:paraId="0BCD3672" w14:textId="77777777" w:rsidR="000506CB" w:rsidRPr="008D2002" w:rsidRDefault="000506CB" w:rsidP="000506CB">
      <w:pPr>
        <w:rPr>
          <w:rFonts w:ascii="Arial" w:hAnsi="Arial" w:cs="Arial"/>
          <w:color w:val="000000"/>
        </w:rPr>
      </w:pPr>
    </w:p>
    <w:p w14:paraId="5AAE7BDE" w14:textId="77777777" w:rsidR="000506CB" w:rsidRPr="008D2002" w:rsidRDefault="000506CB" w:rsidP="000506CB">
      <w:pPr>
        <w:pStyle w:val="ConsPlusNormal"/>
        <w:ind w:right="-2" w:firstLine="851"/>
        <w:jc w:val="right"/>
        <w:outlineLvl w:val="1"/>
        <w:rPr>
          <w:sz w:val="24"/>
          <w:szCs w:val="24"/>
        </w:rPr>
      </w:pPr>
    </w:p>
    <w:p w14:paraId="72D2E649" w14:textId="77777777" w:rsidR="000506CB" w:rsidRPr="008D2002" w:rsidRDefault="000506CB" w:rsidP="000506CB">
      <w:pPr>
        <w:pStyle w:val="ConsPlusNormal"/>
        <w:ind w:right="-2" w:firstLine="851"/>
        <w:jc w:val="right"/>
        <w:outlineLvl w:val="1"/>
        <w:rPr>
          <w:sz w:val="24"/>
          <w:szCs w:val="24"/>
        </w:rPr>
      </w:pPr>
    </w:p>
    <w:tbl>
      <w:tblPr>
        <w:tblW w:w="15298" w:type="dxa"/>
        <w:tblInd w:w="-250" w:type="dxa"/>
        <w:tblLook w:val="04A0" w:firstRow="1" w:lastRow="0" w:firstColumn="1" w:lastColumn="0" w:noHBand="0" w:noVBand="1"/>
      </w:tblPr>
      <w:tblGrid>
        <w:gridCol w:w="10537"/>
        <w:gridCol w:w="2282"/>
        <w:gridCol w:w="2479"/>
      </w:tblGrid>
      <w:tr w:rsidR="00712900" w:rsidRPr="00712900" w14:paraId="6C4A94AD" w14:textId="77777777" w:rsidTr="00E27ADD">
        <w:trPr>
          <w:trHeight w:val="933"/>
        </w:trPr>
        <w:tc>
          <w:tcPr>
            <w:tcW w:w="9640" w:type="dxa"/>
            <w:shd w:val="clear" w:color="auto" w:fill="auto"/>
          </w:tcPr>
          <w:p w14:paraId="5067548F"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Должность лица, ответственного за реализацию</w:t>
            </w:r>
          </w:p>
          <w:p w14:paraId="2723CAD1"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муниципальной программы</w:t>
            </w:r>
          </w:p>
          <w:p w14:paraId="232877BD" w14:textId="77777777" w:rsidR="00712900" w:rsidRPr="00712900" w:rsidRDefault="00712900" w:rsidP="00712900">
            <w:pPr>
              <w:ind w:right="-2"/>
              <w:jc w:val="center"/>
              <w:outlineLvl w:val="1"/>
              <w:rPr>
                <w:rFonts w:ascii="Arial" w:hAnsi="Arial" w:cs="Arial"/>
                <w:sz w:val="20"/>
                <w:szCs w:val="20"/>
              </w:rPr>
            </w:pPr>
            <w:r w:rsidRPr="00712900">
              <w:rPr>
                <w:rFonts w:ascii="Arial" w:hAnsi="Arial" w:cs="Arial"/>
                <w:vertAlign w:val="superscript"/>
              </w:rPr>
              <w:t xml:space="preserve">____________________________________________________________________________________________________________________                                                                                                                                                                                                                                                      </w:t>
            </w:r>
            <w:r w:rsidRPr="00712900">
              <w:rPr>
                <w:rFonts w:ascii="Arial" w:hAnsi="Arial" w:cs="Arial"/>
                <w:sz w:val="20"/>
                <w:szCs w:val="20"/>
              </w:rPr>
              <w:t>(наименование муниципальной программы)</w:t>
            </w:r>
          </w:p>
          <w:p w14:paraId="62864FE5" w14:textId="77777777" w:rsidR="00712900" w:rsidRPr="00712900" w:rsidRDefault="00712900" w:rsidP="00712900">
            <w:pPr>
              <w:jc w:val="right"/>
              <w:rPr>
                <w:rFonts w:ascii="Arial" w:hAnsi="Arial" w:cs="Arial"/>
                <w:vertAlign w:val="superscript"/>
              </w:rPr>
            </w:pPr>
          </w:p>
        </w:tc>
        <w:tc>
          <w:tcPr>
            <w:tcW w:w="2573" w:type="dxa"/>
            <w:shd w:val="clear" w:color="auto" w:fill="auto"/>
          </w:tcPr>
          <w:p w14:paraId="55B3F3E9" w14:textId="77777777" w:rsidR="00712900" w:rsidRPr="00712900" w:rsidRDefault="00712900" w:rsidP="00712900">
            <w:pPr>
              <w:jc w:val="center"/>
              <w:rPr>
                <w:rFonts w:ascii="Arial" w:hAnsi="Arial" w:cs="Arial"/>
                <w:vertAlign w:val="superscript"/>
              </w:rPr>
            </w:pPr>
          </w:p>
          <w:p w14:paraId="73A104D0" w14:textId="77777777" w:rsidR="00712900" w:rsidRPr="00712900" w:rsidRDefault="00712900" w:rsidP="00712900">
            <w:pPr>
              <w:jc w:val="center"/>
              <w:rPr>
                <w:rFonts w:ascii="Arial" w:hAnsi="Arial" w:cs="Arial"/>
                <w:vertAlign w:val="superscript"/>
              </w:rPr>
            </w:pPr>
          </w:p>
          <w:p w14:paraId="0342913C"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w:t>
            </w:r>
          </w:p>
          <w:p w14:paraId="2BCA4D0A" w14:textId="77777777"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(подпись)</w:t>
            </w:r>
          </w:p>
          <w:p w14:paraId="0AFA52DA" w14:textId="77777777" w:rsidR="00712900" w:rsidRPr="00712900" w:rsidRDefault="00712900" w:rsidP="00712900">
            <w:pPr>
              <w:jc w:val="center"/>
              <w:rPr>
                <w:rFonts w:ascii="Arial" w:hAnsi="Arial" w:cs="Arial"/>
                <w:vertAlign w:val="superscript"/>
              </w:rPr>
            </w:pPr>
          </w:p>
        </w:tc>
        <w:tc>
          <w:tcPr>
            <w:tcW w:w="3085" w:type="dxa"/>
            <w:shd w:val="clear" w:color="auto" w:fill="auto"/>
          </w:tcPr>
          <w:p w14:paraId="404933FC" w14:textId="77777777" w:rsidR="00712900" w:rsidRPr="00712900" w:rsidRDefault="00712900" w:rsidP="00712900">
            <w:pPr>
              <w:jc w:val="center"/>
              <w:rPr>
                <w:rFonts w:ascii="Arial" w:hAnsi="Arial" w:cs="Arial"/>
                <w:vertAlign w:val="superscript"/>
              </w:rPr>
            </w:pPr>
          </w:p>
          <w:p w14:paraId="535C2CA1" w14:textId="77777777" w:rsidR="00712900" w:rsidRPr="00712900" w:rsidRDefault="00712900" w:rsidP="00712900">
            <w:pPr>
              <w:jc w:val="center"/>
              <w:rPr>
                <w:rFonts w:ascii="Arial" w:hAnsi="Arial" w:cs="Arial"/>
                <w:vertAlign w:val="superscript"/>
              </w:rPr>
            </w:pPr>
          </w:p>
          <w:p w14:paraId="1228ED6A"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_________________________</w:t>
            </w:r>
          </w:p>
          <w:p w14:paraId="4728B594" w14:textId="77777777"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(ФИО)</w:t>
            </w:r>
          </w:p>
          <w:p w14:paraId="38533CA7" w14:textId="77777777" w:rsidR="00712900" w:rsidRPr="00712900" w:rsidRDefault="00712900" w:rsidP="00712900">
            <w:pPr>
              <w:rPr>
                <w:rFonts w:ascii="Arial" w:hAnsi="Arial" w:cs="Arial"/>
                <w:vertAlign w:val="superscript"/>
              </w:rPr>
            </w:pPr>
          </w:p>
        </w:tc>
      </w:tr>
    </w:tbl>
    <w:p w14:paraId="33130179" w14:textId="77777777" w:rsidR="000506CB" w:rsidRDefault="000506CB" w:rsidP="00712900">
      <w:pPr>
        <w:pStyle w:val="ConsPlusNormal"/>
        <w:ind w:right="-2" w:firstLine="0"/>
        <w:outlineLvl w:val="1"/>
        <w:rPr>
          <w:rFonts w:ascii="PT Astra Serif" w:hAnsi="PT Astra Serif" w:cs="Times New Roman"/>
          <w:szCs w:val="22"/>
        </w:rPr>
      </w:pPr>
    </w:p>
    <w:p w14:paraId="7B2C6023" w14:textId="77777777" w:rsidR="000506CB" w:rsidRDefault="000506CB" w:rsidP="00902E54">
      <w:pPr>
        <w:pStyle w:val="ConsPlusNormal"/>
        <w:ind w:right="-2" w:firstLine="0"/>
        <w:outlineLvl w:val="1"/>
        <w:rPr>
          <w:rFonts w:ascii="PT Astra Serif" w:hAnsi="PT Astra Serif" w:cs="Times New Roman"/>
          <w:szCs w:val="22"/>
        </w:rPr>
      </w:pPr>
    </w:p>
    <w:p w14:paraId="70710F1B" w14:textId="77777777" w:rsidR="000506CB" w:rsidRPr="00DD4700" w:rsidRDefault="000506CB" w:rsidP="00712900">
      <w:pPr>
        <w:pStyle w:val="ConsPlusNormal"/>
        <w:ind w:right="-2" w:firstLine="851"/>
        <w:outlineLvl w:val="1"/>
        <w:rPr>
          <w:rFonts w:ascii="Times New Roman" w:hAnsi="Times New Roman" w:cs="Times New Roman"/>
          <w:szCs w:val="22"/>
        </w:rPr>
      </w:pPr>
    </w:p>
    <w:tbl>
      <w:tblPr>
        <w:tblStyle w:val="af1"/>
        <w:tblW w:w="0" w:type="auto"/>
        <w:tblInd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2"/>
      </w:tblGrid>
      <w:tr w:rsidR="005C0AB7" w:rsidRPr="008D2002" w14:paraId="327BD72E" w14:textId="77777777" w:rsidTr="005C0AB7">
        <w:tc>
          <w:tcPr>
            <w:tcW w:w="5322" w:type="dxa"/>
          </w:tcPr>
          <w:p w14:paraId="65EA1246" w14:textId="77777777" w:rsidR="00F304E6" w:rsidRDefault="00F304E6" w:rsidP="005C0AB7">
            <w:pPr>
              <w:overflowPunct w:val="0"/>
              <w:autoSpaceDE w:val="0"/>
              <w:autoSpaceDN w:val="0"/>
              <w:adjustRightInd w:val="0"/>
              <w:jc w:val="center"/>
              <w:textAlignment w:val="baseline"/>
              <w:rPr>
                <w:rFonts w:ascii="Arial" w:hAnsi="Arial" w:cs="Arial"/>
              </w:rPr>
            </w:pPr>
          </w:p>
          <w:p w14:paraId="3C5D6A55"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lastRenderedPageBreak/>
              <w:t>Приложение № 5</w:t>
            </w:r>
          </w:p>
          <w:p w14:paraId="66C50B87"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t>к постановлению администрации</w:t>
            </w:r>
          </w:p>
          <w:p w14:paraId="30583347" w14:textId="77777777" w:rsidR="005C0AB7" w:rsidRPr="008D2002" w:rsidRDefault="005C0AB7" w:rsidP="005C0AB7">
            <w:pPr>
              <w:overflowPunct w:val="0"/>
              <w:autoSpaceDE w:val="0"/>
              <w:autoSpaceDN w:val="0"/>
              <w:adjustRightInd w:val="0"/>
              <w:jc w:val="center"/>
              <w:textAlignment w:val="baseline"/>
              <w:rPr>
                <w:rFonts w:ascii="Arial" w:hAnsi="Arial" w:cs="Arial"/>
              </w:rPr>
            </w:pPr>
            <w:r w:rsidRPr="008D2002">
              <w:rPr>
                <w:rFonts w:ascii="Arial" w:hAnsi="Arial" w:cs="Arial"/>
              </w:rPr>
              <w:t>муниципального образования</w:t>
            </w:r>
          </w:p>
          <w:p w14:paraId="42B40096" w14:textId="546B0011" w:rsidR="005C0AB7" w:rsidRPr="008D2002" w:rsidRDefault="00C769C1" w:rsidP="005C0AB7">
            <w:pPr>
              <w:overflowPunct w:val="0"/>
              <w:autoSpaceDE w:val="0"/>
              <w:autoSpaceDN w:val="0"/>
              <w:adjustRightInd w:val="0"/>
              <w:jc w:val="center"/>
              <w:textAlignment w:val="baseline"/>
              <w:rPr>
                <w:rFonts w:ascii="Arial" w:hAnsi="Arial" w:cs="Arial"/>
              </w:rPr>
            </w:pPr>
            <w:r w:rsidRPr="008D2002">
              <w:rPr>
                <w:rFonts w:ascii="Arial" w:hAnsi="Arial" w:cs="Arial"/>
              </w:rPr>
              <w:t>Дубенский</w:t>
            </w:r>
            <w:r w:rsidR="005C0AB7" w:rsidRPr="008D2002">
              <w:rPr>
                <w:rFonts w:ascii="Arial" w:hAnsi="Arial" w:cs="Arial"/>
              </w:rPr>
              <w:t xml:space="preserve"> район</w:t>
            </w:r>
          </w:p>
          <w:p w14:paraId="0E875383" w14:textId="77777777" w:rsidR="005C0AB7" w:rsidRPr="008D2002" w:rsidRDefault="005C0AB7" w:rsidP="005C0AB7">
            <w:pPr>
              <w:overflowPunct w:val="0"/>
              <w:autoSpaceDE w:val="0"/>
              <w:autoSpaceDN w:val="0"/>
              <w:adjustRightInd w:val="0"/>
              <w:jc w:val="center"/>
              <w:textAlignment w:val="baseline"/>
              <w:rPr>
                <w:rFonts w:ascii="Arial" w:hAnsi="Arial" w:cs="Arial"/>
              </w:rPr>
            </w:pPr>
          </w:p>
          <w:p w14:paraId="789B73F8" w14:textId="77777777" w:rsidR="005C0AB7" w:rsidRPr="008D2002" w:rsidRDefault="005C0AB7" w:rsidP="005C0AB7">
            <w:pPr>
              <w:overflowPunct w:val="0"/>
              <w:autoSpaceDE w:val="0"/>
              <w:autoSpaceDN w:val="0"/>
              <w:adjustRightInd w:val="0"/>
              <w:jc w:val="center"/>
              <w:textAlignment w:val="baseline"/>
              <w:rPr>
                <w:rFonts w:ascii="Arial" w:hAnsi="Arial" w:cs="Arial"/>
              </w:rPr>
            </w:pPr>
          </w:p>
          <w:p w14:paraId="7EBCF7D0" w14:textId="77777777" w:rsidR="005C0AB7" w:rsidRPr="008D2002" w:rsidRDefault="005C0AB7" w:rsidP="005C0AB7">
            <w:pPr>
              <w:pStyle w:val="ConsPlusNormal"/>
              <w:ind w:right="-2" w:firstLine="0"/>
              <w:jc w:val="center"/>
              <w:outlineLvl w:val="1"/>
              <w:rPr>
                <w:sz w:val="24"/>
                <w:szCs w:val="24"/>
              </w:rPr>
            </w:pPr>
            <w:r w:rsidRPr="008D2002">
              <w:rPr>
                <w:sz w:val="24"/>
                <w:szCs w:val="24"/>
              </w:rPr>
              <w:t>от ____________  № _________</w:t>
            </w:r>
          </w:p>
        </w:tc>
      </w:tr>
    </w:tbl>
    <w:p w14:paraId="53FAD9D9" w14:textId="77777777" w:rsidR="000506CB" w:rsidRPr="008D2002" w:rsidRDefault="000506CB" w:rsidP="005C0AB7">
      <w:pPr>
        <w:pStyle w:val="ConsPlusNormal"/>
        <w:ind w:right="-2" w:firstLine="851"/>
        <w:jc w:val="both"/>
        <w:outlineLvl w:val="1"/>
        <w:rPr>
          <w:sz w:val="24"/>
          <w:szCs w:val="24"/>
        </w:rPr>
      </w:pPr>
    </w:p>
    <w:p w14:paraId="59844760" w14:textId="77777777" w:rsidR="000506CB" w:rsidRPr="008D2002" w:rsidRDefault="000506CB" w:rsidP="000506CB">
      <w:pPr>
        <w:pStyle w:val="ConsPlusNormal"/>
        <w:ind w:right="-2" w:firstLine="851"/>
        <w:jc w:val="center"/>
        <w:outlineLvl w:val="1"/>
        <w:rPr>
          <w:b/>
          <w:sz w:val="24"/>
          <w:szCs w:val="24"/>
        </w:rPr>
      </w:pPr>
    </w:p>
    <w:p w14:paraId="42B31D25" w14:textId="3F55AEB0" w:rsidR="000506CB" w:rsidRPr="008D2002" w:rsidRDefault="000506CB" w:rsidP="000506CB">
      <w:pPr>
        <w:pStyle w:val="ConsPlusNormal"/>
        <w:ind w:right="-2" w:firstLine="851"/>
        <w:jc w:val="center"/>
        <w:outlineLvl w:val="1"/>
        <w:rPr>
          <w:b/>
          <w:sz w:val="24"/>
          <w:szCs w:val="24"/>
        </w:rPr>
      </w:pPr>
      <w:r w:rsidRPr="008D2002">
        <w:rPr>
          <w:b/>
          <w:sz w:val="24"/>
          <w:szCs w:val="24"/>
        </w:rPr>
        <w:t xml:space="preserve">Адресный перечень объектов по муниципальной программе __________________, планируемой к реализации на территории муниципального образования </w:t>
      </w:r>
      <w:r w:rsidR="00C769C1" w:rsidRPr="008D2002">
        <w:rPr>
          <w:b/>
          <w:sz w:val="24"/>
          <w:szCs w:val="24"/>
        </w:rPr>
        <w:t>Дубенский</w:t>
      </w:r>
      <w:r w:rsidRPr="008D2002">
        <w:rPr>
          <w:b/>
          <w:sz w:val="24"/>
          <w:szCs w:val="24"/>
        </w:rPr>
        <w:t xml:space="preserve"> район на _______ год</w:t>
      </w:r>
    </w:p>
    <w:p w14:paraId="6C71E42A" w14:textId="77777777" w:rsidR="000506CB" w:rsidRPr="008D2002" w:rsidRDefault="000506CB" w:rsidP="000506CB">
      <w:pPr>
        <w:pStyle w:val="ConsPlusNormal"/>
        <w:ind w:right="-2" w:firstLine="851"/>
        <w:jc w:val="right"/>
        <w:outlineLvl w:val="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3732"/>
        <w:gridCol w:w="3732"/>
        <w:gridCol w:w="3732"/>
      </w:tblGrid>
      <w:tr w:rsidR="000506CB" w:rsidRPr="008D2002" w14:paraId="00217593" w14:textId="77777777" w:rsidTr="00093EEA">
        <w:tc>
          <w:tcPr>
            <w:tcW w:w="3732" w:type="dxa"/>
            <w:shd w:val="clear" w:color="auto" w:fill="auto"/>
          </w:tcPr>
          <w:p w14:paraId="684B0349" w14:textId="77777777" w:rsidR="000506CB" w:rsidRPr="008D2002" w:rsidRDefault="000506CB" w:rsidP="00093EEA">
            <w:pPr>
              <w:pStyle w:val="ConsPlusNormal"/>
              <w:ind w:right="-2" w:firstLine="0"/>
              <w:jc w:val="center"/>
              <w:outlineLvl w:val="1"/>
              <w:rPr>
                <w:sz w:val="24"/>
                <w:szCs w:val="24"/>
              </w:rPr>
            </w:pPr>
            <w:r w:rsidRPr="008D2002">
              <w:rPr>
                <w:sz w:val="24"/>
                <w:szCs w:val="24"/>
              </w:rPr>
              <w:t>Наименование программы, в рамках которой запланирована реализация объекта</w:t>
            </w:r>
          </w:p>
        </w:tc>
        <w:tc>
          <w:tcPr>
            <w:tcW w:w="3732" w:type="dxa"/>
            <w:shd w:val="clear" w:color="auto" w:fill="auto"/>
          </w:tcPr>
          <w:p w14:paraId="20C9F43E" w14:textId="77777777" w:rsidR="000506CB" w:rsidRPr="008D2002" w:rsidRDefault="000506CB" w:rsidP="00093EEA">
            <w:pPr>
              <w:pStyle w:val="ConsPlusNormal"/>
              <w:ind w:right="-2" w:firstLine="0"/>
              <w:jc w:val="center"/>
              <w:outlineLvl w:val="1"/>
              <w:rPr>
                <w:sz w:val="24"/>
                <w:szCs w:val="24"/>
              </w:rPr>
            </w:pPr>
            <w:proofErr w:type="spellStart"/>
            <w:r w:rsidRPr="008D2002">
              <w:rPr>
                <w:sz w:val="24"/>
                <w:szCs w:val="24"/>
              </w:rPr>
              <w:t>Пообъектный</w:t>
            </w:r>
            <w:proofErr w:type="spellEnd"/>
            <w:r w:rsidRPr="008D2002">
              <w:rPr>
                <w:sz w:val="24"/>
                <w:szCs w:val="24"/>
              </w:rPr>
              <w:t xml:space="preserve"> перечень запланированных мероприятий</w:t>
            </w:r>
          </w:p>
        </w:tc>
        <w:tc>
          <w:tcPr>
            <w:tcW w:w="3732" w:type="dxa"/>
            <w:shd w:val="clear" w:color="auto" w:fill="auto"/>
          </w:tcPr>
          <w:p w14:paraId="7EABB780" w14:textId="77777777" w:rsidR="000506CB" w:rsidRPr="008D2002" w:rsidRDefault="000506CB" w:rsidP="00093EEA">
            <w:pPr>
              <w:pStyle w:val="ConsPlusNormal"/>
              <w:ind w:right="-2" w:firstLine="0"/>
              <w:jc w:val="center"/>
              <w:outlineLvl w:val="1"/>
              <w:rPr>
                <w:sz w:val="24"/>
                <w:szCs w:val="24"/>
              </w:rPr>
            </w:pPr>
            <w:r w:rsidRPr="008D2002">
              <w:rPr>
                <w:sz w:val="24"/>
                <w:szCs w:val="24"/>
              </w:rPr>
              <w:t>Месторасположение объекта</w:t>
            </w:r>
          </w:p>
        </w:tc>
        <w:tc>
          <w:tcPr>
            <w:tcW w:w="3732" w:type="dxa"/>
            <w:shd w:val="clear" w:color="auto" w:fill="auto"/>
          </w:tcPr>
          <w:p w14:paraId="1CABA68F" w14:textId="77777777" w:rsidR="000506CB" w:rsidRPr="008D2002" w:rsidRDefault="000506CB" w:rsidP="00093EEA">
            <w:pPr>
              <w:pStyle w:val="ConsPlusNormal"/>
              <w:ind w:right="-2" w:firstLine="0"/>
              <w:jc w:val="center"/>
              <w:outlineLvl w:val="1"/>
              <w:rPr>
                <w:sz w:val="24"/>
                <w:szCs w:val="24"/>
              </w:rPr>
            </w:pPr>
            <w:r w:rsidRPr="008D2002">
              <w:rPr>
                <w:sz w:val="24"/>
                <w:szCs w:val="24"/>
              </w:rPr>
              <w:t>Общая стоимость работ (тыс. руб.)</w:t>
            </w:r>
          </w:p>
        </w:tc>
      </w:tr>
      <w:tr w:rsidR="000506CB" w:rsidRPr="008D2002" w14:paraId="58CB0253" w14:textId="77777777" w:rsidTr="00093EEA">
        <w:tc>
          <w:tcPr>
            <w:tcW w:w="3732" w:type="dxa"/>
            <w:shd w:val="clear" w:color="auto" w:fill="auto"/>
          </w:tcPr>
          <w:p w14:paraId="1EA82FAB" w14:textId="77777777" w:rsidR="000506CB" w:rsidRPr="008D2002" w:rsidRDefault="000506CB" w:rsidP="00093EEA">
            <w:pPr>
              <w:pStyle w:val="ConsPlusNormal"/>
              <w:ind w:right="-2" w:firstLine="0"/>
              <w:jc w:val="right"/>
              <w:outlineLvl w:val="1"/>
              <w:rPr>
                <w:sz w:val="24"/>
                <w:szCs w:val="24"/>
              </w:rPr>
            </w:pPr>
          </w:p>
        </w:tc>
        <w:tc>
          <w:tcPr>
            <w:tcW w:w="3732" w:type="dxa"/>
            <w:shd w:val="clear" w:color="auto" w:fill="auto"/>
          </w:tcPr>
          <w:p w14:paraId="35396D7E" w14:textId="77777777" w:rsidR="000506CB" w:rsidRPr="008D2002" w:rsidRDefault="000506CB" w:rsidP="00093EEA">
            <w:pPr>
              <w:pStyle w:val="ConsPlusNormal"/>
              <w:ind w:right="-2" w:firstLine="0"/>
              <w:jc w:val="right"/>
              <w:outlineLvl w:val="1"/>
              <w:rPr>
                <w:sz w:val="24"/>
                <w:szCs w:val="24"/>
              </w:rPr>
            </w:pPr>
          </w:p>
        </w:tc>
        <w:tc>
          <w:tcPr>
            <w:tcW w:w="3732" w:type="dxa"/>
            <w:shd w:val="clear" w:color="auto" w:fill="auto"/>
          </w:tcPr>
          <w:p w14:paraId="772A4FBD" w14:textId="77777777" w:rsidR="000506CB" w:rsidRPr="008D2002" w:rsidRDefault="000506CB" w:rsidP="00093EEA">
            <w:pPr>
              <w:pStyle w:val="ConsPlusNormal"/>
              <w:ind w:right="-2" w:firstLine="0"/>
              <w:jc w:val="right"/>
              <w:outlineLvl w:val="1"/>
              <w:rPr>
                <w:sz w:val="24"/>
                <w:szCs w:val="24"/>
              </w:rPr>
            </w:pPr>
          </w:p>
        </w:tc>
        <w:tc>
          <w:tcPr>
            <w:tcW w:w="3732" w:type="dxa"/>
            <w:shd w:val="clear" w:color="auto" w:fill="auto"/>
          </w:tcPr>
          <w:p w14:paraId="2D42051D" w14:textId="77777777" w:rsidR="000506CB" w:rsidRPr="008D2002" w:rsidRDefault="000506CB" w:rsidP="00093EEA">
            <w:pPr>
              <w:pStyle w:val="ConsPlusNormal"/>
              <w:ind w:right="-2" w:firstLine="0"/>
              <w:jc w:val="right"/>
              <w:outlineLvl w:val="1"/>
              <w:rPr>
                <w:sz w:val="24"/>
                <w:szCs w:val="24"/>
              </w:rPr>
            </w:pPr>
          </w:p>
        </w:tc>
      </w:tr>
      <w:tr w:rsidR="000506CB" w:rsidRPr="008D2002" w14:paraId="4BB75614" w14:textId="77777777" w:rsidTr="00093EEA">
        <w:tc>
          <w:tcPr>
            <w:tcW w:w="3732" w:type="dxa"/>
            <w:shd w:val="clear" w:color="auto" w:fill="auto"/>
          </w:tcPr>
          <w:p w14:paraId="7F250D5B" w14:textId="77777777" w:rsidR="000506CB" w:rsidRPr="008D2002" w:rsidRDefault="000506CB" w:rsidP="00093EEA">
            <w:pPr>
              <w:pStyle w:val="ConsPlusNormal"/>
              <w:ind w:right="-2" w:firstLine="0"/>
              <w:outlineLvl w:val="1"/>
              <w:rPr>
                <w:sz w:val="24"/>
                <w:szCs w:val="24"/>
              </w:rPr>
            </w:pPr>
            <w:r w:rsidRPr="008D2002">
              <w:rPr>
                <w:sz w:val="24"/>
                <w:szCs w:val="24"/>
              </w:rPr>
              <w:t>Итого:</w:t>
            </w:r>
          </w:p>
        </w:tc>
        <w:tc>
          <w:tcPr>
            <w:tcW w:w="3732" w:type="dxa"/>
            <w:shd w:val="clear" w:color="auto" w:fill="auto"/>
          </w:tcPr>
          <w:p w14:paraId="4B7E48C7" w14:textId="77777777" w:rsidR="000506CB" w:rsidRPr="008D2002" w:rsidRDefault="000506CB" w:rsidP="00093EEA">
            <w:pPr>
              <w:pStyle w:val="ConsPlusNormal"/>
              <w:ind w:right="-2" w:firstLine="0"/>
              <w:jc w:val="right"/>
              <w:outlineLvl w:val="1"/>
              <w:rPr>
                <w:sz w:val="24"/>
                <w:szCs w:val="24"/>
              </w:rPr>
            </w:pPr>
          </w:p>
        </w:tc>
        <w:tc>
          <w:tcPr>
            <w:tcW w:w="3732" w:type="dxa"/>
            <w:shd w:val="clear" w:color="auto" w:fill="auto"/>
          </w:tcPr>
          <w:p w14:paraId="46BAE9B6" w14:textId="77777777" w:rsidR="000506CB" w:rsidRPr="008D2002" w:rsidRDefault="000506CB" w:rsidP="00093EEA">
            <w:pPr>
              <w:pStyle w:val="ConsPlusNormal"/>
              <w:ind w:right="-2" w:firstLine="0"/>
              <w:jc w:val="right"/>
              <w:outlineLvl w:val="1"/>
              <w:rPr>
                <w:sz w:val="24"/>
                <w:szCs w:val="24"/>
              </w:rPr>
            </w:pPr>
          </w:p>
        </w:tc>
        <w:tc>
          <w:tcPr>
            <w:tcW w:w="3732" w:type="dxa"/>
            <w:shd w:val="clear" w:color="auto" w:fill="auto"/>
          </w:tcPr>
          <w:p w14:paraId="0BA4C8C8" w14:textId="77777777" w:rsidR="000506CB" w:rsidRPr="008D2002" w:rsidRDefault="000506CB" w:rsidP="00093EEA">
            <w:pPr>
              <w:pStyle w:val="ConsPlusNormal"/>
              <w:ind w:right="-2" w:firstLine="0"/>
              <w:jc w:val="right"/>
              <w:outlineLvl w:val="1"/>
              <w:rPr>
                <w:sz w:val="24"/>
                <w:szCs w:val="24"/>
              </w:rPr>
            </w:pPr>
          </w:p>
        </w:tc>
      </w:tr>
    </w:tbl>
    <w:p w14:paraId="536E2AA9" w14:textId="77777777" w:rsidR="000506CB" w:rsidRPr="008D2002" w:rsidRDefault="000506CB" w:rsidP="000506CB">
      <w:pPr>
        <w:pStyle w:val="ConsPlusNormal"/>
        <w:ind w:right="-2" w:firstLine="851"/>
        <w:jc w:val="right"/>
        <w:outlineLvl w:val="1"/>
        <w:rPr>
          <w:sz w:val="24"/>
          <w:szCs w:val="24"/>
        </w:rPr>
      </w:pPr>
    </w:p>
    <w:p w14:paraId="50429589" w14:textId="77777777" w:rsidR="000506CB" w:rsidRPr="008D2002" w:rsidRDefault="000506CB" w:rsidP="000506CB">
      <w:pPr>
        <w:pStyle w:val="ConsPlusNormal"/>
        <w:ind w:right="-2" w:firstLine="851"/>
        <w:jc w:val="right"/>
        <w:outlineLvl w:val="1"/>
        <w:rPr>
          <w:sz w:val="24"/>
          <w:szCs w:val="24"/>
        </w:rPr>
      </w:pPr>
    </w:p>
    <w:p w14:paraId="256F8C0D" w14:textId="77777777" w:rsidR="000506CB" w:rsidRPr="008D2002" w:rsidRDefault="000506CB" w:rsidP="000506CB">
      <w:pPr>
        <w:pStyle w:val="ConsPlusNormal"/>
        <w:ind w:right="-2" w:firstLine="851"/>
        <w:jc w:val="right"/>
        <w:outlineLvl w:val="1"/>
        <w:rPr>
          <w:sz w:val="24"/>
          <w:szCs w:val="24"/>
        </w:rPr>
      </w:pPr>
    </w:p>
    <w:p w14:paraId="435C9C0C" w14:textId="77777777" w:rsidR="000506CB" w:rsidRPr="008D2002" w:rsidRDefault="000506CB" w:rsidP="000506CB">
      <w:pPr>
        <w:pStyle w:val="ConsPlusNormal"/>
        <w:ind w:right="-2" w:firstLine="851"/>
        <w:jc w:val="right"/>
        <w:outlineLvl w:val="1"/>
        <w:rPr>
          <w:sz w:val="24"/>
          <w:szCs w:val="24"/>
        </w:rPr>
      </w:pPr>
    </w:p>
    <w:p w14:paraId="52DB6395" w14:textId="77777777" w:rsidR="000506CB" w:rsidRPr="008D2002" w:rsidRDefault="000506CB" w:rsidP="000506CB">
      <w:pPr>
        <w:pStyle w:val="ConsPlusNormal"/>
        <w:ind w:right="-2" w:firstLine="851"/>
        <w:jc w:val="right"/>
        <w:outlineLvl w:val="1"/>
        <w:rPr>
          <w:sz w:val="24"/>
          <w:szCs w:val="24"/>
        </w:rPr>
      </w:pPr>
    </w:p>
    <w:tbl>
      <w:tblPr>
        <w:tblW w:w="15298" w:type="dxa"/>
        <w:tblInd w:w="-250" w:type="dxa"/>
        <w:tblLook w:val="04A0" w:firstRow="1" w:lastRow="0" w:firstColumn="1" w:lastColumn="0" w:noHBand="0" w:noVBand="1"/>
      </w:tblPr>
      <w:tblGrid>
        <w:gridCol w:w="10537"/>
        <w:gridCol w:w="2282"/>
        <w:gridCol w:w="2479"/>
      </w:tblGrid>
      <w:tr w:rsidR="00712900" w:rsidRPr="00712900" w14:paraId="2E009582" w14:textId="77777777" w:rsidTr="00E27ADD">
        <w:trPr>
          <w:trHeight w:val="933"/>
        </w:trPr>
        <w:tc>
          <w:tcPr>
            <w:tcW w:w="9640" w:type="dxa"/>
            <w:shd w:val="clear" w:color="auto" w:fill="auto"/>
          </w:tcPr>
          <w:p w14:paraId="78C289A8"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Должность лица, ответственного за реализацию</w:t>
            </w:r>
          </w:p>
          <w:p w14:paraId="5A27EB7D"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муниципальной программы</w:t>
            </w:r>
          </w:p>
          <w:p w14:paraId="4882052F" w14:textId="77777777" w:rsidR="00712900" w:rsidRPr="00712900" w:rsidRDefault="00712900" w:rsidP="00712900">
            <w:pPr>
              <w:ind w:right="-2"/>
              <w:jc w:val="center"/>
              <w:outlineLvl w:val="1"/>
              <w:rPr>
                <w:rFonts w:ascii="Arial" w:hAnsi="Arial" w:cs="Arial"/>
                <w:sz w:val="20"/>
                <w:szCs w:val="20"/>
              </w:rPr>
            </w:pPr>
            <w:r w:rsidRPr="00712900">
              <w:rPr>
                <w:rFonts w:ascii="Arial" w:hAnsi="Arial" w:cs="Arial"/>
                <w:vertAlign w:val="superscript"/>
              </w:rPr>
              <w:t xml:space="preserve">____________________________________________________________________________________________________________________                                                                                                                                                                                                                                                      </w:t>
            </w:r>
            <w:r w:rsidRPr="00712900">
              <w:rPr>
                <w:rFonts w:ascii="Arial" w:hAnsi="Arial" w:cs="Arial"/>
                <w:sz w:val="20"/>
                <w:szCs w:val="20"/>
              </w:rPr>
              <w:t>(наименование муниципальной программы)</w:t>
            </w:r>
          </w:p>
          <w:p w14:paraId="3F0DAFB2" w14:textId="77777777" w:rsidR="00712900" w:rsidRPr="00712900" w:rsidRDefault="00712900" w:rsidP="00712900">
            <w:pPr>
              <w:jc w:val="right"/>
              <w:rPr>
                <w:rFonts w:ascii="Arial" w:hAnsi="Arial" w:cs="Arial"/>
                <w:vertAlign w:val="superscript"/>
              </w:rPr>
            </w:pPr>
          </w:p>
        </w:tc>
        <w:tc>
          <w:tcPr>
            <w:tcW w:w="2573" w:type="dxa"/>
            <w:shd w:val="clear" w:color="auto" w:fill="auto"/>
          </w:tcPr>
          <w:p w14:paraId="0B1A0E6B" w14:textId="77777777" w:rsidR="00712900" w:rsidRPr="00712900" w:rsidRDefault="00712900" w:rsidP="00712900">
            <w:pPr>
              <w:jc w:val="center"/>
              <w:rPr>
                <w:rFonts w:ascii="Arial" w:hAnsi="Arial" w:cs="Arial"/>
                <w:vertAlign w:val="superscript"/>
              </w:rPr>
            </w:pPr>
          </w:p>
          <w:p w14:paraId="01A7CEAE" w14:textId="77777777" w:rsidR="00712900" w:rsidRPr="00712900" w:rsidRDefault="00712900" w:rsidP="00712900">
            <w:pPr>
              <w:jc w:val="center"/>
              <w:rPr>
                <w:rFonts w:ascii="Arial" w:hAnsi="Arial" w:cs="Arial"/>
                <w:vertAlign w:val="superscript"/>
              </w:rPr>
            </w:pPr>
          </w:p>
          <w:p w14:paraId="1DB09858"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w:t>
            </w:r>
          </w:p>
          <w:p w14:paraId="1AD1251D" w14:textId="77777777"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(подпись)</w:t>
            </w:r>
          </w:p>
          <w:p w14:paraId="648990E7" w14:textId="77777777" w:rsidR="00712900" w:rsidRPr="00712900" w:rsidRDefault="00712900" w:rsidP="00712900">
            <w:pPr>
              <w:jc w:val="center"/>
              <w:rPr>
                <w:rFonts w:ascii="Arial" w:hAnsi="Arial" w:cs="Arial"/>
                <w:vertAlign w:val="superscript"/>
              </w:rPr>
            </w:pPr>
          </w:p>
        </w:tc>
        <w:tc>
          <w:tcPr>
            <w:tcW w:w="3085" w:type="dxa"/>
            <w:shd w:val="clear" w:color="auto" w:fill="auto"/>
          </w:tcPr>
          <w:p w14:paraId="0C88DB6E" w14:textId="77777777" w:rsidR="00712900" w:rsidRPr="00712900" w:rsidRDefault="00712900" w:rsidP="00712900">
            <w:pPr>
              <w:jc w:val="center"/>
              <w:rPr>
                <w:rFonts w:ascii="Arial" w:hAnsi="Arial" w:cs="Arial"/>
                <w:vertAlign w:val="superscript"/>
              </w:rPr>
            </w:pPr>
          </w:p>
          <w:p w14:paraId="7956BD29" w14:textId="77777777" w:rsidR="00712900" w:rsidRPr="00712900" w:rsidRDefault="00712900" w:rsidP="00712900">
            <w:pPr>
              <w:jc w:val="center"/>
              <w:rPr>
                <w:rFonts w:ascii="Arial" w:hAnsi="Arial" w:cs="Arial"/>
                <w:vertAlign w:val="superscript"/>
              </w:rPr>
            </w:pPr>
          </w:p>
          <w:p w14:paraId="0FA3C290"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_________________________</w:t>
            </w:r>
          </w:p>
          <w:p w14:paraId="186BBABF" w14:textId="77777777"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(ФИО)</w:t>
            </w:r>
          </w:p>
          <w:p w14:paraId="77E80035" w14:textId="77777777" w:rsidR="00712900" w:rsidRPr="00712900" w:rsidRDefault="00712900" w:rsidP="00712900">
            <w:pPr>
              <w:jc w:val="center"/>
              <w:rPr>
                <w:rFonts w:ascii="Arial" w:hAnsi="Arial" w:cs="Arial"/>
                <w:vertAlign w:val="superscript"/>
              </w:rPr>
            </w:pPr>
          </w:p>
          <w:p w14:paraId="1A5CF4C1" w14:textId="77777777" w:rsidR="00712900" w:rsidRPr="00712900" w:rsidRDefault="00712900" w:rsidP="00712900">
            <w:pPr>
              <w:jc w:val="center"/>
              <w:rPr>
                <w:rFonts w:ascii="Arial" w:hAnsi="Arial" w:cs="Arial"/>
                <w:vertAlign w:val="superscript"/>
              </w:rPr>
            </w:pPr>
          </w:p>
          <w:p w14:paraId="7B26618F" w14:textId="77777777" w:rsidR="00712900" w:rsidRPr="00712900" w:rsidRDefault="00712900" w:rsidP="00712900">
            <w:pPr>
              <w:jc w:val="center"/>
              <w:rPr>
                <w:rFonts w:ascii="Arial" w:hAnsi="Arial" w:cs="Arial"/>
                <w:vertAlign w:val="superscript"/>
              </w:rPr>
            </w:pPr>
          </w:p>
          <w:p w14:paraId="0A7995CD" w14:textId="77777777" w:rsidR="00712900" w:rsidRPr="00712900" w:rsidRDefault="00712900" w:rsidP="00712900">
            <w:pPr>
              <w:jc w:val="center"/>
              <w:rPr>
                <w:rFonts w:ascii="Arial" w:hAnsi="Arial" w:cs="Arial"/>
                <w:vertAlign w:val="superscript"/>
              </w:rPr>
            </w:pPr>
          </w:p>
          <w:p w14:paraId="75748DD8" w14:textId="77777777" w:rsidR="00712900" w:rsidRPr="00712900" w:rsidRDefault="00712900" w:rsidP="00712900">
            <w:pPr>
              <w:jc w:val="center"/>
              <w:rPr>
                <w:rFonts w:ascii="Arial" w:hAnsi="Arial" w:cs="Arial"/>
                <w:vertAlign w:val="superscript"/>
              </w:rPr>
            </w:pPr>
          </w:p>
          <w:p w14:paraId="13729666" w14:textId="77777777" w:rsidR="00712900" w:rsidRPr="00712900" w:rsidRDefault="00712900" w:rsidP="00712900">
            <w:pPr>
              <w:jc w:val="center"/>
              <w:rPr>
                <w:rFonts w:ascii="Arial" w:hAnsi="Arial" w:cs="Arial"/>
                <w:vertAlign w:val="superscript"/>
              </w:rPr>
            </w:pPr>
          </w:p>
        </w:tc>
      </w:tr>
    </w:tbl>
    <w:p w14:paraId="45882232" w14:textId="77777777" w:rsidR="000506CB" w:rsidRPr="008D2002" w:rsidRDefault="000506CB" w:rsidP="000506CB">
      <w:pPr>
        <w:pStyle w:val="ConsPlusNormal"/>
        <w:ind w:right="-2" w:firstLine="851"/>
        <w:jc w:val="right"/>
        <w:outlineLvl w:val="1"/>
        <w:rPr>
          <w:sz w:val="24"/>
          <w:szCs w:val="24"/>
        </w:rPr>
      </w:pPr>
    </w:p>
    <w:p w14:paraId="57679170" w14:textId="77777777" w:rsidR="000506CB" w:rsidRDefault="000506CB" w:rsidP="000506CB">
      <w:pPr>
        <w:pStyle w:val="ConsPlusNormal"/>
        <w:ind w:right="-2" w:firstLine="851"/>
        <w:jc w:val="right"/>
        <w:outlineLvl w:val="1"/>
        <w:rPr>
          <w:rFonts w:ascii="PT Astra Serif" w:hAnsi="PT Astra Serif" w:cs="Times New Roman"/>
          <w:szCs w:val="22"/>
        </w:rPr>
      </w:pPr>
    </w:p>
    <w:p w14:paraId="5FCC0023" w14:textId="77777777" w:rsidR="00F304E6" w:rsidRDefault="00F304E6" w:rsidP="000506CB">
      <w:pPr>
        <w:pStyle w:val="ConsPlusNormal"/>
        <w:ind w:right="-2" w:firstLine="851"/>
        <w:jc w:val="right"/>
        <w:outlineLvl w:val="1"/>
        <w:rPr>
          <w:rFonts w:ascii="PT Astra Serif" w:hAnsi="PT Astra Serif" w:cs="Times New Roman"/>
          <w:szCs w:val="22"/>
        </w:rPr>
      </w:pPr>
    </w:p>
    <w:p w14:paraId="302E3075" w14:textId="77777777" w:rsidR="00F304E6" w:rsidRDefault="00F304E6" w:rsidP="000506CB">
      <w:pPr>
        <w:pStyle w:val="ConsPlusNormal"/>
        <w:ind w:right="-2" w:firstLine="851"/>
        <w:jc w:val="right"/>
        <w:outlineLvl w:val="1"/>
        <w:rPr>
          <w:rFonts w:ascii="PT Astra Serif" w:hAnsi="PT Astra Serif" w:cs="Times New Roman"/>
          <w:szCs w:val="22"/>
        </w:rPr>
      </w:pPr>
    </w:p>
    <w:tbl>
      <w:tblPr>
        <w:tblStyle w:val="af1"/>
        <w:tblW w:w="0" w:type="auto"/>
        <w:tblInd w:w="9606" w:type="dxa"/>
        <w:tblLook w:val="04A0" w:firstRow="1" w:lastRow="0" w:firstColumn="1" w:lastColumn="0" w:noHBand="0" w:noVBand="1"/>
      </w:tblPr>
      <w:tblGrid>
        <w:gridCol w:w="5322"/>
      </w:tblGrid>
      <w:tr w:rsidR="005C0AB7" w:rsidRPr="008D2002" w14:paraId="54418F8E" w14:textId="77777777" w:rsidTr="00A55679">
        <w:tc>
          <w:tcPr>
            <w:tcW w:w="5322" w:type="dxa"/>
            <w:tcBorders>
              <w:top w:val="nil"/>
              <w:left w:val="nil"/>
              <w:bottom w:val="nil"/>
              <w:right w:val="nil"/>
            </w:tcBorders>
          </w:tcPr>
          <w:p w14:paraId="3B434B8E"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lastRenderedPageBreak/>
              <w:t>Приложение № 6</w:t>
            </w:r>
          </w:p>
          <w:p w14:paraId="1FB66692"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к постановлению администрации</w:t>
            </w:r>
          </w:p>
          <w:p w14:paraId="3389BCAA"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муниципального образования</w:t>
            </w:r>
          </w:p>
          <w:p w14:paraId="4617A67D" w14:textId="00A6C7C2" w:rsidR="00A55679" w:rsidRPr="008D2002" w:rsidRDefault="00C769C1" w:rsidP="00A55679">
            <w:pPr>
              <w:overflowPunct w:val="0"/>
              <w:autoSpaceDE w:val="0"/>
              <w:autoSpaceDN w:val="0"/>
              <w:adjustRightInd w:val="0"/>
              <w:jc w:val="center"/>
              <w:textAlignment w:val="baseline"/>
              <w:rPr>
                <w:rFonts w:ascii="Arial" w:hAnsi="Arial" w:cs="Arial"/>
              </w:rPr>
            </w:pPr>
            <w:r w:rsidRPr="008D2002">
              <w:rPr>
                <w:rFonts w:ascii="Arial" w:hAnsi="Arial" w:cs="Arial"/>
              </w:rPr>
              <w:t>Дубенский</w:t>
            </w:r>
            <w:r w:rsidR="00A55679" w:rsidRPr="008D2002">
              <w:rPr>
                <w:rFonts w:ascii="Arial" w:hAnsi="Arial" w:cs="Arial"/>
              </w:rPr>
              <w:t xml:space="preserve"> район</w:t>
            </w:r>
          </w:p>
          <w:p w14:paraId="145AF65C" w14:textId="77777777" w:rsidR="00A55679" w:rsidRPr="008D2002" w:rsidRDefault="00A55679" w:rsidP="00A55679">
            <w:pPr>
              <w:overflowPunct w:val="0"/>
              <w:autoSpaceDE w:val="0"/>
              <w:autoSpaceDN w:val="0"/>
              <w:adjustRightInd w:val="0"/>
              <w:jc w:val="center"/>
              <w:textAlignment w:val="baseline"/>
              <w:rPr>
                <w:rFonts w:ascii="Arial" w:hAnsi="Arial" w:cs="Arial"/>
              </w:rPr>
            </w:pPr>
          </w:p>
          <w:p w14:paraId="00A9DEF3" w14:textId="77777777" w:rsidR="00A55679" w:rsidRPr="008D2002" w:rsidRDefault="00A55679" w:rsidP="00A55679">
            <w:pPr>
              <w:overflowPunct w:val="0"/>
              <w:autoSpaceDE w:val="0"/>
              <w:autoSpaceDN w:val="0"/>
              <w:adjustRightInd w:val="0"/>
              <w:jc w:val="center"/>
              <w:textAlignment w:val="baseline"/>
              <w:rPr>
                <w:rFonts w:ascii="Arial" w:hAnsi="Arial" w:cs="Arial"/>
              </w:rPr>
            </w:pPr>
          </w:p>
          <w:p w14:paraId="0FDAB43F" w14:textId="77777777" w:rsidR="005C0AB7" w:rsidRPr="008D2002" w:rsidRDefault="00A55679" w:rsidP="00A55679">
            <w:pPr>
              <w:pStyle w:val="ConsPlusNormal"/>
              <w:ind w:right="-2" w:firstLine="0"/>
              <w:jc w:val="center"/>
              <w:rPr>
                <w:b/>
                <w:sz w:val="24"/>
                <w:szCs w:val="24"/>
              </w:rPr>
            </w:pPr>
            <w:r w:rsidRPr="008D2002">
              <w:rPr>
                <w:sz w:val="24"/>
                <w:szCs w:val="24"/>
              </w:rPr>
              <w:t>от ____________  № _________</w:t>
            </w:r>
          </w:p>
        </w:tc>
      </w:tr>
    </w:tbl>
    <w:p w14:paraId="722D288A" w14:textId="77777777" w:rsidR="005C0AB7" w:rsidRPr="008D2002" w:rsidRDefault="005C0AB7" w:rsidP="005C0AB7">
      <w:pPr>
        <w:pStyle w:val="ConsPlusNormal"/>
        <w:ind w:right="-2" w:firstLine="851"/>
        <w:jc w:val="both"/>
        <w:rPr>
          <w:b/>
          <w:sz w:val="24"/>
          <w:szCs w:val="24"/>
        </w:rPr>
      </w:pPr>
    </w:p>
    <w:p w14:paraId="49793882" w14:textId="77777777" w:rsidR="000506CB" w:rsidRPr="00712900" w:rsidRDefault="000506CB" w:rsidP="000506CB">
      <w:pPr>
        <w:pStyle w:val="ConsPlusNormal"/>
        <w:ind w:right="-2" w:firstLine="851"/>
        <w:jc w:val="center"/>
        <w:rPr>
          <w:sz w:val="24"/>
          <w:szCs w:val="24"/>
        </w:rPr>
      </w:pPr>
      <w:r w:rsidRPr="00712900">
        <w:rPr>
          <w:sz w:val="24"/>
          <w:szCs w:val="24"/>
        </w:rPr>
        <w:t>Характеристика</w:t>
      </w:r>
    </w:p>
    <w:p w14:paraId="4A79AF2A" w14:textId="77777777" w:rsidR="000506CB" w:rsidRPr="00712900" w:rsidRDefault="000506CB" w:rsidP="000506CB">
      <w:pPr>
        <w:pStyle w:val="ConsPlusNormal"/>
        <w:ind w:right="-2" w:firstLine="851"/>
        <w:jc w:val="center"/>
        <w:rPr>
          <w:sz w:val="24"/>
          <w:szCs w:val="24"/>
        </w:rPr>
      </w:pPr>
      <w:r w:rsidRPr="00712900">
        <w:rPr>
          <w:sz w:val="24"/>
          <w:szCs w:val="24"/>
        </w:rPr>
        <w:t xml:space="preserve">показателей результативности </w:t>
      </w:r>
    </w:p>
    <w:p w14:paraId="3941B33A" w14:textId="77777777" w:rsidR="000506CB" w:rsidRPr="00712900" w:rsidRDefault="000506CB" w:rsidP="000506CB">
      <w:pPr>
        <w:pStyle w:val="ConsPlusNormal"/>
        <w:ind w:right="-2" w:firstLine="851"/>
        <w:jc w:val="center"/>
        <w:rPr>
          <w:sz w:val="24"/>
          <w:szCs w:val="24"/>
        </w:rPr>
      </w:pPr>
      <w:r w:rsidRPr="00712900">
        <w:rPr>
          <w:sz w:val="24"/>
          <w:szCs w:val="24"/>
        </w:rPr>
        <w:t>муниципальной программы</w:t>
      </w:r>
    </w:p>
    <w:p w14:paraId="28859129" w14:textId="77777777" w:rsidR="000506CB" w:rsidRPr="008D2002" w:rsidRDefault="000506CB" w:rsidP="000506CB">
      <w:pPr>
        <w:pStyle w:val="ConsPlusNormal"/>
        <w:ind w:right="-2" w:firstLine="851"/>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0506CB" w:rsidRPr="008D2002" w14:paraId="798A88A5" w14:textId="77777777" w:rsidTr="00093EEA">
        <w:tc>
          <w:tcPr>
            <w:tcW w:w="2152" w:type="dxa"/>
            <w:shd w:val="clear" w:color="auto" w:fill="auto"/>
          </w:tcPr>
          <w:p w14:paraId="271EAA9D" w14:textId="77777777" w:rsidR="000506CB" w:rsidRPr="008D2002" w:rsidRDefault="000506CB" w:rsidP="00093EEA">
            <w:pPr>
              <w:pStyle w:val="ConsPlusNormal"/>
              <w:ind w:right="-2" w:firstLine="0"/>
              <w:jc w:val="center"/>
              <w:rPr>
                <w:sz w:val="24"/>
                <w:szCs w:val="24"/>
              </w:rPr>
            </w:pPr>
            <w:r w:rsidRPr="008D2002">
              <w:rPr>
                <w:color w:val="000000"/>
                <w:sz w:val="24"/>
                <w:szCs w:val="24"/>
              </w:rPr>
              <w:t xml:space="preserve">Наименование показателя </w:t>
            </w:r>
          </w:p>
        </w:tc>
        <w:tc>
          <w:tcPr>
            <w:tcW w:w="2511" w:type="dxa"/>
            <w:shd w:val="clear" w:color="auto" w:fill="auto"/>
          </w:tcPr>
          <w:p w14:paraId="5E83FEE8" w14:textId="77777777" w:rsidR="000506CB" w:rsidRPr="008D2002" w:rsidRDefault="000506CB" w:rsidP="00093EEA">
            <w:pPr>
              <w:pStyle w:val="ConsPlusNormal"/>
              <w:ind w:right="-2" w:hanging="25"/>
              <w:jc w:val="center"/>
              <w:rPr>
                <w:sz w:val="24"/>
                <w:szCs w:val="24"/>
              </w:rPr>
            </w:pPr>
            <w:r w:rsidRPr="008D2002">
              <w:rPr>
                <w:sz w:val="24"/>
                <w:szCs w:val="24"/>
              </w:rPr>
              <w:t>Единица измерения</w:t>
            </w:r>
          </w:p>
        </w:tc>
        <w:tc>
          <w:tcPr>
            <w:tcW w:w="5368" w:type="dxa"/>
            <w:shd w:val="clear" w:color="auto" w:fill="auto"/>
          </w:tcPr>
          <w:p w14:paraId="08D6FB20" w14:textId="77777777" w:rsidR="000506CB" w:rsidRPr="008D2002" w:rsidRDefault="000506CB" w:rsidP="00093EEA">
            <w:pPr>
              <w:pStyle w:val="ConsPlusNormal"/>
              <w:ind w:right="-2" w:firstLine="15"/>
              <w:jc w:val="center"/>
              <w:rPr>
                <w:sz w:val="24"/>
                <w:szCs w:val="24"/>
              </w:rPr>
            </w:pPr>
            <w:r w:rsidRPr="008D2002">
              <w:rPr>
                <w:sz w:val="24"/>
                <w:szCs w:val="24"/>
              </w:rPr>
              <w:t xml:space="preserve">Алгоритм формирования показателя </w:t>
            </w:r>
          </w:p>
        </w:tc>
        <w:tc>
          <w:tcPr>
            <w:tcW w:w="4678" w:type="dxa"/>
            <w:shd w:val="clear" w:color="auto" w:fill="auto"/>
          </w:tcPr>
          <w:p w14:paraId="3A6CC33B" w14:textId="77777777" w:rsidR="000506CB" w:rsidRPr="008D2002" w:rsidRDefault="000506CB" w:rsidP="00093EEA">
            <w:pPr>
              <w:pStyle w:val="ConsPlusNormal"/>
              <w:ind w:right="-2" w:firstLine="34"/>
              <w:jc w:val="center"/>
              <w:rPr>
                <w:sz w:val="24"/>
                <w:szCs w:val="24"/>
              </w:rPr>
            </w:pPr>
            <w:r w:rsidRPr="008D2002">
              <w:rPr>
                <w:sz w:val="24"/>
                <w:szCs w:val="24"/>
              </w:rPr>
              <w:t>Описание системы мониторинга показателя</w:t>
            </w:r>
            <w:r w:rsidRPr="008D2002">
              <w:rPr>
                <w:color w:val="000000"/>
                <w:sz w:val="24"/>
                <w:szCs w:val="24"/>
              </w:rPr>
              <w:t xml:space="preserve"> *</w:t>
            </w:r>
          </w:p>
        </w:tc>
      </w:tr>
      <w:tr w:rsidR="000506CB" w:rsidRPr="008D2002" w14:paraId="718F248B" w14:textId="77777777" w:rsidTr="00093EEA">
        <w:tc>
          <w:tcPr>
            <w:tcW w:w="2152" w:type="dxa"/>
            <w:shd w:val="clear" w:color="auto" w:fill="auto"/>
          </w:tcPr>
          <w:p w14:paraId="52A91674" w14:textId="77777777" w:rsidR="000506CB" w:rsidRPr="008D2002" w:rsidRDefault="000506CB" w:rsidP="00093EEA">
            <w:pPr>
              <w:pStyle w:val="ConsPlusNormal"/>
              <w:ind w:right="-2" w:firstLine="851"/>
              <w:jc w:val="center"/>
              <w:rPr>
                <w:sz w:val="24"/>
                <w:szCs w:val="24"/>
              </w:rPr>
            </w:pPr>
          </w:p>
        </w:tc>
        <w:tc>
          <w:tcPr>
            <w:tcW w:w="2511" w:type="dxa"/>
            <w:shd w:val="clear" w:color="auto" w:fill="auto"/>
          </w:tcPr>
          <w:p w14:paraId="3BCF4B5D" w14:textId="77777777" w:rsidR="000506CB" w:rsidRPr="008D2002" w:rsidRDefault="000506CB" w:rsidP="00093EEA">
            <w:pPr>
              <w:pStyle w:val="ConsPlusNormal"/>
              <w:ind w:right="-2" w:firstLine="851"/>
              <w:jc w:val="center"/>
              <w:rPr>
                <w:sz w:val="24"/>
                <w:szCs w:val="24"/>
              </w:rPr>
            </w:pPr>
          </w:p>
        </w:tc>
        <w:tc>
          <w:tcPr>
            <w:tcW w:w="5368" w:type="dxa"/>
            <w:shd w:val="clear" w:color="auto" w:fill="auto"/>
          </w:tcPr>
          <w:p w14:paraId="1A8B05DB" w14:textId="77777777" w:rsidR="000506CB" w:rsidRPr="008D2002" w:rsidRDefault="000506CB" w:rsidP="00093EEA">
            <w:pPr>
              <w:pStyle w:val="ConsPlusNormal"/>
              <w:ind w:right="-2" w:firstLine="851"/>
              <w:jc w:val="center"/>
              <w:rPr>
                <w:sz w:val="24"/>
                <w:szCs w:val="24"/>
              </w:rPr>
            </w:pPr>
          </w:p>
        </w:tc>
        <w:tc>
          <w:tcPr>
            <w:tcW w:w="4678" w:type="dxa"/>
            <w:shd w:val="clear" w:color="auto" w:fill="auto"/>
          </w:tcPr>
          <w:p w14:paraId="626C5895" w14:textId="77777777" w:rsidR="000506CB" w:rsidRPr="008D2002" w:rsidRDefault="000506CB" w:rsidP="00093EEA">
            <w:pPr>
              <w:pStyle w:val="ConsPlusNormal"/>
              <w:ind w:right="-2" w:firstLine="851"/>
              <w:jc w:val="center"/>
              <w:rPr>
                <w:sz w:val="24"/>
                <w:szCs w:val="24"/>
              </w:rPr>
            </w:pPr>
          </w:p>
        </w:tc>
      </w:tr>
      <w:tr w:rsidR="000506CB" w:rsidRPr="008D2002" w14:paraId="09099495" w14:textId="77777777" w:rsidTr="00093EEA">
        <w:tc>
          <w:tcPr>
            <w:tcW w:w="2152" w:type="dxa"/>
            <w:shd w:val="clear" w:color="auto" w:fill="auto"/>
          </w:tcPr>
          <w:p w14:paraId="1B79CF3A" w14:textId="77777777" w:rsidR="000506CB" w:rsidRPr="008D2002" w:rsidRDefault="000506CB" w:rsidP="00093EEA">
            <w:pPr>
              <w:pStyle w:val="ConsPlusNormal"/>
              <w:ind w:right="-2" w:firstLine="851"/>
              <w:jc w:val="center"/>
              <w:rPr>
                <w:sz w:val="24"/>
                <w:szCs w:val="24"/>
              </w:rPr>
            </w:pPr>
          </w:p>
        </w:tc>
        <w:tc>
          <w:tcPr>
            <w:tcW w:w="2511" w:type="dxa"/>
            <w:shd w:val="clear" w:color="auto" w:fill="auto"/>
          </w:tcPr>
          <w:p w14:paraId="2B0F98BF" w14:textId="77777777" w:rsidR="000506CB" w:rsidRPr="008D2002" w:rsidRDefault="000506CB" w:rsidP="00093EEA">
            <w:pPr>
              <w:pStyle w:val="ConsPlusNormal"/>
              <w:ind w:right="-2" w:firstLine="851"/>
              <w:jc w:val="center"/>
              <w:rPr>
                <w:sz w:val="24"/>
                <w:szCs w:val="24"/>
              </w:rPr>
            </w:pPr>
          </w:p>
        </w:tc>
        <w:tc>
          <w:tcPr>
            <w:tcW w:w="5368" w:type="dxa"/>
            <w:shd w:val="clear" w:color="auto" w:fill="auto"/>
          </w:tcPr>
          <w:p w14:paraId="1063A577" w14:textId="77777777" w:rsidR="000506CB" w:rsidRPr="008D2002" w:rsidRDefault="000506CB" w:rsidP="00093EEA">
            <w:pPr>
              <w:pStyle w:val="ConsPlusNormal"/>
              <w:ind w:right="-2" w:firstLine="851"/>
              <w:jc w:val="center"/>
              <w:rPr>
                <w:sz w:val="24"/>
                <w:szCs w:val="24"/>
              </w:rPr>
            </w:pPr>
          </w:p>
        </w:tc>
        <w:tc>
          <w:tcPr>
            <w:tcW w:w="4678" w:type="dxa"/>
            <w:shd w:val="clear" w:color="auto" w:fill="auto"/>
          </w:tcPr>
          <w:p w14:paraId="59CF840C" w14:textId="77777777" w:rsidR="000506CB" w:rsidRPr="008D2002" w:rsidRDefault="000506CB" w:rsidP="00093EEA">
            <w:pPr>
              <w:pStyle w:val="ConsPlusNormal"/>
              <w:ind w:right="-2" w:firstLine="851"/>
              <w:jc w:val="center"/>
              <w:rPr>
                <w:sz w:val="24"/>
                <w:szCs w:val="24"/>
              </w:rPr>
            </w:pPr>
          </w:p>
        </w:tc>
      </w:tr>
    </w:tbl>
    <w:p w14:paraId="4F95D1E6" w14:textId="77777777" w:rsidR="000506CB" w:rsidRPr="008D2002" w:rsidRDefault="000506CB" w:rsidP="000506CB">
      <w:pPr>
        <w:pStyle w:val="ConsPlusNormal"/>
        <w:ind w:right="-2" w:firstLine="851"/>
        <w:jc w:val="center"/>
        <w:rPr>
          <w:sz w:val="24"/>
          <w:szCs w:val="24"/>
        </w:rPr>
      </w:pPr>
    </w:p>
    <w:p w14:paraId="41A2401E" w14:textId="77777777" w:rsidR="000506CB" w:rsidRPr="008D2002" w:rsidRDefault="000506CB" w:rsidP="000506CB">
      <w:pPr>
        <w:pStyle w:val="ConsPlusNormal"/>
        <w:ind w:right="-2" w:firstLine="851"/>
        <w:jc w:val="both"/>
        <w:rPr>
          <w:sz w:val="24"/>
          <w:szCs w:val="24"/>
        </w:rPr>
      </w:pPr>
      <w:r w:rsidRPr="008D2002">
        <w:rPr>
          <w:color w:val="000000"/>
          <w:sz w:val="24"/>
          <w:szCs w:val="24"/>
        </w:rPr>
        <w:t>&lt;*&gt; В графе «</w:t>
      </w:r>
      <w:r w:rsidRPr="008D2002">
        <w:rPr>
          <w:sz w:val="24"/>
          <w:szCs w:val="24"/>
        </w:rPr>
        <w:t>Описание системы мониторинга показателя» указывается наименование отраслевого (функционального) органа ответственного за мониторинг показателя, периодичность проведения мониторинга, источник получения данных для мониторинга.</w:t>
      </w:r>
    </w:p>
    <w:p w14:paraId="08829764" w14:textId="77777777" w:rsidR="000506CB" w:rsidRPr="008D2002" w:rsidRDefault="000506CB" w:rsidP="000506CB">
      <w:pPr>
        <w:pStyle w:val="ConsPlusNormal"/>
        <w:ind w:right="-2" w:firstLine="851"/>
        <w:rPr>
          <w:sz w:val="24"/>
          <w:szCs w:val="24"/>
        </w:rPr>
      </w:pPr>
    </w:p>
    <w:p w14:paraId="14F69EAA" w14:textId="77777777" w:rsidR="000506CB" w:rsidRPr="008D2002" w:rsidRDefault="000506CB" w:rsidP="000506CB">
      <w:pPr>
        <w:pStyle w:val="ConsPlusNormal"/>
        <w:ind w:right="-2" w:firstLine="851"/>
        <w:rPr>
          <w:sz w:val="24"/>
          <w:szCs w:val="24"/>
        </w:rPr>
      </w:pPr>
    </w:p>
    <w:p w14:paraId="5431903C" w14:textId="77777777" w:rsidR="000506CB" w:rsidRPr="008D2002" w:rsidRDefault="000506CB" w:rsidP="000506CB">
      <w:pPr>
        <w:pStyle w:val="ConsPlusNormal"/>
        <w:ind w:right="-2" w:firstLine="851"/>
        <w:rPr>
          <w:sz w:val="24"/>
          <w:szCs w:val="24"/>
        </w:rPr>
      </w:pPr>
    </w:p>
    <w:p w14:paraId="0C773BA5" w14:textId="77777777" w:rsidR="000506CB" w:rsidRPr="008D2002" w:rsidRDefault="000506CB" w:rsidP="000506CB">
      <w:pPr>
        <w:pStyle w:val="ConsPlusNormal"/>
        <w:ind w:right="-2" w:firstLine="851"/>
        <w:jc w:val="right"/>
        <w:outlineLvl w:val="1"/>
        <w:rPr>
          <w:sz w:val="24"/>
          <w:szCs w:val="24"/>
        </w:rPr>
      </w:pPr>
    </w:p>
    <w:p w14:paraId="5537E75B" w14:textId="77777777" w:rsidR="000506CB" w:rsidRPr="008D2002" w:rsidRDefault="000506CB" w:rsidP="000506CB">
      <w:pPr>
        <w:pStyle w:val="ConsPlusNormal"/>
        <w:ind w:right="-2" w:firstLine="851"/>
        <w:jc w:val="right"/>
        <w:outlineLvl w:val="1"/>
        <w:rPr>
          <w:sz w:val="24"/>
          <w:szCs w:val="24"/>
        </w:rPr>
      </w:pPr>
    </w:p>
    <w:p w14:paraId="5CB373A9" w14:textId="77777777" w:rsidR="000506CB" w:rsidRPr="008D2002" w:rsidRDefault="000506CB" w:rsidP="000506CB">
      <w:pPr>
        <w:pStyle w:val="ConsPlusNormal"/>
        <w:ind w:right="-2" w:firstLine="851"/>
        <w:jc w:val="right"/>
        <w:outlineLvl w:val="1"/>
        <w:rPr>
          <w:sz w:val="24"/>
          <w:szCs w:val="24"/>
        </w:rPr>
      </w:pPr>
    </w:p>
    <w:tbl>
      <w:tblPr>
        <w:tblW w:w="15298" w:type="dxa"/>
        <w:tblInd w:w="-250" w:type="dxa"/>
        <w:tblLook w:val="04A0" w:firstRow="1" w:lastRow="0" w:firstColumn="1" w:lastColumn="0" w:noHBand="0" w:noVBand="1"/>
      </w:tblPr>
      <w:tblGrid>
        <w:gridCol w:w="10537"/>
        <w:gridCol w:w="2282"/>
        <w:gridCol w:w="2479"/>
      </w:tblGrid>
      <w:tr w:rsidR="00712900" w:rsidRPr="00712900" w14:paraId="74F10700" w14:textId="77777777" w:rsidTr="00E27ADD">
        <w:trPr>
          <w:trHeight w:val="933"/>
        </w:trPr>
        <w:tc>
          <w:tcPr>
            <w:tcW w:w="9640" w:type="dxa"/>
            <w:shd w:val="clear" w:color="auto" w:fill="auto"/>
          </w:tcPr>
          <w:p w14:paraId="67745685"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Должность лица, ответственного за реализацию</w:t>
            </w:r>
          </w:p>
          <w:p w14:paraId="7528124A"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муниципальной программы</w:t>
            </w:r>
          </w:p>
          <w:p w14:paraId="1D52A941" w14:textId="77777777" w:rsidR="00712900" w:rsidRPr="00712900" w:rsidRDefault="00712900" w:rsidP="00712900">
            <w:pPr>
              <w:ind w:right="-2"/>
              <w:jc w:val="center"/>
              <w:outlineLvl w:val="1"/>
              <w:rPr>
                <w:rFonts w:ascii="Arial" w:hAnsi="Arial" w:cs="Arial"/>
                <w:sz w:val="20"/>
                <w:szCs w:val="20"/>
              </w:rPr>
            </w:pPr>
            <w:r w:rsidRPr="00712900">
              <w:rPr>
                <w:rFonts w:ascii="Arial" w:hAnsi="Arial" w:cs="Arial"/>
                <w:vertAlign w:val="superscript"/>
              </w:rPr>
              <w:t xml:space="preserve">____________________________________________________________________________________________________________________                                                                                                                                                                                                                                                      </w:t>
            </w:r>
            <w:r w:rsidRPr="00712900">
              <w:rPr>
                <w:rFonts w:ascii="Arial" w:hAnsi="Arial" w:cs="Arial"/>
                <w:sz w:val="20"/>
                <w:szCs w:val="20"/>
              </w:rPr>
              <w:t>(наименование муниципальной программы)</w:t>
            </w:r>
          </w:p>
          <w:p w14:paraId="0733EC92" w14:textId="77777777" w:rsidR="00712900" w:rsidRPr="00712900" w:rsidRDefault="00712900" w:rsidP="00712900">
            <w:pPr>
              <w:jc w:val="right"/>
              <w:rPr>
                <w:rFonts w:ascii="Arial" w:hAnsi="Arial" w:cs="Arial"/>
                <w:vertAlign w:val="superscript"/>
              </w:rPr>
            </w:pPr>
          </w:p>
        </w:tc>
        <w:tc>
          <w:tcPr>
            <w:tcW w:w="2573" w:type="dxa"/>
            <w:shd w:val="clear" w:color="auto" w:fill="auto"/>
          </w:tcPr>
          <w:p w14:paraId="6E075B3A" w14:textId="77777777" w:rsidR="00712900" w:rsidRPr="00712900" w:rsidRDefault="00712900" w:rsidP="00712900">
            <w:pPr>
              <w:jc w:val="center"/>
              <w:rPr>
                <w:rFonts w:ascii="Arial" w:hAnsi="Arial" w:cs="Arial"/>
                <w:vertAlign w:val="superscript"/>
              </w:rPr>
            </w:pPr>
          </w:p>
          <w:p w14:paraId="2B43B722" w14:textId="77777777" w:rsidR="00712900" w:rsidRPr="00712900" w:rsidRDefault="00712900" w:rsidP="00712900">
            <w:pPr>
              <w:jc w:val="center"/>
              <w:rPr>
                <w:rFonts w:ascii="Arial" w:hAnsi="Arial" w:cs="Arial"/>
                <w:vertAlign w:val="superscript"/>
              </w:rPr>
            </w:pPr>
          </w:p>
          <w:p w14:paraId="5FD55EF4"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w:t>
            </w:r>
          </w:p>
          <w:p w14:paraId="17A89B0C" w14:textId="77777777"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(подпись)</w:t>
            </w:r>
          </w:p>
          <w:p w14:paraId="3A50DE1F" w14:textId="77777777" w:rsidR="00712900" w:rsidRPr="00712900" w:rsidRDefault="00712900" w:rsidP="00712900">
            <w:pPr>
              <w:jc w:val="center"/>
              <w:rPr>
                <w:rFonts w:ascii="Arial" w:hAnsi="Arial" w:cs="Arial"/>
                <w:vertAlign w:val="superscript"/>
              </w:rPr>
            </w:pPr>
          </w:p>
        </w:tc>
        <w:tc>
          <w:tcPr>
            <w:tcW w:w="3085" w:type="dxa"/>
            <w:shd w:val="clear" w:color="auto" w:fill="auto"/>
          </w:tcPr>
          <w:p w14:paraId="4B661F08" w14:textId="77777777" w:rsidR="00712900" w:rsidRPr="00712900" w:rsidRDefault="00712900" w:rsidP="00712900">
            <w:pPr>
              <w:jc w:val="center"/>
              <w:rPr>
                <w:rFonts w:ascii="Arial" w:hAnsi="Arial" w:cs="Arial"/>
                <w:vertAlign w:val="superscript"/>
              </w:rPr>
            </w:pPr>
          </w:p>
          <w:p w14:paraId="27C15298" w14:textId="77777777" w:rsidR="00712900" w:rsidRPr="00712900" w:rsidRDefault="00712900" w:rsidP="00712900">
            <w:pPr>
              <w:jc w:val="center"/>
              <w:rPr>
                <w:rFonts w:ascii="Arial" w:hAnsi="Arial" w:cs="Arial"/>
                <w:vertAlign w:val="superscript"/>
              </w:rPr>
            </w:pPr>
          </w:p>
          <w:p w14:paraId="3E8A5F25"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_________________________</w:t>
            </w:r>
          </w:p>
          <w:p w14:paraId="5D70E4AF" w14:textId="77777777"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(ФИО)</w:t>
            </w:r>
          </w:p>
          <w:p w14:paraId="4F01EA09" w14:textId="77777777" w:rsidR="00712900" w:rsidRPr="00712900" w:rsidRDefault="00712900" w:rsidP="00712900">
            <w:pPr>
              <w:jc w:val="center"/>
              <w:rPr>
                <w:rFonts w:ascii="Arial" w:hAnsi="Arial" w:cs="Arial"/>
                <w:vertAlign w:val="superscript"/>
              </w:rPr>
            </w:pPr>
          </w:p>
          <w:p w14:paraId="177C3AA8" w14:textId="77777777" w:rsidR="00712900" w:rsidRPr="00712900" w:rsidRDefault="00712900" w:rsidP="00712900">
            <w:pPr>
              <w:jc w:val="center"/>
              <w:rPr>
                <w:rFonts w:ascii="Arial" w:hAnsi="Arial" w:cs="Arial"/>
                <w:vertAlign w:val="superscript"/>
              </w:rPr>
            </w:pPr>
          </w:p>
          <w:p w14:paraId="13E2FB47" w14:textId="77777777" w:rsidR="00712900" w:rsidRPr="00712900" w:rsidRDefault="00712900" w:rsidP="00712900">
            <w:pPr>
              <w:jc w:val="center"/>
              <w:rPr>
                <w:rFonts w:ascii="Arial" w:hAnsi="Arial" w:cs="Arial"/>
                <w:vertAlign w:val="superscript"/>
              </w:rPr>
            </w:pPr>
          </w:p>
          <w:p w14:paraId="05CE87C5" w14:textId="77777777" w:rsidR="00712900" w:rsidRPr="00712900" w:rsidRDefault="00712900" w:rsidP="00712900">
            <w:pPr>
              <w:jc w:val="center"/>
              <w:rPr>
                <w:rFonts w:ascii="Arial" w:hAnsi="Arial" w:cs="Arial"/>
                <w:vertAlign w:val="superscript"/>
              </w:rPr>
            </w:pPr>
          </w:p>
          <w:p w14:paraId="02182FDE" w14:textId="77777777" w:rsidR="00712900" w:rsidRPr="00712900" w:rsidRDefault="00712900" w:rsidP="00712900">
            <w:pPr>
              <w:rPr>
                <w:rFonts w:ascii="Arial" w:hAnsi="Arial" w:cs="Arial"/>
                <w:vertAlign w:val="superscript"/>
              </w:rPr>
            </w:pPr>
          </w:p>
        </w:tc>
      </w:tr>
    </w:tbl>
    <w:p w14:paraId="411B0FAD" w14:textId="77777777" w:rsidR="000506CB" w:rsidRDefault="000506CB" w:rsidP="00712900">
      <w:pPr>
        <w:pStyle w:val="ConsPlusNormal"/>
        <w:ind w:right="-2" w:firstLine="0"/>
        <w:outlineLvl w:val="1"/>
        <w:rPr>
          <w:rFonts w:ascii="PT Astra Serif" w:hAnsi="PT Astra Serif" w:cs="Times New Roman"/>
          <w:szCs w:val="22"/>
        </w:rPr>
        <w:sectPr w:rsidR="000506CB" w:rsidSect="00093EEA">
          <w:headerReference w:type="default" r:id="rId16"/>
          <w:pgSz w:w="16838" w:h="11905" w:orient="landscape"/>
          <w:pgMar w:top="1135" w:right="992" w:bottom="851" w:left="1134" w:header="0" w:footer="0" w:gutter="0"/>
          <w:cols w:space="720"/>
        </w:sectPr>
      </w:pPr>
    </w:p>
    <w:p w14:paraId="01971643" w14:textId="77777777" w:rsidR="000506CB" w:rsidRDefault="000506CB" w:rsidP="000506CB">
      <w:pPr>
        <w:pStyle w:val="ConsPlusNormal"/>
        <w:ind w:right="-2" w:firstLine="851"/>
        <w:jc w:val="right"/>
        <w:outlineLvl w:val="1"/>
        <w:rPr>
          <w:rFonts w:ascii="PT Astra Serif" w:hAnsi="PT Astra Serif" w:cs="Times New Roman"/>
          <w:szCs w:val="22"/>
        </w:rPr>
      </w:pPr>
    </w:p>
    <w:p w14:paraId="1C3DBB4B" w14:textId="77777777" w:rsidR="000506CB" w:rsidRDefault="000506CB" w:rsidP="000506CB">
      <w:pPr>
        <w:pStyle w:val="ConsPlusNormal"/>
        <w:ind w:right="-2" w:firstLine="851"/>
        <w:jc w:val="right"/>
        <w:outlineLvl w:val="1"/>
        <w:rPr>
          <w:rFonts w:ascii="PT Astra Serif" w:hAnsi="PT Astra Serif" w:cs="Times New Roman"/>
          <w:szCs w:val="22"/>
        </w:rPr>
      </w:pPr>
    </w:p>
    <w:tbl>
      <w:tblPr>
        <w:tblStyle w:val="af1"/>
        <w:tblW w:w="0" w:type="auto"/>
        <w:tblInd w:w="9606" w:type="dxa"/>
        <w:tblLook w:val="04A0" w:firstRow="1" w:lastRow="0" w:firstColumn="1" w:lastColumn="0" w:noHBand="0" w:noVBand="1"/>
      </w:tblPr>
      <w:tblGrid>
        <w:gridCol w:w="5322"/>
      </w:tblGrid>
      <w:tr w:rsidR="00A55679" w:rsidRPr="008D2002" w14:paraId="75FCFF90" w14:textId="77777777" w:rsidTr="00A55679">
        <w:tc>
          <w:tcPr>
            <w:tcW w:w="5322" w:type="dxa"/>
            <w:tcBorders>
              <w:top w:val="nil"/>
              <w:left w:val="nil"/>
              <w:bottom w:val="nil"/>
              <w:right w:val="nil"/>
            </w:tcBorders>
          </w:tcPr>
          <w:p w14:paraId="0746F382"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Приложение № 7</w:t>
            </w:r>
          </w:p>
          <w:p w14:paraId="47F8773D"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к постановлению администрации</w:t>
            </w:r>
          </w:p>
          <w:p w14:paraId="2203396A"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муниципального образования</w:t>
            </w:r>
          </w:p>
          <w:p w14:paraId="70BE55FF" w14:textId="4916CBEC" w:rsidR="00A55679" w:rsidRPr="008D2002" w:rsidRDefault="00C769C1" w:rsidP="00A55679">
            <w:pPr>
              <w:overflowPunct w:val="0"/>
              <w:autoSpaceDE w:val="0"/>
              <w:autoSpaceDN w:val="0"/>
              <w:adjustRightInd w:val="0"/>
              <w:jc w:val="center"/>
              <w:textAlignment w:val="baseline"/>
              <w:rPr>
                <w:rFonts w:ascii="Arial" w:hAnsi="Arial" w:cs="Arial"/>
              </w:rPr>
            </w:pPr>
            <w:r w:rsidRPr="008D2002">
              <w:rPr>
                <w:rFonts w:ascii="Arial" w:hAnsi="Arial" w:cs="Arial"/>
              </w:rPr>
              <w:t>Дубенский</w:t>
            </w:r>
            <w:r w:rsidR="00A55679" w:rsidRPr="008D2002">
              <w:rPr>
                <w:rFonts w:ascii="Arial" w:hAnsi="Arial" w:cs="Arial"/>
              </w:rPr>
              <w:t xml:space="preserve"> район</w:t>
            </w:r>
          </w:p>
          <w:p w14:paraId="50F60435" w14:textId="77777777" w:rsidR="00A55679" w:rsidRPr="008D2002" w:rsidRDefault="00A55679" w:rsidP="00A55679">
            <w:pPr>
              <w:overflowPunct w:val="0"/>
              <w:autoSpaceDE w:val="0"/>
              <w:autoSpaceDN w:val="0"/>
              <w:adjustRightInd w:val="0"/>
              <w:jc w:val="center"/>
              <w:textAlignment w:val="baseline"/>
              <w:rPr>
                <w:rFonts w:ascii="Arial" w:hAnsi="Arial" w:cs="Arial"/>
              </w:rPr>
            </w:pPr>
          </w:p>
          <w:p w14:paraId="090C46BD" w14:textId="77777777" w:rsidR="00A55679" w:rsidRPr="008D2002" w:rsidRDefault="00A55679" w:rsidP="00A55679">
            <w:pPr>
              <w:overflowPunct w:val="0"/>
              <w:autoSpaceDE w:val="0"/>
              <w:autoSpaceDN w:val="0"/>
              <w:adjustRightInd w:val="0"/>
              <w:jc w:val="center"/>
              <w:textAlignment w:val="baseline"/>
              <w:rPr>
                <w:rFonts w:ascii="Arial" w:hAnsi="Arial" w:cs="Arial"/>
              </w:rPr>
            </w:pPr>
          </w:p>
          <w:p w14:paraId="37028033" w14:textId="77777777" w:rsidR="00A55679" w:rsidRPr="008D2002" w:rsidRDefault="00A55679" w:rsidP="00A55679">
            <w:pPr>
              <w:pStyle w:val="ConsPlusNormal"/>
              <w:ind w:right="-2" w:firstLine="0"/>
              <w:jc w:val="center"/>
              <w:rPr>
                <w:sz w:val="24"/>
                <w:szCs w:val="24"/>
              </w:rPr>
            </w:pPr>
            <w:r w:rsidRPr="008D2002">
              <w:rPr>
                <w:sz w:val="24"/>
                <w:szCs w:val="24"/>
              </w:rPr>
              <w:t>от ____________  № _________</w:t>
            </w:r>
          </w:p>
        </w:tc>
      </w:tr>
    </w:tbl>
    <w:p w14:paraId="05E52BC1" w14:textId="77777777" w:rsidR="000506CB" w:rsidRPr="008D2002" w:rsidRDefault="000506CB" w:rsidP="00A55679">
      <w:pPr>
        <w:pStyle w:val="ConsPlusNormal"/>
        <w:ind w:right="-2" w:firstLine="851"/>
        <w:jc w:val="both"/>
        <w:rPr>
          <w:sz w:val="24"/>
          <w:szCs w:val="24"/>
        </w:rPr>
      </w:pPr>
    </w:p>
    <w:p w14:paraId="43CC4914" w14:textId="77777777" w:rsidR="000506CB" w:rsidRPr="008D2002" w:rsidRDefault="000506CB" w:rsidP="000506CB">
      <w:pPr>
        <w:pStyle w:val="ConsPlusNormal"/>
        <w:ind w:right="-2" w:firstLine="851"/>
        <w:jc w:val="center"/>
        <w:rPr>
          <w:sz w:val="24"/>
          <w:szCs w:val="24"/>
        </w:rPr>
      </w:pPr>
      <w:r w:rsidRPr="008D2002">
        <w:rPr>
          <w:sz w:val="24"/>
          <w:szCs w:val="24"/>
        </w:rPr>
        <w:t>Оперативный отчет</w:t>
      </w:r>
    </w:p>
    <w:p w14:paraId="0F1C666D" w14:textId="77777777" w:rsidR="000506CB" w:rsidRPr="008D2002" w:rsidRDefault="000506CB" w:rsidP="000506CB">
      <w:pPr>
        <w:pStyle w:val="ConsPlusNormal"/>
        <w:ind w:right="-2" w:firstLine="851"/>
        <w:jc w:val="center"/>
        <w:rPr>
          <w:sz w:val="24"/>
          <w:szCs w:val="24"/>
        </w:rPr>
      </w:pPr>
      <w:r w:rsidRPr="008D2002">
        <w:rPr>
          <w:sz w:val="24"/>
          <w:szCs w:val="24"/>
        </w:rPr>
        <w:t>о выполнении муниципальной программы</w:t>
      </w:r>
    </w:p>
    <w:p w14:paraId="4F921520" w14:textId="77777777" w:rsidR="000506CB" w:rsidRPr="008D2002" w:rsidRDefault="000506CB" w:rsidP="000506CB">
      <w:pPr>
        <w:pStyle w:val="ConsPlusNormal"/>
        <w:ind w:right="-2" w:firstLine="851"/>
        <w:jc w:val="center"/>
        <w:rPr>
          <w:sz w:val="24"/>
          <w:szCs w:val="24"/>
        </w:rPr>
      </w:pPr>
      <w:r w:rsidRPr="008D2002">
        <w:rPr>
          <w:sz w:val="24"/>
          <w:szCs w:val="24"/>
        </w:rPr>
        <w:t>за ____________________ 20__ года</w:t>
      </w:r>
    </w:p>
    <w:p w14:paraId="324148F0" w14:textId="77777777" w:rsidR="000506CB" w:rsidRPr="008D2002" w:rsidRDefault="000506CB" w:rsidP="000506CB">
      <w:pPr>
        <w:pStyle w:val="ConsPlusNormal"/>
        <w:ind w:right="-2" w:firstLine="851"/>
        <w:jc w:val="center"/>
        <w:rPr>
          <w:sz w:val="24"/>
          <w:szCs w:val="24"/>
        </w:rPr>
      </w:pPr>
      <w:r w:rsidRPr="008D2002">
        <w:rPr>
          <w:sz w:val="24"/>
          <w:szCs w:val="24"/>
        </w:rPr>
        <w:t>(1 квартал, 1 полугодие, 9 месяцев)</w:t>
      </w:r>
    </w:p>
    <w:p w14:paraId="0D97F0A3" w14:textId="77777777" w:rsidR="000506CB" w:rsidRPr="008D2002" w:rsidRDefault="000506CB" w:rsidP="000506CB">
      <w:pPr>
        <w:pStyle w:val="ConsPlusNormal"/>
        <w:ind w:right="-2" w:firstLine="851"/>
        <w:rPr>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1843"/>
        <w:gridCol w:w="1559"/>
        <w:gridCol w:w="1985"/>
        <w:gridCol w:w="2409"/>
        <w:gridCol w:w="1418"/>
        <w:gridCol w:w="1984"/>
        <w:gridCol w:w="1560"/>
      </w:tblGrid>
      <w:tr w:rsidR="000506CB" w:rsidRPr="008D2002" w14:paraId="47C04AFF" w14:textId="77777777" w:rsidTr="00093EEA">
        <w:tc>
          <w:tcPr>
            <w:tcW w:w="1905" w:type="dxa"/>
          </w:tcPr>
          <w:p w14:paraId="18F761B4" w14:textId="77777777" w:rsidR="000506CB" w:rsidRPr="008D2002" w:rsidRDefault="000506CB" w:rsidP="00093EEA">
            <w:pPr>
              <w:pStyle w:val="ConsPlusNormal"/>
              <w:ind w:right="-2" w:firstLine="0"/>
              <w:jc w:val="center"/>
              <w:rPr>
                <w:sz w:val="24"/>
                <w:szCs w:val="24"/>
              </w:rPr>
            </w:pPr>
            <w:r w:rsidRPr="008D2002">
              <w:rPr>
                <w:sz w:val="24"/>
                <w:szCs w:val="24"/>
              </w:rPr>
              <w:t>Наименование структурного элемента муниципальной программы, мероприятия</w:t>
            </w:r>
          </w:p>
        </w:tc>
        <w:tc>
          <w:tcPr>
            <w:tcW w:w="1843" w:type="dxa"/>
          </w:tcPr>
          <w:p w14:paraId="656BEA9D" w14:textId="77777777" w:rsidR="000506CB" w:rsidRPr="008D2002" w:rsidRDefault="000506CB" w:rsidP="00093EEA">
            <w:pPr>
              <w:pStyle w:val="ConsPlusNormal"/>
              <w:ind w:right="-2" w:firstLine="0"/>
              <w:jc w:val="center"/>
              <w:rPr>
                <w:sz w:val="24"/>
                <w:szCs w:val="24"/>
              </w:rPr>
            </w:pPr>
            <w:r w:rsidRPr="008D2002">
              <w:rPr>
                <w:sz w:val="24"/>
                <w:szCs w:val="24"/>
              </w:rPr>
              <w:t>Исполнитель (соисполнитель)</w:t>
            </w:r>
          </w:p>
        </w:tc>
        <w:tc>
          <w:tcPr>
            <w:tcW w:w="1559" w:type="dxa"/>
          </w:tcPr>
          <w:p w14:paraId="78147A06" w14:textId="77777777" w:rsidR="000506CB" w:rsidRPr="008D2002" w:rsidRDefault="000506CB" w:rsidP="00093EEA">
            <w:pPr>
              <w:pStyle w:val="ConsPlusNormal"/>
              <w:ind w:right="-2" w:firstLine="0"/>
              <w:jc w:val="center"/>
              <w:rPr>
                <w:sz w:val="24"/>
                <w:szCs w:val="24"/>
              </w:rPr>
            </w:pPr>
            <w:r w:rsidRPr="008D2002">
              <w:rPr>
                <w:sz w:val="24"/>
                <w:szCs w:val="24"/>
              </w:rPr>
              <w:t>Источник финансирования</w:t>
            </w:r>
          </w:p>
        </w:tc>
        <w:tc>
          <w:tcPr>
            <w:tcW w:w="1985" w:type="dxa"/>
          </w:tcPr>
          <w:p w14:paraId="449A3516" w14:textId="77777777" w:rsidR="000506CB" w:rsidRPr="008D2002" w:rsidRDefault="000506CB" w:rsidP="00093EEA">
            <w:pPr>
              <w:pStyle w:val="ConsPlusNormal"/>
              <w:ind w:right="-2" w:firstLine="0"/>
              <w:jc w:val="center"/>
              <w:rPr>
                <w:sz w:val="24"/>
                <w:szCs w:val="24"/>
              </w:rPr>
            </w:pPr>
            <w:r w:rsidRPr="008D2002">
              <w:rPr>
                <w:sz w:val="24"/>
                <w:szCs w:val="24"/>
              </w:rPr>
              <w:t>Утвержденный объем финансирования на отчетный год, тыс. руб.</w:t>
            </w:r>
          </w:p>
        </w:tc>
        <w:tc>
          <w:tcPr>
            <w:tcW w:w="2409" w:type="dxa"/>
          </w:tcPr>
          <w:p w14:paraId="6AF35F09" w14:textId="77777777" w:rsidR="000506CB" w:rsidRPr="008D2002" w:rsidRDefault="000506CB" w:rsidP="00093EEA">
            <w:pPr>
              <w:pStyle w:val="ConsPlusNormal"/>
              <w:ind w:right="-2" w:firstLine="0"/>
              <w:jc w:val="center"/>
              <w:rPr>
                <w:sz w:val="24"/>
                <w:szCs w:val="24"/>
              </w:rPr>
            </w:pPr>
            <w:r w:rsidRPr="008D2002">
              <w:rPr>
                <w:sz w:val="24"/>
                <w:szCs w:val="24"/>
              </w:rPr>
              <w:t>Принято бюджетных обязательств (заключено контрактов, договоров), тыс. руб.</w:t>
            </w:r>
          </w:p>
        </w:tc>
        <w:tc>
          <w:tcPr>
            <w:tcW w:w="1418" w:type="dxa"/>
          </w:tcPr>
          <w:p w14:paraId="1591D881" w14:textId="77777777" w:rsidR="000506CB" w:rsidRPr="008D2002" w:rsidRDefault="000506CB" w:rsidP="00093EEA">
            <w:pPr>
              <w:pStyle w:val="ConsPlusNormal"/>
              <w:ind w:right="-2" w:firstLine="0"/>
              <w:jc w:val="center"/>
              <w:rPr>
                <w:sz w:val="24"/>
                <w:szCs w:val="24"/>
              </w:rPr>
            </w:pPr>
            <w:r w:rsidRPr="008D2002">
              <w:rPr>
                <w:sz w:val="24"/>
                <w:szCs w:val="24"/>
              </w:rPr>
              <w:t>Исполнено, тыс. руб.</w:t>
            </w:r>
          </w:p>
        </w:tc>
        <w:tc>
          <w:tcPr>
            <w:tcW w:w="1984" w:type="dxa"/>
          </w:tcPr>
          <w:p w14:paraId="172B86A3" w14:textId="77777777" w:rsidR="000506CB" w:rsidRPr="008D2002" w:rsidRDefault="000506CB" w:rsidP="00093EEA">
            <w:pPr>
              <w:pStyle w:val="ConsPlusNormal"/>
              <w:ind w:right="-2" w:firstLine="0"/>
              <w:jc w:val="center"/>
              <w:rPr>
                <w:sz w:val="24"/>
                <w:szCs w:val="24"/>
              </w:rPr>
            </w:pPr>
            <w:r w:rsidRPr="008D2002">
              <w:rPr>
                <w:sz w:val="24"/>
                <w:szCs w:val="24"/>
              </w:rPr>
              <w:t>Процент финансирования к годовому объему, %</w:t>
            </w:r>
          </w:p>
        </w:tc>
        <w:tc>
          <w:tcPr>
            <w:tcW w:w="1560" w:type="dxa"/>
          </w:tcPr>
          <w:p w14:paraId="7BD8D069" w14:textId="77777777" w:rsidR="000506CB" w:rsidRPr="008D2002" w:rsidRDefault="000506CB" w:rsidP="00093EEA">
            <w:pPr>
              <w:pStyle w:val="ConsPlusNormal"/>
              <w:ind w:right="-2" w:firstLine="0"/>
              <w:jc w:val="center"/>
              <w:rPr>
                <w:sz w:val="24"/>
                <w:szCs w:val="24"/>
              </w:rPr>
            </w:pPr>
            <w:r w:rsidRPr="008D2002">
              <w:rPr>
                <w:sz w:val="24"/>
                <w:szCs w:val="24"/>
              </w:rPr>
              <w:t>Результаты выполнения мероприятий</w:t>
            </w:r>
          </w:p>
        </w:tc>
      </w:tr>
      <w:tr w:rsidR="000506CB" w:rsidRPr="008D2002" w14:paraId="52D3F95F" w14:textId="77777777" w:rsidTr="00093EEA">
        <w:tc>
          <w:tcPr>
            <w:tcW w:w="1905" w:type="dxa"/>
          </w:tcPr>
          <w:p w14:paraId="370A0668" w14:textId="77777777" w:rsidR="000506CB" w:rsidRPr="008D2002" w:rsidRDefault="000506CB" w:rsidP="00093EEA">
            <w:pPr>
              <w:pStyle w:val="ConsPlusNormal"/>
              <w:ind w:right="-2" w:firstLine="851"/>
              <w:rPr>
                <w:sz w:val="24"/>
                <w:szCs w:val="24"/>
              </w:rPr>
            </w:pPr>
          </w:p>
        </w:tc>
        <w:tc>
          <w:tcPr>
            <w:tcW w:w="1843" w:type="dxa"/>
          </w:tcPr>
          <w:p w14:paraId="16A4A198" w14:textId="77777777" w:rsidR="000506CB" w:rsidRPr="008D2002" w:rsidRDefault="000506CB" w:rsidP="00093EEA">
            <w:pPr>
              <w:pStyle w:val="ConsPlusNormal"/>
              <w:ind w:right="-2" w:firstLine="851"/>
              <w:rPr>
                <w:sz w:val="24"/>
                <w:szCs w:val="24"/>
              </w:rPr>
            </w:pPr>
          </w:p>
        </w:tc>
        <w:tc>
          <w:tcPr>
            <w:tcW w:w="1559" w:type="dxa"/>
          </w:tcPr>
          <w:p w14:paraId="44D80794" w14:textId="77777777" w:rsidR="000506CB" w:rsidRPr="008D2002" w:rsidRDefault="000506CB" w:rsidP="00093EEA">
            <w:pPr>
              <w:pStyle w:val="ConsPlusNormal"/>
              <w:ind w:right="-2" w:firstLine="851"/>
              <w:rPr>
                <w:sz w:val="24"/>
                <w:szCs w:val="24"/>
              </w:rPr>
            </w:pPr>
          </w:p>
        </w:tc>
        <w:tc>
          <w:tcPr>
            <w:tcW w:w="1985" w:type="dxa"/>
          </w:tcPr>
          <w:p w14:paraId="2EA79DEC" w14:textId="77777777" w:rsidR="000506CB" w:rsidRPr="008D2002" w:rsidRDefault="000506CB" w:rsidP="00093EEA">
            <w:pPr>
              <w:pStyle w:val="ConsPlusNormal"/>
              <w:ind w:right="-2" w:firstLine="851"/>
              <w:rPr>
                <w:sz w:val="24"/>
                <w:szCs w:val="24"/>
              </w:rPr>
            </w:pPr>
          </w:p>
        </w:tc>
        <w:tc>
          <w:tcPr>
            <w:tcW w:w="2409" w:type="dxa"/>
          </w:tcPr>
          <w:p w14:paraId="6F622273" w14:textId="77777777" w:rsidR="000506CB" w:rsidRPr="008D2002" w:rsidRDefault="000506CB" w:rsidP="00093EEA">
            <w:pPr>
              <w:pStyle w:val="ConsPlusNormal"/>
              <w:ind w:right="-2" w:firstLine="851"/>
              <w:rPr>
                <w:sz w:val="24"/>
                <w:szCs w:val="24"/>
              </w:rPr>
            </w:pPr>
          </w:p>
        </w:tc>
        <w:tc>
          <w:tcPr>
            <w:tcW w:w="1418" w:type="dxa"/>
          </w:tcPr>
          <w:p w14:paraId="22D08D11" w14:textId="77777777" w:rsidR="000506CB" w:rsidRPr="008D2002" w:rsidRDefault="000506CB" w:rsidP="00093EEA">
            <w:pPr>
              <w:pStyle w:val="ConsPlusNormal"/>
              <w:ind w:right="-2" w:firstLine="851"/>
              <w:rPr>
                <w:sz w:val="24"/>
                <w:szCs w:val="24"/>
              </w:rPr>
            </w:pPr>
          </w:p>
        </w:tc>
        <w:tc>
          <w:tcPr>
            <w:tcW w:w="1984" w:type="dxa"/>
          </w:tcPr>
          <w:p w14:paraId="35C07F3F" w14:textId="77777777" w:rsidR="000506CB" w:rsidRPr="008D2002" w:rsidRDefault="000506CB" w:rsidP="00093EEA">
            <w:pPr>
              <w:pStyle w:val="ConsPlusNormal"/>
              <w:ind w:right="-2" w:firstLine="851"/>
              <w:rPr>
                <w:sz w:val="24"/>
                <w:szCs w:val="24"/>
              </w:rPr>
            </w:pPr>
          </w:p>
        </w:tc>
        <w:tc>
          <w:tcPr>
            <w:tcW w:w="1560" w:type="dxa"/>
          </w:tcPr>
          <w:p w14:paraId="34DE64F6" w14:textId="77777777" w:rsidR="000506CB" w:rsidRPr="008D2002" w:rsidRDefault="000506CB" w:rsidP="00093EEA">
            <w:pPr>
              <w:pStyle w:val="ConsPlusNormal"/>
              <w:ind w:right="-2" w:firstLine="851"/>
              <w:rPr>
                <w:sz w:val="24"/>
                <w:szCs w:val="24"/>
              </w:rPr>
            </w:pPr>
          </w:p>
        </w:tc>
      </w:tr>
      <w:tr w:rsidR="000506CB" w:rsidRPr="008D2002" w14:paraId="5FFE2C68" w14:textId="77777777" w:rsidTr="00093EEA">
        <w:tc>
          <w:tcPr>
            <w:tcW w:w="1905" w:type="dxa"/>
          </w:tcPr>
          <w:p w14:paraId="2912A0B5" w14:textId="77777777" w:rsidR="000506CB" w:rsidRPr="008D2002" w:rsidRDefault="000506CB" w:rsidP="00093EEA">
            <w:pPr>
              <w:pStyle w:val="ConsPlusNormal"/>
              <w:ind w:right="-2" w:firstLine="851"/>
              <w:rPr>
                <w:sz w:val="24"/>
                <w:szCs w:val="24"/>
              </w:rPr>
            </w:pPr>
          </w:p>
        </w:tc>
        <w:tc>
          <w:tcPr>
            <w:tcW w:w="1843" w:type="dxa"/>
          </w:tcPr>
          <w:p w14:paraId="4AAC0882" w14:textId="77777777" w:rsidR="000506CB" w:rsidRPr="008D2002" w:rsidRDefault="000506CB" w:rsidP="00093EEA">
            <w:pPr>
              <w:pStyle w:val="ConsPlusNormal"/>
              <w:ind w:right="-2" w:firstLine="851"/>
              <w:rPr>
                <w:sz w:val="24"/>
                <w:szCs w:val="24"/>
              </w:rPr>
            </w:pPr>
          </w:p>
        </w:tc>
        <w:tc>
          <w:tcPr>
            <w:tcW w:w="1559" w:type="dxa"/>
          </w:tcPr>
          <w:p w14:paraId="44CF4B60" w14:textId="77777777" w:rsidR="000506CB" w:rsidRPr="008D2002" w:rsidRDefault="000506CB" w:rsidP="00093EEA">
            <w:pPr>
              <w:pStyle w:val="ConsPlusNormal"/>
              <w:ind w:right="-2" w:firstLine="851"/>
              <w:rPr>
                <w:sz w:val="24"/>
                <w:szCs w:val="24"/>
              </w:rPr>
            </w:pPr>
          </w:p>
        </w:tc>
        <w:tc>
          <w:tcPr>
            <w:tcW w:w="1985" w:type="dxa"/>
          </w:tcPr>
          <w:p w14:paraId="5F8B8E25" w14:textId="77777777" w:rsidR="000506CB" w:rsidRPr="008D2002" w:rsidRDefault="000506CB" w:rsidP="00093EEA">
            <w:pPr>
              <w:pStyle w:val="ConsPlusNormal"/>
              <w:ind w:right="-2" w:firstLine="851"/>
              <w:rPr>
                <w:sz w:val="24"/>
                <w:szCs w:val="24"/>
              </w:rPr>
            </w:pPr>
          </w:p>
        </w:tc>
        <w:tc>
          <w:tcPr>
            <w:tcW w:w="2409" w:type="dxa"/>
          </w:tcPr>
          <w:p w14:paraId="07D90D58" w14:textId="77777777" w:rsidR="000506CB" w:rsidRPr="008D2002" w:rsidRDefault="000506CB" w:rsidP="00093EEA">
            <w:pPr>
              <w:pStyle w:val="ConsPlusNormal"/>
              <w:ind w:right="-2" w:firstLine="851"/>
              <w:rPr>
                <w:sz w:val="24"/>
                <w:szCs w:val="24"/>
              </w:rPr>
            </w:pPr>
          </w:p>
        </w:tc>
        <w:tc>
          <w:tcPr>
            <w:tcW w:w="1418" w:type="dxa"/>
          </w:tcPr>
          <w:p w14:paraId="2CE18BA9" w14:textId="77777777" w:rsidR="000506CB" w:rsidRPr="008D2002" w:rsidRDefault="000506CB" w:rsidP="00093EEA">
            <w:pPr>
              <w:pStyle w:val="ConsPlusNormal"/>
              <w:ind w:right="-2" w:firstLine="851"/>
              <w:rPr>
                <w:sz w:val="24"/>
                <w:szCs w:val="24"/>
              </w:rPr>
            </w:pPr>
          </w:p>
        </w:tc>
        <w:tc>
          <w:tcPr>
            <w:tcW w:w="1984" w:type="dxa"/>
          </w:tcPr>
          <w:p w14:paraId="63B7B00E" w14:textId="77777777" w:rsidR="000506CB" w:rsidRPr="008D2002" w:rsidRDefault="000506CB" w:rsidP="00093EEA">
            <w:pPr>
              <w:pStyle w:val="ConsPlusNormal"/>
              <w:ind w:right="-2" w:firstLine="851"/>
              <w:rPr>
                <w:sz w:val="24"/>
                <w:szCs w:val="24"/>
              </w:rPr>
            </w:pPr>
          </w:p>
        </w:tc>
        <w:tc>
          <w:tcPr>
            <w:tcW w:w="1560" w:type="dxa"/>
          </w:tcPr>
          <w:p w14:paraId="18E9E4E0" w14:textId="77777777" w:rsidR="000506CB" w:rsidRPr="008D2002" w:rsidRDefault="000506CB" w:rsidP="00093EEA">
            <w:pPr>
              <w:pStyle w:val="ConsPlusNormal"/>
              <w:ind w:right="-2" w:firstLine="851"/>
              <w:rPr>
                <w:sz w:val="24"/>
                <w:szCs w:val="24"/>
              </w:rPr>
            </w:pPr>
          </w:p>
        </w:tc>
      </w:tr>
    </w:tbl>
    <w:p w14:paraId="34FA731D" w14:textId="77777777" w:rsidR="000506CB" w:rsidRPr="008D2002" w:rsidRDefault="000506CB" w:rsidP="000506CB">
      <w:pPr>
        <w:pStyle w:val="ConsPlusNormal"/>
        <w:ind w:right="-2" w:firstLine="851"/>
        <w:rPr>
          <w:sz w:val="24"/>
          <w:szCs w:val="24"/>
        </w:rPr>
      </w:pPr>
    </w:p>
    <w:p w14:paraId="071EF781" w14:textId="77777777" w:rsidR="000506CB" w:rsidRPr="008D2002" w:rsidRDefault="000506CB" w:rsidP="000506CB">
      <w:pPr>
        <w:pStyle w:val="ConsPlusNormal"/>
        <w:ind w:right="-2" w:firstLine="851"/>
        <w:rPr>
          <w:sz w:val="24"/>
          <w:szCs w:val="24"/>
        </w:rPr>
      </w:pPr>
    </w:p>
    <w:p w14:paraId="4A09CCC8" w14:textId="77777777" w:rsidR="000506CB" w:rsidRPr="008D2002" w:rsidRDefault="000506CB" w:rsidP="000506CB">
      <w:pPr>
        <w:pStyle w:val="ConsPlusNormal"/>
        <w:ind w:right="-2" w:firstLine="851"/>
        <w:rPr>
          <w:sz w:val="24"/>
          <w:szCs w:val="24"/>
        </w:rPr>
      </w:pPr>
    </w:p>
    <w:p w14:paraId="02DD0BBA" w14:textId="77777777" w:rsidR="000506CB" w:rsidRPr="00682E54" w:rsidRDefault="000506CB" w:rsidP="000506CB">
      <w:pPr>
        <w:pStyle w:val="ConsPlusNormal"/>
        <w:ind w:right="-2" w:firstLine="851"/>
        <w:rPr>
          <w:rFonts w:ascii="PT Astra Serif" w:hAnsi="PT Astra Serif" w:cs="Times New Roman"/>
          <w:sz w:val="28"/>
          <w:szCs w:val="28"/>
        </w:rPr>
      </w:pPr>
    </w:p>
    <w:tbl>
      <w:tblPr>
        <w:tblW w:w="15298" w:type="dxa"/>
        <w:tblInd w:w="-250" w:type="dxa"/>
        <w:tblLook w:val="04A0" w:firstRow="1" w:lastRow="0" w:firstColumn="1" w:lastColumn="0" w:noHBand="0" w:noVBand="1"/>
      </w:tblPr>
      <w:tblGrid>
        <w:gridCol w:w="10537"/>
        <w:gridCol w:w="2282"/>
        <w:gridCol w:w="2479"/>
      </w:tblGrid>
      <w:tr w:rsidR="00712900" w:rsidRPr="00712900" w14:paraId="429516BC" w14:textId="77777777" w:rsidTr="00E27ADD">
        <w:trPr>
          <w:trHeight w:val="933"/>
        </w:trPr>
        <w:tc>
          <w:tcPr>
            <w:tcW w:w="9640" w:type="dxa"/>
            <w:shd w:val="clear" w:color="auto" w:fill="auto"/>
          </w:tcPr>
          <w:p w14:paraId="6900B05E"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Должность лица, ответственного за реализацию</w:t>
            </w:r>
          </w:p>
          <w:p w14:paraId="5A7AFAF6"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муниципальной программы</w:t>
            </w:r>
          </w:p>
          <w:p w14:paraId="3AFA9006" w14:textId="77777777" w:rsidR="00712900" w:rsidRPr="00712900" w:rsidRDefault="00712900" w:rsidP="00712900">
            <w:pPr>
              <w:ind w:right="-2"/>
              <w:jc w:val="center"/>
              <w:outlineLvl w:val="1"/>
              <w:rPr>
                <w:rFonts w:ascii="Arial" w:hAnsi="Arial" w:cs="Arial"/>
                <w:sz w:val="20"/>
                <w:szCs w:val="20"/>
              </w:rPr>
            </w:pPr>
            <w:r w:rsidRPr="00712900">
              <w:rPr>
                <w:rFonts w:ascii="Arial" w:hAnsi="Arial" w:cs="Arial"/>
                <w:vertAlign w:val="superscript"/>
              </w:rPr>
              <w:t xml:space="preserve">____________________________________________________________________________________________________________________                                                                                                                                                                                                                                                      </w:t>
            </w:r>
            <w:r w:rsidRPr="00712900">
              <w:rPr>
                <w:rFonts w:ascii="Arial" w:hAnsi="Arial" w:cs="Arial"/>
                <w:sz w:val="20"/>
                <w:szCs w:val="20"/>
              </w:rPr>
              <w:t>(наименование муниципальной программы)</w:t>
            </w:r>
          </w:p>
          <w:p w14:paraId="39741C28" w14:textId="77777777" w:rsidR="00712900" w:rsidRPr="00712900" w:rsidRDefault="00712900" w:rsidP="00712900">
            <w:pPr>
              <w:jc w:val="right"/>
              <w:rPr>
                <w:rFonts w:ascii="Arial" w:hAnsi="Arial" w:cs="Arial"/>
                <w:vertAlign w:val="superscript"/>
              </w:rPr>
            </w:pPr>
          </w:p>
        </w:tc>
        <w:tc>
          <w:tcPr>
            <w:tcW w:w="2573" w:type="dxa"/>
            <w:shd w:val="clear" w:color="auto" w:fill="auto"/>
          </w:tcPr>
          <w:p w14:paraId="36690C8A" w14:textId="77777777" w:rsidR="00712900" w:rsidRPr="00712900" w:rsidRDefault="00712900" w:rsidP="00712900">
            <w:pPr>
              <w:jc w:val="center"/>
              <w:rPr>
                <w:rFonts w:ascii="Arial" w:hAnsi="Arial" w:cs="Arial"/>
                <w:vertAlign w:val="superscript"/>
              </w:rPr>
            </w:pPr>
          </w:p>
          <w:p w14:paraId="7712D416" w14:textId="77777777" w:rsidR="00712900" w:rsidRPr="00712900" w:rsidRDefault="00712900" w:rsidP="00712900">
            <w:pPr>
              <w:jc w:val="center"/>
              <w:rPr>
                <w:rFonts w:ascii="Arial" w:hAnsi="Arial" w:cs="Arial"/>
                <w:vertAlign w:val="superscript"/>
              </w:rPr>
            </w:pPr>
          </w:p>
          <w:p w14:paraId="285F348C"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w:t>
            </w:r>
          </w:p>
          <w:p w14:paraId="676FAFB4" w14:textId="77777777"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(подпись)</w:t>
            </w:r>
          </w:p>
          <w:p w14:paraId="42B48C38" w14:textId="77777777" w:rsidR="00712900" w:rsidRPr="00712900" w:rsidRDefault="00712900" w:rsidP="00712900">
            <w:pPr>
              <w:jc w:val="center"/>
              <w:rPr>
                <w:rFonts w:ascii="Arial" w:hAnsi="Arial" w:cs="Arial"/>
                <w:vertAlign w:val="superscript"/>
              </w:rPr>
            </w:pPr>
          </w:p>
        </w:tc>
        <w:tc>
          <w:tcPr>
            <w:tcW w:w="3085" w:type="dxa"/>
            <w:shd w:val="clear" w:color="auto" w:fill="auto"/>
          </w:tcPr>
          <w:p w14:paraId="2374158A" w14:textId="77777777" w:rsidR="00712900" w:rsidRPr="00712900" w:rsidRDefault="00712900" w:rsidP="00712900">
            <w:pPr>
              <w:jc w:val="center"/>
              <w:rPr>
                <w:rFonts w:ascii="Arial" w:hAnsi="Arial" w:cs="Arial"/>
                <w:vertAlign w:val="superscript"/>
              </w:rPr>
            </w:pPr>
          </w:p>
          <w:p w14:paraId="376B16C4" w14:textId="77777777" w:rsidR="00712900" w:rsidRPr="00712900" w:rsidRDefault="00712900" w:rsidP="00712900">
            <w:pPr>
              <w:jc w:val="center"/>
              <w:rPr>
                <w:rFonts w:ascii="Arial" w:hAnsi="Arial" w:cs="Arial"/>
                <w:vertAlign w:val="superscript"/>
              </w:rPr>
            </w:pPr>
          </w:p>
          <w:p w14:paraId="2255298F"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_________________________</w:t>
            </w:r>
          </w:p>
          <w:p w14:paraId="36D43D43" w14:textId="6C95F78C"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(ФИО)</w:t>
            </w:r>
          </w:p>
          <w:p w14:paraId="78648025" w14:textId="77777777" w:rsidR="00712900" w:rsidRPr="00712900" w:rsidRDefault="00712900" w:rsidP="00712900">
            <w:pPr>
              <w:rPr>
                <w:rFonts w:ascii="Arial" w:hAnsi="Arial" w:cs="Arial"/>
                <w:vertAlign w:val="superscript"/>
              </w:rPr>
            </w:pPr>
          </w:p>
        </w:tc>
      </w:tr>
    </w:tbl>
    <w:p w14:paraId="49DF102B" w14:textId="77777777" w:rsidR="000506CB" w:rsidRPr="00682E54" w:rsidRDefault="000506CB" w:rsidP="000506CB">
      <w:pPr>
        <w:pStyle w:val="ConsPlusNormal"/>
        <w:ind w:right="-2" w:firstLine="851"/>
        <w:rPr>
          <w:rFonts w:ascii="PT Astra Serif" w:hAnsi="PT Astra Serif" w:cs="Times New Roman"/>
          <w:szCs w:val="22"/>
        </w:rPr>
      </w:pPr>
    </w:p>
    <w:tbl>
      <w:tblPr>
        <w:tblStyle w:val="af1"/>
        <w:tblW w:w="0" w:type="auto"/>
        <w:tblInd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tblGrid>
      <w:tr w:rsidR="00A55679" w:rsidRPr="008D2002" w14:paraId="39FD0359" w14:textId="77777777" w:rsidTr="00A55679">
        <w:tc>
          <w:tcPr>
            <w:tcW w:w="4897" w:type="dxa"/>
          </w:tcPr>
          <w:p w14:paraId="0D7C15EB" w14:textId="77777777" w:rsidR="00A55679" w:rsidRPr="008D2002" w:rsidRDefault="00A55679" w:rsidP="00A55679">
            <w:pPr>
              <w:overflowPunct w:val="0"/>
              <w:autoSpaceDE w:val="0"/>
              <w:autoSpaceDN w:val="0"/>
              <w:adjustRightInd w:val="0"/>
              <w:jc w:val="center"/>
              <w:textAlignment w:val="baseline"/>
              <w:rPr>
                <w:rFonts w:ascii="Arial" w:hAnsi="Arial" w:cs="Arial"/>
              </w:rPr>
            </w:pPr>
            <w:bookmarkStart w:id="3" w:name="P916"/>
            <w:bookmarkEnd w:id="3"/>
            <w:r w:rsidRPr="008D2002">
              <w:rPr>
                <w:rFonts w:ascii="Arial" w:hAnsi="Arial" w:cs="Arial"/>
              </w:rPr>
              <w:lastRenderedPageBreak/>
              <w:t>Приложение № 8</w:t>
            </w:r>
          </w:p>
          <w:p w14:paraId="6C61991B"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к постановлению администрации</w:t>
            </w:r>
          </w:p>
          <w:p w14:paraId="773B9E9C"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муниципального образования</w:t>
            </w:r>
          </w:p>
          <w:p w14:paraId="4540C5FA" w14:textId="7E192848" w:rsidR="00A55679" w:rsidRPr="008D2002" w:rsidRDefault="00C769C1" w:rsidP="00A55679">
            <w:pPr>
              <w:overflowPunct w:val="0"/>
              <w:autoSpaceDE w:val="0"/>
              <w:autoSpaceDN w:val="0"/>
              <w:adjustRightInd w:val="0"/>
              <w:jc w:val="center"/>
              <w:textAlignment w:val="baseline"/>
              <w:rPr>
                <w:rFonts w:ascii="Arial" w:hAnsi="Arial" w:cs="Arial"/>
              </w:rPr>
            </w:pPr>
            <w:r w:rsidRPr="008D2002">
              <w:rPr>
                <w:rFonts w:ascii="Arial" w:hAnsi="Arial" w:cs="Arial"/>
              </w:rPr>
              <w:t>Дубенский</w:t>
            </w:r>
            <w:r w:rsidR="00A55679" w:rsidRPr="008D2002">
              <w:rPr>
                <w:rFonts w:ascii="Arial" w:hAnsi="Arial" w:cs="Arial"/>
              </w:rPr>
              <w:t xml:space="preserve"> район</w:t>
            </w:r>
          </w:p>
          <w:p w14:paraId="60F7D2AC" w14:textId="77777777" w:rsidR="00A55679" w:rsidRPr="008D2002" w:rsidRDefault="00A55679" w:rsidP="00A55679">
            <w:pPr>
              <w:overflowPunct w:val="0"/>
              <w:autoSpaceDE w:val="0"/>
              <w:autoSpaceDN w:val="0"/>
              <w:adjustRightInd w:val="0"/>
              <w:jc w:val="center"/>
              <w:textAlignment w:val="baseline"/>
              <w:rPr>
                <w:rFonts w:ascii="Arial" w:hAnsi="Arial" w:cs="Arial"/>
              </w:rPr>
            </w:pPr>
          </w:p>
          <w:p w14:paraId="1E59FBEF" w14:textId="77777777" w:rsidR="00A55679" w:rsidRPr="008D2002" w:rsidRDefault="00A55679" w:rsidP="00A55679">
            <w:pPr>
              <w:overflowPunct w:val="0"/>
              <w:autoSpaceDE w:val="0"/>
              <w:autoSpaceDN w:val="0"/>
              <w:adjustRightInd w:val="0"/>
              <w:jc w:val="center"/>
              <w:textAlignment w:val="baseline"/>
              <w:rPr>
                <w:rFonts w:ascii="Arial" w:hAnsi="Arial" w:cs="Arial"/>
              </w:rPr>
            </w:pPr>
          </w:p>
          <w:p w14:paraId="7D22C56E" w14:textId="77777777" w:rsidR="00A55679" w:rsidRPr="008D2002" w:rsidRDefault="00A55679" w:rsidP="00A55679">
            <w:pPr>
              <w:pStyle w:val="ConsPlusNormal"/>
              <w:ind w:right="-2" w:firstLine="0"/>
              <w:jc w:val="center"/>
              <w:rPr>
                <w:sz w:val="24"/>
                <w:szCs w:val="24"/>
              </w:rPr>
            </w:pPr>
            <w:r w:rsidRPr="008D2002">
              <w:rPr>
                <w:sz w:val="24"/>
                <w:szCs w:val="24"/>
              </w:rPr>
              <w:t>от ____________  № _________</w:t>
            </w:r>
          </w:p>
        </w:tc>
      </w:tr>
    </w:tbl>
    <w:p w14:paraId="3A7646DF" w14:textId="77777777" w:rsidR="00A55679" w:rsidRPr="008D2002" w:rsidRDefault="00A55679" w:rsidP="00A55679">
      <w:pPr>
        <w:pStyle w:val="ConsPlusNormal"/>
        <w:ind w:right="-2" w:firstLine="851"/>
        <w:jc w:val="center"/>
        <w:rPr>
          <w:sz w:val="24"/>
          <w:szCs w:val="24"/>
        </w:rPr>
      </w:pPr>
    </w:p>
    <w:p w14:paraId="6689B52C" w14:textId="77777777" w:rsidR="000506CB" w:rsidRPr="008D2002" w:rsidRDefault="000506CB" w:rsidP="000506CB">
      <w:pPr>
        <w:pStyle w:val="ConsPlusNormal"/>
        <w:ind w:right="-2" w:firstLine="851"/>
        <w:jc w:val="center"/>
        <w:rPr>
          <w:sz w:val="24"/>
          <w:szCs w:val="24"/>
        </w:rPr>
      </w:pPr>
      <w:r w:rsidRPr="008D2002">
        <w:rPr>
          <w:sz w:val="24"/>
          <w:szCs w:val="24"/>
        </w:rPr>
        <w:t>Отчет</w:t>
      </w:r>
    </w:p>
    <w:p w14:paraId="4BF842DC" w14:textId="77777777" w:rsidR="000506CB" w:rsidRPr="008D2002" w:rsidRDefault="000506CB" w:rsidP="000506CB">
      <w:pPr>
        <w:pStyle w:val="ConsPlusNormal"/>
        <w:ind w:right="-2" w:firstLine="851"/>
        <w:jc w:val="center"/>
        <w:rPr>
          <w:sz w:val="24"/>
          <w:szCs w:val="24"/>
        </w:rPr>
      </w:pPr>
      <w:r w:rsidRPr="008D2002">
        <w:rPr>
          <w:sz w:val="24"/>
          <w:szCs w:val="24"/>
        </w:rPr>
        <w:t xml:space="preserve">о выполнении мероприятий </w:t>
      </w:r>
      <w:proofErr w:type="gramStart"/>
      <w:r w:rsidRPr="008D2002">
        <w:rPr>
          <w:sz w:val="24"/>
          <w:szCs w:val="24"/>
        </w:rPr>
        <w:t>муниципальной</w:t>
      </w:r>
      <w:proofErr w:type="gramEnd"/>
    </w:p>
    <w:p w14:paraId="0E29BEA7" w14:textId="77777777" w:rsidR="000506CB" w:rsidRPr="008D2002" w:rsidRDefault="000506CB" w:rsidP="000506CB">
      <w:pPr>
        <w:pStyle w:val="ConsPlusNormal"/>
        <w:ind w:right="-2" w:firstLine="851"/>
        <w:jc w:val="center"/>
        <w:rPr>
          <w:sz w:val="24"/>
          <w:szCs w:val="24"/>
        </w:rPr>
      </w:pPr>
      <w:r w:rsidRPr="008D2002">
        <w:rPr>
          <w:sz w:val="24"/>
          <w:szCs w:val="24"/>
        </w:rPr>
        <w:t>программы  за _______ год</w:t>
      </w:r>
    </w:p>
    <w:p w14:paraId="7283C024" w14:textId="77777777" w:rsidR="000506CB" w:rsidRPr="008D2002" w:rsidRDefault="000506CB" w:rsidP="000506CB">
      <w:pPr>
        <w:pStyle w:val="ConsPlusNormal"/>
        <w:ind w:right="-2" w:firstLine="851"/>
        <w:rPr>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8"/>
        <w:gridCol w:w="2410"/>
        <w:gridCol w:w="3969"/>
        <w:gridCol w:w="2126"/>
        <w:gridCol w:w="1843"/>
      </w:tblGrid>
      <w:tr w:rsidR="000506CB" w:rsidRPr="008D2002" w14:paraId="7756E140" w14:textId="77777777" w:rsidTr="00093EEA">
        <w:tc>
          <w:tcPr>
            <w:tcW w:w="567" w:type="dxa"/>
          </w:tcPr>
          <w:p w14:paraId="436F1D1D" w14:textId="77777777" w:rsidR="000506CB" w:rsidRPr="008D2002" w:rsidRDefault="000506CB" w:rsidP="00093EEA">
            <w:pPr>
              <w:pStyle w:val="ConsPlusNormal"/>
              <w:ind w:right="-2" w:firstLine="851"/>
              <w:jc w:val="center"/>
              <w:rPr>
                <w:sz w:val="24"/>
                <w:szCs w:val="24"/>
              </w:rPr>
            </w:pPr>
            <w:r w:rsidRPr="008D2002">
              <w:rPr>
                <w:sz w:val="24"/>
                <w:szCs w:val="24"/>
              </w:rPr>
              <w:t xml:space="preserve">N </w:t>
            </w:r>
            <w:proofErr w:type="gramStart"/>
            <w:r w:rsidRPr="008D2002">
              <w:rPr>
                <w:sz w:val="24"/>
                <w:szCs w:val="24"/>
              </w:rPr>
              <w:t>п</w:t>
            </w:r>
            <w:proofErr w:type="gramEnd"/>
            <w:r w:rsidRPr="008D2002">
              <w:rPr>
                <w:sz w:val="24"/>
                <w:szCs w:val="24"/>
              </w:rPr>
              <w:t>/п</w:t>
            </w:r>
          </w:p>
        </w:tc>
        <w:tc>
          <w:tcPr>
            <w:tcW w:w="3748" w:type="dxa"/>
          </w:tcPr>
          <w:p w14:paraId="18BCBB14" w14:textId="77777777" w:rsidR="000506CB" w:rsidRPr="008D2002" w:rsidRDefault="000506CB" w:rsidP="00093EEA">
            <w:pPr>
              <w:pStyle w:val="ConsPlusNormal"/>
              <w:ind w:right="-2" w:firstLine="0"/>
              <w:jc w:val="center"/>
              <w:rPr>
                <w:sz w:val="24"/>
                <w:szCs w:val="24"/>
              </w:rPr>
            </w:pPr>
            <w:r w:rsidRPr="008D2002">
              <w:rPr>
                <w:sz w:val="24"/>
                <w:szCs w:val="24"/>
              </w:rPr>
              <w:t xml:space="preserve">Наименование структурного элемента муниципальной программы, мероприятия </w:t>
            </w:r>
          </w:p>
        </w:tc>
        <w:tc>
          <w:tcPr>
            <w:tcW w:w="2410" w:type="dxa"/>
          </w:tcPr>
          <w:p w14:paraId="1B61A411" w14:textId="77777777" w:rsidR="000506CB" w:rsidRPr="008D2002" w:rsidRDefault="000506CB" w:rsidP="00093EEA">
            <w:pPr>
              <w:pStyle w:val="ConsPlusNormal"/>
              <w:ind w:right="-2" w:firstLine="0"/>
              <w:jc w:val="center"/>
              <w:rPr>
                <w:sz w:val="24"/>
                <w:szCs w:val="24"/>
              </w:rPr>
            </w:pPr>
            <w:r w:rsidRPr="008D2002">
              <w:rPr>
                <w:sz w:val="24"/>
                <w:szCs w:val="24"/>
              </w:rPr>
              <w:t>Ответственный исполнитель, соисполнители</w:t>
            </w:r>
          </w:p>
        </w:tc>
        <w:tc>
          <w:tcPr>
            <w:tcW w:w="3969" w:type="dxa"/>
          </w:tcPr>
          <w:p w14:paraId="0BDFE3B1" w14:textId="77777777" w:rsidR="000506CB" w:rsidRPr="008D2002" w:rsidRDefault="000506CB" w:rsidP="00093EEA">
            <w:pPr>
              <w:pStyle w:val="ConsPlusNormal"/>
              <w:ind w:right="-2" w:firstLine="0"/>
              <w:jc w:val="center"/>
              <w:rPr>
                <w:sz w:val="24"/>
                <w:szCs w:val="24"/>
              </w:rPr>
            </w:pPr>
            <w:r w:rsidRPr="008D2002">
              <w:rPr>
                <w:sz w:val="24"/>
                <w:szCs w:val="24"/>
              </w:rPr>
              <w:t>Фактически проведенные мероприятия, направленные на достижение запланированных значений непосредственных результатов</w:t>
            </w:r>
          </w:p>
        </w:tc>
        <w:tc>
          <w:tcPr>
            <w:tcW w:w="2126" w:type="dxa"/>
          </w:tcPr>
          <w:p w14:paraId="272EA3AA" w14:textId="77777777" w:rsidR="000506CB" w:rsidRPr="008D2002" w:rsidRDefault="000506CB" w:rsidP="00093EEA">
            <w:pPr>
              <w:pStyle w:val="ConsPlusNormal"/>
              <w:ind w:right="-2" w:firstLine="0"/>
              <w:jc w:val="center"/>
              <w:rPr>
                <w:sz w:val="24"/>
                <w:szCs w:val="24"/>
              </w:rPr>
            </w:pPr>
            <w:r w:rsidRPr="008D2002">
              <w:rPr>
                <w:sz w:val="24"/>
                <w:szCs w:val="24"/>
              </w:rPr>
              <w:t>Причина невыполнения запланированных мероприятий</w:t>
            </w:r>
          </w:p>
        </w:tc>
        <w:tc>
          <w:tcPr>
            <w:tcW w:w="1843" w:type="dxa"/>
          </w:tcPr>
          <w:p w14:paraId="43498A99" w14:textId="77777777" w:rsidR="000506CB" w:rsidRPr="008D2002" w:rsidRDefault="000506CB" w:rsidP="00093EEA">
            <w:pPr>
              <w:pStyle w:val="ConsPlusNormal"/>
              <w:ind w:right="-2" w:firstLine="0"/>
              <w:jc w:val="center"/>
              <w:rPr>
                <w:sz w:val="24"/>
                <w:szCs w:val="24"/>
              </w:rPr>
            </w:pPr>
            <w:r w:rsidRPr="008D2002">
              <w:rPr>
                <w:sz w:val="24"/>
                <w:szCs w:val="24"/>
              </w:rPr>
              <w:t>Проблемы, возникшие при реализации мероприятия</w:t>
            </w:r>
          </w:p>
        </w:tc>
      </w:tr>
      <w:tr w:rsidR="000506CB" w:rsidRPr="008D2002" w14:paraId="094445FE" w14:textId="77777777" w:rsidTr="00093EEA">
        <w:tc>
          <w:tcPr>
            <w:tcW w:w="567" w:type="dxa"/>
          </w:tcPr>
          <w:p w14:paraId="5B0C5400" w14:textId="77777777" w:rsidR="000506CB" w:rsidRPr="008D2002" w:rsidRDefault="000506CB" w:rsidP="00093EEA">
            <w:pPr>
              <w:pStyle w:val="ConsPlusNormal"/>
              <w:ind w:right="-2" w:firstLine="851"/>
              <w:rPr>
                <w:sz w:val="24"/>
                <w:szCs w:val="24"/>
              </w:rPr>
            </w:pPr>
          </w:p>
        </w:tc>
        <w:tc>
          <w:tcPr>
            <w:tcW w:w="3748" w:type="dxa"/>
          </w:tcPr>
          <w:p w14:paraId="02FF78AB" w14:textId="77777777" w:rsidR="000506CB" w:rsidRPr="008D2002" w:rsidRDefault="000506CB" w:rsidP="00093EEA">
            <w:pPr>
              <w:pStyle w:val="ConsPlusNormal"/>
              <w:ind w:right="-2" w:firstLine="851"/>
              <w:rPr>
                <w:sz w:val="24"/>
                <w:szCs w:val="24"/>
              </w:rPr>
            </w:pPr>
          </w:p>
        </w:tc>
        <w:tc>
          <w:tcPr>
            <w:tcW w:w="2410" w:type="dxa"/>
          </w:tcPr>
          <w:p w14:paraId="1DC4E47B" w14:textId="77777777" w:rsidR="000506CB" w:rsidRPr="008D2002" w:rsidRDefault="000506CB" w:rsidP="00093EEA">
            <w:pPr>
              <w:pStyle w:val="ConsPlusNormal"/>
              <w:ind w:right="-2" w:firstLine="851"/>
              <w:rPr>
                <w:sz w:val="24"/>
                <w:szCs w:val="24"/>
              </w:rPr>
            </w:pPr>
          </w:p>
        </w:tc>
        <w:tc>
          <w:tcPr>
            <w:tcW w:w="3969" w:type="dxa"/>
          </w:tcPr>
          <w:p w14:paraId="257E0A8B" w14:textId="77777777" w:rsidR="000506CB" w:rsidRPr="008D2002" w:rsidRDefault="000506CB" w:rsidP="00093EEA">
            <w:pPr>
              <w:pStyle w:val="ConsPlusNormal"/>
              <w:ind w:right="-2" w:firstLine="851"/>
              <w:rPr>
                <w:sz w:val="24"/>
                <w:szCs w:val="24"/>
              </w:rPr>
            </w:pPr>
          </w:p>
        </w:tc>
        <w:tc>
          <w:tcPr>
            <w:tcW w:w="2126" w:type="dxa"/>
          </w:tcPr>
          <w:p w14:paraId="6F674864" w14:textId="77777777" w:rsidR="000506CB" w:rsidRPr="008D2002" w:rsidRDefault="000506CB" w:rsidP="00093EEA">
            <w:pPr>
              <w:pStyle w:val="ConsPlusNormal"/>
              <w:ind w:right="-2" w:firstLine="851"/>
              <w:rPr>
                <w:sz w:val="24"/>
                <w:szCs w:val="24"/>
              </w:rPr>
            </w:pPr>
          </w:p>
        </w:tc>
        <w:tc>
          <w:tcPr>
            <w:tcW w:w="1843" w:type="dxa"/>
          </w:tcPr>
          <w:p w14:paraId="6851129F" w14:textId="77777777" w:rsidR="000506CB" w:rsidRPr="008D2002" w:rsidRDefault="000506CB" w:rsidP="00093EEA">
            <w:pPr>
              <w:pStyle w:val="ConsPlusNormal"/>
              <w:ind w:right="-2" w:firstLine="851"/>
              <w:rPr>
                <w:sz w:val="24"/>
                <w:szCs w:val="24"/>
              </w:rPr>
            </w:pPr>
          </w:p>
        </w:tc>
      </w:tr>
      <w:tr w:rsidR="000506CB" w:rsidRPr="008D2002" w14:paraId="6C72F446" w14:textId="77777777" w:rsidTr="00093EEA">
        <w:tc>
          <w:tcPr>
            <w:tcW w:w="567" w:type="dxa"/>
          </w:tcPr>
          <w:p w14:paraId="1B3DC7CA" w14:textId="77777777" w:rsidR="000506CB" w:rsidRPr="008D2002" w:rsidRDefault="000506CB" w:rsidP="00093EEA">
            <w:pPr>
              <w:pStyle w:val="ConsPlusNormal"/>
              <w:ind w:right="-2" w:firstLine="851"/>
              <w:rPr>
                <w:sz w:val="24"/>
                <w:szCs w:val="24"/>
              </w:rPr>
            </w:pPr>
          </w:p>
        </w:tc>
        <w:tc>
          <w:tcPr>
            <w:tcW w:w="3748" w:type="dxa"/>
          </w:tcPr>
          <w:p w14:paraId="2C2651CC" w14:textId="77777777" w:rsidR="000506CB" w:rsidRPr="008D2002" w:rsidRDefault="000506CB" w:rsidP="00093EEA">
            <w:pPr>
              <w:pStyle w:val="ConsPlusNormal"/>
              <w:ind w:right="-2" w:firstLine="851"/>
              <w:rPr>
                <w:sz w:val="24"/>
                <w:szCs w:val="24"/>
              </w:rPr>
            </w:pPr>
          </w:p>
        </w:tc>
        <w:tc>
          <w:tcPr>
            <w:tcW w:w="2410" w:type="dxa"/>
          </w:tcPr>
          <w:p w14:paraId="551CC88A" w14:textId="77777777" w:rsidR="000506CB" w:rsidRPr="008D2002" w:rsidRDefault="000506CB" w:rsidP="00093EEA">
            <w:pPr>
              <w:pStyle w:val="ConsPlusNormal"/>
              <w:ind w:right="-2" w:firstLine="851"/>
              <w:rPr>
                <w:sz w:val="24"/>
                <w:szCs w:val="24"/>
              </w:rPr>
            </w:pPr>
          </w:p>
        </w:tc>
        <w:tc>
          <w:tcPr>
            <w:tcW w:w="3969" w:type="dxa"/>
          </w:tcPr>
          <w:p w14:paraId="4C463045" w14:textId="77777777" w:rsidR="000506CB" w:rsidRPr="008D2002" w:rsidRDefault="000506CB" w:rsidP="00093EEA">
            <w:pPr>
              <w:pStyle w:val="ConsPlusNormal"/>
              <w:ind w:right="-2" w:firstLine="851"/>
              <w:rPr>
                <w:sz w:val="24"/>
                <w:szCs w:val="24"/>
              </w:rPr>
            </w:pPr>
          </w:p>
        </w:tc>
        <w:tc>
          <w:tcPr>
            <w:tcW w:w="2126" w:type="dxa"/>
          </w:tcPr>
          <w:p w14:paraId="3BB6B49D" w14:textId="77777777" w:rsidR="000506CB" w:rsidRPr="008D2002" w:rsidRDefault="000506CB" w:rsidP="00093EEA">
            <w:pPr>
              <w:pStyle w:val="ConsPlusNormal"/>
              <w:ind w:right="-2" w:firstLine="851"/>
              <w:rPr>
                <w:sz w:val="24"/>
                <w:szCs w:val="24"/>
              </w:rPr>
            </w:pPr>
          </w:p>
        </w:tc>
        <w:tc>
          <w:tcPr>
            <w:tcW w:w="1843" w:type="dxa"/>
          </w:tcPr>
          <w:p w14:paraId="6B3BB3F0" w14:textId="77777777" w:rsidR="000506CB" w:rsidRPr="008D2002" w:rsidRDefault="000506CB" w:rsidP="00093EEA">
            <w:pPr>
              <w:pStyle w:val="ConsPlusNormal"/>
              <w:ind w:right="-2" w:firstLine="851"/>
              <w:rPr>
                <w:sz w:val="24"/>
                <w:szCs w:val="24"/>
              </w:rPr>
            </w:pPr>
          </w:p>
        </w:tc>
      </w:tr>
      <w:tr w:rsidR="000506CB" w:rsidRPr="008D2002" w14:paraId="2B9A9A4E" w14:textId="77777777" w:rsidTr="00093EEA">
        <w:tc>
          <w:tcPr>
            <w:tcW w:w="567" w:type="dxa"/>
          </w:tcPr>
          <w:p w14:paraId="11120576" w14:textId="77777777" w:rsidR="000506CB" w:rsidRPr="008D2002" w:rsidRDefault="000506CB" w:rsidP="00093EEA">
            <w:pPr>
              <w:pStyle w:val="ConsPlusNormal"/>
              <w:ind w:right="-2" w:firstLine="851"/>
              <w:rPr>
                <w:sz w:val="24"/>
                <w:szCs w:val="24"/>
              </w:rPr>
            </w:pPr>
          </w:p>
        </w:tc>
        <w:tc>
          <w:tcPr>
            <w:tcW w:w="3748" w:type="dxa"/>
          </w:tcPr>
          <w:p w14:paraId="7B684639" w14:textId="77777777" w:rsidR="000506CB" w:rsidRPr="008D2002" w:rsidRDefault="000506CB" w:rsidP="00093EEA">
            <w:pPr>
              <w:pStyle w:val="ConsPlusNormal"/>
              <w:ind w:right="-2" w:firstLine="851"/>
              <w:rPr>
                <w:sz w:val="24"/>
                <w:szCs w:val="24"/>
              </w:rPr>
            </w:pPr>
          </w:p>
        </w:tc>
        <w:tc>
          <w:tcPr>
            <w:tcW w:w="2410" w:type="dxa"/>
          </w:tcPr>
          <w:p w14:paraId="6A5AE80C" w14:textId="77777777" w:rsidR="000506CB" w:rsidRPr="008D2002" w:rsidRDefault="000506CB" w:rsidP="00093EEA">
            <w:pPr>
              <w:pStyle w:val="ConsPlusNormal"/>
              <w:ind w:right="-2" w:firstLine="851"/>
              <w:rPr>
                <w:sz w:val="24"/>
                <w:szCs w:val="24"/>
              </w:rPr>
            </w:pPr>
          </w:p>
        </w:tc>
        <w:tc>
          <w:tcPr>
            <w:tcW w:w="3969" w:type="dxa"/>
          </w:tcPr>
          <w:p w14:paraId="3C851191" w14:textId="77777777" w:rsidR="000506CB" w:rsidRPr="008D2002" w:rsidRDefault="000506CB" w:rsidP="00093EEA">
            <w:pPr>
              <w:pStyle w:val="ConsPlusNormal"/>
              <w:ind w:right="-2" w:firstLine="851"/>
              <w:rPr>
                <w:sz w:val="24"/>
                <w:szCs w:val="24"/>
              </w:rPr>
            </w:pPr>
          </w:p>
        </w:tc>
        <w:tc>
          <w:tcPr>
            <w:tcW w:w="2126" w:type="dxa"/>
          </w:tcPr>
          <w:p w14:paraId="57FFAF28" w14:textId="77777777" w:rsidR="000506CB" w:rsidRPr="008D2002" w:rsidRDefault="000506CB" w:rsidP="00093EEA">
            <w:pPr>
              <w:pStyle w:val="ConsPlusNormal"/>
              <w:ind w:right="-2" w:firstLine="851"/>
              <w:rPr>
                <w:sz w:val="24"/>
                <w:szCs w:val="24"/>
              </w:rPr>
            </w:pPr>
          </w:p>
        </w:tc>
        <w:tc>
          <w:tcPr>
            <w:tcW w:w="1843" w:type="dxa"/>
          </w:tcPr>
          <w:p w14:paraId="06EF7650" w14:textId="77777777" w:rsidR="000506CB" w:rsidRPr="008D2002" w:rsidRDefault="000506CB" w:rsidP="00093EEA">
            <w:pPr>
              <w:pStyle w:val="ConsPlusNormal"/>
              <w:ind w:right="-2" w:firstLine="851"/>
              <w:rPr>
                <w:sz w:val="24"/>
                <w:szCs w:val="24"/>
              </w:rPr>
            </w:pPr>
          </w:p>
        </w:tc>
      </w:tr>
    </w:tbl>
    <w:p w14:paraId="651E6180" w14:textId="77777777" w:rsidR="000506CB" w:rsidRDefault="000506CB" w:rsidP="000506CB">
      <w:pPr>
        <w:ind w:right="-2" w:firstLine="851"/>
        <w:rPr>
          <w:rFonts w:ascii="PT Astra Serif" w:hAnsi="PT Astra Serif"/>
          <w:sz w:val="22"/>
          <w:szCs w:val="22"/>
        </w:rPr>
      </w:pPr>
    </w:p>
    <w:p w14:paraId="50469A1D" w14:textId="77777777" w:rsidR="00712900" w:rsidRDefault="00712900" w:rsidP="000506CB">
      <w:pPr>
        <w:ind w:right="-2" w:firstLine="851"/>
        <w:rPr>
          <w:rFonts w:ascii="PT Astra Serif" w:hAnsi="PT Astra Serif"/>
          <w:sz w:val="22"/>
          <w:szCs w:val="22"/>
        </w:rPr>
      </w:pPr>
    </w:p>
    <w:p w14:paraId="3F9325E0" w14:textId="77777777" w:rsidR="00712900" w:rsidRDefault="00712900" w:rsidP="000506CB">
      <w:pPr>
        <w:ind w:right="-2" w:firstLine="851"/>
        <w:rPr>
          <w:rFonts w:ascii="PT Astra Serif" w:hAnsi="PT Astra Serif"/>
          <w:sz w:val="22"/>
          <w:szCs w:val="22"/>
        </w:rPr>
      </w:pPr>
    </w:p>
    <w:p w14:paraId="0B20C5F7" w14:textId="77777777" w:rsidR="00712900" w:rsidRDefault="00712900" w:rsidP="000506CB">
      <w:pPr>
        <w:ind w:right="-2" w:firstLine="851"/>
        <w:rPr>
          <w:rFonts w:ascii="PT Astra Serif" w:hAnsi="PT Astra Serif"/>
          <w:sz w:val="22"/>
          <w:szCs w:val="22"/>
        </w:rPr>
      </w:pPr>
    </w:p>
    <w:p w14:paraId="03574211" w14:textId="77777777" w:rsidR="00712900" w:rsidRDefault="00712900" w:rsidP="000506CB">
      <w:pPr>
        <w:ind w:right="-2" w:firstLine="851"/>
        <w:rPr>
          <w:rFonts w:ascii="PT Astra Serif" w:hAnsi="PT Astra Serif"/>
          <w:sz w:val="22"/>
          <w:szCs w:val="22"/>
        </w:rPr>
      </w:pPr>
    </w:p>
    <w:tbl>
      <w:tblPr>
        <w:tblW w:w="15298" w:type="dxa"/>
        <w:tblInd w:w="-250" w:type="dxa"/>
        <w:tblLook w:val="04A0" w:firstRow="1" w:lastRow="0" w:firstColumn="1" w:lastColumn="0" w:noHBand="0" w:noVBand="1"/>
      </w:tblPr>
      <w:tblGrid>
        <w:gridCol w:w="10537"/>
        <w:gridCol w:w="2282"/>
        <w:gridCol w:w="2479"/>
      </w:tblGrid>
      <w:tr w:rsidR="00712900" w:rsidRPr="00712900" w14:paraId="606D567F" w14:textId="77777777" w:rsidTr="00E27ADD">
        <w:trPr>
          <w:trHeight w:val="933"/>
        </w:trPr>
        <w:tc>
          <w:tcPr>
            <w:tcW w:w="9640" w:type="dxa"/>
            <w:shd w:val="clear" w:color="auto" w:fill="auto"/>
          </w:tcPr>
          <w:p w14:paraId="723E98DB"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Должность лица, ответственного за реализацию</w:t>
            </w:r>
          </w:p>
          <w:p w14:paraId="667B0B7B"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муниципальной программы</w:t>
            </w:r>
          </w:p>
          <w:p w14:paraId="19746CB1" w14:textId="77777777" w:rsidR="00712900" w:rsidRPr="00712900" w:rsidRDefault="00712900" w:rsidP="00712900">
            <w:pPr>
              <w:ind w:right="-2"/>
              <w:jc w:val="center"/>
              <w:outlineLvl w:val="1"/>
              <w:rPr>
                <w:rFonts w:ascii="Arial" w:hAnsi="Arial" w:cs="Arial"/>
                <w:sz w:val="20"/>
                <w:szCs w:val="20"/>
              </w:rPr>
            </w:pPr>
            <w:r w:rsidRPr="00712900">
              <w:rPr>
                <w:rFonts w:ascii="Arial" w:hAnsi="Arial" w:cs="Arial"/>
                <w:vertAlign w:val="superscript"/>
              </w:rPr>
              <w:t xml:space="preserve">____________________________________________________________________________________________________________________                                                                                                                                                                                                                                                      </w:t>
            </w:r>
            <w:r w:rsidRPr="00712900">
              <w:rPr>
                <w:rFonts w:ascii="Arial" w:hAnsi="Arial" w:cs="Arial"/>
                <w:sz w:val="20"/>
                <w:szCs w:val="20"/>
              </w:rPr>
              <w:t>(наименование муниципальной программы)</w:t>
            </w:r>
          </w:p>
          <w:p w14:paraId="227A7135" w14:textId="77777777" w:rsidR="00712900" w:rsidRPr="00712900" w:rsidRDefault="00712900" w:rsidP="00712900">
            <w:pPr>
              <w:jc w:val="right"/>
              <w:rPr>
                <w:rFonts w:ascii="Arial" w:hAnsi="Arial" w:cs="Arial"/>
                <w:vertAlign w:val="superscript"/>
              </w:rPr>
            </w:pPr>
          </w:p>
        </w:tc>
        <w:tc>
          <w:tcPr>
            <w:tcW w:w="2573" w:type="dxa"/>
            <w:shd w:val="clear" w:color="auto" w:fill="auto"/>
          </w:tcPr>
          <w:p w14:paraId="4E55CCDA" w14:textId="77777777" w:rsidR="00712900" w:rsidRPr="00712900" w:rsidRDefault="00712900" w:rsidP="00712900">
            <w:pPr>
              <w:jc w:val="center"/>
              <w:rPr>
                <w:rFonts w:ascii="Arial" w:hAnsi="Arial" w:cs="Arial"/>
                <w:vertAlign w:val="superscript"/>
              </w:rPr>
            </w:pPr>
          </w:p>
          <w:p w14:paraId="4CA0B5CA" w14:textId="77777777" w:rsidR="00712900" w:rsidRPr="00712900" w:rsidRDefault="00712900" w:rsidP="00712900">
            <w:pPr>
              <w:jc w:val="center"/>
              <w:rPr>
                <w:rFonts w:ascii="Arial" w:hAnsi="Arial" w:cs="Arial"/>
                <w:vertAlign w:val="superscript"/>
              </w:rPr>
            </w:pPr>
          </w:p>
          <w:p w14:paraId="4C6AE41E"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w:t>
            </w:r>
          </w:p>
          <w:p w14:paraId="3BBE35A8" w14:textId="77777777"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(подпись)</w:t>
            </w:r>
          </w:p>
          <w:p w14:paraId="0B1D30F2" w14:textId="77777777" w:rsidR="00712900" w:rsidRPr="00712900" w:rsidRDefault="00712900" w:rsidP="00712900">
            <w:pPr>
              <w:jc w:val="center"/>
              <w:rPr>
                <w:rFonts w:ascii="Arial" w:hAnsi="Arial" w:cs="Arial"/>
                <w:vertAlign w:val="superscript"/>
              </w:rPr>
            </w:pPr>
          </w:p>
        </w:tc>
        <w:tc>
          <w:tcPr>
            <w:tcW w:w="3085" w:type="dxa"/>
            <w:shd w:val="clear" w:color="auto" w:fill="auto"/>
          </w:tcPr>
          <w:p w14:paraId="79EB6F41" w14:textId="77777777" w:rsidR="00712900" w:rsidRPr="00712900" w:rsidRDefault="00712900" w:rsidP="00712900">
            <w:pPr>
              <w:jc w:val="center"/>
              <w:rPr>
                <w:rFonts w:ascii="Arial" w:hAnsi="Arial" w:cs="Arial"/>
                <w:vertAlign w:val="superscript"/>
              </w:rPr>
            </w:pPr>
          </w:p>
          <w:p w14:paraId="58180B6B" w14:textId="77777777" w:rsidR="00712900" w:rsidRPr="00712900" w:rsidRDefault="00712900" w:rsidP="00712900">
            <w:pPr>
              <w:jc w:val="center"/>
              <w:rPr>
                <w:rFonts w:ascii="Arial" w:hAnsi="Arial" w:cs="Arial"/>
                <w:vertAlign w:val="superscript"/>
              </w:rPr>
            </w:pPr>
          </w:p>
          <w:p w14:paraId="2D7AFCFC"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_________________________</w:t>
            </w:r>
          </w:p>
          <w:p w14:paraId="624825B6" w14:textId="77777777"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(ФИО)</w:t>
            </w:r>
          </w:p>
          <w:p w14:paraId="2A3C253D" w14:textId="77777777" w:rsidR="00712900" w:rsidRPr="00712900" w:rsidRDefault="00712900" w:rsidP="00712900">
            <w:pPr>
              <w:rPr>
                <w:rFonts w:ascii="Arial" w:hAnsi="Arial" w:cs="Arial"/>
                <w:vertAlign w:val="superscript"/>
              </w:rPr>
            </w:pPr>
          </w:p>
        </w:tc>
      </w:tr>
    </w:tbl>
    <w:p w14:paraId="458E3588" w14:textId="77777777" w:rsidR="00712900" w:rsidRPr="00682E54" w:rsidRDefault="00712900" w:rsidP="00712900">
      <w:pPr>
        <w:ind w:right="-2"/>
        <w:rPr>
          <w:rFonts w:ascii="PT Astra Serif" w:hAnsi="PT Astra Serif"/>
          <w:sz w:val="22"/>
          <w:szCs w:val="22"/>
        </w:rPr>
        <w:sectPr w:rsidR="00712900" w:rsidRPr="00682E54" w:rsidSect="00093EEA">
          <w:headerReference w:type="default" r:id="rId17"/>
          <w:pgSz w:w="16838" w:h="11905" w:orient="landscape"/>
          <w:pgMar w:top="1135" w:right="992" w:bottom="851" w:left="1134" w:header="0" w:footer="0" w:gutter="0"/>
          <w:cols w:space="720"/>
        </w:sectPr>
      </w:pPr>
    </w:p>
    <w:p w14:paraId="598F4A0F" w14:textId="77777777" w:rsidR="00A55679" w:rsidRDefault="00A55679" w:rsidP="00F304E6">
      <w:pPr>
        <w:pStyle w:val="ConsPlusNormal"/>
        <w:ind w:right="-2"/>
        <w:rPr>
          <w:rFonts w:ascii="PT Astra Serif" w:hAnsi="PT Astra Serif" w:cs="Times New Roman"/>
          <w:sz w:val="26"/>
          <w:szCs w:val="26"/>
        </w:rPr>
      </w:pPr>
      <w:bookmarkStart w:id="4" w:name="P967"/>
      <w:bookmarkEnd w:id="4"/>
    </w:p>
    <w:tbl>
      <w:tblPr>
        <w:tblStyle w:val="af1"/>
        <w:tblW w:w="0" w:type="auto"/>
        <w:tblInd w:w="9606" w:type="dxa"/>
        <w:tblLook w:val="04A0" w:firstRow="1" w:lastRow="0" w:firstColumn="1" w:lastColumn="0" w:noHBand="0" w:noVBand="1"/>
      </w:tblPr>
      <w:tblGrid>
        <w:gridCol w:w="5322"/>
      </w:tblGrid>
      <w:tr w:rsidR="00A55679" w:rsidRPr="008D2002" w14:paraId="50D5490E" w14:textId="77777777" w:rsidTr="00A55679">
        <w:tc>
          <w:tcPr>
            <w:tcW w:w="5322" w:type="dxa"/>
            <w:tcBorders>
              <w:top w:val="nil"/>
              <w:left w:val="nil"/>
              <w:bottom w:val="nil"/>
              <w:right w:val="nil"/>
            </w:tcBorders>
          </w:tcPr>
          <w:p w14:paraId="69190421"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Приложение № 9</w:t>
            </w:r>
          </w:p>
          <w:p w14:paraId="7FC0484A"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к постановлению администрации</w:t>
            </w:r>
          </w:p>
          <w:p w14:paraId="0EA24B14"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муниципального образования</w:t>
            </w:r>
          </w:p>
          <w:p w14:paraId="0326EC0D" w14:textId="6B0C5322" w:rsidR="00A55679" w:rsidRPr="008D2002" w:rsidRDefault="00C769C1" w:rsidP="00A55679">
            <w:pPr>
              <w:overflowPunct w:val="0"/>
              <w:autoSpaceDE w:val="0"/>
              <w:autoSpaceDN w:val="0"/>
              <w:adjustRightInd w:val="0"/>
              <w:jc w:val="center"/>
              <w:textAlignment w:val="baseline"/>
              <w:rPr>
                <w:rFonts w:ascii="Arial" w:hAnsi="Arial" w:cs="Arial"/>
              </w:rPr>
            </w:pPr>
            <w:r w:rsidRPr="008D2002">
              <w:rPr>
                <w:rFonts w:ascii="Arial" w:hAnsi="Arial" w:cs="Arial"/>
              </w:rPr>
              <w:t>Дубенский</w:t>
            </w:r>
            <w:r w:rsidR="00A55679" w:rsidRPr="008D2002">
              <w:rPr>
                <w:rFonts w:ascii="Arial" w:hAnsi="Arial" w:cs="Arial"/>
              </w:rPr>
              <w:t xml:space="preserve"> район</w:t>
            </w:r>
          </w:p>
          <w:p w14:paraId="073A6187" w14:textId="77777777" w:rsidR="00A55679" w:rsidRPr="008D2002" w:rsidRDefault="00A55679" w:rsidP="00A55679">
            <w:pPr>
              <w:overflowPunct w:val="0"/>
              <w:autoSpaceDE w:val="0"/>
              <w:autoSpaceDN w:val="0"/>
              <w:adjustRightInd w:val="0"/>
              <w:jc w:val="center"/>
              <w:textAlignment w:val="baseline"/>
              <w:rPr>
                <w:rFonts w:ascii="Arial" w:hAnsi="Arial" w:cs="Arial"/>
              </w:rPr>
            </w:pPr>
          </w:p>
          <w:p w14:paraId="65BC315D" w14:textId="77777777" w:rsidR="00A55679" w:rsidRPr="008D2002" w:rsidRDefault="00A55679" w:rsidP="00A55679">
            <w:pPr>
              <w:overflowPunct w:val="0"/>
              <w:autoSpaceDE w:val="0"/>
              <w:autoSpaceDN w:val="0"/>
              <w:adjustRightInd w:val="0"/>
              <w:jc w:val="center"/>
              <w:textAlignment w:val="baseline"/>
              <w:rPr>
                <w:rFonts w:ascii="Arial" w:hAnsi="Arial" w:cs="Arial"/>
              </w:rPr>
            </w:pPr>
          </w:p>
          <w:p w14:paraId="7FBEABE4" w14:textId="77777777" w:rsidR="00A55679" w:rsidRPr="008D2002" w:rsidRDefault="00A55679" w:rsidP="00A55679">
            <w:pPr>
              <w:pStyle w:val="ConsPlusNormal"/>
              <w:ind w:right="-2" w:firstLine="0"/>
              <w:jc w:val="center"/>
              <w:rPr>
                <w:sz w:val="24"/>
                <w:szCs w:val="24"/>
              </w:rPr>
            </w:pPr>
            <w:r w:rsidRPr="008D2002">
              <w:rPr>
                <w:sz w:val="24"/>
                <w:szCs w:val="24"/>
              </w:rPr>
              <w:t>от ____________  № _________</w:t>
            </w:r>
          </w:p>
        </w:tc>
      </w:tr>
    </w:tbl>
    <w:p w14:paraId="21608869" w14:textId="77777777" w:rsidR="00A55679" w:rsidRPr="008D2002" w:rsidRDefault="00A55679" w:rsidP="00A55679">
      <w:pPr>
        <w:pStyle w:val="ConsPlusNormal"/>
        <w:ind w:right="-2" w:firstLine="851"/>
        <w:jc w:val="both"/>
        <w:rPr>
          <w:sz w:val="24"/>
          <w:szCs w:val="24"/>
        </w:rPr>
      </w:pPr>
    </w:p>
    <w:p w14:paraId="0F5DF452" w14:textId="77777777" w:rsidR="00A55679" w:rsidRPr="008D2002" w:rsidRDefault="00A55679" w:rsidP="000506CB">
      <w:pPr>
        <w:pStyle w:val="ConsPlusNormal"/>
        <w:ind w:right="-2" w:firstLine="851"/>
        <w:jc w:val="center"/>
        <w:rPr>
          <w:sz w:val="24"/>
          <w:szCs w:val="24"/>
        </w:rPr>
      </w:pPr>
      <w:r w:rsidRPr="008D2002">
        <w:rPr>
          <w:sz w:val="24"/>
          <w:szCs w:val="24"/>
        </w:rPr>
        <w:t>Отчет</w:t>
      </w:r>
    </w:p>
    <w:p w14:paraId="2272AEE7" w14:textId="77777777" w:rsidR="000506CB" w:rsidRPr="008D2002" w:rsidRDefault="000506CB" w:rsidP="000506CB">
      <w:pPr>
        <w:pStyle w:val="ConsPlusNormal"/>
        <w:ind w:right="-2" w:firstLine="851"/>
        <w:jc w:val="center"/>
        <w:rPr>
          <w:sz w:val="24"/>
          <w:szCs w:val="24"/>
        </w:rPr>
      </w:pPr>
      <w:r w:rsidRPr="008D2002">
        <w:rPr>
          <w:sz w:val="24"/>
          <w:szCs w:val="24"/>
        </w:rPr>
        <w:t>о расходах на реализацию мероприятий муниципальной программы</w:t>
      </w:r>
    </w:p>
    <w:p w14:paraId="24ACA7D7" w14:textId="77777777" w:rsidR="000506CB" w:rsidRPr="008D2002" w:rsidRDefault="000506CB" w:rsidP="000506CB">
      <w:pPr>
        <w:pStyle w:val="ConsPlusNormal"/>
        <w:ind w:right="-2" w:firstLine="851"/>
        <w:jc w:val="center"/>
        <w:rPr>
          <w:sz w:val="24"/>
          <w:szCs w:val="24"/>
        </w:rPr>
      </w:pPr>
      <w:r w:rsidRPr="008D2002">
        <w:rPr>
          <w:sz w:val="24"/>
          <w:szCs w:val="24"/>
        </w:rPr>
        <w:t>за счет всех источников финансирования за _______ год</w:t>
      </w:r>
    </w:p>
    <w:p w14:paraId="0EAFA75E" w14:textId="77777777" w:rsidR="000506CB" w:rsidRPr="008D2002" w:rsidRDefault="000506CB" w:rsidP="000506CB">
      <w:pPr>
        <w:pStyle w:val="ConsPlusNormal"/>
        <w:ind w:right="-2" w:firstLine="851"/>
        <w:rPr>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3260"/>
        <w:gridCol w:w="709"/>
        <w:gridCol w:w="850"/>
        <w:gridCol w:w="851"/>
        <w:gridCol w:w="850"/>
        <w:gridCol w:w="993"/>
        <w:gridCol w:w="850"/>
        <w:gridCol w:w="992"/>
        <w:gridCol w:w="851"/>
        <w:gridCol w:w="1134"/>
        <w:gridCol w:w="1134"/>
        <w:gridCol w:w="850"/>
        <w:gridCol w:w="993"/>
      </w:tblGrid>
      <w:tr w:rsidR="000506CB" w:rsidRPr="008D2002" w14:paraId="7F0687AE" w14:textId="77777777" w:rsidTr="00093EEA">
        <w:tc>
          <w:tcPr>
            <w:tcW w:w="346" w:type="dxa"/>
            <w:vMerge w:val="restart"/>
          </w:tcPr>
          <w:p w14:paraId="03B486D6" w14:textId="77777777" w:rsidR="000506CB" w:rsidRPr="008D2002" w:rsidRDefault="000506CB" w:rsidP="00093EEA">
            <w:pPr>
              <w:pStyle w:val="ConsPlusNormal"/>
              <w:ind w:right="-2" w:firstLine="851"/>
              <w:jc w:val="center"/>
              <w:rPr>
                <w:sz w:val="24"/>
                <w:szCs w:val="24"/>
              </w:rPr>
            </w:pPr>
            <w:r w:rsidRPr="008D2002">
              <w:rPr>
                <w:sz w:val="24"/>
                <w:szCs w:val="24"/>
              </w:rPr>
              <w:t xml:space="preserve">N </w:t>
            </w:r>
            <w:proofErr w:type="gramStart"/>
            <w:r w:rsidRPr="008D2002">
              <w:rPr>
                <w:sz w:val="24"/>
                <w:szCs w:val="24"/>
              </w:rPr>
              <w:t>п</w:t>
            </w:r>
            <w:proofErr w:type="gramEnd"/>
            <w:r w:rsidRPr="008D2002">
              <w:rPr>
                <w:sz w:val="24"/>
                <w:szCs w:val="24"/>
              </w:rPr>
              <w:t>/п</w:t>
            </w:r>
          </w:p>
        </w:tc>
        <w:tc>
          <w:tcPr>
            <w:tcW w:w="3260" w:type="dxa"/>
            <w:vMerge w:val="restart"/>
          </w:tcPr>
          <w:p w14:paraId="3FA5705F" w14:textId="77777777" w:rsidR="000506CB" w:rsidRPr="008D2002" w:rsidRDefault="000506CB" w:rsidP="00093EEA">
            <w:pPr>
              <w:pStyle w:val="ConsPlusNormal"/>
              <w:ind w:right="-2" w:firstLine="7"/>
              <w:jc w:val="center"/>
              <w:rPr>
                <w:sz w:val="24"/>
                <w:szCs w:val="24"/>
              </w:rPr>
            </w:pPr>
            <w:r w:rsidRPr="008D2002">
              <w:rPr>
                <w:sz w:val="24"/>
                <w:szCs w:val="24"/>
              </w:rPr>
              <w:t>Наименование структурного элемента муниципальной программы, мероприятия</w:t>
            </w:r>
          </w:p>
        </w:tc>
        <w:tc>
          <w:tcPr>
            <w:tcW w:w="1559" w:type="dxa"/>
            <w:gridSpan w:val="2"/>
          </w:tcPr>
          <w:p w14:paraId="48D4C1EE" w14:textId="77777777" w:rsidR="000506CB" w:rsidRPr="008D2002" w:rsidRDefault="000506CB" w:rsidP="00093EEA">
            <w:pPr>
              <w:pStyle w:val="ConsPlusNormal"/>
              <w:ind w:right="-2" w:firstLine="0"/>
              <w:jc w:val="center"/>
              <w:rPr>
                <w:sz w:val="24"/>
                <w:szCs w:val="24"/>
              </w:rPr>
            </w:pPr>
            <w:r w:rsidRPr="008D2002">
              <w:rPr>
                <w:sz w:val="24"/>
                <w:szCs w:val="24"/>
              </w:rPr>
              <w:t>Объем финансирования всего, тыс. руб.</w:t>
            </w:r>
          </w:p>
        </w:tc>
        <w:tc>
          <w:tcPr>
            <w:tcW w:w="1701" w:type="dxa"/>
            <w:gridSpan w:val="2"/>
          </w:tcPr>
          <w:p w14:paraId="2520A400" w14:textId="77777777" w:rsidR="000506CB" w:rsidRPr="008D2002" w:rsidRDefault="000506CB" w:rsidP="00093EEA">
            <w:pPr>
              <w:pStyle w:val="ConsPlusNormal"/>
              <w:ind w:right="-2" w:firstLine="0"/>
              <w:jc w:val="center"/>
              <w:rPr>
                <w:sz w:val="24"/>
                <w:szCs w:val="24"/>
              </w:rPr>
            </w:pPr>
            <w:r w:rsidRPr="008D2002">
              <w:rPr>
                <w:sz w:val="24"/>
                <w:szCs w:val="24"/>
              </w:rPr>
              <w:t>В т.ч. из федерального бюджета</w:t>
            </w:r>
          </w:p>
        </w:tc>
        <w:tc>
          <w:tcPr>
            <w:tcW w:w="1843" w:type="dxa"/>
            <w:gridSpan w:val="2"/>
          </w:tcPr>
          <w:p w14:paraId="704053FC" w14:textId="77777777" w:rsidR="000506CB" w:rsidRPr="008D2002" w:rsidRDefault="000506CB" w:rsidP="00093EEA">
            <w:pPr>
              <w:pStyle w:val="ConsPlusNormal"/>
              <w:ind w:right="-2" w:firstLine="0"/>
              <w:jc w:val="center"/>
              <w:rPr>
                <w:sz w:val="24"/>
                <w:szCs w:val="24"/>
              </w:rPr>
            </w:pPr>
            <w:r w:rsidRPr="008D2002">
              <w:rPr>
                <w:sz w:val="24"/>
                <w:szCs w:val="24"/>
              </w:rPr>
              <w:t>В т.ч. из бюджета Тульской области</w:t>
            </w:r>
          </w:p>
        </w:tc>
        <w:tc>
          <w:tcPr>
            <w:tcW w:w="1843" w:type="dxa"/>
            <w:gridSpan w:val="2"/>
          </w:tcPr>
          <w:p w14:paraId="6EE2EF64" w14:textId="77ABDB6E" w:rsidR="000506CB" w:rsidRPr="008D2002" w:rsidRDefault="000506CB" w:rsidP="00093EEA">
            <w:pPr>
              <w:pStyle w:val="ConsPlusNormal"/>
              <w:ind w:right="-2" w:firstLine="0"/>
              <w:jc w:val="center"/>
              <w:rPr>
                <w:sz w:val="24"/>
                <w:szCs w:val="24"/>
              </w:rPr>
            </w:pPr>
            <w:r w:rsidRPr="008D2002">
              <w:rPr>
                <w:sz w:val="24"/>
                <w:szCs w:val="24"/>
              </w:rPr>
              <w:t xml:space="preserve">В т.ч. из бюджета МО </w:t>
            </w:r>
            <w:r w:rsidR="00C769C1" w:rsidRPr="008D2002">
              <w:rPr>
                <w:sz w:val="24"/>
                <w:szCs w:val="24"/>
              </w:rPr>
              <w:t xml:space="preserve">Дубенский </w:t>
            </w:r>
            <w:r w:rsidRPr="008D2002">
              <w:rPr>
                <w:sz w:val="24"/>
                <w:szCs w:val="24"/>
              </w:rPr>
              <w:t>район</w:t>
            </w:r>
          </w:p>
        </w:tc>
        <w:tc>
          <w:tcPr>
            <w:tcW w:w="2268" w:type="dxa"/>
            <w:gridSpan w:val="2"/>
          </w:tcPr>
          <w:p w14:paraId="1306D17B" w14:textId="77777777" w:rsidR="000506CB" w:rsidRPr="008D2002" w:rsidRDefault="000506CB" w:rsidP="00093EEA">
            <w:pPr>
              <w:pStyle w:val="ConsPlusNormal"/>
              <w:ind w:right="-2" w:firstLine="80"/>
              <w:jc w:val="center"/>
              <w:rPr>
                <w:sz w:val="24"/>
                <w:szCs w:val="24"/>
              </w:rPr>
            </w:pPr>
            <w:r w:rsidRPr="008D2002">
              <w:rPr>
                <w:sz w:val="24"/>
                <w:szCs w:val="24"/>
              </w:rPr>
              <w:t>В т.ч. из бюджета МО (поселения)</w:t>
            </w:r>
          </w:p>
        </w:tc>
        <w:tc>
          <w:tcPr>
            <w:tcW w:w="1843" w:type="dxa"/>
            <w:gridSpan w:val="2"/>
          </w:tcPr>
          <w:p w14:paraId="079F22CB" w14:textId="77777777" w:rsidR="000506CB" w:rsidRPr="008D2002" w:rsidRDefault="000506CB" w:rsidP="00093EEA">
            <w:pPr>
              <w:pStyle w:val="ConsPlusNormal"/>
              <w:ind w:right="-2" w:firstLine="80"/>
              <w:jc w:val="center"/>
              <w:rPr>
                <w:sz w:val="24"/>
                <w:szCs w:val="24"/>
              </w:rPr>
            </w:pPr>
            <w:r w:rsidRPr="008D2002">
              <w:rPr>
                <w:sz w:val="24"/>
                <w:szCs w:val="24"/>
              </w:rPr>
              <w:t xml:space="preserve">В т.ч. из </w:t>
            </w:r>
            <w:proofErr w:type="gramStart"/>
            <w:r w:rsidRPr="008D2002">
              <w:rPr>
                <w:sz w:val="24"/>
                <w:szCs w:val="24"/>
              </w:rPr>
              <w:t>внебюджетных</w:t>
            </w:r>
            <w:proofErr w:type="gramEnd"/>
            <w:r w:rsidRPr="008D2002">
              <w:rPr>
                <w:sz w:val="24"/>
                <w:szCs w:val="24"/>
              </w:rPr>
              <w:t xml:space="preserve"> источники</w:t>
            </w:r>
          </w:p>
        </w:tc>
      </w:tr>
      <w:tr w:rsidR="000506CB" w:rsidRPr="008D2002" w14:paraId="49B11208" w14:textId="77777777" w:rsidTr="00093EEA">
        <w:trPr>
          <w:trHeight w:val="435"/>
        </w:trPr>
        <w:tc>
          <w:tcPr>
            <w:tcW w:w="346" w:type="dxa"/>
            <w:vMerge/>
          </w:tcPr>
          <w:p w14:paraId="3890186B" w14:textId="77777777" w:rsidR="000506CB" w:rsidRPr="008D2002" w:rsidRDefault="000506CB" w:rsidP="00093EEA">
            <w:pPr>
              <w:ind w:right="-2" w:firstLine="851"/>
              <w:rPr>
                <w:rFonts w:ascii="Arial" w:hAnsi="Arial" w:cs="Arial"/>
              </w:rPr>
            </w:pPr>
          </w:p>
        </w:tc>
        <w:tc>
          <w:tcPr>
            <w:tcW w:w="3260" w:type="dxa"/>
            <w:vMerge/>
          </w:tcPr>
          <w:p w14:paraId="0B05A49B" w14:textId="77777777" w:rsidR="000506CB" w:rsidRPr="008D2002" w:rsidRDefault="000506CB" w:rsidP="00093EEA">
            <w:pPr>
              <w:ind w:right="-2" w:firstLine="7"/>
              <w:rPr>
                <w:rFonts w:ascii="Arial" w:hAnsi="Arial" w:cs="Arial"/>
                <w:i/>
              </w:rPr>
            </w:pPr>
          </w:p>
        </w:tc>
        <w:tc>
          <w:tcPr>
            <w:tcW w:w="709" w:type="dxa"/>
          </w:tcPr>
          <w:p w14:paraId="728878B7" w14:textId="77777777" w:rsidR="000506CB" w:rsidRPr="008D2002" w:rsidRDefault="000506CB" w:rsidP="00093EEA">
            <w:pPr>
              <w:pStyle w:val="ConsPlusNormal"/>
              <w:ind w:left="-912" w:right="-2" w:firstLine="851"/>
              <w:jc w:val="center"/>
              <w:rPr>
                <w:sz w:val="24"/>
                <w:szCs w:val="24"/>
              </w:rPr>
            </w:pPr>
            <w:r w:rsidRPr="008D2002">
              <w:rPr>
                <w:sz w:val="24"/>
                <w:szCs w:val="24"/>
              </w:rPr>
              <w:t>план</w:t>
            </w:r>
          </w:p>
        </w:tc>
        <w:tc>
          <w:tcPr>
            <w:tcW w:w="850" w:type="dxa"/>
          </w:tcPr>
          <w:p w14:paraId="788BFD56" w14:textId="77777777" w:rsidR="000506CB" w:rsidRPr="008D2002" w:rsidRDefault="000506CB" w:rsidP="00093EEA">
            <w:pPr>
              <w:pStyle w:val="ConsPlusNormal"/>
              <w:ind w:right="-2" w:firstLine="0"/>
              <w:jc w:val="center"/>
              <w:rPr>
                <w:sz w:val="24"/>
                <w:szCs w:val="24"/>
              </w:rPr>
            </w:pPr>
            <w:r w:rsidRPr="008D2002">
              <w:rPr>
                <w:sz w:val="24"/>
                <w:szCs w:val="24"/>
              </w:rPr>
              <w:t>факт</w:t>
            </w:r>
          </w:p>
        </w:tc>
        <w:tc>
          <w:tcPr>
            <w:tcW w:w="851" w:type="dxa"/>
          </w:tcPr>
          <w:p w14:paraId="2D82CBFF" w14:textId="77777777" w:rsidR="000506CB" w:rsidRPr="008D2002" w:rsidRDefault="000506CB" w:rsidP="00093EEA">
            <w:pPr>
              <w:pStyle w:val="ConsPlusNormal"/>
              <w:ind w:right="-2" w:firstLine="79"/>
              <w:jc w:val="center"/>
              <w:rPr>
                <w:sz w:val="24"/>
                <w:szCs w:val="24"/>
              </w:rPr>
            </w:pPr>
            <w:r w:rsidRPr="008D2002">
              <w:rPr>
                <w:sz w:val="24"/>
                <w:szCs w:val="24"/>
              </w:rPr>
              <w:t>план</w:t>
            </w:r>
          </w:p>
        </w:tc>
        <w:tc>
          <w:tcPr>
            <w:tcW w:w="850" w:type="dxa"/>
          </w:tcPr>
          <w:p w14:paraId="0DD8C3F1" w14:textId="77777777" w:rsidR="000506CB" w:rsidRPr="008D2002" w:rsidRDefault="000506CB" w:rsidP="00093EEA">
            <w:pPr>
              <w:pStyle w:val="ConsPlusNormal"/>
              <w:ind w:right="-2" w:firstLine="79"/>
              <w:jc w:val="center"/>
              <w:rPr>
                <w:sz w:val="24"/>
                <w:szCs w:val="24"/>
              </w:rPr>
            </w:pPr>
            <w:r w:rsidRPr="008D2002">
              <w:rPr>
                <w:sz w:val="24"/>
                <w:szCs w:val="24"/>
              </w:rPr>
              <w:t>факт</w:t>
            </w:r>
          </w:p>
        </w:tc>
        <w:tc>
          <w:tcPr>
            <w:tcW w:w="993" w:type="dxa"/>
          </w:tcPr>
          <w:p w14:paraId="4FE1A0E8" w14:textId="77777777" w:rsidR="000506CB" w:rsidRPr="008D2002" w:rsidRDefault="000506CB" w:rsidP="00093EEA">
            <w:pPr>
              <w:pStyle w:val="ConsPlusNormal"/>
              <w:ind w:right="-2" w:firstLine="0"/>
              <w:jc w:val="center"/>
              <w:rPr>
                <w:sz w:val="24"/>
                <w:szCs w:val="24"/>
              </w:rPr>
            </w:pPr>
            <w:r w:rsidRPr="008D2002">
              <w:rPr>
                <w:sz w:val="24"/>
                <w:szCs w:val="24"/>
              </w:rPr>
              <w:t>план</w:t>
            </w:r>
          </w:p>
        </w:tc>
        <w:tc>
          <w:tcPr>
            <w:tcW w:w="850" w:type="dxa"/>
          </w:tcPr>
          <w:p w14:paraId="1DE6D281" w14:textId="77777777" w:rsidR="000506CB" w:rsidRPr="008D2002" w:rsidRDefault="000506CB" w:rsidP="00093EEA">
            <w:pPr>
              <w:pStyle w:val="ConsPlusNormal"/>
              <w:ind w:right="-2" w:firstLine="0"/>
              <w:jc w:val="center"/>
              <w:rPr>
                <w:sz w:val="24"/>
                <w:szCs w:val="24"/>
              </w:rPr>
            </w:pPr>
            <w:r w:rsidRPr="008D2002">
              <w:rPr>
                <w:sz w:val="24"/>
                <w:szCs w:val="24"/>
              </w:rPr>
              <w:t>факт</w:t>
            </w:r>
          </w:p>
        </w:tc>
        <w:tc>
          <w:tcPr>
            <w:tcW w:w="992" w:type="dxa"/>
          </w:tcPr>
          <w:p w14:paraId="3B2659C2" w14:textId="77777777" w:rsidR="000506CB" w:rsidRPr="008D2002" w:rsidRDefault="000506CB" w:rsidP="00093EEA">
            <w:pPr>
              <w:pStyle w:val="ConsPlusNormal"/>
              <w:ind w:right="-2" w:firstLine="0"/>
              <w:jc w:val="center"/>
              <w:rPr>
                <w:sz w:val="24"/>
                <w:szCs w:val="24"/>
              </w:rPr>
            </w:pPr>
            <w:r w:rsidRPr="008D2002">
              <w:rPr>
                <w:sz w:val="24"/>
                <w:szCs w:val="24"/>
              </w:rPr>
              <w:t>план</w:t>
            </w:r>
          </w:p>
        </w:tc>
        <w:tc>
          <w:tcPr>
            <w:tcW w:w="851" w:type="dxa"/>
          </w:tcPr>
          <w:p w14:paraId="494E3879" w14:textId="77777777" w:rsidR="000506CB" w:rsidRPr="008D2002" w:rsidRDefault="000506CB" w:rsidP="00093EEA">
            <w:pPr>
              <w:pStyle w:val="ConsPlusNormal"/>
              <w:ind w:right="-2" w:firstLine="0"/>
              <w:jc w:val="center"/>
              <w:rPr>
                <w:sz w:val="24"/>
                <w:szCs w:val="24"/>
              </w:rPr>
            </w:pPr>
            <w:r w:rsidRPr="008D2002">
              <w:rPr>
                <w:sz w:val="24"/>
                <w:szCs w:val="24"/>
              </w:rPr>
              <w:t>факт</w:t>
            </w:r>
          </w:p>
        </w:tc>
        <w:tc>
          <w:tcPr>
            <w:tcW w:w="1134" w:type="dxa"/>
          </w:tcPr>
          <w:p w14:paraId="58D9615B" w14:textId="77777777" w:rsidR="000506CB" w:rsidRPr="008D2002" w:rsidRDefault="000506CB" w:rsidP="00093EEA">
            <w:pPr>
              <w:pStyle w:val="ConsPlusNormal"/>
              <w:ind w:right="-2" w:firstLine="0"/>
              <w:jc w:val="center"/>
              <w:rPr>
                <w:sz w:val="24"/>
                <w:szCs w:val="24"/>
              </w:rPr>
            </w:pPr>
            <w:r w:rsidRPr="008D2002">
              <w:rPr>
                <w:sz w:val="24"/>
                <w:szCs w:val="24"/>
              </w:rPr>
              <w:t>план</w:t>
            </w:r>
          </w:p>
        </w:tc>
        <w:tc>
          <w:tcPr>
            <w:tcW w:w="1134" w:type="dxa"/>
          </w:tcPr>
          <w:p w14:paraId="2678D360" w14:textId="77777777" w:rsidR="000506CB" w:rsidRPr="008D2002" w:rsidRDefault="000506CB" w:rsidP="00093EEA">
            <w:pPr>
              <w:pStyle w:val="ConsPlusNormal"/>
              <w:ind w:right="-2" w:firstLine="0"/>
              <w:jc w:val="center"/>
              <w:rPr>
                <w:sz w:val="24"/>
                <w:szCs w:val="24"/>
              </w:rPr>
            </w:pPr>
            <w:r w:rsidRPr="008D2002">
              <w:rPr>
                <w:sz w:val="24"/>
                <w:szCs w:val="24"/>
              </w:rPr>
              <w:t>факт</w:t>
            </w:r>
          </w:p>
        </w:tc>
        <w:tc>
          <w:tcPr>
            <w:tcW w:w="850" w:type="dxa"/>
          </w:tcPr>
          <w:p w14:paraId="0451D242" w14:textId="77777777" w:rsidR="000506CB" w:rsidRPr="008D2002" w:rsidRDefault="000506CB" w:rsidP="00093EEA">
            <w:pPr>
              <w:pStyle w:val="ConsPlusNormal"/>
              <w:ind w:right="-2" w:firstLine="80"/>
              <w:jc w:val="center"/>
              <w:rPr>
                <w:sz w:val="24"/>
                <w:szCs w:val="24"/>
              </w:rPr>
            </w:pPr>
            <w:r w:rsidRPr="008D2002">
              <w:rPr>
                <w:sz w:val="24"/>
                <w:szCs w:val="24"/>
              </w:rPr>
              <w:t>план</w:t>
            </w:r>
          </w:p>
        </w:tc>
        <w:tc>
          <w:tcPr>
            <w:tcW w:w="993" w:type="dxa"/>
          </w:tcPr>
          <w:p w14:paraId="51FBF349" w14:textId="77777777" w:rsidR="000506CB" w:rsidRPr="008D2002" w:rsidRDefault="000506CB" w:rsidP="00093EEA">
            <w:pPr>
              <w:pStyle w:val="ConsPlusNormal"/>
              <w:ind w:right="-2" w:firstLine="79"/>
              <w:jc w:val="center"/>
              <w:rPr>
                <w:sz w:val="24"/>
                <w:szCs w:val="24"/>
              </w:rPr>
            </w:pPr>
            <w:r w:rsidRPr="008D2002">
              <w:rPr>
                <w:sz w:val="24"/>
                <w:szCs w:val="24"/>
              </w:rPr>
              <w:t>факт</w:t>
            </w:r>
          </w:p>
        </w:tc>
      </w:tr>
      <w:tr w:rsidR="000506CB" w:rsidRPr="008D2002" w14:paraId="5673D153" w14:textId="77777777" w:rsidTr="00093EEA">
        <w:trPr>
          <w:trHeight w:val="133"/>
        </w:trPr>
        <w:tc>
          <w:tcPr>
            <w:tcW w:w="346" w:type="dxa"/>
          </w:tcPr>
          <w:p w14:paraId="290DA6EE" w14:textId="77777777" w:rsidR="000506CB" w:rsidRPr="008D2002" w:rsidRDefault="000506CB" w:rsidP="00093EEA">
            <w:pPr>
              <w:pStyle w:val="ConsPlusNormal"/>
              <w:ind w:right="-2" w:firstLine="851"/>
              <w:jc w:val="both"/>
              <w:rPr>
                <w:sz w:val="24"/>
                <w:szCs w:val="24"/>
              </w:rPr>
            </w:pPr>
            <w:r w:rsidRPr="008D2002">
              <w:rPr>
                <w:sz w:val="24"/>
                <w:szCs w:val="24"/>
              </w:rPr>
              <w:t>1</w:t>
            </w:r>
          </w:p>
        </w:tc>
        <w:tc>
          <w:tcPr>
            <w:tcW w:w="3260" w:type="dxa"/>
          </w:tcPr>
          <w:p w14:paraId="0BC9D321" w14:textId="77777777" w:rsidR="000506CB" w:rsidRPr="00F304E6" w:rsidRDefault="000506CB" w:rsidP="00093EEA">
            <w:pPr>
              <w:pStyle w:val="ConsPlusNormal"/>
              <w:ind w:right="-2" w:firstLine="7"/>
              <w:rPr>
                <w:sz w:val="24"/>
                <w:szCs w:val="24"/>
              </w:rPr>
            </w:pPr>
            <w:r w:rsidRPr="00F304E6">
              <w:rPr>
                <w:sz w:val="24"/>
                <w:szCs w:val="24"/>
              </w:rPr>
              <w:t>Структурный элемент муниципальной программы 1</w:t>
            </w:r>
          </w:p>
        </w:tc>
        <w:tc>
          <w:tcPr>
            <w:tcW w:w="709" w:type="dxa"/>
          </w:tcPr>
          <w:p w14:paraId="58B54439" w14:textId="77777777" w:rsidR="000506CB" w:rsidRPr="00F304E6" w:rsidRDefault="000506CB" w:rsidP="00093EEA">
            <w:pPr>
              <w:pStyle w:val="ConsPlusNormal"/>
              <w:ind w:right="-2" w:firstLine="851"/>
              <w:rPr>
                <w:sz w:val="24"/>
                <w:szCs w:val="24"/>
              </w:rPr>
            </w:pPr>
          </w:p>
        </w:tc>
        <w:tc>
          <w:tcPr>
            <w:tcW w:w="850" w:type="dxa"/>
          </w:tcPr>
          <w:p w14:paraId="3D071121" w14:textId="77777777" w:rsidR="000506CB" w:rsidRPr="00F304E6" w:rsidRDefault="000506CB" w:rsidP="00093EEA">
            <w:pPr>
              <w:pStyle w:val="ConsPlusNormal"/>
              <w:ind w:right="-2" w:firstLine="851"/>
              <w:rPr>
                <w:sz w:val="24"/>
                <w:szCs w:val="24"/>
              </w:rPr>
            </w:pPr>
          </w:p>
        </w:tc>
        <w:tc>
          <w:tcPr>
            <w:tcW w:w="851" w:type="dxa"/>
          </w:tcPr>
          <w:p w14:paraId="5328F155" w14:textId="77777777" w:rsidR="000506CB" w:rsidRPr="008D2002" w:rsidRDefault="000506CB" w:rsidP="00093EEA">
            <w:pPr>
              <w:pStyle w:val="ConsPlusNormal"/>
              <w:ind w:right="-2" w:firstLine="851"/>
              <w:rPr>
                <w:sz w:val="24"/>
                <w:szCs w:val="24"/>
              </w:rPr>
            </w:pPr>
          </w:p>
        </w:tc>
        <w:tc>
          <w:tcPr>
            <w:tcW w:w="850" w:type="dxa"/>
          </w:tcPr>
          <w:p w14:paraId="64BF3B9E" w14:textId="77777777" w:rsidR="000506CB" w:rsidRPr="008D2002" w:rsidRDefault="000506CB" w:rsidP="00093EEA">
            <w:pPr>
              <w:pStyle w:val="ConsPlusNormal"/>
              <w:ind w:right="-2" w:firstLine="851"/>
              <w:rPr>
                <w:sz w:val="24"/>
                <w:szCs w:val="24"/>
              </w:rPr>
            </w:pPr>
          </w:p>
        </w:tc>
        <w:tc>
          <w:tcPr>
            <w:tcW w:w="993" w:type="dxa"/>
          </w:tcPr>
          <w:p w14:paraId="175F1243" w14:textId="77777777" w:rsidR="000506CB" w:rsidRPr="008D2002" w:rsidRDefault="000506CB" w:rsidP="00093EEA">
            <w:pPr>
              <w:pStyle w:val="ConsPlusNormal"/>
              <w:ind w:right="-2" w:firstLine="851"/>
              <w:rPr>
                <w:sz w:val="24"/>
                <w:szCs w:val="24"/>
              </w:rPr>
            </w:pPr>
          </w:p>
        </w:tc>
        <w:tc>
          <w:tcPr>
            <w:tcW w:w="850" w:type="dxa"/>
          </w:tcPr>
          <w:p w14:paraId="354C6377" w14:textId="77777777" w:rsidR="000506CB" w:rsidRPr="008D2002" w:rsidRDefault="000506CB" w:rsidP="00093EEA">
            <w:pPr>
              <w:pStyle w:val="ConsPlusNormal"/>
              <w:ind w:right="-2" w:firstLine="851"/>
              <w:rPr>
                <w:sz w:val="24"/>
                <w:szCs w:val="24"/>
              </w:rPr>
            </w:pPr>
          </w:p>
        </w:tc>
        <w:tc>
          <w:tcPr>
            <w:tcW w:w="992" w:type="dxa"/>
          </w:tcPr>
          <w:p w14:paraId="4E909EE0" w14:textId="77777777" w:rsidR="000506CB" w:rsidRPr="008D2002" w:rsidRDefault="000506CB" w:rsidP="00093EEA">
            <w:pPr>
              <w:pStyle w:val="ConsPlusNormal"/>
              <w:ind w:right="-2" w:firstLine="851"/>
              <w:rPr>
                <w:sz w:val="24"/>
                <w:szCs w:val="24"/>
              </w:rPr>
            </w:pPr>
          </w:p>
        </w:tc>
        <w:tc>
          <w:tcPr>
            <w:tcW w:w="851" w:type="dxa"/>
          </w:tcPr>
          <w:p w14:paraId="1D2BDEA1" w14:textId="77777777" w:rsidR="000506CB" w:rsidRPr="008D2002" w:rsidRDefault="000506CB" w:rsidP="00093EEA">
            <w:pPr>
              <w:pStyle w:val="ConsPlusNormal"/>
              <w:ind w:right="-2" w:firstLine="851"/>
              <w:rPr>
                <w:sz w:val="24"/>
                <w:szCs w:val="24"/>
              </w:rPr>
            </w:pPr>
          </w:p>
        </w:tc>
        <w:tc>
          <w:tcPr>
            <w:tcW w:w="1134" w:type="dxa"/>
          </w:tcPr>
          <w:p w14:paraId="37088581" w14:textId="77777777" w:rsidR="000506CB" w:rsidRPr="008D2002" w:rsidRDefault="000506CB" w:rsidP="00093EEA">
            <w:pPr>
              <w:pStyle w:val="ConsPlusNormal"/>
              <w:ind w:right="-2" w:firstLine="851"/>
              <w:rPr>
                <w:sz w:val="24"/>
                <w:szCs w:val="24"/>
              </w:rPr>
            </w:pPr>
          </w:p>
        </w:tc>
        <w:tc>
          <w:tcPr>
            <w:tcW w:w="1134" w:type="dxa"/>
          </w:tcPr>
          <w:p w14:paraId="5CF6767C" w14:textId="77777777" w:rsidR="000506CB" w:rsidRPr="008D2002" w:rsidRDefault="000506CB" w:rsidP="00093EEA">
            <w:pPr>
              <w:pStyle w:val="ConsPlusNormal"/>
              <w:ind w:right="-2" w:firstLine="851"/>
              <w:rPr>
                <w:sz w:val="24"/>
                <w:szCs w:val="24"/>
              </w:rPr>
            </w:pPr>
          </w:p>
        </w:tc>
        <w:tc>
          <w:tcPr>
            <w:tcW w:w="850" w:type="dxa"/>
          </w:tcPr>
          <w:p w14:paraId="762C5DF7" w14:textId="77777777" w:rsidR="000506CB" w:rsidRPr="008D2002" w:rsidRDefault="000506CB" w:rsidP="00093EEA">
            <w:pPr>
              <w:pStyle w:val="ConsPlusNormal"/>
              <w:ind w:right="-2" w:firstLine="851"/>
              <w:rPr>
                <w:sz w:val="24"/>
                <w:szCs w:val="24"/>
              </w:rPr>
            </w:pPr>
          </w:p>
        </w:tc>
        <w:tc>
          <w:tcPr>
            <w:tcW w:w="993" w:type="dxa"/>
          </w:tcPr>
          <w:p w14:paraId="1F1DD4A7" w14:textId="77777777" w:rsidR="000506CB" w:rsidRPr="008D2002" w:rsidRDefault="000506CB" w:rsidP="00093EEA">
            <w:pPr>
              <w:pStyle w:val="ConsPlusNormal"/>
              <w:ind w:right="-2" w:firstLine="851"/>
              <w:rPr>
                <w:sz w:val="24"/>
                <w:szCs w:val="24"/>
              </w:rPr>
            </w:pPr>
          </w:p>
        </w:tc>
      </w:tr>
      <w:tr w:rsidR="000506CB" w:rsidRPr="008D2002" w14:paraId="048AA0D8" w14:textId="77777777" w:rsidTr="00093EEA">
        <w:trPr>
          <w:trHeight w:val="333"/>
        </w:trPr>
        <w:tc>
          <w:tcPr>
            <w:tcW w:w="346" w:type="dxa"/>
          </w:tcPr>
          <w:p w14:paraId="34324202" w14:textId="77777777" w:rsidR="000506CB" w:rsidRPr="008D2002" w:rsidRDefault="000506CB" w:rsidP="00093EEA">
            <w:pPr>
              <w:pStyle w:val="ConsPlusNormal"/>
              <w:ind w:right="-2" w:firstLine="851"/>
              <w:jc w:val="both"/>
              <w:rPr>
                <w:sz w:val="24"/>
                <w:szCs w:val="24"/>
              </w:rPr>
            </w:pPr>
          </w:p>
        </w:tc>
        <w:tc>
          <w:tcPr>
            <w:tcW w:w="3260" w:type="dxa"/>
          </w:tcPr>
          <w:p w14:paraId="071B0CF0" w14:textId="77777777" w:rsidR="000506CB" w:rsidRPr="00F304E6" w:rsidRDefault="000506CB" w:rsidP="00093EEA">
            <w:pPr>
              <w:pStyle w:val="ConsPlusNormal"/>
              <w:ind w:right="-2" w:firstLine="7"/>
              <w:rPr>
                <w:sz w:val="24"/>
                <w:szCs w:val="24"/>
              </w:rPr>
            </w:pPr>
            <w:r w:rsidRPr="00F304E6">
              <w:rPr>
                <w:sz w:val="24"/>
                <w:szCs w:val="24"/>
              </w:rPr>
              <w:t>Мероприятие 1</w:t>
            </w:r>
          </w:p>
        </w:tc>
        <w:tc>
          <w:tcPr>
            <w:tcW w:w="709" w:type="dxa"/>
          </w:tcPr>
          <w:p w14:paraId="33CC0E3B" w14:textId="77777777" w:rsidR="000506CB" w:rsidRPr="00F304E6" w:rsidRDefault="000506CB" w:rsidP="00093EEA">
            <w:pPr>
              <w:pStyle w:val="ConsPlusNormal"/>
              <w:ind w:right="-2" w:firstLine="851"/>
              <w:rPr>
                <w:sz w:val="24"/>
                <w:szCs w:val="24"/>
              </w:rPr>
            </w:pPr>
          </w:p>
        </w:tc>
        <w:tc>
          <w:tcPr>
            <w:tcW w:w="850" w:type="dxa"/>
          </w:tcPr>
          <w:p w14:paraId="364ACC5E" w14:textId="77777777" w:rsidR="000506CB" w:rsidRPr="00F304E6" w:rsidRDefault="000506CB" w:rsidP="00093EEA">
            <w:pPr>
              <w:pStyle w:val="ConsPlusNormal"/>
              <w:ind w:right="-2" w:firstLine="851"/>
              <w:rPr>
                <w:sz w:val="24"/>
                <w:szCs w:val="24"/>
              </w:rPr>
            </w:pPr>
          </w:p>
        </w:tc>
        <w:tc>
          <w:tcPr>
            <w:tcW w:w="851" w:type="dxa"/>
          </w:tcPr>
          <w:p w14:paraId="6E8F114E" w14:textId="77777777" w:rsidR="000506CB" w:rsidRPr="008D2002" w:rsidRDefault="000506CB" w:rsidP="00093EEA">
            <w:pPr>
              <w:pStyle w:val="ConsPlusNormal"/>
              <w:ind w:right="-2" w:firstLine="851"/>
              <w:rPr>
                <w:sz w:val="24"/>
                <w:szCs w:val="24"/>
              </w:rPr>
            </w:pPr>
          </w:p>
        </w:tc>
        <w:tc>
          <w:tcPr>
            <w:tcW w:w="850" w:type="dxa"/>
          </w:tcPr>
          <w:p w14:paraId="0197D167" w14:textId="77777777" w:rsidR="000506CB" w:rsidRPr="008D2002" w:rsidRDefault="000506CB" w:rsidP="00093EEA">
            <w:pPr>
              <w:pStyle w:val="ConsPlusNormal"/>
              <w:ind w:right="-2" w:firstLine="851"/>
              <w:rPr>
                <w:sz w:val="24"/>
                <w:szCs w:val="24"/>
              </w:rPr>
            </w:pPr>
          </w:p>
        </w:tc>
        <w:tc>
          <w:tcPr>
            <w:tcW w:w="993" w:type="dxa"/>
          </w:tcPr>
          <w:p w14:paraId="38491DD5" w14:textId="77777777" w:rsidR="000506CB" w:rsidRPr="008D2002" w:rsidRDefault="000506CB" w:rsidP="00093EEA">
            <w:pPr>
              <w:pStyle w:val="ConsPlusNormal"/>
              <w:ind w:right="-2" w:firstLine="851"/>
              <w:rPr>
                <w:sz w:val="24"/>
                <w:szCs w:val="24"/>
              </w:rPr>
            </w:pPr>
          </w:p>
        </w:tc>
        <w:tc>
          <w:tcPr>
            <w:tcW w:w="850" w:type="dxa"/>
          </w:tcPr>
          <w:p w14:paraId="680A3DCF" w14:textId="77777777" w:rsidR="000506CB" w:rsidRPr="008D2002" w:rsidRDefault="000506CB" w:rsidP="00093EEA">
            <w:pPr>
              <w:pStyle w:val="ConsPlusNormal"/>
              <w:ind w:right="-2" w:firstLine="851"/>
              <w:rPr>
                <w:sz w:val="24"/>
                <w:szCs w:val="24"/>
              </w:rPr>
            </w:pPr>
          </w:p>
        </w:tc>
        <w:tc>
          <w:tcPr>
            <w:tcW w:w="992" w:type="dxa"/>
          </w:tcPr>
          <w:p w14:paraId="6BF213CD" w14:textId="77777777" w:rsidR="000506CB" w:rsidRPr="008D2002" w:rsidRDefault="000506CB" w:rsidP="00093EEA">
            <w:pPr>
              <w:pStyle w:val="ConsPlusNormal"/>
              <w:ind w:right="-2" w:firstLine="851"/>
              <w:rPr>
                <w:sz w:val="24"/>
                <w:szCs w:val="24"/>
              </w:rPr>
            </w:pPr>
          </w:p>
        </w:tc>
        <w:tc>
          <w:tcPr>
            <w:tcW w:w="851" w:type="dxa"/>
          </w:tcPr>
          <w:p w14:paraId="40EE8500" w14:textId="77777777" w:rsidR="000506CB" w:rsidRPr="008D2002" w:rsidRDefault="000506CB" w:rsidP="00093EEA">
            <w:pPr>
              <w:pStyle w:val="ConsPlusNormal"/>
              <w:ind w:right="-2" w:firstLine="851"/>
              <w:rPr>
                <w:sz w:val="24"/>
                <w:szCs w:val="24"/>
              </w:rPr>
            </w:pPr>
          </w:p>
        </w:tc>
        <w:tc>
          <w:tcPr>
            <w:tcW w:w="1134" w:type="dxa"/>
          </w:tcPr>
          <w:p w14:paraId="19712FA3" w14:textId="77777777" w:rsidR="000506CB" w:rsidRPr="008D2002" w:rsidRDefault="000506CB" w:rsidP="00093EEA">
            <w:pPr>
              <w:pStyle w:val="ConsPlusNormal"/>
              <w:ind w:right="-2" w:firstLine="851"/>
              <w:rPr>
                <w:sz w:val="24"/>
                <w:szCs w:val="24"/>
              </w:rPr>
            </w:pPr>
          </w:p>
        </w:tc>
        <w:tc>
          <w:tcPr>
            <w:tcW w:w="1134" w:type="dxa"/>
          </w:tcPr>
          <w:p w14:paraId="263D4381" w14:textId="77777777" w:rsidR="000506CB" w:rsidRPr="008D2002" w:rsidRDefault="000506CB" w:rsidP="00093EEA">
            <w:pPr>
              <w:pStyle w:val="ConsPlusNormal"/>
              <w:ind w:right="-2" w:firstLine="851"/>
              <w:rPr>
                <w:sz w:val="24"/>
                <w:szCs w:val="24"/>
              </w:rPr>
            </w:pPr>
          </w:p>
        </w:tc>
        <w:tc>
          <w:tcPr>
            <w:tcW w:w="850" w:type="dxa"/>
          </w:tcPr>
          <w:p w14:paraId="175363B0" w14:textId="77777777" w:rsidR="000506CB" w:rsidRPr="008D2002" w:rsidRDefault="000506CB" w:rsidP="00093EEA">
            <w:pPr>
              <w:pStyle w:val="ConsPlusNormal"/>
              <w:ind w:right="-2" w:firstLine="851"/>
              <w:rPr>
                <w:sz w:val="24"/>
                <w:szCs w:val="24"/>
              </w:rPr>
            </w:pPr>
          </w:p>
        </w:tc>
        <w:tc>
          <w:tcPr>
            <w:tcW w:w="993" w:type="dxa"/>
          </w:tcPr>
          <w:p w14:paraId="752416C6" w14:textId="77777777" w:rsidR="000506CB" w:rsidRPr="008D2002" w:rsidRDefault="000506CB" w:rsidP="00093EEA">
            <w:pPr>
              <w:pStyle w:val="ConsPlusNormal"/>
              <w:ind w:right="-2" w:firstLine="851"/>
              <w:rPr>
                <w:sz w:val="24"/>
                <w:szCs w:val="24"/>
              </w:rPr>
            </w:pPr>
          </w:p>
        </w:tc>
      </w:tr>
      <w:tr w:rsidR="000506CB" w:rsidRPr="008D2002" w14:paraId="0EF4ED32" w14:textId="77777777" w:rsidTr="00093EEA">
        <w:trPr>
          <w:trHeight w:val="286"/>
        </w:trPr>
        <w:tc>
          <w:tcPr>
            <w:tcW w:w="346" w:type="dxa"/>
          </w:tcPr>
          <w:p w14:paraId="55493C22" w14:textId="77777777" w:rsidR="000506CB" w:rsidRPr="008D2002" w:rsidRDefault="000506CB" w:rsidP="00093EEA">
            <w:pPr>
              <w:pStyle w:val="ConsPlusNormal"/>
              <w:ind w:right="-2" w:firstLine="851"/>
              <w:jc w:val="both"/>
              <w:rPr>
                <w:sz w:val="24"/>
                <w:szCs w:val="24"/>
              </w:rPr>
            </w:pPr>
          </w:p>
        </w:tc>
        <w:tc>
          <w:tcPr>
            <w:tcW w:w="3260" w:type="dxa"/>
          </w:tcPr>
          <w:p w14:paraId="7594D0FF" w14:textId="77777777" w:rsidR="000506CB" w:rsidRPr="00F304E6" w:rsidRDefault="000506CB" w:rsidP="00093EEA">
            <w:pPr>
              <w:pStyle w:val="ConsPlusNormal"/>
              <w:ind w:right="-2" w:firstLine="7"/>
              <w:rPr>
                <w:sz w:val="24"/>
                <w:szCs w:val="24"/>
              </w:rPr>
            </w:pPr>
            <w:r w:rsidRPr="00F304E6">
              <w:rPr>
                <w:sz w:val="24"/>
                <w:szCs w:val="24"/>
              </w:rPr>
              <w:t>Мероприятие 2</w:t>
            </w:r>
          </w:p>
        </w:tc>
        <w:tc>
          <w:tcPr>
            <w:tcW w:w="709" w:type="dxa"/>
          </w:tcPr>
          <w:p w14:paraId="6922AF02" w14:textId="77777777" w:rsidR="000506CB" w:rsidRPr="00F304E6" w:rsidRDefault="000506CB" w:rsidP="00093EEA">
            <w:pPr>
              <w:pStyle w:val="ConsPlusNormal"/>
              <w:ind w:right="-2" w:firstLine="851"/>
              <w:rPr>
                <w:sz w:val="24"/>
                <w:szCs w:val="24"/>
              </w:rPr>
            </w:pPr>
          </w:p>
        </w:tc>
        <w:tc>
          <w:tcPr>
            <w:tcW w:w="850" w:type="dxa"/>
          </w:tcPr>
          <w:p w14:paraId="72A0E0FA" w14:textId="77777777" w:rsidR="000506CB" w:rsidRPr="00F304E6" w:rsidRDefault="000506CB" w:rsidP="00093EEA">
            <w:pPr>
              <w:pStyle w:val="ConsPlusNormal"/>
              <w:ind w:right="-2" w:firstLine="851"/>
              <w:rPr>
                <w:sz w:val="24"/>
                <w:szCs w:val="24"/>
              </w:rPr>
            </w:pPr>
          </w:p>
        </w:tc>
        <w:tc>
          <w:tcPr>
            <w:tcW w:w="851" w:type="dxa"/>
          </w:tcPr>
          <w:p w14:paraId="20E3BD53" w14:textId="77777777" w:rsidR="000506CB" w:rsidRPr="008D2002" w:rsidRDefault="000506CB" w:rsidP="00093EEA">
            <w:pPr>
              <w:pStyle w:val="ConsPlusNormal"/>
              <w:ind w:right="-2" w:firstLine="851"/>
              <w:rPr>
                <w:sz w:val="24"/>
                <w:szCs w:val="24"/>
              </w:rPr>
            </w:pPr>
          </w:p>
        </w:tc>
        <w:tc>
          <w:tcPr>
            <w:tcW w:w="850" w:type="dxa"/>
          </w:tcPr>
          <w:p w14:paraId="5BE2DF35" w14:textId="77777777" w:rsidR="000506CB" w:rsidRPr="008D2002" w:rsidRDefault="000506CB" w:rsidP="00093EEA">
            <w:pPr>
              <w:pStyle w:val="ConsPlusNormal"/>
              <w:ind w:right="-2" w:firstLine="851"/>
              <w:rPr>
                <w:sz w:val="24"/>
                <w:szCs w:val="24"/>
              </w:rPr>
            </w:pPr>
          </w:p>
        </w:tc>
        <w:tc>
          <w:tcPr>
            <w:tcW w:w="993" w:type="dxa"/>
          </w:tcPr>
          <w:p w14:paraId="2999EE17" w14:textId="77777777" w:rsidR="000506CB" w:rsidRPr="008D2002" w:rsidRDefault="000506CB" w:rsidP="00093EEA">
            <w:pPr>
              <w:pStyle w:val="ConsPlusNormal"/>
              <w:ind w:right="-2" w:firstLine="851"/>
              <w:rPr>
                <w:sz w:val="24"/>
                <w:szCs w:val="24"/>
              </w:rPr>
            </w:pPr>
          </w:p>
        </w:tc>
        <w:tc>
          <w:tcPr>
            <w:tcW w:w="850" w:type="dxa"/>
          </w:tcPr>
          <w:p w14:paraId="114FA92C" w14:textId="77777777" w:rsidR="000506CB" w:rsidRPr="008D2002" w:rsidRDefault="000506CB" w:rsidP="00093EEA">
            <w:pPr>
              <w:pStyle w:val="ConsPlusNormal"/>
              <w:ind w:right="-2" w:firstLine="851"/>
              <w:rPr>
                <w:sz w:val="24"/>
                <w:szCs w:val="24"/>
              </w:rPr>
            </w:pPr>
          </w:p>
        </w:tc>
        <w:tc>
          <w:tcPr>
            <w:tcW w:w="992" w:type="dxa"/>
          </w:tcPr>
          <w:p w14:paraId="3819B508" w14:textId="77777777" w:rsidR="000506CB" w:rsidRPr="008D2002" w:rsidRDefault="000506CB" w:rsidP="00093EEA">
            <w:pPr>
              <w:pStyle w:val="ConsPlusNormal"/>
              <w:ind w:right="-2" w:firstLine="851"/>
              <w:rPr>
                <w:sz w:val="24"/>
                <w:szCs w:val="24"/>
              </w:rPr>
            </w:pPr>
          </w:p>
        </w:tc>
        <w:tc>
          <w:tcPr>
            <w:tcW w:w="851" w:type="dxa"/>
          </w:tcPr>
          <w:p w14:paraId="4D42C8A6" w14:textId="77777777" w:rsidR="000506CB" w:rsidRPr="008D2002" w:rsidRDefault="000506CB" w:rsidP="00093EEA">
            <w:pPr>
              <w:pStyle w:val="ConsPlusNormal"/>
              <w:ind w:right="-2" w:firstLine="851"/>
              <w:rPr>
                <w:sz w:val="24"/>
                <w:szCs w:val="24"/>
              </w:rPr>
            </w:pPr>
          </w:p>
        </w:tc>
        <w:tc>
          <w:tcPr>
            <w:tcW w:w="1134" w:type="dxa"/>
          </w:tcPr>
          <w:p w14:paraId="161872DB" w14:textId="77777777" w:rsidR="000506CB" w:rsidRPr="008D2002" w:rsidRDefault="000506CB" w:rsidP="00093EEA">
            <w:pPr>
              <w:pStyle w:val="ConsPlusNormal"/>
              <w:ind w:right="-2" w:firstLine="851"/>
              <w:rPr>
                <w:sz w:val="24"/>
                <w:szCs w:val="24"/>
              </w:rPr>
            </w:pPr>
          </w:p>
        </w:tc>
        <w:tc>
          <w:tcPr>
            <w:tcW w:w="1134" w:type="dxa"/>
          </w:tcPr>
          <w:p w14:paraId="42FAFA46" w14:textId="77777777" w:rsidR="000506CB" w:rsidRPr="008D2002" w:rsidRDefault="000506CB" w:rsidP="00093EEA">
            <w:pPr>
              <w:pStyle w:val="ConsPlusNormal"/>
              <w:ind w:right="-2" w:firstLine="851"/>
              <w:rPr>
                <w:sz w:val="24"/>
                <w:szCs w:val="24"/>
              </w:rPr>
            </w:pPr>
          </w:p>
        </w:tc>
        <w:tc>
          <w:tcPr>
            <w:tcW w:w="850" w:type="dxa"/>
          </w:tcPr>
          <w:p w14:paraId="31602A8B" w14:textId="77777777" w:rsidR="000506CB" w:rsidRPr="008D2002" w:rsidRDefault="000506CB" w:rsidP="00093EEA">
            <w:pPr>
              <w:pStyle w:val="ConsPlusNormal"/>
              <w:ind w:right="-2" w:firstLine="851"/>
              <w:rPr>
                <w:sz w:val="24"/>
                <w:szCs w:val="24"/>
              </w:rPr>
            </w:pPr>
          </w:p>
        </w:tc>
        <w:tc>
          <w:tcPr>
            <w:tcW w:w="993" w:type="dxa"/>
          </w:tcPr>
          <w:p w14:paraId="514CEB8A" w14:textId="77777777" w:rsidR="000506CB" w:rsidRPr="008D2002" w:rsidRDefault="000506CB" w:rsidP="00093EEA">
            <w:pPr>
              <w:pStyle w:val="ConsPlusNormal"/>
              <w:ind w:right="-2" w:firstLine="851"/>
              <w:rPr>
                <w:sz w:val="24"/>
                <w:szCs w:val="24"/>
              </w:rPr>
            </w:pPr>
          </w:p>
        </w:tc>
      </w:tr>
      <w:tr w:rsidR="000506CB" w:rsidRPr="008D2002" w14:paraId="60CAD290" w14:textId="77777777" w:rsidTr="00093EEA">
        <w:trPr>
          <w:trHeight w:val="227"/>
        </w:trPr>
        <w:tc>
          <w:tcPr>
            <w:tcW w:w="346" w:type="dxa"/>
          </w:tcPr>
          <w:p w14:paraId="653C4565" w14:textId="77777777" w:rsidR="000506CB" w:rsidRPr="008D2002" w:rsidRDefault="000506CB" w:rsidP="00093EEA">
            <w:pPr>
              <w:pStyle w:val="ConsPlusNormal"/>
              <w:ind w:right="-2" w:firstLine="851"/>
              <w:jc w:val="both"/>
              <w:rPr>
                <w:sz w:val="24"/>
                <w:szCs w:val="24"/>
              </w:rPr>
            </w:pPr>
          </w:p>
        </w:tc>
        <w:tc>
          <w:tcPr>
            <w:tcW w:w="3260" w:type="dxa"/>
          </w:tcPr>
          <w:p w14:paraId="543F104D" w14:textId="77777777" w:rsidR="000506CB" w:rsidRPr="00F304E6" w:rsidRDefault="000506CB" w:rsidP="00093EEA">
            <w:pPr>
              <w:pStyle w:val="ConsPlusNormal"/>
              <w:ind w:right="-2" w:firstLine="7"/>
              <w:rPr>
                <w:sz w:val="24"/>
                <w:szCs w:val="24"/>
              </w:rPr>
            </w:pPr>
            <w:r w:rsidRPr="00F304E6">
              <w:rPr>
                <w:sz w:val="24"/>
                <w:szCs w:val="24"/>
              </w:rPr>
              <w:t>Структурный элемент муниципальной программы 2</w:t>
            </w:r>
          </w:p>
        </w:tc>
        <w:tc>
          <w:tcPr>
            <w:tcW w:w="709" w:type="dxa"/>
          </w:tcPr>
          <w:p w14:paraId="1261474C" w14:textId="77777777" w:rsidR="000506CB" w:rsidRPr="00F304E6" w:rsidRDefault="000506CB" w:rsidP="00093EEA">
            <w:pPr>
              <w:pStyle w:val="ConsPlusNormal"/>
              <w:ind w:right="-2" w:firstLine="851"/>
              <w:rPr>
                <w:sz w:val="24"/>
                <w:szCs w:val="24"/>
              </w:rPr>
            </w:pPr>
          </w:p>
        </w:tc>
        <w:tc>
          <w:tcPr>
            <w:tcW w:w="850" w:type="dxa"/>
          </w:tcPr>
          <w:p w14:paraId="38F8E29C" w14:textId="77777777" w:rsidR="000506CB" w:rsidRPr="00F304E6" w:rsidRDefault="000506CB" w:rsidP="00093EEA">
            <w:pPr>
              <w:pStyle w:val="ConsPlusNormal"/>
              <w:ind w:right="-2" w:firstLine="851"/>
              <w:rPr>
                <w:sz w:val="24"/>
                <w:szCs w:val="24"/>
              </w:rPr>
            </w:pPr>
          </w:p>
        </w:tc>
        <w:tc>
          <w:tcPr>
            <w:tcW w:w="851" w:type="dxa"/>
          </w:tcPr>
          <w:p w14:paraId="3F1A56C2" w14:textId="77777777" w:rsidR="000506CB" w:rsidRPr="008D2002" w:rsidRDefault="000506CB" w:rsidP="00093EEA">
            <w:pPr>
              <w:pStyle w:val="ConsPlusNormal"/>
              <w:ind w:right="-2" w:firstLine="851"/>
              <w:rPr>
                <w:sz w:val="24"/>
                <w:szCs w:val="24"/>
              </w:rPr>
            </w:pPr>
          </w:p>
        </w:tc>
        <w:tc>
          <w:tcPr>
            <w:tcW w:w="850" w:type="dxa"/>
          </w:tcPr>
          <w:p w14:paraId="707F3361" w14:textId="77777777" w:rsidR="000506CB" w:rsidRPr="008D2002" w:rsidRDefault="000506CB" w:rsidP="00093EEA">
            <w:pPr>
              <w:pStyle w:val="ConsPlusNormal"/>
              <w:ind w:right="-2" w:firstLine="851"/>
              <w:rPr>
                <w:sz w:val="24"/>
                <w:szCs w:val="24"/>
              </w:rPr>
            </w:pPr>
          </w:p>
        </w:tc>
        <w:tc>
          <w:tcPr>
            <w:tcW w:w="993" w:type="dxa"/>
          </w:tcPr>
          <w:p w14:paraId="5AE30773" w14:textId="77777777" w:rsidR="000506CB" w:rsidRPr="008D2002" w:rsidRDefault="000506CB" w:rsidP="00093EEA">
            <w:pPr>
              <w:pStyle w:val="ConsPlusNormal"/>
              <w:ind w:right="-2" w:firstLine="851"/>
              <w:rPr>
                <w:sz w:val="24"/>
                <w:szCs w:val="24"/>
              </w:rPr>
            </w:pPr>
          </w:p>
        </w:tc>
        <w:tc>
          <w:tcPr>
            <w:tcW w:w="850" w:type="dxa"/>
          </w:tcPr>
          <w:p w14:paraId="52A1A051" w14:textId="77777777" w:rsidR="000506CB" w:rsidRPr="008D2002" w:rsidRDefault="000506CB" w:rsidP="00093EEA">
            <w:pPr>
              <w:pStyle w:val="ConsPlusNormal"/>
              <w:ind w:right="-2" w:firstLine="851"/>
              <w:rPr>
                <w:sz w:val="24"/>
                <w:szCs w:val="24"/>
              </w:rPr>
            </w:pPr>
          </w:p>
        </w:tc>
        <w:tc>
          <w:tcPr>
            <w:tcW w:w="992" w:type="dxa"/>
          </w:tcPr>
          <w:p w14:paraId="1D901F97" w14:textId="77777777" w:rsidR="000506CB" w:rsidRPr="008D2002" w:rsidRDefault="000506CB" w:rsidP="00093EEA">
            <w:pPr>
              <w:pStyle w:val="ConsPlusNormal"/>
              <w:ind w:right="-2" w:firstLine="851"/>
              <w:rPr>
                <w:sz w:val="24"/>
                <w:szCs w:val="24"/>
              </w:rPr>
            </w:pPr>
          </w:p>
        </w:tc>
        <w:tc>
          <w:tcPr>
            <w:tcW w:w="851" w:type="dxa"/>
          </w:tcPr>
          <w:p w14:paraId="3D18A75E" w14:textId="77777777" w:rsidR="000506CB" w:rsidRPr="008D2002" w:rsidRDefault="000506CB" w:rsidP="00093EEA">
            <w:pPr>
              <w:pStyle w:val="ConsPlusNormal"/>
              <w:ind w:right="-2" w:firstLine="851"/>
              <w:rPr>
                <w:sz w:val="24"/>
                <w:szCs w:val="24"/>
              </w:rPr>
            </w:pPr>
          </w:p>
        </w:tc>
        <w:tc>
          <w:tcPr>
            <w:tcW w:w="1134" w:type="dxa"/>
          </w:tcPr>
          <w:p w14:paraId="75D98DDF" w14:textId="77777777" w:rsidR="000506CB" w:rsidRPr="008D2002" w:rsidRDefault="000506CB" w:rsidP="00093EEA">
            <w:pPr>
              <w:pStyle w:val="ConsPlusNormal"/>
              <w:ind w:right="-2" w:firstLine="851"/>
              <w:rPr>
                <w:sz w:val="24"/>
                <w:szCs w:val="24"/>
              </w:rPr>
            </w:pPr>
          </w:p>
        </w:tc>
        <w:tc>
          <w:tcPr>
            <w:tcW w:w="1134" w:type="dxa"/>
          </w:tcPr>
          <w:p w14:paraId="3624A437" w14:textId="77777777" w:rsidR="000506CB" w:rsidRPr="008D2002" w:rsidRDefault="000506CB" w:rsidP="00093EEA">
            <w:pPr>
              <w:pStyle w:val="ConsPlusNormal"/>
              <w:ind w:right="-2" w:firstLine="851"/>
              <w:rPr>
                <w:sz w:val="24"/>
                <w:szCs w:val="24"/>
              </w:rPr>
            </w:pPr>
          </w:p>
        </w:tc>
        <w:tc>
          <w:tcPr>
            <w:tcW w:w="850" w:type="dxa"/>
          </w:tcPr>
          <w:p w14:paraId="36BCA3BA" w14:textId="77777777" w:rsidR="000506CB" w:rsidRPr="008D2002" w:rsidRDefault="000506CB" w:rsidP="00093EEA">
            <w:pPr>
              <w:pStyle w:val="ConsPlusNormal"/>
              <w:ind w:right="-2" w:firstLine="851"/>
              <w:rPr>
                <w:sz w:val="24"/>
                <w:szCs w:val="24"/>
              </w:rPr>
            </w:pPr>
          </w:p>
        </w:tc>
        <w:tc>
          <w:tcPr>
            <w:tcW w:w="993" w:type="dxa"/>
          </w:tcPr>
          <w:p w14:paraId="7DE1F6ED" w14:textId="77777777" w:rsidR="000506CB" w:rsidRPr="008D2002" w:rsidRDefault="000506CB" w:rsidP="00093EEA">
            <w:pPr>
              <w:pStyle w:val="ConsPlusNormal"/>
              <w:ind w:right="-2" w:firstLine="851"/>
              <w:rPr>
                <w:sz w:val="24"/>
                <w:szCs w:val="24"/>
              </w:rPr>
            </w:pPr>
          </w:p>
        </w:tc>
      </w:tr>
      <w:tr w:rsidR="000506CB" w:rsidRPr="008D2002" w14:paraId="50A92A47" w14:textId="77777777" w:rsidTr="00093EEA">
        <w:trPr>
          <w:trHeight w:val="263"/>
        </w:trPr>
        <w:tc>
          <w:tcPr>
            <w:tcW w:w="346" w:type="dxa"/>
          </w:tcPr>
          <w:p w14:paraId="5FFCD0E0" w14:textId="77777777" w:rsidR="000506CB" w:rsidRPr="008D2002" w:rsidRDefault="000506CB" w:rsidP="00093EEA">
            <w:pPr>
              <w:pStyle w:val="ConsPlusNormal"/>
              <w:ind w:right="-2" w:firstLine="851"/>
              <w:jc w:val="both"/>
              <w:rPr>
                <w:sz w:val="24"/>
                <w:szCs w:val="24"/>
              </w:rPr>
            </w:pPr>
          </w:p>
        </w:tc>
        <w:tc>
          <w:tcPr>
            <w:tcW w:w="3260" w:type="dxa"/>
          </w:tcPr>
          <w:p w14:paraId="00E6172B" w14:textId="77777777" w:rsidR="000506CB" w:rsidRPr="00F304E6" w:rsidRDefault="000506CB" w:rsidP="00093EEA">
            <w:pPr>
              <w:pStyle w:val="ConsPlusNormal"/>
              <w:ind w:right="-2" w:firstLine="7"/>
              <w:rPr>
                <w:sz w:val="24"/>
                <w:szCs w:val="24"/>
              </w:rPr>
            </w:pPr>
            <w:r w:rsidRPr="00F304E6">
              <w:rPr>
                <w:sz w:val="24"/>
                <w:szCs w:val="24"/>
              </w:rPr>
              <w:t>Мероприятие 1</w:t>
            </w:r>
          </w:p>
        </w:tc>
        <w:tc>
          <w:tcPr>
            <w:tcW w:w="709" w:type="dxa"/>
          </w:tcPr>
          <w:p w14:paraId="16136E6B" w14:textId="77777777" w:rsidR="000506CB" w:rsidRPr="00F304E6" w:rsidRDefault="000506CB" w:rsidP="00093EEA">
            <w:pPr>
              <w:pStyle w:val="ConsPlusNormal"/>
              <w:ind w:right="-2" w:firstLine="851"/>
              <w:rPr>
                <w:sz w:val="24"/>
                <w:szCs w:val="24"/>
              </w:rPr>
            </w:pPr>
          </w:p>
        </w:tc>
        <w:tc>
          <w:tcPr>
            <w:tcW w:w="850" w:type="dxa"/>
          </w:tcPr>
          <w:p w14:paraId="027FAF48" w14:textId="77777777" w:rsidR="000506CB" w:rsidRPr="00F304E6" w:rsidRDefault="000506CB" w:rsidP="00093EEA">
            <w:pPr>
              <w:pStyle w:val="ConsPlusNormal"/>
              <w:ind w:right="-2" w:firstLine="851"/>
              <w:rPr>
                <w:sz w:val="24"/>
                <w:szCs w:val="24"/>
              </w:rPr>
            </w:pPr>
          </w:p>
        </w:tc>
        <w:tc>
          <w:tcPr>
            <w:tcW w:w="851" w:type="dxa"/>
          </w:tcPr>
          <w:p w14:paraId="777402CE" w14:textId="77777777" w:rsidR="000506CB" w:rsidRPr="008D2002" w:rsidRDefault="000506CB" w:rsidP="00093EEA">
            <w:pPr>
              <w:pStyle w:val="ConsPlusNormal"/>
              <w:ind w:right="-2" w:firstLine="851"/>
              <w:rPr>
                <w:sz w:val="24"/>
                <w:szCs w:val="24"/>
              </w:rPr>
            </w:pPr>
          </w:p>
        </w:tc>
        <w:tc>
          <w:tcPr>
            <w:tcW w:w="850" w:type="dxa"/>
          </w:tcPr>
          <w:p w14:paraId="389C9063" w14:textId="77777777" w:rsidR="000506CB" w:rsidRPr="008D2002" w:rsidRDefault="000506CB" w:rsidP="00093EEA">
            <w:pPr>
              <w:pStyle w:val="ConsPlusNormal"/>
              <w:ind w:right="-2" w:firstLine="851"/>
              <w:rPr>
                <w:sz w:val="24"/>
                <w:szCs w:val="24"/>
              </w:rPr>
            </w:pPr>
          </w:p>
        </w:tc>
        <w:tc>
          <w:tcPr>
            <w:tcW w:w="993" w:type="dxa"/>
          </w:tcPr>
          <w:p w14:paraId="695BFC5B" w14:textId="77777777" w:rsidR="000506CB" w:rsidRPr="008D2002" w:rsidRDefault="000506CB" w:rsidP="00093EEA">
            <w:pPr>
              <w:pStyle w:val="ConsPlusNormal"/>
              <w:ind w:right="-2" w:firstLine="851"/>
              <w:rPr>
                <w:sz w:val="24"/>
                <w:szCs w:val="24"/>
              </w:rPr>
            </w:pPr>
          </w:p>
        </w:tc>
        <w:tc>
          <w:tcPr>
            <w:tcW w:w="850" w:type="dxa"/>
          </w:tcPr>
          <w:p w14:paraId="08ED1976" w14:textId="77777777" w:rsidR="000506CB" w:rsidRPr="008D2002" w:rsidRDefault="000506CB" w:rsidP="00093EEA">
            <w:pPr>
              <w:pStyle w:val="ConsPlusNormal"/>
              <w:ind w:right="-2" w:firstLine="851"/>
              <w:rPr>
                <w:sz w:val="24"/>
                <w:szCs w:val="24"/>
              </w:rPr>
            </w:pPr>
          </w:p>
        </w:tc>
        <w:tc>
          <w:tcPr>
            <w:tcW w:w="992" w:type="dxa"/>
          </w:tcPr>
          <w:p w14:paraId="0AF674A6" w14:textId="77777777" w:rsidR="000506CB" w:rsidRPr="008D2002" w:rsidRDefault="000506CB" w:rsidP="00093EEA">
            <w:pPr>
              <w:pStyle w:val="ConsPlusNormal"/>
              <w:ind w:right="-2" w:firstLine="851"/>
              <w:rPr>
                <w:sz w:val="24"/>
                <w:szCs w:val="24"/>
              </w:rPr>
            </w:pPr>
          </w:p>
        </w:tc>
        <w:tc>
          <w:tcPr>
            <w:tcW w:w="851" w:type="dxa"/>
          </w:tcPr>
          <w:p w14:paraId="2BE5C14C" w14:textId="77777777" w:rsidR="000506CB" w:rsidRPr="008D2002" w:rsidRDefault="000506CB" w:rsidP="00093EEA">
            <w:pPr>
              <w:pStyle w:val="ConsPlusNormal"/>
              <w:ind w:right="-2" w:firstLine="851"/>
              <w:rPr>
                <w:sz w:val="24"/>
                <w:szCs w:val="24"/>
              </w:rPr>
            </w:pPr>
          </w:p>
        </w:tc>
        <w:tc>
          <w:tcPr>
            <w:tcW w:w="1134" w:type="dxa"/>
          </w:tcPr>
          <w:p w14:paraId="283554E8" w14:textId="77777777" w:rsidR="000506CB" w:rsidRPr="008D2002" w:rsidRDefault="000506CB" w:rsidP="00093EEA">
            <w:pPr>
              <w:pStyle w:val="ConsPlusNormal"/>
              <w:ind w:right="-2" w:firstLine="851"/>
              <w:rPr>
                <w:sz w:val="24"/>
                <w:szCs w:val="24"/>
              </w:rPr>
            </w:pPr>
          </w:p>
        </w:tc>
        <w:tc>
          <w:tcPr>
            <w:tcW w:w="1134" w:type="dxa"/>
          </w:tcPr>
          <w:p w14:paraId="21070906" w14:textId="77777777" w:rsidR="000506CB" w:rsidRPr="008D2002" w:rsidRDefault="000506CB" w:rsidP="00093EEA">
            <w:pPr>
              <w:pStyle w:val="ConsPlusNormal"/>
              <w:ind w:right="-2" w:firstLine="851"/>
              <w:rPr>
                <w:sz w:val="24"/>
                <w:szCs w:val="24"/>
              </w:rPr>
            </w:pPr>
          </w:p>
        </w:tc>
        <w:tc>
          <w:tcPr>
            <w:tcW w:w="850" w:type="dxa"/>
          </w:tcPr>
          <w:p w14:paraId="25F1DC42" w14:textId="77777777" w:rsidR="000506CB" w:rsidRPr="008D2002" w:rsidRDefault="000506CB" w:rsidP="00093EEA">
            <w:pPr>
              <w:pStyle w:val="ConsPlusNormal"/>
              <w:ind w:right="-2" w:firstLine="851"/>
              <w:rPr>
                <w:sz w:val="24"/>
                <w:szCs w:val="24"/>
              </w:rPr>
            </w:pPr>
          </w:p>
        </w:tc>
        <w:tc>
          <w:tcPr>
            <w:tcW w:w="993" w:type="dxa"/>
          </w:tcPr>
          <w:p w14:paraId="4A9BA8D7" w14:textId="77777777" w:rsidR="000506CB" w:rsidRPr="008D2002" w:rsidRDefault="000506CB" w:rsidP="00093EEA">
            <w:pPr>
              <w:pStyle w:val="ConsPlusNormal"/>
              <w:ind w:right="-2" w:firstLine="851"/>
              <w:rPr>
                <w:sz w:val="24"/>
                <w:szCs w:val="24"/>
              </w:rPr>
            </w:pPr>
          </w:p>
        </w:tc>
      </w:tr>
      <w:tr w:rsidR="000506CB" w:rsidRPr="008D2002" w14:paraId="70F91414" w14:textId="77777777" w:rsidTr="00093EEA">
        <w:tc>
          <w:tcPr>
            <w:tcW w:w="346" w:type="dxa"/>
          </w:tcPr>
          <w:p w14:paraId="04C7CE66" w14:textId="77777777" w:rsidR="000506CB" w:rsidRPr="008D2002" w:rsidRDefault="000506CB" w:rsidP="00093EEA">
            <w:pPr>
              <w:pStyle w:val="ConsPlusNormal"/>
              <w:ind w:right="-2" w:firstLine="851"/>
              <w:jc w:val="both"/>
              <w:rPr>
                <w:sz w:val="24"/>
                <w:szCs w:val="24"/>
              </w:rPr>
            </w:pPr>
          </w:p>
        </w:tc>
        <w:tc>
          <w:tcPr>
            <w:tcW w:w="3260" w:type="dxa"/>
          </w:tcPr>
          <w:p w14:paraId="0045C20D" w14:textId="77777777" w:rsidR="000506CB" w:rsidRPr="00F304E6" w:rsidRDefault="000506CB" w:rsidP="00093EEA">
            <w:pPr>
              <w:pStyle w:val="ConsPlusNormal"/>
              <w:ind w:right="-2" w:firstLine="7"/>
              <w:rPr>
                <w:sz w:val="24"/>
                <w:szCs w:val="24"/>
              </w:rPr>
            </w:pPr>
            <w:r w:rsidRPr="00F304E6">
              <w:rPr>
                <w:sz w:val="24"/>
                <w:szCs w:val="24"/>
              </w:rPr>
              <w:t>Мероприятие 2</w:t>
            </w:r>
          </w:p>
        </w:tc>
        <w:tc>
          <w:tcPr>
            <w:tcW w:w="709" w:type="dxa"/>
          </w:tcPr>
          <w:p w14:paraId="0F321988" w14:textId="77777777" w:rsidR="000506CB" w:rsidRPr="00F304E6" w:rsidRDefault="000506CB" w:rsidP="00093EEA">
            <w:pPr>
              <w:pStyle w:val="ConsPlusNormal"/>
              <w:ind w:right="-2" w:firstLine="851"/>
              <w:rPr>
                <w:sz w:val="24"/>
                <w:szCs w:val="24"/>
              </w:rPr>
            </w:pPr>
          </w:p>
        </w:tc>
        <w:tc>
          <w:tcPr>
            <w:tcW w:w="850" w:type="dxa"/>
          </w:tcPr>
          <w:p w14:paraId="100A41B7" w14:textId="77777777" w:rsidR="000506CB" w:rsidRPr="00F304E6" w:rsidRDefault="000506CB" w:rsidP="00093EEA">
            <w:pPr>
              <w:pStyle w:val="ConsPlusNormal"/>
              <w:ind w:right="-2" w:firstLine="851"/>
              <w:rPr>
                <w:sz w:val="24"/>
                <w:szCs w:val="24"/>
              </w:rPr>
            </w:pPr>
          </w:p>
        </w:tc>
        <w:tc>
          <w:tcPr>
            <w:tcW w:w="851" w:type="dxa"/>
          </w:tcPr>
          <w:p w14:paraId="7487BA03" w14:textId="77777777" w:rsidR="000506CB" w:rsidRPr="008D2002" w:rsidRDefault="000506CB" w:rsidP="00093EEA">
            <w:pPr>
              <w:pStyle w:val="ConsPlusNormal"/>
              <w:ind w:right="-2" w:firstLine="851"/>
              <w:rPr>
                <w:sz w:val="24"/>
                <w:szCs w:val="24"/>
              </w:rPr>
            </w:pPr>
          </w:p>
        </w:tc>
        <w:tc>
          <w:tcPr>
            <w:tcW w:w="850" w:type="dxa"/>
          </w:tcPr>
          <w:p w14:paraId="15F801C1" w14:textId="77777777" w:rsidR="000506CB" w:rsidRPr="008D2002" w:rsidRDefault="000506CB" w:rsidP="00093EEA">
            <w:pPr>
              <w:pStyle w:val="ConsPlusNormal"/>
              <w:ind w:right="-2" w:firstLine="851"/>
              <w:rPr>
                <w:sz w:val="24"/>
                <w:szCs w:val="24"/>
              </w:rPr>
            </w:pPr>
          </w:p>
        </w:tc>
        <w:tc>
          <w:tcPr>
            <w:tcW w:w="993" w:type="dxa"/>
          </w:tcPr>
          <w:p w14:paraId="66680E1F" w14:textId="77777777" w:rsidR="000506CB" w:rsidRPr="008D2002" w:rsidRDefault="000506CB" w:rsidP="00093EEA">
            <w:pPr>
              <w:pStyle w:val="ConsPlusNormal"/>
              <w:ind w:right="-2" w:firstLine="851"/>
              <w:rPr>
                <w:sz w:val="24"/>
                <w:szCs w:val="24"/>
              </w:rPr>
            </w:pPr>
          </w:p>
        </w:tc>
        <w:tc>
          <w:tcPr>
            <w:tcW w:w="850" w:type="dxa"/>
          </w:tcPr>
          <w:p w14:paraId="40F2A044" w14:textId="77777777" w:rsidR="000506CB" w:rsidRPr="008D2002" w:rsidRDefault="000506CB" w:rsidP="00093EEA">
            <w:pPr>
              <w:pStyle w:val="ConsPlusNormal"/>
              <w:ind w:right="-2" w:firstLine="851"/>
              <w:rPr>
                <w:sz w:val="24"/>
                <w:szCs w:val="24"/>
              </w:rPr>
            </w:pPr>
          </w:p>
        </w:tc>
        <w:tc>
          <w:tcPr>
            <w:tcW w:w="992" w:type="dxa"/>
          </w:tcPr>
          <w:p w14:paraId="36FB24D9" w14:textId="77777777" w:rsidR="000506CB" w:rsidRPr="008D2002" w:rsidRDefault="000506CB" w:rsidP="00093EEA">
            <w:pPr>
              <w:pStyle w:val="ConsPlusNormal"/>
              <w:ind w:right="-2" w:firstLine="851"/>
              <w:rPr>
                <w:sz w:val="24"/>
                <w:szCs w:val="24"/>
              </w:rPr>
            </w:pPr>
          </w:p>
        </w:tc>
        <w:tc>
          <w:tcPr>
            <w:tcW w:w="851" w:type="dxa"/>
          </w:tcPr>
          <w:p w14:paraId="5BC171FF" w14:textId="77777777" w:rsidR="000506CB" w:rsidRPr="008D2002" w:rsidRDefault="000506CB" w:rsidP="00093EEA">
            <w:pPr>
              <w:pStyle w:val="ConsPlusNormal"/>
              <w:ind w:right="-2" w:firstLine="851"/>
              <w:rPr>
                <w:sz w:val="24"/>
                <w:szCs w:val="24"/>
              </w:rPr>
            </w:pPr>
          </w:p>
        </w:tc>
        <w:tc>
          <w:tcPr>
            <w:tcW w:w="1134" w:type="dxa"/>
          </w:tcPr>
          <w:p w14:paraId="273F2352" w14:textId="77777777" w:rsidR="000506CB" w:rsidRPr="008D2002" w:rsidRDefault="000506CB" w:rsidP="00093EEA">
            <w:pPr>
              <w:pStyle w:val="ConsPlusNormal"/>
              <w:ind w:right="-2" w:firstLine="851"/>
              <w:rPr>
                <w:sz w:val="24"/>
                <w:szCs w:val="24"/>
              </w:rPr>
            </w:pPr>
          </w:p>
        </w:tc>
        <w:tc>
          <w:tcPr>
            <w:tcW w:w="1134" w:type="dxa"/>
          </w:tcPr>
          <w:p w14:paraId="3C3AD8E8" w14:textId="77777777" w:rsidR="000506CB" w:rsidRPr="008D2002" w:rsidRDefault="000506CB" w:rsidP="00093EEA">
            <w:pPr>
              <w:pStyle w:val="ConsPlusNormal"/>
              <w:ind w:right="-2" w:firstLine="851"/>
              <w:rPr>
                <w:sz w:val="24"/>
                <w:szCs w:val="24"/>
              </w:rPr>
            </w:pPr>
          </w:p>
        </w:tc>
        <w:tc>
          <w:tcPr>
            <w:tcW w:w="850" w:type="dxa"/>
          </w:tcPr>
          <w:p w14:paraId="38A00723" w14:textId="77777777" w:rsidR="000506CB" w:rsidRPr="008D2002" w:rsidRDefault="000506CB" w:rsidP="00093EEA">
            <w:pPr>
              <w:pStyle w:val="ConsPlusNormal"/>
              <w:ind w:right="-2" w:firstLine="851"/>
              <w:rPr>
                <w:sz w:val="24"/>
                <w:szCs w:val="24"/>
              </w:rPr>
            </w:pPr>
          </w:p>
        </w:tc>
        <w:tc>
          <w:tcPr>
            <w:tcW w:w="993" w:type="dxa"/>
          </w:tcPr>
          <w:p w14:paraId="6E3E8ECC" w14:textId="77777777" w:rsidR="000506CB" w:rsidRPr="008D2002" w:rsidRDefault="000506CB" w:rsidP="00093EEA">
            <w:pPr>
              <w:pStyle w:val="ConsPlusNormal"/>
              <w:ind w:right="-2" w:firstLine="851"/>
              <w:rPr>
                <w:sz w:val="24"/>
                <w:szCs w:val="24"/>
              </w:rPr>
            </w:pPr>
          </w:p>
        </w:tc>
      </w:tr>
      <w:tr w:rsidR="000506CB" w:rsidRPr="008D2002" w14:paraId="30EB2206" w14:textId="77777777" w:rsidTr="00093EEA">
        <w:tc>
          <w:tcPr>
            <w:tcW w:w="346" w:type="dxa"/>
          </w:tcPr>
          <w:p w14:paraId="1E8439BB" w14:textId="77777777" w:rsidR="000506CB" w:rsidRPr="008D2002" w:rsidRDefault="000506CB" w:rsidP="00093EEA">
            <w:pPr>
              <w:pStyle w:val="ConsPlusNormal"/>
              <w:ind w:right="-2" w:firstLine="851"/>
              <w:rPr>
                <w:sz w:val="24"/>
                <w:szCs w:val="24"/>
              </w:rPr>
            </w:pPr>
          </w:p>
        </w:tc>
        <w:tc>
          <w:tcPr>
            <w:tcW w:w="3260" w:type="dxa"/>
          </w:tcPr>
          <w:p w14:paraId="51A77527" w14:textId="77777777" w:rsidR="000506CB" w:rsidRPr="00F304E6" w:rsidRDefault="000506CB" w:rsidP="00093EEA">
            <w:pPr>
              <w:pStyle w:val="ConsPlusNormal"/>
              <w:ind w:right="-2" w:firstLine="7"/>
              <w:rPr>
                <w:sz w:val="24"/>
                <w:szCs w:val="24"/>
              </w:rPr>
            </w:pPr>
            <w:r w:rsidRPr="00F304E6">
              <w:rPr>
                <w:sz w:val="24"/>
                <w:szCs w:val="24"/>
              </w:rPr>
              <w:t>...</w:t>
            </w:r>
          </w:p>
        </w:tc>
        <w:tc>
          <w:tcPr>
            <w:tcW w:w="709" w:type="dxa"/>
          </w:tcPr>
          <w:p w14:paraId="2046382E" w14:textId="77777777" w:rsidR="000506CB" w:rsidRPr="00F304E6" w:rsidRDefault="000506CB" w:rsidP="00093EEA">
            <w:pPr>
              <w:pStyle w:val="ConsPlusNormal"/>
              <w:ind w:right="-2" w:firstLine="851"/>
              <w:rPr>
                <w:sz w:val="24"/>
                <w:szCs w:val="24"/>
              </w:rPr>
            </w:pPr>
          </w:p>
        </w:tc>
        <w:tc>
          <w:tcPr>
            <w:tcW w:w="850" w:type="dxa"/>
          </w:tcPr>
          <w:p w14:paraId="40E5FC7A" w14:textId="77777777" w:rsidR="000506CB" w:rsidRPr="00F304E6" w:rsidRDefault="000506CB" w:rsidP="00093EEA">
            <w:pPr>
              <w:pStyle w:val="ConsPlusNormal"/>
              <w:ind w:right="-2" w:firstLine="851"/>
              <w:rPr>
                <w:sz w:val="24"/>
                <w:szCs w:val="24"/>
              </w:rPr>
            </w:pPr>
          </w:p>
        </w:tc>
        <w:tc>
          <w:tcPr>
            <w:tcW w:w="851" w:type="dxa"/>
          </w:tcPr>
          <w:p w14:paraId="52139DE6" w14:textId="77777777" w:rsidR="000506CB" w:rsidRPr="008D2002" w:rsidRDefault="000506CB" w:rsidP="00093EEA">
            <w:pPr>
              <w:pStyle w:val="ConsPlusNormal"/>
              <w:ind w:right="-2" w:firstLine="851"/>
              <w:rPr>
                <w:sz w:val="24"/>
                <w:szCs w:val="24"/>
              </w:rPr>
            </w:pPr>
          </w:p>
        </w:tc>
        <w:tc>
          <w:tcPr>
            <w:tcW w:w="850" w:type="dxa"/>
          </w:tcPr>
          <w:p w14:paraId="559D68A1" w14:textId="77777777" w:rsidR="000506CB" w:rsidRPr="008D2002" w:rsidRDefault="000506CB" w:rsidP="00093EEA">
            <w:pPr>
              <w:pStyle w:val="ConsPlusNormal"/>
              <w:ind w:right="-2" w:firstLine="851"/>
              <w:rPr>
                <w:sz w:val="24"/>
                <w:szCs w:val="24"/>
              </w:rPr>
            </w:pPr>
          </w:p>
        </w:tc>
        <w:tc>
          <w:tcPr>
            <w:tcW w:w="993" w:type="dxa"/>
          </w:tcPr>
          <w:p w14:paraId="12C3CDCB" w14:textId="77777777" w:rsidR="000506CB" w:rsidRPr="008D2002" w:rsidRDefault="000506CB" w:rsidP="00093EEA">
            <w:pPr>
              <w:pStyle w:val="ConsPlusNormal"/>
              <w:ind w:right="-2" w:firstLine="851"/>
              <w:rPr>
                <w:sz w:val="24"/>
                <w:szCs w:val="24"/>
              </w:rPr>
            </w:pPr>
          </w:p>
        </w:tc>
        <w:tc>
          <w:tcPr>
            <w:tcW w:w="850" w:type="dxa"/>
          </w:tcPr>
          <w:p w14:paraId="7CBAAE66" w14:textId="77777777" w:rsidR="000506CB" w:rsidRPr="008D2002" w:rsidRDefault="000506CB" w:rsidP="00093EEA">
            <w:pPr>
              <w:pStyle w:val="ConsPlusNormal"/>
              <w:ind w:right="-2" w:firstLine="851"/>
              <w:rPr>
                <w:sz w:val="24"/>
                <w:szCs w:val="24"/>
              </w:rPr>
            </w:pPr>
          </w:p>
        </w:tc>
        <w:tc>
          <w:tcPr>
            <w:tcW w:w="992" w:type="dxa"/>
          </w:tcPr>
          <w:p w14:paraId="20C16E1A" w14:textId="77777777" w:rsidR="000506CB" w:rsidRPr="008D2002" w:rsidRDefault="000506CB" w:rsidP="00093EEA">
            <w:pPr>
              <w:pStyle w:val="ConsPlusNormal"/>
              <w:ind w:right="-2" w:firstLine="851"/>
              <w:rPr>
                <w:sz w:val="24"/>
                <w:szCs w:val="24"/>
              </w:rPr>
            </w:pPr>
          </w:p>
        </w:tc>
        <w:tc>
          <w:tcPr>
            <w:tcW w:w="851" w:type="dxa"/>
          </w:tcPr>
          <w:p w14:paraId="37A9966A" w14:textId="77777777" w:rsidR="000506CB" w:rsidRPr="008D2002" w:rsidRDefault="000506CB" w:rsidP="00093EEA">
            <w:pPr>
              <w:pStyle w:val="ConsPlusNormal"/>
              <w:ind w:right="-2" w:firstLine="851"/>
              <w:rPr>
                <w:sz w:val="24"/>
                <w:szCs w:val="24"/>
              </w:rPr>
            </w:pPr>
          </w:p>
        </w:tc>
        <w:tc>
          <w:tcPr>
            <w:tcW w:w="1134" w:type="dxa"/>
          </w:tcPr>
          <w:p w14:paraId="7FFC3878" w14:textId="77777777" w:rsidR="000506CB" w:rsidRPr="008D2002" w:rsidRDefault="000506CB" w:rsidP="00093EEA">
            <w:pPr>
              <w:pStyle w:val="ConsPlusNormal"/>
              <w:ind w:right="-2" w:firstLine="851"/>
              <w:rPr>
                <w:sz w:val="24"/>
                <w:szCs w:val="24"/>
              </w:rPr>
            </w:pPr>
          </w:p>
        </w:tc>
        <w:tc>
          <w:tcPr>
            <w:tcW w:w="1134" w:type="dxa"/>
          </w:tcPr>
          <w:p w14:paraId="0A0F5D3E" w14:textId="77777777" w:rsidR="000506CB" w:rsidRPr="008D2002" w:rsidRDefault="000506CB" w:rsidP="00093EEA">
            <w:pPr>
              <w:pStyle w:val="ConsPlusNormal"/>
              <w:ind w:right="-2" w:firstLine="851"/>
              <w:rPr>
                <w:sz w:val="24"/>
                <w:szCs w:val="24"/>
              </w:rPr>
            </w:pPr>
          </w:p>
        </w:tc>
        <w:tc>
          <w:tcPr>
            <w:tcW w:w="850" w:type="dxa"/>
          </w:tcPr>
          <w:p w14:paraId="0A78BA91" w14:textId="77777777" w:rsidR="000506CB" w:rsidRPr="008D2002" w:rsidRDefault="000506CB" w:rsidP="00093EEA">
            <w:pPr>
              <w:pStyle w:val="ConsPlusNormal"/>
              <w:ind w:right="-2" w:firstLine="851"/>
              <w:rPr>
                <w:sz w:val="24"/>
                <w:szCs w:val="24"/>
              </w:rPr>
            </w:pPr>
          </w:p>
        </w:tc>
        <w:tc>
          <w:tcPr>
            <w:tcW w:w="993" w:type="dxa"/>
          </w:tcPr>
          <w:p w14:paraId="5499F224" w14:textId="77777777" w:rsidR="000506CB" w:rsidRPr="008D2002" w:rsidRDefault="000506CB" w:rsidP="00093EEA">
            <w:pPr>
              <w:pStyle w:val="ConsPlusNormal"/>
              <w:ind w:right="-2" w:firstLine="851"/>
              <w:rPr>
                <w:sz w:val="24"/>
                <w:szCs w:val="24"/>
              </w:rPr>
            </w:pPr>
          </w:p>
        </w:tc>
      </w:tr>
      <w:tr w:rsidR="000506CB" w:rsidRPr="008D2002" w14:paraId="159DF4AB" w14:textId="77777777" w:rsidTr="00093EEA">
        <w:trPr>
          <w:trHeight w:val="318"/>
        </w:trPr>
        <w:tc>
          <w:tcPr>
            <w:tcW w:w="346" w:type="dxa"/>
          </w:tcPr>
          <w:p w14:paraId="47851CF1" w14:textId="77777777" w:rsidR="000506CB" w:rsidRPr="008D2002" w:rsidRDefault="000506CB" w:rsidP="00093EEA">
            <w:pPr>
              <w:pStyle w:val="ConsPlusNormal"/>
              <w:ind w:right="-2" w:firstLine="851"/>
              <w:rPr>
                <w:sz w:val="24"/>
                <w:szCs w:val="24"/>
              </w:rPr>
            </w:pPr>
          </w:p>
        </w:tc>
        <w:tc>
          <w:tcPr>
            <w:tcW w:w="3260" w:type="dxa"/>
          </w:tcPr>
          <w:p w14:paraId="58B41E71" w14:textId="77777777" w:rsidR="000506CB" w:rsidRPr="00F304E6" w:rsidRDefault="000506CB" w:rsidP="00093EEA">
            <w:pPr>
              <w:pStyle w:val="ConsPlusNormal"/>
              <w:ind w:right="-2" w:firstLine="7"/>
              <w:rPr>
                <w:sz w:val="24"/>
                <w:szCs w:val="24"/>
              </w:rPr>
            </w:pPr>
            <w:r w:rsidRPr="00F304E6">
              <w:rPr>
                <w:sz w:val="24"/>
                <w:szCs w:val="24"/>
              </w:rPr>
              <w:t>Итого по муниципальной программе</w:t>
            </w:r>
          </w:p>
        </w:tc>
        <w:tc>
          <w:tcPr>
            <w:tcW w:w="709" w:type="dxa"/>
          </w:tcPr>
          <w:p w14:paraId="1100CD8A" w14:textId="77777777" w:rsidR="000506CB" w:rsidRPr="00F304E6" w:rsidRDefault="000506CB" w:rsidP="00093EEA">
            <w:pPr>
              <w:pStyle w:val="ConsPlusNormal"/>
              <w:ind w:right="-2" w:firstLine="851"/>
              <w:rPr>
                <w:sz w:val="24"/>
                <w:szCs w:val="24"/>
              </w:rPr>
            </w:pPr>
          </w:p>
        </w:tc>
        <w:tc>
          <w:tcPr>
            <w:tcW w:w="850" w:type="dxa"/>
          </w:tcPr>
          <w:p w14:paraId="66D9DD9B" w14:textId="77777777" w:rsidR="000506CB" w:rsidRPr="00F304E6" w:rsidRDefault="000506CB" w:rsidP="00093EEA">
            <w:pPr>
              <w:pStyle w:val="ConsPlusNormal"/>
              <w:ind w:right="-2" w:firstLine="851"/>
              <w:rPr>
                <w:sz w:val="24"/>
                <w:szCs w:val="24"/>
              </w:rPr>
            </w:pPr>
          </w:p>
        </w:tc>
        <w:tc>
          <w:tcPr>
            <w:tcW w:w="851" w:type="dxa"/>
          </w:tcPr>
          <w:p w14:paraId="4F175F2C" w14:textId="77777777" w:rsidR="000506CB" w:rsidRPr="008D2002" w:rsidRDefault="000506CB" w:rsidP="00093EEA">
            <w:pPr>
              <w:pStyle w:val="ConsPlusNormal"/>
              <w:ind w:right="-2" w:firstLine="851"/>
              <w:rPr>
                <w:sz w:val="24"/>
                <w:szCs w:val="24"/>
              </w:rPr>
            </w:pPr>
          </w:p>
        </w:tc>
        <w:tc>
          <w:tcPr>
            <w:tcW w:w="850" w:type="dxa"/>
          </w:tcPr>
          <w:p w14:paraId="4EAAE8FC" w14:textId="77777777" w:rsidR="000506CB" w:rsidRPr="008D2002" w:rsidRDefault="000506CB" w:rsidP="00093EEA">
            <w:pPr>
              <w:pStyle w:val="ConsPlusNormal"/>
              <w:ind w:right="-2" w:firstLine="851"/>
              <w:rPr>
                <w:sz w:val="24"/>
                <w:szCs w:val="24"/>
              </w:rPr>
            </w:pPr>
          </w:p>
        </w:tc>
        <w:tc>
          <w:tcPr>
            <w:tcW w:w="993" w:type="dxa"/>
          </w:tcPr>
          <w:p w14:paraId="0DB8E8C3" w14:textId="77777777" w:rsidR="000506CB" w:rsidRPr="008D2002" w:rsidRDefault="000506CB" w:rsidP="00093EEA">
            <w:pPr>
              <w:pStyle w:val="ConsPlusNormal"/>
              <w:ind w:right="-2" w:firstLine="851"/>
              <w:rPr>
                <w:sz w:val="24"/>
                <w:szCs w:val="24"/>
              </w:rPr>
            </w:pPr>
          </w:p>
        </w:tc>
        <w:tc>
          <w:tcPr>
            <w:tcW w:w="850" w:type="dxa"/>
          </w:tcPr>
          <w:p w14:paraId="09C632D2" w14:textId="77777777" w:rsidR="000506CB" w:rsidRPr="008D2002" w:rsidRDefault="000506CB" w:rsidP="00093EEA">
            <w:pPr>
              <w:pStyle w:val="ConsPlusNormal"/>
              <w:ind w:right="-2" w:firstLine="851"/>
              <w:rPr>
                <w:sz w:val="24"/>
                <w:szCs w:val="24"/>
              </w:rPr>
            </w:pPr>
          </w:p>
        </w:tc>
        <w:tc>
          <w:tcPr>
            <w:tcW w:w="992" w:type="dxa"/>
          </w:tcPr>
          <w:p w14:paraId="13985BB0" w14:textId="77777777" w:rsidR="000506CB" w:rsidRPr="008D2002" w:rsidRDefault="000506CB" w:rsidP="00093EEA">
            <w:pPr>
              <w:pStyle w:val="ConsPlusNormal"/>
              <w:ind w:right="-2" w:firstLine="851"/>
              <w:rPr>
                <w:sz w:val="24"/>
                <w:szCs w:val="24"/>
              </w:rPr>
            </w:pPr>
          </w:p>
        </w:tc>
        <w:tc>
          <w:tcPr>
            <w:tcW w:w="851" w:type="dxa"/>
          </w:tcPr>
          <w:p w14:paraId="570227A8" w14:textId="77777777" w:rsidR="000506CB" w:rsidRPr="008D2002" w:rsidRDefault="000506CB" w:rsidP="00093EEA">
            <w:pPr>
              <w:pStyle w:val="ConsPlusNormal"/>
              <w:ind w:right="-2" w:firstLine="851"/>
              <w:rPr>
                <w:sz w:val="24"/>
                <w:szCs w:val="24"/>
              </w:rPr>
            </w:pPr>
          </w:p>
        </w:tc>
        <w:tc>
          <w:tcPr>
            <w:tcW w:w="1134" w:type="dxa"/>
          </w:tcPr>
          <w:p w14:paraId="08B84521" w14:textId="77777777" w:rsidR="000506CB" w:rsidRPr="008D2002" w:rsidRDefault="000506CB" w:rsidP="00093EEA">
            <w:pPr>
              <w:pStyle w:val="ConsPlusNormal"/>
              <w:ind w:right="-2" w:firstLine="851"/>
              <w:rPr>
                <w:sz w:val="24"/>
                <w:szCs w:val="24"/>
              </w:rPr>
            </w:pPr>
          </w:p>
        </w:tc>
        <w:tc>
          <w:tcPr>
            <w:tcW w:w="1134" w:type="dxa"/>
          </w:tcPr>
          <w:p w14:paraId="2040C873" w14:textId="77777777" w:rsidR="000506CB" w:rsidRPr="008D2002" w:rsidRDefault="000506CB" w:rsidP="00093EEA">
            <w:pPr>
              <w:pStyle w:val="ConsPlusNormal"/>
              <w:ind w:right="-2" w:firstLine="851"/>
              <w:rPr>
                <w:sz w:val="24"/>
                <w:szCs w:val="24"/>
              </w:rPr>
            </w:pPr>
          </w:p>
        </w:tc>
        <w:tc>
          <w:tcPr>
            <w:tcW w:w="850" w:type="dxa"/>
          </w:tcPr>
          <w:p w14:paraId="7056A5DD" w14:textId="77777777" w:rsidR="000506CB" w:rsidRPr="008D2002" w:rsidRDefault="000506CB" w:rsidP="00093EEA">
            <w:pPr>
              <w:pStyle w:val="ConsPlusNormal"/>
              <w:ind w:right="-2" w:firstLine="851"/>
              <w:rPr>
                <w:sz w:val="24"/>
                <w:szCs w:val="24"/>
              </w:rPr>
            </w:pPr>
          </w:p>
        </w:tc>
        <w:tc>
          <w:tcPr>
            <w:tcW w:w="993" w:type="dxa"/>
          </w:tcPr>
          <w:p w14:paraId="4725F111" w14:textId="77777777" w:rsidR="000506CB" w:rsidRPr="008D2002" w:rsidRDefault="000506CB" w:rsidP="00093EEA">
            <w:pPr>
              <w:pStyle w:val="ConsPlusNormal"/>
              <w:ind w:right="-2" w:firstLine="851"/>
              <w:rPr>
                <w:sz w:val="24"/>
                <w:szCs w:val="24"/>
              </w:rPr>
            </w:pPr>
          </w:p>
        </w:tc>
      </w:tr>
    </w:tbl>
    <w:p w14:paraId="67BFEF47" w14:textId="77777777" w:rsidR="000506CB" w:rsidRPr="008D2002" w:rsidRDefault="000506CB" w:rsidP="000506CB">
      <w:pPr>
        <w:ind w:right="-2" w:firstLine="851"/>
        <w:rPr>
          <w:rFonts w:ascii="Arial" w:hAnsi="Arial" w:cs="Arial"/>
        </w:rPr>
      </w:pPr>
    </w:p>
    <w:p w14:paraId="328E66A0" w14:textId="77777777" w:rsidR="00DD4700" w:rsidRPr="008D2002" w:rsidRDefault="00DD4700" w:rsidP="000506CB">
      <w:pPr>
        <w:ind w:right="-2" w:firstLine="851"/>
        <w:rPr>
          <w:rFonts w:ascii="Arial" w:hAnsi="Arial" w:cs="Arial"/>
        </w:rPr>
      </w:pPr>
    </w:p>
    <w:p w14:paraId="1C03DC7F" w14:textId="77777777" w:rsidR="00DD4700" w:rsidRPr="008D2002" w:rsidRDefault="00DD4700" w:rsidP="000506CB">
      <w:pPr>
        <w:ind w:right="-2" w:firstLine="851"/>
        <w:rPr>
          <w:rFonts w:ascii="Arial" w:hAnsi="Arial" w:cs="Arial"/>
        </w:rPr>
      </w:pPr>
    </w:p>
    <w:p w14:paraId="5B2EBBD7" w14:textId="77777777" w:rsidR="00DD4700" w:rsidRPr="008D2002" w:rsidRDefault="00DD4700" w:rsidP="000506CB">
      <w:pPr>
        <w:ind w:right="-2" w:firstLine="851"/>
        <w:rPr>
          <w:rFonts w:ascii="Arial" w:hAnsi="Arial" w:cs="Arial"/>
        </w:rPr>
      </w:pPr>
    </w:p>
    <w:p w14:paraId="4BC271A0" w14:textId="77777777" w:rsidR="00712900" w:rsidRDefault="00DD4700" w:rsidP="00552F97">
      <w:pPr>
        <w:ind w:right="-2"/>
        <w:rPr>
          <w:rFonts w:ascii="PT Astra Serif" w:hAnsi="PT Astra Serif"/>
          <w:sz w:val="22"/>
          <w:szCs w:val="22"/>
        </w:rPr>
      </w:pPr>
      <w:r>
        <w:rPr>
          <w:rFonts w:ascii="PT Astra Serif" w:hAnsi="PT Astra Serif"/>
          <w:sz w:val="22"/>
          <w:szCs w:val="22"/>
        </w:rPr>
        <w:t xml:space="preserve">                      </w:t>
      </w:r>
    </w:p>
    <w:tbl>
      <w:tblPr>
        <w:tblW w:w="15298" w:type="dxa"/>
        <w:tblInd w:w="-250" w:type="dxa"/>
        <w:tblLook w:val="04A0" w:firstRow="1" w:lastRow="0" w:firstColumn="1" w:lastColumn="0" w:noHBand="0" w:noVBand="1"/>
      </w:tblPr>
      <w:tblGrid>
        <w:gridCol w:w="10537"/>
        <w:gridCol w:w="2282"/>
        <w:gridCol w:w="2479"/>
      </w:tblGrid>
      <w:tr w:rsidR="00712900" w:rsidRPr="00712900" w14:paraId="25A9F269" w14:textId="77777777" w:rsidTr="00E27ADD">
        <w:trPr>
          <w:trHeight w:val="933"/>
        </w:trPr>
        <w:tc>
          <w:tcPr>
            <w:tcW w:w="9640" w:type="dxa"/>
            <w:shd w:val="clear" w:color="auto" w:fill="auto"/>
          </w:tcPr>
          <w:p w14:paraId="7D8DF44B"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Должность лица, ответственного за реализацию</w:t>
            </w:r>
          </w:p>
          <w:p w14:paraId="49E1D409" w14:textId="77777777" w:rsidR="00712900" w:rsidRPr="00712900" w:rsidRDefault="00712900" w:rsidP="00712900">
            <w:pPr>
              <w:widowControl w:val="0"/>
              <w:autoSpaceDE w:val="0"/>
              <w:autoSpaceDN w:val="0"/>
              <w:adjustRightInd w:val="0"/>
              <w:ind w:right="-2"/>
              <w:outlineLvl w:val="1"/>
              <w:rPr>
                <w:rFonts w:ascii="Arial" w:hAnsi="Arial" w:cs="Arial"/>
              </w:rPr>
            </w:pPr>
            <w:r w:rsidRPr="00712900">
              <w:rPr>
                <w:rFonts w:ascii="Arial" w:hAnsi="Arial" w:cs="Arial"/>
              </w:rPr>
              <w:t>муниципальной программы</w:t>
            </w:r>
          </w:p>
          <w:p w14:paraId="77904198" w14:textId="77777777" w:rsidR="00712900" w:rsidRPr="00712900" w:rsidRDefault="00712900" w:rsidP="00712900">
            <w:pPr>
              <w:ind w:right="-2"/>
              <w:jc w:val="center"/>
              <w:outlineLvl w:val="1"/>
              <w:rPr>
                <w:rFonts w:ascii="Arial" w:hAnsi="Arial" w:cs="Arial"/>
                <w:sz w:val="20"/>
                <w:szCs w:val="20"/>
              </w:rPr>
            </w:pPr>
            <w:r w:rsidRPr="00712900">
              <w:rPr>
                <w:rFonts w:ascii="Arial" w:hAnsi="Arial" w:cs="Arial"/>
                <w:vertAlign w:val="superscript"/>
              </w:rPr>
              <w:t xml:space="preserve">____________________________________________________________________________________________________________________                                                                                                                                                                                                                                                      </w:t>
            </w:r>
            <w:r w:rsidRPr="00712900">
              <w:rPr>
                <w:rFonts w:ascii="Arial" w:hAnsi="Arial" w:cs="Arial"/>
                <w:sz w:val="20"/>
                <w:szCs w:val="20"/>
              </w:rPr>
              <w:t>(наименование муниципальной программы)</w:t>
            </w:r>
          </w:p>
          <w:p w14:paraId="74316CBC" w14:textId="77777777" w:rsidR="00712900" w:rsidRPr="00712900" w:rsidRDefault="00712900" w:rsidP="00712900">
            <w:pPr>
              <w:jc w:val="right"/>
              <w:rPr>
                <w:rFonts w:ascii="Arial" w:hAnsi="Arial" w:cs="Arial"/>
                <w:vertAlign w:val="superscript"/>
              </w:rPr>
            </w:pPr>
          </w:p>
        </w:tc>
        <w:tc>
          <w:tcPr>
            <w:tcW w:w="2573" w:type="dxa"/>
            <w:shd w:val="clear" w:color="auto" w:fill="auto"/>
          </w:tcPr>
          <w:p w14:paraId="272566B4" w14:textId="77777777" w:rsidR="00712900" w:rsidRPr="00712900" w:rsidRDefault="00712900" w:rsidP="00712900">
            <w:pPr>
              <w:jc w:val="center"/>
              <w:rPr>
                <w:rFonts w:ascii="Arial" w:hAnsi="Arial" w:cs="Arial"/>
                <w:vertAlign w:val="superscript"/>
              </w:rPr>
            </w:pPr>
          </w:p>
          <w:p w14:paraId="60E1CB59" w14:textId="77777777" w:rsidR="00712900" w:rsidRPr="00712900" w:rsidRDefault="00712900" w:rsidP="00712900">
            <w:pPr>
              <w:jc w:val="center"/>
              <w:rPr>
                <w:rFonts w:ascii="Arial" w:hAnsi="Arial" w:cs="Arial"/>
                <w:vertAlign w:val="superscript"/>
              </w:rPr>
            </w:pPr>
          </w:p>
          <w:p w14:paraId="51430BDE"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w:t>
            </w:r>
          </w:p>
          <w:p w14:paraId="142B2B21" w14:textId="77777777"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(подпись)</w:t>
            </w:r>
          </w:p>
          <w:p w14:paraId="57223E8B" w14:textId="77777777" w:rsidR="00712900" w:rsidRPr="00712900" w:rsidRDefault="00712900" w:rsidP="00712900">
            <w:pPr>
              <w:jc w:val="center"/>
              <w:rPr>
                <w:rFonts w:ascii="Arial" w:hAnsi="Arial" w:cs="Arial"/>
                <w:vertAlign w:val="superscript"/>
              </w:rPr>
            </w:pPr>
          </w:p>
        </w:tc>
        <w:tc>
          <w:tcPr>
            <w:tcW w:w="3085" w:type="dxa"/>
            <w:shd w:val="clear" w:color="auto" w:fill="auto"/>
          </w:tcPr>
          <w:p w14:paraId="57C6451E" w14:textId="77777777" w:rsidR="00712900" w:rsidRPr="00712900" w:rsidRDefault="00712900" w:rsidP="00712900">
            <w:pPr>
              <w:jc w:val="center"/>
              <w:rPr>
                <w:rFonts w:ascii="Arial" w:hAnsi="Arial" w:cs="Arial"/>
                <w:vertAlign w:val="superscript"/>
              </w:rPr>
            </w:pPr>
          </w:p>
          <w:p w14:paraId="6C567BF1" w14:textId="77777777" w:rsidR="00712900" w:rsidRPr="00712900" w:rsidRDefault="00712900" w:rsidP="00712900">
            <w:pPr>
              <w:jc w:val="center"/>
              <w:rPr>
                <w:rFonts w:ascii="Arial" w:hAnsi="Arial" w:cs="Arial"/>
                <w:vertAlign w:val="superscript"/>
              </w:rPr>
            </w:pPr>
          </w:p>
          <w:p w14:paraId="4CDDC9E8" w14:textId="77777777" w:rsidR="00712900" w:rsidRPr="00712900" w:rsidRDefault="00712900" w:rsidP="00712900">
            <w:pPr>
              <w:rPr>
                <w:rFonts w:ascii="Arial" w:hAnsi="Arial" w:cs="Arial"/>
                <w:vertAlign w:val="superscript"/>
              </w:rPr>
            </w:pPr>
            <w:r w:rsidRPr="00712900">
              <w:rPr>
                <w:rFonts w:ascii="Arial" w:hAnsi="Arial" w:cs="Arial"/>
                <w:vertAlign w:val="superscript"/>
              </w:rPr>
              <w:t>_________________________</w:t>
            </w:r>
          </w:p>
          <w:p w14:paraId="73979EC6" w14:textId="77777777" w:rsidR="00712900" w:rsidRPr="00712900" w:rsidRDefault="00712900" w:rsidP="00712900">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(ФИО)</w:t>
            </w:r>
          </w:p>
          <w:p w14:paraId="3A929D51" w14:textId="77777777" w:rsidR="00712900" w:rsidRPr="00712900" w:rsidRDefault="00712900" w:rsidP="00712900">
            <w:pPr>
              <w:rPr>
                <w:rFonts w:ascii="Arial" w:hAnsi="Arial" w:cs="Arial"/>
                <w:vertAlign w:val="superscript"/>
              </w:rPr>
            </w:pPr>
          </w:p>
        </w:tc>
      </w:tr>
    </w:tbl>
    <w:p w14:paraId="02627655" w14:textId="5D9C2EF6" w:rsidR="00DD4700" w:rsidRPr="00DD4700" w:rsidRDefault="00DD4700" w:rsidP="00552F97">
      <w:pPr>
        <w:ind w:right="-2"/>
        <w:rPr>
          <w:rFonts w:ascii="PT Astra Serif" w:hAnsi="PT Astra Serif"/>
          <w:sz w:val="22"/>
          <w:szCs w:val="22"/>
        </w:rPr>
      </w:pPr>
      <w:r>
        <w:rPr>
          <w:rFonts w:ascii="PT Astra Serif" w:hAnsi="PT Astra Serif"/>
          <w:sz w:val="22"/>
          <w:szCs w:val="22"/>
        </w:rPr>
        <w:t xml:space="preserve">                                                                                                                                 </w:t>
      </w:r>
    </w:p>
    <w:p w14:paraId="2AE920CA" w14:textId="78E13F81" w:rsidR="00DD4700" w:rsidRPr="00682E54" w:rsidRDefault="00DD4700" w:rsidP="00DD4700">
      <w:pPr>
        <w:ind w:right="-2" w:firstLine="851"/>
        <w:rPr>
          <w:rFonts w:ascii="PT Astra Serif" w:hAnsi="PT Astra Serif"/>
          <w:sz w:val="22"/>
          <w:szCs w:val="22"/>
        </w:rPr>
        <w:sectPr w:rsidR="00DD4700" w:rsidRPr="00682E54" w:rsidSect="00093EEA">
          <w:pgSz w:w="16838" w:h="11905" w:orient="landscape"/>
          <w:pgMar w:top="851" w:right="992" w:bottom="851" w:left="1134" w:header="0" w:footer="0" w:gutter="0"/>
          <w:cols w:space="720"/>
        </w:sectPr>
      </w:pPr>
    </w:p>
    <w:tbl>
      <w:tblPr>
        <w:tblStyle w:val="af1"/>
        <w:tblW w:w="0" w:type="auto"/>
        <w:tblInd w:w="9747" w:type="dxa"/>
        <w:tblLook w:val="04A0" w:firstRow="1" w:lastRow="0" w:firstColumn="1" w:lastColumn="0" w:noHBand="0" w:noVBand="1"/>
      </w:tblPr>
      <w:tblGrid>
        <w:gridCol w:w="5181"/>
      </w:tblGrid>
      <w:tr w:rsidR="00A55679" w:rsidRPr="008D2002" w14:paraId="7548AC84" w14:textId="77777777" w:rsidTr="00A55679">
        <w:tc>
          <w:tcPr>
            <w:tcW w:w="5181" w:type="dxa"/>
            <w:tcBorders>
              <w:top w:val="nil"/>
              <w:left w:val="nil"/>
              <w:bottom w:val="nil"/>
              <w:right w:val="nil"/>
            </w:tcBorders>
          </w:tcPr>
          <w:p w14:paraId="494B689C" w14:textId="77777777" w:rsidR="00A55679" w:rsidRPr="008D2002" w:rsidRDefault="00A55679" w:rsidP="00A55679">
            <w:pPr>
              <w:overflowPunct w:val="0"/>
              <w:autoSpaceDE w:val="0"/>
              <w:autoSpaceDN w:val="0"/>
              <w:adjustRightInd w:val="0"/>
              <w:jc w:val="center"/>
              <w:textAlignment w:val="baseline"/>
              <w:rPr>
                <w:rFonts w:ascii="Arial" w:hAnsi="Arial" w:cs="Arial"/>
              </w:rPr>
            </w:pPr>
            <w:bookmarkStart w:id="5" w:name="P1114"/>
            <w:bookmarkEnd w:id="5"/>
            <w:r w:rsidRPr="008D2002">
              <w:rPr>
                <w:rFonts w:ascii="Arial" w:hAnsi="Arial" w:cs="Arial"/>
              </w:rPr>
              <w:lastRenderedPageBreak/>
              <w:t>Приложение № 10</w:t>
            </w:r>
          </w:p>
          <w:p w14:paraId="6CF8FF23"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к постановлению администрации</w:t>
            </w:r>
          </w:p>
          <w:p w14:paraId="2760D315" w14:textId="77777777" w:rsidR="00A55679" w:rsidRPr="008D2002" w:rsidRDefault="00A55679" w:rsidP="00A55679">
            <w:pPr>
              <w:overflowPunct w:val="0"/>
              <w:autoSpaceDE w:val="0"/>
              <w:autoSpaceDN w:val="0"/>
              <w:adjustRightInd w:val="0"/>
              <w:jc w:val="center"/>
              <w:textAlignment w:val="baseline"/>
              <w:rPr>
                <w:rFonts w:ascii="Arial" w:hAnsi="Arial" w:cs="Arial"/>
              </w:rPr>
            </w:pPr>
            <w:r w:rsidRPr="008D2002">
              <w:rPr>
                <w:rFonts w:ascii="Arial" w:hAnsi="Arial" w:cs="Arial"/>
              </w:rPr>
              <w:t>муниципального образования</w:t>
            </w:r>
          </w:p>
          <w:p w14:paraId="229266E8" w14:textId="667E2C59" w:rsidR="00A55679" w:rsidRPr="008D2002" w:rsidRDefault="00C769C1" w:rsidP="00712900">
            <w:pPr>
              <w:overflowPunct w:val="0"/>
              <w:autoSpaceDE w:val="0"/>
              <w:autoSpaceDN w:val="0"/>
              <w:adjustRightInd w:val="0"/>
              <w:jc w:val="center"/>
              <w:textAlignment w:val="baseline"/>
              <w:rPr>
                <w:rFonts w:ascii="Arial" w:hAnsi="Arial" w:cs="Arial"/>
              </w:rPr>
            </w:pPr>
            <w:r w:rsidRPr="008D2002">
              <w:rPr>
                <w:rFonts w:ascii="Arial" w:hAnsi="Arial" w:cs="Arial"/>
              </w:rPr>
              <w:t>Дубенский</w:t>
            </w:r>
            <w:r w:rsidR="00712900">
              <w:rPr>
                <w:rFonts w:ascii="Arial" w:hAnsi="Arial" w:cs="Arial"/>
              </w:rPr>
              <w:t xml:space="preserve"> район</w:t>
            </w:r>
          </w:p>
          <w:p w14:paraId="65829EEE" w14:textId="77777777" w:rsidR="00A55679" w:rsidRPr="008D2002" w:rsidRDefault="00A55679" w:rsidP="00A55679">
            <w:pPr>
              <w:overflowPunct w:val="0"/>
              <w:autoSpaceDE w:val="0"/>
              <w:autoSpaceDN w:val="0"/>
              <w:adjustRightInd w:val="0"/>
              <w:jc w:val="center"/>
              <w:textAlignment w:val="baseline"/>
              <w:rPr>
                <w:rFonts w:ascii="Arial" w:hAnsi="Arial" w:cs="Arial"/>
              </w:rPr>
            </w:pPr>
          </w:p>
          <w:p w14:paraId="5F1809B1" w14:textId="77777777" w:rsidR="00A55679" w:rsidRPr="008D2002" w:rsidRDefault="00A55679" w:rsidP="00A55679">
            <w:pPr>
              <w:pStyle w:val="ConsPlusNormal"/>
              <w:ind w:right="-2" w:firstLine="0"/>
              <w:jc w:val="center"/>
              <w:rPr>
                <w:color w:val="000000"/>
                <w:sz w:val="24"/>
                <w:szCs w:val="24"/>
              </w:rPr>
            </w:pPr>
            <w:r w:rsidRPr="008D2002">
              <w:rPr>
                <w:sz w:val="24"/>
                <w:szCs w:val="24"/>
              </w:rPr>
              <w:t>от ____________  № _________</w:t>
            </w:r>
          </w:p>
          <w:p w14:paraId="3838C775" w14:textId="77777777" w:rsidR="00A55679" w:rsidRPr="008D2002" w:rsidRDefault="00A55679" w:rsidP="00A55679">
            <w:pPr>
              <w:pStyle w:val="ConsPlusNormal"/>
              <w:ind w:right="-2" w:firstLine="0"/>
              <w:jc w:val="both"/>
              <w:rPr>
                <w:color w:val="000000"/>
                <w:sz w:val="24"/>
                <w:szCs w:val="24"/>
              </w:rPr>
            </w:pPr>
          </w:p>
        </w:tc>
      </w:tr>
    </w:tbl>
    <w:p w14:paraId="000F3C11" w14:textId="77777777" w:rsidR="00A55679" w:rsidRPr="008D2002" w:rsidRDefault="00A55679" w:rsidP="00A55679">
      <w:pPr>
        <w:pStyle w:val="ConsPlusNormal"/>
        <w:ind w:right="-2" w:firstLine="851"/>
        <w:jc w:val="both"/>
        <w:rPr>
          <w:color w:val="000000"/>
          <w:sz w:val="24"/>
          <w:szCs w:val="24"/>
        </w:rPr>
      </w:pPr>
    </w:p>
    <w:p w14:paraId="6380123E" w14:textId="77777777" w:rsidR="000506CB" w:rsidRPr="008D2002" w:rsidRDefault="000506CB" w:rsidP="000506CB">
      <w:pPr>
        <w:pStyle w:val="ConsPlusNormal"/>
        <w:ind w:right="-2" w:firstLine="851"/>
        <w:jc w:val="center"/>
        <w:rPr>
          <w:color w:val="000000"/>
          <w:sz w:val="24"/>
          <w:szCs w:val="24"/>
        </w:rPr>
      </w:pPr>
      <w:r w:rsidRPr="008D2002">
        <w:rPr>
          <w:color w:val="000000"/>
          <w:sz w:val="24"/>
          <w:szCs w:val="24"/>
        </w:rPr>
        <w:t>Отчет</w:t>
      </w:r>
    </w:p>
    <w:p w14:paraId="4348CBF6" w14:textId="77777777" w:rsidR="000506CB" w:rsidRPr="008D2002" w:rsidRDefault="000506CB" w:rsidP="000506CB">
      <w:pPr>
        <w:pStyle w:val="ConsPlusNormal"/>
        <w:ind w:right="-2" w:firstLine="851"/>
        <w:jc w:val="center"/>
        <w:rPr>
          <w:color w:val="000000"/>
          <w:sz w:val="24"/>
          <w:szCs w:val="24"/>
        </w:rPr>
      </w:pPr>
      <w:r w:rsidRPr="008D2002">
        <w:rPr>
          <w:color w:val="000000"/>
          <w:sz w:val="24"/>
          <w:szCs w:val="24"/>
        </w:rPr>
        <w:t>о результативности реализации муниципальной</w:t>
      </w:r>
    </w:p>
    <w:p w14:paraId="5AC57202" w14:textId="77777777" w:rsidR="000506CB" w:rsidRPr="008D2002" w:rsidRDefault="000506CB" w:rsidP="000506CB">
      <w:pPr>
        <w:pStyle w:val="ConsPlusNormal"/>
        <w:ind w:right="-2" w:firstLine="851"/>
        <w:jc w:val="center"/>
        <w:rPr>
          <w:color w:val="000000"/>
          <w:sz w:val="24"/>
          <w:szCs w:val="24"/>
        </w:rPr>
      </w:pPr>
      <w:r w:rsidRPr="008D2002">
        <w:rPr>
          <w:color w:val="000000"/>
          <w:sz w:val="24"/>
          <w:szCs w:val="24"/>
        </w:rPr>
        <w:t>программы за 20___ год</w:t>
      </w:r>
    </w:p>
    <w:p w14:paraId="63B3A82B" w14:textId="77777777" w:rsidR="000506CB" w:rsidRPr="008D2002" w:rsidRDefault="000506CB" w:rsidP="000506CB">
      <w:pPr>
        <w:pStyle w:val="ConsPlusNormal"/>
        <w:ind w:right="-2" w:firstLine="851"/>
        <w:rPr>
          <w:color w:val="000000"/>
          <w:sz w:val="24"/>
          <w:szCs w:val="24"/>
        </w:rPr>
      </w:pPr>
    </w:p>
    <w:p w14:paraId="7E47539B" w14:textId="77777777" w:rsidR="000506CB" w:rsidRPr="008D2002" w:rsidRDefault="000506CB" w:rsidP="000506CB">
      <w:pPr>
        <w:pStyle w:val="ConsPlusNormal"/>
        <w:ind w:right="-2" w:firstLine="851"/>
        <w:jc w:val="center"/>
        <w:outlineLvl w:val="2"/>
        <w:rPr>
          <w:color w:val="000000"/>
          <w:sz w:val="24"/>
          <w:szCs w:val="24"/>
        </w:rPr>
      </w:pPr>
      <w:r w:rsidRPr="008D2002">
        <w:rPr>
          <w:color w:val="000000"/>
          <w:sz w:val="24"/>
          <w:szCs w:val="24"/>
        </w:rPr>
        <w:t>1. Индекс результативности</w:t>
      </w:r>
    </w:p>
    <w:p w14:paraId="115F6749" w14:textId="77777777" w:rsidR="000506CB" w:rsidRPr="008D2002" w:rsidRDefault="000506CB" w:rsidP="000506CB">
      <w:pPr>
        <w:pStyle w:val="ConsPlusNormal"/>
        <w:ind w:right="-2" w:firstLine="851"/>
        <w:jc w:val="center"/>
        <w:rPr>
          <w:color w:val="000000"/>
          <w:sz w:val="24"/>
          <w:szCs w:val="24"/>
        </w:rPr>
      </w:pPr>
      <w:r w:rsidRPr="008D2002">
        <w:rPr>
          <w:color w:val="000000"/>
          <w:sz w:val="24"/>
          <w:szCs w:val="24"/>
        </w:rPr>
        <w:t>муниципальной программы</w:t>
      </w:r>
    </w:p>
    <w:p w14:paraId="140A064E" w14:textId="77777777" w:rsidR="000506CB" w:rsidRPr="008D2002" w:rsidRDefault="000506CB" w:rsidP="000506CB">
      <w:pPr>
        <w:pStyle w:val="ConsPlusNormal"/>
        <w:ind w:right="-2" w:firstLine="851"/>
        <w:rPr>
          <w:color w:val="000000"/>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350"/>
        <w:gridCol w:w="680"/>
        <w:gridCol w:w="4723"/>
        <w:gridCol w:w="3827"/>
        <w:gridCol w:w="1985"/>
      </w:tblGrid>
      <w:tr w:rsidR="000506CB" w:rsidRPr="008D2002" w14:paraId="06119D3C" w14:textId="77777777" w:rsidTr="00093EEA">
        <w:tc>
          <w:tcPr>
            <w:tcW w:w="2098" w:type="dxa"/>
            <w:vMerge w:val="restart"/>
          </w:tcPr>
          <w:p w14:paraId="5FA0AD4F" w14:textId="77777777" w:rsidR="000506CB" w:rsidRPr="008D2002" w:rsidRDefault="000506CB" w:rsidP="00093EEA">
            <w:pPr>
              <w:pStyle w:val="ConsPlusNormal"/>
              <w:ind w:right="-2" w:firstLine="0"/>
              <w:jc w:val="center"/>
              <w:rPr>
                <w:color w:val="000000"/>
                <w:sz w:val="24"/>
                <w:szCs w:val="24"/>
              </w:rPr>
            </w:pPr>
            <w:r w:rsidRPr="008D2002">
              <w:rPr>
                <w:color w:val="000000"/>
                <w:sz w:val="24"/>
                <w:szCs w:val="24"/>
              </w:rPr>
              <w:t xml:space="preserve">Наименование показателя </w:t>
            </w:r>
          </w:p>
        </w:tc>
        <w:tc>
          <w:tcPr>
            <w:tcW w:w="1350" w:type="dxa"/>
            <w:vMerge w:val="restart"/>
          </w:tcPr>
          <w:p w14:paraId="32259AC6" w14:textId="77777777" w:rsidR="000506CB" w:rsidRPr="008D2002" w:rsidRDefault="000506CB" w:rsidP="00093EEA">
            <w:pPr>
              <w:pStyle w:val="ConsPlusNormal"/>
              <w:ind w:right="-2" w:firstLine="0"/>
              <w:jc w:val="center"/>
              <w:rPr>
                <w:color w:val="000000"/>
                <w:sz w:val="24"/>
                <w:szCs w:val="24"/>
              </w:rPr>
            </w:pPr>
            <w:r w:rsidRPr="008D2002">
              <w:rPr>
                <w:color w:val="000000"/>
                <w:sz w:val="24"/>
                <w:szCs w:val="24"/>
              </w:rPr>
              <w:t>Единица измерения</w:t>
            </w:r>
          </w:p>
        </w:tc>
        <w:tc>
          <w:tcPr>
            <w:tcW w:w="680" w:type="dxa"/>
            <w:vMerge w:val="restart"/>
          </w:tcPr>
          <w:p w14:paraId="67AF670F" w14:textId="77777777" w:rsidR="000506CB" w:rsidRPr="008D2002" w:rsidRDefault="000506CB" w:rsidP="00093EEA">
            <w:pPr>
              <w:pStyle w:val="ConsPlusNormal"/>
              <w:ind w:right="-2" w:firstLine="0"/>
              <w:jc w:val="center"/>
              <w:rPr>
                <w:color w:val="000000"/>
                <w:sz w:val="24"/>
                <w:szCs w:val="24"/>
              </w:rPr>
            </w:pPr>
            <w:r w:rsidRPr="008D2002">
              <w:rPr>
                <w:color w:val="000000"/>
                <w:sz w:val="24"/>
                <w:szCs w:val="24"/>
              </w:rPr>
              <w:t xml:space="preserve">Вес </w:t>
            </w:r>
            <w:hyperlink w:anchor="P1142" w:history="1">
              <w:r w:rsidRPr="008D2002">
                <w:rPr>
                  <w:color w:val="000000"/>
                  <w:sz w:val="24"/>
                  <w:szCs w:val="24"/>
                </w:rPr>
                <w:t>&lt;*&gt;</w:t>
              </w:r>
            </w:hyperlink>
          </w:p>
        </w:tc>
        <w:tc>
          <w:tcPr>
            <w:tcW w:w="4723" w:type="dxa"/>
            <w:vMerge w:val="restart"/>
          </w:tcPr>
          <w:p w14:paraId="4F118F14" w14:textId="77777777" w:rsidR="000506CB" w:rsidRPr="008D2002" w:rsidRDefault="000506CB" w:rsidP="00093EEA">
            <w:pPr>
              <w:pStyle w:val="ConsPlusNormal"/>
              <w:ind w:right="-2" w:firstLine="0"/>
              <w:jc w:val="center"/>
              <w:rPr>
                <w:color w:val="000000"/>
                <w:sz w:val="24"/>
                <w:szCs w:val="24"/>
              </w:rPr>
            </w:pPr>
            <w:r w:rsidRPr="008D2002">
              <w:rPr>
                <w:color w:val="000000"/>
                <w:sz w:val="24"/>
                <w:szCs w:val="24"/>
              </w:rPr>
              <w:t>Фактическое значение показателя на момент разработки программы</w:t>
            </w:r>
          </w:p>
        </w:tc>
        <w:tc>
          <w:tcPr>
            <w:tcW w:w="5812" w:type="dxa"/>
            <w:gridSpan w:val="2"/>
          </w:tcPr>
          <w:p w14:paraId="6FAAC9EE" w14:textId="77777777" w:rsidR="000506CB" w:rsidRPr="008D2002" w:rsidRDefault="000506CB" w:rsidP="00093EEA">
            <w:pPr>
              <w:pStyle w:val="ConsPlusNormal"/>
              <w:ind w:right="-2" w:firstLine="0"/>
              <w:jc w:val="center"/>
              <w:rPr>
                <w:color w:val="000000"/>
                <w:sz w:val="24"/>
                <w:szCs w:val="24"/>
              </w:rPr>
            </w:pPr>
            <w:r w:rsidRPr="008D2002">
              <w:rPr>
                <w:color w:val="000000"/>
                <w:sz w:val="24"/>
                <w:szCs w:val="24"/>
              </w:rPr>
              <w:t xml:space="preserve">Значение на отчетную дату </w:t>
            </w:r>
            <w:hyperlink w:anchor="P1143" w:history="1">
              <w:r w:rsidRPr="008D2002">
                <w:rPr>
                  <w:color w:val="000000"/>
                  <w:sz w:val="24"/>
                  <w:szCs w:val="24"/>
                </w:rPr>
                <w:t>&lt;**&gt;</w:t>
              </w:r>
            </w:hyperlink>
          </w:p>
        </w:tc>
      </w:tr>
      <w:tr w:rsidR="000506CB" w:rsidRPr="008D2002" w14:paraId="379DA16C" w14:textId="77777777" w:rsidTr="00093EEA">
        <w:tc>
          <w:tcPr>
            <w:tcW w:w="2098" w:type="dxa"/>
            <w:vMerge/>
          </w:tcPr>
          <w:p w14:paraId="6CC9BE51" w14:textId="77777777" w:rsidR="000506CB" w:rsidRPr="008D2002" w:rsidRDefault="000506CB" w:rsidP="00093EEA">
            <w:pPr>
              <w:ind w:right="-2"/>
              <w:rPr>
                <w:rFonts w:ascii="Arial" w:hAnsi="Arial" w:cs="Arial"/>
                <w:color w:val="000000"/>
              </w:rPr>
            </w:pPr>
          </w:p>
        </w:tc>
        <w:tc>
          <w:tcPr>
            <w:tcW w:w="1350" w:type="dxa"/>
            <w:vMerge/>
          </w:tcPr>
          <w:p w14:paraId="12971A1F" w14:textId="77777777" w:rsidR="000506CB" w:rsidRPr="008D2002" w:rsidRDefault="000506CB" w:rsidP="00093EEA">
            <w:pPr>
              <w:ind w:right="-2"/>
              <w:rPr>
                <w:rFonts w:ascii="Arial" w:hAnsi="Arial" w:cs="Arial"/>
                <w:color w:val="000000"/>
              </w:rPr>
            </w:pPr>
          </w:p>
        </w:tc>
        <w:tc>
          <w:tcPr>
            <w:tcW w:w="680" w:type="dxa"/>
            <w:vMerge/>
          </w:tcPr>
          <w:p w14:paraId="49D1D1EE" w14:textId="77777777" w:rsidR="000506CB" w:rsidRPr="008D2002" w:rsidRDefault="000506CB" w:rsidP="00093EEA">
            <w:pPr>
              <w:ind w:right="-2"/>
              <w:rPr>
                <w:rFonts w:ascii="Arial" w:hAnsi="Arial" w:cs="Arial"/>
                <w:color w:val="000000"/>
              </w:rPr>
            </w:pPr>
          </w:p>
        </w:tc>
        <w:tc>
          <w:tcPr>
            <w:tcW w:w="4723" w:type="dxa"/>
            <w:vMerge/>
          </w:tcPr>
          <w:p w14:paraId="116F79EB" w14:textId="77777777" w:rsidR="000506CB" w:rsidRPr="008D2002" w:rsidRDefault="000506CB" w:rsidP="00093EEA">
            <w:pPr>
              <w:ind w:right="-2"/>
              <w:rPr>
                <w:rFonts w:ascii="Arial" w:hAnsi="Arial" w:cs="Arial"/>
                <w:color w:val="000000"/>
              </w:rPr>
            </w:pPr>
          </w:p>
        </w:tc>
        <w:tc>
          <w:tcPr>
            <w:tcW w:w="3827" w:type="dxa"/>
          </w:tcPr>
          <w:p w14:paraId="7CA4F9C5" w14:textId="77777777" w:rsidR="000506CB" w:rsidRPr="008D2002" w:rsidRDefault="000506CB" w:rsidP="00093EEA">
            <w:pPr>
              <w:pStyle w:val="ConsPlusNormal"/>
              <w:ind w:right="-2" w:firstLine="0"/>
              <w:jc w:val="center"/>
              <w:rPr>
                <w:color w:val="000000"/>
                <w:sz w:val="24"/>
                <w:szCs w:val="24"/>
              </w:rPr>
            </w:pPr>
            <w:bookmarkStart w:id="6" w:name="P1126"/>
            <w:bookmarkEnd w:id="6"/>
            <w:r w:rsidRPr="008D2002">
              <w:rPr>
                <w:color w:val="000000"/>
                <w:sz w:val="24"/>
                <w:szCs w:val="24"/>
              </w:rPr>
              <w:t>плановое</w:t>
            </w:r>
          </w:p>
        </w:tc>
        <w:tc>
          <w:tcPr>
            <w:tcW w:w="1985" w:type="dxa"/>
          </w:tcPr>
          <w:p w14:paraId="600EECC1" w14:textId="77777777" w:rsidR="000506CB" w:rsidRPr="008D2002" w:rsidRDefault="000506CB" w:rsidP="00093EEA">
            <w:pPr>
              <w:pStyle w:val="ConsPlusNormal"/>
              <w:ind w:right="-2" w:firstLine="0"/>
              <w:jc w:val="center"/>
              <w:rPr>
                <w:color w:val="000000"/>
                <w:sz w:val="24"/>
                <w:szCs w:val="24"/>
              </w:rPr>
            </w:pPr>
            <w:bookmarkStart w:id="7" w:name="P1127"/>
            <w:bookmarkEnd w:id="7"/>
            <w:r w:rsidRPr="008D2002">
              <w:rPr>
                <w:color w:val="000000"/>
                <w:sz w:val="24"/>
                <w:szCs w:val="24"/>
              </w:rPr>
              <w:t>фактическое</w:t>
            </w:r>
          </w:p>
        </w:tc>
      </w:tr>
      <w:tr w:rsidR="000506CB" w:rsidRPr="008D2002" w14:paraId="26F44004" w14:textId="77777777" w:rsidTr="00093EEA">
        <w:tc>
          <w:tcPr>
            <w:tcW w:w="2098" w:type="dxa"/>
          </w:tcPr>
          <w:p w14:paraId="354688FF" w14:textId="77777777" w:rsidR="000506CB" w:rsidRPr="008D2002" w:rsidRDefault="000506CB" w:rsidP="00093EEA">
            <w:pPr>
              <w:pStyle w:val="ConsPlusNormal"/>
              <w:ind w:right="-2" w:firstLine="0"/>
              <w:rPr>
                <w:color w:val="000000"/>
                <w:sz w:val="24"/>
                <w:szCs w:val="24"/>
              </w:rPr>
            </w:pPr>
          </w:p>
        </w:tc>
        <w:tc>
          <w:tcPr>
            <w:tcW w:w="1350" w:type="dxa"/>
          </w:tcPr>
          <w:p w14:paraId="6E027387" w14:textId="77777777" w:rsidR="000506CB" w:rsidRPr="008D2002" w:rsidRDefault="000506CB" w:rsidP="00093EEA">
            <w:pPr>
              <w:pStyle w:val="ConsPlusNormal"/>
              <w:ind w:right="-2" w:firstLine="0"/>
              <w:rPr>
                <w:color w:val="000000"/>
                <w:sz w:val="24"/>
                <w:szCs w:val="24"/>
              </w:rPr>
            </w:pPr>
          </w:p>
        </w:tc>
        <w:tc>
          <w:tcPr>
            <w:tcW w:w="680" w:type="dxa"/>
          </w:tcPr>
          <w:p w14:paraId="6F16FA86" w14:textId="77777777" w:rsidR="000506CB" w:rsidRPr="008D2002" w:rsidRDefault="000506CB" w:rsidP="00093EEA">
            <w:pPr>
              <w:pStyle w:val="ConsPlusNormal"/>
              <w:ind w:right="-2" w:firstLine="0"/>
              <w:rPr>
                <w:color w:val="000000"/>
                <w:sz w:val="24"/>
                <w:szCs w:val="24"/>
              </w:rPr>
            </w:pPr>
          </w:p>
        </w:tc>
        <w:tc>
          <w:tcPr>
            <w:tcW w:w="4723" w:type="dxa"/>
          </w:tcPr>
          <w:p w14:paraId="5F95E9E1" w14:textId="77777777" w:rsidR="000506CB" w:rsidRPr="008D2002" w:rsidRDefault="000506CB" w:rsidP="00093EEA">
            <w:pPr>
              <w:pStyle w:val="ConsPlusNormal"/>
              <w:ind w:right="-2" w:firstLine="0"/>
              <w:rPr>
                <w:color w:val="000000"/>
                <w:sz w:val="24"/>
                <w:szCs w:val="24"/>
              </w:rPr>
            </w:pPr>
          </w:p>
        </w:tc>
        <w:tc>
          <w:tcPr>
            <w:tcW w:w="3827" w:type="dxa"/>
          </w:tcPr>
          <w:p w14:paraId="153A38AE" w14:textId="77777777" w:rsidR="000506CB" w:rsidRPr="008D2002" w:rsidRDefault="000506CB" w:rsidP="00093EEA">
            <w:pPr>
              <w:pStyle w:val="ConsPlusNormal"/>
              <w:ind w:right="-2" w:firstLine="0"/>
              <w:rPr>
                <w:color w:val="000000"/>
                <w:sz w:val="24"/>
                <w:szCs w:val="24"/>
              </w:rPr>
            </w:pPr>
          </w:p>
        </w:tc>
        <w:tc>
          <w:tcPr>
            <w:tcW w:w="1985" w:type="dxa"/>
          </w:tcPr>
          <w:p w14:paraId="759D19D0" w14:textId="77777777" w:rsidR="000506CB" w:rsidRPr="008D2002" w:rsidRDefault="000506CB" w:rsidP="00093EEA">
            <w:pPr>
              <w:pStyle w:val="ConsPlusNormal"/>
              <w:ind w:right="-2" w:firstLine="0"/>
              <w:rPr>
                <w:color w:val="000000"/>
                <w:sz w:val="24"/>
                <w:szCs w:val="24"/>
              </w:rPr>
            </w:pPr>
          </w:p>
        </w:tc>
      </w:tr>
    </w:tbl>
    <w:p w14:paraId="3543E2C8" w14:textId="77777777" w:rsidR="00712900" w:rsidRDefault="00712900" w:rsidP="000506CB">
      <w:pPr>
        <w:pStyle w:val="ConsPlusNormal"/>
        <w:ind w:right="-2" w:firstLine="851"/>
        <w:jc w:val="both"/>
        <w:rPr>
          <w:color w:val="000000"/>
        </w:rPr>
      </w:pPr>
    </w:p>
    <w:p w14:paraId="085FDFFC" w14:textId="77777777" w:rsidR="00712900" w:rsidRDefault="00712900" w:rsidP="000506CB">
      <w:pPr>
        <w:pStyle w:val="ConsPlusNormal"/>
        <w:ind w:right="-2" w:firstLine="851"/>
        <w:jc w:val="both"/>
        <w:rPr>
          <w:color w:val="000000"/>
        </w:rPr>
      </w:pPr>
    </w:p>
    <w:tbl>
      <w:tblPr>
        <w:tblW w:w="15298" w:type="dxa"/>
        <w:tblInd w:w="-250" w:type="dxa"/>
        <w:tblLook w:val="04A0" w:firstRow="1" w:lastRow="0" w:firstColumn="1" w:lastColumn="0" w:noHBand="0" w:noVBand="1"/>
      </w:tblPr>
      <w:tblGrid>
        <w:gridCol w:w="10537"/>
        <w:gridCol w:w="2282"/>
        <w:gridCol w:w="2479"/>
      </w:tblGrid>
      <w:tr w:rsidR="00712900" w:rsidRPr="00712900" w14:paraId="20C05C09" w14:textId="77777777" w:rsidTr="00712900">
        <w:trPr>
          <w:trHeight w:val="1120"/>
        </w:trPr>
        <w:tc>
          <w:tcPr>
            <w:tcW w:w="9640" w:type="dxa"/>
            <w:shd w:val="clear" w:color="auto" w:fill="auto"/>
          </w:tcPr>
          <w:p w14:paraId="2AB4C038" w14:textId="77777777" w:rsidR="00712900" w:rsidRPr="00712900" w:rsidRDefault="00712900" w:rsidP="00E27ADD">
            <w:pPr>
              <w:widowControl w:val="0"/>
              <w:autoSpaceDE w:val="0"/>
              <w:autoSpaceDN w:val="0"/>
              <w:adjustRightInd w:val="0"/>
              <w:ind w:right="-2"/>
              <w:outlineLvl w:val="1"/>
              <w:rPr>
                <w:rFonts w:ascii="Arial" w:hAnsi="Arial" w:cs="Arial"/>
              </w:rPr>
            </w:pPr>
            <w:r w:rsidRPr="00712900">
              <w:rPr>
                <w:rFonts w:ascii="Arial" w:hAnsi="Arial" w:cs="Arial"/>
              </w:rPr>
              <w:t>Должность лица, ответственного за реализацию</w:t>
            </w:r>
          </w:p>
          <w:p w14:paraId="733EFCC2" w14:textId="77777777" w:rsidR="00712900" w:rsidRPr="00712900" w:rsidRDefault="00712900" w:rsidP="00E27ADD">
            <w:pPr>
              <w:widowControl w:val="0"/>
              <w:autoSpaceDE w:val="0"/>
              <w:autoSpaceDN w:val="0"/>
              <w:adjustRightInd w:val="0"/>
              <w:ind w:right="-2"/>
              <w:outlineLvl w:val="1"/>
              <w:rPr>
                <w:rFonts w:ascii="Arial" w:hAnsi="Arial" w:cs="Arial"/>
              </w:rPr>
            </w:pPr>
            <w:r w:rsidRPr="00712900">
              <w:rPr>
                <w:rFonts w:ascii="Arial" w:hAnsi="Arial" w:cs="Arial"/>
              </w:rPr>
              <w:t>муниципальной программы</w:t>
            </w:r>
          </w:p>
          <w:p w14:paraId="52738534" w14:textId="77777777" w:rsidR="00712900" w:rsidRPr="00712900" w:rsidRDefault="00712900" w:rsidP="00E27ADD">
            <w:pPr>
              <w:ind w:right="-2"/>
              <w:jc w:val="center"/>
              <w:outlineLvl w:val="1"/>
              <w:rPr>
                <w:rFonts w:ascii="Arial" w:hAnsi="Arial" w:cs="Arial"/>
                <w:sz w:val="20"/>
                <w:szCs w:val="20"/>
              </w:rPr>
            </w:pPr>
            <w:r w:rsidRPr="00712900">
              <w:rPr>
                <w:rFonts w:ascii="Arial" w:hAnsi="Arial" w:cs="Arial"/>
                <w:vertAlign w:val="superscript"/>
              </w:rPr>
              <w:t xml:space="preserve">____________________________________________________________________________________________________________________                                                                                                                                                                                                                                                      </w:t>
            </w:r>
            <w:r w:rsidRPr="00712900">
              <w:rPr>
                <w:rFonts w:ascii="Arial" w:hAnsi="Arial" w:cs="Arial"/>
                <w:sz w:val="20"/>
                <w:szCs w:val="20"/>
              </w:rPr>
              <w:t>(наименование муниципальной программы)</w:t>
            </w:r>
          </w:p>
          <w:p w14:paraId="34C9F6EE" w14:textId="77777777" w:rsidR="00712900" w:rsidRPr="00712900" w:rsidRDefault="00712900" w:rsidP="00E27ADD">
            <w:pPr>
              <w:jc w:val="right"/>
              <w:rPr>
                <w:rFonts w:ascii="Arial" w:hAnsi="Arial" w:cs="Arial"/>
                <w:vertAlign w:val="superscript"/>
              </w:rPr>
            </w:pPr>
          </w:p>
        </w:tc>
        <w:tc>
          <w:tcPr>
            <w:tcW w:w="2573" w:type="dxa"/>
            <w:shd w:val="clear" w:color="auto" w:fill="auto"/>
          </w:tcPr>
          <w:p w14:paraId="4312D689" w14:textId="77777777" w:rsidR="00712900" w:rsidRPr="00712900" w:rsidRDefault="00712900" w:rsidP="00E27ADD">
            <w:pPr>
              <w:jc w:val="center"/>
              <w:rPr>
                <w:rFonts w:ascii="Arial" w:hAnsi="Arial" w:cs="Arial"/>
                <w:vertAlign w:val="superscript"/>
              </w:rPr>
            </w:pPr>
          </w:p>
          <w:p w14:paraId="44BD29F3" w14:textId="77777777" w:rsidR="00712900" w:rsidRPr="00712900" w:rsidRDefault="00712900" w:rsidP="00E27ADD">
            <w:pPr>
              <w:jc w:val="center"/>
              <w:rPr>
                <w:rFonts w:ascii="Arial" w:hAnsi="Arial" w:cs="Arial"/>
                <w:vertAlign w:val="superscript"/>
              </w:rPr>
            </w:pPr>
          </w:p>
          <w:p w14:paraId="27FF2380" w14:textId="77777777" w:rsidR="00712900" w:rsidRPr="00712900" w:rsidRDefault="00712900" w:rsidP="00E27ADD">
            <w:pPr>
              <w:rPr>
                <w:rFonts w:ascii="Arial" w:hAnsi="Arial" w:cs="Arial"/>
                <w:vertAlign w:val="superscript"/>
              </w:rPr>
            </w:pPr>
            <w:r w:rsidRPr="00712900">
              <w:rPr>
                <w:rFonts w:ascii="Arial" w:hAnsi="Arial" w:cs="Arial"/>
                <w:vertAlign w:val="superscript"/>
              </w:rPr>
              <w:t>_______________________</w:t>
            </w:r>
          </w:p>
          <w:p w14:paraId="02019F46" w14:textId="77777777" w:rsidR="00712900" w:rsidRPr="00712900" w:rsidRDefault="00712900" w:rsidP="00E27ADD">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(подпись)</w:t>
            </w:r>
          </w:p>
          <w:p w14:paraId="1347F5A2" w14:textId="77777777" w:rsidR="00712900" w:rsidRPr="00712900" w:rsidRDefault="00712900" w:rsidP="00E27ADD">
            <w:pPr>
              <w:jc w:val="center"/>
              <w:rPr>
                <w:rFonts w:ascii="Arial" w:hAnsi="Arial" w:cs="Arial"/>
                <w:vertAlign w:val="superscript"/>
              </w:rPr>
            </w:pPr>
          </w:p>
        </w:tc>
        <w:tc>
          <w:tcPr>
            <w:tcW w:w="3085" w:type="dxa"/>
            <w:shd w:val="clear" w:color="auto" w:fill="auto"/>
          </w:tcPr>
          <w:p w14:paraId="4AA6F9FB" w14:textId="77777777" w:rsidR="00712900" w:rsidRPr="00712900" w:rsidRDefault="00712900" w:rsidP="00E27ADD">
            <w:pPr>
              <w:jc w:val="center"/>
              <w:rPr>
                <w:rFonts w:ascii="Arial" w:hAnsi="Arial" w:cs="Arial"/>
                <w:vertAlign w:val="superscript"/>
              </w:rPr>
            </w:pPr>
          </w:p>
          <w:p w14:paraId="02D0F086" w14:textId="77777777" w:rsidR="00712900" w:rsidRPr="00712900" w:rsidRDefault="00712900" w:rsidP="00E27ADD">
            <w:pPr>
              <w:jc w:val="center"/>
              <w:rPr>
                <w:rFonts w:ascii="Arial" w:hAnsi="Arial" w:cs="Arial"/>
                <w:vertAlign w:val="superscript"/>
              </w:rPr>
            </w:pPr>
          </w:p>
          <w:p w14:paraId="24A7EC18" w14:textId="77777777" w:rsidR="00712900" w:rsidRPr="00712900" w:rsidRDefault="00712900" w:rsidP="00E27ADD">
            <w:pPr>
              <w:rPr>
                <w:rFonts w:ascii="Arial" w:hAnsi="Arial" w:cs="Arial"/>
                <w:vertAlign w:val="superscript"/>
              </w:rPr>
            </w:pPr>
            <w:r w:rsidRPr="00712900">
              <w:rPr>
                <w:rFonts w:ascii="Arial" w:hAnsi="Arial" w:cs="Arial"/>
                <w:vertAlign w:val="superscript"/>
              </w:rPr>
              <w:t>_________________________</w:t>
            </w:r>
          </w:p>
          <w:p w14:paraId="59191D07" w14:textId="77777777" w:rsidR="00712900" w:rsidRPr="00712900" w:rsidRDefault="00712900" w:rsidP="00E27ADD">
            <w:pPr>
              <w:widowControl w:val="0"/>
              <w:autoSpaceDE w:val="0"/>
              <w:autoSpaceDN w:val="0"/>
              <w:adjustRightInd w:val="0"/>
              <w:ind w:right="-2" w:firstLine="851"/>
              <w:jc w:val="center"/>
              <w:outlineLvl w:val="1"/>
              <w:rPr>
                <w:rFonts w:ascii="Arial" w:hAnsi="Arial" w:cs="Arial"/>
                <w:sz w:val="20"/>
                <w:szCs w:val="20"/>
              </w:rPr>
            </w:pPr>
            <w:r w:rsidRPr="00712900">
              <w:rPr>
                <w:rFonts w:ascii="Arial" w:hAnsi="Arial" w:cs="Arial"/>
                <w:sz w:val="20"/>
                <w:szCs w:val="20"/>
              </w:rPr>
              <w:t>(ФИО)</w:t>
            </w:r>
          </w:p>
          <w:p w14:paraId="337B6AE3" w14:textId="77777777" w:rsidR="00712900" w:rsidRPr="00712900" w:rsidRDefault="00712900" w:rsidP="00E27ADD">
            <w:pPr>
              <w:rPr>
                <w:rFonts w:ascii="Arial" w:hAnsi="Arial" w:cs="Arial"/>
                <w:vertAlign w:val="superscript"/>
              </w:rPr>
            </w:pPr>
          </w:p>
        </w:tc>
      </w:tr>
    </w:tbl>
    <w:p w14:paraId="3890EBD9" w14:textId="77777777" w:rsidR="00712900" w:rsidRDefault="00712900" w:rsidP="00712900">
      <w:pPr>
        <w:pStyle w:val="ConsPlusNormal"/>
        <w:ind w:right="-2" w:firstLine="0"/>
        <w:jc w:val="both"/>
        <w:rPr>
          <w:color w:val="000000"/>
        </w:rPr>
      </w:pPr>
    </w:p>
    <w:p w14:paraId="0EC1D912" w14:textId="77777777" w:rsidR="000506CB" w:rsidRPr="00712900" w:rsidRDefault="000506CB" w:rsidP="000506CB">
      <w:pPr>
        <w:pStyle w:val="ConsPlusNormal"/>
        <w:ind w:right="-2" w:firstLine="851"/>
        <w:jc w:val="both"/>
        <w:rPr>
          <w:color w:val="000000"/>
        </w:rPr>
      </w:pPr>
      <w:r w:rsidRPr="00712900">
        <w:rPr>
          <w:color w:val="000000"/>
        </w:rPr>
        <w:t>Примечание:</w:t>
      </w:r>
    </w:p>
    <w:p w14:paraId="3DB13971" w14:textId="77777777" w:rsidR="000506CB" w:rsidRPr="00712900" w:rsidRDefault="000506CB" w:rsidP="000506CB">
      <w:pPr>
        <w:pStyle w:val="ConsPlusNormal"/>
        <w:spacing w:before="220"/>
        <w:ind w:right="-2" w:firstLine="851"/>
        <w:jc w:val="both"/>
        <w:rPr>
          <w:color w:val="000000"/>
        </w:rPr>
      </w:pPr>
      <w:bookmarkStart w:id="8" w:name="P1142"/>
      <w:bookmarkEnd w:id="8"/>
      <w:r w:rsidRPr="00712900">
        <w:rPr>
          <w:color w:val="000000"/>
        </w:rPr>
        <w:t>&lt;*&gt; Вес определяется исполнителем программы в интервале от 0 до 1. Сумма весов всех показателей программы должна быть равна 1.</w:t>
      </w:r>
    </w:p>
    <w:p w14:paraId="52F57CD7" w14:textId="77777777" w:rsidR="000506CB" w:rsidRPr="00712900" w:rsidRDefault="000506CB" w:rsidP="000506CB">
      <w:pPr>
        <w:pStyle w:val="ConsPlusNormal"/>
        <w:spacing w:before="220"/>
        <w:ind w:right="-2" w:firstLine="851"/>
        <w:jc w:val="both"/>
      </w:pPr>
      <w:bookmarkStart w:id="9" w:name="P1143"/>
      <w:bookmarkEnd w:id="9"/>
      <w:r w:rsidRPr="00712900">
        <w:rPr>
          <w:color w:val="000000"/>
        </w:rPr>
        <w:t xml:space="preserve">&lt;**&gt; В </w:t>
      </w:r>
      <w:hyperlink w:anchor="P1126" w:history="1">
        <w:r w:rsidRPr="00712900">
          <w:rPr>
            <w:color w:val="000000"/>
          </w:rPr>
          <w:t>графе</w:t>
        </w:r>
      </w:hyperlink>
      <w:r w:rsidRPr="00712900">
        <w:rPr>
          <w:color w:val="000000"/>
        </w:rPr>
        <w:t xml:space="preserve"> "Плановое значение на отчетную дату" указывается плановое значение показателей отчетного периода с начала года, в </w:t>
      </w:r>
      <w:hyperlink w:anchor="P1127" w:history="1">
        <w:r w:rsidRPr="00712900">
          <w:rPr>
            <w:color w:val="000000"/>
          </w:rPr>
          <w:t>графе</w:t>
        </w:r>
      </w:hyperlink>
      <w:r w:rsidRPr="00712900">
        <w:rPr>
          <w:color w:val="000000"/>
        </w:rPr>
        <w:t xml:space="preserve"> "Фактическое значение на отчетную дату" указывается фактическое значение показателей на дату, следующую за отчетным периодом. Показатели, не имеющие планового и фактического значений, при распределении </w:t>
      </w:r>
      <w:r w:rsidRPr="00712900">
        <w:t>значений весов не учитываются.</w:t>
      </w:r>
    </w:p>
    <w:p w14:paraId="2EC32750" w14:textId="77777777" w:rsidR="000506CB" w:rsidRDefault="000506CB" w:rsidP="000506CB">
      <w:pPr>
        <w:pStyle w:val="ConsPlusNormal"/>
        <w:ind w:right="-2" w:firstLine="851"/>
        <w:jc w:val="right"/>
        <w:outlineLvl w:val="1"/>
        <w:rPr>
          <w:rFonts w:ascii="PT Astra Serif" w:hAnsi="PT Astra Serif" w:cs="Times New Roman"/>
          <w:szCs w:val="22"/>
        </w:rPr>
        <w:sectPr w:rsidR="000506CB" w:rsidSect="00093EEA">
          <w:pgSz w:w="16838" w:h="11905" w:orient="landscape"/>
          <w:pgMar w:top="1701" w:right="992" w:bottom="851" w:left="1134" w:header="709" w:footer="709" w:gutter="0"/>
          <w:cols w:space="708"/>
          <w:docGrid w:linePitch="360"/>
        </w:sectPr>
      </w:pPr>
    </w:p>
    <w:tbl>
      <w:tblPr>
        <w:tblW w:w="0" w:type="auto"/>
        <w:tblInd w:w="5353" w:type="dxa"/>
        <w:tblLook w:val="04A0" w:firstRow="1" w:lastRow="0" w:firstColumn="1" w:lastColumn="0" w:noHBand="0" w:noVBand="1"/>
      </w:tblPr>
      <w:tblGrid>
        <w:gridCol w:w="4216"/>
      </w:tblGrid>
      <w:tr w:rsidR="000506CB" w:rsidRPr="00AA0D25" w14:paraId="307A963C" w14:textId="77777777" w:rsidTr="00093EEA">
        <w:trPr>
          <w:trHeight w:val="1844"/>
        </w:trPr>
        <w:tc>
          <w:tcPr>
            <w:tcW w:w="4216" w:type="dxa"/>
            <w:shd w:val="clear" w:color="auto" w:fill="auto"/>
          </w:tcPr>
          <w:tbl>
            <w:tblPr>
              <w:tblStyle w:val="af1"/>
              <w:tblW w:w="0" w:type="auto"/>
              <w:tblLook w:val="04A0" w:firstRow="1" w:lastRow="0" w:firstColumn="1" w:lastColumn="0" w:noHBand="0" w:noVBand="1"/>
            </w:tblPr>
            <w:tblGrid>
              <w:gridCol w:w="3985"/>
            </w:tblGrid>
            <w:tr w:rsidR="00A55679" w:rsidRPr="00AA0D25" w14:paraId="02C9683E" w14:textId="77777777" w:rsidTr="00A55679">
              <w:tc>
                <w:tcPr>
                  <w:tcW w:w="3985" w:type="dxa"/>
                  <w:tcBorders>
                    <w:top w:val="nil"/>
                    <w:left w:val="nil"/>
                    <w:bottom w:val="nil"/>
                    <w:right w:val="nil"/>
                  </w:tcBorders>
                </w:tcPr>
                <w:p w14:paraId="0FC7EE6C" w14:textId="77777777" w:rsidR="00A55679" w:rsidRPr="00AA0D25" w:rsidRDefault="00A55679" w:rsidP="00A55679">
                  <w:pPr>
                    <w:overflowPunct w:val="0"/>
                    <w:autoSpaceDE w:val="0"/>
                    <w:autoSpaceDN w:val="0"/>
                    <w:adjustRightInd w:val="0"/>
                    <w:jc w:val="center"/>
                    <w:textAlignment w:val="baseline"/>
                    <w:rPr>
                      <w:rFonts w:ascii="Arial" w:hAnsi="Arial" w:cs="Arial"/>
                    </w:rPr>
                  </w:pPr>
                  <w:r w:rsidRPr="00AA0D25">
                    <w:rPr>
                      <w:rFonts w:ascii="Arial" w:hAnsi="Arial" w:cs="Arial"/>
                    </w:rPr>
                    <w:lastRenderedPageBreak/>
                    <w:t>Приложение № 11</w:t>
                  </w:r>
                </w:p>
                <w:p w14:paraId="04126E38" w14:textId="77777777" w:rsidR="00A55679" w:rsidRPr="00AA0D25" w:rsidRDefault="00A55679" w:rsidP="00A55679">
                  <w:pPr>
                    <w:overflowPunct w:val="0"/>
                    <w:autoSpaceDE w:val="0"/>
                    <w:autoSpaceDN w:val="0"/>
                    <w:adjustRightInd w:val="0"/>
                    <w:jc w:val="center"/>
                    <w:textAlignment w:val="baseline"/>
                    <w:rPr>
                      <w:rFonts w:ascii="Arial" w:hAnsi="Arial" w:cs="Arial"/>
                    </w:rPr>
                  </w:pPr>
                  <w:r w:rsidRPr="00AA0D25">
                    <w:rPr>
                      <w:rFonts w:ascii="Arial" w:hAnsi="Arial" w:cs="Arial"/>
                    </w:rPr>
                    <w:t>к постановлению администрации</w:t>
                  </w:r>
                </w:p>
                <w:p w14:paraId="521B0AAC" w14:textId="77777777" w:rsidR="00A55679" w:rsidRPr="00AA0D25" w:rsidRDefault="00A55679" w:rsidP="00A55679">
                  <w:pPr>
                    <w:overflowPunct w:val="0"/>
                    <w:autoSpaceDE w:val="0"/>
                    <w:autoSpaceDN w:val="0"/>
                    <w:adjustRightInd w:val="0"/>
                    <w:jc w:val="center"/>
                    <w:textAlignment w:val="baseline"/>
                    <w:rPr>
                      <w:rFonts w:ascii="Arial" w:hAnsi="Arial" w:cs="Arial"/>
                    </w:rPr>
                  </w:pPr>
                  <w:r w:rsidRPr="00AA0D25">
                    <w:rPr>
                      <w:rFonts w:ascii="Arial" w:hAnsi="Arial" w:cs="Arial"/>
                    </w:rPr>
                    <w:t>муниципального образования</w:t>
                  </w:r>
                </w:p>
                <w:p w14:paraId="72754864" w14:textId="7C9F1839" w:rsidR="00A55679" w:rsidRPr="00AA0D25" w:rsidRDefault="00C769C1" w:rsidP="00A55679">
                  <w:pPr>
                    <w:overflowPunct w:val="0"/>
                    <w:autoSpaceDE w:val="0"/>
                    <w:autoSpaceDN w:val="0"/>
                    <w:adjustRightInd w:val="0"/>
                    <w:jc w:val="center"/>
                    <w:textAlignment w:val="baseline"/>
                    <w:rPr>
                      <w:rFonts w:ascii="Arial" w:hAnsi="Arial" w:cs="Arial"/>
                    </w:rPr>
                  </w:pPr>
                  <w:r w:rsidRPr="00AA0D25">
                    <w:rPr>
                      <w:rFonts w:ascii="Arial" w:hAnsi="Arial" w:cs="Arial"/>
                    </w:rPr>
                    <w:t>Дубенский</w:t>
                  </w:r>
                  <w:r w:rsidR="00A55679" w:rsidRPr="00AA0D25">
                    <w:rPr>
                      <w:rFonts w:ascii="Arial" w:hAnsi="Arial" w:cs="Arial"/>
                    </w:rPr>
                    <w:t xml:space="preserve"> район</w:t>
                  </w:r>
                </w:p>
                <w:p w14:paraId="1867115A" w14:textId="77777777" w:rsidR="00A55679" w:rsidRPr="00AA0D25" w:rsidRDefault="00A55679" w:rsidP="00A55679">
                  <w:pPr>
                    <w:overflowPunct w:val="0"/>
                    <w:autoSpaceDE w:val="0"/>
                    <w:autoSpaceDN w:val="0"/>
                    <w:adjustRightInd w:val="0"/>
                    <w:jc w:val="center"/>
                    <w:textAlignment w:val="baseline"/>
                    <w:rPr>
                      <w:rFonts w:ascii="Arial" w:hAnsi="Arial" w:cs="Arial"/>
                    </w:rPr>
                  </w:pPr>
                </w:p>
                <w:p w14:paraId="45116843" w14:textId="77777777" w:rsidR="00A55679" w:rsidRPr="00AA0D25" w:rsidRDefault="00A55679" w:rsidP="00A55679">
                  <w:pPr>
                    <w:overflowPunct w:val="0"/>
                    <w:autoSpaceDE w:val="0"/>
                    <w:autoSpaceDN w:val="0"/>
                    <w:adjustRightInd w:val="0"/>
                    <w:jc w:val="center"/>
                    <w:textAlignment w:val="baseline"/>
                    <w:rPr>
                      <w:rFonts w:ascii="Arial" w:hAnsi="Arial" w:cs="Arial"/>
                    </w:rPr>
                  </w:pPr>
                </w:p>
                <w:p w14:paraId="47D99F84" w14:textId="77777777" w:rsidR="00A55679" w:rsidRPr="00AA0D25" w:rsidRDefault="00A55679" w:rsidP="00A55679">
                  <w:pPr>
                    <w:pStyle w:val="ConsPlusNormal"/>
                    <w:ind w:right="-2" w:firstLine="0"/>
                    <w:jc w:val="center"/>
                    <w:rPr>
                      <w:sz w:val="24"/>
                      <w:szCs w:val="24"/>
                    </w:rPr>
                  </w:pPr>
                  <w:r w:rsidRPr="00AA0D25">
                    <w:rPr>
                      <w:sz w:val="24"/>
                      <w:szCs w:val="24"/>
                    </w:rPr>
                    <w:t>от ____________  № _________</w:t>
                  </w:r>
                </w:p>
              </w:tc>
            </w:tr>
          </w:tbl>
          <w:p w14:paraId="03B0CB79" w14:textId="77777777" w:rsidR="000506CB" w:rsidRPr="00AA0D25" w:rsidRDefault="000506CB" w:rsidP="00A55679">
            <w:pPr>
              <w:pStyle w:val="ConsPlusNormal"/>
              <w:ind w:right="-2" w:firstLine="0"/>
              <w:jc w:val="both"/>
              <w:rPr>
                <w:sz w:val="24"/>
                <w:szCs w:val="24"/>
              </w:rPr>
            </w:pPr>
          </w:p>
        </w:tc>
      </w:tr>
    </w:tbl>
    <w:p w14:paraId="69E24BE2" w14:textId="77777777" w:rsidR="000506CB" w:rsidRPr="00AA0D25" w:rsidRDefault="000506CB" w:rsidP="000506CB">
      <w:pPr>
        <w:ind w:right="-2" w:firstLine="851"/>
        <w:jc w:val="center"/>
        <w:rPr>
          <w:rFonts w:ascii="Arial" w:hAnsi="Arial" w:cs="Arial"/>
        </w:rPr>
      </w:pPr>
    </w:p>
    <w:p w14:paraId="298614BA" w14:textId="77777777" w:rsidR="000506CB" w:rsidRPr="00AA0D25" w:rsidRDefault="000506CB" w:rsidP="000506CB">
      <w:pPr>
        <w:ind w:right="-2" w:firstLine="851"/>
        <w:jc w:val="center"/>
        <w:rPr>
          <w:rFonts w:ascii="Arial" w:hAnsi="Arial" w:cs="Arial"/>
        </w:rPr>
      </w:pPr>
    </w:p>
    <w:p w14:paraId="17D5E9DB" w14:textId="77777777" w:rsidR="000506CB" w:rsidRPr="00AA0D25" w:rsidRDefault="000506CB" w:rsidP="000506CB">
      <w:pPr>
        <w:ind w:right="-2" w:firstLine="851"/>
        <w:jc w:val="center"/>
        <w:rPr>
          <w:rFonts w:ascii="Arial" w:hAnsi="Arial" w:cs="Arial"/>
        </w:rPr>
      </w:pPr>
      <w:r w:rsidRPr="00AA0D25">
        <w:rPr>
          <w:rFonts w:ascii="Arial" w:hAnsi="Arial" w:cs="Arial"/>
        </w:rPr>
        <w:t>Уведомление</w:t>
      </w:r>
    </w:p>
    <w:p w14:paraId="04793893" w14:textId="4D701399" w:rsidR="000506CB" w:rsidRPr="00AA0D25" w:rsidRDefault="000506CB" w:rsidP="000506CB">
      <w:pPr>
        <w:ind w:right="-2" w:firstLine="851"/>
        <w:jc w:val="center"/>
        <w:rPr>
          <w:rFonts w:ascii="Arial" w:hAnsi="Arial" w:cs="Arial"/>
          <w:b/>
        </w:rPr>
      </w:pPr>
      <w:r w:rsidRPr="00AA0D25">
        <w:rPr>
          <w:rFonts w:ascii="Arial" w:hAnsi="Arial" w:cs="Arial"/>
        </w:rPr>
        <w:t>о проведении общественного обсуждения проекта</w:t>
      </w:r>
      <w:r w:rsidRPr="00AA0D25">
        <w:rPr>
          <w:rFonts w:ascii="Arial" w:hAnsi="Arial" w:cs="Arial"/>
          <w:b/>
        </w:rPr>
        <w:t xml:space="preserve"> ______________________________________________________________________</w:t>
      </w:r>
    </w:p>
    <w:p w14:paraId="397C13DA" w14:textId="77777777" w:rsidR="000506CB" w:rsidRPr="00AA0D25" w:rsidRDefault="000506CB" w:rsidP="000506CB">
      <w:pPr>
        <w:ind w:right="-2" w:firstLine="851"/>
        <w:jc w:val="center"/>
        <w:rPr>
          <w:rFonts w:ascii="Arial" w:hAnsi="Arial" w:cs="Arial"/>
        </w:rPr>
      </w:pPr>
    </w:p>
    <w:p w14:paraId="681271BA" w14:textId="06C5B3BD" w:rsidR="000506CB" w:rsidRPr="00AA0D25" w:rsidRDefault="000506CB" w:rsidP="000506CB">
      <w:pPr>
        <w:ind w:right="-2" w:firstLine="851"/>
        <w:jc w:val="both"/>
        <w:rPr>
          <w:rFonts w:ascii="Arial" w:hAnsi="Arial" w:cs="Arial"/>
        </w:rPr>
      </w:pPr>
      <w:r w:rsidRPr="00AA0D25">
        <w:rPr>
          <w:rFonts w:ascii="Arial" w:hAnsi="Arial" w:cs="Arial"/>
        </w:rPr>
        <w:t xml:space="preserve">Срок начала и окончания </w:t>
      </w:r>
      <w:proofErr w:type="gramStart"/>
      <w:r w:rsidRPr="00AA0D25">
        <w:rPr>
          <w:rFonts w:ascii="Arial" w:hAnsi="Arial" w:cs="Arial"/>
        </w:rPr>
        <w:t>процедуры проведения общественного обсуждения проекта документа стратегического планирования</w:t>
      </w:r>
      <w:proofErr w:type="gramEnd"/>
      <w:r w:rsidRPr="00AA0D25">
        <w:rPr>
          <w:rFonts w:ascii="Arial" w:hAnsi="Arial" w:cs="Arial"/>
        </w:rPr>
        <w:t xml:space="preserve"> с «__» ___</w:t>
      </w:r>
      <w:r w:rsidR="00AA0D25">
        <w:rPr>
          <w:rFonts w:ascii="Arial" w:hAnsi="Arial" w:cs="Arial"/>
        </w:rPr>
        <w:t>___ 20__ по «__» ______ 20__г.</w:t>
      </w:r>
      <w:r w:rsidRPr="00AA0D25">
        <w:rPr>
          <w:rFonts w:ascii="Arial" w:hAnsi="Arial" w:cs="Arial"/>
        </w:rPr>
        <w:t xml:space="preserve"> </w:t>
      </w:r>
    </w:p>
    <w:p w14:paraId="26A1DD1D" w14:textId="5D92C24B" w:rsidR="000506CB" w:rsidRPr="00AA0D25" w:rsidRDefault="000506CB" w:rsidP="000506CB">
      <w:pPr>
        <w:ind w:right="-2" w:firstLine="851"/>
        <w:jc w:val="both"/>
        <w:rPr>
          <w:rFonts w:ascii="Arial" w:hAnsi="Arial" w:cs="Arial"/>
        </w:rPr>
      </w:pPr>
      <w:r w:rsidRPr="00AA0D25">
        <w:rPr>
          <w:rFonts w:ascii="Arial" w:hAnsi="Arial" w:cs="Arial"/>
        </w:rPr>
        <w:t>Разработчик проек</w:t>
      </w:r>
      <w:r w:rsidR="00AA0D25">
        <w:rPr>
          <w:rFonts w:ascii="Arial" w:hAnsi="Arial" w:cs="Arial"/>
        </w:rPr>
        <w:t xml:space="preserve">та____________________________________________ </w:t>
      </w:r>
      <w:r w:rsidRPr="00AA0D25">
        <w:rPr>
          <w:rFonts w:ascii="Arial" w:hAnsi="Arial" w:cs="Arial"/>
        </w:rPr>
        <w:t>________</w:t>
      </w:r>
      <w:r w:rsidR="00AA0D25">
        <w:rPr>
          <w:rFonts w:ascii="Arial" w:hAnsi="Arial" w:cs="Arial"/>
        </w:rPr>
        <w:t>____________________________________________________________</w:t>
      </w:r>
    </w:p>
    <w:p w14:paraId="2AAC74A2" w14:textId="36E64C25" w:rsidR="000506CB" w:rsidRPr="00AA0D25" w:rsidRDefault="000506CB" w:rsidP="000506CB">
      <w:pPr>
        <w:ind w:right="-2" w:firstLine="851"/>
        <w:jc w:val="both"/>
        <w:rPr>
          <w:rFonts w:ascii="Arial" w:hAnsi="Arial" w:cs="Arial"/>
        </w:rPr>
      </w:pPr>
      <w:r w:rsidRPr="00AA0D25">
        <w:rPr>
          <w:rFonts w:ascii="Arial" w:hAnsi="Arial" w:cs="Arial"/>
        </w:rPr>
        <w:t>За</w:t>
      </w:r>
      <w:r w:rsidR="00AA0D25">
        <w:rPr>
          <w:rFonts w:ascii="Arial" w:hAnsi="Arial" w:cs="Arial"/>
        </w:rPr>
        <w:t xml:space="preserve">мечания и предложения к проекту </w:t>
      </w:r>
      <w:r w:rsidRPr="00AA0D25">
        <w:rPr>
          <w:rFonts w:ascii="Arial" w:hAnsi="Arial" w:cs="Arial"/>
        </w:rPr>
        <w:t>____________________________________________</w:t>
      </w:r>
      <w:r w:rsidR="00AA0D25">
        <w:rPr>
          <w:rFonts w:ascii="Arial" w:hAnsi="Arial" w:cs="Arial"/>
        </w:rPr>
        <w:t>_____________</w:t>
      </w:r>
      <w:r w:rsidR="008D2002">
        <w:rPr>
          <w:rFonts w:ascii="Arial" w:hAnsi="Arial" w:cs="Arial"/>
        </w:rPr>
        <w:t>___________________________________________________________________________________</w:t>
      </w:r>
      <w:r w:rsidRPr="00AA0D25">
        <w:rPr>
          <w:rFonts w:ascii="Arial" w:hAnsi="Arial" w:cs="Arial"/>
        </w:rPr>
        <w:t xml:space="preserve"> принимаются администрацией </w:t>
      </w:r>
      <w:r w:rsidR="00AA0D25">
        <w:rPr>
          <w:rFonts w:ascii="Arial" w:hAnsi="Arial" w:cs="Arial"/>
        </w:rPr>
        <w:t>МО Дубенский район</w:t>
      </w:r>
      <w:r w:rsidRPr="00AA0D25">
        <w:rPr>
          <w:rFonts w:ascii="Arial" w:hAnsi="Arial" w:cs="Arial"/>
        </w:rPr>
        <w:t xml:space="preserve"> (в лице  ________</w:t>
      </w:r>
      <w:r w:rsidR="00AA0D25">
        <w:rPr>
          <w:rFonts w:ascii="Arial" w:hAnsi="Arial" w:cs="Arial"/>
        </w:rPr>
        <w:t>_____________________________________________________________</w:t>
      </w:r>
      <w:r w:rsidRPr="00AA0D25">
        <w:rPr>
          <w:rFonts w:ascii="Arial" w:hAnsi="Arial" w:cs="Arial"/>
        </w:rPr>
        <w:t>) в письменном виде в период с __ по __ _______ 20__ года  по адресу: ______________________________</w:t>
      </w:r>
      <w:r w:rsidR="008D2002">
        <w:rPr>
          <w:rFonts w:ascii="Arial" w:hAnsi="Arial" w:cs="Arial"/>
        </w:rPr>
        <w:t>______________________________________</w:t>
      </w:r>
      <w:r w:rsidRPr="00AA0D25">
        <w:rPr>
          <w:rFonts w:ascii="Arial" w:hAnsi="Arial" w:cs="Arial"/>
        </w:rPr>
        <w:t xml:space="preserve"> или в виде электронного документа на адрес электронной почты: ______________________________</w:t>
      </w:r>
      <w:r w:rsidR="008D2002">
        <w:rPr>
          <w:rFonts w:ascii="Arial" w:hAnsi="Arial" w:cs="Arial"/>
        </w:rPr>
        <w:t>___</w:t>
      </w:r>
      <w:r w:rsidRPr="00AA0D25">
        <w:rPr>
          <w:rFonts w:ascii="Arial" w:hAnsi="Arial" w:cs="Arial"/>
        </w:rPr>
        <w:t>.</w:t>
      </w:r>
    </w:p>
    <w:p w14:paraId="2F9B28F6" w14:textId="77777777" w:rsidR="008D2002" w:rsidRDefault="000506CB" w:rsidP="000506CB">
      <w:pPr>
        <w:ind w:right="-2" w:firstLine="851"/>
        <w:jc w:val="both"/>
        <w:rPr>
          <w:rFonts w:ascii="Arial" w:hAnsi="Arial" w:cs="Arial"/>
        </w:rPr>
      </w:pPr>
      <w:r w:rsidRPr="00AA0D25">
        <w:rPr>
          <w:rFonts w:ascii="Arial" w:hAnsi="Arial" w:cs="Arial"/>
        </w:rPr>
        <w:t>Замечания и предложения к проекту ________________________________</w:t>
      </w:r>
      <w:r w:rsidR="008D2002">
        <w:rPr>
          <w:rFonts w:ascii="Arial" w:hAnsi="Arial" w:cs="Arial"/>
        </w:rPr>
        <w:t>______________________________________</w:t>
      </w:r>
    </w:p>
    <w:p w14:paraId="35032F30" w14:textId="234F5E6D" w:rsidR="000506CB" w:rsidRPr="00AA0D25" w:rsidRDefault="008D2002" w:rsidP="008D2002">
      <w:pPr>
        <w:ind w:right="-2"/>
        <w:jc w:val="both"/>
        <w:rPr>
          <w:rFonts w:ascii="Arial" w:hAnsi="Arial" w:cs="Arial"/>
        </w:rPr>
      </w:pPr>
      <w:r>
        <w:rPr>
          <w:rFonts w:ascii="Arial" w:hAnsi="Arial" w:cs="Arial"/>
        </w:rPr>
        <w:t>______________________________________________________________________</w:t>
      </w:r>
      <w:r w:rsidR="000506CB" w:rsidRPr="00AA0D25">
        <w:rPr>
          <w:rFonts w:ascii="Arial" w:hAnsi="Arial" w:cs="Arial"/>
        </w:rPr>
        <w:t xml:space="preserve"> наряду с изложением их сути в обязательном порядке должны содержать:</w:t>
      </w:r>
    </w:p>
    <w:p w14:paraId="56361117" w14:textId="3C040B65" w:rsidR="000506CB" w:rsidRPr="00AA0D25" w:rsidRDefault="000506CB" w:rsidP="000506CB">
      <w:pPr>
        <w:pStyle w:val="a8"/>
        <w:numPr>
          <w:ilvl w:val="0"/>
          <w:numId w:val="1"/>
        </w:numPr>
        <w:spacing w:after="0" w:line="240" w:lineRule="auto"/>
        <w:ind w:left="0" w:right="-2" w:firstLine="851"/>
        <w:jc w:val="both"/>
        <w:rPr>
          <w:rFonts w:ascii="Arial" w:hAnsi="Arial" w:cs="Arial"/>
          <w:sz w:val="24"/>
          <w:szCs w:val="24"/>
        </w:rPr>
      </w:pPr>
      <w:r w:rsidRPr="00AA0D25">
        <w:rPr>
          <w:rFonts w:ascii="Arial" w:hAnsi="Arial" w:cs="Arial"/>
          <w:sz w:val="24"/>
          <w:szCs w:val="24"/>
        </w:rPr>
        <w:t>фамилию, имя и (при наличии) отчества – для физического лица, полное наименование – для юридического лица, номер контактного телефона, адрес электронной почты, почтовый адрес для направления корреспонденции лица, представившего замечания и предложения к проекту _______________________________________________________________________</w:t>
      </w:r>
      <w:r w:rsidR="008D2002">
        <w:rPr>
          <w:rFonts w:ascii="Arial" w:hAnsi="Arial" w:cs="Arial"/>
          <w:sz w:val="24"/>
          <w:szCs w:val="24"/>
        </w:rPr>
        <w:t>____________________________________________________________________</w:t>
      </w:r>
      <w:r w:rsidRPr="00AA0D25">
        <w:rPr>
          <w:rFonts w:ascii="Arial" w:hAnsi="Arial" w:cs="Arial"/>
          <w:sz w:val="24"/>
          <w:szCs w:val="24"/>
        </w:rPr>
        <w:t>;</w:t>
      </w:r>
    </w:p>
    <w:p w14:paraId="733A7239" w14:textId="47EEFC4C" w:rsidR="000506CB" w:rsidRPr="00AA0D25" w:rsidRDefault="008D2002" w:rsidP="000506CB">
      <w:pPr>
        <w:ind w:right="-2" w:firstLine="851"/>
        <w:jc w:val="both"/>
        <w:rPr>
          <w:rFonts w:ascii="Arial" w:hAnsi="Arial" w:cs="Arial"/>
        </w:rPr>
      </w:pPr>
      <w:r>
        <w:rPr>
          <w:rFonts w:ascii="Arial" w:hAnsi="Arial" w:cs="Arial"/>
        </w:rPr>
        <w:t xml:space="preserve">- </w:t>
      </w:r>
      <w:r w:rsidR="000506CB" w:rsidRPr="00AA0D25">
        <w:rPr>
          <w:rFonts w:ascii="Arial" w:hAnsi="Arial" w:cs="Arial"/>
        </w:rPr>
        <w:t>указание на номера страниц проекта _______________________________</w:t>
      </w:r>
      <w:r>
        <w:rPr>
          <w:rFonts w:ascii="Arial" w:hAnsi="Arial" w:cs="Arial"/>
        </w:rPr>
        <w:t>______________________________________</w:t>
      </w:r>
      <w:r w:rsidR="000506CB" w:rsidRPr="00AA0D25">
        <w:rPr>
          <w:rFonts w:ascii="Arial" w:hAnsi="Arial" w:cs="Arial"/>
        </w:rPr>
        <w:t>, к которым имеются замечания.</w:t>
      </w:r>
    </w:p>
    <w:p w14:paraId="243CF0DE" w14:textId="056EF4D2" w:rsidR="000506CB" w:rsidRPr="00AA0D25" w:rsidRDefault="000506CB" w:rsidP="000506CB">
      <w:pPr>
        <w:ind w:right="-2" w:firstLine="851"/>
        <w:jc w:val="both"/>
        <w:rPr>
          <w:rFonts w:ascii="Arial" w:hAnsi="Arial" w:cs="Arial"/>
        </w:rPr>
      </w:pPr>
      <w:r w:rsidRPr="00AA0D25">
        <w:rPr>
          <w:rFonts w:ascii="Arial" w:hAnsi="Arial" w:cs="Arial"/>
        </w:rPr>
        <w:t>Контактное лицо, ответственное за свод предложений и замечани</w:t>
      </w:r>
      <w:r w:rsidR="00552F97" w:rsidRPr="00AA0D25">
        <w:rPr>
          <w:rFonts w:ascii="Arial" w:hAnsi="Arial" w:cs="Arial"/>
        </w:rPr>
        <w:t>й: ___________________________</w:t>
      </w:r>
      <w:r w:rsidR="008D2002">
        <w:rPr>
          <w:rFonts w:ascii="Arial" w:hAnsi="Arial" w:cs="Arial"/>
        </w:rPr>
        <w:t>__________________________________________</w:t>
      </w:r>
      <w:r w:rsidRPr="00AA0D25">
        <w:rPr>
          <w:rFonts w:ascii="Arial" w:hAnsi="Arial" w:cs="Arial"/>
        </w:rPr>
        <w:t xml:space="preserve">, </w:t>
      </w:r>
      <w:r w:rsidRPr="00AA0D25">
        <w:rPr>
          <w:rFonts w:ascii="Arial" w:hAnsi="Arial" w:cs="Arial"/>
          <w:lang w:val="en-US"/>
        </w:rPr>
        <w:t>e</w:t>
      </w:r>
      <w:r w:rsidRPr="00AA0D25">
        <w:rPr>
          <w:rFonts w:ascii="Arial" w:hAnsi="Arial" w:cs="Arial"/>
        </w:rPr>
        <w:t>-</w:t>
      </w:r>
      <w:r w:rsidRPr="00AA0D25">
        <w:rPr>
          <w:rFonts w:ascii="Arial" w:hAnsi="Arial" w:cs="Arial"/>
          <w:lang w:val="en-US"/>
        </w:rPr>
        <w:t>mail</w:t>
      </w:r>
      <w:r w:rsidRPr="00AA0D25">
        <w:rPr>
          <w:rFonts w:ascii="Arial" w:hAnsi="Arial" w:cs="Arial"/>
        </w:rPr>
        <w:t xml:space="preserve">: </w:t>
      </w:r>
      <w:hyperlink r:id="rId18" w:history="1">
        <w:r w:rsidRPr="00AA0D25">
          <w:rPr>
            <w:rStyle w:val="ad"/>
            <w:rFonts w:ascii="Arial" w:hAnsi="Arial" w:cs="Arial"/>
          </w:rPr>
          <w:t>______________________</w:t>
        </w:r>
      </w:hyperlink>
      <w:r w:rsidRPr="00AA0D25">
        <w:rPr>
          <w:rFonts w:ascii="Arial" w:hAnsi="Arial" w:cs="Arial"/>
        </w:rPr>
        <w:t xml:space="preserve"> </w:t>
      </w:r>
    </w:p>
    <w:p w14:paraId="50F12760" w14:textId="77777777" w:rsidR="000506CB" w:rsidRPr="00552F97" w:rsidRDefault="000506CB" w:rsidP="000506CB">
      <w:pPr>
        <w:pStyle w:val="ConsPlusNormal"/>
        <w:ind w:right="-2" w:firstLine="851"/>
        <w:jc w:val="both"/>
        <w:rPr>
          <w:rFonts w:ascii="Times New Roman" w:hAnsi="Times New Roman" w:cs="Times New Roman"/>
          <w:sz w:val="26"/>
          <w:szCs w:val="26"/>
        </w:rPr>
      </w:pPr>
    </w:p>
    <w:p w14:paraId="4E806697" w14:textId="77777777" w:rsidR="000506CB" w:rsidRPr="00552F97" w:rsidRDefault="000506CB" w:rsidP="000506CB">
      <w:pPr>
        <w:pStyle w:val="ConsPlusNormal"/>
        <w:ind w:right="-2" w:firstLine="851"/>
        <w:rPr>
          <w:rFonts w:ascii="Times New Roman" w:hAnsi="Times New Roman" w:cs="Times New Roman"/>
          <w:szCs w:val="22"/>
        </w:rPr>
      </w:pPr>
    </w:p>
    <w:p w14:paraId="2EEC8B18" w14:textId="77777777" w:rsidR="000506CB" w:rsidRPr="00682E54" w:rsidRDefault="000506CB" w:rsidP="000506CB">
      <w:pPr>
        <w:pStyle w:val="ConsPlusNormal"/>
        <w:ind w:right="-2" w:firstLine="851"/>
        <w:rPr>
          <w:rFonts w:ascii="PT Astra Serif" w:hAnsi="PT Astra Serif" w:cs="Times New Roman"/>
          <w:szCs w:val="22"/>
        </w:rPr>
      </w:pPr>
    </w:p>
    <w:p w14:paraId="43A0E233" w14:textId="77777777" w:rsidR="000506CB" w:rsidRPr="00682E54" w:rsidRDefault="000506CB" w:rsidP="000506CB">
      <w:pPr>
        <w:pStyle w:val="ConsPlusNormal"/>
        <w:ind w:right="-2" w:firstLine="851"/>
        <w:rPr>
          <w:rFonts w:ascii="PT Astra Serif" w:hAnsi="PT Astra Serif" w:cs="Times New Roman"/>
          <w:szCs w:val="22"/>
        </w:rPr>
      </w:pPr>
    </w:p>
    <w:p w14:paraId="0E128723" w14:textId="77777777" w:rsidR="000506CB" w:rsidRPr="00682E54" w:rsidRDefault="000506CB" w:rsidP="000506CB">
      <w:pPr>
        <w:pStyle w:val="ConsPlusNormal"/>
        <w:ind w:right="-2" w:firstLine="851"/>
        <w:rPr>
          <w:rFonts w:ascii="PT Astra Serif" w:hAnsi="PT Astra Serif" w:cs="Times New Roman"/>
          <w:szCs w:val="22"/>
        </w:rPr>
      </w:pPr>
    </w:p>
    <w:p w14:paraId="77D6FD90" w14:textId="77777777" w:rsidR="000506CB" w:rsidRPr="00682E54" w:rsidRDefault="000506CB" w:rsidP="000506CB">
      <w:pPr>
        <w:pStyle w:val="ConsPlusNormal"/>
        <w:ind w:right="-2" w:firstLine="851"/>
        <w:rPr>
          <w:rFonts w:ascii="PT Astra Serif" w:hAnsi="PT Astra Serif" w:cs="Times New Roman"/>
          <w:szCs w:val="22"/>
        </w:rPr>
      </w:pPr>
    </w:p>
    <w:p w14:paraId="5CC25970" w14:textId="77777777" w:rsidR="000506CB" w:rsidRPr="00682E54" w:rsidRDefault="000506CB" w:rsidP="00712900">
      <w:pPr>
        <w:pStyle w:val="ConsPlusNormal"/>
        <w:ind w:right="-2" w:firstLine="0"/>
        <w:rPr>
          <w:rFonts w:ascii="PT Astra Serif" w:hAnsi="PT Astra Serif" w:cs="Times New Roman"/>
          <w:szCs w:val="22"/>
        </w:rPr>
      </w:pPr>
    </w:p>
    <w:p w14:paraId="26EDF61B" w14:textId="77777777" w:rsidR="000506CB" w:rsidRDefault="000506CB" w:rsidP="000506CB">
      <w:pPr>
        <w:pStyle w:val="ConsPlusNormal"/>
        <w:ind w:right="-2" w:firstLine="851"/>
        <w:rPr>
          <w:rFonts w:ascii="PT Astra Serif" w:hAnsi="PT Astra Serif" w:cs="Times New Roman"/>
          <w:szCs w:val="22"/>
        </w:rPr>
      </w:pPr>
    </w:p>
    <w:tbl>
      <w:tblPr>
        <w:tblStyle w:val="af1"/>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A55679" w:rsidRPr="00AA0D25" w14:paraId="4A974A2B" w14:textId="77777777" w:rsidTr="00F560CC">
        <w:trPr>
          <w:trHeight w:val="2575"/>
        </w:trPr>
        <w:tc>
          <w:tcPr>
            <w:tcW w:w="4360" w:type="dxa"/>
          </w:tcPr>
          <w:p w14:paraId="12072A2D" w14:textId="77777777" w:rsidR="00A55679" w:rsidRPr="00AA0D25" w:rsidRDefault="00A55679" w:rsidP="00F560CC">
            <w:pPr>
              <w:overflowPunct w:val="0"/>
              <w:autoSpaceDE w:val="0"/>
              <w:autoSpaceDN w:val="0"/>
              <w:adjustRightInd w:val="0"/>
              <w:jc w:val="center"/>
              <w:textAlignment w:val="baseline"/>
              <w:rPr>
                <w:rFonts w:ascii="Arial" w:hAnsi="Arial" w:cs="Arial"/>
              </w:rPr>
            </w:pPr>
            <w:r w:rsidRPr="00AA0D25">
              <w:rPr>
                <w:rFonts w:ascii="Arial" w:hAnsi="Arial" w:cs="Arial"/>
              </w:rPr>
              <w:lastRenderedPageBreak/>
              <w:t>Приложение № </w:t>
            </w:r>
            <w:r w:rsidR="00F560CC" w:rsidRPr="00AA0D25">
              <w:rPr>
                <w:rFonts w:ascii="Arial" w:hAnsi="Arial" w:cs="Arial"/>
              </w:rPr>
              <w:t>12</w:t>
            </w:r>
          </w:p>
          <w:p w14:paraId="37E9B4F3" w14:textId="77777777" w:rsidR="00A55679" w:rsidRPr="00AA0D25" w:rsidRDefault="00A55679" w:rsidP="00F560CC">
            <w:pPr>
              <w:overflowPunct w:val="0"/>
              <w:autoSpaceDE w:val="0"/>
              <w:autoSpaceDN w:val="0"/>
              <w:adjustRightInd w:val="0"/>
              <w:jc w:val="center"/>
              <w:textAlignment w:val="baseline"/>
              <w:rPr>
                <w:rFonts w:ascii="Arial" w:hAnsi="Arial" w:cs="Arial"/>
              </w:rPr>
            </w:pPr>
            <w:r w:rsidRPr="00AA0D25">
              <w:rPr>
                <w:rFonts w:ascii="Arial" w:hAnsi="Arial" w:cs="Arial"/>
              </w:rPr>
              <w:t>к постановлению администрации</w:t>
            </w:r>
          </w:p>
          <w:p w14:paraId="1BCF9563" w14:textId="77777777" w:rsidR="00A55679" w:rsidRPr="00AA0D25" w:rsidRDefault="00A55679" w:rsidP="00F560CC">
            <w:pPr>
              <w:overflowPunct w:val="0"/>
              <w:autoSpaceDE w:val="0"/>
              <w:autoSpaceDN w:val="0"/>
              <w:adjustRightInd w:val="0"/>
              <w:jc w:val="center"/>
              <w:textAlignment w:val="baseline"/>
              <w:rPr>
                <w:rFonts w:ascii="Arial" w:hAnsi="Arial" w:cs="Arial"/>
              </w:rPr>
            </w:pPr>
            <w:r w:rsidRPr="00AA0D25">
              <w:rPr>
                <w:rFonts w:ascii="Arial" w:hAnsi="Arial" w:cs="Arial"/>
              </w:rPr>
              <w:t>муниципального образования</w:t>
            </w:r>
          </w:p>
          <w:p w14:paraId="05A2B8E8" w14:textId="170E8932" w:rsidR="00A55679" w:rsidRPr="00AA0D25" w:rsidRDefault="00F04ED5" w:rsidP="00F560CC">
            <w:pPr>
              <w:overflowPunct w:val="0"/>
              <w:autoSpaceDE w:val="0"/>
              <w:autoSpaceDN w:val="0"/>
              <w:adjustRightInd w:val="0"/>
              <w:jc w:val="center"/>
              <w:textAlignment w:val="baseline"/>
              <w:rPr>
                <w:rFonts w:ascii="Arial" w:hAnsi="Arial" w:cs="Arial"/>
              </w:rPr>
            </w:pPr>
            <w:r w:rsidRPr="00AA0D25">
              <w:rPr>
                <w:rFonts w:ascii="Arial" w:hAnsi="Arial" w:cs="Arial"/>
              </w:rPr>
              <w:t>Дубенский</w:t>
            </w:r>
            <w:r w:rsidR="00A55679" w:rsidRPr="00AA0D25">
              <w:rPr>
                <w:rFonts w:ascii="Arial" w:hAnsi="Arial" w:cs="Arial"/>
              </w:rPr>
              <w:t xml:space="preserve"> район</w:t>
            </w:r>
          </w:p>
          <w:p w14:paraId="4E9C49C3" w14:textId="77777777" w:rsidR="00A55679" w:rsidRPr="00AA0D25" w:rsidRDefault="00A55679" w:rsidP="00F560CC">
            <w:pPr>
              <w:overflowPunct w:val="0"/>
              <w:autoSpaceDE w:val="0"/>
              <w:autoSpaceDN w:val="0"/>
              <w:adjustRightInd w:val="0"/>
              <w:jc w:val="center"/>
              <w:textAlignment w:val="baseline"/>
              <w:rPr>
                <w:rFonts w:ascii="Arial" w:hAnsi="Arial" w:cs="Arial"/>
              </w:rPr>
            </w:pPr>
          </w:p>
          <w:p w14:paraId="5CC6A17E" w14:textId="77777777" w:rsidR="00A55679" w:rsidRPr="00AA0D25" w:rsidRDefault="00A55679" w:rsidP="00F560CC">
            <w:pPr>
              <w:overflowPunct w:val="0"/>
              <w:autoSpaceDE w:val="0"/>
              <w:autoSpaceDN w:val="0"/>
              <w:adjustRightInd w:val="0"/>
              <w:jc w:val="center"/>
              <w:textAlignment w:val="baseline"/>
              <w:rPr>
                <w:rFonts w:ascii="Arial" w:hAnsi="Arial" w:cs="Arial"/>
              </w:rPr>
            </w:pPr>
          </w:p>
          <w:p w14:paraId="4B2E4EF1" w14:textId="1A9AED56" w:rsidR="00A55679" w:rsidRPr="00AA0D25" w:rsidRDefault="00F304E6" w:rsidP="00F560CC">
            <w:pPr>
              <w:pStyle w:val="ConsPlusNormal"/>
              <w:ind w:right="-2" w:firstLine="0"/>
              <w:jc w:val="center"/>
              <w:rPr>
                <w:sz w:val="24"/>
                <w:szCs w:val="24"/>
              </w:rPr>
            </w:pPr>
            <w:r>
              <w:rPr>
                <w:sz w:val="24"/>
                <w:szCs w:val="24"/>
              </w:rPr>
              <w:t xml:space="preserve">                 от _________ № ______</w:t>
            </w:r>
          </w:p>
        </w:tc>
      </w:tr>
    </w:tbl>
    <w:tbl>
      <w:tblPr>
        <w:tblW w:w="5068" w:type="dxa"/>
        <w:tblInd w:w="4503" w:type="dxa"/>
        <w:tblLook w:val="04A0" w:firstRow="1" w:lastRow="0" w:firstColumn="1" w:lastColumn="0" w:noHBand="0" w:noVBand="1"/>
      </w:tblPr>
      <w:tblGrid>
        <w:gridCol w:w="5068"/>
      </w:tblGrid>
      <w:tr w:rsidR="000506CB" w:rsidRPr="00AA0D25" w14:paraId="439956EA" w14:textId="77777777" w:rsidTr="00093EEA">
        <w:tc>
          <w:tcPr>
            <w:tcW w:w="5068" w:type="dxa"/>
            <w:shd w:val="clear" w:color="auto" w:fill="auto"/>
          </w:tcPr>
          <w:p w14:paraId="29052C90" w14:textId="77777777" w:rsidR="000506CB" w:rsidRPr="00AA0D25" w:rsidRDefault="000506CB" w:rsidP="00F560CC">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Arial" w:hAnsi="Arial" w:cs="Arial"/>
                <w:snapToGrid w:val="0"/>
              </w:rPr>
            </w:pPr>
            <w:r w:rsidRPr="00AA0D25">
              <w:rPr>
                <w:rFonts w:ascii="Arial" w:hAnsi="Arial" w:cs="Arial"/>
                <w:snapToGrid w:val="0"/>
              </w:rPr>
              <w:t>УТВЕРЖДАЮ</w:t>
            </w:r>
          </w:p>
          <w:p w14:paraId="468B5B17" w14:textId="77777777" w:rsidR="000506CB" w:rsidRPr="00AA0D25" w:rsidRDefault="000506CB" w:rsidP="00F560CC">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Arial" w:hAnsi="Arial" w:cs="Arial"/>
                <w:snapToGrid w:val="0"/>
              </w:rPr>
            </w:pPr>
            <w:r w:rsidRPr="00AA0D25">
              <w:rPr>
                <w:rFonts w:ascii="Arial" w:hAnsi="Arial" w:cs="Arial"/>
                <w:snapToGrid w:val="0"/>
              </w:rPr>
              <w:t xml:space="preserve">Наименование должности </w:t>
            </w:r>
          </w:p>
          <w:p w14:paraId="6B3265D5" w14:textId="77777777" w:rsidR="000506CB" w:rsidRPr="00AA0D25" w:rsidRDefault="000506CB" w:rsidP="00F560CC">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Arial" w:hAnsi="Arial" w:cs="Arial"/>
                <w:snapToGrid w:val="0"/>
              </w:rPr>
            </w:pPr>
            <w:r w:rsidRPr="00AA0D25">
              <w:rPr>
                <w:rFonts w:ascii="Arial" w:hAnsi="Arial" w:cs="Arial"/>
                <w:snapToGrid w:val="0"/>
              </w:rPr>
              <w:t xml:space="preserve">руководителя </w:t>
            </w:r>
          </w:p>
          <w:p w14:paraId="07798C7A" w14:textId="1CE84D73" w:rsidR="000506CB" w:rsidRPr="00AA0D25" w:rsidRDefault="00AA0D25" w:rsidP="00F560CC">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rPr>
                <w:rFonts w:ascii="Arial" w:hAnsi="Arial" w:cs="Arial"/>
                <w:snapToGrid w:val="0"/>
              </w:rPr>
            </w:pPr>
            <w:r>
              <w:rPr>
                <w:rFonts w:ascii="Arial" w:hAnsi="Arial" w:cs="Arial"/>
                <w:snapToGrid w:val="0"/>
              </w:rPr>
              <w:t xml:space="preserve">        </w:t>
            </w:r>
            <w:r w:rsidR="00552F97" w:rsidRPr="00AA0D25">
              <w:rPr>
                <w:rFonts w:ascii="Arial" w:hAnsi="Arial" w:cs="Arial"/>
                <w:snapToGrid w:val="0"/>
              </w:rPr>
              <w:t>______________(инициалы, фамилия)</w:t>
            </w:r>
          </w:p>
          <w:p w14:paraId="5D0ECD9B" w14:textId="77777777" w:rsidR="000506CB" w:rsidRPr="00AA0D25" w:rsidRDefault="000506CB" w:rsidP="00F560CC">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Arial" w:hAnsi="Arial" w:cs="Arial"/>
                <w:snapToGrid w:val="0"/>
              </w:rPr>
            </w:pPr>
          </w:p>
          <w:p w14:paraId="1BF2905F" w14:textId="7705C800" w:rsidR="000506CB" w:rsidRPr="00AA0D25" w:rsidRDefault="00F304E6" w:rsidP="00F560CC">
            <w:pPr>
              <w:pStyle w:val="ConsPlusNonformat"/>
              <w:jc w:val="center"/>
              <w:rPr>
                <w:rFonts w:ascii="Arial" w:hAnsi="Arial" w:cs="Arial"/>
                <w:sz w:val="24"/>
                <w:szCs w:val="24"/>
              </w:rPr>
            </w:pPr>
            <w:r>
              <w:rPr>
                <w:rFonts w:ascii="Arial" w:hAnsi="Arial" w:cs="Arial"/>
                <w:snapToGrid w:val="0"/>
                <w:sz w:val="24"/>
                <w:szCs w:val="24"/>
              </w:rPr>
              <w:t xml:space="preserve">                   </w:t>
            </w:r>
            <w:r w:rsidR="000506CB" w:rsidRPr="00AA0D25">
              <w:rPr>
                <w:rFonts w:ascii="Arial" w:hAnsi="Arial" w:cs="Arial"/>
                <w:snapToGrid w:val="0"/>
                <w:sz w:val="24"/>
                <w:szCs w:val="24"/>
              </w:rPr>
              <w:t>«_____» ________</w:t>
            </w:r>
            <w:r w:rsidR="00552F97" w:rsidRPr="00AA0D25">
              <w:rPr>
                <w:rFonts w:ascii="Arial" w:hAnsi="Arial" w:cs="Arial"/>
                <w:snapToGrid w:val="0"/>
                <w:sz w:val="24"/>
                <w:szCs w:val="24"/>
              </w:rPr>
              <w:t>___</w:t>
            </w:r>
            <w:r w:rsidR="000506CB" w:rsidRPr="00AA0D25">
              <w:rPr>
                <w:rFonts w:ascii="Arial" w:hAnsi="Arial" w:cs="Arial"/>
                <w:snapToGrid w:val="0"/>
                <w:sz w:val="24"/>
                <w:szCs w:val="24"/>
              </w:rPr>
              <w:t>20____ г.</w:t>
            </w:r>
          </w:p>
        </w:tc>
      </w:tr>
    </w:tbl>
    <w:p w14:paraId="6CA83702" w14:textId="77777777" w:rsidR="000506CB" w:rsidRPr="00AA0D25" w:rsidRDefault="000506CB" w:rsidP="00F560CC">
      <w:pPr>
        <w:ind w:right="-2" w:firstLine="851"/>
        <w:jc w:val="right"/>
        <w:rPr>
          <w:rFonts w:ascii="Arial" w:hAnsi="Arial" w:cs="Arial"/>
        </w:rPr>
      </w:pPr>
      <w:r w:rsidRPr="00AA0D25">
        <w:rPr>
          <w:rFonts w:ascii="Arial" w:hAnsi="Arial" w:cs="Arial"/>
        </w:rPr>
        <w:t xml:space="preserve"> </w:t>
      </w:r>
    </w:p>
    <w:p w14:paraId="0C532611" w14:textId="77777777" w:rsidR="000506CB" w:rsidRPr="00AA0D25" w:rsidRDefault="000506CB" w:rsidP="000506CB">
      <w:pPr>
        <w:ind w:right="-2" w:firstLine="851"/>
        <w:jc w:val="center"/>
        <w:rPr>
          <w:rFonts w:ascii="Arial" w:hAnsi="Arial" w:cs="Arial"/>
        </w:rPr>
      </w:pPr>
      <w:r w:rsidRPr="00AA0D25">
        <w:rPr>
          <w:rFonts w:ascii="Arial" w:hAnsi="Arial" w:cs="Arial"/>
        </w:rPr>
        <w:t xml:space="preserve">ПРОТОКОЛ </w:t>
      </w:r>
    </w:p>
    <w:p w14:paraId="6CE801A9" w14:textId="77777777" w:rsidR="000506CB" w:rsidRPr="00AA0D25" w:rsidRDefault="000506CB" w:rsidP="000506CB">
      <w:pPr>
        <w:ind w:right="-2" w:firstLine="851"/>
        <w:jc w:val="center"/>
        <w:rPr>
          <w:rFonts w:ascii="Arial" w:hAnsi="Arial" w:cs="Arial"/>
        </w:rPr>
      </w:pPr>
    </w:p>
    <w:p w14:paraId="1B94A609" w14:textId="77777777" w:rsidR="000506CB" w:rsidRPr="00AA0D25" w:rsidRDefault="000506CB" w:rsidP="00AA0D25">
      <w:pPr>
        <w:ind w:right="-2" w:firstLine="708"/>
        <w:rPr>
          <w:rFonts w:ascii="Arial" w:hAnsi="Arial" w:cs="Arial"/>
        </w:rPr>
      </w:pPr>
      <w:r w:rsidRPr="00AA0D25">
        <w:rPr>
          <w:rFonts w:ascii="Arial" w:hAnsi="Arial" w:cs="Arial"/>
        </w:rPr>
        <w:t xml:space="preserve">по результатам проведенного общественного обсуждения </w:t>
      </w:r>
    </w:p>
    <w:p w14:paraId="30B261A4" w14:textId="1AE1E8AC" w:rsidR="000506CB" w:rsidRPr="00AA0D25" w:rsidRDefault="00AA0D25" w:rsidP="00AA0D25">
      <w:pPr>
        <w:ind w:right="-2"/>
        <w:rPr>
          <w:rFonts w:ascii="Arial" w:hAnsi="Arial" w:cs="Arial"/>
        </w:rPr>
      </w:pPr>
      <w:r>
        <w:rPr>
          <w:rFonts w:ascii="Arial" w:hAnsi="Arial" w:cs="Arial"/>
        </w:rPr>
        <w:t>проекта</w:t>
      </w:r>
      <w:r w:rsidR="00552F97" w:rsidRPr="00AA0D25">
        <w:rPr>
          <w:rFonts w:ascii="Arial" w:hAnsi="Arial" w:cs="Arial"/>
        </w:rPr>
        <w:t>____________________________</w:t>
      </w:r>
      <w:r w:rsidR="000506CB" w:rsidRPr="00AA0D25">
        <w:rPr>
          <w:rFonts w:ascii="Arial" w:hAnsi="Arial" w:cs="Arial"/>
        </w:rPr>
        <w:t>_______________________________</w:t>
      </w:r>
      <w:r>
        <w:rPr>
          <w:rFonts w:ascii="Arial" w:hAnsi="Arial" w:cs="Arial"/>
        </w:rPr>
        <w:t>____</w:t>
      </w:r>
    </w:p>
    <w:p w14:paraId="500708CA" w14:textId="77777777" w:rsidR="00AA0D25" w:rsidRDefault="00AA0D25" w:rsidP="00552F97">
      <w:pPr>
        <w:ind w:right="-2"/>
        <w:rPr>
          <w:rFonts w:ascii="Arial" w:hAnsi="Arial" w:cs="Arial"/>
        </w:rPr>
      </w:pPr>
    </w:p>
    <w:p w14:paraId="4FABDDC7" w14:textId="65D0FFE6" w:rsidR="000506CB" w:rsidRPr="00AA0D25" w:rsidRDefault="00F04ED5" w:rsidP="00552F97">
      <w:pPr>
        <w:ind w:right="-2"/>
        <w:rPr>
          <w:rFonts w:ascii="Arial" w:hAnsi="Arial" w:cs="Arial"/>
        </w:rPr>
      </w:pPr>
      <w:r w:rsidRPr="00AA0D25">
        <w:rPr>
          <w:rFonts w:ascii="Arial" w:hAnsi="Arial" w:cs="Arial"/>
        </w:rPr>
        <w:t>п. Дубна, Первомайская, 33</w:t>
      </w:r>
      <w:r w:rsidR="00552F97" w:rsidRPr="00AA0D25">
        <w:rPr>
          <w:rFonts w:ascii="Arial" w:hAnsi="Arial" w:cs="Arial"/>
        </w:rPr>
        <w:t xml:space="preserve">                                                          </w:t>
      </w:r>
      <w:r w:rsidR="00AA0D25">
        <w:rPr>
          <w:rFonts w:ascii="Arial" w:hAnsi="Arial" w:cs="Arial"/>
        </w:rPr>
        <w:t xml:space="preserve">                       20___г.</w:t>
      </w:r>
    </w:p>
    <w:p w14:paraId="0F680BFD" w14:textId="77777777" w:rsidR="000506CB" w:rsidRPr="00AA0D25" w:rsidRDefault="000506CB" w:rsidP="000506CB">
      <w:pPr>
        <w:ind w:right="-2" w:firstLine="851"/>
        <w:jc w:val="both"/>
        <w:rPr>
          <w:rFonts w:ascii="Arial" w:hAnsi="Arial" w:cs="Arial"/>
          <w:b/>
        </w:rPr>
      </w:pPr>
    </w:p>
    <w:p w14:paraId="25A0A395" w14:textId="4D3AEFFB" w:rsidR="000506CB" w:rsidRPr="00AA0D25" w:rsidRDefault="000506CB" w:rsidP="00AA0D25">
      <w:pPr>
        <w:ind w:right="-2" w:firstLine="851"/>
        <w:jc w:val="both"/>
        <w:rPr>
          <w:rFonts w:ascii="Arial" w:hAnsi="Arial" w:cs="Arial"/>
        </w:rPr>
      </w:pPr>
      <w:r w:rsidRPr="00AA0D25">
        <w:rPr>
          <w:rFonts w:ascii="Arial" w:hAnsi="Arial" w:cs="Arial"/>
        </w:rPr>
        <w:t>1. </w:t>
      </w:r>
      <w:r w:rsidR="00AA0D25" w:rsidRPr="00AA0D25">
        <w:rPr>
          <w:rFonts w:ascii="Arial" w:hAnsi="Arial" w:cs="Arial"/>
        </w:rPr>
        <w:t xml:space="preserve">В соответствии со ст.13 Федерального закона от 28.06.2014 № 172-ФЗ «О стратегическом планировании в Российской Федерации» </w:t>
      </w:r>
      <w:r w:rsidRPr="00AA0D25">
        <w:rPr>
          <w:rFonts w:ascii="Arial" w:hAnsi="Arial" w:cs="Arial"/>
        </w:rPr>
        <w:t xml:space="preserve">на официальном Портале муниципального образования </w:t>
      </w:r>
      <w:r w:rsidR="00F04ED5" w:rsidRPr="00AA0D25">
        <w:rPr>
          <w:rFonts w:ascii="Arial" w:hAnsi="Arial" w:cs="Arial"/>
        </w:rPr>
        <w:t>Дубенский</w:t>
      </w:r>
      <w:r w:rsidRPr="00AA0D25">
        <w:rPr>
          <w:rFonts w:ascii="Arial" w:hAnsi="Arial" w:cs="Arial"/>
        </w:rPr>
        <w:t xml:space="preserve"> район общественному обсуждению подлежал документ стратегического планирования:________________</w:t>
      </w:r>
      <w:r w:rsidR="00AA0D25" w:rsidRPr="00AA0D25">
        <w:rPr>
          <w:rFonts w:ascii="Arial" w:hAnsi="Arial" w:cs="Arial"/>
        </w:rPr>
        <w:t>____________________</w:t>
      </w:r>
      <w:r w:rsidR="00AA0D25">
        <w:rPr>
          <w:rFonts w:ascii="Arial" w:hAnsi="Arial" w:cs="Arial"/>
        </w:rPr>
        <w:t>_____________________</w:t>
      </w:r>
    </w:p>
    <w:p w14:paraId="1EB04739" w14:textId="3208155A" w:rsidR="000506CB" w:rsidRPr="00AA0D25" w:rsidRDefault="00AA0D25" w:rsidP="000506CB">
      <w:pPr>
        <w:ind w:right="-2" w:firstLine="851"/>
        <w:jc w:val="both"/>
        <w:rPr>
          <w:rFonts w:ascii="Arial" w:hAnsi="Arial" w:cs="Arial"/>
        </w:rPr>
      </w:pPr>
      <w:r>
        <w:rPr>
          <w:rFonts w:ascii="Arial" w:hAnsi="Arial" w:cs="Arial"/>
        </w:rPr>
        <w:t>2. Разработчик:</w:t>
      </w:r>
      <w:r w:rsidR="000506CB" w:rsidRPr="00AA0D25">
        <w:rPr>
          <w:rFonts w:ascii="Arial" w:hAnsi="Arial" w:cs="Arial"/>
        </w:rPr>
        <w:t>_______________________________________________</w:t>
      </w:r>
      <w:r>
        <w:rPr>
          <w:rFonts w:ascii="Arial" w:hAnsi="Arial" w:cs="Arial"/>
        </w:rPr>
        <w:t>___</w:t>
      </w:r>
    </w:p>
    <w:p w14:paraId="6BA9231B" w14:textId="37A2398A" w:rsidR="000506CB" w:rsidRPr="00AA0D25" w:rsidRDefault="000506CB" w:rsidP="000506CB">
      <w:pPr>
        <w:ind w:right="-2" w:firstLine="851"/>
        <w:jc w:val="both"/>
        <w:rPr>
          <w:rFonts w:ascii="Arial" w:hAnsi="Arial" w:cs="Arial"/>
        </w:rPr>
      </w:pPr>
      <w:r w:rsidRPr="00AA0D25">
        <w:rPr>
          <w:rFonts w:ascii="Arial" w:hAnsi="Arial" w:cs="Arial"/>
        </w:rPr>
        <w:t>Адрес приема предложений и замечаний к проекту: ______________________________________________________________</w:t>
      </w:r>
      <w:r w:rsidR="00AA0D25">
        <w:rPr>
          <w:rFonts w:ascii="Arial" w:hAnsi="Arial" w:cs="Arial"/>
        </w:rPr>
        <w:t>_______</w:t>
      </w:r>
    </w:p>
    <w:p w14:paraId="52B4B500" w14:textId="172A1812" w:rsidR="000506CB" w:rsidRPr="00AA0D25" w:rsidRDefault="000506CB" w:rsidP="000506CB">
      <w:pPr>
        <w:ind w:right="-2" w:firstLine="851"/>
        <w:jc w:val="both"/>
        <w:rPr>
          <w:rFonts w:ascii="Arial" w:hAnsi="Arial" w:cs="Arial"/>
        </w:rPr>
      </w:pPr>
      <w:r w:rsidRPr="00AA0D25">
        <w:rPr>
          <w:rFonts w:ascii="Arial" w:hAnsi="Arial" w:cs="Arial"/>
        </w:rPr>
        <w:t xml:space="preserve">3. Срок проведения общественного обсуждения: </w:t>
      </w:r>
      <w:proofErr w:type="gramStart"/>
      <w:r w:rsidRPr="00AA0D25">
        <w:rPr>
          <w:rFonts w:ascii="Arial" w:hAnsi="Arial" w:cs="Arial"/>
        </w:rPr>
        <w:t>с</w:t>
      </w:r>
      <w:proofErr w:type="gramEnd"/>
      <w:r w:rsidRPr="00AA0D25">
        <w:rPr>
          <w:rFonts w:ascii="Arial" w:hAnsi="Arial" w:cs="Arial"/>
        </w:rPr>
        <w:t xml:space="preserve"> _________</w:t>
      </w:r>
      <w:r w:rsidR="00AA0D25" w:rsidRPr="00AA0D25">
        <w:rPr>
          <w:rFonts w:ascii="Arial" w:hAnsi="Arial" w:cs="Arial"/>
        </w:rPr>
        <w:t>______</w:t>
      </w:r>
      <w:r w:rsidRPr="00AA0D25">
        <w:rPr>
          <w:rFonts w:ascii="Arial" w:hAnsi="Arial" w:cs="Arial"/>
        </w:rPr>
        <w:t xml:space="preserve">                </w:t>
      </w:r>
      <w:r w:rsidR="00AA0D25">
        <w:rPr>
          <w:rFonts w:ascii="Arial" w:hAnsi="Arial" w:cs="Arial"/>
        </w:rPr>
        <w:t>по</w:t>
      </w:r>
      <w:r w:rsidRPr="00AA0D25">
        <w:rPr>
          <w:rFonts w:ascii="Arial" w:hAnsi="Arial" w:cs="Arial"/>
        </w:rPr>
        <w:t>__________</w:t>
      </w:r>
      <w:r w:rsidR="00AA0D25" w:rsidRPr="00AA0D25">
        <w:rPr>
          <w:rFonts w:ascii="Arial" w:hAnsi="Arial" w:cs="Arial"/>
        </w:rPr>
        <w:t>________________________________</w:t>
      </w:r>
      <w:r w:rsidR="00AA0D25">
        <w:rPr>
          <w:rFonts w:ascii="Arial" w:hAnsi="Arial" w:cs="Arial"/>
        </w:rPr>
        <w:t>__________________________</w:t>
      </w:r>
    </w:p>
    <w:p w14:paraId="799093F1" w14:textId="0A8C9155" w:rsidR="000506CB" w:rsidRPr="00AA0D25" w:rsidRDefault="000506CB" w:rsidP="000506CB">
      <w:pPr>
        <w:ind w:right="-2" w:firstLine="851"/>
        <w:jc w:val="both"/>
        <w:rPr>
          <w:rFonts w:ascii="Arial" w:hAnsi="Arial" w:cs="Arial"/>
        </w:rPr>
      </w:pPr>
      <w:r w:rsidRPr="00AA0D25">
        <w:rPr>
          <w:rFonts w:ascii="Arial" w:hAnsi="Arial" w:cs="Arial"/>
        </w:rPr>
        <w:t>4. Полученные предложения и замечания от участников общественного обсуждения:________________________________________________________</w:t>
      </w:r>
      <w:r w:rsidR="00AA0D25">
        <w:rPr>
          <w:rFonts w:ascii="Arial" w:hAnsi="Arial" w:cs="Arial"/>
        </w:rPr>
        <w:t>___</w:t>
      </w:r>
    </w:p>
    <w:p w14:paraId="3A8887AD" w14:textId="4B2B1D12" w:rsidR="000506CB" w:rsidRPr="00AA0D25" w:rsidRDefault="000506CB" w:rsidP="000506CB">
      <w:pPr>
        <w:ind w:right="-2" w:firstLine="851"/>
        <w:jc w:val="both"/>
        <w:rPr>
          <w:rFonts w:ascii="Arial" w:hAnsi="Arial" w:cs="Arial"/>
        </w:rPr>
      </w:pPr>
      <w:r w:rsidRPr="00AA0D25">
        <w:rPr>
          <w:rFonts w:ascii="Arial" w:hAnsi="Arial" w:cs="Arial"/>
        </w:rPr>
        <w:t>5. Отклоненные предложения и замечания участников общественного обсуждения________________________________________________________</w:t>
      </w:r>
      <w:r w:rsidR="00AA0D25">
        <w:rPr>
          <w:rFonts w:ascii="Arial" w:hAnsi="Arial" w:cs="Arial"/>
        </w:rPr>
        <w:t>____</w:t>
      </w:r>
    </w:p>
    <w:p w14:paraId="22C9CCE5" w14:textId="77777777" w:rsidR="000506CB" w:rsidRPr="00AA0D25" w:rsidRDefault="000506CB" w:rsidP="000506CB">
      <w:pPr>
        <w:ind w:right="-2" w:firstLine="851"/>
        <w:jc w:val="both"/>
        <w:rPr>
          <w:rFonts w:ascii="Arial" w:hAnsi="Arial" w:cs="Arial"/>
        </w:rPr>
      </w:pPr>
      <w:r w:rsidRPr="00AA0D25">
        <w:rPr>
          <w:rFonts w:ascii="Arial" w:hAnsi="Arial" w:cs="Arial"/>
        </w:rPr>
        <w:t xml:space="preserve">6. Срок со дня окончания общественного обсуждения, в течение которого ответственный исполнитель вносит изменении и дополнения (если они имеются) в проект документа стратегического </w:t>
      </w:r>
      <w:proofErr w:type="gramStart"/>
      <w:r w:rsidRPr="00AA0D25">
        <w:rPr>
          <w:rFonts w:ascii="Arial" w:hAnsi="Arial" w:cs="Arial"/>
        </w:rPr>
        <w:t>планирования</w:t>
      </w:r>
      <w:proofErr w:type="gramEnd"/>
      <w:r w:rsidRPr="00AA0D25">
        <w:rPr>
          <w:rFonts w:ascii="Arial" w:hAnsi="Arial" w:cs="Arial"/>
        </w:rPr>
        <w:t xml:space="preserve"> и направляет его на утверждение: 5 рабочих дней.</w:t>
      </w:r>
    </w:p>
    <w:tbl>
      <w:tblPr>
        <w:tblW w:w="9648" w:type="dxa"/>
        <w:tblLayout w:type="fixed"/>
        <w:tblLook w:val="0000" w:firstRow="0" w:lastRow="0" w:firstColumn="0" w:lastColumn="0" w:noHBand="0" w:noVBand="0"/>
      </w:tblPr>
      <w:tblGrid>
        <w:gridCol w:w="3794"/>
        <w:gridCol w:w="2835"/>
        <w:gridCol w:w="3019"/>
      </w:tblGrid>
      <w:tr w:rsidR="000506CB" w:rsidRPr="00AA0D25" w14:paraId="6DCAC86D" w14:textId="77777777" w:rsidTr="00093EEA">
        <w:trPr>
          <w:cantSplit/>
        </w:trPr>
        <w:tc>
          <w:tcPr>
            <w:tcW w:w="3794" w:type="dxa"/>
          </w:tcPr>
          <w:p w14:paraId="32C626E3" w14:textId="77777777" w:rsidR="000506CB" w:rsidRPr="00AA0D25" w:rsidRDefault="000506CB" w:rsidP="00093EEA">
            <w:pPr>
              <w:pStyle w:val="2"/>
              <w:spacing w:after="0" w:line="240" w:lineRule="auto"/>
              <w:ind w:left="0"/>
              <w:jc w:val="center"/>
              <w:rPr>
                <w:rFonts w:ascii="Arial" w:hAnsi="Arial" w:cs="Arial"/>
                <w:b/>
              </w:rPr>
            </w:pPr>
          </w:p>
          <w:p w14:paraId="76CEA70E" w14:textId="77777777" w:rsidR="000506CB" w:rsidRPr="00AA0D25" w:rsidRDefault="000506CB" w:rsidP="00093EEA">
            <w:pPr>
              <w:pStyle w:val="2"/>
              <w:spacing w:after="0" w:line="240" w:lineRule="auto"/>
              <w:ind w:left="0"/>
              <w:jc w:val="center"/>
              <w:rPr>
                <w:rFonts w:ascii="Arial" w:hAnsi="Arial" w:cs="Arial"/>
              </w:rPr>
            </w:pPr>
            <w:r w:rsidRPr="00AA0D25">
              <w:rPr>
                <w:rFonts w:ascii="Arial" w:hAnsi="Arial" w:cs="Arial"/>
              </w:rPr>
              <w:t xml:space="preserve">Руководитель </w:t>
            </w:r>
            <w:proofErr w:type="gramStart"/>
            <w:r w:rsidRPr="00AA0D25">
              <w:rPr>
                <w:rFonts w:ascii="Arial" w:hAnsi="Arial" w:cs="Arial"/>
              </w:rPr>
              <w:t>отраслевого</w:t>
            </w:r>
            <w:proofErr w:type="gramEnd"/>
            <w:r w:rsidRPr="00AA0D25">
              <w:rPr>
                <w:rFonts w:ascii="Arial" w:hAnsi="Arial" w:cs="Arial"/>
              </w:rPr>
              <w:t xml:space="preserve"> (функционального) </w:t>
            </w:r>
          </w:p>
          <w:p w14:paraId="70EBC70F" w14:textId="1245F34B" w:rsidR="000506CB" w:rsidRPr="00AA0D25" w:rsidRDefault="000506CB" w:rsidP="00093EEA">
            <w:pPr>
              <w:pStyle w:val="2"/>
              <w:spacing w:after="0" w:line="240" w:lineRule="auto"/>
              <w:ind w:left="0"/>
              <w:jc w:val="center"/>
              <w:rPr>
                <w:rFonts w:ascii="Arial" w:hAnsi="Arial" w:cs="Arial"/>
              </w:rPr>
            </w:pPr>
            <w:r w:rsidRPr="00AA0D25">
              <w:rPr>
                <w:rFonts w:ascii="Arial" w:hAnsi="Arial" w:cs="Arial"/>
              </w:rPr>
              <w:t>органа администрации</w:t>
            </w:r>
            <w:r w:rsidRPr="00AA0D25">
              <w:rPr>
                <w:rFonts w:ascii="Arial" w:hAnsi="Arial" w:cs="Arial"/>
                <w:b/>
              </w:rPr>
              <w:t xml:space="preserve"> </w:t>
            </w:r>
            <w:r w:rsidR="00AA0D25" w:rsidRPr="00AA0D25">
              <w:rPr>
                <w:rFonts w:ascii="Arial" w:hAnsi="Arial" w:cs="Arial"/>
              </w:rPr>
              <w:t>МО Дубенский район</w:t>
            </w:r>
          </w:p>
        </w:tc>
        <w:tc>
          <w:tcPr>
            <w:tcW w:w="2835" w:type="dxa"/>
          </w:tcPr>
          <w:p w14:paraId="204077C6" w14:textId="77777777" w:rsidR="000506CB" w:rsidRPr="00AA0D25" w:rsidRDefault="000506CB" w:rsidP="00093EEA">
            <w:pPr>
              <w:pStyle w:val="2"/>
              <w:spacing w:after="0" w:line="240" w:lineRule="exact"/>
              <w:ind w:left="0" w:firstLine="34"/>
              <w:jc w:val="center"/>
              <w:rPr>
                <w:rFonts w:ascii="Arial" w:hAnsi="Arial" w:cs="Arial"/>
              </w:rPr>
            </w:pPr>
          </w:p>
          <w:p w14:paraId="643F9B01" w14:textId="77777777" w:rsidR="000506CB" w:rsidRPr="00AA0D25" w:rsidRDefault="000506CB" w:rsidP="00093EEA">
            <w:pPr>
              <w:pStyle w:val="2"/>
              <w:spacing w:after="0" w:line="240" w:lineRule="exact"/>
              <w:ind w:left="0" w:firstLine="34"/>
              <w:jc w:val="center"/>
              <w:rPr>
                <w:rFonts w:ascii="Arial" w:hAnsi="Arial" w:cs="Arial"/>
              </w:rPr>
            </w:pPr>
          </w:p>
          <w:p w14:paraId="772A586A" w14:textId="77777777" w:rsidR="000506CB" w:rsidRPr="00AA0D25" w:rsidRDefault="000506CB" w:rsidP="00093EEA">
            <w:pPr>
              <w:pStyle w:val="2"/>
              <w:spacing w:after="0" w:line="240" w:lineRule="exact"/>
              <w:ind w:left="0" w:firstLine="34"/>
              <w:jc w:val="center"/>
              <w:rPr>
                <w:rFonts w:ascii="Arial" w:hAnsi="Arial" w:cs="Arial"/>
              </w:rPr>
            </w:pPr>
          </w:p>
          <w:p w14:paraId="2E8EDFA8" w14:textId="77777777" w:rsidR="000506CB" w:rsidRPr="00AA0D25" w:rsidRDefault="000506CB" w:rsidP="00093EEA">
            <w:pPr>
              <w:pStyle w:val="2"/>
              <w:spacing w:after="0" w:line="240" w:lineRule="exact"/>
              <w:ind w:left="0" w:firstLine="34"/>
              <w:jc w:val="center"/>
              <w:rPr>
                <w:rFonts w:ascii="Arial" w:hAnsi="Arial" w:cs="Arial"/>
              </w:rPr>
            </w:pPr>
          </w:p>
          <w:p w14:paraId="20934C41" w14:textId="440354AD" w:rsidR="00AA0D25" w:rsidRPr="00AA0D25" w:rsidRDefault="00AA0D25" w:rsidP="00093EEA">
            <w:pPr>
              <w:pStyle w:val="2"/>
              <w:spacing w:after="0" w:line="240" w:lineRule="exact"/>
              <w:ind w:left="0" w:firstLine="34"/>
              <w:jc w:val="center"/>
              <w:rPr>
                <w:rFonts w:ascii="Arial" w:hAnsi="Arial" w:cs="Arial"/>
              </w:rPr>
            </w:pPr>
          </w:p>
          <w:p w14:paraId="3A270154" w14:textId="5A336A7A" w:rsidR="000506CB" w:rsidRPr="00AA0D25" w:rsidRDefault="000506CB" w:rsidP="00093EEA">
            <w:pPr>
              <w:pStyle w:val="2"/>
              <w:spacing w:after="0" w:line="240" w:lineRule="exact"/>
              <w:ind w:left="0" w:firstLine="34"/>
              <w:jc w:val="center"/>
              <w:rPr>
                <w:rFonts w:ascii="Arial" w:hAnsi="Arial" w:cs="Arial"/>
              </w:rPr>
            </w:pPr>
            <w:r w:rsidRPr="00AA0D25">
              <w:rPr>
                <w:rFonts w:ascii="Arial" w:hAnsi="Arial" w:cs="Arial"/>
              </w:rPr>
              <w:t>______________</w:t>
            </w:r>
            <w:r w:rsidR="00AA0D25" w:rsidRPr="00AA0D25">
              <w:rPr>
                <w:rFonts w:ascii="Arial" w:hAnsi="Arial" w:cs="Arial"/>
              </w:rPr>
              <w:t>_____</w:t>
            </w:r>
          </w:p>
        </w:tc>
        <w:tc>
          <w:tcPr>
            <w:tcW w:w="3019" w:type="dxa"/>
            <w:vAlign w:val="bottom"/>
          </w:tcPr>
          <w:p w14:paraId="056AD06E" w14:textId="0B1C6D5F" w:rsidR="000506CB" w:rsidRPr="00712900" w:rsidRDefault="00712900" w:rsidP="00093EEA">
            <w:pPr>
              <w:pStyle w:val="2"/>
              <w:spacing w:after="0" w:line="240" w:lineRule="exact"/>
              <w:ind w:left="0"/>
              <w:jc w:val="right"/>
              <w:rPr>
                <w:rFonts w:ascii="Arial" w:hAnsi="Arial" w:cs="Arial"/>
                <w:sz w:val="20"/>
                <w:szCs w:val="20"/>
              </w:rPr>
            </w:pPr>
            <w:r w:rsidRPr="00712900">
              <w:rPr>
                <w:rFonts w:ascii="Arial" w:hAnsi="Arial" w:cs="Arial"/>
                <w:sz w:val="20"/>
                <w:szCs w:val="20"/>
              </w:rPr>
              <w:t>(инициалы, фамилия)</w:t>
            </w:r>
            <w:r w:rsidR="000506CB" w:rsidRPr="00712900">
              <w:rPr>
                <w:rFonts w:ascii="Arial" w:hAnsi="Arial" w:cs="Arial"/>
                <w:sz w:val="20"/>
                <w:szCs w:val="20"/>
              </w:rPr>
              <w:t xml:space="preserve"> </w:t>
            </w:r>
          </w:p>
        </w:tc>
      </w:tr>
    </w:tbl>
    <w:p w14:paraId="1777EDD8" w14:textId="77777777" w:rsidR="000506CB" w:rsidRDefault="000506CB" w:rsidP="005368CB"/>
    <w:sectPr w:rsidR="000506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37449" w14:textId="77777777" w:rsidR="007667B7" w:rsidRDefault="007667B7" w:rsidP="000506CB">
      <w:r>
        <w:separator/>
      </w:r>
    </w:p>
  </w:endnote>
  <w:endnote w:type="continuationSeparator" w:id="0">
    <w:p w14:paraId="1D0EDB21" w14:textId="77777777" w:rsidR="007667B7" w:rsidRDefault="007667B7" w:rsidP="0005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97DBE" w14:textId="77777777" w:rsidR="007667B7" w:rsidRDefault="007667B7" w:rsidP="000506CB">
      <w:r>
        <w:separator/>
      </w:r>
    </w:p>
  </w:footnote>
  <w:footnote w:type="continuationSeparator" w:id="0">
    <w:p w14:paraId="7D5A5A3E" w14:textId="77777777" w:rsidR="007667B7" w:rsidRDefault="007667B7" w:rsidP="000506CB">
      <w:r>
        <w:continuationSeparator/>
      </w:r>
    </w:p>
  </w:footnote>
  <w:footnote w:id="1">
    <w:p w14:paraId="708EBA04" w14:textId="77777777" w:rsidR="001D1004" w:rsidRPr="00987693" w:rsidRDefault="001D1004" w:rsidP="000506CB">
      <w:pPr>
        <w:pStyle w:val="ae"/>
        <w:rPr>
          <w:rFonts w:ascii="PT Astra Serif" w:hAnsi="PT Astra Serif"/>
        </w:rPr>
      </w:pPr>
      <w:r w:rsidRPr="00987693">
        <w:rPr>
          <w:rStyle w:val="af0"/>
          <w:rFonts w:ascii="PT Astra Serif" w:hAnsi="PT Astra Serif"/>
        </w:rPr>
        <w:footnoteRef/>
      </w:r>
      <w:r w:rsidRPr="00987693">
        <w:rPr>
          <w:rFonts w:ascii="PT Astra Serif" w:hAnsi="PT Astra Serif"/>
        </w:rPr>
        <w:t xml:space="preserve"> В случае отсутствия финансового обеспечения за счет отдельных источников, </w:t>
      </w:r>
      <w:r>
        <w:rPr>
          <w:rFonts w:ascii="PT Astra Serif" w:hAnsi="PT Astra Serif"/>
        </w:rPr>
        <w:t xml:space="preserve">наименования </w:t>
      </w:r>
      <w:r w:rsidRPr="00987693">
        <w:rPr>
          <w:rFonts w:ascii="PT Astra Serif" w:hAnsi="PT Astra Serif"/>
        </w:rPr>
        <w:t>таки</w:t>
      </w:r>
      <w:r>
        <w:rPr>
          <w:rFonts w:ascii="PT Astra Serif" w:hAnsi="PT Astra Serif"/>
        </w:rPr>
        <w:t>х</w:t>
      </w:r>
      <w:r w:rsidRPr="00987693">
        <w:rPr>
          <w:rFonts w:ascii="PT Astra Serif" w:hAnsi="PT Astra Serif"/>
        </w:rPr>
        <w:t xml:space="preserve"> источник</w:t>
      </w:r>
      <w:r>
        <w:rPr>
          <w:rFonts w:ascii="PT Astra Serif" w:hAnsi="PT Astra Serif"/>
        </w:rPr>
        <w:t>ов</w:t>
      </w:r>
      <w:r w:rsidRPr="00987693">
        <w:rPr>
          <w:rFonts w:ascii="PT Astra Serif" w:hAnsi="PT Astra Serif"/>
        </w:rPr>
        <w:t xml:space="preserve"> не приводятся.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9C77A" w14:textId="77777777" w:rsidR="001D1004" w:rsidRDefault="001D1004" w:rsidP="00093E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14:paraId="3BE67D45" w14:textId="77777777" w:rsidR="001D1004" w:rsidRDefault="001D10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1758F" w14:textId="77777777" w:rsidR="001D1004" w:rsidRDefault="001D1004" w:rsidP="00093EEA">
    <w:pPr>
      <w:pStyle w:val="a3"/>
      <w:jc w:val="center"/>
    </w:pPr>
  </w:p>
  <w:p w14:paraId="30D7C0FF" w14:textId="77777777" w:rsidR="001D1004" w:rsidRDefault="007667B7" w:rsidP="00093EEA">
    <w:pPr>
      <w:pStyle w:val="a3"/>
      <w:jc w:val="center"/>
    </w:pPr>
    <w:sdt>
      <w:sdtPr>
        <w:id w:val="971797996"/>
        <w:docPartObj>
          <w:docPartGallery w:val="Page Numbers (Top of Page)"/>
          <w:docPartUnique/>
        </w:docPartObj>
      </w:sdtPr>
      <w:sdtEndPr/>
      <w:sdtContent>
        <w:r w:rsidR="001D1004">
          <w:fldChar w:fldCharType="begin"/>
        </w:r>
        <w:r w:rsidR="001D1004">
          <w:instrText>PAGE   \* MERGEFORMAT</w:instrText>
        </w:r>
        <w:r w:rsidR="001D1004">
          <w:fldChar w:fldCharType="separate"/>
        </w:r>
        <w:r w:rsidR="00351317">
          <w:rPr>
            <w:noProof/>
          </w:rPr>
          <w:t>7</w:t>
        </w:r>
        <w:r w:rsidR="001D1004">
          <w:fldChar w:fldCharType="end"/>
        </w:r>
      </w:sdtContent>
    </w:sdt>
  </w:p>
  <w:p w14:paraId="6013CC81" w14:textId="77777777" w:rsidR="001D1004" w:rsidRDefault="001D100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F6274" w14:textId="77777777" w:rsidR="001D1004" w:rsidRDefault="001D1004" w:rsidP="00093EEA">
    <w:pPr>
      <w:pStyle w:val="a3"/>
      <w:jc w:val="center"/>
    </w:pPr>
  </w:p>
  <w:p w14:paraId="0F31033D" w14:textId="77777777" w:rsidR="001D1004" w:rsidRDefault="001D100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093C8" w14:textId="77777777" w:rsidR="001D1004" w:rsidRDefault="001D100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370B2" w14:textId="77777777" w:rsidR="001D1004" w:rsidRDefault="001D1004">
    <w:pPr>
      <w:pStyle w:val="a3"/>
      <w:jc w:val="center"/>
    </w:pPr>
  </w:p>
  <w:p w14:paraId="4E37153C" w14:textId="77777777" w:rsidR="001D1004" w:rsidRDefault="001D1004">
    <w:pPr>
      <w:pStyle w:val="a3"/>
      <w:jc w:val="center"/>
    </w:pPr>
  </w:p>
  <w:p w14:paraId="32367DF5" w14:textId="77777777" w:rsidR="001D1004" w:rsidRDefault="001D1004">
    <w:pPr>
      <w:pStyle w:val="a3"/>
      <w:jc w:val="center"/>
    </w:pPr>
    <w:r>
      <w:fldChar w:fldCharType="begin"/>
    </w:r>
    <w:r>
      <w:instrText>PAGE   \* MERGEFORMAT</w:instrText>
    </w:r>
    <w:r>
      <w:fldChar w:fldCharType="separate"/>
    </w:r>
    <w:r w:rsidR="00351317">
      <w:rPr>
        <w:noProof/>
      </w:rPr>
      <w:t>11</w:t>
    </w:r>
    <w:r>
      <w:fldChar w:fldCharType="end"/>
    </w:r>
  </w:p>
  <w:p w14:paraId="6F8AEDB4" w14:textId="77777777" w:rsidR="001D1004" w:rsidRPr="00310D6B" w:rsidRDefault="001D1004" w:rsidP="00093EE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02D2E" w14:textId="77777777" w:rsidR="001D1004" w:rsidRDefault="001D1004">
    <w:pPr>
      <w:pStyle w:val="a3"/>
      <w:jc w:val="center"/>
    </w:pPr>
  </w:p>
  <w:p w14:paraId="0DD21BF9" w14:textId="77777777" w:rsidR="001D1004" w:rsidRDefault="001D1004">
    <w:pPr>
      <w:pStyle w:val="a3"/>
      <w:jc w:val="center"/>
    </w:pPr>
  </w:p>
  <w:p w14:paraId="5087E643" w14:textId="77777777" w:rsidR="001D1004" w:rsidRDefault="001D1004">
    <w:pPr>
      <w:pStyle w:val="a3"/>
      <w:jc w:val="center"/>
    </w:pPr>
    <w:r>
      <w:fldChar w:fldCharType="begin"/>
    </w:r>
    <w:r>
      <w:instrText>PAGE   \* MERGEFORMAT</w:instrText>
    </w:r>
    <w:r>
      <w:fldChar w:fldCharType="separate"/>
    </w:r>
    <w:r w:rsidR="00351317">
      <w:rPr>
        <w:noProof/>
      </w:rPr>
      <w:t>16</w:t>
    </w:r>
    <w:r>
      <w:fldChar w:fldCharType="end"/>
    </w:r>
  </w:p>
  <w:p w14:paraId="08998B22" w14:textId="77777777" w:rsidR="001D1004" w:rsidRPr="00310D6B" w:rsidRDefault="001D1004" w:rsidP="00093E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0DB"/>
    <w:rsid w:val="000224C5"/>
    <w:rsid w:val="00034F76"/>
    <w:rsid w:val="00036176"/>
    <w:rsid w:val="00045132"/>
    <w:rsid w:val="000506CB"/>
    <w:rsid w:val="000738D3"/>
    <w:rsid w:val="00093EEA"/>
    <w:rsid w:val="000C6CA9"/>
    <w:rsid w:val="000E507E"/>
    <w:rsid w:val="000F02B7"/>
    <w:rsid w:val="00120F37"/>
    <w:rsid w:val="001741C7"/>
    <w:rsid w:val="001D1004"/>
    <w:rsid w:val="001E56B4"/>
    <w:rsid w:val="002A301D"/>
    <w:rsid w:val="002D28FF"/>
    <w:rsid w:val="002E0580"/>
    <w:rsid w:val="002F4ADE"/>
    <w:rsid w:val="0031059A"/>
    <w:rsid w:val="00351317"/>
    <w:rsid w:val="003B2370"/>
    <w:rsid w:val="00403BA3"/>
    <w:rsid w:val="0041560E"/>
    <w:rsid w:val="0049434B"/>
    <w:rsid w:val="00497D52"/>
    <w:rsid w:val="004F5787"/>
    <w:rsid w:val="005368CB"/>
    <w:rsid w:val="00552F97"/>
    <w:rsid w:val="00554A19"/>
    <w:rsid w:val="00596D13"/>
    <w:rsid w:val="005C0AB7"/>
    <w:rsid w:val="005E28A8"/>
    <w:rsid w:val="00607E11"/>
    <w:rsid w:val="00627E99"/>
    <w:rsid w:val="00681D49"/>
    <w:rsid w:val="00691464"/>
    <w:rsid w:val="006B3CCD"/>
    <w:rsid w:val="006D0F5D"/>
    <w:rsid w:val="00712900"/>
    <w:rsid w:val="00742712"/>
    <w:rsid w:val="00754EA1"/>
    <w:rsid w:val="00765AE9"/>
    <w:rsid w:val="007667B7"/>
    <w:rsid w:val="0078196F"/>
    <w:rsid w:val="007B2DA3"/>
    <w:rsid w:val="00806B0C"/>
    <w:rsid w:val="008565B0"/>
    <w:rsid w:val="008C1DBC"/>
    <w:rsid w:val="008D2002"/>
    <w:rsid w:val="008E1105"/>
    <w:rsid w:val="008E27B7"/>
    <w:rsid w:val="009012AB"/>
    <w:rsid w:val="00902E54"/>
    <w:rsid w:val="00914ABD"/>
    <w:rsid w:val="00915D63"/>
    <w:rsid w:val="0093690B"/>
    <w:rsid w:val="009404DB"/>
    <w:rsid w:val="00940579"/>
    <w:rsid w:val="0095455F"/>
    <w:rsid w:val="009D1F91"/>
    <w:rsid w:val="00A041FB"/>
    <w:rsid w:val="00A04C6F"/>
    <w:rsid w:val="00A0532F"/>
    <w:rsid w:val="00A16FA6"/>
    <w:rsid w:val="00A55679"/>
    <w:rsid w:val="00AA0D25"/>
    <w:rsid w:val="00AA31D6"/>
    <w:rsid w:val="00AF29D9"/>
    <w:rsid w:val="00B14D8E"/>
    <w:rsid w:val="00B2410F"/>
    <w:rsid w:val="00C04A7D"/>
    <w:rsid w:val="00C21B03"/>
    <w:rsid w:val="00C66097"/>
    <w:rsid w:val="00C73A91"/>
    <w:rsid w:val="00C769C1"/>
    <w:rsid w:val="00CD7A9B"/>
    <w:rsid w:val="00CE00DB"/>
    <w:rsid w:val="00D8449A"/>
    <w:rsid w:val="00DD4700"/>
    <w:rsid w:val="00DF1738"/>
    <w:rsid w:val="00DF4527"/>
    <w:rsid w:val="00E21BD9"/>
    <w:rsid w:val="00E27ADD"/>
    <w:rsid w:val="00E37F1D"/>
    <w:rsid w:val="00E65BF5"/>
    <w:rsid w:val="00EA77B3"/>
    <w:rsid w:val="00EA7E88"/>
    <w:rsid w:val="00EF7A40"/>
    <w:rsid w:val="00F00045"/>
    <w:rsid w:val="00F04ED5"/>
    <w:rsid w:val="00F304E6"/>
    <w:rsid w:val="00F52BA7"/>
    <w:rsid w:val="00F560CC"/>
    <w:rsid w:val="00F67CAB"/>
    <w:rsid w:val="00F95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A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EA1"/>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506C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0506CB"/>
    <w:rPr>
      <w:rFonts w:ascii="Arial" w:eastAsia="Times New Roman" w:hAnsi="Arial" w:cs="Arial"/>
      <w:sz w:val="20"/>
      <w:szCs w:val="20"/>
    </w:rPr>
  </w:style>
  <w:style w:type="paragraph" w:styleId="a3">
    <w:name w:val="header"/>
    <w:basedOn w:val="a"/>
    <w:link w:val="a4"/>
    <w:uiPriority w:val="99"/>
    <w:rsid w:val="000506CB"/>
    <w:pPr>
      <w:tabs>
        <w:tab w:val="center" w:pos="4677"/>
        <w:tab w:val="right" w:pos="9355"/>
      </w:tabs>
    </w:pPr>
  </w:style>
  <w:style w:type="character" w:customStyle="1" w:styleId="a4">
    <w:name w:val="Верхний колонтитул Знак"/>
    <w:basedOn w:val="a0"/>
    <w:link w:val="a3"/>
    <w:uiPriority w:val="99"/>
    <w:rsid w:val="000506CB"/>
    <w:rPr>
      <w:rFonts w:ascii="Times New Roman" w:eastAsia="Times New Roman" w:hAnsi="Times New Roman" w:cs="Times New Roman"/>
      <w:sz w:val="24"/>
      <w:szCs w:val="24"/>
    </w:rPr>
  </w:style>
  <w:style w:type="character" w:styleId="a5">
    <w:name w:val="page number"/>
    <w:basedOn w:val="a0"/>
    <w:rsid w:val="000506CB"/>
  </w:style>
  <w:style w:type="paragraph" w:customStyle="1" w:styleId="ConsPlusTitle">
    <w:name w:val="ConsPlusTitle"/>
    <w:rsid w:val="000506CB"/>
    <w:pPr>
      <w:widowControl w:val="0"/>
      <w:autoSpaceDE w:val="0"/>
      <w:autoSpaceDN w:val="0"/>
      <w:adjustRightInd w:val="0"/>
      <w:spacing w:after="0" w:line="240" w:lineRule="auto"/>
    </w:pPr>
    <w:rPr>
      <w:rFonts w:ascii="Arial" w:eastAsia="Calibri" w:hAnsi="Arial" w:cs="Arial"/>
      <w:b/>
      <w:bCs/>
      <w:sz w:val="20"/>
      <w:szCs w:val="20"/>
    </w:rPr>
  </w:style>
  <w:style w:type="paragraph" w:styleId="a6">
    <w:name w:val="Normal (Web)"/>
    <w:basedOn w:val="a"/>
    <w:uiPriority w:val="99"/>
    <w:unhideWhenUsed/>
    <w:rsid w:val="000506CB"/>
    <w:pPr>
      <w:spacing w:before="100" w:beforeAutospacing="1" w:after="100" w:afterAutospacing="1"/>
    </w:pPr>
  </w:style>
  <w:style w:type="character" w:customStyle="1" w:styleId="a7">
    <w:name w:val="Основной текст_"/>
    <w:link w:val="1"/>
    <w:rsid w:val="000506CB"/>
    <w:rPr>
      <w:shd w:val="clear" w:color="auto" w:fill="FFFFFF"/>
    </w:rPr>
  </w:style>
  <w:style w:type="paragraph" w:customStyle="1" w:styleId="1">
    <w:name w:val="Основной текст1"/>
    <w:basedOn w:val="a"/>
    <w:link w:val="a7"/>
    <w:rsid w:val="000506CB"/>
    <w:pPr>
      <w:widowControl w:val="0"/>
      <w:shd w:val="clear" w:color="auto" w:fill="FFFFFF"/>
      <w:spacing w:line="302" w:lineRule="exact"/>
      <w:jc w:val="center"/>
    </w:pPr>
    <w:rPr>
      <w:rFonts w:asciiTheme="minorHAnsi" w:eastAsiaTheme="minorHAnsi" w:hAnsiTheme="minorHAnsi" w:cstheme="minorBidi"/>
      <w:sz w:val="22"/>
      <w:szCs w:val="22"/>
    </w:rPr>
  </w:style>
  <w:style w:type="paragraph" w:styleId="a8">
    <w:name w:val="List Paragraph"/>
    <w:basedOn w:val="a"/>
    <w:uiPriority w:val="34"/>
    <w:qFormat/>
    <w:rsid w:val="000506C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506C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Balloon Text"/>
    <w:basedOn w:val="a"/>
    <w:link w:val="aa"/>
    <w:uiPriority w:val="99"/>
    <w:semiHidden/>
    <w:unhideWhenUsed/>
    <w:rsid w:val="000506CB"/>
    <w:rPr>
      <w:rFonts w:ascii="Tahoma" w:hAnsi="Tahoma" w:cs="Tahoma"/>
      <w:sz w:val="16"/>
      <w:szCs w:val="16"/>
    </w:rPr>
  </w:style>
  <w:style w:type="character" w:customStyle="1" w:styleId="aa">
    <w:name w:val="Текст выноски Знак"/>
    <w:basedOn w:val="a0"/>
    <w:link w:val="a9"/>
    <w:uiPriority w:val="99"/>
    <w:semiHidden/>
    <w:rsid w:val="000506CB"/>
    <w:rPr>
      <w:rFonts w:ascii="Tahoma" w:eastAsia="Times New Roman" w:hAnsi="Tahoma" w:cs="Tahoma"/>
      <w:sz w:val="16"/>
      <w:szCs w:val="16"/>
    </w:rPr>
  </w:style>
  <w:style w:type="paragraph" w:styleId="ab">
    <w:name w:val="footer"/>
    <w:basedOn w:val="a"/>
    <w:link w:val="ac"/>
    <w:uiPriority w:val="99"/>
    <w:unhideWhenUsed/>
    <w:rsid w:val="000506CB"/>
    <w:pPr>
      <w:tabs>
        <w:tab w:val="center" w:pos="4677"/>
        <w:tab w:val="right" w:pos="9355"/>
      </w:tabs>
    </w:pPr>
  </w:style>
  <w:style w:type="character" w:customStyle="1" w:styleId="ac">
    <w:name w:val="Нижний колонтитул Знак"/>
    <w:basedOn w:val="a0"/>
    <w:link w:val="ab"/>
    <w:uiPriority w:val="99"/>
    <w:rsid w:val="000506CB"/>
    <w:rPr>
      <w:rFonts w:ascii="Times New Roman" w:eastAsia="Times New Roman" w:hAnsi="Times New Roman" w:cs="Times New Roman"/>
      <w:sz w:val="24"/>
      <w:szCs w:val="24"/>
    </w:rPr>
  </w:style>
  <w:style w:type="paragraph" w:customStyle="1" w:styleId="ConsPlusNonformat">
    <w:name w:val="ConsPlusNonformat"/>
    <w:rsid w:val="000506C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Indent 2"/>
    <w:basedOn w:val="a"/>
    <w:link w:val="20"/>
    <w:rsid w:val="000506CB"/>
    <w:pPr>
      <w:spacing w:after="120" w:line="480" w:lineRule="auto"/>
      <w:ind w:left="283"/>
    </w:pPr>
  </w:style>
  <w:style w:type="character" w:customStyle="1" w:styleId="20">
    <w:name w:val="Основной текст с отступом 2 Знак"/>
    <w:basedOn w:val="a0"/>
    <w:link w:val="2"/>
    <w:rsid w:val="000506CB"/>
    <w:rPr>
      <w:rFonts w:ascii="Times New Roman" w:eastAsia="Times New Roman" w:hAnsi="Times New Roman" w:cs="Times New Roman"/>
      <w:sz w:val="24"/>
      <w:szCs w:val="24"/>
    </w:rPr>
  </w:style>
  <w:style w:type="character" w:styleId="ad">
    <w:name w:val="Hyperlink"/>
    <w:uiPriority w:val="99"/>
    <w:unhideWhenUsed/>
    <w:rsid w:val="000506CB"/>
    <w:rPr>
      <w:color w:val="0000FF"/>
      <w:u w:val="single"/>
    </w:rPr>
  </w:style>
  <w:style w:type="paragraph" w:styleId="ae">
    <w:name w:val="footnote text"/>
    <w:basedOn w:val="a"/>
    <w:link w:val="af"/>
    <w:unhideWhenUsed/>
    <w:rsid w:val="000506CB"/>
    <w:rPr>
      <w:rFonts w:ascii="Calibri" w:eastAsia="Calibri" w:hAnsi="Calibri"/>
      <w:sz w:val="20"/>
      <w:szCs w:val="20"/>
      <w:lang w:eastAsia="en-US"/>
    </w:rPr>
  </w:style>
  <w:style w:type="character" w:customStyle="1" w:styleId="af">
    <w:name w:val="Текст сноски Знак"/>
    <w:basedOn w:val="a0"/>
    <w:link w:val="ae"/>
    <w:rsid w:val="000506CB"/>
    <w:rPr>
      <w:rFonts w:ascii="Calibri" w:eastAsia="Calibri" w:hAnsi="Calibri" w:cs="Times New Roman"/>
      <w:sz w:val="20"/>
      <w:szCs w:val="20"/>
      <w:lang w:eastAsia="en-US"/>
    </w:rPr>
  </w:style>
  <w:style w:type="character" w:styleId="af0">
    <w:name w:val="footnote reference"/>
    <w:unhideWhenUsed/>
    <w:rsid w:val="000506CB"/>
    <w:rPr>
      <w:rFonts w:ascii="Times New Roman" w:hAnsi="Times New Roman" w:cs="Times New Roman" w:hint="default"/>
      <w:vertAlign w:val="superscript"/>
    </w:rPr>
  </w:style>
  <w:style w:type="table" w:styleId="af1">
    <w:name w:val="Table Grid"/>
    <w:basedOn w:val="a1"/>
    <w:uiPriority w:val="59"/>
    <w:rsid w:val="00050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0506CB"/>
    <w:pPr>
      <w:spacing w:after="0" w:line="240" w:lineRule="auto"/>
    </w:pPr>
    <w:rPr>
      <w:rFonts w:ascii="Times New Roman" w:eastAsia="Times New Roman" w:hAnsi="Times New Roman" w:cs="Times New Roman"/>
      <w:sz w:val="24"/>
      <w:szCs w:val="24"/>
    </w:rPr>
  </w:style>
  <w:style w:type="paragraph" w:styleId="af3">
    <w:name w:val="annotation text"/>
    <w:basedOn w:val="a"/>
    <w:link w:val="af4"/>
    <w:uiPriority w:val="99"/>
    <w:unhideWhenUsed/>
    <w:rsid w:val="000506CB"/>
    <w:rPr>
      <w:sz w:val="20"/>
      <w:szCs w:val="20"/>
    </w:rPr>
  </w:style>
  <w:style w:type="character" w:customStyle="1" w:styleId="af4">
    <w:name w:val="Текст примечания Знак"/>
    <w:basedOn w:val="a0"/>
    <w:link w:val="af3"/>
    <w:uiPriority w:val="99"/>
    <w:rsid w:val="000506CB"/>
    <w:rPr>
      <w:rFonts w:ascii="Times New Roman" w:eastAsia="Times New Roman" w:hAnsi="Times New Roman" w:cs="Times New Roman"/>
      <w:sz w:val="20"/>
      <w:szCs w:val="20"/>
    </w:rPr>
  </w:style>
  <w:style w:type="character" w:customStyle="1" w:styleId="af5">
    <w:name w:val="Тема примечания Знак"/>
    <w:basedOn w:val="af4"/>
    <w:link w:val="af6"/>
    <w:uiPriority w:val="99"/>
    <w:semiHidden/>
    <w:rsid w:val="000506CB"/>
    <w:rPr>
      <w:rFonts w:ascii="Times New Roman" w:eastAsia="Times New Roman" w:hAnsi="Times New Roman" w:cs="Times New Roman"/>
      <w:b/>
      <w:bCs/>
      <w:sz w:val="20"/>
      <w:szCs w:val="20"/>
    </w:rPr>
  </w:style>
  <w:style w:type="paragraph" w:styleId="af6">
    <w:name w:val="annotation subject"/>
    <w:basedOn w:val="af3"/>
    <w:next w:val="af3"/>
    <w:link w:val="af5"/>
    <w:uiPriority w:val="99"/>
    <w:semiHidden/>
    <w:unhideWhenUsed/>
    <w:rsid w:val="000506CB"/>
    <w:rPr>
      <w:b/>
      <w:bCs/>
    </w:rPr>
  </w:style>
  <w:style w:type="character" w:customStyle="1" w:styleId="10">
    <w:name w:val="Тема примечания Знак1"/>
    <w:basedOn w:val="af4"/>
    <w:uiPriority w:val="99"/>
    <w:semiHidden/>
    <w:rsid w:val="000506C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EA1"/>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506C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0506CB"/>
    <w:rPr>
      <w:rFonts w:ascii="Arial" w:eastAsia="Times New Roman" w:hAnsi="Arial" w:cs="Arial"/>
      <w:sz w:val="20"/>
      <w:szCs w:val="20"/>
    </w:rPr>
  </w:style>
  <w:style w:type="paragraph" w:styleId="a3">
    <w:name w:val="header"/>
    <w:basedOn w:val="a"/>
    <w:link w:val="a4"/>
    <w:uiPriority w:val="99"/>
    <w:rsid w:val="000506CB"/>
    <w:pPr>
      <w:tabs>
        <w:tab w:val="center" w:pos="4677"/>
        <w:tab w:val="right" w:pos="9355"/>
      </w:tabs>
    </w:pPr>
  </w:style>
  <w:style w:type="character" w:customStyle="1" w:styleId="a4">
    <w:name w:val="Верхний колонтитул Знак"/>
    <w:basedOn w:val="a0"/>
    <w:link w:val="a3"/>
    <w:uiPriority w:val="99"/>
    <w:rsid w:val="000506CB"/>
    <w:rPr>
      <w:rFonts w:ascii="Times New Roman" w:eastAsia="Times New Roman" w:hAnsi="Times New Roman" w:cs="Times New Roman"/>
      <w:sz w:val="24"/>
      <w:szCs w:val="24"/>
    </w:rPr>
  </w:style>
  <w:style w:type="character" w:styleId="a5">
    <w:name w:val="page number"/>
    <w:basedOn w:val="a0"/>
    <w:rsid w:val="000506CB"/>
  </w:style>
  <w:style w:type="paragraph" w:customStyle="1" w:styleId="ConsPlusTitle">
    <w:name w:val="ConsPlusTitle"/>
    <w:rsid w:val="000506CB"/>
    <w:pPr>
      <w:widowControl w:val="0"/>
      <w:autoSpaceDE w:val="0"/>
      <w:autoSpaceDN w:val="0"/>
      <w:adjustRightInd w:val="0"/>
      <w:spacing w:after="0" w:line="240" w:lineRule="auto"/>
    </w:pPr>
    <w:rPr>
      <w:rFonts w:ascii="Arial" w:eastAsia="Calibri" w:hAnsi="Arial" w:cs="Arial"/>
      <w:b/>
      <w:bCs/>
      <w:sz w:val="20"/>
      <w:szCs w:val="20"/>
    </w:rPr>
  </w:style>
  <w:style w:type="paragraph" w:styleId="a6">
    <w:name w:val="Normal (Web)"/>
    <w:basedOn w:val="a"/>
    <w:uiPriority w:val="99"/>
    <w:unhideWhenUsed/>
    <w:rsid w:val="000506CB"/>
    <w:pPr>
      <w:spacing w:before="100" w:beforeAutospacing="1" w:after="100" w:afterAutospacing="1"/>
    </w:pPr>
  </w:style>
  <w:style w:type="character" w:customStyle="1" w:styleId="a7">
    <w:name w:val="Основной текст_"/>
    <w:link w:val="1"/>
    <w:rsid w:val="000506CB"/>
    <w:rPr>
      <w:shd w:val="clear" w:color="auto" w:fill="FFFFFF"/>
    </w:rPr>
  </w:style>
  <w:style w:type="paragraph" w:customStyle="1" w:styleId="1">
    <w:name w:val="Основной текст1"/>
    <w:basedOn w:val="a"/>
    <w:link w:val="a7"/>
    <w:rsid w:val="000506CB"/>
    <w:pPr>
      <w:widowControl w:val="0"/>
      <w:shd w:val="clear" w:color="auto" w:fill="FFFFFF"/>
      <w:spacing w:line="302" w:lineRule="exact"/>
      <w:jc w:val="center"/>
    </w:pPr>
    <w:rPr>
      <w:rFonts w:asciiTheme="minorHAnsi" w:eastAsiaTheme="minorHAnsi" w:hAnsiTheme="minorHAnsi" w:cstheme="minorBidi"/>
      <w:sz w:val="22"/>
      <w:szCs w:val="22"/>
    </w:rPr>
  </w:style>
  <w:style w:type="paragraph" w:styleId="a8">
    <w:name w:val="List Paragraph"/>
    <w:basedOn w:val="a"/>
    <w:uiPriority w:val="34"/>
    <w:qFormat/>
    <w:rsid w:val="000506C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506C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Balloon Text"/>
    <w:basedOn w:val="a"/>
    <w:link w:val="aa"/>
    <w:uiPriority w:val="99"/>
    <w:semiHidden/>
    <w:unhideWhenUsed/>
    <w:rsid w:val="000506CB"/>
    <w:rPr>
      <w:rFonts w:ascii="Tahoma" w:hAnsi="Tahoma" w:cs="Tahoma"/>
      <w:sz w:val="16"/>
      <w:szCs w:val="16"/>
    </w:rPr>
  </w:style>
  <w:style w:type="character" w:customStyle="1" w:styleId="aa">
    <w:name w:val="Текст выноски Знак"/>
    <w:basedOn w:val="a0"/>
    <w:link w:val="a9"/>
    <w:uiPriority w:val="99"/>
    <w:semiHidden/>
    <w:rsid w:val="000506CB"/>
    <w:rPr>
      <w:rFonts w:ascii="Tahoma" w:eastAsia="Times New Roman" w:hAnsi="Tahoma" w:cs="Tahoma"/>
      <w:sz w:val="16"/>
      <w:szCs w:val="16"/>
    </w:rPr>
  </w:style>
  <w:style w:type="paragraph" w:styleId="ab">
    <w:name w:val="footer"/>
    <w:basedOn w:val="a"/>
    <w:link w:val="ac"/>
    <w:uiPriority w:val="99"/>
    <w:unhideWhenUsed/>
    <w:rsid w:val="000506CB"/>
    <w:pPr>
      <w:tabs>
        <w:tab w:val="center" w:pos="4677"/>
        <w:tab w:val="right" w:pos="9355"/>
      </w:tabs>
    </w:pPr>
  </w:style>
  <w:style w:type="character" w:customStyle="1" w:styleId="ac">
    <w:name w:val="Нижний колонтитул Знак"/>
    <w:basedOn w:val="a0"/>
    <w:link w:val="ab"/>
    <w:uiPriority w:val="99"/>
    <w:rsid w:val="000506CB"/>
    <w:rPr>
      <w:rFonts w:ascii="Times New Roman" w:eastAsia="Times New Roman" w:hAnsi="Times New Roman" w:cs="Times New Roman"/>
      <w:sz w:val="24"/>
      <w:szCs w:val="24"/>
    </w:rPr>
  </w:style>
  <w:style w:type="paragraph" w:customStyle="1" w:styleId="ConsPlusNonformat">
    <w:name w:val="ConsPlusNonformat"/>
    <w:rsid w:val="000506C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Indent 2"/>
    <w:basedOn w:val="a"/>
    <w:link w:val="20"/>
    <w:rsid w:val="000506CB"/>
    <w:pPr>
      <w:spacing w:after="120" w:line="480" w:lineRule="auto"/>
      <w:ind w:left="283"/>
    </w:pPr>
  </w:style>
  <w:style w:type="character" w:customStyle="1" w:styleId="20">
    <w:name w:val="Основной текст с отступом 2 Знак"/>
    <w:basedOn w:val="a0"/>
    <w:link w:val="2"/>
    <w:rsid w:val="000506CB"/>
    <w:rPr>
      <w:rFonts w:ascii="Times New Roman" w:eastAsia="Times New Roman" w:hAnsi="Times New Roman" w:cs="Times New Roman"/>
      <w:sz w:val="24"/>
      <w:szCs w:val="24"/>
    </w:rPr>
  </w:style>
  <w:style w:type="character" w:styleId="ad">
    <w:name w:val="Hyperlink"/>
    <w:uiPriority w:val="99"/>
    <w:unhideWhenUsed/>
    <w:rsid w:val="000506CB"/>
    <w:rPr>
      <w:color w:val="0000FF"/>
      <w:u w:val="single"/>
    </w:rPr>
  </w:style>
  <w:style w:type="paragraph" w:styleId="ae">
    <w:name w:val="footnote text"/>
    <w:basedOn w:val="a"/>
    <w:link w:val="af"/>
    <w:unhideWhenUsed/>
    <w:rsid w:val="000506CB"/>
    <w:rPr>
      <w:rFonts w:ascii="Calibri" w:eastAsia="Calibri" w:hAnsi="Calibri"/>
      <w:sz w:val="20"/>
      <w:szCs w:val="20"/>
      <w:lang w:eastAsia="en-US"/>
    </w:rPr>
  </w:style>
  <w:style w:type="character" w:customStyle="1" w:styleId="af">
    <w:name w:val="Текст сноски Знак"/>
    <w:basedOn w:val="a0"/>
    <w:link w:val="ae"/>
    <w:rsid w:val="000506CB"/>
    <w:rPr>
      <w:rFonts w:ascii="Calibri" w:eastAsia="Calibri" w:hAnsi="Calibri" w:cs="Times New Roman"/>
      <w:sz w:val="20"/>
      <w:szCs w:val="20"/>
      <w:lang w:eastAsia="en-US"/>
    </w:rPr>
  </w:style>
  <w:style w:type="character" w:styleId="af0">
    <w:name w:val="footnote reference"/>
    <w:unhideWhenUsed/>
    <w:rsid w:val="000506CB"/>
    <w:rPr>
      <w:rFonts w:ascii="Times New Roman" w:hAnsi="Times New Roman" w:cs="Times New Roman" w:hint="default"/>
      <w:vertAlign w:val="superscript"/>
    </w:rPr>
  </w:style>
  <w:style w:type="table" w:styleId="af1">
    <w:name w:val="Table Grid"/>
    <w:basedOn w:val="a1"/>
    <w:uiPriority w:val="59"/>
    <w:rsid w:val="00050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0506CB"/>
    <w:pPr>
      <w:spacing w:after="0" w:line="240" w:lineRule="auto"/>
    </w:pPr>
    <w:rPr>
      <w:rFonts w:ascii="Times New Roman" w:eastAsia="Times New Roman" w:hAnsi="Times New Roman" w:cs="Times New Roman"/>
      <w:sz w:val="24"/>
      <w:szCs w:val="24"/>
    </w:rPr>
  </w:style>
  <w:style w:type="paragraph" w:styleId="af3">
    <w:name w:val="annotation text"/>
    <w:basedOn w:val="a"/>
    <w:link w:val="af4"/>
    <w:uiPriority w:val="99"/>
    <w:unhideWhenUsed/>
    <w:rsid w:val="000506CB"/>
    <w:rPr>
      <w:sz w:val="20"/>
      <w:szCs w:val="20"/>
    </w:rPr>
  </w:style>
  <w:style w:type="character" w:customStyle="1" w:styleId="af4">
    <w:name w:val="Текст примечания Знак"/>
    <w:basedOn w:val="a0"/>
    <w:link w:val="af3"/>
    <w:uiPriority w:val="99"/>
    <w:rsid w:val="000506CB"/>
    <w:rPr>
      <w:rFonts w:ascii="Times New Roman" w:eastAsia="Times New Roman" w:hAnsi="Times New Roman" w:cs="Times New Roman"/>
      <w:sz w:val="20"/>
      <w:szCs w:val="20"/>
    </w:rPr>
  </w:style>
  <w:style w:type="character" w:customStyle="1" w:styleId="af5">
    <w:name w:val="Тема примечания Знак"/>
    <w:basedOn w:val="af4"/>
    <w:link w:val="af6"/>
    <w:uiPriority w:val="99"/>
    <w:semiHidden/>
    <w:rsid w:val="000506CB"/>
    <w:rPr>
      <w:rFonts w:ascii="Times New Roman" w:eastAsia="Times New Roman" w:hAnsi="Times New Roman" w:cs="Times New Roman"/>
      <w:b/>
      <w:bCs/>
      <w:sz w:val="20"/>
      <w:szCs w:val="20"/>
    </w:rPr>
  </w:style>
  <w:style w:type="paragraph" w:styleId="af6">
    <w:name w:val="annotation subject"/>
    <w:basedOn w:val="af3"/>
    <w:next w:val="af3"/>
    <w:link w:val="af5"/>
    <w:uiPriority w:val="99"/>
    <w:semiHidden/>
    <w:unhideWhenUsed/>
    <w:rsid w:val="000506CB"/>
    <w:rPr>
      <w:b/>
      <w:bCs/>
    </w:rPr>
  </w:style>
  <w:style w:type="character" w:customStyle="1" w:styleId="10">
    <w:name w:val="Тема примечания Знак1"/>
    <w:basedOn w:val="af4"/>
    <w:uiPriority w:val="99"/>
    <w:semiHidden/>
    <w:rsid w:val="000506C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sh-econ1@tularegion.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3F921207CC6642487FDAD5F8D88F0A5DF8784F9B49C555316CE2F3B6086C72DD3B6B0BD88051E9DDB4DB76y9G"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docs.cntd.ru/document/42028401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724C3-045C-4C45-84A7-B07557B9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38</Pages>
  <Words>10974</Words>
  <Characters>62554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Тынянова Нелли Владимировна</cp:lastModifiedBy>
  <cp:revision>21</cp:revision>
  <cp:lastPrinted>2022-03-03T06:31:00Z</cp:lastPrinted>
  <dcterms:created xsi:type="dcterms:W3CDTF">2021-12-03T09:08:00Z</dcterms:created>
  <dcterms:modified xsi:type="dcterms:W3CDTF">2022-03-03T12:35:00Z</dcterms:modified>
</cp:coreProperties>
</file>