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65D6" w14:textId="77777777" w:rsidR="00093850" w:rsidRDefault="00093850" w:rsidP="00093850">
      <w:pPr>
        <w:keepLines/>
        <w:widowControl w:val="0"/>
        <w:spacing w:after="0" w:line="240" w:lineRule="auto"/>
        <w:contextualSpacing/>
        <w:jc w:val="center"/>
        <w:rPr>
          <w:rFonts w:ascii="Times New Roman" w:eastAsia="Times New Roman" w:hAnsi="Times New Roman" w:cs="Times New Roman"/>
          <w:noProof/>
          <w:color w:val="FFFFFF" w:themeColor="background1"/>
          <w:sz w:val="20"/>
          <w:szCs w:val="20"/>
          <w:lang w:eastAsia="ru-RU"/>
        </w:rPr>
      </w:pPr>
    </w:p>
    <w:p w14:paraId="4F0E7F6F" w14:textId="77777777" w:rsidR="0062471D" w:rsidRDefault="0062471D" w:rsidP="00093850">
      <w:pPr>
        <w:keepLines/>
        <w:widowControl w:val="0"/>
        <w:spacing w:after="0" w:line="240" w:lineRule="auto"/>
        <w:contextualSpacing/>
        <w:jc w:val="center"/>
        <w:rPr>
          <w:rFonts w:ascii="Times New Roman" w:eastAsia="Times New Roman" w:hAnsi="Times New Roman" w:cs="Times New Roman"/>
          <w:noProof/>
          <w:color w:val="FFFFFF" w:themeColor="background1"/>
          <w:sz w:val="20"/>
          <w:szCs w:val="20"/>
          <w:lang w:eastAsia="ru-RU"/>
        </w:rPr>
      </w:pPr>
    </w:p>
    <w:p w14:paraId="7A3BA41B" w14:textId="77777777" w:rsidR="0062471D" w:rsidRDefault="0062471D" w:rsidP="00093850">
      <w:pPr>
        <w:keepLines/>
        <w:widowControl w:val="0"/>
        <w:spacing w:after="0" w:line="240" w:lineRule="auto"/>
        <w:contextualSpacing/>
        <w:jc w:val="center"/>
        <w:rPr>
          <w:rFonts w:ascii="Times New Roman" w:eastAsia="Times New Roman" w:hAnsi="Times New Roman" w:cs="Times New Roman"/>
          <w:noProof/>
          <w:color w:val="FFFFFF" w:themeColor="background1"/>
          <w:sz w:val="20"/>
          <w:szCs w:val="20"/>
          <w:lang w:eastAsia="ru-RU"/>
        </w:rPr>
      </w:pPr>
    </w:p>
    <w:p w14:paraId="5D139765" w14:textId="77777777" w:rsidR="0062471D" w:rsidRDefault="0062471D" w:rsidP="00093850">
      <w:pPr>
        <w:keepLines/>
        <w:widowControl w:val="0"/>
        <w:spacing w:after="0" w:line="240" w:lineRule="auto"/>
        <w:contextualSpacing/>
        <w:jc w:val="center"/>
        <w:rPr>
          <w:rFonts w:ascii="Times New Roman" w:eastAsia="Times New Roman" w:hAnsi="Times New Roman" w:cs="Times New Roman"/>
          <w:noProof/>
          <w:color w:val="FFFFFF" w:themeColor="background1"/>
          <w:sz w:val="20"/>
          <w:szCs w:val="20"/>
          <w:lang w:eastAsia="ru-RU"/>
        </w:rPr>
      </w:pPr>
    </w:p>
    <w:p w14:paraId="53A3D3A2" w14:textId="77777777" w:rsidR="0062471D" w:rsidRPr="0062471D" w:rsidRDefault="0062471D" w:rsidP="00093850">
      <w:pPr>
        <w:keepLines/>
        <w:widowControl w:val="0"/>
        <w:spacing w:after="0" w:line="240" w:lineRule="auto"/>
        <w:contextualSpacing/>
        <w:jc w:val="center"/>
        <w:rPr>
          <w:rFonts w:ascii="Arial" w:eastAsia="Times New Roman" w:hAnsi="Arial" w:cs="Arial"/>
          <w:b/>
          <w:color w:val="FFFFFF" w:themeColor="background1"/>
          <w:sz w:val="20"/>
          <w:szCs w:val="20"/>
          <w:lang w:eastAsia="ru-RU"/>
        </w:rPr>
      </w:pPr>
    </w:p>
    <w:p w14:paraId="4EFAD4CD" w14:textId="77777777" w:rsidR="00093850" w:rsidRPr="00591C1A" w:rsidRDefault="00093850" w:rsidP="00093850">
      <w:pPr>
        <w:keepLines/>
        <w:widowControl w:val="0"/>
        <w:spacing w:after="0" w:line="240" w:lineRule="auto"/>
        <w:contextualSpacing/>
        <w:jc w:val="center"/>
        <w:rPr>
          <w:rFonts w:ascii="Arial" w:eastAsia="Times New Roman" w:hAnsi="Arial" w:cs="Arial"/>
          <w:b/>
          <w:color w:val="000000" w:themeColor="text1"/>
          <w:sz w:val="20"/>
          <w:szCs w:val="20"/>
          <w:lang w:eastAsia="ru-RU"/>
        </w:rPr>
      </w:pPr>
    </w:p>
    <w:p w14:paraId="07C2AC58" w14:textId="77777777" w:rsidR="00093850" w:rsidRPr="00591C1A" w:rsidRDefault="00093850" w:rsidP="00093850">
      <w:pPr>
        <w:keepLines/>
        <w:widowControl w:val="0"/>
        <w:spacing w:after="0" w:line="240" w:lineRule="auto"/>
        <w:contextualSpacing/>
        <w:jc w:val="center"/>
        <w:rPr>
          <w:rFonts w:ascii="Times New Roman" w:eastAsia="Times New Roman" w:hAnsi="Times New Roman" w:cs="Times New Roman"/>
          <w:b/>
          <w:color w:val="000000" w:themeColor="text1"/>
          <w:sz w:val="28"/>
          <w:szCs w:val="28"/>
          <w:lang w:eastAsia="ru-RU"/>
        </w:rPr>
      </w:pPr>
    </w:p>
    <w:p w14:paraId="525A66B6" w14:textId="77777777" w:rsidR="00093850" w:rsidRPr="00591C1A" w:rsidRDefault="00093850" w:rsidP="00093850">
      <w:pPr>
        <w:keepLines/>
        <w:widowControl w:val="0"/>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591C1A">
        <w:rPr>
          <w:rFonts w:ascii="Times New Roman" w:eastAsia="Times New Roman" w:hAnsi="Times New Roman" w:cs="Times New Roman"/>
          <w:b/>
          <w:color w:val="000000" w:themeColor="text1"/>
          <w:sz w:val="28"/>
          <w:szCs w:val="28"/>
          <w:lang w:eastAsia="ru-RU"/>
        </w:rPr>
        <w:t>АДМИНИСТРАЦИЯ</w:t>
      </w:r>
    </w:p>
    <w:p w14:paraId="71233D8A" w14:textId="77777777" w:rsidR="00093850" w:rsidRPr="00591C1A" w:rsidRDefault="00093850" w:rsidP="00093850">
      <w:pPr>
        <w:keepLines/>
        <w:widowControl w:val="0"/>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591C1A">
        <w:rPr>
          <w:rFonts w:ascii="Times New Roman" w:eastAsia="Times New Roman" w:hAnsi="Times New Roman" w:cs="Times New Roman"/>
          <w:b/>
          <w:color w:val="000000" w:themeColor="text1"/>
          <w:sz w:val="28"/>
          <w:szCs w:val="28"/>
          <w:lang w:eastAsia="ru-RU"/>
        </w:rPr>
        <w:t>МУНИЦИПАЛЬНОГО ОБРАЗОВАНИЯ</w:t>
      </w:r>
    </w:p>
    <w:p w14:paraId="6FFCC6C6" w14:textId="77777777" w:rsidR="00093850" w:rsidRPr="00591C1A" w:rsidRDefault="00093850" w:rsidP="00093850">
      <w:pPr>
        <w:keepLines/>
        <w:widowControl w:val="0"/>
        <w:spacing w:after="0" w:line="240" w:lineRule="auto"/>
        <w:contextualSpacing/>
        <w:jc w:val="center"/>
        <w:rPr>
          <w:rFonts w:ascii="Times New Roman" w:eastAsia="Times New Roman" w:hAnsi="Times New Roman" w:cs="Times New Roman"/>
          <w:b/>
          <w:color w:val="000000" w:themeColor="text1"/>
          <w:sz w:val="28"/>
          <w:szCs w:val="28"/>
          <w:lang w:eastAsia="ru-RU"/>
        </w:rPr>
      </w:pPr>
      <w:r w:rsidRPr="00591C1A">
        <w:rPr>
          <w:rFonts w:ascii="Times New Roman" w:eastAsia="Times New Roman" w:hAnsi="Times New Roman" w:cs="Times New Roman"/>
          <w:b/>
          <w:color w:val="000000" w:themeColor="text1"/>
          <w:sz w:val="28"/>
          <w:szCs w:val="28"/>
          <w:lang w:eastAsia="ru-RU"/>
        </w:rPr>
        <w:t>ДУБЕНСКИЙ РАЙОН</w:t>
      </w:r>
    </w:p>
    <w:p w14:paraId="4F628CA5" w14:textId="77777777" w:rsidR="00093850" w:rsidRPr="00591C1A" w:rsidRDefault="00093850" w:rsidP="00093850">
      <w:pPr>
        <w:keepLines/>
        <w:widowControl w:val="0"/>
        <w:spacing w:after="0" w:line="240" w:lineRule="auto"/>
        <w:contextualSpacing/>
        <w:jc w:val="center"/>
        <w:rPr>
          <w:rFonts w:ascii="Times New Roman" w:eastAsia="Times New Roman" w:hAnsi="Times New Roman" w:cs="Times New Roman"/>
          <w:b/>
          <w:color w:val="000000" w:themeColor="text1"/>
          <w:sz w:val="36"/>
          <w:szCs w:val="36"/>
          <w:lang w:eastAsia="ru-RU"/>
        </w:rPr>
      </w:pPr>
    </w:p>
    <w:p w14:paraId="12BA7361" w14:textId="2D6115E1" w:rsidR="00617BE4" w:rsidRDefault="00093850" w:rsidP="00093850">
      <w:pPr>
        <w:keepLines/>
        <w:widowControl w:val="0"/>
        <w:spacing w:after="0" w:line="240" w:lineRule="auto"/>
        <w:ind w:firstLine="1276"/>
        <w:contextualSpacing/>
        <w:rPr>
          <w:rFonts w:ascii="Times New Roman" w:eastAsia="Times New Roman" w:hAnsi="Times New Roman" w:cs="Times New Roman"/>
          <w:b/>
          <w:color w:val="000000" w:themeColor="text1"/>
          <w:sz w:val="36"/>
          <w:szCs w:val="36"/>
          <w:lang w:eastAsia="ru-RU"/>
        </w:rPr>
      </w:pPr>
      <w:r w:rsidRPr="00591C1A">
        <w:rPr>
          <w:rFonts w:ascii="Times New Roman" w:eastAsia="Times New Roman" w:hAnsi="Times New Roman" w:cs="Times New Roman"/>
          <w:b/>
          <w:color w:val="000000" w:themeColor="text1"/>
          <w:sz w:val="36"/>
          <w:szCs w:val="36"/>
          <w:lang w:eastAsia="ru-RU"/>
        </w:rPr>
        <w:t xml:space="preserve">                    ПОСТАНОВЛЕНИЕ</w:t>
      </w:r>
    </w:p>
    <w:p w14:paraId="009134C1" w14:textId="77777777" w:rsidR="00C32CEC" w:rsidRPr="00591C1A" w:rsidRDefault="00C32CEC" w:rsidP="00093850">
      <w:pPr>
        <w:keepLines/>
        <w:widowControl w:val="0"/>
        <w:spacing w:after="0" w:line="240" w:lineRule="auto"/>
        <w:ind w:firstLine="1276"/>
        <w:contextualSpacing/>
        <w:rPr>
          <w:rFonts w:ascii="Times New Roman" w:eastAsia="Times New Roman" w:hAnsi="Times New Roman" w:cs="Times New Roman"/>
          <w:b/>
          <w:color w:val="000000" w:themeColor="text1"/>
          <w:sz w:val="36"/>
          <w:szCs w:val="36"/>
          <w:lang w:eastAsia="ru-RU"/>
        </w:rPr>
      </w:pPr>
    </w:p>
    <w:p w14:paraId="15E91720" w14:textId="6F9B0FC6" w:rsidR="00093850" w:rsidRPr="00591C1A" w:rsidRDefault="00B77846" w:rsidP="00093850">
      <w:pPr>
        <w:keepLines/>
        <w:widowControl w:val="0"/>
        <w:spacing w:after="0" w:line="240" w:lineRule="auto"/>
        <w:contextualSpacing/>
        <w:jc w:val="center"/>
        <w:rPr>
          <w:rFonts w:ascii="Minion Pro" w:eastAsia="Times New Roman" w:hAnsi="Minion Pro" w:cs="Times New Roman"/>
          <w:b/>
          <w:color w:val="000000" w:themeColor="text1"/>
          <w:sz w:val="28"/>
          <w:szCs w:val="28"/>
          <w:lang w:eastAsia="ru-RU"/>
        </w:rPr>
      </w:pPr>
      <w:r>
        <w:rPr>
          <w:rFonts w:ascii="Minion Pro" w:eastAsia="Times New Roman" w:hAnsi="Minion Pro" w:cs="Times New Roman"/>
          <w:b/>
          <w:color w:val="000000" w:themeColor="text1"/>
          <w:sz w:val="28"/>
          <w:szCs w:val="28"/>
          <w:lang w:eastAsia="ru-RU"/>
        </w:rPr>
        <w:t>о</w:t>
      </w:r>
      <w:r w:rsidR="00093850" w:rsidRPr="00591C1A">
        <w:rPr>
          <w:rFonts w:ascii="Minion Pro" w:eastAsia="Times New Roman" w:hAnsi="Minion Pro" w:cs="Times New Roman"/>
          <w:b/>
          <w:color w:val="000000" w:themeColor="text1"/>
          <w:sz w:val="28"/>
          <w:szCs w:val="28"/>
          <w:lang w:eastAsia="ru-RU"/>
        </w:rPr>
        <w:t>т</w:t>
      </w:r>
      <w:r>
        <w:rPr>
          <w:rFonts w:ascii="Minion Pro" w:eastAsia="Times New Roman" w:hAnsi="Minion Pro" w:cs="Times New Roman"/>
          <w:b/>
          <w:color w:val="000000" w:themeColor="text1"/>
          <w:sz w:val="28"/>
          <w:szCs w:val="28"/>
          <w:lang w:eastAsia="ru-RU"/>
        </w:rPr>
        <w:t xml:space="preserve"> 26.03.2021</w:t>
      </w:r>
      <w:r w:rsidR="00093850" w:rsidRPr="00591C1A">
        <w:rPr>
          <w:rFonts w:ascii="Minion Pro" w:eastAsia="Times New Roman" w:hAnsi="Minion Pro" w:cs="Times New Roman"/>
          <w:b/>
          <w:color w:val="000000" w:themeColor="text1"/>
          <w:sz w:val="28"/>
          <w:szCs w:val="28"/>
          <w:lang w:eastAsia="ru-RU"/>
        </w:rPr>
        <w:t xml:space="preserve"> </w:t>
      </w:r>
      <w:r w:rsidR="00093850" w:rsidRPr="00C32CEC">
        <w:rPr>
          <w:rFonts w:ascii="Minion Pro" w:eastAsia="Times New Roman" w:hAnsi="Minion Pro" w:cs="Times New Roman"/>
          <w:bCs/>
          <w:color w:val="FFFFFF" w:themeColor="background1"/>
          <w:sz w:val="28"/>
          <w:szCs w:val="28"/>
          <w:lang w:eastAsia="ru-RU"/>
        </w:rPr>
        <w:t>2</w:t>
      </w:r>
      <w:r w:rsidR="00C32CEC" w:rsidRPr="00C32CEC">
        <w:rPr>
          <w:rFonts w:ascii="Minion Pro" w:eastAsia="Times New Roman" w:hAnsi="Minion Pro" w:cs="Times New Roman"/>
          <w:bCs/>
          <w:color w:val="FFFFFF" w:themeColor="background1"/>
          <w:sz w:val="28"/>
          <w:szCs w:val="28"/>
          <w:lang w:eastAsia="ru-RU"/>
        </w:rPr>
        <w:t>22260</w:t>
      </w:r>
      <w:r w:rsidR="00093850" w:rsidRPr="00C32CEC">
        <w:rPr>
          <w:rFonts w:ascii="Minion Pro" w:eastAsia="Times New Roman" w:hAnsi="Minion Pro" w:cs="Times New Roman"/>
          <w:bCs/>
          <w:color w:val="FFFFFF" w:themeColor="background1"/>
          <w:sz w:val="28"/>
          <w:szCs w:val="28"/>
          <w:lang w:eastAsia="ru-RU"/>
        </w:rPr>
        <w:t>7</w:t>
      </w:r>
      <w:r w:rsidR="00093850" w:rsidRPr="00591C1A">
        <w:rPr>
          <w:rFonts w:ascii="Minion Pro" w:eastAsia="Times New Roman" w:hAnsi="Minion Pro" w:cs="Times New Roman"/>
          <w:b/>
          <w:color w:val="FFFFFF" w:themeColor="background1"/>
          <w:sz w:val="28"/>
          <w:szCs w:val="28"/>
          <w:lang w:eastAsia="ru-RU"/>
        </w:rPr>
        <w:t xml:space="preserve">.03.2020                                             </w:t>
      </w:r>
      <w:r w:rsidR="00093850" w:rsidRPr="00591C1A">
        <w:rPr>
          <w:rFonts w:ascii="Minion Pro" w:eastAsia="Times New Roman" w:hAnsi="Minion Pro" w:cs="Times New Roman"/>
          <w:b/>
          <w:color w:val="000000" w:themeColor="text1"/>
          <w:sz w:val="28"/>
          <w:szCs w:val="28"/>
          <w:lang w:eastAsia="ru-RU"/>
        </w:rPr>
        <w:t>№</w:t>
      </w:r>
      <w:r>
        <w:rPr>
          <w:rFonts w:ascii="Minion Pro" w:eastAsia="Times New Roman" w:hAnsi="Minion Pro" w:cs="Times New Roman"/>
          <w:b/>
          <w:color w:val="000000" w:themeColor="text1"/>
          <w:sz w:val="28"/>
          <w:szCs w:val="28"/>
          <w:lang w:eastAsia="ru-RU"/>
        </w:rPr>
        <w:t xml:space="preserve">  243</w:t>
      </w:r>
      <w:r w:rsidR="00093850" w:rsidRPr="00591C1A">
        <w:rPr>
          <w:rFonts w:ascii="Minion Pro" w:eastAsia="Times New Roman" w:hAnsi="Minion Pro" w:cs="Times New Roman"/>
          <w:b/>
          <w:color w:val="000000" w:themeColor="text1"/>
          <w:sz w:val="28"/>
          <w:szCs w:val="28"/>
          <w:lang w:eastAsia="ru-RU"/>
        </w:rPr>
        <w:t xml:space="preserve"> </w:t>
      </w:r>
      <w:r w:rsidR="00093850" w:rsidRPr="00591C1A">
        <w:rPr>
          <w:rFonts w:ascii="Minion Pro" w:eastAsia="Times New Roman" w:hAnsi="Minion Pro" w:cs="Times New Roman"/>
          <w:b/>
          <w:color w:val="FFFFFF" w:themeColor="background1"/>
          <w:sz w:val="28"/>
          <w:szCs w:val="28"/>
          <w:lang w:eastAsia="ru-RU"/>
        </w:rPr>
        <w:t>2</w:t>
      </w:r>
      <w:r>
        <w:rPr>
          <w:rFonts w:ascii="Minion Pro" w:eastAsia="Times New Roman" w:hAnsi="Minion Pro" w:cs="Times New Roman"/>
          <w:b/>
          <w:color w:val="FFFFFF" w:themeColor="background1"/>
          <w:sz w:val="28"/>
          <w:szCs w:val="28"/>
          <w:lang w:eastAsia="ru-RU"/>
        </w:rPr>
        <w:t>243</w:t>
      </w:r>
      <w:r w:rsidR="00093850" w:rsidRPr="00591C1A">
        <w:rPr>
          <w:rFonts w:ascii="Minion Pro" w:eastAsia="Times New Roman" w:hAnsi="Minion Pro" w:cs="Times New Roman"/>
          <w:b/>
          <w:color w:val="FFFFFF" w:themeColor="background1"/>
          <w:sz w:val="28"/>
          <w:szCs w:val="28"/>
          <w:lang w:eastAsia="ru-RU"/>
        </w:rPr>
        <w:t>19</w:t>
      </w:r>
    </w:p>
    <w:p w14:paraId="2A28D3A9" w14:textId="77777777" w:rsidR="006C42FA" w:rsidRPr="00591C1A" w:rsidRDefault="006C42FA" w:rsidP="00093850">
      <w:pPr>
        <w:keepLines/>
        <w:widowControl w:val="0"/>
        <w:spacing w:after="0" w:line="240" w:lineRule="auto"/>
        <w:contextualSpacing/>
        <w:jc w:val="center"/>
        <w:rPr>
          <w:rFonts w:ascii="Minion Pro" w:eastAsia="Times New Roman" w:hAnsi="Minion Pro" w:cs="Times New Roman"/>
          <w:b/>
          <w:color w:val="000000" w:themeColor="text1"/>
          <w:sz w:val="28"/>
          <w:szCs w:val="28"/>
          <w:lang w:eastAsia="ru-RU"/>
        </w:rPr>
      </w:pPr>
    </w:p>
    <w:p w14:paraId="7B4CB43C" w14:textId="77777777" w:rsidR="006C42FA" w:rsidRPr="00591C1A" w:rsidRDefault="006C42FA" w:rsidP="00093850">
      <w:pPr>
        <w:keepLines/>
        <w:widowControl w:val="0"/>
        <w:spacing w:after="0" w:line="240" w:lineRule="auto"/>
        <w:contextualSpacing/>
        <w:jc w:val="center"/>
        <w:rPr>
          <w:rFonts w:ascii="Minion Pro" w:eastAsia="Times New Roman" w:hAnsi="Minion Pro" w:cs="Times New Roman"/>
          <w:b/>
          <w:color w:val="000000" w:themeColor="text1"/>
          <w:sz w:val="36"/>
          <w:szCs w:val="36"/>
          <w:lang w:eastAsia="ru-RU"/>
        </w:rPr>
      </w:pPr>
    </w:p>
    <w:p w14:paraId="48AB6AB1" w14:textId="77777777" w:rsidR="007C679D" w:rsidRDefault="007C679D" w:rsidP="00617BE4">
      <w:pPr>
        <w:widowControl w:val="0"/>
        <w:spacing w:after="0" w:line="240" w:lineRule="auto"/>
        <w:rPr>
          <w:rFonts w:ascii="Arial" w:hAnsi="Arial" w:cs="Arial"/>
          <w:b/>
          <w:bCs/>
          <w:sz w:val="32"/>
          <w:szCs w:val="32"/>
        </w:rPr>
      </w:pPr>
    </w:p>
    <w:p w14:paraId="7328DCBE" w14:textId="77777777" w:rsidR="007C679D" w:rsidRPr="006C42FA" w:rsidRDefault="007C679D" w:rsidP="001D3043">
      <w:pPr>
        <w:widowControl w:val="0"/>
        <w:spacing w:after="0"/>
        <w:jc w:val="center"/>
        <w:rPr>
          <w:rFonts w:ascii="Arial" w:hAnsi="Arial" w:cs="Arial"/>
          <w:b/>
          <w:sz w:val="32"/>
          <w:szCs w:val="28"/>
        </w:rPr>
      </w:pPr>
      <w:r w:rsidRPr="006C42FA">
        <w:rPr>
          <w:rFonts w:ascii="Arial" w:hAnsi="Arial" w:cs="Arial"/>
          <w:b/>
          <w:bCs/>
          <w:sz w:val="32"/>
          <w:szCs w:val="28"/>
        </w:rPr>
        <w:t>О</w:t>
      </w:r>
      <w:r w:rsidR="002C4E19" w:rsidRPr="006C42FA">
        <w:rPr>
          <w:rFonts w:ascii="Arial" w:hAnsi="Arial" w:cs="Arial"/>
          <w:b/>
          <w:bCs/>
          <w:sz w:val="32"/>
          <w:szCs w:val="28"/>
        </w:rPr>
        <w:t>б</w:t>
      </w:r>
      <w:r w:rsidRPr="006C42FA">
        <w:rPr>
          <w:rFonts w:ascii="Arial" w:hAnsi="Arial" w:cs="Arial"/>
          <w:b/>
          <w:bCs/>
          <w:sz w:val="32"/>
          <w:szCs w:val="28"/>
        </w:rPr>
        <w:t xml:space="preserve"> </w:t>
      </w:r>
      <w:r w:rsidR="002C4E19" w:rsidRPr="006C42FA">
        <w:rPr>
          <w:rFonts w:ascii="Arial" w:hAnsi="Arial" w:cs="Arial"/>
          <w:b/>
          <w:bCs/>
          <w:sz w:val="32"/>
          <w:szCs w:val="28"/>
        </w:rPr>
        <w:t xml:space="preserve">утверждении административного регламента </w:t>
      </w:r>
      <w:r w:rsidRPr="006C42FA">
        <w:rPr>
          <w:rFonts w:ascii="Arial" w:hAnsi="Arial" w:cs="Arial"/>
          <w:b/>
          <w:bCs/>
          <w:sz w:val="32"/>
          <w:szCs w:val="28"/>
        </w:rPr>
        <w:t xml:space="preserve"> </w:t>
      </w:r>
      <w:r w:rsidR="002C4E19" w:rsidRPr="006C42FA">
        <w:rPr>
          <w:rFonts w:ascii="Arial" w:hAnsi="Arial" w:cs="Arial"/>
          <w:b/>
          <w:bCs/>
          <w:sz w:val="32"/>
          <w:szCs w:val="28"/>
        </w:rPr>
        <w:t xml:space="preserve">предоставления муниципальной услуги </w:t>
      </w:r>
      <w:r w:rsidR="008F65A3" w:rsidRPr="006C42FA">
        <w:rPr>
          <w:rFonts w:ascii="Arial" w:hAnsi="Arial" w:cs="Arial"/>
          <w:b/>
          <w:sz w:val="32"/>
          <w:szCs w:val="32"/>
        </w:rPr>
        <w:t>«Выдача сведений и копий документов из информационной системы обеспечения градостроительной деятельности»</w:t>
      </w:r>
    </w:p>
    <w:p w14:paraId="01A95A11" w14:textId="77777777" w:rsidR="007C679D" w:rsidRDefault="007C679D" w:rsidP="001D3043">
      <w:pPr>
        <w:spacing w:after="0"/>
        <w:ind w:left="600"/>
        <w:jc w:val="both"/>
        <w:rPr>
          <w:rFonts w:ascii="Arial" w:hAnsi="Arial" w:cs="Arial"/>
          <w:sz w:val="24"/>
          <w:szCs w:val="24"/>
        </w:rPr>
      </w:pPr>
    </w:p>
    <w:p w14:paraId="58F0E729" w14:textId="77777777" w:rsidR="007C679D" w:rsidRDefault="007C679D" w:rsidP="001D3043">
      <w:pPr>
        <w:spacing w:after="0"/>
        <w:ind w:firstLine="708"/>
        <w:jc w:val="both"/>
        <w:rPr>
          <w:rFonts w:ascii="Arial" w:hAnsi="Arial" w:cs="Arial"/>
          <w:sz w:val="24"/>
          <w:szCs w:val="24"/>
        </w:rPr>
      </w:pPr>
      <w:r>
        <w:rPr>
          <w:rFonts w:ascii="Arial" w:hAnsi="Arial" w:cs="Arial"/>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93529F">
        <w:rPr>
          <w:rFonts w:ascii="Arial" w:hAnsi="Arial" w:cs="Arial"/>
          <w:sz w:val="24"/>
          <w:szCs w:val="24"/>
        </w:rPr>
        <w:t xml:space="preserve"> З</w:t>
      </w:r>
      <w:r w:rsidR="002B6C75">
        <w:rPr>
          <w:rFonts w:ascii="Arial" w:hAnsi="Arial" w:cs="Arial"/>
          <w:sz w:val="24"/>
          <w:szCs w:val="24"/>
        </w:rPr>
        <w:t>аключением прокуратуры Дубенского района о соответствии проекта нормативно правового акта Конституции</w:t>
      </w:r>
      <w:r w:rsidR="008F65A3">
        <w:rPr>
          <w:rFonts w:ascii="Arial" w:hAnsi="Arial" w:cs="Arial"/>
          <w:sz w:val="24"/>
          <w:szCs w:val="24"/>
        </w:rPr>
        <w:t xml:space="preserve"> Российской Федерации, федеральному и региональному законодательству</w:t>
      </w:r>
      <w:r w:rsidR="0093529F">
        <w:rPr>
          <w:rFonts w:ascii="Arial" w:hAnsi="Arial" w:cs="Arial"/>
          <w:sz w:val="24"/>
          <w:szCs w:val="24"/>
        </w:rPr>
        <w:t xml:space="preserve"> №7-37-2021 от 09.03.2021</w:t>
      </w:r>
      <w:r w:rsidR="008F65A3">
        <w:rPr>
          <w:rFonts w:ascii="Arial" w:hAnsi="Arial" w:cs="Arial"/>
          <w:sz w:val="24"/>
          <w:szCs w:val="24"/>
        </w:rPr>
        <w:t>,</w:t>
      </w:r>
      <w:r>
        <w:rPr>
          <w:rFonts w:ascii="Arial" w:hAnsi="Arial" w:cs="Arial"/>
          <w:sz w:val="24"/>
          <w:szCs w:val="24"/>
        </w:rPr>
        <w:t xml:space="preserve"> на основании Устава муниципального образования Дубенский район, администрация муниципального образования Дубенский район ПОСТАНОВЛЯЕТ: </w:t>
      </w:r>
    </w:p>
    <w:p w14:paraId="2CE0F773" w14:textId="77777777" w:rsidR="007C679D" w:rsidRDefault="007C679D" w:rsidP="001D3043">
      <w:pPr>
        <w:spacing w:after="0"/>
        <w:jc w:val="both"/>
        <w:rPr>
          <w:rFonts w:ascii="Arial" w:hAnsi="Arial" w:cs="Arial"/>
          <w:sz w:val="24"/>
          <w:szCs w:val="24"/>
        </w:rPr>
      </w:pPr>
      <w:r>
        <w:rPr>
          <w:rFonts w:ascii="Arial" w:hAnsi="Arial" w:cs="Arial"/>
          <w:sz w:val="24"/>
          <w:szCs w:val="24"/>
        </w:rPr>
        <w:t xml:space="preserve">          1</w:t>
      </w:r>
      <w:r w:rsidR="00E857DC">
        <w:rPr>
          <w:rFonts w:ascii="Arial" w:hAnsi="Arial" w:cs="Arial"/>
          <w:sz w:val="24"/>
          <w:szCs w:val="24"/>
        </w:rPr>
        <w:t>. Утвердить административный регламент предоставления муниципальной услуги «</w:t>
      </w:r>
      <w:r w:rsidR="008F65A3">
        <w:rPr>
          <w:rFonts w:ascii="Arial" w:hAnsi="Arial" w:cs="Arial"/>
          <w:sz w:val="24"/>
          <w:szCs w:val="24"/>
        </w:rPr>
        <w:t>Выдача сведений и копий документов из информационной системы обеспечения градостроительной деятельности</w:t>
      </w:r>
      <w:r w:rsidR="00E857DC">
        <w:rPr>
          <w:rFonts w:ascii="Arial" w:hAnsi="Arial" w:cs="Arial"/>
          <w:sz w:val="24"/>
          <w:szCs w:val="24"/>
        </w:rPr>
        <w:t>»</w:t>
      </w:r>
      <w:r w:rsidR="00957CFA">
        <w:rPr>
          <w:rFonts w:ascii="Arial" w:hAnsi="Arial" w:cs="Arial"/>
          <w:sz w:val="24"/>
          <w:szCs w:val="24"/>
        </w:rPr>
        <w:t>.</w:t>
      </w:r>
      <w:r>
        <w:rPr>
          <w:rFonts w:ascii="Arial" w:hAnsi="Arial" w:cs="Arial"/>
          <w:sz w:val="24"/>
          <w:szCs w:val="24"/>
        </w:rPr>
        <w:t xml:space="preserve">(Приложение). </w:t>
      </w:r>
    </w:p>
    <w:p w14:paraId="4D81B6C4" w14:textId="77777777" w:rsidR="007C679D" w:rsidRDefault="007C679D" w:rsidP="001D3043">
      <w:pPr>
        <w:spacing w:after="0"/>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w:t>
      </w:r>
      <w:r w:rsidR="008F65A3">
        <w:rPr>
          <w:rFonts w:ascii="Arial" w:hAnsi="Arial" w:cs="Arial"/>
          <w:sz w:val="24"/>
          <w:szCs w:val="24"/>
        </w:rPr>
        <w:t>Неуступовой А. Н.</w:t>
      </w:r>
      <w:r>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044D5BB1" w14:textId="77777777" w:rsidR="007C679D" w:rsidRDefault="007C679D" w:rsidP="001D3043">
      <w:pPr>
        <w:spacing w:after="0"/>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14:paraId="26C34AA7" w14:textId="77777777" w:rsidR="00E857DC" w:rsidRDefault="00E857DC" w:rsidP="00DC0E00">
      <w:pPr>
        <w:spacing w:after="0"/>
        <w:jc w:val="both"/>
        <w:rPr>
          <w:rFonts w:ascii="Arial" w:hAnsi="Arial" w:cs="Arial"/>
          <w:sz w:val="24"/>
          <w:szCs w:val="24"/>
        </w:rPr>
      </w:pPr>
    </w:p>
    <w:p w14:paraId="2D13A8BC" w14:textId="77777777" w:rsidR="007C679D" w:rsidRPr="006C42FA" w:rsidRDefault="007C679D" w:rsidP="00DC0E00">
      <w:pPr>
        <w:spacing w:after="0"/>
        <w:jc w:val="both"/>
        <w:rPr>
          <w:rFonts w:ascii="Arial" w:hAnsi="Arial" w:cs="Arial"/>
          <w:sz w:val="24"/>
          <w:szCs w:val="24"/>
          <w:lang w:eastAsia="zh-CN"/>
        </w:rPr>
      </w:pPr>
      <w:r w:rsidRPr="006C42FA">
        <w:rPr>
          <w:rFonts w:ascii="Arial" w:hAnsi="Arial" w:cs="Arial"/>
          <w:sz w:val="24"/>
          <w:szCs w:val="24"/>
          <w:lang w:eastAsia="zh-CN"/>
        </w:rPr>
        <w:t xml:space="preserve">   Глава администрации</w:t>
      </w:r>
    </w:p>
    <w:p w14:paraId="663CF362" w14:textId="77777777" w:rsidR="007C679D" w:rsidRPr="006C42FA" w:rsidRDefault="007C679D" w:rsidP="00DC0E00">
      <w:pPr>
        <w:spacing w:after="0"/>
        <w:jc w:val="both"/>
        <w:rPr>
          <w:rFonts w:ascii="Arial" w:hAnsi="Arial" w:cs="Arial"/>
          <w:sz w:val="24"/>
          <w:szCs w:val="24"/>
          <w:lang w:eastAsia="zh-CN"/>
        </w:rPr>
      </w:pPr>
      <w:r w:rsidRPr="006C42FA">
        <w:rPr>
          <w:rFonts w:ascii="Arial" w:hAnsi="Arial" w:cs="Arial"/>
          <w:sz w:val="24"/>
          <w:szCs w:val="24"/>
          <w:lang w:eastAsia="zh-CN"/>
        </w:rPr>
        <w:t xml:space="preserve">   муниципального образования  </w:t>
      </w:r>
    </w:p>
    <w:p w14:paraId="4B51F48E" w14:textId="77777777" w:rsidR="008F65A3" w:rsidRPr="006C42FA" w:rsidRDefault="007C679D" w:rsidP="000D20D2">
      <w:pPr>
        <w:spacing w:after="0"/>
        <w:jc w:val="both"/>
        <w:rPr>
          <w:rFonts w:ascii="Arial" w:hAnsi="Arial" w:cs="Arial"/>
          <w:sz w:val="24"/>
          <w:szCs w:val="24"/>
          <w:lang w:eastAsia="zh-CN"/>
        </w:rPr>
      </w:pPr>
      <w:r w:rsidRPr="006C42FA">
        <w:rPr>
          <w:rFonts w:ascii="Arial" w:hAnsi="Arial" w:cs="Arial"/>
          <w:sz w:val="24"/>
          <w:szCs w:val="24"/>
          <w:lang w:eastAsia="zh-CN"/>
        </w:rPr>
        <w:t xml:space="preserve">   Дубенский район                                                                                        К.О.Гузов       </w:t>
      </w:r>
      <w:r w:rsidR="00A0502D" w:rsidRPr="006C42FA">
        <w:rPr>
          <w:rFonts w:ascii="Arial" w:hAnsi="Arial" w:cs="Arial"/>
          <w:sz w:val="24"/>
          <w:szCs w:val="24"/>
          <w:lang w:eastAsia="zh-CN"/>
        </w:rPr>
        <w:t xml:space="preserve">   </w:t>
      </w:r>
    </w:p>
    <w:p w14:paraId="221FD264" w14:textId="77777777" w:rsidR="008F65A3" w:rsidRPr="006C42FA" w:rsidRDefault="008F65A3" w:rsidP="000D20D2">
      <w:pPr>
        <w:spacing w:after="0"/>
        <w:jc w:val="both"/>
        <w:rPr>
          <w:rFonts w:ascii="Arial" w:hAnsi="Arial" w:cs="Arial"/>
          <w:b/>
          <w:sz w:val="24"/>
          <w:szCs w:val="24"/>
          <w:lang w:eastAsia="zh-CN"/>
        </w:rPr>
      </w:pPr>
    </w:p>
    <w:p w14:paraId="39D701E6" w14:textId="77777777" w:rsidR="008F65A3" w:rsidRDefault="008F65A3" w:rsidP="000D20D2">
      <w:pPr>
        <w:spacing w:after="0"/>
        <w:jc w:val="both"/>
        <w:rPr>
          <w:rFonts w:ascii="Arial" w:hAnsi="Arial" w:cs="Arial"/>
          <w:b/>
          <w:sz w:val="24"/>
          <w:szCs w:val="24"/>
          <w:lang w:eastAsia="zh-CN"/>
        </w:rPr>
      </w:pPr>
    </w:p>
    <w:p w14:paraId="0870978B" w14:textId="77777777" w:rsidR="008F65A3" w:rsidRDefault="008F65A3" w:rsidP="000D20D2">
      <w:pPr>
        <w:spacing w:after="0"/>
        <w:jc w:val="both"/>
        <w:rPr>
          <w:rFonts w:ascii="Arial" w:hAnsi="Arial" w:cs="Arial"/>
          <w:b/>
          <w:sz w:val="24"/>
          <w:szCs w:val="24"/>
          <w:lang w:eastAsia="zh-CN"/>
        </w:rPr>
      </w:pPr>
    </w:p>
    <w:p w14:paraId="627271CE" w14:textId="77777777" w:rsidR="0032411A" w:rsidRPr="000D20D2" w:rsidRDefault="00A0502D" w:rsidP="000D20D2">
      <w:pPr>
        <w:spacing w:after="0"/>
        <w:jc w:val="both"/>
        <w:rPr>
          <w:rFonts w:ascii="Arial" w:hAnsi="Arial" w:cs="Arial"/>
          <w:b/>
          <w:sz w:val="24"/>
          <w:szCs w:val="24"/>
          <w:lang w:eastAsia="zh-CN"/>
        </w:rPr>
      </w:pPr>
      <w:r>
        <w:rPr>
          <w:rFonts w:ascii="Arial" w:hAnsi="Arial" w:cs="Arial"/>
          <w:b/>
          <w:sz w:val="24"/>
          <w:szCs w:val="24"/>
          <w:lang w:eastAsia="zh-CN"/>
        </w:rPr>
        <w:t xml:space="preserve">    </w:t>
      </w:r>
    </w:p>
    <w:p w14:paraId="5B84E285" w14:textId="77777777" w:rsidR="007C679D" w:rsidRPr="00432396" w:rsidRDefault="007C679D" w:rsidP="007C679D">
      <w:pPr>
        <w:tabs>
          <w:tab w:val="left" w:pos="4500"/>
        </w:tabs>
        <w:spacing w:after="0" w:line="240" w:lineRule="auto"/>
        <w:jc w:val="right"/>
        <w:rPr>
          <w:rFonts w:ascii="Arial" w:hAnsi="Arial" w:cs="Arial"/>
          <w:sz w:val="24"/>
          <w:szCs w:val="24"/>
        </w:rPr>
      </w:pPr>
      <w:r w:rsidRPr="00432396">
        <w:rPr>
          <w:rFonts w:ascii="Arial" w:hAnsi="Arial" w:cs="Arial"/>
          <w:sz w:val="24"/>
          <w:szCs w:val="24"/>
        </w:rPr>
        <w:t xml:space="preserve">Приложение </w:t>
      </w:r>
    </w:p>
    <w:p w14:paraId="13F2FDBB" w14:textId="77777777" w:rsidR="007C679D" w:rsidRPr="00432396" w:rsidRDefault="007C679D" w:rsidP="007C679D">
      <w:pPr>
        <w:tabs>
          <w:tab w:val="left" w:pos="4500"/>
        </w:tabs>
        <w:spacing w:after="0" w:line="240" w:lineRule="auto"/>
        <w:ind w:left="5245"/>
        <w:jc w:val="right"/>
        <w:rPr>
          <w:rFonts w:ascii="Arial" w:hAnsi="Arial" w:cs="Arial"/>
          <w:sz w:val="24"/>
          <w:szCs w:val="24"/>
        </w:rPr>
      </w:pPr>
      <w:r>
        <w:rPr>
          <w:rFonts w:ascii="Arial" w:hAnsi="Arial" w:cs="Arial"/>
          <w:sz w:val="24"/>
          <w:szCs w:val="24"/>
        </w:rPr>
        <w:t xml:space="preserve">  к постановлению </w:t>
      </w:r>
      <w:r w:rsidRPr="00432396">
        <w:rPr>
          <w:rFonts w:ascii="Arial" w:hAnsi="Arial" w:cs="Arial"/>
          <w:sz w:val="24"/>
          <w:szCs w:val="24"/>
        </w:rPr>
        <w:t xml:space="preserve">администрации  </w:t>
      </w:r>
    </w:p>
    <w:p w14:paraId="6BFCBA9C" w14:textId="77777777" w:rsidR="007C679D" w:rsidRPr="00432396" w:rsidRDefault="007C679D" w:rsidP="007C679D">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 xml:space="preserve">муниципального образования </w:t>
      </w:r>
    </w:p>
    <w:p w14:paraId="598FDE0B" w14:textId="77777777" w:rsidR="00921371" w:rsidRDefault="007C679D" w:rsidP="00921371">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Дубенский район</w:t>
      </w:r>
      <w:r>
        <w:rPr>
          <w:rFonts w:ascii="Arial" w:hAnsi="Arial" w:cs="Arial"/>
          <w:sz w:val="24"/>
          <w:szCs w:val="24"/>
        </w:rPr>
        <w:t xml:space="preserve">                                     </w:t>
      </w:r>
    </w:p>
    <w:p w14:paraId="7F463112" w14:textId="022A7F52" w:rsidR="007C679D" w:rsidRDefault="00B77846" w:rsidP="00B77846">
      <w:pPr>
        <w:tabs>
          <w:tab w:val="left" w:pos="4500"/>
        </w:tabs>
        <w:spacing w:after="0" w:line="240" w:lineRule="auto"/>
        <w:rPr>
          <w:rFonts w:ascii="Arial" w:hAnsi="Arial" w:cs="Arial"/>
          <w:sz w:val="24"/>
          <w:szCs w:val="24"/>
        </w:rPr>
      </w:pPr>
      <w:r>
        <w:rPr>
          <w:rFonts w:ascii="Arial" w:hAnsi="Arial" w:cs="Arial"/>
          <w:sz w:val="24"/>
          <w:szCs w:val="24"/>
        </w:rPr>
        <w:t xml:space="preserve">                                                                                                       </w:t>
      </w:r>
      <w:r w:rsidR="00921371">
        <w:rPr>
          <w:rFonts w:ascii="Arial" w:hAnsi="Arial" w:cs="Arial"/>
          <w:sz w:val="24"/>
          <w:szCs w:val="24"/>
        </w:rPr>
        <w:t>о</w:t>
      </w:r>
      <w:r w:rsidR="007C679D">
        <w:rPr>
          <w:rFonts w:ascii="Arial" w:hAnsi="Arial" w:cs="Arial"/>
          <w:sz w:val="24"/>
          <w:szCs w:val="24"/>
        </w:rPr>
        <w:t>т</w:t>
      </w:r>
      <w:r w:rsidR="00921371">
        <w:rPr>
          <w:rFonts w:ascii="Arial" w:hAnsi="Arial" w:cs="Arial"/>
          <w:sz w:val="24"/>
          <w:szCs w:val="24"/>
        </w:rPr>
        <w:t xml:space="preserve"> </w:t>
      </w:r>
      <w:r>
        <w:rPr>
          <w:rFonts w:ascii="Arial" w:hAnsi="Arial" w:cs="Arial"/>
          <w:sz w:val="24"/>
          <w:szCs w:val="24"/>
        </w:rPr>
        <w:t>26.03.2021</w:t>
      </w:r>
      <w:r w:rsidR="00921371" w:rsidRPr="006C42FA">
        <w:rPr>
          <w:rFonts w:ascii="Arial" w:hAnsi="Arial" w:cs="Arial"/>
          <w:color w:val="FFFFFF" w:themeColor="background1"/>
          <w:sz w:val="24"/>
          <w:szCs w:val="24"/>
          <w:u w:val="single"/>
        </w:rPr>
        <w:t>0</w:t>
      </w:r>
      <w:r w:rsidR="00921371" w:rsidRPr="006C42FA">
        <w:rPr>
          <w:rFonts w:ascii="Arial" w:hAnsi="Arial" w:cs="Arial"/>
          <w:color w:val="FFFFFF" w:themeColor="background1"/>
          <w:sz w:val="24"/>
          <w:szCs w:val="24"/>
        </w:rPr>
        <w:t xml:space="preserve"> </w:t>
      </w:r>
      <w:r w:rsidR="007C679D">
        <w:rPr>
          <w:rFonts w:ascii="Arial" w:hAnsi="Arial" w:cs="Arial"/>
          <w:sz w:val="24"/>
          <w:szCs w:val="24"/>
        </w:rPr>
        <w:t>№</w:t>
      </w:r>
      <w:r>
        <w:rPr>
          <w:rFonts w:ascii="Arial" w:hAnsi="Arial" w:cs="Arial"/>
          <w:sz w:val="24"/>
          <w:szCs w:val="24"/>
        </w:rPr>
        <w:t xml:space="preserve"> 243</w:t>
      </w:r>
      <w:r w:rsidR="00921371" w:rsidRPr="006C42FA">
        <w:rPr>
          <w:rFonts w:ascii="Arial" w:hAnsi="Arial" w:cs="Arial"/>
          <w:color w:val="FFFFFF" w:themeColor="background1"/>
          <w:sz w:val="24"/>
          <w:szCs w:val="24"/>
        </w:rPr>
        <w:t xml:space="preserve"> </w:t>
      </w:r>
      <w:r>
        <w:rPr>
          <w:rFonts w:ascii="Arial" w:hAnsi="Arial" w:cs="Arial"/>
          <w:color w:val="FFFFFF" w:themeColor="background1"/>
          <w:sz w:val="24"/>
          <w:szCs w:val="24"/>
        </w:rPr>
        <w:t>243</w:t>
      </w:r>
      <w:r w:rsidR="00921371" w:rsidRPr="006C42FA">
        <w:rPr>
          <w:rFonts w:ascii="Arial" w:hAnsi="Arial" w:cs="Arial"/>
          <w:color w:val="FFFFFF" w:themeColor="background1"/>
          <w:sz w:val="24"/>
          <w:szCs w:val="24"/>
        </w:rPr>
        <w:t>219</w:t>
      </w:r>
    </w:p>
    <w:p w14:paraId="42D58104" w14:textId="77777777" w:rsidR="008172FD" w:rsidRPr="008172FD" w:rsidRDefault="008172FD" w:rsidP="008172FD">
      <w:pPr>
        <w:tabs>
          <w:tab w:val="left" w:pos="4500"/>
        </w:tabs>
        <w:spacing w:after="0" w:line="240" w:lineRule="auto"/>
        <w:jc w:val="right"/>
        <w:rPr>
          <w:rFonts w:ascii="Arial" w:hAnsi="Arial" w:cs="Arial"/>
          <w:sz w:val="24"/>
          <w:szCs w:val="24"/>
        </w:rPr>
      </w:pPr>
    </w:p>
    <w:p w14:paraId="13C34B80" w14:textId="77777777" w:rsidR="007C679D" w:rsidRDefault="007C679D" w:rsidP="00C407C2">
      <w:pPr>
        <w:spacing w:after="0"/>
        <w:jc w:val="center"/>
        <w:rPr>
          <w:rFonts w:ascii="Arial" w:hAnsi="Arial" w:cs="Arial"/>
          <w:b/>
          <w:sz w:val="24"/>
          <w:szCs w:val="24"/>
        </w:rPr>
      </w:pPr>
    </w:p>
    <w:p w14:paraId="46342732" w14:textId="77777777" w:rsidR="006C42FA" w:rsidRPr="008D527C" w:rsidRDefault="006C42FA" w:rsidP="006C42FA">
      <w:pPr>
        <w:spacing w:after="1" w:line="220" w:lineRule="atLeast"/>
        <w:jc w:val="right"/>
        <w:rPr>
          <w:rFonts w:ascii="Times New Roman" w:hAnsi="Times New Roman" w:cs="Times New Roman"/>
          <w:sz w:val="24"/>
          <w:szCs w:val="24"/>
        </w:rPr>
      </w:pPr>
    </w:p>
    <w:p w14:paraId="59D07DC2" w14:textId="77777777" w:rsidR="006C42FA" w:rsidRPr="006C42FA" w:rsidRDefault="006C42FA" w:rsidP="006C42FA">
      <w:pPr>
        <w:spacing w:after="1" w:line="220" w:lineRule="atLeast"/>
        <w:jc w:val="center"/>
        <w:rPr>
          <w:rFonts w:ascii="Arial" w:hAnsi="Arial" w:cs="Arial"/>
          <w:sz w:val="24"/>
          <w:szCs w:val="24"/>
        </w:rPr>
      </w:pPr>
      <w:bookmarkStart w:id="0" w:name="P35"/>
      <w:bookmarkEnd w:id="0"/>
      <w:r w:rsidRPr="006C42FA">
        <w:rPr>
          <w:rFonts w:ascii="Arial" w:hAnsi="Arial" w:cs="Arial"/>
          <w:b/>
          <w:sz w:val="24"/>
          <w:szCs w:val="24"/>
        </w:rPr>
        <w:t>АДМИНИСТРАТИВНЫЙ РЕГЛАМЕНТ</w:t>
      </w:r>
    </w:p>
    <w:p w14:paraId="2E755817" w14:textId="77777777" w:rsidR="006C42FA" w:rsidRPr="006C42FA" w:rsidRDefault="006C42FA" w:rsidP="006C42FA">
      <w:pPr>
        <w:spacing w:after="1" w:line="220" w:lineRule="atLeast"/>
        <w:jc w:val="center"/>
        <w:rPr>
          <w:rFonts w:ascii="Arial" w:hAnsi="Arial" w:cs="Arial"/>
          <w:sz w:val="24"/>
          <w:szCs w:val="24"/>
        </w:rPr>
      </w:pPr>
      <w:r w:rsidRPr="006C42FA">
        <w:rPr>
          <w:rFonts w:ascii="Arial" w:hAnsi="Arial" w:cs="Arial"/>
          <w:b/>
          <w:sz w:val="24"/>
          <w:szCs w:val="24"/>
        </w:rPr>
        <w:t>ПРЕДОСТАВЛЕНИЯ МУНИЦИПАЛЬНОЙ УСЛУГИ "ВЫДАЧА СВЕДЕНИЙ</w:t>
      </w:r>
    </w:p>
    <w:p w14:paraId="66C1314F" w14:textId="77777777" w:rsidR="006C42FA" w:rsidRPr="006C42FA" w:rsidRDefault="006C42FA" w:rsidP="006C42FA">
      <w:pPr>
        <w:spacing w:after="1" w:line="220" w:lineRule="atLeast"/>
        <w:jc w:val="center"/>
        <w:rPr>
          <w:rFonts w:ascii="Arial" w:hAnsi="Arial" w:cs="Arial"/>
          <w:sz w:val="24"/>
          <w:szCs w:val="24"/>
        </w:rPr>
      </w:pPr>
      <w:r w:rsidRPr="006C42FA">
        <w:rPr>
          <w:rFonts w:ascii="Arial" w:hAnsi="Arial" w:cs="Arial"/>
          <w:b/>
          <w:sz w:val="24"/>
          <w:szCs w:val="24"/>
        </w:rPr>
        <w:t>И КОПИЙ ДОКУМЕНТОВ ИЗ ИНФОРМАЦИОННОЙ СИСТЕМЫ ОБЕСПЕЧЕНИЯ</w:t>
      </w:r>
    </w:p>
    <w:p w14:paraId="1C8DA46E" w14:textId="77777777" w:rsidR="006C42FA" w:rsidRPr="006C42FA" w:rsidRDefault="006C42FA" w:rsidP="006C42FA">
      <w:pPr>
        <w:spacing w:after="1" w:line="220" w:lineRule="atLeast"/>
        <w:jc w:val="center"/>
        <w:rPr>
          <w:rFonts w:ascii="Arial" w:hAnsi="Arial" w:cs="Arial"/>
          <w:sz w:val="24"/>
          <w:szCs w:val="24"/>
        </w:rPr>
      </w:pPr>
      <w:r w:rsidRPr="006C42FA">
        <w:rPr>
          <w:rFonts w:ascii="Arial" w:hAnsi="Arial" w:cs="Arial"/>
          <w:b/>
          <w:sz w:val="24"/>
          <w:szCs w:val="24"/>
        </w:rPr>
        <w:t>ГРАДОСТРОИТЕЛЬНОЙ ДЕЯТЕЛЬНОСТИ"</w:t>
      </w:r>
    </w:p>
    <w:p w14:paraId="00E9C5B0" w14:textId="77777777" w:rsidR="006C42FA" w:rsidRPr="006C42FA" w:rsidRDefault="006C42FA" w:rsidP="006C42FA">
      <w:pPr>
        <w:spacing w:after="1"/>
        <w:jc w:val="center"/>
        <w:rPr>
          <w:rFonts w:ascii="Arial" w:hAnsi="Arial" w:cs="Arial"/>
          <w:sz w:val="24"/>
          <w:szCs w:val="24"/>
        </w:rPr>
      </w:pPr>
    </w:p>
    <w:p w14:paraId="2351AD7B" w14:textId="77777777" w:rsidR="006C42FA" w:rsidRPr="006C42FA" w:rsidRDefault="006C42FA" w:rsidP="006C42FA">
      <w:pPr>
        <w:spacing w:after="1" w:line="220" w:lineRule="atLeast"/>
        <w:jc w:val="both"/>
        <w:rPr>
          <w:rFonts w:ascii="Arial" w:hAnsi="Arial" w:cs="Arial"/>
          <w:sz w:val="24"/>
          <w:szCs w:val="24"/>
        </w:rPr>
      </w:pPr>
    </w:p>
    <w:p w14:paraId="0F791889" w14:textId="77777777" w:rsidR="006C42FA" w:rsidRPr="006C42FA" w:rsidRDefault="006C42FA" w:rsidP="006C42FA">
      <w:pPr>
        <w:spacing w:after="1" w:line="220" w:lineRule="atLeast"/>
        <w:jc w:val="center"/>
        <w:outlineLvl w:val="1"/>
        <w:rPr>
          <w:rFonts w:ascii="Arial" w:hAnsi="Arial" w:cs="Arial"/>
          <w:b/>
          <w:sz w:val="24"/>
          <w:szCs w:val="24"/>
        </w:rPr>
      </w:pPr>
      <w:r w:rsidRPr="006C42FA">
        <w:rPr>
          <w:rFonts w:ascii="Arial" w:hAnsi="Arial" w:cs="Arial"/>
          <w:b/>
          <w:sz w:val="24"/>
          <w:szCs w:val="24"/>
        </w:rPr>
        <w:t>I. Общие положения</w:t>
      </w:r>
    </w:p>
    <w:p w14:paraId="33AEFE60" w14:textId="77777777" w:rsidR="006C42FA" w:rsidRPr="006C42FA" w:rsidRDefault="006C42FA" w:rsidP="006C42FA">
      <w:pPr>
        <w:spacing w:after="0" w:line="220" w:lineRule="atLeast"/>
        <w:jc w:val="both"/>
        <w:rPr>
          <w:rFonts w:ascii="Arial" w:hAnsi="Arial" w:cs="Arial"/>
          <w:sz w:val="24"/>
          <w:szCs w:val="24"/>
        </w:rPr>
      </w:pPr>
    </w:p>
    <w:p w14:paraId="5B61665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 Административный регламент предоставления муниципальной услуги "Выдача сведений и копий документов из информационной системы обеспечения градостроительной деятельности" (далее - административный регламент и муниципальная услуга) регулирует последовательность и сроки административных процедур администрации муниципального образования Дубенский район по обеспечению выдачи сведений и копий документов из информационной системы обеспечения градостроительной деятельности.</w:t>
      </w:r>
    </w:p>
    <w:p w14:paraId="42A0791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 Заявителями в рамках административного регламента являются органы государственной власти, органы местного самоуправления, юридические и физические лица либо лица, уполномоченные ими на совершение соответствующих действий в установленном законодательством Российской Федерации порядке.</w:t>
      </w:r>
    </w:p>
    <w:p w14:paraId="2152B9E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3. Информация о предоставлении муниципальной услуги может быть получена заявителем на Едином портале государственных и муниципальных услуг (функций) http://www.gosuslugi.ru, на официальном сайте администрации муниципального образования Дубенский район  </w:t>
      </w:r>
      <w:hyperlink r:id="rId8" w:history="1">
        <w:r w:rsidRPr="006C42FA">
          <w:rPr>
            <w:rStyle w:val="a6"/>
            <w:rFonts w:ascii="Arial" w:hAnsi="Arial" w:cs="Arial"/>
            <w:sz w:val="24"/>
            <w:szCs w:val="24"/>
          </w:rPr>
          <w:t>https://dubna.tularegion.ru</w:t>
        </w:r>
      </w:hyperlink>
      <w:r w:rsidRPr="006C42FA">
        <w:rPr>
          <w:rFonts w:ascii="Arial" w:hAnsi="Arial" w:cs="Arial"/>
          <w:sz w:val="24"/>
          <w:szCs w:val="24"/>
        </w:rPr>
        <w:t xml:space="preserve"> в сети "Интернет", посредством почтовой, телефонной связи, электронной почты или личного посещения администрации муниципального образования Дубенский район  с учетом графика работы.</w:t>
      </w:r>
    </w:p>
    <w:p w14:paraId="7DB2BC7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Информирование о порядке и ходе предоставления услуги может осуществляться через многофункциональный центр предоставления муниципальных услуг.</w:t>
      </w:r>
    </w:p>
    <w:p w14:paraId="4CF604F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 В настоящем административном регламенте используются следующие понятия:</w:t>
      </w:r>
    </w:p>
    <w:p w14:paraId="152A483D"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1221F5F9"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lastRenderedPageBreak/>
        <w:t xml:space="preserve">муниципальная услуга - деятельность по реализации функций администрации муниципального образования Дубенский район, которая осуществляется по запросам заявителей в пределах полномочий администрации муниципального образования Дубенский район  по решению вопросов местного значения, установленных в соответствии с Федеральным </w:t>
      </w:r>
      <w:hyperlink r:id="rId9" w:history="1">
        <w:r w:rsidRPr="006C42FA">
          <w:rPr>
            <w:rFonts w:ascii="Arial" w:hAnsi="Arial" w:cs="Arial"/>
            <w:color w:val="0000FF"/>
            <w:sz w:val="24"/>
            <w:szCs w:val="24"/>
          </w:rPr>
          <w:t>законом</w:t>
        </w:r>
      </w:hyperlink>
      <w:r w:rsidRPr="006C42FA">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10" w:history="1">
        <w:r w:rsidRPr="006C42FA">
          <w:rPr>
            <w:rFonts w:ascii="Arial" w:hAnsi="Arial" w:cs="Arial"/>
            <w:color w:val="0000FF"/>
            <w:sz w:val="24"/>
            <w:szCs w:val="24"/>
          </w:rPr>
          <w:t>Уставом</w:t>
        </w:r>
      </w:hyperlink>
      <w:r w:rsidRPr="006C42FA">
        <w:rPr>
          <w:rFonts w:ascii="Arial" w:hAnsi="Arial" w:cs="Arial"/>
          <w:sz w:val="24"/>
          <w:szCs w:val="24"/>
        </w:rPr>
        <w:t xml:space="preserve"> муниципального образования Дубенский район;</w:t>
      </w:r>
    </w:p>
    <w:p w14:paraId="3BE61292"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04633EF6"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14:paraId="6E7327A0"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14:paraId="52C4112C"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46D39C20"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 xml:space="preserve">информационная система обеспечения градостроительной деятельности (далее - ИСОГД) - организованный в соответствии с требованиями Градостроительного </w:t>
      </w:r>
      <w:hyperlink r:id="rId11" w:history="1">
        <w:r w:rsidRPr="006C42FA">
          <w:rPr>
            <w:rFonts w:ascii="Arial" w:hAnsi="Arial" w:cs="Arial"/>
            <w:color w:val="0000FF"/>
            <w:sz w:val="24"/>
            <w:szCs w:val="24"/>
          </w:rPr>
          <w:t>кодекса</w:t>
        </w:r>
      </w:hyperlink>
      <w:r w:rsidRPr="006C42FA">
        <w:rPr>
          <w:rFonts w:ascii="Arial" w:hAnsi="Arial" w:cs="Arial"/>
          <w:sz w:val="24"/>
          <w:szCs w:val="24"/>
        </w:rPr>
        <w:t xml:space="preserve">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3F195AFB" w14:textId="77777777" w:rsidR="006C42FA" w:rsidRPr="006C42FA" w:rsidRDefault="006C42FA" w:rsidP="006C42FA">
      <w:pPr>
        <w:pStyle w:val="a3"/>
        <w:numPr>
          <w:ilvl w:val="0"/>
          <w:numId w:val="8"/>
        </w:numPr>
        <w:spacing w:before="220" w:after="0" w:line="220" w:lineRule="atLeast"/>
        <w:jc w:val="both"/>
        <w:rPr>
          <w:rFonts w:ascii="Arial" w:hAnsi="Arial" w:cs="Arial"/>
          <w:sz w:val="24"/>
          <w:szCs w:val="24"/>
        </w:rPr>
      </w:pPr>
      <w:r w:rsidRPr="006C42FA">
        <w:rPr>
          <w:rFonts w:ascii="Arial" w:hAnsi="Arial" w:cs="Arial"/>
          <w:sz w:val="24"/>
          <w:szCs w:val="24"/>
        </w:rPr>
        <w:t>АСЭД - автоматизированная система электронного документооборота администрации муниципального образования Дубенский район.</w:t>
      </w:r>
    </w:p>
    <w:p w14:paraId="4AC4237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5. Консультирование по вопросам предоставления муниципальной услуги предоставляется администрацией муниципального образования Дубенский район  в лице отраслевого (функционального) органа администрации муниципального образования Дубенский район  - комитета по жизнеобеспечению администрации муниципального образования Дубенский район.</w:t>
      </w:r>
    </w:p>
    <w:p w14:paraId="6191E66B"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6. Местонахождение администрации муниципального образования Дубенский район: </w:t>
      </w:r>
    </w:p>
    <w:p w14:paraId="354194A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301160 Тульская область,  п. Дубна, ул. Первомайская, д.33.</w:t>
      </w:r>
    </w:p>
    <w:p w14:paraId="2FF189B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График работы администрации муниципального образования Дубенский район:</w:t>
      </w:r>
    </w:p>
    <w:p w14:paraId="603CF54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понедельник - четверг с 9.00 до 13:00 и с 13.48 до 18.00</w:t>
      </w:r>
    </w:p>
    <w:p w14:paraId="1D9B007C"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выходные дни: суббота, воскресенье</w:t>
      </w:r>
    </w:p>
    <w:p w14:paraId="5E6E5E6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пятница и предпраздничные дни - с 9.00 до 13:00 и с 13.48 до 17.00.</w:t>
      </w:r>
    </w:p>
    <w:p w14:paraId="4B28689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Справочный телефон администрации муниципального образования Дубенский район:  8(4873)2-15-57.</w:t>
      </w:r>
    </w:p>
    <w:p w14:paraId="6841342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Местонахождение комитета по жизнеобеспечению администрации муниципального образования Дубенский район:</w:t>
      </w:r>
    </w:p>
    <w:p w14:paraId="287AD16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301160 Тульская область,  п. Дубна, ул. Первомайская, д.33.</w:t>
      </w:r>
    </w:p>
    <w:p w14:paraId="0AC115D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График работы комитета по жизнеобеспечению администрации муниципального образования Дубенский район:</w:t>
      </w:r>
    </w:p>
    <w:p w14:paraId="2C6FD1B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понедельник - четверг с 9.00 до 13:00 и с 13.48 до 18.00</w:t>
      </w:r>
    </w:p>
    <w:p w14:paraId="58CE2A6F"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выходные дни: суббота, воскресенье</w:t>
      </w:r>
    </w:p>
    <w:p w14:paraId="783EB7F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пятница и предпраздничные дни - с 9.00 до 13:00 и с 13.48 до 17.00.</w:t>
      </w:r>
    </w:p>
    <w:p w14:paraId="19238DAB"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Справочные телефоны комитета по жизнеобеспечению администрации муниципального образования Дубенский район: 8(4873) 2-15-03.</w:t>
      </w:r>
    </w:p>
    <w:p w14:paraId="03FE8901"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Прием документов заявителей осуществляется по адресу: 301160 Тульская область,  п. Дубна, ул. Первомайская, д.33.</w:t>
      </w:r>
    </w:p>
    <w:p w14:paraId="56DAA176"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Местонахождение многофункционального центра:</w:t>
      </w:r>
    </w:p>
    <w:p w14:paraId="1C710B41"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 xml:space="preserve">Тульская область, Дубенский район, поселок Дубна, улица Фрунзе, 2а. </w:t>
      </w:r>
    </w:p>
    <w:p w14:paraId="37C978DB"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Справочный телефон многофункционального центра: 8 (800) 450-00-71.</w:t>
      </w:r>
    </w:p>
    <w:p w14:paraId="472E44E5"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7. По вопросам предоставления муниципальной услуги (консультирование) организуется личный прием заявителей, который осуществляют руководство и сотрудники администрации муниципального образования Дубенский район  - сектора строительства и архитектуры комитета по жизнеобеспечению администрации муниципального образования Дубенский район  в соответствии с режимом приема заявителей.</w:t>
      </w:r>
    </w:p>
    <w:p w14:paraId="5515EF24"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Режим приема заявителей по вопросам предоставления муниципальной услуги в администрации муниципального образования Дубенский район и комитета по жизнеобеспечению администрации муниципального образования Дубенский район:</w:t>
      </w:r>
    </w:p>
    <w:p w14:paraId="45840BC6"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понедельник - четверг с 9.00 до 13:00 и с 13.48 до 18.00.</w:t>
      </w:r>
    </w:p>
    <w:p w14:paraId="75C480A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пятница и предпраздничные дни - с 9.00 до 13:00 и с 13.48 до 17.00.</w:t>
      </w:r>
    </w:p>
    <w:p w14:paraId="0E88325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выходные дни: суббота, воскресенье.</w:t>
      </w:r>
    </w:p>
    <w:p w14:paraId="1A007CA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8. Предоставление справочной информации осуществляется сотрудниками администрации муниципального образования Дубенский район  и – сектором строительства и архитектуры комитета по жизнеобеспечению администрации муниципального образования Дубенский район  при личном обращении заявителей или по телефону по следующим вопросам:</w:t>
      </w:r>
    </w:p>
    <w:p w14:paraId="1FBA602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lastRenderedPageBreak/>
        <w:t>- о поступлении заявления застройщика;</w:t>
      </w:r>
    </w:p>
    <w:p w14:paraId="4C081B2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 порядке предоставления муниципальной услуги;</w:t>
      </w:r>
    </w:p>
    <w:p w14:paraId="6E057BB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 результатах рассмотрения заявления застройщика.</w:t>
      </w:r>
    </w:p>
    <w:p w14:paraId="63689E5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Срок исполнения данного действия - не более 10 минут на одного обратившегося.</w:t>
      </w:r>
    </w:p>
    <w:p w14:paraId="3F8FF8C7" w14:textId="77777777" w:rsidR="006C42FA" w:rsidRPr="006C42FA" w:rsidRDefault="006C42FA" w:rsidP="006C42FA">
      <w:pPr>
        <w:spacing w:after="0"/>
        <w:ind w:firstLine="540"/>
        <w:jc w:val="both"/>
        <w:rPr>
          <w:rFonts w:ascii="Arial" w:hAnsi="Arial" w:cs="Arial"/>
          <w:sz w:val="24"/>
          <w:szCs w:val="24"/>
        </w:rPr>
      </w:pPr>
      <w:r w:rsidRPr="006C42FA">
        <w:rPr>
          <w:rFonts w:ascii="Arial" w:hAnsi="Arial" w:cs="Arial"/>
          <w:sz w:val="24"/>
          <w:szCs w:val="24"/>
        </w:rPr>
        <w:t xml:space="preserve">Основными требованиями к порядку информирования заявителей о предоставлении муниципальной услуги являются </w:t>
      </w:r>
      <w:r w:rsidRPr="006C42FA">
        <w:rPr>
          <w:rFonts w:ascii="Arial" w:hAnsi="Arial" w:cs="Arial"/>
          <w:color w:val="000000"/>
          <w:sz w:val="24"/>
          <w:szCs w:val="24"/>
          <w:shd w:val="clear" w:color="auto" w:fill="FFFFFF"/>
        </w:rPr>
        <w:t>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r w:rsidRPr="006C42FA">
        <w:rPr>
          <w:rFonts w:ascii="Arial" w:hAnsi="Arial" w:cs="Arial"/>
          <w:sz w:val="24"/>
          <w:szCs w:val="24"/>
        </w:rPr>
        <w:t xml:space="preserve"> </w:t>
      </w:r>
    </w:p>
    <w:p w14:paraId="1147BD77" w14:textId="77777777" w:rsidR="006C42FA" w:rsidRPr="006C42FA" w:rsidRDefault="006C42FA" w:rsidP="006C42FA">
      <w:pPr>
        <w:spacing w:after="0"/>
        <w:ind w:firstLine="540"/>
        <w:jc w:val="both"/>
        <w:rPr>
          <w:rFonts w:ascii="Arial" w:hAnsi="Arial" w:cs="Arial"/>
          <w:sz w:val="24"/>
          <w:szCs w:val="24"/>
        </w:rPr>
      </w:pPr>
      <w:r w:rsidRPr="006C42FA">
        <w:rPr>
          <w:rFonts w:ascii="Arial" w:hAnsi="Arial" w:cs="Arial"/>
          <w:sz w:val="24"/>
          <w:szCs w:val="24"/>
        </w:rPr>
        <w:t>Сотрудник сектора строительства и архитектуры  комитета по жизнеобеспечению администрации муниципального образования Дубенский район, осуществляющий устное информирование, должен принять все необходимые меры для полного и оперативного ответа на поставленные вопросы о муниципальной услуге, в том числе с привлечением других сотрудников.</w:t>
      </w:r>
    </w:p>
    <w:p w14:paraId="083C498A" w14:textId="77777777" w:rsidR="006C42FA" w:rsidRPr="006C42FA" w:rsidRDefault="006C42FA" w:rsidP="006C42FA">
      <w:pPr>
        <w:spacing w:after="0"/>
        <w:ind w:firstLine="540"/>
        <w:jc w:val="both"/>
        <w:rPr>
          <w:rFonts w:ascii="Arial" w:hAnsi="Arial" w:cs="Arial"/>
          <w:sz w:val="24"/>
          <w:szCs w:val="24"/>
        </w:rPr>
      </w:pPr>
      <w:r w:rsidRPr="006C42FA">
        <w:rPr>
          <w:rFonts w:ascii="Arial" w:hAnsi="Arial" w:cs="Arial"/>
          <w:sz w:val="24"/>
          <w:szCs w:val="24"/>
        </w:rPr>
        <w:t>Сотрудник сектора строительства и архитектуры  комитета по жизнеобеспечению администрации муниципального образования Дубенский район  при получении запроса по телефону о предоставлении справочной информации должен:</w:t>
      </w:r>
    </w:p>
    <w:p w14:paraId="0BDDD54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назвать наименование органа, предоставляющего муниципальную услугу;</w:t>
      </w:r>
    </w:p>
    <w:p w14:paraId="584CBE3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представиться, назвав должность, фамилию, имя, отчество;</w:t>
      </w:r>
    </w:p>
    <w:p w14:paraId="132A3C9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предложить абоненту представиться;</w:t>
      </w:r>
    </w:p>
    <w:p w14:paraId="56643DCF"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 уточнить вопрос;</w:t>
      </w:r>
    </w:p>
    <w:p w14:paraId="5EA401D1"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 корректно, лаконично и достоверно дать ответ по существу вопроса;</w:t>
      </w:r>
    </w:p>
    <w:p w14:paraId="54E6A40A"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 при невозможности в момент обращения ответить на поставленный вопрос предложить обратившемуся перезвонить в конкретный день и определенное время. К назначенному сроку сотрудник должен подготовить ответ. Результатом выполнения данной процедуры является информирование по существу поставленного вопроса в устной форме.</w:t>
      </w:r>
    </w:p>
    <w:p w14:paraId="2F2FE9CD" w14:textId="77777777" w:rsidR="006C42FA" w:rsidRPr="006C42FA" w:rsidRDefault="006C42FA" w:rsidP="006C42FA">
      <w:pPr>
        <w:spacing w:after="0" w:line="240" w:lineRule="auto"/>
        <w:ind w:firstLine="540"/>
        <w:jc w:val="both"/>
        <w:rPr>
          <w:rFonts w:ascii="Arial" w:hAnsi="Arial" w:cs="Arial"/>
          <w:sz w:val="24"/>
          <w:szCs w:val="24"/>
        </w:rPr>
      </w:pPr>
      <w:r w:rsidRPr="006C42FA">
        <w:rPr>
          <w:rFonts w:ascii="Arial" w:hAnsi="Arial" w:cs="Arial"/>
          <w:sz w:val="24"/>
          <w:szCs w:val="24"/>
        </w:rPr>
        <w:t>9. На информационных стендах в помещениях, занимаемых администрацией муниципального образования Дубенский, размещается следующая информация:</w:t>
      </w:r>
    </w:p>
    <w:p w14:paraId="5C2932F7"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сведения о местонахождении администрации муниципального образования Дубенский район  муниципального образования Дубенский район, контактных телефонах администрации муниципального образования Дубенский район, адресе электронной почты;</w:t>
      </w:r>
    </w:p>
    <w:p w14:paraId="3395113C"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график работы администрации муниципального образования Дубенский район;</w:t>
      </w:r>
    </w:p>
    <w:p w14:paraId="78C30D06"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режим приема заявителей в администрации муниципального образования Дубенский район;</w:t>
      </w:r>
    </w:p>
    <w:p w14:paraId="6DD7A466"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извлечения из нормативных правовых актов, содержащих нормы по вопросам предоставления муниципальной услуги;</w:t>
      </w:r>
    </w:p>
    <w:p w14:paraId="04CADBC3"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извлечения из текста настоящего административного регламента;</w:t>
      </w:r>
    </w:p>
    <w:p w14:paraId="755D814F"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перечень документов, необходимых для предоставления муниципальной услуги;</w:t>
      </w:r>
    </w:p>
    <w:p w14:paraId="1F3699C1"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lastRenderedPageBreak/>
        <w:t>- порядок получения консультаций;</w:t>
      </w:r>
    </w:p>
    <w:p w14:paraId="0CB543E1" w14:textId="77777777" w:rsidR="006C42FA" w:rsidRPr="006C42FA" w:rsidRDefault="006C42FA" w:rsidP="006C42FA">
      <w:pPr>
        <w:spacing w:before="220" w:after="0" w:line="240" w:lineRule="auto"/>
        <w:ind w:firstLine="540"/>
        <w:jc w:val="both"/>
        <w:rPr>
          <w:rFonts w:ascii="Arial" w:hAnsi="Arial" w:cs="Arial"/>
          <w:sz w:val="24"/>
          <w:szCs w:val="24"/>
        </w:rPr>
      </w:pPr>
      <w:r w:rsidRPr="006C42FA">
        <w:rPr>
          <w:rFonts w:ascii="Arial" w:hAnsi="Arial" w:cs="Arial"/>
          <w:sz w:val="24"/>
          <w:szCs w:val="24"/>
        </w:rPr>
        <w:t>- порядок обжалования решений, действий или бездействия органа, предоставляющего муниципальную услугу, в том числе досудебный (внесудебный порядок).</w:t>
      </w:r>
    </w:p>
    <w:p w14:paraId="20F9BC26" w14:textId="77777777" w:rsidR="006C42FA" w:rsidRPr="006C42FA" w:rsidRDefault="006C42FA" w:rsidP="006C42FA">
      <w:pPr>
        <w:spacing w:after="0" w:line="220" w:lineRule="atLeast"/>
        <w:jc w:val="both"/>
        <w:outlineLvl w:val="1"/>
        <w:rPr>
          <w:rFonts w:ascii="Arial" w:hAnsi="Arial" w:cs="Arial"/>
          <w:sz w:val="24"/>
          <w:szCs w:val="24"/>
        </w:rPr>
      </w:pPr>
    </w:p>
    <w:p w14:paraId="27B3B421" w14:textId="77777777" w:rsidR="006C42FA" w:rsidRPr="006C42FA" w:rsidRDefault="006C42FA" w:rsidP="006C42FA">
      <w:pPr>
        <w:spacing w:after="0" w:line="220" w:lineRule="atLeast"/>
        <w:ind w:firstLine="540"/>
        <w:jc w:val="center"/>
        <w:outlineLvl w:val="1"/>
        <w:rPr>
          <w:rFonts w:ascii="Arial" w:hAnsi="Arial" w:cs="Arial"/>
          <w:b/>
          <w:sz w:val="24"/>
          <w:szCs w:val="24"/>
        </w:rPr>
      </w:pPr>
      <w:r w:rsidRPr="006C42FA">
        <w:rPr>
          <w:rFonts w:ascii="Arial" w:hAnsi="Arial" w:cs="Arial"/>
          <w:b/>
          <w:sz w:val="24"/>
          <w:szCs w:val="24"/>
        </w:rPr>
        <w:t>II. Стандарт предоставления муниципальной услуги</w:t>
      </w:r>
    </w:p>
    <w:p w14:paraId="341223EA" w14:textId="77777777" w:rsidR="006C42FA" w:rsidRPr="006C42FA" w:rsidRDefault="006C42FA" w:rsidP="006C42FA">
      <w:pPr>
        <w:spacing w:after="0" w:line="220" w:lineRule="atLeast"/>
        <w:jc w:val="both"/>
        <w:rPr>
          <w:rFonts w:ascii="Arial" w:hAnsi="Arial" w:cs="Arial"/>
          <w:sz w:val="24"/>
          <w:szCs w:val="24"/>
        </w:rPr>
      </w:pPr>
    </w:p>
    <w:p w14:paraId="36F89E4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10. Наименование муниципальной услуги - "Выдача сведений и копий документов из информационной системы обеспечения градостроительной деятельности".</w:t>
      </w:r>
    </w:p>
    <w:p w14:paraId="7ADBD9B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11. Муниципальная услуга предоставляется администрацией муниципального образования Дубенский район  в лице отраслевого (функционального) органа администрации муниципального образования Дубенский район  - сектора строительства и архитектуры комитета по жизнеобеспечению администрации муниципального образования Дубенский район (далее-сектор).</w:t>
      </w:r>
    </w:p>
    <w:p w14:paraId="5F3BFA8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Муниципальная услуга предоставляется по средством направления в администрацию муниципального образования Дубенский район или в многофункциональный центр заявления в бумажном виде, или через личный кабинет  в федеральной государственной</w:t>
      </w:r>
      <w:r w:rsidRPr="006C42FA">
        <w:rPr>
          <w:rFonts w:ascii="Arial" w:hAnsi="Arial" w:cs="Arial"/>
          <w:sz w:val="24"/>
          <w:szCs w:val="24"/>
        </w:rPr>
        <w:tab/>
        <w:t xml:space="preserve"> информационной системе «Единый портал государственных или муниципальных услуг (функций)»  (далее единый портал) в электронном виде.</w:t>
      </w:r>
    </w:p>
    <w:p w14:paraId="1B05E32F" w14:textId="77777777" w:rsidR="006C42FA" w:rsidRPr="006C42FA" w:rsidRDefault="006C42FA" w:rsidP="006C42FA">
      <w:pPr>
        <w:spacing w:before="220" w:after="0" w:line="220" w:lineRule="atLeast"/>
        <w:ind w:firstLine="540"/>
        <w:jc w:val="both"/>
        <w:rPr>
          <w:rFonts w:ascii="Arial" w:hAnsi="Arial" w:cs="Arial"/>
          <w:color w:val="333333"/>
          <w:sz w:val="24"/>
          <w:szCs w:val="24"/>
          <w:shd w:val="clear" w:color="auto" w:fill="FFFFFF"/>
        </w:rPr>
      </w:pPr>
      <w:r w:rsidRPr="006C42FA">
        <w:rPr>
          <w:rFonts w:ascii="Arial" w:hAnsi="Arial" w:cs="Arial"/>
          <w:sz w:val="24"/>
          <w:szCs w:val="24"/>
        </w:rPr>
        <w:t xml:space="preserve">12. </w:t>
      </w:r>
      <w:r w:rsidRPr="006C42FA">
        <w:rPr>
          <w:rFonts w:ascii="Arial" w:hAnsi="Arial" w:cs="Arial"/>
          <w:color w:val="333333"/>
          <w:sz w:val="24"/>
          <w:szCs w:val="24"/>
          <w:shd w:val="clear" w:color="auto" w:fill="FFFFFF"/>
        </w:rPr>
        <w:t>При направлении запроса, межведомственного запроса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заявитель указывает адрес электронной почты, на который администрация муниципального образования Дубенский район направляет уведомление об оплате предоставления сведений, документов, материалов.</w:t>
      </w:r>
    </w:p>
    <w:p w14:paraId="4BE93E0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13. Результатом предоставления муниципальной услуги являются:</w:t>
      </w:r>
    </w:p>
    <w:p w14:paraId="4DFD054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выдача сведений, содержащихся в ИСОГД;</w:t>
      </w:r>
    </w:p>
    <w:p w14:paraId="7EC06F3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выдача копий документов;</w:t>
      </w:r>
    </w:p>
    <w:p w14:paraId="3777D64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отказ в выдаче сведений ИСОГД, копий документов.</w:t>
      </w:r>
    </w:p>
    <w:p w14:paraId="0B63D296" w14:textId="77777777" w:rsidR="006C42FA" w:rsidRPr="006C42FA" w:rsidRDefault="006C42FA" w:rsidP="006C42FA">
      <w:pPr>
        <w:spacing w:after="0" w:line="220" w:lineRule="atLeast"/>
        <w:ind w:firstLine="540"/>
        <w:jc w:val="both"/>
        <w:rPr>
          <w:rFonts w:ascii="Arial" w:hAnsi="Arial" w:cs="Arial"/>
          <w:color w:val="2D2D2D"/>
          <w:spacing w:val="2"/>
          <w:sz w:val="24"/>
          <w:szCs w:val="24"/>
          <w:shd w:val="clear" w:color="auto" w:fill="FFFFFF"/>
        </w:rPr>
      </w:pPr>
      <w:r w:rsidRPr="006C42FA">
        <w:rPr>
          <w:rFonts w:ascii="Arial" w:hAnsi="Arial" w:cs="Arial"/>
          <w:sz w:val="24"/>
          <w:szCs w:val="24"/>
        </w:rPr>
        <w:t xml:space="preserve">14. </w:t>
      </w:r>
      <w:r w:rsidRPr="006C42FA">
        <w:rPr>
          <w:rFonts w:ascii="Arial" w:hAnsi="Arial" w:cs="Arial"/>
          <w:color w:val="2D2D2D"/>
          <w:spacing w:val="2"/>
          <w:sz w:val="24"/>
          <w:szCs w:val="24"/>
          <w:shd w:val="clear" w:color="auto" w:fill="FFFFFF"/>
        </w:rPr>
        <w:t>По запросам, направленным до 1 января 2022 года, сведения, документы, материалы предоставляются в течение 10 рабочих дней со дня осуществления оплаты физическим или юридическим лицом, по запросам, направленным после 1 января 2022 года, сведения, документы, материалы предоставляются в течение 5 рабочих дней со дня осуществления оплаты физическим или юридическим лицом.</w:t>
      </w:r>
    </w:p>
    <w:p w14:paraId="0F927CD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color w:val="2D2D2D"/>
          <w:spacing w:val="2"/>
          <w:sz w:val="24"/>
          <w:szCs w:val="24"/>
          <w:shd w:val="clear" w:color="auto" w:fill="FFFFFF"/>
        </w:rPr>
        <w:t>По межведомственным запросам сведения, документы, материалы предоставляются не позднее 5 рабочих дней со дня регистрации запроса.</w:t>
      </w:r>
    </w:p>
    <w:p w14:paraId="01CC0E5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15. Предоставление муниципальной услуги осуществляется в соответствии со следующими нормативными правовыми актами:</w:t>
      </w:r>
    </w:p>
    <w:p w14:paraId="0C4FB97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w:t>
      </w:r>
      <w:hyperlink r:id="rId12" w:history="1">
        <w:r w:rsidRPr="006C42FA">
          <w:rPr>
            <w:rFonts w:ascii="Arial" w:hAnsi="Arial" w:cs="Arial"/>
            <w:color w:val="0000FF"/>
            <w:sz w:val="24"/>
            <w:szCs w:val="24"/>
          </w:rPr>
          <w:t>Конституцией</w:t>
        </w:r>
      </w:hyperlink>
      <w:r w:rsidRPr="006C42FA">
        <w:rPr>
          <w:rFonts w:ascii="Arial" w:hAnsi="Arial" w:cs="Arial"/>
          <w:sz w:val="24"/>
          <w:szCs w:val="24"/>
        </w:rPr>
        <w:t xml:space="preserve"> Российской Федерации ("Российская газета", N 237, 25.12.1993);</w:t>
      </w:r>
    </w:p>
    <w:p w14:paraId="698BB0A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-Федеральным </w:t>
      </w:r>
      <w:hyperlink r:id="rId13" w:history="1">
        <w:r w:rsidRPr="006C42FA">
          <w:rPr>
            <w:rFonts w:ascii="Arial" w:hAnsi="Arial" w:cs="Arial"/>
            <w:color w:val="0000FF"/>
            <w:sz w:val="24"/>
            <w:szCs w:val="24"/>
          </w:rPr>
          <w:t>законом</w:t>
        </w:r>
      </w:hyperlink>
      <w:r w:rsidRPr="006C42FA">
        <w:rPr>
          <w:rFonts w:ascii="Arial" w:hAnsi="Arial" w:cs="Arial"/>
          <w:sz w:val="24"/>
          <w:szCs w:val="24"/>
        </w:rPr>
        <w:t xml:space="preserve"> от 29.12.2004 N 190-ФЗ "Градостроительный кодекс Российской Федерации" ("Российская газета", N 290, 30.12.2004);</w:t>
      </w:r>
    </w:p>
    <w:p w14:paraId="2F03CE2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Федеральным </w:t>
      </w:r>
      <w:hyperlink r:id="rId14" w:history="1">
        <w:r w:rsidRPr="006C42FA">
          <w:rPr>
            <w:rFonts w:ascii="Arial" w:hAnsi="Arial" w:cs="Arial"/>
            <w:color w:val="0000FF"/>
            <w:sz w:val="24"/>
            <w:szCs w:val="24"/>
          </w:rPr>
          <w:t>законом</w:t>
        </w:r>
      </w:hyperlink>
      <w:r w:rsidRPr="006C42FA">
        <w:rPr>
          <w:rFonts w:ascii="Arial" w:hAnsi="Arial" w:cs="Arial"/>
          <w:sz w:val="24"/>
          <w:szCs w:val="24"/>
        </w:rPr>
        <w:t xml:space="preserve"> от 29.12.2004 N 191-ФЗ "О введении в действие Градостроительного кодекса Российской Федерации" ("Российская газета", N 290, 30.12.2004);</w:t>
      </w:r>
    </w:p>
    <w:p w14:paraId="40083EC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Федеральным </w:t>
      </w:r>
      <w:hyperlink r:id="rId15" w:history="1">
        <w:r w:rsidRPr="006C42FA">
          <w:rPr>
            <w:rFonts w:ascii="Arial" w:hAnsi="Arial" w:cs="Arial"/>
            <w:color w:val="0000FF"/>
            <w:sz w:val="24"/>
            <w:szCs w:val="24"/>
          </w:rPr>
          <w:t>законом</w:t>
        </w:r>
      </w:hyperlink>
      <w:r w:rsidRPr="006C42FA">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14:paraId="175E24C1"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Федеральным </w:t>
      </w:r>
      <w:hyperlink r:id="rId16" w:history="1">
        <w:r w:rsidRPr="006C42FA">
          <w:rPr>
            <w:rFonts w:ascii="Arial" w:hAnsi="Arial" w:cs="Arial"/>
            <w:color w:val="0000FF"/>
            <w:sz w:val="24"/>
            <w:szCs w:val="24"/>
          </w:rPr>
          <w:t>законом</w:t>
        </w:r>
      </w:hyperlink>
      <w:r w:rsidRPr="006C42FA">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14:paraId="11B4B14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w:t>
      </w:r>
      <w:hyperlink r:id="rId17" w:history="1">
        <w:r w:rsidRPr="006C42FA">
          <w:rPr>
            <w:rFonts w:ascii="Arial" w:hAnsi="Arial" w:cs="Arial"/>
            <w:color w:val="0000FF"/>
            <w:sz w:val="24"/>
            <w:szCs w:val="24"/>
          </w:rPr>
          <w:t>Постановлением</w:t>
        </w:r>
      </w:hyperlink>
      <w:r w:rsidRPr="006C42FA">
        <w:rPr>
          <w:rFonts w:ascii="Arial" w:hAnsi="Arial" w:cs="Arial"/>
          <w:sz w:val="24"/>
          <w:szCs w:val="24"/>
        </w:rPr>
        <w:t xml:space="preserve"> Правительства Российской Федерации от 01.12.2016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w:t>
      </w:r>
    </w:p>
    <w:p w14:paraId="5C015D8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w:t>
      </w:r>
      <w:hyperlink r:id="rId18" w:history="1">
        <w:r w:rsidRPr="006C42FA">
          <w:rPr>
            <w:rFonts w:ascii="Arial" w:hAnsi="Arial" w:cs="Arial"/>
            <w:color w:val="0000FF"/>
            <w:sz w:val="24"/>
            <w:szCs w:val="24"/>
          </w:rPr>
          <w:t>Приказом</w:t>
        </w:r>
      </w:hyperlink>
      <w:r w:rsidRPr="006C42FA">
        <w:rPr>
          <w:rFonts w:ascii="Arial" w:hAnsi="Arial" w:cs="Arial"/>
          <w:sz w:val="24"/>
          <w:szCs w:val="24"/>
        </w:rPr>
        <w:t xml:space="preserve"> Министерства регионального развития Российской Федерации от 30.08.2007 N 85 "Об утверждении документов по ведению информационной системы обеспечения градостроительной деятельности" (вместе с "Положением о системе классификации и кодирования, используемой при ведении книг, входящих в состав информационной системы обеспечения градостроительной деятельности", "Положением о порядке ведения книг, входящих в состав информационной системы обеспечения градостроительной деятельности, и порядке присвоения регистрационных и идентификационных номеров") ("Бюллетень нормативных актов федеральных органов исполнительной власти" от 03.03.2008, N 9);</w:t>
      </w:r>
    </w:p>
    <w:p w14:paraId="3B6E36D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регулирующими правоотношения в данной сфере.</w:t>
      </w:r>
    </w:p>
    <w:p w14:paraId="0E39FF44" w14:textId="77777777" w:rsidR="006C42FA" w:rsidRPr="006C42FA" w:rsidRDefault="006C42FA" w:rsidP="006C42FA">
      <w:pPr>
        <w:spacing w:before="220" w:after="0" w:line="220" w:lineRule="atLeast"/>
        <w:ind w:firstLine="540"/>
        <w:jc w:val="both"/>
        <w:rPr>
          <w:rFonts w:ascii="Arial" w:hAnsi="Arial" w:cs="Arial"/>
          <w:sz w:val="24"/>
          <w:szCs w:val="24"/>
        </w:rPr>
      </w:pPr>
      <w:bookmarkStart w:id="1" w:name="P137"/>
      <w:bookmarkEnd w:id="1"/>
      <w:r w:rsidRPr="006C42FA">
        <w:rPr>
          <w:rFonts w:ascii="Arial" w:hAnsi="Arial" w:cs="Arial"/>
          <w:sz w:val="24"/>
          <w:szCs w:val="24"/>
        </w:rPr>
        <w:t>16. Документами, необходимыми для предоставления муниципальной услуги, обязанность по представлению которых возлагается на заявителя, являются:</w:t>
      </w:r>
    </w:p>
    <w:p w14:paraId="6202998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 заявление на выдачу сведений, копий документов из ИСОГД</w:t>
      </w:r>
      <w:r w:rsidRPr="006C42FA">
        <w:rPr>
          <w:rFonts w:ascii="Arial" w:hAnsi="Arial" w:cs="Arial"/>
          <w:color w:val="2D2D2D"/>
          <w:spacing w:val="2"/>
          <w:sz w:val="24"/>
          <w:szCs w:val="24"/>
          <w:shd w:val="clear" w:color="auto" w:fill="FFFFFF"/>
        </w:rPr>
        <w:t xml:space="preserve"> в форме документа на бумажном носителе, заверенного заявителем, либо в электронной форме, подписанный (заверенной) простой электронной подписью, посредством учетной записи ЕСИА через Единый портал либо Региональный портал</w:t>
      </w:r>
      <w:r w:rsidRPr="006C42FA">
        <w:rPr>
          <w:rFonts w:ascii="Arial" w:hAnsi="Arial" w:cs="Arial"/>
          <w:sz w:val="24"/>
          <w:szCs w:val="24"/>
        </w:rPr>
        <w:t>;</w:t>
      </w:r>
      <w:bookmarkStart w:id="2" w:name="P139"/>
      <w:bookmarkEnd w:id="2"/>
    </w:p>
    <w:p w14:paraId="18C901B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В случае подписания заявления в бумажной форме лицом, уполномоченным действовать от имени пользователя (далее уполномоченное лицо), обязательным приложение к заявлению являются документы, подтверждающие указанное полномочие такого лица. </w:t>
      </w:r>
    </w:p>
    <w:p w14:paraId="7252FD3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color w:val="333333"/>
          <w:sz w:val="24"/>
          <w:szCs w:val="24"/>
          <w:shd w:val="clear" w:color="auto" w:fill="FFFFFF"/>
        </w:rPr>
        <w:lastRenderedPageBreak/>
        <w:t>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14:paraId="74C8912C"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2)В заявлении обязательно указываются:</w:t>
      </w:r>
    </w:p>
    <w:p w14:paraId="4D764AB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фамилия, имя, отчество (для физических лиц);</w:t>
      </w:r>
    </w:p>
    <w:p w14:paraId="4E1DCA9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-полное наименование, организационно-правовая форма, сведения о государственной регистрации (ИНН, ОГРН) (для юридических лиц); </w:t>
      </w:r>
    </w:p>
    <w:p w14:paraId="67F2CB57" w14:textId="77777777" w:rsidR="006C42FA" w:rsidRPr="006C42FA" w:rsidRDefault="006C42FA" w:rsidP="006C42FA">
      <w:pPr>
        <w:pStyle w:val="formattext"/>
        <w:shd w:val="clear" w:color="auto" w:fill="FFFFFF"/>
        <w:spacing w:before="0" w:beforeAutospacing="0" w:after="0" w:afterAutospacing="0" w:line="315" w:lineRule="atLeast"/>
        <w:textAlignment w:val="baseline"/>
        <w:rPr>
          <w:rFonts w:ascii="Arial" w:hAnsi="Arial" w:cs="Arial"/>
          <w:color w:val="2D2D2D"/>
          <w:spacing w:val="2"/>
        </w:rPr>
      </w:pPr>
      <w:r w:rsidRPr="006C42FA">
        <w:rPr>
          <w:rFonts w:ascii="Arial" w:hAnsi="Arial" w:cs="Arial"/>
        </w:rPr>
        <w:t xml:space="preserve">        - п</w:t>
      </w:r>
      <w:r w:rsidRPr="006C42FA">
        <w:rPr>
          <w:rFonts w:ascii="Arial" w:hAnsi="Arial" w:cs="Arial"/>
          <w:color w:val="2D2D2D"/>
          <w:spacing w:val="2"/>
        </w:rPr>
        <w:t>очтовый адрес и (или) адрес электронной почты, телефон для связи с заявителем;</w:t>
      </w:r>
    </w:p>
    <w:p w14:paraId="686FAE6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color w:val="2D2D2D"/>
          <w:spacing w:val="2"/>
          <w:sz w:val="24"/>
          <w:szCs w:val="24"/>
          <w:shd w:val="clear" w:color="auto" w:fill="FFFFFF"/>
        </w:rPr>
        <w:t>-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1F83AC6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форма предоставления сведений;</w:t>
      </w:r>
    </w:p>
    <w:p w14:paraId="197970E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разделы ИСОГД;</w:t>
      </w:r>
    </w:p>
    <w:p w14:paraId="62EC984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запрашиваемые сведения, копии документов (с точным указанием номера и даты запрашиваемых документов);</w:t>
      </w:r>
    </w:p>
    <w:p w14:paraId="299A66CF"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способ доставки уведомления о размере платы.</w:t>
      </w:r>
    </w:p>
    <w:p w14:paraId="2366E19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При уведомлении о размере платы по электронной почте указывается действующий адрес электронной почты печатными буквами.</w:t>
      </w:r>
    </w:p>
    <w:p w14:paraId="3CE89E1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16.1. Документами, необходимыми для предоставления муниципальной услуги, получаемыми в рамках информационного межведомственного взаимодействия, являются сведения, содержащиеся в Едином государственном реестре недвижимости.</w:t>
      </w:r>
    </w:p>
    <w:p w14:paraId="4305C27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целях получения недостающих документов, необходимых для предоставления муниципальной услуги, сотрудник администрации муниципального образования Дубенский район  направляет в орган, участвующий в межведомственном информационном взаимодействии, межведомственный запрос.</w:t>
      </w:r>
      <w:bookmarkStart w:id="3" w:name="P160"/>
      <w:bookmarkEnd w:id="3"/>
    </w:p>
    <w:p w14:paraId="4F01BDC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10DA226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Органы, предоставляющие муниципальную услугу,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
    <w:p w14:paraId="1B66C294" w14:textId="77777777" w:rsidR="006C42FA" w:rsidRPr="006C42FA" w:rsidRDefault="006C42FA" w:rsidP="006C42FA">
      <w:pPr>
        <w:spacing w:before="220" w:after="0" w:line="220" w:lineRule="atLeast"/>
        <w:ind w:firstLine="540"/>
        <w:jc w:val="both"/>
        <w:rPr>
          <w:rFonts w:ascii="Arial" w:hAnsi="Arial" w:cs="Arial"/>
          <w:sz w:val="24"/>
          <w:szCs w:val="24"/>
        </w:rPr>
      </w:pPr>
      <w:bookmarkStart w:id="4" w:name="P162"/>
      <w:bookmarkEnd w:id="4"/>
      <w:r w:rsidRPr="006C42FA">
        <w:rPr>
          <w:rFonts w:ascii="Arial" w:hAnsi="Arial" w:cs="Arial"/>
          <w:sz w:val="24"/>
          <w:szCs w:val="24"/>
        </w:rPr>
        <w:t>17. Исчерпывающий перечень оснований для отказа в приеме заявления и пакета документов для предоставления муниципальной услуги:</w:t>
      </w:r>
    </w:p>
    <w:p w14:paraId="5043769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w:t>
      </w:r>
      <w:r w:rsidRPr="006C42FA">
        <w:rPr>
          <w:rFonts w:ascii="Arial" w:hAnsi="Arial" w:cs="Arial"/>
          <w:color w:val="333333"/>
          <w:sz w:val="24"/>
          <w:szCs w:val="24"/>
          <w:shd w:val="clear" w:color="auto" w:fill="FFFFFF"/>
        </w:rPr>
        <w:t>запрос, межведомственный запрос не содержит информации, указанной в </w:t>
      </w:r>
      <w:r w:rsidRPr="006C42FA">
        <w:rPr>
          <w:rFonts w:ascii="Arial" w:hAnsi="Arial" w:cs="Arial"/>
          <w:sz w:val="24"/>
          <w:szCs w:val="24"/>
          <w:bdr w:val="none" w:sz="0" w:space="0" w:color="auto" w:frame="1"/>
          <w:shd w:val="clear" w:color="auto" w:fill="FFFFFF"/>
        </w:rPr>
        <w:t>пункте 12</w:t>
      </w:r>
      <w:r w:rsidRPr="006C42FA">
        <w:rPr>
          <w:rFonts w:ascii="Arial" w:hAnsi="Arial" w:cs="Arial"/>
          <w:color w:val="333333"/>
          <w:sz w:val="24"/>
          <w:szCs w:val="24"/>
          <w:shd w:val="clear" w:color="auto" w:fill="FFFFFF"/>
        </w:rPr>
        <w:t> настоящего административного регламента;</w:t>
      </w:r>
    </w:p>
    <w:p w14:paraId="47295BF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w:t>
      </w:r>
      <w:r w:rsidRPr="006C42FA">
        <w:rPr>
          <w:rFonts w:ascii="Arial" w:hAnsi="Arial" w:cs="Arial"/>
          <w:color w:val="333333"/>
          <w:sz w:val="24"/>
          <w:szCs w:val="24"/>
          <w:shd w:val="clear" w:color="auto" w:fill="FFFFFF"/>
        </w:rPr>
        <w:t> запрос не отвечает требованиям </w:t>
      </w:r>
      <w:r w:rsidRPr="006C42FA">
        <w:rPr>
          <w:rFonts w:ascii="Arial" w:hAnsi="Arial" w:cs="Arial"/>
          <w:sz w:val="24"/>
          <w:szCs w:val="24"/>
        </w:rPr>
        <w:t xml:space="preserve">п.п. 1 п. 16 </w:t>
      </w:r>
      <w:r w:rsidRPr="006C42FA">
        <w:rPr>
          <w:rFonts w:ascii="Arial" w:hAnsi="Arial" w:cs="Arial"/>
          <w:color w:val="333333"/>
          <w:sz w:val="24"/>
          <w:szCs w:val="24"/>
          <w:shd w:val="clear" w:color="auto" w:fill="FFFFFF"/>
        </w:rPr>
        <w:t>настоящего административного регламента</w:t>
      </w:r>
    </w:p>
    <w:p w14:paraId="18BAF0A6"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 заявлении содержатся нецензурные либо оскорбительные выражения, угрозы жизни, здоровью и имуществу сотрудников администрации муниципального образования Дубенский район, а также членов их семей;</w:t>
      </w:r>
    </w:p>
    <w:p w14:paraId="56AECDD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14:paraId="0B1AD001"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имеются документы с серьезными повреждениями, не позволяющими однозначно истолковать их содержание;</w:t>
      </w:r>
    </w:p>
    <w:p w14:paraId="1EAA5A4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заявление не соответствует форме установленного настоящим административным регламентом образца;</w:t>
      </w:r>
    </w:p>
    <w:p w14:paraId="085549A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к заявлению не приложены документы, указанные в его приложении;</w:t>
      </w:r>
    </w:p>
    <w:p w14:paraId="4AF8586D" w14:textId="77777777" w:rsidR="006C42FA" w:rsidRPr="006C42FA" w:rsidRDefault="006C42FA" w:rsidP="006C42FA">
      <w:pPr>
        <w:spacing w:before="220" w:after="0" w:line="220" w:lineRule="atLeast"/>
        <w:ind w:firstLine="540"/>
        <w:jc w:val="both"/>
        <w:rPr>
          <w:rFonts w:ascii="Arial" w:hAnsi="Arial" w:cs="Arial"/>
          <w:sz w:val="24"/>
          <w:szCs w:val="24"/>
        </w:rPr>
      </w:pPr>
      <w:bookmarkStart w:id="5" w:name="P171"/>
      <w:bookmarkEnd w:id="5"/>
      <w:r w:rsidRPr="006C42FA">
        <w:rPr>
          <w:rFonts w:ascii="Arial" w:hAnsi="Arial" w:cs="Arial"/>
          <w:sz w:val="24"/>
          <w:szCs w:val="24"/>
        </w:rPr>
        <w:t>18. Исчерпывающий перечень оснований для отказа в предоставлении муниципальной услуги:</w:t>
      </w:r>
    </w:p>
    <w:p w14:paraId="34651AA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отсутствие в ИСОГД запрошенных сведений, копий документов;</w:t>
      </w:r>
    </w:p>
    <w:p w14:paraId="25BB3B7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наличие в запрошенных сведениях, копиях документов персональных данных граждан;</w:t>
      </w:r>
    </w:p>
    <w:p w14:paraId="1AE5788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запрошенные сведения, копии документов относятся к сведениям, документам ограниченного распространения в соответствии с законодательством Российской Федерации;</w:t>
      </w:r>
    </w:p>
    <w:p w14:paraId="704CEE1D" w14:textId="77777777" w:rsidR="006C42FA" w:rsidRPr="006C42FA" w:rsidRDefault="006C42FA" w:rsidP="006C42FA">
      <w:pPr>
        <w:spacing w:before="220" w:after="0" w:line="220" w:lineRule="atLeast"/>
        <w:ind w:firstLine="540"/>
        <w:jc w:val="both"/>
        <w:rPr>
          <w:rFonts w:ascii="Arial" w:hAnsi="Arial" w:cs="Arial"/>
          <w:color w:val="333333"/>
          <w:sz w:val="24"/>
          <w:szCs w:val="24"/>
          <w:shd w:val="clear" w:color="auto" w:fill="FFFFFF"/>
        </w:rPr>
      </w:pPr>
      <w:r w:rsidRPr="006C42FA">
        <w:rPr>
          <w:rFonts w:ascii="Arial" w:hAnsi="Arial" w:cs="Arial"/>
          <w:sz w:val="24"/>
          <w:szCs w:val="24"/>
        </w:rPr>
        <w:t xml:space="preserve">- </w:t>
      </w:r>
      <w:r w:rsidRPr="006C42FA">
        <w:rPr>
          <w:rFonts w:ascii="Arial" w:hAnsi="Arial" w:cs="Arial"/>
          <w:color w:val="333333"/>
          <w:sz w:val="24"/>
          <w:szCs w:val="24"/>
          <w:shd w:val="clear" w:color="auto" w:fill="FFFFFF"/>
        </w:rPr>
        <w:t>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14:paraId="5257B509" w14:textId="77777777" w:rsidR="006C42FA" w:rsidRPr="006C42FA" w:rsidRDefault="006C42FA" w:rsidP="006C42FA">
      <w:pPr>
        <w:spacing w:before="220" w:after="0" w:line="220" w:lineRule="atLeast"/>
        <w:ind w:firstLine="540"/>
        <w:jc w:val="both"/>
        <w:rPr>
          <w:rFonts w:ascii="Arial" w:hAnsi="Arial" w:cs="Arial"/>
          <w:color w:val="333333"/>
          <w:sz w:val="24"/>
          <w:szCs w:val="24"/>
          <w:shd w:val="clear" w:color="auto" w:fill="FFFFFF"/>
        </w:rPr>
      </w:pPr>
      <w:r w:rsidRPr="006C42FA">
        <w:rPr>
          <w:rFonts w:ascii="Arial" w:hAnsi="Arial" w:cs="Arial"/>
          <w:color w:val="333333"/>
          <w:sz w:val="24"/>
          <w:szCs w:val="24"/>
          <w:shd w:val="clear" w:color="auto" w:fill="FFFFFF"/>
        </w:rPr>
        <w:t xml:space="preserve">19. В случае если указанные в запросе, межведомственном запросе сведения, документы, материалы относятся к информации ограниченного доступа, администрация муниципального образования Дубенский район </w:t>
      </w:r>
      <w:r w:rsidRPr="006C42FA">
        <w:rPr>
          <w:rFonts w:ascii="Arial" w:hAnsi="Arial" w:cs="Arial"/>
          <w:color w:val="333333"/>
          <w:sz w:val="24"/>
          <w:szCs w:val="24"/>
          <w:shd w:val="clear" w:color="auto" w:fill="FFFFFF"/>
        </w:rPr>
        <w:lastRenderedPageBreak/>
        <w:t>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14:paraId="09C906B2" w14:textId="77777777" w:rsidR="006C42FA" w:rsidRPr="006C42FA" w:rsidRDefault="006C42FA" w:rsidP="006C42FA">
      <w:pPr>
        <w:spacing w:before="220" w:after="0" w:line="220" w:lineRule="atLeast"/>
        <w:ind w:firstLine="540"/>
        <w:jc w:val="both"/>
        <w:rPr>
          <w:rFonts w:ascii="Arial" w:hAnsi="Arial" w:cs="Arial"/>
          <w:sz w:val="24"/>
          <w:szCs w:val="24"/>
        </w:rPr>
      </w:pPr>
    </w:p>
    <w:p w14:paraId="001287C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20. Предоставление муниципальной услуги осуществляется администрацией муниципального образования Дубенский район в лице сектора строительства и архитектуры комитета по жизнеобеспечению без взимания платы или за плату.</w:t>
      </w:r>
    </w:p>
    <w:p w14:paraId="61EF77B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Бесплатно сведения ИСОГД предоставляются по запросам органов государственной власти РФ, органов исполнительной государственной власти Тульской области, органов местного самоуправления, а в случаях, предусмотренных действующим законодательством, - по запросам физических и юридических лиц.</w:t>
      </w:r>
    </w:p>
    <w:p w14:paraId="3AD1926F"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остальных случаях сведения ИСОГД предоставляются за плату. Общий размер платы за предоставление муниципальной услуги по конкретному заявлению определяется на основании размера платы за предоставление муниципальной услуги, утвержденного соответствующим нормативным правовым актом администрации муниципального образования Дубенский район.</w:t>
      </w:r>
    </w:p>
    <w:p w14:paraId="14EB8EB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color w:val="333333"/>
          <w:sz w:val="24"/>
          <w:szCs w:val="24"/>
          <w:shd w:val="clear" w:color="auto" w:fill="FFFFFF"/>
        </w:rPr>
        <w:t>Администрация муниципального образования Дубенский район после рассмотрения запроса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2BCE7C3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21. Максимальный срок ожидания в очереди при подаче запроса о предоставлении муниципальной услуги составляет не более 15 минут.</w:t>
      </w:r>
    </w:p>
    <w:p w14:paraId="2B7F0D63"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22. </w:t>
      </w:r>
      <w:r w:rsidRPr="006C42FA">
        <w:rPr>
          <w:rFonts w:ascii="Arial" w:hAnsi="Arial" w:cs="Arial"/>
          <w:color w:val="333333"/>
          <w:sz w:val="24"/>
          <w:szCs w:val="24"/>
          <w:shd w:val="clear" w:color="auto" w:fill="FFFFFF"/>
        </w:rPr>
        <w:t>Полученные запросы, межведомственные запросы подлежат регистрации администрацией муниципального образования Дубенский район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14:paraId="4431618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23. 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стульями, столами (стойками) для возможности оформления документов.</w:t>
      </w:r>
    </w:p>
    <w:p w14:paraId="3577A50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23.1. Зал ожидания для предоставления муниципальной услуги оборудуется:</w:t>
      </w:r>
    </w:p>
    <w:p w14:paraId="4A03CD3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14:paraId="0EE4D3F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местами для заполнения необходимых заявлений и документов;</w:t>
      </w:r>
    </w:p>
    <w:p w14:paraId="7BA4261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средствами пожаротушения и оповещения о возникновении чрезвычайной ситуации.</w:t>
      </w:r>
      <w:bookmarkStart w:id="6" w:name="P188"/>
      <w:bookmarkEnd w:id="6"/>
    </w:p>
    <w:p w14:paraId="6355E9C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23.2.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w:t>
      </w:r>
      <w:r w:rsidRPr="006C42FA">
        <w:rPr>
          <w:rFonts w:ascii="Arial" w:hAnsi="Arial" w:cs="Arial"/>
          <w:sz w:val="24"/>
          <w:szCs w:val="24"/>
        </w:rPr>
        <w:lastRenderedPageBreak/>
        <w:t>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14:paraId="71F6D57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14:paraId="2567B2A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163CD57C"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w:t>
      </w:r>
    </w:p>
    <w:p w14:paraId="36D6A75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14:paraId="63DEEF1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A879641"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оказание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14:paraId="3E9C255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w:t>
      </w:r>
    </w:p>
    <w:p w14:paraId="0751397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случае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w:t>
      </w:r>
    </w:p>
    <w:p w14:paraId="521699A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24. Информационная табличка с наименованием администрации муниципального образования Дубенский район  размещена рядом с входом в помещение.</w:t>
      </w:r>
    </w:p>
    <w:p w14:paraId="48111BB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25.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14:paraId="536228D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26. Помещение оборудовано системой противопожарной и охранной сигнализации.</w:t>
      </w:r>
    </w:p>
    <w:p w14:paraId="77C540E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27. Рабочие места специалистов администрации муниципального образования Дубенский район оборудованы функциональной мебелью, телефонной связью, канцелярскими принадлежностями, компьютерной техникой с возможностью выхода в сеть "Интернет", иной оргтехникой.</w:t>
      </w:r>
    </w:p>
    <w:p w14:paraId="6558C43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28. При предоставлении муниципальной услуги в электронной форме осуществляются:</w:t>
      </w:r>
    </w:p>
    <w:p w14:paraId="196CAFE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lastRenderedPageBreak/>
        <w:t>1) предоставление в установленном порядке информации заявителям и обеспечение доступа заявителей к сведениям о муниципальной услуге;</w:t>
      </w:r>
    </w:p>
    <w:p w14:paraId="79A5DC2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14:paraId="6AFCBCA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3) получение заявителем сведений о ходе выполнения запроса о предоставлении муниципальной услуги;</w:t>
      </w:r>
    </w:p>
    <w:p w14:paraId="7CDF55A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14:paraId="1EE6881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5) получение заявителем результата предоставления муниципальной услуги, если иное не установлено федеральным законом;</w:t>
      </w:r>
    </w:p>
    <w:p w14:paraId="0CFED34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6) иные действия, необходимые для предоставления муниципальной услуги.</w:t>
      </w:r>
    </w:p>
    <w:p w14:paraId="26FB781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29. При получении муниципальной услуги заявители имеют право на:</w:t>
      </w:r>
    </w:p>
    <w:p w14:paraId="183A365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получение муниципальной услуги своевременно и в соответствии со стандартом предоставления муниципальной услуги;</w:t>
      </w:r>
    </w:p>
    <w:p w14:paraId="0C444FE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14:paraId="33B8FFC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досудебное (внесудебное) рассмотрение жалоб (претензий) в процессе получения муниципальной услуги;</w:t>
      </w:r>
    </w:p>
    <w:p w14:paraId="5B39EA2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иные права, предусмотренные федеральным законодательством, регулирующим отношения, возникающие в связи с предоставлением муниципальных услуг.</w:t>
      </w:r>
    </w:p>
    <w:p w14:paraId="57D8F17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30. Орган, предоставляющий муниципальную услугу, обязан:</w:t>
      </w:r>
    </w:p>
    <w:p w14:paraId="38B3985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 предоставлять муниципальную услугу в соответствии с административным регламентом;</w:t>
      </w:r>
    </w:p>
    <w:p w14:paraId="5CE88AC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602135E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w:t>
      </w:r>
      <w:r w:rsidRPr="006C42FA">
        <w:rPr>
          <w:rFonts w:ascii="Arial" w:hAnsi="Arial" w:cs="Arial"/>
          <w:sz w:val="24"/>
          <w:szCs w:val="24"/>
        </w:rPr>
        <w:lastRenderedPageBreak/>
        <w:t xml:space="preserve">государственных и муниципальных услуг, за исключением документов, включенных в определенный </w:t>
      </w:r>
      <w:hyperlink r:id="rId19" w:history="1">
        <w:r w:rsidRPr="006C42FA">
          <w:rPr>
            <w:rFonts w:ascii="Arial" w:hAnsi="Arial" w:cs="Arial"/>
            <w:color w:val="0000FF"/>
            <w:sz w:val="24"/>
            <w:szCs w:val="24"/>
          </w:rPr>
          <w:t>частью 6 статьи 7</w:t>
        </w:r>
      </w:hyperlink>
      <w:r w:rsidRPr="006C42F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14:paraId="751DECE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14:paraId="1816622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31. Подведомственные органам местного самоуправления организации, участвующие в предоставлении муниципальной услуги, обязаны:</w:t>
      </w:r>
    </w:p>
    <w:p w14:paraId="2DBFBB3F"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1) предоставлять в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0" w:history="1">
        <w:r w:rsidRPr="006C42FA">
          <w:rPr>
            <w:rFonts w:ascii="Arial" w:hAnsi="Arial" w:cs="Arial"/>
            <w:color w:val="0000FF"/>
            <w:sz w:val="24"/>
            <w:szCs w:val="24"/>
          </w:rPr>
          <w:t>частью 6 статьи 7</w:t>
        </w:r>
      </w:hyperlink>
      <w:r w:rsidRPr="006C42FA">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14:paraId="2F7F344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 исполнять иные обязанности в соответствии с требованиями федерального законодательства, регулирующего отношения, возникающие в связи с предоставлением муниципальных услуг.</w:t>
      </w:r>
    </w:p>
    <w:p w14:paraId="3E048FAF" w14:textId="77777777" w:rsidR="006C42FA" w:rsidRPr="006C42FA" w:rsidRDefault="006C42FA" w:rsidP="006C42FA">
      <w:pPr>
        <w:spacing w:after="0" w:line="220" w:lineRule="atLeast"/>
        <w:outlineLvl w:val="1"/>
        <w:rPr>
          <w:rFonts w:ascii="Arial" w:hAnsi="Arial" w:cs="Arial"/>
          <w:b/>
          <w:sz w:val="24"/>
          <w:szCs w:val="24"/>
        </w:rPr>
      </w:pPr>
    </w:p>
    <w:p w14:paraId="5008FFE5" w14:textId="77777777" w:rsidR="006C42FA" w:rsidRPr="006C42FA" w:rsidRDefault="006C42FA" w:rsidP="006C42FA">
      <w:pPr>
        <w:spacing w:after="0" w:line="220" w:lineRule="atLeast"/>
        <w:ind w:firstLine="708"/>
        <w:jc w:val="center"/>
        <w:outlineLvl w:val="1"/>
        <w:rPr>
          <w:rFonts w:ascii="Arial" w:hAnsi="Arial" w:cs="Arial"/>
          <w:b/>
          <w:sz w:val="24"/>
          <w:szCs w:val="24"/>
        </w:rPr>
      </w:pPr>
      <w:r w:rsidRPr="006C42FA">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44DCD6F" w14:textId="77777777" w:rsidR="006C42FA" w:rsidRPr="006C42FA" w:rsidRDefault="006C42FA" w:rsidP="006C42FA">
      <w:pPr>
        <w:spacing w:after="0" w:line="220" w:lineRule="atLeast"/>
        <w:ind w:left="540"/>
        <w:jc w:val="center"/>
        <w:rPr>
          <w:rFonts w:ascii="Arial" w:hAnsi="Arial" w:cs="Arial"/>
          <w:b/>
          <w:sz w:val="24"/>
          <w:szCs w:val="24"/>
        </w:rPr>
      </w:pPr>
      <w:r w:rsidRPr="006C42FA">
        <w:rPr>
          <w:rFonts w:ascii="Arial" w:hAnsi="Arial" w:cs="Arial"/>
          <w:b/>
          <w:sz w:val="24"/>
          <w:szCs w:val="24"/>
        </w:rPr>
        <w:t>а также особенности выполнения административных процедур в многофункциональных центрах</w:t>
      </w:r>
    </w:p>
    <w:p w14:paraId="37CEDB9D" w14:textId="77777777" w:rsidR="006C42FA" w:rsidRPr="006C42FA" w:rsidRDefault="006C42FA" w:rsidP="006C42FA">
      <w:pPr>
        <w:spacing w:after="0" w:line="220" w:lineRule="atLeast"/>
        <w:jc w:val="both"/>
        <w:rPr>
          <w:rFonts w:ascii="Arial" w:hAnsi="Arial" w:cs="Arial"/>
          <w:sz w:val="24"/>
          <w:szCs w:val="24"/>
        </w:rPr>
      </w:pPr>
    </w:p>
    <w:p w14:paraId="15CBEA0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32. Предоставление муниципальной услуги включает в себя последовательность административных процедур:</w:t>
      </w:r>
    </w:p>
    <w:p w14:paraId="4ADE002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прием заявления (</w:t>
      </w:r>
      <w:hyperlink w:anchor="P470" w:history="1">
        <w:r w:rsidRPr="006C42FA">
          <w:rPr>
            <w:rFonts w:ascii="Arial" w:hAnsi="Arial" w:cs="Arial"/>
            <w:color w:val="0000FF"/>
            <w:sz w:val="24"/>
            <w:szCs w:val="24"/>
          </w:rPr>
          <w:t>приложение 1</w:t>
        </w:r>
      </w:hyperlink>
      <w:r w:rsidRPr="006C42FA">
        <w:rPr>
          <w:rFonts w:ascii="Arial" w:hAnsi="Arial" w:cs="Arial"/>
          <w:sz w:val="24"/>
          <w:szCs w:val="24"/>
        </w:rPr>
        <w:t xml:space="preserve"> к административному регламенту) и документов с целью предоставления муниципальной услуги и регистрация;</w:t>
      </w:r>
    </w:p>
    <w:p w14:paraId="41B8004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рассмотрение заявления и прилагаемого пакета документов для установления права на муниципальную услугу;</w:t>
      </w:r>
    </w:p>
    <w:p w14:paraId="4AEF7B2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выдача сведений ИСОГД, копий документов; отказ в выдаче сведений ИСОГД, копий документов.</w:t>
      </w:r>
    </w:p>
    <w:p w14:paraId="6054A5C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33. Основанием для начала административной процедуры "Прием заявления и документов с целью предоставления муниципальной услуги и регистрация" является поступление письменного заявления с приложенными к нему необходимыми для предоставления муниципальной услуги документами от заявителя.</w:t>
      </w:r>
    </w:p>
    <w:p w14:paraId="2A6924A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34. Заявление и документы могут поступить в администрацию муниципального образования Дубенский район  по почте, в электронном виде или быть доставлены непосредственно заявителем либо его законным представителем.</w:t>
      </w:r>
    </w:p>
    <w:p w14:paraId="1EB0E913"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35. Специалист администрации муниципального образования Дубенский район, ответственный за прием заявлений и документов:</w:t>
      </w:r>
    </w:p>
    <w:p w14:paraId="03EA4AC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а) устанавливает личность заявителя (законного представителя), проверяя документ, предусмотренный настоящим административным регламентом;</w:t>
      </w:r>
    </w:p>
    <w:p w14:paraId="4E439C11"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б) проводит проверку представленного заявления и документов на предмет соответствия их требованиям </w:t>
      </w:r>
      <w:hyperlink w:anchor="P162" w:history="1">
        <w:r w:rsidRPr="006C42FA">
          <w:rPr>
            <w:rFonts w:ascii="Arial" w:hAnsi="Arial" w:cs="Arial"/>
            <w:color w:val="0000FF"/>
            <w:sz w:val="24"/>
            <w:szCs w:val="24"/>
          </w:rPr>
          <w:t>пункта 16</w:t>
        </w:r>
      </w:hyperlink>
      <w:r w:rsidRPr="006C42FA">
        <w:rPr>
          <w:rFonts w:ascii="Arial" w:hAnsi="Arial" w:cs="Arial"/>
          <w:sz w:val="24"/>
          <w:szCs w:val="24"/>
        </w:rPr>
        <w:t xml:space="preserve"> настоящего административного регламента;</w:t>
      </w:r>
    </w:p>
    <w:p w14:paraId="12C727F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в) обеспечивает учет заявления и документов в соответствии с правилами регистрации входящей корреспонденции в базе данных "Автоматизированная система электронного документооборота".</w:t>
      </w:r>
    </w:p>
    <w:p w14:paraId="7D552F3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Максимальный срок выполнения данной административной процедуры не должен превышать 60 минут на каждое заявление.</w:t>
      </w:r>
    </w:p>
    <w:p w14:paraId="4801D7F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36. В случае выявления оснований, предусмотренных </w:t>
      </w:r>
      <w:hyperlink w:anchor="P162" w:history="1">
        <w:r w:rsidRPr="006C42FA">
          <w:rPr>
            <w:rFonts w:ascii="Arial" w:hAnsi="Arial" w:cs="Arial"/>
            <w:color w:val="0000FF"/>
            <w:sz w:val="24"/>
            <w:szCs w:val="24"/>
          </w:rPr>
          <w:t>пунктом 16</w:t>
        </w:r>
      </w:hyperlink>
      <w:r w:rsidRPr="006C42FA">
        <w:rPr>
          <w:rFonts w:ascii="Arial" w:hAnsi="Arial" w:cs="Arial"/>
          <w:sz w:val="24"/>
          <w:szCs w:val="24"/>
        </w:rPr>
        <w:t xml:space="preserve"> настоящего административного регламента, сотрудник администрации муниципального образования Дубенский район, ответственный за прием заявления и документов, принимает решение об отказе в приеме заявления и:</w:t>
      </w:r>
    </w:p>
    <w:p w14:paraId="09C7813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а) в случае личного обращения заявителя возвращает ему заявление с разъяснением причин отказа в приеме заявления;</w:t>
      </w:r>
    </w:p>
    <w:p w14:paraId="45B5DED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б) 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14:paraId="6D31FA1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в) в случае подачи заявления в электронном виде направляет заявителю электронное сообщение об отказе в приеме документов не позднее рабочего дня, следующего за днем подачи заявления.</w:t>
      </w:r>
    </w:p>
    <w:p w14:paraId="3153984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37. В случае отсутствия оснований, предусмотренных </w:t>
      </w:r>
      <w:hyperlink w:anchor="P162" w:history="1">
        <w:r w:rsidRPr="006C42FA">
          <w:rPr>
            <w:rFonts w:ascii="Arial" w:hAnsi="Arial" w:cs="Arial"/>
            <w:color w:val="0000FF"/>
            <w:sz w:val="24"/>
            <w:szCs w:val="24"/>
          </w:rPr>
          <w:t>пунктом 16</w:t>
        </w:r>
      </w:hyperlink>
      <w:r w:rsidRPr="006C42FA">
        <w:rPr>
          <w:rFonts w:ascii="Arial" w:hAnsi="Arial" w:cs="Arial"/>
          <w:sz w:val="24"/>
          <w:szCs w:val="24"/>
        </w:rPr>
        <w:t xml:space="preserve"> настоящего административного регламента, сотрудник администрации муниципального образования Дубенский район, ответственный за прием заявления и документов, направляет заявление и пакет документов в сектор администрации муниципального образования Дубенский район в срок не позднее следующего за его регистрацией дня.</w:t>
      </w:r>
    </w:p>
    <w:p w14:paraId="6F067CF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38. Основанием для начала административной процедуры "Рассмотрение заявления и прилагаемого пакета документов для установления права на муниципальную услугу" является поступление заявления о предоставлении муниципальной услуги и документов начальнику отдела ИСОГД, ответственному за рассмотрение заявления и прилагаемого пакета документов для установления права на муниципальную услугу.</w:t>
      </w:r>
    </w:p>
    <w:p w14:paraId="66F4018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39. Начальник отдела ИСОГД рассматривает заявление и передает в работу специалисту отдела, ответственному за подготовку сведений в течение одного рабочего дня.</w:t>
      </w:r>
    </w:p>
    <w:p w14:paraId="39EB086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40. Проверка наличия запрошенных сведений, документов, отсутствия для них ограничений на распространение.</w:t>
      </w:r>
    </w:p>
    <w:p w14:paraId="08AD72D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lastRenderedPageBreak/>
        <w:t>Специалист, ответственный за подготовку сведений:</w:t>
      </w:r>
    </w:p>
    <w:p w14:paraId="011C6B4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 фиксирует заявление в книге учета заявок ИСОГД;</w:t>
      </w:r>
    </w:p>
    <w:p w14:paraId="3A4BE78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 проверяет, относятся ли запрашиваемые сведения, копии документов к сведениям ИСОГД;</w:t>
      </w:r>
    </w:p>
    <w:p w14:paraId="0CFDAEA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3) проверяет наличие и форму представления (бумажная, электронная) запрошенных сведений, документов;</w:t>
      </w:r>
    </w:p>
    <w:p w14:paraId="7B226A6C"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 проверяет, не относятся ли запрошенные сведения к категории сведений ограниченного доступа;</w:t>
      </w:r>
    </w:p>
    <w:p w14:paraId="7259BA0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5) проверяет, не содержат ли запрошенные сведения персональных данных граждан.</w:t>
      </w:r>
    </w:p>
    <w:p w14:paraId="774378A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Основанием для проверки наличия запрошенных сведений, документов, отсутствия для них ограничений на распространение является указание начальника отдела ИСОГД и фиксация факта обращения за сведениями из ИСОГД в книге учета заявок ИСОГД.</w:t>
      </w:r>
    </w:p>
    <w:p w14:paraId="7277DF0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Общий срок проверки наличия запрошенных сведений, документов, отсутствия для них ограничений на распространение составляет не более 3 рабочих дней.</w:t>
      </w:r>
    </w:p>
    <w:p w14:paraId="7BB4EDD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41. В случае если имеются основания для отказа в предоставлении муниципальной услуги (в соответствии с </w:t>
      </w:r>
      <w:hyperlink w:anchor="P171" w:history="1">
        <w:r w:rsidRPr="006C42FA">
          <w:rPr>
            <w:rFonts w:ascii="Arial" w:hAnsi="Arial" w:cs="Arial"/>
            <w:color w:val="0000FF"/>
            <w:sz w:val="24"/>
            <w:szCs w:val="24"/>
          </w:rPr>
          <w:t>пунктом 17</w:t>
        </w:r>
      </w:hyperlink>
      <w:r w:rsidRPr="006C42FA">
        <w:rPr>
          <w:rFonts w:ascii="Arial" w:hAnsi="Arial" w:cs="Arial"/>
          <w:sz w:val="24"/>
          <w:szCs w:val="24"/>
        </w:rPr>
        <w:t xml:space="preserve"> настоящего административного регламента) специалист отдела ИСОГД подготавливает отказ в предоставлении сведений с указанием причин отказа по каждому запрошенному пункту сведений, копии документа. Если такие основания имеются по части запрошенных сведений, копий документов, то специалист отдела ИСОГД подготавливает отказ в предоставлении части запрошенных сведений с указанием их перечня и оснований для отказа.</w:t>
      </w:r>
    </w:p>
    <w:p w14:paraId="6714E4CF"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Максимальный срок подготовки отказа в предоставлении сведений составляет не более 3 рабочих дней.</w:t>
      </w:r>
    </w:p>
    <w:p w14:paraId="279AD0B6"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42. Если сведения ИСОГД предоставляются за плату, специалист отдела ИСОГД:</w:t>
      </w:r>
    </w:p>
    <w:p w14:paraId="7945A51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подготавливает и подписывает у начальника отдела ИСОГД извещение о размере платы (</w:t>
      </w:r>
      <w:hyperlink w:anchor="P552" w:history="1">
        <w:r w:rsidRPr="006C42FA">
          <w:rPr>
            <w:rFonts w:ascii="Arial" w:hAnsi="Arial" w:cs="Arial"/>
            <w:color w:val="0000FF"/>
            <w:sz w:val="24"/>
            <w:szCs w:val="24"/>
          </w:rPr>
          <w:t>приложение 2</w:t>
        </w:r>
      </w:hyperlink>
      <w:r w:rsidRPr="006C42FA">
        <w:rPr>
          <w:rFonts w:ascii="Arial" w:hAnsi="Arial" w:cs="Arial"/>
          <w:sz w:val="24"/>
          <w:szCs w:val="24"/>
        </w:rPr>
        <w:t xml:space="preserve"> к настоящему административному регламенту) с указанием общего размера платы;</w:t>
      </w:r>
    </w:p>
    <w:p w14:paraId="7FDB4E6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 случае, если заявителю может быть предоставлена только часть запрошенных сведений, копий документов, указывает в извещении, какие именно сведения, копии документов из указанных в заявлении будут предоставлены заявителю;</w:t>
      </w:r>
    </w:p>
    <w:p w14:paraId="1B5C9B2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направляет заявителю указанным в заявлении способом извещение с указанием общего размера платы (если указан способ "почтой" или "электронной почтой", направляет также реквизиты платежа).</w:t>
      </w:r>
    </w:p>
    <w:p w14:paraId="4AB985E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Если в заявлении указан способ предоставления сведений "почтой", специалист отдела ИСОГД передает подготовленное извещение сотруднику администрации, ответственному за отправку документов. Сотрудник, ответственный за отправку документов, направляет извещение по почте в день получения от специалиста отдела ИСОГД.</w:t>
      </w:r>
    </w:p>
    <w:p w14:paraId="4A53D5F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Факт отправки заявителю извещения о размере платы либо отказа в предоставлении сведений специалист отдела ИСОГД фиксирует в книге учета заявок ИСОГД.</w:t>
      </w:r>
    </w:p>
    <w:p w14:paraId="0D449B7C"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Максимальный срок определения общего размера платы, подготовки и передачи (отправки) заявителю извещения с указанием общего размера платы за предоставление сведений составляет не более 3 рабочих дней.</w:t>
      </w:r>
    </w:p>
    <w:p w14:paraId="1C0D985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43. Получение подтверждения внесения платы, подготовка отказа в предоставлении сведений (если не поступили сведения о внесении платы).</w:t>
      </w:r>
    </w:p>
    <w:p w14:paraId="509A5FE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Заявитель направляет в адрес администрации муниципального образования Дубенский район  подтверждение внесения платы в виде копии платежного поручения с отметкой банка или иной кредитной организации о его исполнении (в случае безналичного расчета) или квитанции (в случае наличного расчета).</w:t>
      </w:r>
    </w:p>
    <w:p w14:paraId="4D5EFFE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Копия платежного поручения, квитанция может быть передана заявителем в отдел информационного обеспечения следующими способами:</w:t>
      </w:r>
    </w:p>
    <w:p w14:paraId="508B537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направлена по почте в адрес администрации муниципального образования Дубенский район;</w:t>
      </w:r>
    </w:p>
    <w:p w14:paraId="0C0D2E2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направлена по почте в адрес комитета по жизнеобеспечению администрации муниципального образования Дубенский район;</w:t>
      </w:r>
    </w:p>
    <w:p w14:paraId="70B0840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передана заявителем лично в приемную администрации муниципального образования Дубенский район;</w:t>
      </w:r>
    </w:p>
    <w:p w14:paraId="3EC5F608"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направлена по электронной почте (отсканированный образ) на электронный адрес (gkhdubna@mail.ru) с указанием темы электронного письма "Подтверждение оплаты сведений ИСОГД".</w:t>
      </w:r>
    </w:p>
    <w:p w14:paraId="4B7C638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случае отправки заявителем документа, подтверждающего оплату по почте, либо передачи заявителем лично в приемную администрации муниципального образования Дубенский район, сотрудник администрации передает его в комитет по жизнеобеспечению не позднее первого рабочего дня, следующего за днем получения документа.</w:t>
      </w:r>
    </w:p>
    <w:p w14:paraId="7E03FF7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Максимальный срок передачи копии платежного поручения, квитанции сотруднику отдела ИСОГД составляет не более 2 рабочих дней.</w:t>
      </w:r>
    </w:p>
    <w:p w14:paraId="7A6CAA5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Факт получения сотрудником отдела ИСОГД документа, подтверждающего внесение платы за предоставление сведений, копий документов фиксируется в книге выдачи сведений ИСОГД.</w:t>
      </w:r>
    </w:p>
    <w:p w14:paraId="35CF75F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Если в течение 5 дней с даты отправки извещения о размере платы заявитель не представил документ, подтверждающий оплату, специалист отдела ИСОГД готовит отказ в предоставлении муниципальной услуги с указанием причины отказа, заверяет его у начальника отдела ИСОГД и направляет заявителю почтовым отправлением установленным порядком. Факт отказа фиксируется в книге учета заявок ИСОГД. Заявление, копия уведомления подшиваются в дело.</w:t>
      </w:r>
    </w:p>
    <w:p w14:paraId="72EC6A2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Максимальный срок подготовки, подписания у начальника отдела ИСОГД, регистрации и отправки отказа в предоставлении муниципальной услуги составляет не более 3 рабочих дней.</w:t>
      </w:r>
    </w:p>
    <w:p w14:paraId="72B13E9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44. Основанием для начала административной процедуры "Выдача сведений ИСОГД, копий документов; отказ в выдаче сведений ИСОГД, копий документов" является подготовка запрошенных сведений и копий документов из информационной системы обеспечения градостроительной деятельности.</w:t>
      </w:r>
    </w:p>
    <w:p w14:paraId="14BA502B"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 xml:space="preserve">45. Основанием для подготовки сведений и копий документов из ИСОГД является наличие полного комплекта необходимых документов в соответствии с </w:t>
      </w:r>
      <w:hyperlink w:anchor="P137" w:history="1">
        <w:r w:rsidRPr="006C42FA">
          <w:rPr>
            <w:rFonts w:ascii="Arial" w:hAnsi="Arial" w:cs="Arial"/>
            <w:color w:val="0000FF"/>
            <w:sz w:val="24"/>
            <w:szCs w:val="24"/>
          </w:rPr>
          <w:t>пунктами 15</w:t>
        </w:r>
      </w:hyperlink>
      <w:r w:rsidRPr="006C42FA">
        <w:rPr>
          <w:rFonts w:ascii="Arial" w:hAnsi="Arial" w:cs="Arial"/>
          <w:sz w:val="24"/>
          <w:szCs w:val="24"/>
        </w:rPr>
        <w:t xml:space="preserve">, </w:t>
      </w:r>
      <w:hyperlink w:anchor="P156" w:history="1">
        <w:r w:rsidRPr="006C42FA">
          <w:rPr>
            <w:rFonts w:ascii="Arial" w:hAnsi="Arial" w:cs="Arial"/>
            <w:color w:val="0000FF"/>
            <w:sz w:val="24"/>
            <w:szCs w:val="24"/>
          </w:rPr>
          <w:t>15.1</w:t>
        </w:r>
      </w:hyperlink>
      <w:r w:rsidRPr="006C42FA">
        <w:rPr>
          <w:rFonts w:ascii="Arial" w:hAnsi="Arial" w:cs="Arial"/>
          <w:sz w:val="24"/>
          <w:szCs w:val="24"/>
        </w:rPr>
        <w:t xml:space="preserve">, </w:t>
      </w:r>
      <w:hyperlink w:anchor="P160" w:history="1">
        <w:r w:rsidRPr="006C42FA">
          <w:rPr>
            <w:rFonts w:ascii="Arial" w:hAnsi="Arial" w:cs="Arial"/>
            <w:color w:val="0000FF"/>
            <w:sz w:val="24"/>
            <w:szCs w:val="24"/>
          </w:rPr>
          <w:t>15.2</w:t>
        </w:r>
      </w:hyperlink>
      <w:r w:rsidRPr="006C42FA">
        <w:rPr>
          <w:rFonts w:ascii="Arial" w:hAnsi="Arial" w:cs="Arial"/>
          <w:sz w:val="24"/>
          <w:szCs w:val="24"/>
        </w:rPr>
        <w:t>, а также отсутствие ограничений на их предоставление.</w:t>
      </w:r>
    </w:p>
    <w:p w14:paraId="4AA22F1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Подготовку сведений и копий документов из ИСОГД осуществляет специалист комитета по жизнеобеспечению в соответствии со следующим порядком:</w:t>
      </w:r>
    </w:p>
    <w:p w14:paraId="4AF5DC1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оформляет справку установленного образца с запрошенными сведениями из ИСОГД (</w:t>
      </w:r>
      <w:hyperlink w:anchor="P592" w:history="1">
        <w:r w:rsidRPr="006C42FA">
          <w:rPr>
            <w:rFonts w:ascii="Arial" w:hAnsi="Arial" w:cs="Arial"/>
            <w:color w:val="0000FF"/>
            <w:sz w:val="24"/>
            <w:szCs w:val="24"/>
          </w:rPr>
          <w:t>приложение 3</w:t>
        </w:r>
      </w:hyperlink>
      <w:r w:rsidRPr="006C42FA">
        <w:rPr>
          <w:rFonts w:ascii="Arial" w:hAnsi="Arial" w:cs="Arial"/>
          <w:sz w:val="24"/>
          <w:szCs w:val="24"/>
        </w:rPr>
        <w:t xml:space="preserve"> к настоящему административному регламенту);</w:t>
      </w:r>
    </w:p>
    <w:p w14:paraId="55099B4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готовит копии запрошенных документов;</w:t>
      </w:r>
    </w:p>
    <w:p w14:paraId="6C95BCD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при необходимости сканирует бумажные документы для предоставления в электронном виде;</w:t>
      </w:r>
    </w:p>
    <w:p w14:paraId="477B699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при необходимости распечатывает электронные документы для предоставления в бумажном виде;</w:t>
      </w:r>
    </w:p>
    <w:p w14:paraId="648E90B5"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 случае если заявитель указал в качестве формы получения документов "в бумажном виде", формирует пакет документов;</w:t>
      </w:r>
    </w:p>
    <w:p w14:paraId="4C525B3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готовит сопроводительное письмо с указанием количества листов (для сведений в бумажном виде).</w:t>
      </w:r>
    </w:p>
    <w:p w14:paraId="0E819F8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Подготовленное сопроводительное письмо подписывает начальник комитета по жизнеобеспечению.</w:t>
      </w:r>
    </w:p>
    <w:p w14:paraId="1DD0C18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Максимальный срок подготовки запрошенных сведений (справки) или запрошенных копий документов составляет не более 5 рабочих дней.</w:t>
      </w:r>
    </w:p>
    <w:p w14:paraId="6C9D0B3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46. Отправка по почте либо выдача запрошенных сведений и копий документов заявителю.</w:t>
      </w:r>
    </w:p>
    <w:p w14:paraId="5FC43F8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Основанием для передачи заявителю запрошенных сведений, копий документов является подписанная начальником комитета по жизнеобеспечению справка либо сопроводительное письмо.</w:t>
      </w:r>
    </w:p>
    <w:p w14:paraId="06C521E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Сведения, копии документов могут быть переданы лично заявителю (уполномоченному представителю) или по почте (в соответствии со способом доставки, указанном в его заявлении).</w:t>
      </w:r>
    </w:p>
    <w:p w14:paraId="53B1DC2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 Выдача сведений лично заявителю (уполномоченному представителю).</w:t>
      </w:r>
    </w:p>
    <w:p w14:paraId="6956AF9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Сотрудник, ответственный за подготовку сведений, в течение одного рабочего дня после подписания справки, сопроводительного письма готовит уведомление (</w:t>
      </w:r>
      <w:hyperlink w:anchor="P631" w:history="1">
        <w:r w:rsidRPr="006C42FA">
          <w:rPr>
            <w:rFonts w:ascii="Arial" w:hAnsi="Arial" w:cs="Arial"/>
            <w:color w:val="0000FF"/>
            <w:sz w:val="24"/>
            <w:szCs w:val="24"/>
          </w:rPr>
          <w:t>приложение 4</w:t>
        </w:r>
      </w:hyperlink>
      <w:r w:rsidRPr="006C42FA">
        <w:rPr>
          <w:rFonts w:ascii="Arial" w:hAnsi="Arial" w:cs="Arial"/>
          <w:sz w:val="24"/>
          <w:szCs w:val="24"/>
        </w:rPr>
        <w:t xml:space="preserve"> к настоящему административному регламенту) с указанием даты получения сведений. Уведомление направляется тем же способом, что и уведомление о размере платы. Отправка уведомления фиксируется в книге учета предоставления сведений ИСОГД.</w:t>
      </w:r>
    </w:p>
    <w:p w14:paraId="3D9ADFE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При личном обращении заявитель предъявляет документ, удостоверяющий личность. Доверенное лицо (представитель) предъявляет документы, удостоверяющие его полномочия (нотариально заверенную доверенность).</w:t>
      </w:r>
    </w:p>
    <w:p w14:paraId="798CE65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случае если заявителем не предъявлен документ, удостоверяющий его личность, или полномочия доверенного лица (представителя) не подтверждены должным образом, сотрудник отдела ИСОГД уведомляет заявителя, доверенное лицо (представителя) о наличии препятствий для предоставления муниципальной услуги.</w:t>
      </w:r>
    </w:p>
    <w:p w14:paraId="2D6DFC7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Если заявитель (уполномоченный представитель) не явился за получением подготовленных сведений, копий документов в указанный в извещении срок, они направляются заявителю по почте.</w:t>
      </w:r>
    </w:p>
    <w:p w14:paraId="6F7A245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2) Отправка сведений заявителю по почте.</w:t>
      </w:r>
    </w:p>
    <w:p w14:paraId="3BD0D44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По желанию заявителя, указанному в заявлении, подготовленные сведения, копии документов могут быть направлены заявителю заказным почтовым отправлением с уведомлением о вручении. В этом случае сотрудник комитета по жизнеобеспечению в течение одного рабочего дня после подписания справки, сопроводительного письма передает подготовленные документы для отправки установленным порядком.</w:t>
      </w:r>
    </w:p>
    <w:p w14:paraId="556D7EE3"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графу "примечания" книги учета предоставления сведений ИСОГД вносится соответствующая отметка о способе направления сведений, копий документов.</w:t>
      </w:r>
    </w:p>
    <w:p w14:paraId="64A9C06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Сотрудник администрации отправляет подготовленные сведения, копии документов по указанному в справке, сопроводительном письме адресу заказным почтовым отправлением.</w:t>
      </w:r>
    </w:p>
    <w:p w14:paraId="5F470582"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При получении уведомления о вручении заказного почтового отправления в графу "примечания" книги учета предоставления сведений ИСОГД сотрудником комитета по жизнеобеспечению вносится соответствующая отметка. После внесения отметки в книгу учета предоставления сведений ИСОГД уведомление подшивается к комплекту документов (заявлению, копиям уведомлений и т.п.) в соответствии с номенклатурой.</w:t>
      </w:r>
    </w:p>
    <w:p w14:paraId="42AB411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случае если почтовое отправление с уведомлением о вручении возвращается в администрацию муниципального образования Дубенский район  по причине:</w:t>
      </w:r>
    </w:p>
    <w:p w14:paraId="3EEDDD2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отказа адресата от его получения;</w:t>
      </w:r>
    </w:p>
    <w:p w14:paraId="464A4FC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отсутствия адресата по указанному в заявлении адресу;</w:t>
      </w:r>
    </w:p>
    <w:p w14:paraId="2BE25B22"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невозможности прочтения адреса адресата;</w:t>
      </w:r>
    </w:p>
    <w:p w14:paraId="25CEEDC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xml:space="preserve">- иных обстоятельствах, исключающих возможность выполнения оператором почтовой связи обязательств по договору об оказании услуг почтовой связи, подготовленные сведения, копии документов направляются в архив ИСОГД. </w:t>
      </w:r>
    </w:p>
    <w:p w14:paraId="0E8507F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Сотрудник  сектора готовит и направляет заявителю обычным почтовым отправлением извещение о направлении сведений в архив.</w:t>
      </w:r>
    </w:p>
    <w:p w14:paraId="208F87A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Максимальный срок направления либо выдачи сведений, копий документов заявителю, регистрация факта выдачи сведений в книге учета выдачи сведений ИСОГД составляет не более 4 рабочих дней.</w:t>
      </w:r>
    </w:p>
    <w:p w14:paraId="3D54650B"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47. Регистрация факта выдачи сведений в книге выдачи сведений ИСОГД.</w:t>
      </w:r>
    </w:p>
    <w:p w14:paraId="69B51A2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Основанием для регистрации факта выдачи сведений в книге выдачи сведений ИСОГД является:</w:t>
      </w:r>
    </w:p>
    <w:p w14:paraId="63B85A9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личное получение заявителем сведений ИСОГД в отделе информационного обеспечения;</w:t>
      </w:r>
    </w:p>
    <w:p w14:paraId="32788E0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отправление запрошенных сведений, копий документов заказным почтовым уведомлением.</w:t>
      </w:r>
    </w:p>
    <w:p w14:paraId="55ED725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Сотрудник комитета по жизнеобеспечению, ответственный за подготовку сведений:</w:t>
      </w:r>
    </w:p>
    <w:p w14:paraId="11485E9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вносит необходимые отметки в книгу учета предоставления сведений ИСОГД;</w:t>
      </w:r>
    </w:p>
    <w:p w14:paraId="20622279"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lastRenderedPageBreak/>
        <w:t>- распечатывает лист журнала книги учета предоставления сведений ИСОГД и подшивает его в бумажную версию книги учета или вписывает;</w:t>
      </w:r>
    </w:p>
    <w:p w14:paraId="6FD13E57"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расписывается в распечатанном листе журнала книги учета предоставления сведений ИСОГД.</w:t>
      </w:r>
    </w:p>
    <w:p w14:paraId="49518D43"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В случае если заявитель лично получает запрошенные сведения, копии документов, он также расписывается в распечатанном листе журнала книги учета выдачи сведений ИСОГД.</w:t>
      </w:r>
    </w:p>
    <w:p w14:paraId="58A50E5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Датой выдачи сведений, копий документов заявителю считается дата получения сведений, копий документов лично заявителем, его доверенным лицом (представителем) или дата направления сведений, копий документов заказным почтовым отправлением с уведомлением о вручении, указанная на почтовой квитанции.</w:t>
      </w:r>
    </w:p>
    <w:p w14:paraId="4F2418F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48. Общий максимальный срок предоставления муниципальной услуги составляет не более 14 дней (исключая срок ожидания представления заявителем подтверждения внесения платы за предоставление сведений и копий документов, в случае предоставления сведений за плату).</w:t>
      </w:r>
    </w:p>
    <w:p w14:paraId="36DF85A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49.Заявителям,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 Сводного реестра государственных и муниципальных услуг (функций) Тульской области, портала государственных и муниципальных услуг.</w:t>
      </w:r>
    </w:p>
    <w:p w14:paraId="3816B55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50. Блок-схема предоставления муниципальной услуги представлена в </w:t>
      </w:r>
      <w:hyperlink w:anchor="P660" w:history="1">
        <w:r w:rsidRPr="006C42FA">
          <w:rPr>
            <w:rFonts w:ascii="Arial" w:hAnsi="Arial" w:cs="Arial"/>
            <w:color w:val="0000FF"/>
            <w:sz w:val="24"/>
            <w:szCs w:val="24"/>
          </w:rPr>
          <w:t>приложении 5</w:t>
        </w:r>
      </w:hyperlink>
      <w:r w:rsidRPr="006C42FA">
        <w:rPr>
          <w:rFonts w:ascii="Arial" w:hAnsi="Arial" w:cs="Arial"/>
          <w:sz w:val="24"/>
          <w:szCs w:val="24"/>
        </w:rPr>
        <w:t xml:space="preserve"> к настоящему административному регламенту.</w:t>
      </w:r>
    </w:p>
    <w:p w14:paraId="5A38103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51.Предоставление муниципальных услуг в многофункциональном центре осуществляется в соответствии с требованиями действующего законодательства.</w:t>
      </w:r>
    </w:p>
    <w:p w14:paraId="33D2011E" w14:textId="77777777" w:rsidR="006C42FA" w:rsidRPr="006C42FA" w:rsidRDefault="006C42FA" w:rsidP="006C42FA">
      <w:pPr>
        <w:spacing w:after="0" w:line="220" w:lineRule="atLeast"/>
        <w:jc w:val="both"/>
        <w:rPr>
          <w:rFonts w:ascii="Arial" w:hAnsi="Arial" w:cs="Arial"/>
          <w:sz w:val="24"/>
          <w:szCs w:val="24"/>
        </w:rPr>
      </w:pPr>
    </w:p>
    <w:p w14:paraId="1A81A328" w14:textId="77777777" w:rsidR="006C42FA" w:rsidRPr="006C42FA" w:rsidRDefault="006C42FA" w:rsidP="006C42FA">
      <w:pPr>
        <w:spacing w:after="0" w:line="220" w:lineRule="atLeast"/>
        <w:ind w:firstLine="540"/>
        <w:jc w:val="center"/>
        <w:outlineLvl w:val="1"/>
        <w:rPr>
          <w:rFonts w:ascii="Arial" w:hAnsi="Arial" w:cs="Arial"/>
          <w:b/>
          <w:sz w:val="24"/>
          <w:szCs w:val="24"/>
        </w:rPr>
      </w:pPr>
      <w:r w:rsidRPr="006C42FA">
        <w:rPr>
          <w:rFonts w:ascii="Arial" w:hAnsi="Arial" w:cs="Arial"/>
          <w:b/>
          <w:sz w:val="24"/>
          <w:szCs w:val="24"/>
        </w:rPr>
        <w:t>IV. Формы контроля за исполнением</w:t>
      </w:r>
    </w:p>
    <w:p w14:paraId="7A5D0567" w14:textId="77777777" w:rsidR="006C42FA" w:rsidRPr="006C42FA" w:rsidRDefault="006C42FA" w:rsidP="006C42FA">
      <w:pPr>
        <w:spacing w:after="0" w:line="220" w:lineRule="atLeast"/>
        <w:ind w:firstLine="540"/>
        <w:jc w:val="center"/>
        <w:rPr>
          <w:rFonts w:ascii="Arial" w:hAnsi="Arial" w:cs="Arial"/>
          <w:b/>
          <w:sz w:val="24"/>
          <w:szCs w:val="24"/>
        </w:rPr>
      </w:pPr>
      <w:r w:rsidRPr="006C42FA">
        <w:rPr>
          <w:rFonts w:ascii="Arial" w:hAnsi="Arial" w:cs="Arial"/>
          <w:b/>
          <w:sz w:val="24"/>
          <w:szCs w:val="24"/>
        </w:rPr>
        <w:t>административного регламента</w:t>
      </w:r>
    </w:p>
    <w:p w14:paraId="5DA53262" w14:textId="77777777" w:rsidR="006C42FA" w:rsidRPr="006C42FA" w:rsidRDefault="006C42FA" w:rsidP="006C42FA">
      <w:pPr>
        <w:spacing w:after="0" w:line="220" w:lineRule="atLeast"/>
        <w:jc w:val="both"/>
        <w:rPr>
          <w:rFonts w:ascii="Arial" w:hAnsi="Arial" w:cs="Arial"/>
          <w:sz w:val="24"/>
          <w:szCs w:val="24"/>
        </w:rPr>
      </w:pPr>
    </w:p>
    <w:p w14:paraId="258ABE1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14:paraId="56AAF55B"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14:paraId="77939A1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54. Сотрудник администрации муниципального образования Дубенский район,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748A8199"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55. Сотрудник администрации муниципального образования Дубенский район, уполномоченный на рассмотрение заявлений, несет персональную ответственность:</w:t>
      </w:r>
    </w:p>
    <w:p w14:paraId="009ABB81"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за своевременность и качество проводимых проверок по заявлениям;</w:t>
      </w:r>
    </w:p>
    <w:p w14:paraId="4B17ED26"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 за соответствие результатов рассмотрения заявлений требованиям действующего законодательства;</w:t>
      </w:r>
    </w:p>
    <w:p w14:paraId="6FF1A7DD"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lastRenderedPageBreak/>
        <w:t>- за соблюдение порядка и сроков рассмотрения заявления.</w:t>
      </w:r>
    </w:p>
    <w:p w14:paraId="24C1C58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56. Сотрудник администрации муниципального образования Дубенский район,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14:paraId="38C33916"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57.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14:paraId="3471DC8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58. Сотрудник администрации муниципального образования Дубенский район,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14:paraId="0F270C1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59. Обязанности сотрудников администрации муниципального образования Дубенский район, участвующих в предоставлении муниципальной услуги, закрепляются в их должностных инструкциях.</w:t>
      </w:r>
    </w:p>
    <w:p w14:paraId="6807229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60.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(начальником управления градостроительства и архитектуры администрации муниципального образования Дубенский район),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14:paraId="74C71E6C" w14:textId="77777777" w:rsidR="006C42FA" w:rsidRPr="006C42FA" w:rsidRDefault="006C42FA" w:rsidP="006C42FA">
      <w:pPr>
        <w:spacing w:after="0" w:line="220" w:lineRule="atLeast"/>
        <w:ind w:firstLine="540"/>
        <w:jc w:val="both"/>
        <w:rPr>
          <w:rFonts w:ascii="Arial" w:hAnsi="Arial" w:cs="Arial"/>
          <w:sz w:val="24"/>
          <w:szCs w:val="24"/>
        </w:rPr>
      </w:pPr>
    </w:p>
    <w:p w14:paraId="15E70315"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61. Периодичность осуществления текущего контроля (планового контроля) устанавливается руководителем отраслевого (функционального) и территориального органа администрации муниципального образования Дубенский район, осуществляющего предоставление муниципальной услуги. Проведение проверок исполнения настоящего административного регламента в рамках текущего контроля производится не реже одного раза в квартал.</w:t>
      </w:r>
    </w:p>
    <w:p w14:paraId="5A6DFB3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62.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14:paraId="484A7A5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63.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Дубенский район.</w:t>
      </w:r>
    </w:p>
    <w:p w14:paraId="6C4438E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64. Внеплановая проверка проводится в порядке и форме, установленной действующим законодательством.</w:t>
      </w:r>
    </w:p>
    <w:p w14:paraId="1047622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65.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14:paraId="1D8CB45B"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66. Ответственность за нарушение установленного порядка исполнения настоящего административного регламента наступает в соответствии с законодательством Российской Федерации.</w:t>
      </w:r>
    </w:p>
    <w:p w14:paraId="39EFC028" w14:textId="77777777" w:rsidR="006C42FA" w:rsidRPr="006C42FA" w:rsidRDefault="006C42FA" w:rsidP="006C42FA">
      <w:pPr>
        <w:spacing w:after="0" w:line="220" w:lineRule="atLeast"/>
        <w:ind w:firstLine="540"/>
        <w:jc w:val="center"/>
        <w:outlineLvl w:val="1"/>
        <w:rPr>
          <w:rFonts w:ascii="Arial" w:hAnsi="Arial" w:cs="Arial"/>
          <w:b/>
          <w:sz w:val="24"/>
          <w:szCs w:val="24"/>
        </w:rPr>
      </w:pPr>
      <w:r w:rsidRPr="006C42FA">
        <w:rPr>
          <w:rFonts w:ascii="Arial" w:hAnsi="Arial" w:cs="Arial"/>
          <w:b/>
          <w:sz w:val="24"/>
          <w:szCs w:val="24"/>
        </w:rPr>
        <w:t>V. Досудебное (внесудебное) обжалование заявителем</w:t>
      </w:r>
    </w:p>
    <w:p w14:paraId="3DAB81BE" w14:textId="77777777" w:rsidR="006C42FA" w:rsidRPr="006C42FA" w:rsidRDefault="006C42FA" w:rsidP="006C42FA">
      <w:pPr>
        <w:spacing w:after="0" w:line="220" w:lineRule="atLeast"/>
        <w:ind w:firstLine="540"/>
        <w:jc w:val="center"/>
        <w:rPr>
          <w:rFonts w:ascii="Arial" w:hAnsi="Arial" w:cs="Arial"/>
          <w:b/>
          <w:sz w:val="24"/>
          <w:szCs w:val="24"/>
        </w:rPr>
      </w:pPr>
      <w:r w:rsidRPr="006C42FA">
        <w:rPr>
          <w:rFonts w:ascii="Arial" w:hAnsi="Arial" w:cs="Arial"/>
          <w:b/>
          <w:sz w:val="24"/>
          <w:szCs w:val="24"/>
        </w:rPr>
        <w:t>решений и действий (бездействия) органа, предоставляющего</w:t>
      </w:r>
    </w:p>
    <w:p w14:paraId="779D2D3D" w14:textId="77777777" w:rsidR="006C42FA" w:rsidRPr="006C42FA" w:rsidRDefault="006C42FA" w:rsidP="006C42FA">
      <w:pPr>
        <w:spacing w:after="0" w:line="220" w:lineRule="atLeast"/>
        <w:ind w:firstLine="540"/>
        <w:jc w:val="center"/>
        <w:rPr>
          <w:rFonts w:ascii="Arial" w:hAnsi="Arial" w:cs="Arial"/>
          <w:b/>
          <w:sz w:val="24"/>
          <w:szCs w:val="24"/>
        </w:rPr>
      </w:pPr>
      <w:r w:rsidRPr="006C42FA">
        <w:rPr>
          <w:rFonts w:ascii="Arial" w:hAnsi="Arial" w:cs="Arial"/>
          <w:b/>
          <w:sz w:val="24"/>
          <w:szCs w:val="24"/>
        </w:rPr>
        <w:t>муниципальную услугу, а также муниципальных служащих</w:t>
      </w:r>
    </w:p>
    <w:p w14:paraId="63DD677B" w14:textId="77777777" w:rsidR="006C42FA" w:rsidRPr="006C42FA" w:rsidRDefault="006C42FA" w:rsidP="006C42FA">
      <w:pPr>
        <w:spacing w:after="0" w:line="220" w:lineRule="atLeast"/>
        <w:jc w:val="both"/>
        <w:rPr>
          <w:rFonts w:ascii="Arial" w:hAnsi="Arial" w:cs="Arial"/>
          <w:sz w:val="24"/>
          <w:szCs w:val="24"/>
        </w:rPr>
      </w:pPr>
    </w:p>
    <w:p w14:paraId="3FD7D04C"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lastRenderedPageBreak/>
        <w:t>67. Заявители имеют право на досудебное (внесудебное) обжалование решений и действий (бездействия) администрации муниципального образования Дубенский район, а также муниципальных служащих при предоставлении муниципальной услуги.</w:t>
      </w:r>
    </w:p>
    <w:p w14:paraId="555EBBB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68. Заявитель может обратиться с жалобой, в том числе в следующих случаях:</w:t>
      </w:r>
    </w:p>
    <w:p w14:paraId="2E53451A"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1) нарушение срока регистрации запроса заявителя о предоставлении муниципальной услуги;</w:t>
      </w:r>
    </w:p>
    <w:p w14:paraId="4B8EBB1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2) нарушение срока предоставления муниципальной услуги;</w:t>
      </w:r>
    </w:p>
    <w:p w14:paraId="3DABD6CB"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45BEC23"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57EABA4"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8BA3DE"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1A6E10"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FD43BC"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8)</w:t>
      </w:r>
      <w:r w:rsidRPr="006C42FA">
        <w:rPr>
          <w:rFonts w:ascii="Arial" w:hAnsi="Arial" w:cs="Arial"/>
          <w:color w:val="000000"/>
          <w:sz w:val="24"/>
          <w:szCs w:val="24"/>
          <w:shd w:val="clear" w:color="auto" w:fill="FFFFFF"/>
        </w:rPr>
        <w:t xml:space="preserve"> нарушение срока или порядка выдачи документов по результатам предоставления государственной или муниципальной услуги;</w:t>
      </w:r>
    </w:p>
    <w:p w14:paraId="7A1C8106" w14:textId="77777777" w:rsidR="006C42FA" w:rsidRPr="006C42FA" w:rsidRDefault="006C42FA" w:rsidP="006C42FA">
      <w:pPr>
        <w:spacing w:before="220" w:after="0" w:line="220" w:lineRule="atLeast"/>
        <w:ind w:firstLine="540"/>
        <w:jc w:val="both"/>
        <w:rPr>
          <w:rFonts w:ascii="Arial" w:hAnsi="Arial" w:cs="Arial"/>
          <w:sz w:val="24"/>
          <w:szCs w:val="24"/>
        </w:rPr>
      </w:pPr>
      <w:r w:rsidRPr="006C42FA">
        <w:rPr>
          <w:rFonts w:ascii="Arial" w:hAnsi="Arial" w:cs="Arial"/>
          <w:sz w:val="24"/>
          <w:szCs w:val="24"/>
        </w:rPr>
        <w:t>68. Жалоба подается в письменной форме на бумажном носителе, в электронной форме в администрацию муниципального образования Дубенский район.</w:t>
      </w:r>
    </w:p>
    <w:p w14:paraId="328EBB71"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Дубенский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8B9A60F"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w:t>
      </w:r>
      <w:r w:rsidRPr="006C42FA">
        <w:rPr>
          <w:rFonts w:ascii="Arial" w:hAnsi="Arial" w:cs="Arial"/>
          <w:sz w:val="24"/>
          <w:szCs w:val="24"/>
        </w:rPr>
        <w:lastRenderedPageBreak/>
        <w:t>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может быть подана такими лицами в порядке, установленном антимонопольным законодательством Российской Федерации, в антимонопольный орган.</w:t>
      </w:r>
    </w:p>
    <w:p w14:paraId="75245647"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69. Жалоба должна содержать:</w:t>
      </w:r>
    </w:p>
    <w:p w14:paraId="0E0ED0EA"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 наименование органа, предоставляющего муниципальную услугу, или муниципального служащего, решения и действия (бездействие) которых обжалуются;</w:t>
      </w:r>
    </w:p>
    <w:p w14:paraId="697162DE"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EAD1E3"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3) сведения об обжалуемых решениях и действиях (бездействии) органа, предоставляющего муниципальную услугу, или муниципального служащего;</w:t>
      </w:r>
    </w:p>
    <w:p w14:paraId="7482D93D"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w:t>
      </w:r>
    </w:p>
    <w:p w14:paraId="5AD4E8F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34F9B2C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70. Жалоба, поступившая в администрацию муниципального образования Дубенский район,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A4C69D6" w14:textId="77777777" w:rsidR="006C42FA" w:rsidRPr="006C42FA" w:rsidRDefault="006C42FA" w:rsidP="006C42FA">
      <w:pPr>
        <w:spacing w:after="0" w:line="220" w:lineRule="atLeast"/>
        <w:ind w:firstLine="540"/>
        <w:jc w:val="both"/>
        <w:rPr>
          <w:rFonts w:ascii="Arial" w:hAnsi="Arial" w:cs="Arial"/>
          <w:sz w:val="24"/>
          <w:szCs w:val="24"/>
        </w:rPr>
      </w:pPr>
      <w:bookmarkStart w:id="7" w:name="P437"/>
      <w:bookmarkEnd w:id="7"/>
      <w:r w:rsidRPr="006C42FA">
        <w:rPr>
          <w:rFonts w:ascii="Arial" w:hAnsi="Arial" w:cs="Arial"/>
          <w:sz w:val="24"/>
          <w:szCs w:val="24"/>
        </w:rPr>
        <w:t>71. По результатам рассмотрения жалобы администрация муниципального образования Дубенский район  принимает одно из следующих решений:</w:t>
      </w:r>
    </w:p>
    <w:p w14:paraId="10852604"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F1010D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2) в удовлетворении жалобы отказывается.</w:t>
      </w:r>
    </w:p>
    <w:p w14:paraId="0661DF98"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за подписью должностного лица, наделенного полномочиями по рассмотрению жалоб.</w:t>
      </w:r>
    </w:p>
    <w:p w14:paraId="73CB9080" w14:textId="77777777" w:rsidR="006C42FA" w:rsidRPr="006C42FA" w:rsidRDefault="006C42FA" w:rsidP="006C42FA">
      <w:pPr>
        <w:spacing w:after="0" w:line="220" w:lineRule="atLeast"/>
        <w:ind w:firstLine="540"/>
        <w:jc w:val="both"/>
        <w:rPr>
          <w:rFonts w:ascii="Arial" w:hAnsi="Arial" w:cs="Arial"/>
          <w:sz w:val="24"/>
          <w:szCs w:val="24"/>
        </w:rPr>
      </w:pPr>
      <w:r w:rsidRPr="006C42FA">
        <w:rPr>
          <w:rFonts w:ascii="Arial" w:hAnsi="Arial" w:cs="Arial"/>
          <w:sz w:val="24"/>
          <w:szCs w:val="24"/>
        </w:rPr>
        <w:t>73.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настоящего административного регламента о досудебном (внесудебном) обжаловании заявителем решений и действий (бездействия) органа, предоставляющего муниципальную услугу, а также муниципальных служащих не применяются.</w:t>
      </w:r>
    </w:p>
    <w:p w14:paraId="637366E0" w14:textId="77777777" w:rsidR="006C42FA" w:rsidRPr="008D527C" w:rsidRDefault="006C42FA" w:rsidP="006C42FA">
      <w:pPr>
        <w:spacing w:after="0" w:line="220" w:lineRule="atLeast"/>
        <w:jc w:val="both"/>
        <w:rPr>
          <w:rFonts w:ascii="Times New Roman" w:hAnsi="Times New Roman" w:cs="Times New Roman"/>
          <w:sz w:val="24"/>
          <w:szCs w:val="24"/>
        </w:rPr>
      </w:pPr>
    </w:p>
    <w:p w14:paraId="5D3E7A43" w14:textId="77777777" w:rsidR="006C42FA" w:rsidRPr="008D527C" w:rsidRDefault="006C42FA" w:rsidP="006C42FA">
      <w:pPr>
        <w:spacing w:after="1" w:line="220" w:lineRule="atLeast"/>
        <w:jc w:val="both"/>
        <w:rPr>
          <w:rFonts w:ascii="Times New Roman" w:hAnsi="Times New Roman" w:cs="Times New Roman"/>
          <w:sz w:val="24"/>
          <w:szCs w:val="24"/>
        </w:rPr>
      </w:pPr>
    </w:p>
    <w:p w14:paraId="40E542D8" w14:textId="77777777" w:rsidR="006C42FA" w:rsidRPr="008D527C" w:rsidRDefault="006C42FA" w:rsidP="006C42FA">
      <w:pPr>
        <w:spacing w:after="1" w:line="220" w:lineRule="atLeast"/>
        <w:jc w:val="both"/>
        <w:rPr>
          <w:rFonts w:ascii="Times New Roman" w:hAnsi="Times New Roman" w:cs="Times New Roman"/>
          <w:sz w:val="24"/>
          <w:szCs w:val="24"/>
        </w:rPr>
      </w:pPr>
    </w:p>
    <w:p w14:paraId="36421E87" w14:textId="77777777" w:rsidR="006C42FA" w:rsidRPr="008D527C" w:rsidRDefault="006C42FA" w:rsidP="006C42FA">
      <w:pPr>
        <w:spacing w:after="1" w:line="220" w:lineRule="atLeast"/>
        <w:jc w:val="both"/>
        <w:rPr>
          <w:rFonts w:ascii="Times New Roman" w:hAnsi="Times New Roman" w:cs="Times New Roman"/>
          <w:sz w:val="24"/>
          <w:szCs w:val="24"/>
        </w:rPr>
      </w:pPr>
    </w:p>
    <w:p w14:paraId="2199F484" w14:textId="77777777" w:rsidR="006C42FA" w:rsidRPr="008D527C" w:rsidRDefault="006C42FA" w:rsidP="006C42FA">
      <w:pPr>
        <w:spacing w:after="1" w:line="220" w:lineRule="atLeast"/>
        <w:jc w:val="both"/>
        <w:rPr>
          <w:rFonts w:ascii="Times New Roman" w:hAnsi="Times New Roman" w:cs="Times New Roman"/>
          <w:sz w:val="24"/>
          <w:szCs w:val="24"/>
        </w:rPr>
      </w:pPr>
    </w:p>
    <w:p w14:paraId="2A462CC5" w14:textId="77777777" w:rsidR="006C42FA" w:rsidRPr="008D527C" w:rsidRDefault="006C42FA" w:rsidP="006C42FA">
      <w:pPr>
        <w:spacing w:after="1" w:line="220" w:lineRule="atLeast"/>
        <w:jc w:val="both"/>
        <w:rPr>
          <w:rFonts w:ascii="Times New Roman" w:hAnsi="Times New Roman" w:cs="Times New Roman"/>
          <w:sz w:val="24"/>
          <w:szCs w:val="24"/>
        </w:rPr>
      </w:pPr>
    </w:p>
    <w:p w14:paraId="6130399C" w14:textId="77777777" w:rsidR="006C42FA" w:rsidRPr="008D527C" w:rsidRDefault="006C42FA" w:rsidP="006C42FA">
      <w:pPr>
        <w:spacing w:after="1" w:line="220" w:lineRule="atLeast"/>
        <w:jc w:val="both"/>
        <w:rPr>
          <w:rFonts w:ascii="Times New Roman" w:hAnsi="Times New Roman" w:cs="Times New Roman"/>
          <w:sz w:val="24"/>
          <w:szCs w:val="24"/>
        </w:rPr>
      </w:pPr>
    </w:p>
    <w:p w14:paraId="121F10C8" w14:textId="77777777" w:rsidR="006C42FA" w:rsidRPr="008D527C" w:rsidRDefault="006C42FA" w:rsidP="006C42FA">
      <w:pPr>
        <w:spacing w:after="1" w:line="220" w:lineRule="atLeast"/>
        <w:jc w:val="both"/>
        <w:rPr>
          <w:rFonts w:ascii="Times New Roman" w:hAnsi="Times New Roman" w:cs="Times New Roman"/>
          <w:sz w:val="24"/>
          <w:szCs w:val="24"/>
        </w:rPr>
      </w:pPr>
    </w:p>
    <w:p w14:paraId="4CD38CD7" w14:textId="77777777" w:rsidR="006C42FA" w:rsidRPr="008D527C" w:rsidRDefault="006C42FA" w:rsidP="006C42FA">
      <w:pPr>
        <w:spacing w:after="1" w:line="220" w:lineRule="atLeast"/>
        <w:jc w:val="both"/>
        <w:rPr>
          <w:rFonts w:ascii="Times New Roman" w:hAnsi="Times New Roman" w:cs="Times New Roman"/>
          <w:sz w:val="24"/>
          <w:szCs w:val="24"/>
        </w:rPr>
      </w:pPr>
    </w:p>
    <w:p w14:paraId="6ACEF92E" w14:textId="77777777" w:rsidR="006C42FA" w:rsidRPr="008D527C" w:rsidRDefault="006C42FA" w:rsidP="006C42FA">
      <w:pPr>
        <w:spacing w:after="1" w:line="220" w:lineRule="atLeast"/>
        <w:jc w:val="both"/>
        <w:rPr>
          <w:rFonts w:ascii="Times New Roman" w:hAnsi="Times New Roman" w:cs="Times New Roman"/>
          <w:sz w:val="24"/>
          <w:szCs w:val="24"/>
        </w:rPr>
      </w:pPr>
    </w:p>
    <w:p w14:paraId="213A5B30" w14:textId="77777777" w:rsidR="006C42FA" w:rsidRPr="008D527C" w:rsidRDefault="006C42FA" w:rsidP="006C42FA">
      <w:pPr>
        <w:spacing w:after="1" w:line="220" w:lineRule="atLeast"/>
        <w:jc w:val="both"/>
        <w:rPr>
          <w:rFonts w:ascii="Times New Roman" w:hAnsi="Times New Roman" w:cs="Times New Roman"/>
          <w:sz w:val="24"/>
          <w:szCs w:val="24"/>
        </w:rPr>
      </w:pPr>
    </w:p>
    <w:p w14:paraId="56C9157B" w14:textId="77777777" w:rsidR="006C42FA" w:rsidRPr="008D527C" w:rsidRDefault="006C42FA" w:rsidP="006C42FA">
      <w:pPr>
        <w:spacing w:after="1" w:line="220" w:lineRule="atLeast"/>
        <w:jc w:val="both"/>
        <w:rPr>
          <w:rFonts w:ascii="Times New Roman" w:hAnsi="Times New Roman" w:cs="Times New Roman"/>
          <w:sz w:val="24"/>
          <w:szCs w:val="24"/>
        </w:rPr>
      </w:pPr>
    </w:p>
    <w:p w14:paraId="7B49EFBD" w14:textId="77777777" w:rsidR="006C42FA" w:rsidRPr="008D527C" w:rsidRDefault="006C42FA" w:rsidP="006C42FA">
      <w:pPr>
        <w:spacing w:after="1" w:line="220" w:lineRule="atLeast"/>
        <w:jc w:val="both"/>
        <w:rPr>
          <w:rFonts w:ascii="Times New Roman" w:hAnsi="Times New Roman" w:cs="Times New Roman"/>
          <w:sz w:val="24"/>
          <w:szCs w:val="24"/>
        </w:rPr>
      </w:pPr>
    </w:p>
    <w:p w14:paraId="5E7F209E"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E132A16"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50425BEB"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CCD1C9E"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03CF8F80"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CC0DA85"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D8C02ED"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F58F313"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271E37D"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5631061B"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1C40F87"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9948017"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6102C839"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2C812B1"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081DDEE"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612BADD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63B88AF6"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9B7DD41"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5DAFD0F1"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CEF8E95"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D3DCC96"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56DE63E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r w:rsidRPr="008D527C">
        <w:rPr>
          <w:rFonts w:ascii="Times New Roman" w:hAnsi="Times New Roman" w:cs="Times New Roman"/>
          <w:sz w:val="24"/>
          <w:szCs w:val="24"/>
        </w:rPr>
        <w:t>Приложение 1</w:t>
      </w:r>
    </w:p>
    <w:p w14:paraId="2CAB1405" w14:textId="77777777" w:rsidR="006C42FA" w:rsidRPr="008D527C" w:rsidRDefault="006C42FA" w:rsidP="006C42FA">
      <w:pPr>
        <w:spacing w:after="1" w:line="220" w:lineRule="atLeast"/>
        <w:jc w:val="right"/>
        <w:rPr>
          <w:rFonts w:ascii="Times New Roman" w:hAnsi="Times New Roman" w:cs="Times New Roman"/>
          <w:sz w:val="24"/>
          <w:szCs w:val="24"/>
        </w:rPr>
      </w:pPr>
      <w:r w:rsidRPr="008D527C">
        <w:rPr>
          <w:rFonts w:ascii="Times New Roman" w:hAnsi="Times New Roman" w:cs="Times New Roman"/>
          <w:sz w:val="24"/>
          <w:szCs w:val="24"/>
        </w:rPr>
        <w:t>к административному регламенту</w:t>
      </w:r>
    </w:p>
    <w:p w14:paraId="3A2BD6C3" w14:textId="77777777" w:rsidR="006C42FA" w:rsidRPr="008D527C" w:rsidRDefault="006C42FA" w:rsidP="006C42FA">
      <w:pPr>
        <w:spacing w:after="1" w:line="220" w:lineRule="atLeast"/>
        <w:jc w:val="both"/>
        <w:rPr>
          <w:rFonts w:ascii="Times New Roman" w:hAnsi="Times New Roman" w:cs="Times New Roman"/>
          <w:sz w:val="24"/>
          <w:szCs w:val="24"/>
        </w:rPr>
      </w:pPr>
    </w:p>
    <w:p w14:paraId="3EDAD39A"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Главе администрации муниципального образования Дубенский район </w:t>
      </w:r>
    </w:p>
    <w:p w14:paraId="6BF48FD6"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_____________________________________________</w:t>
      </w:r>
    </w:p>
    <w:p w14:paraId="203EFD3B"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Заявителя ___________________________________</w:t>
      </w:r>
    </w:p>
    <w:p w14:paraId="2B8576E8"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(Ф.И.О. гражданина</w:t>
      </w:r>
    </w:p>
    <w:p w14:paraId="3A2F7E25"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_____________________________________________</w:t>
      </w:r>
    </w:p>
    <w:p w14:paraId="4B071F71"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либо наименование организации,</w:t>
      </w:r>
    </w:p>
    <w:p w14:paraId="6B4E0F42"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_____________________________________________</w:t>
      </w:r>
    </w:p>
    <w:p w14:paraId="2CAC55AF"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почтовый адрес, телефон, e-mail)</w:t>
      </w:r>
    </w:p>
    <w:p w14:paraId="6A5FD40B"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_____________________________________________</w:t>
      </w:r>
    </w:p>
    <w:p w14:paraId="7956900C" w14:textId="77777777" w:rsidR="006C42FA" w:rsidRPr="008D527C" w:rsidRDefault="006C42FA" w:rsidP="006C42FA">
      <w:pPr>
        <w:spacing w:after="1" w:line="200" w:lineRule="atLeast"/>
        <w:jc w:val="both"/>
        <w:rPr>
          <w:rFonts w:ascii="Times New Roman" w:hAnsi="Times New Roman" w:cs="Times New Roman"/>
          <w:sz w:val="24"/>
          <w:szCs w:val="24"/>
        </w:rPr>
      </w:pPr>
    </w:p>
    <w:p w14:paraId="08E10556" w14:textId="77777777" w:rsidR="006C42FA" w:rsidRPr="008D527C" w:rsidRDefault="006C42FA" w:rsidP="006C42FA">
      <w:pPr>
        <w:spacing w:after="1" w:line="200" w:lineRule="atLeast"/>
        <w:jc w:val="center"/>
        <w:rPr>
          <w:rFonts w:ascii="Times New Roman" w:hAnsi="Times New Roman" w:cs="Times New Roman"/>
          <w:sz w:val="24"/>
          <w:szCs w:val="24"/>
        </w:rPr>
      </w:pPr>
      <w:bookmarkStart w:id="8" w:name="P470"/>
      <w:bookmarkEnd w:id="8"/>
      <w:r w:rsidRPr="008D527C">
        <w:rPr>
          <w:rFonts w:ascii="Times New Roman" w:hAnsi="Times New Roman" w:cs="Times New Roman"/>
          <w:sz w:val="24"/>
          <w:szCs w:val="24"/>
        </w:rPr>
        <w:t>ЗАЯВЛЕНИЕ</w:t>
      </w:r>
    </w:p>
    <w:p w14:paraId="3B967A27"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о выдаче сведений и копий документов</w:t>
      </w:r>
    </w:p>
    <w:p w14:paraId="16D8EFB4"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из информационной системы обеспечения</w:t>
      </w:r>
    </w:p>
    <w:p w14:paraId="1B709573"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градостроительной деятельности</w:t>
      </w:r>
    </w:p>
    <w:p w14:paraId="49221413" w14:textId="77777777" w:rsidR="006C42FA" w:rsidRPr="008D527C" w:rsidRDefault="006C42FA" w:rsidP="006C42FA">
      <w:pPr>
        <w:spacing w:after="1" w:line="200" w:lineRule="atLeast"/>
        <w:jc w:val="both"/>
        <w:rPr>
          <w:rFonts w:ascii="Times New Roman" w:hAnsi="Times New Roman" w:cs="Times New Roman"/>
          <w:sz w:val="24"/>
          <w:szCs w:val="24"/>
        </w:rPr>
      </w:pPr>
    </w:p>
    <w:p w14:paraId="3B68F8B1" w14:textId="77777777" w:rsidR="006C42FA" w:rsidRPr="008D527C" w:rsidRDefault="006C42FA" w:rsidP="006C42FA">
      <w:pPr>
        <w:spacing w:after="1" w:line="200" w:lineRule="atLeast"/>
        <w:jc w:val="both"/>
      </w:pPr>
      <w:r w:rsidRPr="008D527C">
        <w:rPr>
          <w:rFonts w:ascii="Courier New" w:hAnsi="Courier New" w:cs="Courier New"/>
          <w:sz w:val="20"/>
        </w:rPr>
        <w:lastRenderedPageBreak/>
        <w:t xml:space="preserve">    1. Прошу предоставить</w:t>
      </w:r>
    </w:p>
    <w:p w14:paraId="45196555"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7A514F35" w14:textId="77777777" w:rsidR="006C42FA" w:rsidRPr="008D527C" w:rsidRDefault="006C42FA" w:rsidP="006C42FA">
      <w:pPr>
        <w:spacing w:after="1" w:line="200" w:lineRule="atLeast"/>
        <w:jc w:val="both"/>
      </w:pPr>
      <w:r w:rsidRPr="008D527C">
        <w:rPr>
          <w:rFonts w:ascii="Courier New" w:hAnsi="Courier New" w:cs="Courier New"/>
          <w:sz w:val="20"/>
        </w:rPr>
        <w:t xml:space="preserve"> │ │ сведения из ИСОГД следующих разделов</w:t>
      </w:r>
    </w:p>
    <w:p w14:paraId="1C58A296"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0F621190"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40487636" w14:textId="77777777" w:rsidR="006C42FA" w:rsidRPr="008D527C" w:rsidRDefault="006C42FA" w:rsidP="006C42FA">
      <w:pPr>
        <w:spacing w:after="1" w:line="200" w:lineRule="atLeast"/>
        <w:jc w:val="both"/>
      </w:pPr>
      <w:r w:rsidRPr="008D527C">
        <w:rPr>
          <w:rFonts w:ascii="Courier New" w:hAnsi="Courier New" w:cs="Courier New"/>
          <w:sz w:val="20"/>
        </w:rPr>
        <w:t xml:space="preserve"> │ │ копии следующих документов &lt;4&gt;</w:t>
      </w:r>
    </w:p>
    <w:p w14:paraId="36EBD899"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10E13D67"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2BFD4766"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2EA8E9A0"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2117633D"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1946D2E9"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4D15ED84" w14:textId="77777777" w:rsidR="006C42FA" w:rsidRPr="008D527C" w:rsidRDefault="006C42FA" w:rsidP="006C42FA">
      <w:pPr>
        <w:spacing w:after="1" w:line="200" w:lineRule="atLeast"/>
        <w:jc w:val="both"/>
      </w:pPr>
      <w:r w:rsidRPr="008D527C">
        <w:rPr>
          <w:rFonts w:ascii="Courier New" w:hAnsi="Courier New" w:cs="Courier New"/>
          <w:sz w:val="20"/>
        </w:rPr>
        <w:t xml:space="preserve"> │ │ о территории в границах, указанных на прилагаемой схеме</w:t>
      </w:r>
    </w:p>
    <w:p w14:paraId="5D45B59F"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56557857"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27F68ACE" w14:textId="77777777" w:rsidR="006C42FA" w:rsidRPr="008D527C" w:rsidRDefault="006C42FA" w:rsidP="006C42FA">
      <w:pPr>
        <w:spacing w:after="1" w:line="200" w:lineRule="atLeast"/>
        <w:jc w:val="both"/>
      </w:pPr>
      <w:r w:rsidRPr="008D527C">
        <w:rPr>
          <w:rFonts w:ascii="Courier New" w:hAnsi="Courier New" w:cs="Courier New"/>
          <w:sz w:val="20"/>
        </w:rPr>
        <w:t xml:space="preserve"> │ │ о земельном участке К N __________________________________________ &lt;1&gt;</w:t>
      </w:r>
    </w:p>
    <w:p w14:paraId="3837DB93"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51EF6EF8"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6980EE64" w14:textId="77777777" w:rsidR="006C42FA" w:rsidRPr="008D527C" w:rsidRDefault="006C42FA" w:rsidP="006C42FA">
      <w:pPr>
        <w:spacing w:after="1" w:line="200" w:lineRule="atLeast"/>
        <w:jc w:val="both"/>
      </w:pPr>
      <w:r w:rsidRPr="008D527C">
        <w:rPr>
          <w:rFonts w:ascii="Courier New" w:hAnsi="Courier New" w:cs="Courier New"/>
          <w:sz w:val="20"/>
        </w:rPr>
        <w:t xml:space="preserve"> │ │ о здании, строении, сооружении К N _______________________________ &lt;2&gt;</w:t>
      </w:r>
    </w:p>
    <w:p w14:paraId="12466B6A"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3293895D" w14:textId="77777777" w:rsidR="006C42FA" w:rsidRPr="008D527C" w:rsidRDefault="006C42FA" w:rsidP="006C42FA">
      <w:pPr>
        <w:spacing w:after="1" w:line="200" w:lineRule="atLeast"/>
        <w:jc w:val="both"/>
      </w:pPr>
      <w:r w:rsidRPr="008D527C">
        <w:rPr>
          <w:rFonts w:ascii="Courier New" w:hAnsi="Courier New" w:cs="Courier New"/>
          <w:sz w:val="20"/>
        </w:rPr>
        <w:t>расположенном по адресу &lt;3&gt;:</w:t>
      </w:r>
    </w:p>
    <w:p w14:paraId="6109960A"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47CDF4FE" w14:textId="77777777" w:rsidR="006C42FA" w:rsidRPr="008D527C" w:rsidRDefault="006C42FA" w:rsidP="006C42FA">
      <w:pPr>
        <w:spacing w:after="1" w:line="200" w:lineRule="atLeast"/>
        <w:jc w:val="both"/>
      </w:pPr>
      <w:r w:rsidRPr="008D527C">
        <w:rPr>
          <w:rFonts w:ascii="Courier New" w:hAnsi="Courier New" w:cs="Courier New"/>
          <w:sz w:val="20"/>
        </w:rPr>
        <w:t xml:space="preserve">             (адрес или местоположение объектов недвижимости)</w:t>
      </w:r>
    </w:p>
    <w:p w14:paraId="433C9BAD"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072D08CE" w14:textId="77777777" w:rsidR="006C42FA" w:rsidRPr="008D527C" w:rsidRDefault="006C42FA" w:rsidP="006C42FA">
      <w:pPr>
        <w:spacing w:after="1" w:line="200" w:lineRule="atLeast"/>
        <w:jc w:val="both"/>
      </w:pPr>
      <w:r w:rsidRPr="008D527C">
        <w:rPr>
          <w:rFonts w:ascii="Courier New" w:hAnsi="Courier New" w:cs="Courier New"/>
          <w:sz w:val="20"/>
        </w:rPr>
        <w:t xml:space="preserve">          (указать все редакции адреса на дату подачи заявления)</w:t>
      </w:r>
    </w:p>
    <w:p w14:paraId="65B768DA"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483E5EDE" w14:textId="77777777" w:rsidR="006C42FA" w:rsidRPr="008D527C" w:rsidRDefault="006C42FA" w:rsidP="006C42FA">
      <w:pPr>
        <w:spacing w:after="1" w:line="200" w:lineRule="atLeast"/>
        <w:jc w:val="both"/>
      </w:pPr>
    </w:p>
    <w:p w14:paraId="1BCA452A" w14:textId="77777777" w:rsidR="006C42FA" w:rsidRPr="008D527C" w:rsidRDefault="006C42FA" w:rsidP="006C42FA">
      <w:pPr>
        <w:spacing w:after="1" w:line="200" w:lineRule="atLeast"/>
        <w:jc w:val="both"/>
      </w:pPr>
      <w:r w:rsidRPr="008D527C">
        <w:rPr>
          <w:rFonts w:ascii="Courier New" w:hAnsi="Courier New" w:cs="Courier New"/>
          <w:sz w:val="20"/>
        </w:rPr>
        <w:t xml:space="preserve">    2. Форма предоставления сведений &lt;6&gt;:</w:t>
      </w:r>
    </w:p>
    <w:p w14:paraId="39CC1FEB" w14:textId="77777777" w:rsidR="006C42FA" w:rsidRPr="008D527C" w:rsidRDefault="006C42FA" w:rsidP="006C42FA">
      <w:pPr>
        <w:spacing w:after="1" w:line="200" w:lineRule="atLeast"/>
        <w:jc w:val="both"/>
      </w:pPr>
      <w:r w:rsidRPr="008D527C">
        <w:rPr>
          <w:rFonts w:ascii="Courier New" w:hAnsi="Courier New" w:cs="Courier New"/>
          <w:sz w:val="20"/>
        </w:rPr>
        <w:t>┌─┐                     ┌─┐                        ┌─┐</w:t>
      </w:r>
    </w:p>
    <w:p w14:paraId="66F15508" w14:textId="77777777" w:rsidR="006C42FA" w:rsidRPr="008D527C" w:rsidRDefault="006C42FA" w:rsidP="006C42FA">
      <w:pPr>
        <w:spacing w:after="1" w:line="200" w:lineRule="atLeast"/>
        <w:jc w:val="both"/>
      </w:pPr>
      <w:r w:rsidRPr="008D527C">
        <w:rPr>
          <w:rFonts w:ascii="Courier New" w:hAnsi="Courier New" w:cs="Courier New"/>
          <w:sz w:val="20"/>
        </w:rPr>
        <w:t>│ │на бумажном носителе │ │на электронном носителе │ │ по электронной почте</w:t>
      </w:r>
    </w:p>
    <w:p w14:paraId="53580BDE" w14:textId="77777777" w:rsidR="006C42FA" w:rsidRPr="008D527C" w:rsidRDefault="006C42FA" w:rsidP="006C42FA">
      <w:pPr>
        <w:spacing w:after="1" w:line="200" w:lineRule="atLeast"/>
        <w:jc w:val="both"/>
      </w:pPr>
      <w:r w:rsidRPr="008D527C">
        <w:rPr>
          <w:rFonts w:ascii="Courier New" w:hAnsi="Courier New" w:cs="Courier New"/>
          <w:sz w:val="20"/>
        </w:rPr>
        <w:t>└─┘                     └─┘                        └─┘</w:t>
      </w:r>
    </w:p>
    <w:p w14:paraId="73CC1611" w14:textId="77777777" w:rsidR="006C42FA" w:rsidRPr="008D527C" w:rsidRDefault="006C42FA" w:rsidP="006C42FA">
      <w:pPr>
        <w:spacing w:after="1" w:line="200" w:lineRule="atLeast"/>
        <w:jc w:val="both"/>
      </w:pPr>
      <w:r w:rsidRPr="008D527C">
        <w:rPr>
          <w:rFonts w:ascii="Courier New" w:hAnsi="Courier New" w:cs="Courier New"/>
          <w:sz w:val="20"/>
        </w:rPr>
        <w:t xml:space="preserve">    3. Способ получения (доставки) сведений:</w:t>
      </w:r>
    </w:p>
    <w:p w14:paraId="777782E2" w14:textId="77777777" w:rsidR="006C42FA" w:rsidRPr="008D527C" w:rsidRDefault="006C42FA" w:rsidP="006C42FA">
      <w:pPr>
        <w:spacing w:after="1" w:line="200" w:lineRule="atLeast"/>
        <w:jc w:val="both"/>
      </w:pPr>
      <w:r w:rsidRPr="008D527C">
        <w:rPr>
          <w:rFonts w:ascii="Courier New" w:hAnsi="Courier New" w:cs="Courier New"/>
          <w:sz w:val="20"/>
        </w:rPr>
        <w:t>┌─┐       ┌─┐                          ┌─┐</w:t>
      </w:r>
    </w:p>
    <w:p w14:paraId="3EE509EB" w14:textId="77777777" w:rsidR="006C42FA" w:rsidRPr="008D527C" w:rsidRDefault="006C42FA" w:rsidP="006C42FA">
      <w:pPr>
        <w:spacing w:after="1" w:line="200" w:lineRule="atLeast"/>
        <w:jc w:val="both"/>
      </w:pPr>
      <w:r w:rsidRPr="008D527C">
        <w:rPr>
          <w:rFonts w:ascii="Courier New" w:hAnsi="Courier New" w:cs="Courier New"/>
          <w:sz w:val="20"/>
        </w:rPr>
        <w:t>│ │ лично │ │ уполномоченным лицом &lt;7&gt; │ │заказным почтовым отправлением</w:t>
      </w:r>
    </w:p>
    <w:p w14:paraId="73BA52E9" w14:textId="77777777" w:rsidR="006C42FA" w:rsidRPr="008D527C" w:rsidRDefault="006C42FA" w:rsidP="006C42FA">
      <w:pPr>
        <w:spacing w:after="1" w:line="200" w:lineRule="atLeast"/>
        <w:jc w:val="both"/>
      </w:pPr>
      <w:r w:rsidRPr="008D527C">
        <w:rPr>
          <w:rFonts w:ascii="Courier New" w:hAnsi="Courier New" w:cs="Courier New"/>
          <w:sz w:val="20"/>
        </w:rPr>
        <w:t>└─┘       └─┘                          └─┘</w:t>
      </w:r>
    </w:p>
    <w:p w14:paraId="4E0BACFB" w14:textId="77777777" w:rsidR="006C42FA" w:rsidRPr="008D527C" w:rsidRDefault="006C42FA" w:rsidP="006C42FA">
      <w:pPr>
        <w:spacing w:after="1" w:line="200" w:lineRule="atLeast"/>
        <w:jc w:val="both"/>
      </w:pPr>
      <w:r w:rsidRPr="008D527C">
        <w:rPr>
          <w:rFonts w:ascii="Courier New" w:hAnsi="Courier New" w:cs="Courier New"/>
          <w:sz w:val="20"/>
        </w:rPr>
        <w:t xml:space="preserve">    4. Способ уведомления о размере платы:</w:t>
      </w:r>
    </w:p>
    <w:p w14:paraId="30F7E83C" w14:textId="77777777" w:rsidR="006C42FA" w:rsidRPr="008D527C" w:rsidRDefault="006C42FA" w:rsidP="006C42FA">
      <w:pPr>
        <w:spacing w:after="1" w:line="200" w:lineRule="atLeast"/>
        <w:jc w:val="both"/>
      </w:pPr>
      <w:r w:rsidRPr="008D527C">
        <w:rPr>
          <w:rFonts w:ascii="Courier New" w:hAnsi="Courier New" w:cs="Courier New"/>
          <w:sz w:val="20"/>
        </w:rPr>
        <w:t>┌─┐                ┌─┐                   ┌─┐</w:t>
      </w:r>
    </w:p>
    <w:p w14:paraId="3195117A" w14:textId="77777777" w:rsidR="006C42FA" w:rsidRPr="008D527C" w:rsidRDefault="006C42FA" w:rsidP="006C42FA">
      <w:pPr>
        <w:spacing w:after="1" w:line="200" w:lineRule="atLeast"/>
        <w:jc w:val="both"/>
      </w:pPr>
      <w:r w:rsidRPr="008D527C">
        <w:rPr>
          <w:rFonts w:ascii="Courier New" w:hAnsi="Courier New" w:cs="Courier New"/>
          <w:sz w:val="20"/>
        </w:rPr>
        <w:t>│ │  по почте      │ │  по телефону      │ │  по электронной почте &lt;8&gt;</w:t>
      </w:r>
    </w:p>
    <w:p w14:paraId="3ECC3A54" w14:textId="77777777" w:rsidR="006C42FA" w:rsidRPr="008D527C" w:rsidRDefault="006C42FA" w:rsidP="006C42FA">
      <w:pPr>
        <w:spacing w:after="1" w:line="200" w:lineRule="atLeast"/>
        <w:jc w:val="both"/>
      </w:pPr>
      <w:r w:rsidRPr="008D527C">
        <w:rPr>
          <w:rFonts w:ascii="Courier New" w:hAnsi="Courier New" w:cs="Courier New"/>
          <w:sz w:val="20"/>
        </w:rPr>
        <w:t>└─┘                └─┘                   └─┘</w:t>
      </w:r>
    </w:p>
    <w:p w14:paraId="3BE68D85" w14:textId="77777777" w:rsidR="006C42FA" w:rsidRPr="008D527C" w:rsidRDefault="006C42FA" w:rsidP="006C42FA">
      <w:pPr>
        <w:spacing w:after="1" w:line="200" w:lineRule="atLeast"/>
        <w:jc w:val="both"/>
      </w:pPr>
      <w:r w:rsidRPr="008D527C">
        <w:rPr>
          <w:rFonts w:ascii="Courier New" w:hAnsi="Courier New" w:cs="Courier New"/>
          <w:sz w:val="20"/>
        </w:rPr>
        <w:t xml:space="preserve">    5. Приложения:</w:t>
      </w:r>
    </w:p>
    <w:p w14:paraId="16CFFB77"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43EEB708" w14:textId="77777777" w:rsidR="006C42FA" w:rsidRPr="008D527C" w:rsidRDefault="006C42FA" w:rsidP="006C42FA">
      <w:pPr>
        <w:spacing w:after="1" w:line="200" w:lineRule="atLeast"/>
        <w:jc w:val="both"/>
      </w:pPr>
      <w:r w:rsidRPr="008D527C">
        <w:rPr>
          <w:rFonts w:ascii="Courier New" w:hAnsi="Courier New" w:cs="Courier New"/>
          <w:sz w:val="20"/>
        </w:rPr>
        <w:t>___________________________________________________________________________</w:t>
      </w:r>
    </w:p>
    <w:p w14:paraId="37F08D97" w14:textId="77777777" w:rsidR="006C42FA" w:rsidRPr="008D527C" w:rsidRDefault="006C42FA" w:rsidP="006C42FA">
      <w:pPr>
        <w:spacing w:after="1" w:line="200" w:lineRule="atLeast"/>
        <w:jc w:val="both"/>
      </w:pPr>
      <w:r w:rsidRPr="008D527C">
        <w:rPr>
          <w:rFonts w:ascii="Courier New" w:hAnsi="Courier New" w:cs="Courier New"/>
          <w:sz w:val="20"/>
        </w:rPr>
        <w:t xml:space="preserve">     (схема территории (объекта)</w:t>
      </w:r>
    </w:p>
    <w:p w14:paraId="2274B1F9" w14:textId="77777777" w:rsidR="006C42FA" w:rsidRPr="008D527C" w:rsidRDefault="006C42FA" w:rsidP="006C42FA">
      <w:pPr>
        <w:spacing w:after="1" w:line="200" w:lineRule="atLeast"/>
        <w:jc w:val="both"/>
      </w:pPr>
    </w:p>
    <w:p w14:paraId="71DC684F" w14:textId="77777777" w:rsidR="006C42FA" w:rsidRPr="008D527C" w:rsidRDefault="006C42FA" w:rsidP="006C42FA">
      <w:pPr>
        <w:spacing w:after="1" w:line="200" w:lineRule="atLeast"/>
        <w:jc w:val="both"/>
      </w:pPr>
      <w:r w:rsidRPr="008D527C">
        <w:rPr>
          <w:rFonts w:ascii="Courier New" w:hAnsi="Courier New" w:cs="Courier New"/>
          <w:sz w:val="20"/>
        </w:rPr>
        <w:t xml:space="preserve">                                     _____________ ________________________</w:t>
      </w:r>
    </w:p>
    <w:p w14:paraId="2F9A8A26" w14:textId="77777777" w:rsidR="006C42FA" w:rsidRPr="008D527C" w:rsidRDefault="006C42FA" w:rsidP="006C42FA">
      <w:pPr>
        <w:spacing w:after="1" w:line="200" w:lineRule="atLeast"/>
        <w:jc w:val="both"/>
      </w:pPr>
      <w:r w:rsidRPr="008D527C">
        <w:rPr>
          <w:rFonts w:ascii="Courier New" w:hAnsi="Courier New" w:cs="Courier New"/>
          <w:sz w:val="20"/>
        </w:rPr>
        <w:t xml:space="preserve">                                                   (подпись с расшифровкой)</w:t>
      </w:r>
    </w:p>
    <w:p w14:paraId="56B29990" w14:textId="77777777" w:rsidR="006C42FA" w:rsidRPr="008D527C" w:rsidRDefault="006C42FA" w:rsidP="006C42FA">
      <w:pPr>
        <w:spacing w:after="1" w:line="200" w:lineRule="atLeast"/>
        <w:jc w:val="both"/>
      </w:pPr>
      <w:r w:rsidRPr="008D527C">
        <w:rPr>
          <w:rFonts w:ascii="Courier New" w:hAnsi="Courier New" w:cs="Courier New"/>
          <w:sz w:val="20"/>
        </w:rPr>
        <w:t xml:space="preserve">                                            "____" ______________ 201___ г.</w:t>
      </w:r>
    </w:p>
    <w:p w14:paraId="1CBA0746" w14:textId="77777777" w:rsidR="006C42FA" w:rsidRPr="008D527C" w:rsidRDefault="006C42FA" w:rsidP="006C42FA">
      <w:pPr>
        <w:spacing w:after="1" w:line="200" w:lineRule="atLeast"/>
        <w:jc w:val="both"/>
      </w:pPr>
    </w:p>
    <w:p w14:paraId="27B5D9BB" w14:textId="77777777" w:rsidR="006C42FA" w:rsidRPr="008D527C" w:rsidRDefault="006C42FA" w:rsidP="006C42FA">
      <w:pPr>
        <w:spacing w:after="1" w:line="200" w:lineRule="atLeast"/>
        <w:jc w:val="both"/>
      </w:pPr>
      <w:r w:rsidRPr="008D527C">
        <w:rPr>
          <w:rFonts w:ascii="Courier New" w:hAnsi="Courier New" w:cs="Courier New"/>
          <w:sz w:val="20"/>
        </w:rPr>
        <w:t xml:space="preserve">    Уведомлен  о  том,  что  сведения  ИСОГД  выдаются  только  при условии</w:t>
      </w:r>
    </w:p>
    <w:p w14:paraId="066E917C" w14:textId="77777777" w:rsidR="006C42FA" w:rsidRPr="008D527C" w:rsidRDefault="006C42FA" w:rsidP="006C42FA">
      <w:pPr>
        <w:spacing w:after="1" w:line="200" w:lineRule="atLeast"/>
        <w:jc w:val="both"/>
      </w:pPr>
      <w:r w:rsidRPr="008D527C">
        <w:rPr>
          <w:rFonts w:ascii="Courier New" w:hAnsi="Courier New" w:cs="Courier New"/>
          <w:sz w:val="20"/>
        </w:rPr>
        <w:t>точного заполнения заявки.</w:t>
      </w:r>
    </w:p>
    <w:p w14:paraId="5ACFFE83" w14:textId="77777777" w:rsidR="006C42FA" w:rsidRPr="008D527C" w:rsidRDefault="006C42FA" w:rsidP="006C42FA">
      <w:pPr>
        <w:spacing w:after="1" w:line="200" w:lineRule="atLeast"/>
        <w:jc w:val="both"/>
      </w:pPr>
      <w:r w:rsidRPr="008D527C">
        <w:rPr>
          <w:rFonts w:ascii="Courier New" w:hAnsi="Courier New" w:cs="Courier New"/>
          <w:sz w:val="20"/>
        </w:rPr>
        <w:t xml:space="preserve">                                        _____________ _____________________</w:t>
      </w:r>
    </w:p>
    <w:p w14:paraId="7863D7D4" w14:textId="77777777" w:rsidR="006C42FA" w:rsidRPr="008D527C" w:rsidRDefault="006C42FA" w:rsidP="006C42FA">
      <w:pPr>
        <w:spacing w:after="1" w:line="200" w:lineRule="atLeast"/>
        <w:jc w:val="both"/>
      </w:pPr>
      <w:r w:rsidRPr="008D527C">
        <w:rPr>
          <w:rFonts w:ascii="Courier New" w:hAnsi="Courier New" w:cs="Courier New"/>
          <w:sz w:val="20"/>
        </w:rPr>
        <w:t xml:space="preserve">                                                   (подпись с расшифровкой)</w:t>
      </w:r>
    </w:p>
    <w:p w14:paraId="295BE3F7" w14:textId="77777777" w:rsidR="006C42FA" w:rsidRPr="008D527C" w:rsidRDefault="006C42FA" w:rsidP="006C42FA">
      <w:pPr>
        <w:spacing w:after="1" w:line="200" w:lineRule="atLeast"/>
        <w:jc w:val="both"/>
      </w:pPr>
    </w:p>
    <w:p w14:paraId="45454FA0" w14:textId="77777777" w:rsidR="006C42FA" w:rsidRPr="008D527C" w:rsidRDefault="006C42FA" w:rsidP="006C42FA">
      <w:pPr>
        <w:spacing w:after="1" w:line="200" w:lineRule="atLeast"/>
        <w:jc w:val="both"/>
      </w:pPr>
      <w:r w:rsidRPr="008D527C">
        <w:rPr>
          <w:rFonts w:ascii="Courier New" w:hAnsi="Courier New" w:cs="Courier New"/>
          <w:sz w:val="20"/>
        </w:rPr>
        <w:t xml:space="preserve">    Уведомлен  о  том,  что сведения ИСОГД являются платными &lt;9&gt;, а также о</w:t>
      </w:r>
    </w:p>
    <w:p w14:paraId="0F0C7F40" w14:textId="77777777" w:rsidR="006C42FA" w:rsidRPr="008D527C" w:rsidRDefault="006C42FA" w:rsidP="006C42FA">
      <w:pPr>
        <w:spacing w:after="1" w:line="200" w:lineRule="atLeast"/>
        <w:jc w:val="both"/>
      </w:pPr>
      <w:r w:rsidRPr="008D527C">
        <w:rPr>
          <w:rFonts w:ascii="Courier New" w:hAnsi="Courier New" w:cs="Courier New"/>
          <w:sz w:val="20"/>
        </w:rPr>
        <w:t>том,  что  в  предоставлении  сведений ИСОГД может быть отказано по причине</w:t>
      </w:r>
    </w:p>
    <w:p w14:paraId="6D7A70B8" w14:textId="77777777" w:rsidR="006C42FA" w:rsidRPr="008D527C" w:rsidRDefault="006C42FA" w:rsidP="006C42FA">
      <w:pPr>
        <w:spacing w:after="1" w:line="200" w:lineRule="atLeast"/>
        <w:jc w:val="both"/>
      </w:pPr>
      <w:r w:rsidRPr="008D527C">
        <w:rPr>
          <w:rFonts w:ascii="Courier New" w:hAnsi="Courier New" w:cs="Courier New"/>
          <w:sz w:val="20"/>
        </w:rPr>
        <w:t>установленного в соответствии с действующим законодательством запрета или в</w:t>
      </w:r>
    </w:p>
    <w:p w14:paraId="0D434513" w14:textId="77777777" w:rsidR="006C42FA" w:rsidRPr="008D527C" w:rsidRDefault="006C42FA" w:rsidP="006C42FA">
      <w:pPr>
        <w:spacing w:after="1" w:line="200" w:lineRule="atLeast"/>
        <w:jc w:val="both"/>
      </w:pPr>
      <w:r w:rsidRPr="008D527C">
        <w:rPr>
          <w:rFonts w:ascii="Courier New" w:hAnsi="Courier New" w:cs="Courier New"/>
          <w:sz w:val="20"/>
        </w:rPr>
        <w:t>случае,  если  на  момент  обращения запрашиваемые мною сведения в ИСОГД не</w:t>
      </w:r>
    </w:p>
    <w:p w14:paraId="68BD91B0" w14:textId="77777777" w:rsidR="006C42FA" w:rsidRPr="008D527C" w:rsidRDefault="006C42FA" w:rsidP="006C42FA">
      <w:pPr>
        <w:spacing w:after="1" w:line="200" w:lineRule="atLeast"/>
        <w:jc w:val="both"/>
      </w:pPr>
      <w:r w:rsidRPr="008D527C">
        <w:rPr>
          <w:rFonts w:ascii="Courier New" w:hAnsi="Courier New" w:cs="Courier New"/>
          <w:sz w:val="20"/>
        </w:rPr>
        <w:t>размещены &lt;10&gt;.</w:t>
      </w:r>
    </w:p>
    <w:p w14:paraId="4B8AF816" w14:textId="77777777" w:rsidR="006C42FA" w:rsidRPr="008D527C" w:rsidRDefault="006C42FA" w:rsidP="006C42FA">
      <w:pPr>
        <w:spacing w:after="1" w:line="200" w:lineRule="atLeast"/>
        <w:jc w:val="both"/>
      </w:pPr>
      <w:r w:rsidRPr="008D527C">
        <w:rPr>
          <w:rFonts w:ascii="Courier New" w:hAnsi="Courier New" w:cs="Courier New"/>
          <w:sz w:val="20"/>
        </w:rPr>
        <w:t xml:space="preserve">                                        _____________ _____________________</w:t>
      </w:r>
    </w:p>
    <w:p w14:paraId="2D5C3418" w14:textId="77777777" w:rsidR="006C42FA" w:rsidRPr="008D527C" w:rsidRDefault="006C42FA" w:rsidP="006C42FA">
      <w:pPr>
        <w:spacing w:after="1" w:line="200" w:lineRule="atLeast"/>
        <w:jc w:val="both"/>
      </w:pPr>
      <w:r w:rsidRPr="008D527C">
        <w:rPr>
          <w:rFonts w:ascii="Courier New" w:hAnsi="Courier New" w:cs="Courier New"/>
          <w:sz w:val="20"/>
        </w:rPr>
        <w:t xml:space="preserve">                                                   (подпись с расшифровкой)</w:t>
      </w:r>
    </w:p>
    <w:p w14:paraId="454736DD" w14:textId="77777777" w:rsidR="006C42FA" w:rsidRPr="008D527C" w:rsidRDefault="006C42FA" w:rsidP="006C42FA">
      <w:pPr>
        <w:spacing w:after="1" w:line="220" w:lineRule="atLeast"/>
        <w:jc w:val="both"/>
        <w:rPr>
          <w:rFonts w:ascii="Times New Roman" w:hAnsi="Times New Roman" w:cs="Times New Roman"/>
          <w:sz w:val="24"/>
          <w:szCs w:val="24"/>
        </w:rPr>
      </w:pPr>
    </w:p>
    <w:p w14:paraId="58109453" w14:textId="77777777" w:rsidR="006C42FA" w:rsidRPr="008D527C" w:rsidRDefault="006C42FA" w:rsidP="006C42FA">
      <w:pPr>
        <w:spacing w:after="1" w:line="220" w:lineRule="atLeast"/>
        <w:jc w:val="both"/>
        <w:rPr>
          <w:rFonts w:ascii="Times New Roman" w:hAnsi="Times New Roman" w:cs="Times New Roman"/>
          <w:sz w:val="24"/>
          <w:szCs w:val="24"/>
        </w:rPr>
      </w:pPr>
    </w:p>
    <w:p w14:paraId="0F171E67" w14:textId="77777777" w:rsidR="006C42FA" w:rsidRPr="008D527C" w:rsidRDefault="006C42FA" w:rsidP="006C42FA">
      <w:pPr>
        <w:spacing w:after="1" w:line="220" w:lineRule="atLeast"/>
        <w:jc w:val="both"/>
        <w:rPr>
          <w:rFonts w:ascii="Times New Roman" w:hAnsi="Times New Roman" w:cs="Times New Roman"/>
          <w:sz w:val="24"/>
          <w:szCs w:val="24"/>
        </w:rPr>
      </w:pPr>
    </w:p>
    <w:p w14:paraId="04F61EA0" w14:textId="77777777" w:rsidR="006C42FA" w:rsidRPr="008D527C" w:rsidRDefault="006C42FA" w:rsidP="006C42FA">
      <w:pPr>
        <w:spacing w:after="1" w:line="220" w:lineRule="atLeast"/>
        <w:jc w:val="both"/>
        <w:rPr>
          <w:rFonts w:ascii="Times New Roman" w:hAnsi="Times New Roman" w:cs="Times New Roman"/>
          <w:sz w:val="24"/>
          <w:szCs w:val="24"/>
        </w:rPr>
      </w:pPr>
    </w:p>
    <w:p w14:paraId="7101A55B" w14:textId="77777777" w:rsidR="006C42FA" w:rsidRPr="008D527C" w:rsidRDefault="006C42FA" w:rsidP="006C42FA">
      <w:pPr>
        <w:spacing w:after="1" w:line="220" w:lineRule="atLeast"/>
        <w:jc w:val="both"/>
        <w:rPr>
          <w:rFonts w:ascii="Times New Roman" w:hAnsi="Times New Roman" w:cs="Times New Roman"/>
          <w:sz w:val="24"/>
          <w:szCs w:val="24"/>
        </w:rPr>
      </w:pPr>
    </w:p>
    <w:p w14:paraId="67318DF7" w14:textId="77777777" w:rsidR="006C42FA" w:rsidRPr="008D527C" w:rsidRDefault="006C42FA" w:rsidP="006C42FA">
      <w:pPr>
        <w:spacing w:after="1" w:line="220" w:lineRule="atLeast"/>
        <w:jc w:val="both"/>
        <w:rPr>
          <w:rFonts w:ascii="Times New Roman" w:hAnsi="Times New Roman" w:cs="Times New Roman"/>
          <w:sz w:val="24"/>
          <w:szCs w:val="24"/>
        </w:rPr>
      </w:pPr>
    </w:p>
    <w:p w14:paraId="73202AF2" w14:textId="77777777" w:rsidR="006C42FA" w:rsidRPr="008D527C" w:rsidRDefault="006C42FA" w:rsidP="006C42FA">
      <w:pPr>
        <w:spacing w:after="1" w:line="220" w:lineRule="atLeast"/>
        <w:jc w:val="both"/>
        <w:rPr>
          <w:rFonts w:ascii="Times New Roman" w:hAnsi="Times New Roman" w:cs="Times New Roman"/>
          <w:sz w:val="24"/>
          <w:szCs w:val="24"/>
        </w:rPr>
      </w:pPr>
    </w:p>
    <w:p w14:paraId="341C8D89" w14:textId="77777777" w:rsidR="006C42FA" w:rsidRPr="008D527C" w:rsidRDefault="006C42FA" w:rsidP="006C42FA">
      <w:pPr>
        <w:spacing w:after="1" w:line="220" w:lineRule="atLeast"/>
        <w:jc w:val="both"/>
        <w:rPr>
          <w:rFonts w:ascii="Times New Roman" w:hAnsi="Times New Roman" w:cs="Times New Roman"/>
          <w:sz w:val="24"/>
          <w:szCs w:val="24"/>
        </w:rPr>
      </w:pPr>
    </w:p>
    <w:p w14:paraId="466E91EB" w14:textId="77777777" w:rsidR="006C42FA" w:rsidRPr="008D527C" w:rsidRDefault="006C42FA" w:rsidP="006C42FA">
      <w:pPr>
        <w:spacing w:after="1" w:line="220" w:lineRule="atLeast"/>
        <w:jc w:val="both"/>
        <w:rPr>
          <w:rFonts w:ascii="Times New Roman" w:hAnsi="Times New Roman" w:cs="Times New Roman"/>
          <w:sz w:val="24"/>
          <w:szCs w:val="24"/>
        </w:rPr>
      </w:pPr>
    </w:p>
    <w:p w14:paraId="1AE0B359" w14:textId="77777777" w:rsidR="006C42FA" w:rsidRPr="008D527C" w:rsidRDefault="006C42FA" w:rsidP="006C42FA">
      <w:pPr>
        <w:spacing w:after="1" w:line="220" w:lineRule="atLeast"/>
        <w:jc w:val="both"/>
        <w:rPr>
          <w:rFonts w:ascii="Times New Roman" w:hAnsi="Times New Roman" w:cs="Times New Roman"/>
          <w:sz w:val="24"/>
          <w:szCs w:val="24"/>
        </w:rPr>
      </w:pPr>
    </w:p>
    <w:p w14:paraId="394D220B" w14:textId="77777777" w:rsidR="006C42FA" w:rsidRPr="008D527C" w:rsidRDefault="006C42FA" w:rsidP="006C42FA">
      <w:pPr>
        <w:spacing w:after="1" w:line="220" w:lineRule="atLeast"/>
        <w:jc w:val="both"/>
        <w:rPr>
          <w:rFonts w:ascii="Times New Roman" w:hAnsi="Times New Roman" w:cs="Times New Roman"/>
          <w:sz w:val="24"/>
          <w:szCs w:val="24"/>
        </w:rPr>
      </w:pPr>
    </w:p>
    <w:p w14:paraId="5F1FC920" w14:textId="77777777" w:rsidR="006C42FA" w:rsidRPr="008D527C" w:rsidRDefault="006C42FA" w:rsidP="006C42FA">
      <w:pPr>
        <w:spacing w:after="1" w:line="220" w:lineRule="atLeast"/>
        <w:jc w:val="both"/>
        <w:rPr>
          <w:rFonts w:ascii="Times New Roman" w:hAnsi="Times New Roman" w:cs="Times New Roman"/>
          <w:sz w:val="24"/>
          <w:szCs w:val="24"/>
        </w:rPr>
      </w:pPr>
    </w:p>
    <w:p w14:paraId="6173B541" w14:textId="77777777" w:rsidR="006C42FA" w:rsidRPr="008D527C" w:rsidRDefault="006C42FA" w:rsidP="006C42FA">
      <w:pPr>
        <w:spacing w:after="1" w:line="220" w:lineRule="atLeast"/>
        <w:jc w:val="both"/>
        <w:rPr>
          <w:rFonts w:ascii="Times New Roman" w:hAnsi="Times New Roman" w:cs="Times New Roman"/>
          <w:sz w:val="24"/>
          <w:szCs w:val="24"/>
        </w:rPr>
      </w:pPr>
    </w:p>
    <w:p w14:paraId="2EFD5648" w14:textId="77777777" w:rsidR="006C42FA" w:rsidRPr="008D527C" w:rsidRDefault="006C42FA" w:rsidP="006C42FA">
      <w:pPr>
        <w:spacing w:after="1" w:line="220" w:lineRule="atLeast"/>
        <w:jc w:val="both"/>
        <w:rPr>
          <w:rFonts w:ascii="Times New Roman" w:hAnsi="Times New Roman" w:cs="Times New Roman"/>
          <w:sz w:val="24"/>
          <w:szCs w:val="24"/>
        </w:rPr>
      </w:pPr>
    </w:p>
    <w:p w14:paraId="47E3CF90" w14:textId="77777777" w:rsidR="006C42FA" w:rsidRPr="008D527C" w:rsidRDefault="006C42FA" w:rsidP="006C42FA">
      <w:pPr>
        <w:spacing w:after="1" w:line="220" w:lineRule="atLeast"/>
        <w:jc w:val="both"/>
        <w:rPr>
          <w:rFonts w:ascii="Times New Roman" w:hAnsi="Times New Roman" w:cs="Times New Roman"/>
          <w:sz w:val="24"/>
          <w:szCs w:val="24"/>
        </w:rPr>
      </w:pPr>
    </w:p>
    <w:p w14:paraId="099EA520" w14:textId="77777777" w:rsidR="006C42FA" w:rsidRPr="008D527C" w:rsidRDefault="006C42FA" w:rsidP="006C42FA">
      <w:pPr>
        <w:spacing w:after="1" w:line="220" w:lineRule="atLeast"/>
        <w:jc w:val="both"/>
        <w:rPr>
          <w:rFonts w:ascii="Times New Roman" w:hAnsi="Times New Roman" w:cs="Times New Roman"/>
          <w:sz w:val="24"/>
          <w:szCs w:val="24"/>
        </w:rPr>
      </w:pPr>
    </w:p>
    <w:p w14:paraId="26317FFD" w14:textId="77777777" w:rsidR="006C42FA" w:rsidRPr="008D527C" w:rsidRDefault="006C42FA" w:rsidP="006C42FA">
      <w:pPr>
        <w:spacing w:after="1" w:line="220" w:lineRule="atLeast"/>
        <w:jc w:val="both"/>
        <w:rPr>
          <w:rFonts w:ascii="Times New Roman" w:hAnsi="Times New Roman" w:cs="Times New Roman"/>
          <w:sz w:val="24"/>
          <w:szCs w:val="24"/>
        </w:rPr>
      </w:pPr>
    </w:p>
    <w:p w14:paraId="5407CBB3" w14:textId="77777777" w:rsidR="006C42FA" w:rsidRPr="008D527C" w:rsidRDefault="006C42FA" w:rsidP="006C42FA">
      <w:pPr>
        <w:spacing w:after="1" w:line="220" w:lineRule="atLeast"/>
        <w:jc w:val="both"/>
        <w:rPr>
          <w:rFonts w:ascii="Times New Roman" w:hAnsi="Times New Roman" w:cs="Times New Roman"/>
          <w:sz w:val="24"/>
          <w:szCs w:val="24"/>
        </w:rPr>
      </w:pPr>
    </w:p>
    <w:p w14:paraId="4A1E741C" w14:textId="77777777" w:rsidR="006C42FA" w:rsidRPr="008D527C" w:rsidRDefault="006C42FA" w:rsidP="006C42FA">
      <w:pPr>
        <w:spacing w:after="1" w:line="220" w:lineRule="atLeast"/>
        <w:jc w:val="both"/>
        <w:rPr>
          <w:rFonts w:ascii="Times New Roman" w:hAnsi="Times New Roman" w:cs="Times New Roman"/>
          <w:sz w:val="24"/>
          <w:szCs w:val="24"/>
        </w:rPr>
      </w:pPr>
    </w:p>
    <w:p w14:paraId="0D592719" w14:textId="77777777" w:rsidR="006C42FA" w:rsidRPr="008D527C" w:rsidRDefault="006C42FA" w:rsidP="006C42FA">
      <w:pPr>
        <w:spacing w:after="1" w:line="220" w:lineRule="atLeast"/>
        <w:jc w:val="both"/>
        <w:rPr>
          <w:rFonts w:ascii="Times New Roman" w:hAnsi="Times New Roman" w:cs="Times New Roman"/>
          <w:sz w:val="24"/>
          <w:szCs w:val="24"/>
        </w:rPr>
      </w:pPr>
    </w:p>
    <w:p w14:paraId="303DA427" w14:textId="77777777" w:rsidR="006C42FA" w:rsidRPr="008D527C" w:rsidRDefault="006C42FA" w:rsidP="006C42FA">
      <w:pPr>
        <w:spacing w:after="1" w:line="220" w:lineRule="atLeast"/>
        <w:jc w:val="both"/>
        <w:rPr>
          <w:rFonts w:ascii="Times New Roman" w:hAnsi="Times New Roman" w:cs="Times New Roman"/>
          <w:sz w:val="24"/>
          <w:szCs w:val="24"/>
        </w:rPr>
      </w:pPr>
    </w:p>
    <w:p w14:paraId="47CF3D3D" w14:textId="77777777" w:rsidR="006C42FA" w:rsidRPr="008D527C" w:rsidRDefault="006C42FA" w:rsidP="006C42FA">
      <w:pPr>
        <w:spacing w:after="1" w:line="220" w:lineRule="atLeast"/>
        <w:jc w:val="both"/>
        <w:rPr>
          <w:rFonts w:ascii="Times New Roman" w:hAnsi="Times New Roman" w:cs="Times New Roman"/>
          <w:sz w:val="24"/>
          <w:szCs w:val="24"/>
        </w:rPr>
      </w:pPr>
    </w:p>
    <w:p w14:paraId="746D3B87"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D91993D"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75B081EA"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0F74D629"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048A8F5"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E866C1C"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15EE555A"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734D15BD"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6F47EEC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59FBFD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4C8EEDC6"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2244A2E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3E29D620"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66086689" w14:textId="77777777" w:rsidR="006C42FA" w:rsidRPr="008D527C" w:rsidRDefault="006C42FA" w:rsidP="006C42FA">
      <w:pPr>
        <w:spacing w:after="1" w:line="220" w:lineRule="atLeast"/>
        <w:jc w:val="right"/>
        <w:outlineLvl w:val="1"/>
        <w:rPr>
          <w:rFonts w:ascii="Times New Roman" w:hAnsi="Times New Roman" w:cs="Times New Roman"/>
          <w:sz w:val="24"/>
          <w:szCs w:val="24"/>
        </w:rPr>
      </w:pPr>
      <w:r w:rsidRPr="008D527C">
        <w:rPr>
          <w:rFonts w:ascii="Times New Roman" w:hAnsi="Times New Roman" w:cs="Times New Roman"/>
          <w:sz w:val="24"/>
          <w:szCs w:val="24"/>
        </w:rPr>
        <w:t>Приложение 2</w:t>
      </w:r>
    </w:p>
    <w:p w14:paraId="6B527899" w14:textId="77777777" w:rsidR="006C42FA" w:rsidRPr="008D527C" w:rsidRDefault="006C42FA" w:rsidP="006C42FA">
      <w:pPr>
        <w:spacing w:after="1" w:line="220" w:lineRule="atLeast"/>
        <w:jc w:val="right"/>
        <w:rPr>
          <w:rFonts w:ascii="Times New Roman" w:hAnsi="Times New Roman" w:cs="Times New Roman"/>
          <w:sz w:val="24"/>
          <w:szCs w:val="24"/>
        </w:rPr>
      </w:pPr>
      <w:r w:rsidRPr="008D527C">
        <w:rPr>
          <w:rFonts w:ascii="Times New Roman" w:hAnsi="Times New Roman" w:cs="Times New Roman"/>
          <w:sz w:val="24"/>
          <w:szCs w:val="24"/>
        </w:rPr>
        <w:t>к административному регламенту</w:t>
      </w:r>
    </w:p>
    <w:p w14:paraId="55E975D3" w14:textId="77777777" w:rsidR="006C42FA" w:rsidRPr="008D527C" w:rsidRDefault="006C42FA" w:rsidP="006C42FA">
      <w:pPr>
        <w:spacing w:after="1" w:line="220" w:lineRule="atLeast"/>
        <w:jc w:val="both"/>
        <w:rPr>
          <w:rFonts w:ascii="Times New Roman" w:hAnsi="Times New Roman" w:cs="Times New Roman"/>
          <w:sz w:val="24"/>
          <w:szCs w:val="24"/>
        </w:rPr>
      </w:pPr>
    </w:p>
    <w:p w14:paraId="7859FD62"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2F5AA1B9"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(Ф.И.О. гражданина</w:t>
      </w:r>
    </w:p>
    <w:p w14:paraId="42FAF945"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31399559"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либо наименование организации,</w:t>
      </w:r>
    </w:p>
    <w:p w14:paraId="0923438A"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28E2AE32"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почтовый адрес)</w:t>
      </w:r>
    </w:p>
    <w:p w14:paraId="1B417C53"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3A4B2C8F" w14:textId="77777777" w:rsidR="006C42FA" w:rsidRPr="008D527C" w:rsidRDefault="006C42FA" w:rsidP="006C42FA">
      <w:pPr>
        <w:spacing w:after="1" w:line="200" w:lineRule="atLeast"/>
        <w:jc w:val="center"/>
        <w:rPr>
          <w:rFonts w:ascii="Times New Roman" w:hAnsi="Times New Roman" w:cs="Times New Roman"/>
          <w:sz w:val="24"/>
          <w:szCs w:val="24"/>
        </w:rPr>
      </w:pPr>
    </w:p>
    <w:p w14:paraId="70F92A76" w14:textId="77777777" w:rsidR="006C42FA" w:rsidRPr="008D527C" w:rsidRDefault="006C42FA" w:rsidP="006C42FA">
      <w:pPr>
        <w:spacing w:after="1" w:line="200" w:lineRule="atLeast"/>
        <w:jc w:val="center"/>
        <w:rPr>
          <w:rFonts w:ascii="Times New Roman" w:hAnsi="Times New Roman" w:cs="Times New Roman"/>
          <w:sz w:val="24"/>
          <w:szCs w:val="24"/>
        </w:rPr>
      </w:pPr>
      <w:bookmarkStart w:id="9" w:name="P552"/>
      <w:bookmarkEnd w:id="9"/>
      <w:r w:rsidRPr="008D527C">
        <w:rPr>
          <w:rFonts w:ascii="Times New Roman" w:hAnsi="Times New Roman" w:cs="Times New Roman"/>
          <w:sz w:val="24"/>
          <w:szCs w:val="24"/>
        </w:rPr>
        <w:t>ИЗВЕЩЕНИЕ</w:t>
      </w:r>
    </w:p>
    <w:p w14:paraId="21DED9C5"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о размере платы за выдачу сведений и копий документов</w:t>
      </w:r>
    </w:p>
    <w:p w14:paraId="7D55196E"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из информационной системы обеспечения</w:t>
      </w:r>
    </w:p>
    <w:p w14:paraId="44BD7A03"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градостроительной деятельности</w:t>
      </w:r>
    </w:p>
    <w:p w14:paraId="33FE920B" w14:textId="77777777" w:rsidR="006C42FA" w:rsidRPr="008D527C" w:rsidRDefault="006C42FA" w:rsidP="006C42FA">
      <w:pPr>
        <w:spacing w:after="1" w:line="200" w:lineRule="atLeast"/>
        <w:jc w:val="both"/>
        <w:rPr>
          <w:rFonts w:ascii="Times New Roman" w:hAnsi="Times New Roman" w:cs="Times New Roman"/>
          <w:sz w:val="24"/>
          <w:szCs w:val="24"/>
        </w:rPr>
      </w:pPr>
    </w:p>
    <w:p w14:paraId="48357860"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На основании Вашего заявления (вх. N ______ от "___" ________ 20___ г.)</w:t>
      </w:r>
    </w:p>
    <w:p w14:paraId="4657E68C"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и  имеющихся  в  информационной   системе   обеспечения   градостроительной</w:t>
      </w:r>
    </w:p>
    <w:p w14:paraId="35346360"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деятельности  сведений  и копий документов установлен общий размер платы за</w:t>
      </w:r>
    </w:p>
    <w:p w14:paraId="35D51D89"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lastRenderedPageBreak/>
        <w:t>выдачу сведений и копий документов: __________________ руб.</w:t>
      </w:r>
    </w:p>
    <w:p w14:paraId="4BDAEB6F"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Из   запрошенных   Вами   сведений   и   копий   документов  Вам  будут</w:t>
      </w:r>
    </w:p>
    <w:p w14:paraId="2886D2EC"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предоставлены:</w:t>
      </w:r>
    </w:p>
    <w:p w14:paraId="57567A28"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1. ___________________________________________________________________;</w:t>
      </w:r>
    </w:p>
    <w:p w14:paraId="2B9922E1"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2. ___________________________________________________________________;</w:t>
      </w:r>
    </w:p>
    <w:p w14:paraId="2CDBDD1E"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3. ___________________________________________________________________.</w:t>
      </w:r>
    </w:p>
    <w:p w14:paraId="09BE9767"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Расчет   произведен   на   основании   размера   платы,  установленного</w:t>
      </w:r>
    </w:p>
    <w:p w14:paraId="6FC2F32D"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нормативным правовым актом администрации муниципального образования Дубенский район .</w:t>
      </w:r>
    </w:p>
    <w:p w14:paraId="24F7FE5C"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Документом,    подтверждающим    внесение   платы   за   предоставление</w:t>
      </w:r>
    </w:p>
    <w:p w14:paraId="58E5D062"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муниципальной   услуги  в  безналичной  форме,  является  копия  платежного</w:t>
      </w:r>
    </w:p>
    <w:p w14:paraId="03782BF4"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поручения с отметкой банка или иной кредитной организации о его исполнении.</w:t>
      </w:r>
    </w:p>
    <w:p w14:paraId="343AD5C8"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w:t>
      </w:r>
    </w:p>
    <w:p w14:paraId="50281E97"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Реквизиты платежа:</w:t>
      </w:r>
    </w:p>
    <w:p w14:paraId="2E2A64E4"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w:t>
      </w:r>
    </w:p>
    <w:p w14:paraId="2B6D5718"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w:t>
      </w:r>
    </w:p>
    <w:p w14:paraId="1CB30C83"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w:t>
      </w:r>
    </w:p>
    <w:p w14:paraId="1BF3BA6F"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Глава муниципального образования Дубенский район _______________ /_____________</w:t>
      </w:r>
    </w:p>
    <w:p w14:paraId="7043FAAE"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(подпись, расшифровка подписи)</w:t>
      </w:r>
    </w:p>
    <w:p w14:paraId="7AF4D48D" w14:textId="77777777" w:rsidR="006C42FA" w:rsidRPr="008D527C" w:rsidRDefault="006C42FA" w:rsidP="006C42FA">
      <w:pPr>
        <w:spacing w:after="1" w:line="220" w:lineRule="atLeast"/>
        <w:jc w:val="both"/>
        <w:rPr>
          <w:rFonts w:ascii="Times New Roman" w:hAnsi="Times New Roman" w:cs="Times New Roman"/>
          <w:sz w:val="24"/>
          <w:szCs w:val="24"/>
        </w:rPr>
      </w:pPr>
    </w:p>
    <w:p w14:paraId="1D8B226E" w14:textId="77777777" w:rsidR="006C42FA" w:rsidRPr="008D527C" w:rsidRDefault="006C42FA" w:rsidP="006C42FA">
      <w:pPr>
        <w:spacing w:after="1" w:line="220" w:lineRule="atLeast"/>
        <w:jc w:val="both"/>
        <w:rPr>
          <w:rFonts w:ascii="Times New Roman" w:hAnsi="Times New Roman" w:cs="Times New Roman"/>
          <w:sz w:val="24"/>
          <w:szCs w:val="24"/>
        </w:rPr>
      </w:pPr>
    </w:p>
    <w:p w14:paraId="7DB49D84" w14:textId="77777777" w:rsidR="006C42FA" w:rsidRPr="008D527C" w:rsidRDefault="006C42FA" w:rsidP="006C42FA">
      <w:pPr>
        <w:spacing w:after="1" w:line="220" w:lineRule="atLeast"/>
        <w:jc w:val="both"/>
        <w:rPr>
          <w:rFonts w:ascii="Times New Roman" w:hAnsi="Times New Roman" w:cs="Times New Roman"/>
          <w:sz w:val="24"/>
          <w:szCs w:val="24"/>
        </w:rPr>
      </w:pPr>
    </w:p>
    <w:p w14:paraId="150BBCB4" w14:textId="77777777" w:rsidR="006C42FA" w:rsidRPr="008D527C" w:rsidRDefault="006C42FA" w:rsidP="006C42FA">
      <w:pPr>
        <w:spacing w:after="1" w:line="220" w:lineRule="atLeast"/>
        <w:jc w:val="both"/>
        <w:rPr>
          <w:rFonts w:ascii="Times New Roman" w:hAnsi="Times New Roman" w:cs="Times New Roman"/>
          <w:sz w:val="24"/>
          <w:szCs w:val="24"/>
        </w:rPr>
      </w:pPr>
    </w:p>
    <w:p w14:paraId="7E5300A8" w14:textId="77777777" w:rsidR="006C42FA" w:rsidRPr="008D527C" w:rsidRDefault="006C42FA" w:rsidP="006C42FA">
      <w:pPr>
        <w:spacing w:after="1" w:line="220" w:lineRule="atLeast"/>
        <w:jc w:val="both"/>
        <w:rPr>
          <w:rFonts w:ascii="Times New Roman" w:hAnsi="Times New Roman" w:cs="Times New Roman"/>
          <w:sz w:val="24"/>
          <w:szCs w:val="24"/>
        </w:rPr>
      </w:pPr>
    </w:p>
    <w:p w14:paraId="514D20DF" w14:textId="77777777" w:rsidR="006C42FA" w:rsidRPr="008D527C" w:rsidRDefault="006C42FA" w:rsidP="006C42FA">
      <w:pPr>
        <w:spacing w:after="1" w:line="220" w:lineRule="atLeast"/>
        <w:jc w:val="both"/>
        <w:rPr>
          <w:rFonts w:ascii="Times New Roman" w:hAnsi="Times New Roman" w:cs="Times New Roman"/>
          <w:sz w:val="24"/>
          <w:szCs w:val="24"/>
        </w:rPr>
      </w:pPr>
    </w:p>
    <w:p w14:paraId="16F2DDF6" w14:textId="77777777" w:rsidR="006C42FA" w:rsidRPr="008D527C" w:rsidRDefault="006C42FA" w:rsidP="006C42FA">
      <w:pPr>
        <w:spacing w:after="1" w:line="220" w:lineRule="atLeast"/>
        <w:jc w:val="both"/>
        <w:rPr>
          <w:rFonts w:ascii="Times New Roman" w:hAnsi="Times New Roman" w:cs="Times New Roman"/>
          <w:sz w:val="24"/>
          <w:szCs w:val="24"/>
        </w:rPr>
      </w:pPr>
    </w:p>
    <w:p w14:paraId="7E39DCC3" w14:textId="77777777" w:rsidR="006C42FA" w:rsidRPr="008D527C" w:rsidRDefault="006C42FA" w:rsidP="006C42FA">
      <w:pPr>
        <w:spacing w:after="1" w:line="220" w:lineRule="atLeast"/>
        <w:jc w:val="both"/>
        <w:rPr>
          <w:rFonts w:ascii="Times New Roman" w:hAnsi="Times New Roman" w:cs="Times New Roman"/>
          <w:sz w:val="24"/>
          <w:szCs w:val="24"/>
        </w:rPr>
      </w:pPr>
    </w:p>
    <w:p w14:paraId="0CD7201A" w14:textId="77777777" w:rsidR="006C42FA" w:rsidRPr="008D527C" w:rsidRDefault="006C42FA" w:rsidP="006C42FA">
      <w:pPr>
        <w:spacing w:after="1" w:line="220" w:lineRule="atLeast"/>
        <w:jc w:val="both"/>
        <w:rPr>
          <w:rFonts w:ascii="Times New Roman" w:hAnsi="Times New Roman" w:cs="Times New Roman"/>
          <w:sz w:val="24"/>
          <w:szCs w:val="24"/>
        </w:rPr>
      </w:pPr>
    </w:p>
    <w:p w14:paraId="33F73148" w14:textId="77777777" w:rsidR="006C42FA" w:rsidRPr="008D527C" w:rsidRDefault="006C42FA" w:rsidP="006C42FA">
      <w:pPr>
        <w:spacing w:after="1" w:line="220" w:lineRule="atLeast"/>
        <w:jc w:val="both"/>
        <w:rPr>
          <w:rFonts w:ascii="Times New Roman" w:hAnsi="Times New Roman" w:cs="Times New Roman"/>
          <w:sz w:val="24"/>
          <w:szCs w:val="24"/>
        </w:rPr>
      </w:pPr>
    </w:p>
    <w:p w14:paraId="2D2A5499" w14:textId="77777777" w:rsidR="006C42FA" w:rsidRPr="008D527C" w:rsidRDefault="006C42FA" w:rsidP="006C42FA">
      <w:pPr>
        <w:spacing w:after="1" w:line="220" w:lineRule="atLeast"/>
        <w:jc w:val="both"/>
        <w:rPr>
          <w:rFonts w:ascii="Times New Roman" w:hAnsi="Times New Roman" w:cs="Times New Roman"/>
          <w:sz w:val="24"/>
          <w:szCs w:val="24"/>
        </w:rPr>
      </w:pPr>
    </w:p>
    <w:p w14:paraId="4BFC4953" w14:textId="77777777" w:rsidR="006C42FA" w:rsidRPr="008D527C" w:rsidRDefault="006C42FA" w:rsidP="006C42FA">
      <w:pPr>
        <w:spacing w:after="1" w:line="220" w:lineRule="atLeast"/>
        <w:jc w:val="both"/>
        <w:rPr>
          <w:rFonts w:ascii="Times New Roman" w:hAnsi="Times New Roman" w:cs="Times New Roman"/>
          <w:sz w:val="24"/>
          <w:szCs w:val="24"/>
        </w:rPr>
      </w:pPr>
    </w:p>
    <w:p w14:paraId="2895C387" w14:textId="77777777" w:rsidR="006C42FA" w:rsidRPr="008D527C" w:rsidRDefault="006C42FA" w:rsidP="006C42FA">
      <w:pPr>
        <w:spacing w:after="1" w:line="220" w:lineRule="atLeast"/>
        <w:jc w:val="both"/>
        <w:rPr>
          <w:rFonts w:ascii="Times New Roman" w:hAnsi="Times New Roman" w:cs="Times New Roman"/>
          <w:sz w:val="24"/>
          <w:szCs w:val="24"/>
        </w:rPr>
      </w:pPr>
    </w:p>
    <w:p w14:paraId="147AEBBC" w14:textId="77777777" w:rsidR="006C42FA" w:rsidRPr="008D527C" w:rsidRDefault="006C42FA" w:rsidP="006C42FA">
      <w:pPr>
        <w:spacing w:after="1" w:line="220" w:lineRule="atLeast"/>
        <w:jc w:val="right"/>
        <w:rPr>
          <w:rFonts w:ascii="Times New Roman" w:hAnsi="Times New Roman" w:cs="Times New Roman"/>
          <w:sz w:val="24"/>
          <w:szCs w:val="24"/>
        </w:rPr>
      </w:pPr>
    </w:p>
    <w:p w14:paraId="4AB24F08" w14:textId="77777777" w:rsidR="006C42FA" w:rsidRPr="008D527C" w:rsidRDefault="006C42FA" w:rsidP="006C42FA">
      <w:pPr>
        <w:spacing w:after="1" w:line="220" w:lineRule="atLeast"/>
        <w:jc w:val="right"/>
        <w:outlineLvl w:val="1"/>
        <w:rPr>
          <w:rFonts w:ascii="Times New Roman" w:hAnsi="Times New Roman" w:cs="Times New Roman"/>
          <w:sz w:val="24"/>
          <w:szCs w:val="24"/>
        </w:rPr>
      </w:pPr>
      <w:r w:rsidRPr="008D527C">
        <w:rPr>
          <w:rFonts w:ascii="Times New Roman" w:hAnsi="Times New Roman" w:cs="Times New Roman"/>
          <w:sz w:val="24"/>
          <w:szCs w:val="24"/>
        </w:rPr>
        <w:t>Приложение 3</w:t>
      </w:r>
    </w:p>
    <w:p w14:paraId="358EC78A" w14:textId="77777777" w:rsidR="006C42FA" w:rsidRPr="008D527C" w:rsidRDefault="006C42FA" w:rsidP="006C42FA">
      <w:pPr>
        <w:spacing w:after="1" w:line="220" w:lineRule="atLeast"/>
        <w:jc w:val="right"/>
        <w:rPr>
          <w:rFonts w:ascii="Times New Roman" w:hAnsi="Times New Roman" w:cs="Times New Roman"/>
          <w:sz w:val="24"/>
          <w:szCs w:val="24"/>
        </w:rPr>
      </w:pPr>
      <w:r w:rsidRPr="008D527C">
        <w:rPr>
          <w:rFonts w:ascii="Times New Roman" w:hAnsi="Times New Roman" w:cs="Times New Roman"/>
          <w:sz w:val="24"/>
          <w:szCs w:val="24"/>
        </w:rPr>
        <w:t>к административному регламенту</w:t>
      </w:r>
    </w:p>
    <w:p w14:paraId="4189C69C" w14:textId="77777777" w:rsidR="006C42FA" w:rsidRPr="008D527C" w:rsidRDefault="006C42FA" w:rsidP="006C42FA">
      <w:pPr>
        <w:spacing w:after="1" w:line="220" w:lineRule="atLeast"/>
        <w:jc w:val="both"/>
        <w:rPr>
          <w:rFonts w:ascii="Times New Roman" w:hAnsi="Times New Roman" w:cs="Times New Roman"/>
          <w:sz w:val="24"/>
          <w:szCs w:val="24"/>
        </w:rPr>
      </w:pPr>
    </w:p>
    <w:p w14:paraId="5D952177"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ИНФОРМАЦИОННАЯ СИСТЕМА ОБЕСПЕЧЕНИЯ</w:t>
      </w:r>
    </w:p>
    <w:p w14:paraId="3D31C76B"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ГРАДОСТРОИТЕЛЬНОЙ ДЕЯТЕЛЬНОСТИ</w:t>
      </w:r>
    </w:p>
    <w:p w14:paraId="39BC3102" w14:textId="77777777" w:rsidR="006C42FA" w:rsidRPr="008D527C" w:rsidRDefault="006C42FA" w:rsidP="006C42FA">
      <w:pPr>
        <w:spacing w:after="1" w:line="200" w:lineRule="atLeast"/>
        <w:jc w:val="center"/>
        <w:rPr>
          <w:rFonts w:ascii="Times New Roman" w:hAnsi="Times New Roman" w:cs="Times New Roman"/>
          <w:sz w:val="24"/>
          <w:szCs w:val="24"/>
        </w:rPr>
      </w:pPr>
    </w:p>
    <w:p w14:paraId="03B0EB1A" w14:textId="77777777" w:rsidR="006C42FA" w:rsidRPr="008D527C" w:rsidRDefault="006C42FA" w:rsidP="006C42FA">
      <w:pPr>
        <w:spacing w:after="1" w:line="200" w:lineRule="atLeast"/>
        <w:jc w:val="center"/>
        <w:rPr>
          <w:rFonts w:ascii="Times New Roman" w:hAnsi="Times New Roman" w:cs="Times New Roman"/>
          <w:sz w:val="24"/>
          <w:szCs w:val="24"/>
        </w:rPr>
      </w:pPr>
      <w:bookmarkStart w:id="10" w:name="P592"/>
      <w:bookmarkEnd w:id="10"/>
      <w:r w:rsidRPr="008D527C">
        <w:rPr>
          <w:rFonts w:ascii="Times New Roman" w:hAnsi="Times New Roman" w:cs="Times New Roman"/>
          <w:sz w:val="24"/>
          <w:szCs w:val="24"/>
        </w:rPr>
        <w:t>СПРАВКА</w:t>
      </w:r>
    </w:p>
    <w:p w14:paraId="353801F6" w14:textId="77777777" w:rsidR="006C42FA" w:rsidRPr="008D527C" w:rsidRDefault="006C42FA" w:rsidP="006C42FA">
      <w:pPr>
        <w:spacing w:after="1" w:line="200" w:lineRule="atLeast"/>
        <w:jc w:val="center"/>
        <w:rPr>
          <w:rFonts w:ascii="Times New Roman" w:hAnsi="Times New Roman" w:cs="Times New Roman"/>
          <w:sz w:val="24"/>
          <w:szCs w:val="24"/>
        </w:rPr>
      </w:pPr>
    </w:p>
    <w:p w14:paraId="40B01914"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"____" __________ 20____ г.                               N ___________</w:t>
      </w:r>
    </w:p>
    <w:p w14:paraId="3EBEDE85"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На основании заявления _______________________________________________________</w:t>
      </w:r>
    </w:p>
    <w:p w14:paraId="3B6B6E61"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Ф.И.О., наименование юридического лица</w:t>
      </w:r>
    </w:p>
    <w:p w14:paraId="237665D1"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от "____" ______ 20____ г. N _______ предоставлены:</w:t>
      </w:r>
    </w:p>
    <w:p w14:paraId="102CCFF5"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w:t>
      </w:r>
    </w:p>
    <w:p w14:paraId="223292FE"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w:t>
      </w:r>
    </w:p>
    <w:p w14:paraId="093DDB77"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наименование предоставленных сведений, документов, материалов</w:t>
      </w:r>
    </w:p>
    <w:p w14:paraId="251918C2"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Форма предоставления: ________________________________________________________</w:t>
      </w:r>
    </w:p>
    <w:p w14:paraId="4ED78A9D"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Способ получения (доставки): __________________________________________________</w:t>
      </w:r>
    </w:p>
    <w:p w14:paraId="3DED9575"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Документ,  подтверждающий  внесение  платы  за предоставление муниципальной</w:t>
      </w:r>
    </w:p>
    <w:p w14:paraId="5E8B7CF9"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услуги: ______________________________________________________________________</w:t>
      </w:r>
    </w:p>
    <w:p w14:paraId="284643A3"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lastRenderedPageBreak/>
        <w:t>наименование, реквизиты, дата получения документа</w:t>
      </w:r>
    </w:p>
    <w:p w14:paraId="2A9D7C43"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Лицо, ответственное за подготовку сведений, документов, материалов:</w:t>
      </w:r>
    </w:p>
    <w:p w14:paraId="76B4EB15"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_____________________________________________________________________________</w:t>
      </w:r>
    </w:p>
    <w:p w14:paraId="15AB6F2E"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Ф.И.О., должность</w:t>
      </w:r>
    </w:p>
    <w:p w14:paraId="6CD4F693"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Лицо, ответственное за выдачу сведений, документов, материалов:</w:t>
      </w:r>
    </w:p>
    <w:p w14:paraId="41044E74"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_____________________________________________________________________________</w:t>
      </w:r>
    </w:p>
    <w:p w14:paraId="5D428517"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Ф.И.О., должность</w:t>
      </w:r>
    </w:p>
    <w:p w14:paraId="5BF8B219" w14:textId="77777777" w:rsidR="006C42FA" w:rsidRPr="008D527C" w:rsidRDefault="006C42FA" w:rsidP="006C42FA">
      <w:pPr>
        <w:spacing w:after="1" w:line="200" w:lineRule="atLeast"/>
        <w:rPr>
          <w:rFonts w:ascii="Times New Roman" w:hAnsi="Times New Roman" w:cs="Times New Roman"/>
          <w:sz w:val="24"/>
          <w:szCs w:val="24"/>
        </w:rPr>
      </w:pPr>
    </w:p>
    <w:p w14:paraId="6ED554C0" w14:textId="77777777" w:rsidR="006C42FA" w:rsidRPr="008D527C" w:rsidRDefault="006C42FA" w:rsidP="006C42FA">
      <w:pPr>
        <w:spacing w:after="1" w:line="200" w:lineRule="atLeast"/>
        <w:rPr>
          <w:rFonts w:ascii="Times New Roman" w:hAnsi="Times New Roman" w:cs="Times New Roman"/>
          <w:sz w:val="24"/>
          <w:szCs w:val="24"/>
        </w:rPr>
      </w:pPr>
    </w:p>
    <w:p w14:paraId="09214AA1"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 xml:space="preserve">Глава муниципального образования </w:t>
      </w:r>
    </w:p>
    <w:p w14:paraId="5D38C626"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 xml:space="preserve">Дубенский район                    </w:t>
      </w:r>
    </w:p>
    <w:p w14:paraId="66167A77" w14:textId="77777777" w:rsidR="006C42FA" w:rsidRPr="008D527C" w:rsidRDefault="006C42FA" w:rsidP="006C42FA">
      <w:pPr>
        <w:spacing w:after="1" w:line="200" w:lineRule="atLeas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w:t>
      </w:r>
    </w:p>
    <w:p w14:paraId="07651F32"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 xml:space="preserve">                                                                                              (подпись, расшифровка подписи)</w:t>
      </w:r>
    </w:p>
    <w:p w14:paraId="4D6A6D39" w14:textId="77777777" w:rsidR="006C42FA" w:rsidRPr="008D527C" w:rsidRDefault="006C42FA" w:rsidP="006C42FA">
      <w:pPr>
        <w:spacing w:after="1" w:line="220" w:lineRule="atLeast"/>
        <w:jc w:val="center"/>
        <w:rPr>
          <w:rFonts w:ascii="Times New Roman" w:hAnsi="Times New Roman" w:cs="Times New Roman"/>
          <w:sz w:val="24"/>
          <w:szCs w:val="24"/>
        </w:rPr>
      </w:pPr>
    </w:p>
    <w:p w14:paraId="06ECF60F" w14:textId="77777777" w:rsidR="006C42FA" w:rsidRPr="008D527C" w:rsidRDefault="006C42FA" w:rsidP="006C42FA">
      <w:pPr>
        <w:spacing w:after="1" w:line="220" w:lineRule="atLeast"/>
        <w:jc w:val="center"/>
        <w:rPr>
          <w:rFonts w:ascii="Times New Roman" w:hAnsi="Times New Roman" w:cs="Times New Roman"/>
          <w:sz w:val="24"/>
          <w:szCs w:val="24"/>
        </w:rPr>
      </w:pPr>
    </w:p>
    <w:p w14:paraId="4BA84277" w14:textId="77777777" w:rsidR="006C42FA" w:rsidRPr="008D527C" w:rsidRDefault="006C42FA" w:rsidP="006C42FA">
      <w:pPr>
        <w:spacing w:after="1" w:line="220" w:lineRule="atLeast"/>
        <w:jc w:val="both"/>
        <w:rPr>
          <w:rFonts w:ascii="Times New Roman" w:hAnsi="Times New Roman" w:cs="Times New Roman"/>
          <w:sz w:val="24"/>
          <w:szCs w:val="24"/>
        </w:rPr>
      </w:pPr>
    </w:p>
    <w:p w14:paraId="110A9EBC" w14:textId="77777777" w:rsidR="006C42FA" w:rsidRPr="008D527C" w:rsidRDefault="006C42FA" w:rsidP="006C42FA">
      <w:pPr>
        <w:spacing w:after="1" w:line="220" w:lineRule="atLeast"/>
        <w:jc w:val="both"/>
        <w:rPr>
          <w:rFonts w:ascii="Times New Roman" w:hAnsi="Times New Roman" w:cs="Times New Roman"/>
          <w:sz w:val="24"/>
          <w:szCs w:val="24"/>
        </w:rPr>
      </w:pPr>
    </w:p>
    <w:p w14:paraId="5F783B0E" w14:textId="77777777" w:rsidR="006C42FA" w:rsidRPr="008D527C" w:rsidRDefault="006C42FA" w:rsidP="006C42FA">
      <w:pPr>
        <w:spacing w:after="1" w:line="220" w:lineRule="atLeast"/>
        <w:jc w:val="both"/>
        <w:rPr>
          <w:rFonts w:ascii="Times New Roman" w:hAnsi="Times New Roman" w:cs="Times New Roman"/>
          <w:sz w:val="24"/>
          <w:szCs w:val="24"/>
        </w:rPr>
      </w:pPr>
    </w:p>
    <w:p w14:paraId="227E8119" w14:textId="77777777" w:rsidR="006C42FA" w:rsidRPr="008D527C" w:rsidRDefault="006C42FA" w:rsidP="006C42FA">
      <w:pPr>
        <w:spacing w:after="1" w:line="220" w:lineRule="atLeast"/>
        <w:jc w:val="both"/>
        <w:rPr>
          <w:rFonts w:ascii="Times New Roman" w:hAnsi="Times New Roman" w:cs="Times New Roman"/>
          <w:sz w:val="24"/>
          <w:szCs w:val="24"/>
        </w:rPr>
      </w:pPr>
    </w:p>
    <w:p w14:paraId="6A2B5CF8" w14:textId="77777777" w:rsidR="006C42FA" w:rsidRPr="008D527C" w:rsidRDefault="006C42FA" w:rsidP="006C42FA">
      <w:pPr>
        <w:spacing w:after="1" w:line="220" w:lineRule="atLeast"/>
        <w:jc w:val="both"/>
        <w:rPr>
          <w:rFonts w:ascii="Times New Roman" w:hAnsi="Times New Roman" w:cs="Times New Roman"/>
          <w:sz w:val="24"/>
          <w:szCs w:val="24"/>
        </w:rPr>
      </w:pPr>
    </w:p>
    <w:p w14:paraId="1C9A7B79" w14:textId="77777777" w:rsidR="006C42FA" w:rsidRPr="008D527C" w:rsidRDefault="006C42FA" w:rsidP="006C42FA">
      <w:pPr>
        <w:spacing w:after="1" w:line="220" w:lineRule="atLeast"/>
        <w:jc w:val="both"/>
        <w:rPr>
          <w:rFonts w:ascii="Times New Roman" w:hAnsi="Times New Roman" w:cs="Times New Roman"/>
          <w:sz w:val="24"/>
          <w:szCs w:val="24"/>
        </w:rPr>
      </w:pPr>
    </w:p>
    <w:p w14:paraId="6D7FA194" w14:textId="77777777" w:rsidR="006C42FA" w:rsidRPr="008D527C" w:rsidRDefault="006C42FA" w:rsidP="006C42FA">
      <w:pPr>
        <w:spacing w:after="1" w:line="220" w:lineRule="atLeast"/>
        <w:jc w:val="both"/>
        <w:rPr>
          <w:rFonts w:ascii="Times New Roman" w:hAnsi="Times New Roman" w:cs="Times New Roman"/>
          <w:sz w:val="24"/>
          <w:szCs w:val="24"/>
        </w:rPr>
      </w:pPr>
    </w:p>
    <w:p w14:paraId="546695B0" w14:textId="77777777" w:rsidR="006C42FA" w:rsidRPr="008D527C" w:rsidRDefault="006C42FA" w:rsidP="006C42FA">
      <w:pPr>
        <w:spacing w:after="1" w:line="220" w:lineRule="atLeast"/>
        <w:jc w:val="both"/>
        <w:rPr>
          <w:rFonts w:ascii="Times New Roman" w:hAnsi="Times New Roman" w:cs="Times New Roman"/>
          <w:sz w:val="24"/>
          <w:szCs w:val="24"/>
        </w:rPr>
      </w:pPr>
    </w:p>
    <w:p w14:paraId="7E896291" w14:textId="77777777" w:rsidR="006C42FA" w:rsidRPr="008D527C" w:rsidRDefault="006C42FA" w:rsidP="006C42FA">
      <w:pPr>
        <w:spacing w:after="1" w:line="220" w:lineRule="atLeast"/>
        <w:jc w:val="both"/>
        <w:rPr>
          <w:rFonts w:ascii="Times New Roman" w:hAnsi="Times New Roman" w:cs="Times New Roman"/>
          <w:sz w:val="24"/>
          <w:szCs w:val="24"/>
        </w:rPr>
      </w:pPr>
    </w:p>
    <w:p w14:paraId="77974883" w14:textId="77777777" w:rsidR="006C42FA" w:rsidRPr="008D527C" w:rsidRDefault="006C42FA" w:rsidP="006C42FA">
      <w:pPr>
        <w:spacing w:after="1" w:line="220" w:lineRule="atLeast"/>
        <w:jc w:val="both"/>
        <w:rPr>
          <w:rFonts w:ascii="Times New Roman" w:hAnsi="Times New Roman" w:cs="Times New Roman"/>
          <w:sz w:val="24"/>
          <w:szCs w:val="24"/>
        </w:rPr>
      </w:pPr>
    </w:p>
    <w:p w14:paraId="01C5C2E7" w14:textId="77777777" w:rsidR="006C42FA" w:rsidRPr="008D527C" w:rsidRDefault="006C42FA" w:rsidP="006C42FA">
      <w:pPr>
        <w:spacing w:after="1" w:line="220" w:lineRule="atLeast"/>
        <w:jc w:val="both"/>
        <w:rPr>
          <w:rFonts w:ascii="Times New Roman" w:hAnsi="Times New Roman" w:cs="Times New Roman"/>
          <w:sz w:val="24"/>
          <w:szCs w:val="24"/>
        </w:rPr>
      </w:pPr>
    </w:p>
    <w:p w14:paraId="1AD2CE65" w14:textId="77777777" w:rsidR="006C42FA" w:rsidRPr="008D527C" w:rsidRDefault="006C42FA" w:rsidP="006C42FA">
      <w:pPr>
        <w:spacing w:after="1" w:line="220" w:lineRule="atLeast"/>
        <w:jc w:val="both"/>
        <w:rPr>
          <w:rFonts w:ascii="Times New Roman" w:hAnsi="Times New Roman" w:cs="Times New Roman"/>
          <w:sz w:val="24"/>
          <w:szCs w:val="24"/>
        </w:rPr>
      </w:pPr>
    </w:p>
    <w:p w14:paraId="2444AE32" w14:textId="77777777" w:rsidR="006C42FA" w:rsidRPr="008D527C" w:rsidRDefault="006C42FA" w:rsidP="006C42FA">
      <w:pPr>
        <w:spacing w:after="1" w:line="220" w:lineRule="atLeast"/>
        <w:jc w:val="both"/>
        <w:rPr>
          <w:rFonts w:ascii="Times New Roman" w:hAnsi="Times New Roman" w:cs="Times New Roman"/>
          <w:sz w:val="24"/>
          <w:szCs w:val="24"/>
        </w:rPr>
      </w:pPr>
    </w:p>
    <w:p w14:paraId="79DB72CD" w14:textId="77777777" w:rsidR="006C42FA" w:rsidRPr="008D527C" w:rsidRDefault="006C42FA" w:rsidP="006C42FA">
      <w:pPr>
        <w:spacing w:after="1" w:line="220" w:lineRule="atLeast"/>
        <w:jc w:val="both"/>
        <w:rPr>
          <w:rFonts w:ascii="Times New Roman" w:hAnsi="Times New Roman" w:cs="Times New Roman"/>
          <w:sz w:val="24"/>
          <w:szCs w:val="24"/>
        </w:rPr>
      </w:pPr>
    </w:p>
    <w:p w14:paraId="72D01CFA" w14:textId="77777777" w:rsidR="006C42FA" w:rsidRPr="008D527C" w:rsidRDefault="006C42FA" w:rsidP="006C42FA">
      <w:pPr>
        <w:spacing w:after="1" w:line="220" w:lineRule="atLeast"/>
        <w:jc w:val="both"/>
        <w:rPr>
          <w:rFonts w:ascii="Times New Roman" w:hAnsi="Times New Roman" w:cs="Times New Roman"/>
          <w:sz w:val="24"/>
          <w:szCs w:val="24"/>
        </w:rPr>
      </w:pPr>
    </w:p>
    <w:p w14:paraId="34F4A26D" w14:textId="77777777" w:rsidR="006C42FA" w:rsidRPr="008D527C" w:rsidRDefault="006C42FA" w:rsidP="006C42FA">
      <w:pPr>
        <w:spacing w:after="1" w:line="220" w:lineRule="atLeast"/>
        <w:jc w:val="both"/>
        <w:rPr>
          <w:rFonts w:ascii="Times New Roman" w:hAnsi="Times New Roman" w:cs="Times New Roman"/>
          <w:sz w:val="24"/>
          <w:szCs w:val="24"/>
        </w:rPr>
      </w:pPr>
    </w:p>
    <w:p w14:paraId="2807EFF6" w14:textId="77777777" w:rsidR="006C42FA" w:rsidRPr="008D527C" w:rsidRDefault="006C42FA" w:rsidP="006C42FA">
      <w:pPr>
        <w:spacing w:after="1" w:line="220" w:lineRule="atLeast"/>
        <w:jc w:val="both"/>
        <w:rPr>
          <w:rFonts w:ascii="Times New Roman" w:hAnsi="Times New Roman" w:cs="Times New Roman"/>
          <w:sz w:val="24"/>
          <w:szCs w:val="24"/>
        </w:rPr>
      </w:pPr>
    </w:p>
    <w:p w14:paraId="538D8B54"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782702FC" w14:textId="77777777" w:rsidR="006C42FA" w:rsidRPr="008D527C" w:rsidRDefault="006C42FA" w:rsidP="006C42FA">
      <w:pPr>
        <w:spacing w:after="1" w:line="220" w:lineRule="atLeast"/>
        <w:jc w:val="right"/>
        <w:outlineLvl w:val="1"/>
        <w:rPr>
          <w:rFonts w:ascii="Times New Roman" w:hAnsi="Times New Roman" w:cs="Times New Roman"/>
          <w:sz w:val="24"/>
          <w:szCs w:val="24"/>
        </w:rPr>
      </w:pPr>
      <w:r w:rsidRPr="008D527C">
        <w:rPr>
          <w:rFonts w:ascii="Times New Roman" w:hAnsi="Times New Roman" w:cs="Times New Roman"/>
          <w:sz w:val="24"/>
          <w:szCs w:val="24"/>
        </w:rPr>
        <w:t>Приложение 4</w:t>
      </w:r>
    </w:p>
    <w:p w14:paraId="0BAA65DA" w14:textId="77777777" w:rsidR="006C42FA" w:rsidRPr="008D527C" w:rsidRDefault="006C42FA" w:rsidP="006C42FA">
      <w:pPr>
        <w:spacing w:after="1" w:line="220" w:lineRule="atLeast"/>
        <w:jc w:val="right"/>
        <w:rPr>
          <w:rFonts w:ascii="Times New Roman" w:hAnsi="Times New Roman" w:cs="Times New Roman"/>
          <w:sz w:val="24"/>
          <w:szCs w:val="24"/>
        </w:rPr>
      </w:pPr>
      <w:r w:rsidRPr="008D527C">
        <w:rPr>
          <w:rFonts w:ascii="Times New Roman" w:hAnsi="Times New Roman" w:cs="Times New Roman"/>
          <w:sz w:val="24"/>
          <w:szCs w:val="24"/>
        </w:rPr>
        <w:t>к административному регламенту</w:t>
      </w:r>
    </w:p>
    <w:p w14:paraId="231209AE" w14:textId="77777777" w:rsidR="006C42FA" w:rsidRPr="008D527C" w:rsidRDefault="006C42FA" w:rsidP="006C42FA">
      <w:pPr>
        <w:spacing w:after="1" w:line="220" w:lineRule="atLeast"/>
        <w:jc w:val="both"/>
        <w:rPr>
          <w:rFonts w:ascii="Times New Roman" w:hAnsi="Times New Roman" w:cs="Times New Roman"/>
          <w:sz w:val="24"/>
          <w:szCs w:val="24"/>
        </w:rPr>
      </w:pPr>
    </w:p>
    <w:p w14:paraId="060A1582"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4BE7BFAB"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(Ф.И.О. гражданина,</w:t>
      </w:r>
    </w:p>
    <w:p w14:paraId="14B0D9BE"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5F9E0099"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либо наименование организации,</w:t>
      </w:r>
    </w:p>
    <w:p w14:paraId="4B89DEB9"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033243B1"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почтовый адрес)</w:t>
      </w:r>
    </w:p>
    <w:p w14:paraId="3A5B80AB" w14:textId="77777777" w:rsidR="006C42FA" w:rsidRPr="008D527C" w:rsidRDefault="006C42FA" w:rsidP="006C42FA">
      <w:pPr>
        <w:spacing w:after="1" w:line="200" w:lineRule="atLeast"/>
        <w:jc w:val="right"/>
        <w:rPr>
          <w:rFonts w:ascii="Times New Roman" w:hAnsi="Times New Roman" w:cs="Times New Roman"/>
          <w:sz w:val="24"/>
          <w:szCs w:val="24"/>
        </w:rPr>
      </w:pPr>
      <w:r w:rsidRPr="008D527C">
        <w:rPr>
          <w:rFonts w:ascii="Times New Roman" w:hAnsi="Times New Roman" w:cs="Times New Roman"/>
          <w:sz w:val="24"/>
          <w:szCs w:val="24"/>
        </w:rPr>
        <w:t xml:space="preserve">                                      _____________________________________</w:t>
      </w:r>
    </w:p>
    <w:p w14:paraId="6363EFC5" w14:textId="77777777" w:rsidR="006C42FA" w:rsidRPr="008D527C" w:rsidRDefault="006C42FA" w:rsidP="006C42FA">
      <w:pPr>
        <w:spacing w:after="1" w:line="200" w:lineRule="atLeast"/>
        <w:jc w:val="both"/>
        <w:rPr>
          <w:rFonts w:ascii="Times New Roman" w:hAnsi="Times New Roman" w:cs="Times New Roman"/>
          <w:sz w:val="24"/>
          <w:szCs w:val="24"/>
        </w:rPr>
      </w:pPr>
    </w:p>
    <w:p w14:paraId="0BF24CA2" w14:textId="77777777" w:rsidR="006C42FA" w:rsidRPr="008D527C" w:rsidRDefault="006C42FA" w:rsidP="006C42FA">
      <w:pPr>
        <w:spacing w:after="1" w:line="200" w:lineRule="atLeast"/>
        <w:jc w:val="center"/>
        <w:rPr>
          <w:rFonts w:ascii="Times New Roman" w:hAnsi="Times New Roman" w:cs="Times New Roman"/>
          <w:sz w:val="24"/>
          <w:szCs w:val="24"/>
        </w:rPr>
      </w:pPr>
      <w:bookmarkStart w:id="11" w:name="P631"/>
      <w:bookmarkEnd w:id="11"/>
      <w:r w:rsidRPr="008D527C">
        <w:rPr>
          <w:rFonts w:ascii="Times New Roman" w:hAnsi="Times New Roman" w:cs="Times New Roman"/>
          <w:sz w:val="24"/>
          <w:szCs w:val="24"/>
        </w:rPr>
        <w:t>УВЕДОМЛЕНИЕ</w:t>
      </w:r>
    </w:p>
    <w:p w14:paraId="6972A430"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о выдаче сведений и копий документов</w:t>
      </w:r>
    </w:p>
    <w:p w14:paraId="6E11AE42"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из информационной системы обеспечения</w:t>
      </w:r>
    </w:p>
    <w:p w14:paraId="37571E9A" w14:textId="77777777" w:rsidR="006C42FA" w:rsidRPr="008D527C" w:rsidRDefault="006C42FA" w:rsidP="006C42FA">
      <w:pPr>
        <w:spacing w:after="1" w:line="200" w:lineRule="atLeast"/>
        <w:jc w:val="center"/>
        <w:rPr>
          <w:rFonts w:ascii="Times New Roman" w:hAnsi="Times New Roman" w:cs="Times New Roman"/>
          <w:sz w:val="24"/>
          <w:szCs w:val="24"/>
        </w:rPr>
      </w:pPr>
      <w:r w:rsidRPr="008D527C">
        <w:rPr>
          <w:rFonts w:ascii="Times New Roman" w:hAnsi="Times New Roman" w:cs="Times New Roman"/>
          <w:sz w:val="24"/>
          <w:szCs w:val="24"/>
        </w:rPr>
        <w:t>градостроительной деятельности</w:t>
      </w:r>
    </w:p>
    <w:p w14:paraId="243DC0E8" w14:textId="77777777" w:rsidR="006C42FA" w:rsidRPr="008D527C" w:rsidRDefault="006C42FA" w:rsidP="006C42FA">
      <w:pPr>
        <w:spacing w:after="1" w:line="200" w:lineRule="atLeast"/>
        <w:jc w:val="both"/>
        <w:rPr>
          <w:rFonts w:ascii="Times New Roman" w:hAnsi="Times New Roman" w:cs="Times New Roman"/>
          <w:sz w:val="24"/>
          <w:szCs w:val="24"/>
        </w:rPr>
      </w:pPr>
    </w:p>
    <w:p w14:paraId="701E3847"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На  основании  Вашего  заявления  (вх.  N _____ от "___" ___ 20__ г.) в</w:t>
      </w:r>
    </w:p>
    <w:p w14:paraId="5261FE3E"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отдел   информационного    обеспечения   градостроительной   деятельности</w:t>
      </w:r>
    </w:p>
    <w:p w14:paraId="14637382"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комитета по жизнеобеспечению муниципального образования Дубенский район</w:t>
      </w:r>
    </w:p>
    <w:p w14:paraId="4652F3AE"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lastRenderedPageBreak/>
        <w:t>подготовлены   сведения,   копии   документов   из  информационной  системы</w:t>
      </w:r>
    </w:p>
    <w:p w14:paraId="775B2F8D"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обеспечения градостроительной деятельности муниципального образования Дубенский район.</w:t>
      </w:r>
    </w:p>
    <w:p w14:paraId="003C3029"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Получить  указанные  сведения Вы (или Ваш уполномоченный представитель)</w:t>
      </w:r>
    </w:p>
    <w:p w14:paraId="201032CB"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можете с "____" ______ 20___ г. по "____" _____ 20___ г. по адресу: 301160,</w:t>
      </w:r>
    </w:p>
    <w:p w14:paraId="28795B6F"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Тульская область, п. Дубна, ул. Первомайская , д.33.</w:t>
      </w:r>
    </w:p>
    <w:p w14:paraId="52B57057"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При  себе  необходимо  иметь  документ,  удостоверяющий  личность  (или</w:t>
      </w:r>
    </w:p>
    <w:p w14:paraId="15A38A3B"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полномочия доверенного лица).</w:t>
      </w:r>
    </w:p>
    <w:p w14:paraId="3DFABDFE"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В случае если сведения не будут получены до "____" _____ 20___ г., они</w:t>
      </w:r>
    </w:p>
    <w:p w14:paraId="57579AD4"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будут направлены Вам заказным почтовым отправлением.</w:t>
      </w:r>
    </w:p>
    <w:p w14:paraId="56DBA3E3" w14:textId="77777777" w:rsidR="006C42FA" w:rsidRPr="008D527C" w:rsidRDefault="006C42FA" w:rsidP="006C42FA">
      <w:pPr>
        <w:spacing w:after="1" w:line="200" w:lineRule="atLeast"/>
        <w:jc w:val="both"/>
        <w:rPr>
          <w:rFonts w:ascii="Times New Roman" w:hAnsi="Times New Roman" w:cs="Times New Roman"/>
          <w:sz w:val="24"/>
          <w:szCs w:val="24"/>
        </w:rPr>
      </w:pPr>
    </w:p>
    <w:p w14:paraId="432B1262"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Глава муниципального образования </w:t>
      </w:r>
    </w:p>
    <w:p w14:paraId="666D080D"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Дубенский район                                                            _______________ /________________/</w:t>
      </w:r>
    </w:p>
    <w:p w14:paraId="7FDABB60" w14:textId="77777777" w:rsidR="006C42FA" w:rsidRPr="008D527C" w:rsidRDefault="006C42FA" w:rsidP="006C42FA">
      <w:pPr>
        <w:spacing w:after="1" w:line="200" w:lineRule="atLeast"/>
        <w:jc w:val="both"/>
        <w:rPr>
          <w:rFonts w:ascii="Times New Roman" w:hAnsi="Times New Roman" w:cs="Times New Roman"/>
          <w:sz w:val="24"/>
          <w:szCs w:val="24"/>
        </w:rPr>
      </w:pPr>
      <w:r w:rsidRPr="008D527C">
        <w:rPr>
          <w:rFonts w:ascii="Times New Roman" w:hAnsi="Times New Roman" w:cs="Times New Roman"/>
          <w:sz w:val="24"/>
          <w:szCs w:val="24"/>
        </w:rPr>
        <w:t xml:space="preserve">                                                                                            (подпись, расшифровка подписи)</w:t>
      </w:r>
    </w:p>
    <w:p w14:paraId="05535E38" w14:textId="77777777" w:rsidR="006C42FA" w:rsidRPr="008D527C" w:rsidRDefault="006C42FA" w:rsidP="006C42FA">
      <w:pPr>
        <w:spacing w:after="1" w:line="220" w:lineRule="atLeast"/>
        <w:jc w:val="both"/>
        <w:rPr>
          <w:rFonts w:ascii="Times New Roman" w:hAnsi="Times New Roman" w:cs="Times New Roman"/>
          <w:sz w:val="24"/>
          <w:szCs w:val="24"/>
        </w:rPr>
      </w:pPr>
    </w:p>
    <w:p w14:paraId="6A52460F" w14:textId="77777777" w:rsidR="006C42FA" w:rsidRPr="008D527C" w:rsidRDefault="006C42FA" w:rsidP="006C42FA">
      <w:pPr>
        <w:spacing w:after="1" w:line="220" w:lineRule="atLeast"/>
        <w:jc w:val="both"/>
        <w:rPr>
          <w:rFonts w:ascii="Times New Roman" w:hAnsi="Times New Roman" w:cs="Times New Roman"/>
          <w:sz w:val="24"/>
          <w:szCs w:val="24"/>
        </w:rPr>
      </w:pPr>
    </w:p>
    <w:p w14:paraId="7156A4BB" w14:textId="77777777" w:rsidR="006C42FA" w:rsidRPr="008D527C" w:rsidRDefault="006C42FA" w:rsidP="006C42FA">
      <w:pPr>
        <w:spacing w:after="1" w:line="220" w:lineRule="atLeast"/>
        <w:jc w:val="both"/>
        <w:rPr>
          <w:rFonts w:ascii="Times New Roman" w:hAnsi="Times New Roman" w:cs="Times New Roman"/>
          <w:sz w:val="24"/>
          <w:szCs w:val="24"/>
        </w:rPr>
      </w:pPr>
    </w:p>
    <w:p w14:paraId="23FAA0BB" w14:textId="77777777" w:rsidR="006C42FA" w:rsidRPr="008D527C" w:rsidRDefault="006C42FA" w:rsidP="006C42FA">
      <w:pPr>
        <w:spacing w:after="1" w:line="220" w:lineRule="atLeast"/>
        <w:jc w:val="both"/>
        <w:rPr>
          <w:rFonts w:ascii="Times New Roman" w:hAnsi="Times New Roman" w:cs="Times New Roman"/>
          <w:sz w:val="24"/>
          <w:szCs w:val="24"/>
        </w:rPr>
      </w:pPr>
    </w:p>
    <w:p w14:paraId="60F4F714" w14:textId="77777777" w:rsidR="006C42FA" w:rsidRPr="008D527C" w:rsidRDefault="006C42FA" w:rsidP="006C42FA">
      <w:pPr>
        <w:spacing w:after="1" w:line="220" w:lineRule="atLeast"/>
        <w:jc w:val="both"/>
        <w:rPr>
          <w:rFonts w:ascii="Times New Roman" w:hAnsi="Times New Roman" w:cs="Times New Roman"/>
          <w:sz w:val="24"/>
          <w:szCs w:val="24"/>
        </w:rPr>
      </w:pPr>
    </w:p>
    <w:p w14:paraId="30B7AF9B" w14:textId="77777777" w:rsidR="006C42FA" w:rsidRPr="008D527C" w:rsidRDefault="006C42FA" w:rsidP="006C42FA">
      <w:pPr>
        <w:spacing w:after="1" w:line="220" w:lineRule="atLeast"/>
        <w:jc w:val="both"/>
        <w:rPr>
          <w:rFonts w:ascii="Times New Roman" w:hAnsi="Times New Roman" w:cs="Times New Roman"/>
          <w:sz w:val="24"/>
          <w:szCs w:val="24"/>
        </w:rPr>
      </w:pPr>
    </w:p>
    <w:p w14:paraId="11D89205" w14:textId="77777777" w:rsidR="006C42FA" w:rsidRPr="008D527C" w:rsidRDefault="006C42FA" w:rsidP="006C42FA">
      <w:pPr>
        <w:spacing w:after="1" w:line="220" w:lineRule="atLeast"/>
        <w:jc w:val="both"/>
        <w:rPr>
          <w:rFonts w:ascii="Times New Roman" w:hAnsi="Times New Roman" w:cs="Times New Roman"/>
          <w:sz w:val="24"/>
          <w:szCs w:val="24"/>
        </w:rPr>
      </w:pPr>
    </w:p>
    <w:p w14:paraId="3C6692F2" w14:textId="77777777" w:rsidR="006C42FA" w:rsidRPr="008D527C" w:rsidRDefault="006C42FA" w:rsidP="006C42FA">
      <w:pPr>
        <w:spacing w:after="1" w:line="220" w:lineRule="atLeast"/>
        <w:jc w:val="both"/>
        <w:rPr>
          <w:rFonts w:ascii="Times New Roman" w:hAnsi="Times New Roman" w:cs="Times New Roman"/>
          <w:sz w:val="24"/>
          <w:szCs w:val="24"/>
        </w:rPr>
      </w:pPr>
    </w:p>
    <w:p w14:paraId="4620328B" w14:textId="77777777" w:rsidR="006C42FA" w:rsidRPr="008D527C" w:rsidRDefault="006C42FA" w:rsidP="006C42FA">
      <w:pPr>
        <w:spacing w:after="1" w:line="220" w:lineRule="atLeast"/>
        <w:jc w:val="both"/>
        <w:rPr>
          <w:rFonts w:ascii="Times New Roman" w:hAnsi="Times New Roman" w:cs="Times New Roman"/>
          <w:sz w:val="24"/>
          <w:szCs w:val="24"/>
        </w:rPr>
      </w:pPr>
    </w:p>
    <w:p w14:paraId="5C3FD629" w14:textId="77777777" w:rsidR="006C42FA" w:rsidRPr="008D527C" w:rsidRDefault="006C42FA" w:rsidP="006C42FA">
      <w:pPr>
        <w:spacing w:after="1" w:line="220" w:lineRule="atLeast"/>
        <w:jc w:val="both"/>
        <w:rPr>
          <w:rFonts w:ascii="Times New Roman" w:hAnsi="Times New Roman" w:cs="Times New Roman"/>
          <w:sz w:val="24"/>
          <w:szCs w:val="24"/>
        </w:rPr>
      </w:pPr>
    </w:p>
    <w:p w14:paraId="1807D0AB" w14:textId="77777777" w:rsidR="006C42FA" w:rsidRPr="008D527C" w:rsidRDefault="006C42FA" w:rsidP="006C42FA">
      <w:pPr>
        <w:spacing w:after="1" w:line="220" w:lineRule="atLeast"/>
        <w:jc w:val="both"/>
        <w:rPr>
          <w:rFonts w:ascii="Times New Roman" w:hAnsi="Times New Roman" w:cs="Times New Roman"/>
          <w:sz w:val="24"/>
          <w:szCs w:val="24"/>
        </w:rPr>
      </w:pPr>
    </w:p>
    <w:p w14:paraId="7EDCE791" w14:textId="77777777" w:rsidR="006C42FA" w:rsidRPr="008D527C" w:rsidRDefault="006C42FA" w:rsidP="006C42FA">
      <w:pPr>
        <w:spacing w:after="1" w:line="220" w:lineRule="atLeast"/>
        <w:jc w:val="both"/>
        <w:rPr>
          <w:rFonts w:ascii="Times New Roman" w:hAnsi="Times New Roman" w:cs="Times New Roman"/>
          <w:sz w:val="24"/>
          <w:szCs w:val="24"/>
        </w:rPr>
      </w:pPr>
    </w:p>
    <w:p w14:paraId="7BAC8F65" w14:textId="77777777" w:rsidR="006C42FA" w:rsidRPr="008D527C" w:rsidRDefault="006C42FA" w:rsidP="006C42FA">
      <w:pPr>
        <w:spacing w:after="1" w:line="220" w:lineRule="atLeast"/>
        <w:jc w:val="both"/>
        <w:rPr>
          <w:rFonts w:ascii="Times New Roman" w:hAnsi="Times New Roman" w:cs="Times New Roman"/>
          <w:sz w:val="24"/>
          <w:szCs w:val="24"/>
        </w:rPr>
      </w:pPr>
    </w:p>
    <w:p w14:paraId="26062149" w14:textId="77777777" w:rsidR="006C42FA" w:rsidRPr="008D527C" w:rsidRDefault="006C42FA" w:rsidP="006C42FA">
      <w:pPr>
        <w:spacing w:after="1" w:line="220" w:lineRule="atLeast"/>
        <w:jc w:val="both"/>
        <w:rPr>
          <w:rFonts w:ascii="Times New Roman" w:hAnsi="Times New Roman" w:cs="Times New Roman"/>
          <w:sz w:val="24"/>
          <w:szCs w:val="24"/>
        </w:rPr>
      </w:pPr>
    </w:p>
    <w:p w14:paraId="5437B048" w14:textId="77777777" w:rsidR="006C42FA" w:rsidRPr="008D527C" w:rsidRDefault="006C42FA" w:rsidP="006C42FA">
      <w:pPr>
        <w:spacing w:after="1" w:line="220" w:lineRule="atLeast"/>
        <w:jc w:val="both"/>
        <w:rPr>
          <w:rFonts w:ascii="Times New Roman" w:hAnsi="Times New Roman" w:cs="Times New Roman"/>
          <w:sz w:val="24"/>
          <w:szCs w:val="24"/>
        </w:rPr>
      </w:pPr>
    </w:p>
    <w:p w14:paraId="77728DEC" w14:textId="77777777" w:rsidR="006C42FA" w:rsidRPr="008D527C" w:rsidRDefault="006C42FA" w:rsidP="006C42FA">
      <w:pPr>
        <w:spacing w:after="1" w:line="220" w:lineRule="atLeast"/>
        <w:jc w:val="both"/>
        <w:rPr>
          <w:rFonts w:ascii="Times New Roman" w:hAnsi="Times New Roman" w:cs="Times New Roman"/>
          <w:sz w:val="24"/>
          <w:szCs w:val="24"/>
        </w:rPr>
      </w:pPr>
    </w:p>
    <w:p w14:paraId="00BB99CA" w14:textId="77777777" w:rsidR="006C42FA" w:rsidRPr="008D527C" w:rsidRDefault="006C42FA" w:rsidP="006C42FA">
      <w:pPr>
        <w:spacing w:after="1" w:line="220" w:lineRule="atLeast"/>
        <w:jc w:val="both"/>
        <w:rPr>
          <w:rFonts w:ascii="Times New Roman" w:hAnsi="Times New Roman" w:cs="Times New Roman"/>
          <w:sz w:val="24"/>
          <w:szCs w:val="24"/>
        </w:rPr>
      </w:pPr>
    </w:p>
    <w:p w14:paraId="38078205" w14:textId="77777777" w:rsidR="006C42FA" w:rsidRPr="008D527C" w:rsidRDefault="006C42FA" w:rsidP="006C42FA">
      <w:pPr>
        <w:spacing w:after="1" w:line="220" w:lineRule="atLeast"/>
        <w:jc w:val="both"/>
        <w:rPr>
          <w:rFonts w:ascii="Times New Roman" w:hAnsi="Times New Roman" w:cs="Times New Roman"/>
          <w:sz w:val="24"/>
          <w:szCs w:val="24"/>
        </w:rPr>
      </w:pPr>
    </w:p>
    <w:p w14:paraId="1313D708" w14:textId="77777777" w:rsidR="006C42FA" w:rsidRPr="008D527C" w:rsidRDefault="006C42FA" w:rsidP="006C42FA">
      <w:pPr>
        <w:spacing w:after="1" w:line="220" w:lineRule="atLeast"/>
        <w:jc w:val="right"/>
        <w:outlineLvl w:val="1"/>
        <w:rPr>
          <w:rFonts w:ascii="Times New Roman" w:hAnsi="Times New Roman" w:cs="Times New Roman"/>
          <w:sz w:val="24"/>
          <w:szCs w:val="24"/>
        </w:rPr>
      </w:pPr>
    </w:p>
    <w:p w14:paraId="7B2D0B58" w14:textId="77777777" w:rsidR="006C42FA" w:rsidRPr="008D527C" w:rsidRDefault="006C42FA" w:rsidP="006C42FA">
      <w:pPr>
        <w:spacing w:after="1" w:line="220" w:lineRule="atLeast"/>
        <w:jc w:val="right"/>
        <w:outlineLvl w:val="1"/>
        <w:rPr>
          <w:rFonts w:ascii="Times New Roman" w:hAnsi="Times New Roman" w:cs="Times New Roman"/>
          <w:sz w:val="24"/>
          <w:szCs w:val="24"/>
        </w:rPr>
      </w:pPr>
      <w:r w:rsidRPr="008D527C">
        <w:rPr>
          <w:rFonts w:ascii="Times New Roman" w:hAnsi="Times New Roman" w:cs="Times New Roman"/>
          <w:sz w:val="24"/>
          <w:szCs w:val="24"/>
        </w:rPr>
        <w:t>Приложение 5</w:t>
      </w:r>
    </w:p>
    <w:p w14:paraId="0A192D14" w14:textId="77777777" w:rsidR="006C42FA" w:rsidRPr="008D527C" w:rsidRDefault="006C42FA" w:rsidP="006C42FA">
      <w:pPr>
        <w:spacing w:after="1" w:line="220" w:lineRule="atLeast"/>
        <w:jc w:val="right"/>
        <w:rPr>
          <w:rFonts w:ascii="Times New Roman" w:hAnsi="Times New Roman" w:cs="Times New Roman"/>
          <w:sz w:val="24"/>
          <w:szCs w:val="24"/>
        </w:rPr>
      </w:pPr>
      <w:r w:rsidRPr="008D527C">
        <w:rPr>
          <w:rFonts w:ascii="Times New Roman" w:hAnsi="Times New Roman" w:cs="Times New Roman"/>
          <w:sz w:val="24"/>
          <w:szCs w:val="24"/>
        </w:rPr>
        <w:t>к административному регламенту</w:t>
      </w:r>
    </w:p>
    <w:p w14:paraId="02E3005B" w14:textId="77777777" w:rsidR="006C42FA" w:rsidRPr="008D527C" w:rsidRDefault="006C42FA" w:rsidP="006C42FA">
      <w:pPr>
        <w:spacing w:after="1" w:line="220" w:lineRule="atLeast"/>
        <w:jc w:val="center"/>
        <w:rPr>
          <w:rFonts w:ascii="Calibri" w:hAnsi="Calibri" w:cs="Calibri"/>
        </w:rPr>
      </w:pPr>
    </w:p>
    <w:p w14:paraId="59915D5A" w14:textId="77777777" w:rsidR="006C42FA" w:rsidRPr="008D527C" w:rsidRDefault="006C42FA" w:rsidP="006C42FA">
      <w:pPr>
        <w:spacing w:after="1" w:line="220" w:lineRule="atLeast"/>
        <w:jc w:val="center"/>
        <w:rPr>
          <w:rFonts w:ascii="Calibri" w:hAnsi="Calibri" w:cs="Calibri"/>
        </w:rPr>
      </w:pPr>
    </w:p>
    <w:p w14:paraId="38B72BAD" w14:textId="77777777" w:rsidR="006C42FA" w:rsidRPr="008D527C" w:rsidRDefault="006C42FA" w:rsidP="006C42FA">
      <w:pPr>
        <w:spacing w:after="1" w:line="220" w:lineRule="atLeast"/>
        <w:jc w:val="center"/>
        <w:rPr>
          <w:rFonts w:ascii="Calibri" w:hAnsi="Calibri" w:cs="Calibri"/>
        </w:rPr>
      </w:pPr>
    </w:p>
    <w:p w14:paraId="66135E7E" w14:textId="77777777" w:rsidR="006C42FA" w:rsidRPr="008D527C" w:rsidRDefault="006C42FA" w:rsidP="006C42FA">
      <w:pPr>
        <w:spacing w:after="1" w:line="220" w:lineRule="atLeast"/>
        <w:jc w:val="center"/>
      </w:pPr>
      <w:r w:rsidRPr="008D527C">
        <w:rPr>
          <w:rFonts w:ascii="Calibri" w:hAnsi="Calibri" w:cs="Calibri"/>
        </w:rPr>
        <w:t>БЛОК-СХЕМА</w:t>
      </w:r>
    </w:p>
    <w:p w14:paraId="101CEF07" w14:textId="77777777" w:rsidR="006C42FA" w:rsidRPr="008D527C" w:rsidRDefault="006C42FA" w:rsidP="006C42FA">
      <w:pPr>
        <w:spacing w:after="1" w:line="220" w:lineRule="atLeast"/>
        <w:jc w:val="center"/>
      </w:pPr>
      <w:r w:rsidRPr="008D527C">
        <w:rPr>
          <w:rFonts w:ascii="Calibri" w:hAnsi="Calibri" w:cs="Calibri"/>
        </w:rPr>
        <w:t>ПРЕДОСТАВЛЕНИЯ МУНИЦИПАЛЬНОЙ УСЛУГИ</w:t>
      </w:r>
    </w:p>
    <w:p w14:paraId="410A9E8F" w14:textId="77777777" w:rsidR="006C42FA" w:rsidRPr="008D527C" w:rsidRDefault="006C42FA" w:rsidP="006C42FA">
      <w:pPr>
        <w:spacing w:after="1" w:line="220" w:lineRule="atLeast"/>
      </w:pPr>
    </w:p>
    <w:p w14:paraId="4F71A492"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55C35FF6" w14:textId="77777777" w:rsidR="006C42FA" w:rsidRPr="008D527C" w:rsidRDefault="006C42FA" w:rsidP="006C42FA">
      <w:pPr>
        <w:spacing w:after="1" w:line="200" w:lineRule="atLeast"/>
        <w:jc w:val="both"/>
      </w:pPr>
      <w:r w:rsidRPr="008D527C">
        <w:rPr>
          <w:rFonts w:ascii="Courier New" w:hAnsi="Courier New" w:cs="Courier New"/>
          <w:sz w:val="20"/>
        </w:rPr>
        <w:t xml:space="preserve">   │       Прием и регистрация заявления на выдачу сведений,          │</w:t>
      </w:r>
    </w:p>
    <w:p w14:paraId="434541ED" w14:textId="77777777" w:rsidR="006C42FA" w:rsidRPr="008D527C" w:rsidRDefault="006C42FA" w:rsidP="006C42FA">
      <w:pPr>
        <w:spacing w:after="1" w:line="200" w:lineRule="atLeast"/>
        <w:jc w:val="both"/>
      </w:pPr>
      <w:r w:rsidRPr="008D527C">
        <w:rPr>
          <w:rFonts w:ascii="Courier New" w:hAnsi="Courier New" w:cs="Courier New"/>
          <w:sz w:val="20"/>
        </w:rPr>
        <w:t xml:space="preserve">   │     копий документов, проверка правильности формы заявления,     │</w:t>
      </w:r>
    </w:p>
    <w:p w14:paraId="52FEE79B" w14:textId="77777777" w:rsidR="006C42FA" w:rsidRPr="008D527C" w:rsidRDefault="006C42FA" w:rsidP="006C42FA">
      <w:pPr>
        <w:spacing w:after="1" w:line="200" w:lineRule="atLeast"/>
        <w:jc w:val="both"/>
      </w:pPr>
      <w:r w:rsidRPr="008D527C">
        <w:rPr>
          <w:rFonts w:ascii="Courier New" w:hAnsi="Courier New" w:cs="Courier New"/>
          <w:sz w:val="20"/>
        </w:rPr>
        <w:t xml:space="preserve">   │передача заявления специалисту, ответственному за выдачу сведений,│</w:t>
      </w:r>
    </w:p>
    <w:p w14:paraId="1807FC3A" w14:textId="77777777" w:rsidR="006C42FA" w:rsidRPr="008D527C" w:rsidRDefault="006C42FA" w:rsidP="006C42FA">
      <w:pPr>
        <w:spacing w:after="1" w:line="200" w:lineRule="atLeast"/>
        <w:jc w:val="both"/>
      </w:pPr>
      <w:r w:rsidRPr="008D527C">
        <w:rPr>
          <w:rFonts w:ascii="Courier New" w:hAnsi="Courier New" w:cs="Courier New"/>
          <w:sz w:val="20"/>
        </w:rPr>
        <w:t xml:space="preserve">   │     копий документов, регистрация в книге учета заявок ИСОГД     │</w:t>
      </w:r>
    </w:p>
    <w:p w14:paraId="05640B86"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6A1ACDF9"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215CAF70"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7BC31754"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0662E1D6" w14:textId="77777777" w:rsidR="006C42FA" w:rsidRPr="008D527C" w:rsidRDefault="006C42FA" w:rsidP="006C42FA">
      <w:pPr>
        <w:spacing w:after="1" w:line="200" w:lineRule="atLeast"/>
        <w:jc w:val="both"/>
      </w:pPr>
      <w:r w:rsidRPr="008D527C">
        <w:rPr>
          <w:rFonts w:ascii="Courier New" w:hAnsi="Courier New" w:cs="Courier New"/>
          <w:sz w:val="20"/>
        </w:rPr>
        <w:t xml:space="preserve">           │Проверка наличия запрошенных сведений, документов,│</w:t>
      </w:r>
    </w:p>
    <w:p w14:paraId="1A7E8D03" w14:textId="77777777" w:rsidR="006C42FA" w:rsidRPr="008D527C" w:rsidRDefault="006C42FA" w:rsidP="006C42FA">
      <w:pPr>
        <w:spacing w:after="1" w:line="200" w:lineRule="atLeast"/>
        <w:jc w:val="both"/>
      </w:pPr>
      <w:r w:rsidRPr="008D527C">
        <w:rPr>
          <w:rFonts w:ascii="Courier New" w:hAnsi="Courier New" w:cs="Courier New"/>
          <w:sz w:val="20"/>
        </w:rPr>
        <w:t xml:space="preserve">           │отсутствия для них ограничений на распространение │</w:t>
      </w:r>
    </w:p>
    <w:p w14:paraId="03F45D66"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50AFB319"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7F76A3E4" w14:textId="77777777" w:rsidR="006C42FA" w:rsidRPr="008D527C" w:rsidRDefault="006C42FA" w:rsidP="006C42FA">
      <w:pPr>
        <w:spacing w:after="1" w:line="200" w:lineRule="atLeast"/>
        <w:jc w:val="both"/>
      </w:pPr>
      <w:r w:rsidRPr="008D527C">
        <w:rPr>
          <w:rFonts w:ascii="Courier New" w:hAnsi="Courier New" w:cs="Courier New"/>
          <w:sz w:val="20"/>
        </w:rPr>
        <w:lastRenderedPageBreak/>
        <w:t xml:space="preserve">                          \/</w:t>
      </w:r>
    </w:p>
    <w:p w14:paraId="057A4B8E"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3FB14573"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0EC235D5"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4B97D2D1"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1A7F7CBC"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27E105D9" w14:textId="77777777" w:rsidR="006C42FA" w:rsidRPr="008D527C" w:rsidRDefault="006C42FA" w:rsidP="006C42FA">
      <w:pPr>
        <w:spacing w:after="1" w:line="200" w:lineRule="atLeast"/>
        <w:jc w:val="both"/>
      </w:pPr>
      <w:r w:rsidRPr="008D527C">
        <w:rPr>
          <w:rFonts w:ascii="Courier New" w:hAnsi="Courier New" w:cs="Courier New"/>
          <w:sz w:val="20"/>
        </w:rPr>
        <w:t xml:space="preserve">            /Запрошенные сведения имеются\</w:t>
      </w:r>
    </w:p>
    <w:p w14:paraId="7EAA2F98" w14:textId="77777777" w:rsidR="006C42FA" w:rsidRPr="008D527C" w:rsidRDefault="006C42FA" w:rsidP="006C42FA">
      <w:pPr>
        <w:spacing w:after="1" w:line="200" w:lineRule="atLeast"/>
        <w:jc w:val="both"/>
      </w:pPr>
      <w:r w:rsidRPr="008D527C">
        <w:rPr>
          <w:rFonts w:ascii="Courier New" w:hAnsi="Courier New" w:cs="Courier New"/>
          <w:sz w:val="20"/>
        </w:rPr>
        <w:t xml:space="preserve">         /в наличии, отсутствуют ограничения\    ДА</w:t>
      </w:r>
    </w:p>
    <w:p w14:paraId="61F0CB49" w14:textId="77777777" w:rsidR="006C42FA" w:rsidRPr="008D527C" w:rsidRDefault="006C42FA" w:rsidP="006C42FA">
      <w:pPr>
        <w:spacing w:after="1" w:line="200" w:lineRule="atLeast"/>
        <w:jc w:val="both"/>
      </w:pPr>
      <w:r w:rsidRPr="008D527C">
        <w:rPr>
          <w:rFonts w:ascii="Courier New" w:hAnsi="Courier New" w:cs="Courier New"/>
          <w:sz w:val="20"/>
        </w:rPr>
        <w:t xml:space="preserve">    ┌────\     на их распространение        /─────────┐</w:t>
      </w:r>
    </w:p>
    <w:p w14:paraId="6DB38D1A"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1C3919A1"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559900A4" w14:textId="77777777" w:rsidR="006C42FA" w:rsidRPr="008D527C" w:rsidRDefault="006C42FA" w:rsidP="006C42FA">
      <w:pPr>
        <w:spacing w:after="1" w:line="200" w:lineRule="atLeast"/>
        <w:jc w:val="both"/>
      </w:pPr>
      <w:r w:rsidRPr="008D527C">
        <w:rPr>
          <w:rFonts w:ascii="Courier New" w:hAnsi="Courier New" w:cs="Courier New"/>
          <w:sz w:val="20"/>
        </w:rPr>
        <w:t xml:space="preserve">    │             \                /                /    \</w:t>
      </w:r>
    </w:p>
    <w:p w14:paraId="69BA7488" w14:textId="77777777" w:rsidR="006C42FA" w:rsidRPr="008D527C" w:rsidRDefault="006C42FA" w:rsidP="006C42FA">
      <w:pPr>
        <w:spacing w:after="1" w:line="200" w:lineRule="atLeast"/>
        <w:jc w:val="both"/>
      </w:pPr>
      <w:r w:rsidRPr="008D527C">
        <w:rPr>
          <w:rFonts w:ascii="Courier New" w:hAnsi="Courier New" w:cs="Courier New"/>
          <w:sz w:val="20"/>
        </w:rPr>
        <w:t xml:space="preserve">    │                \          /               /            \</w:t>
      </w:r>
    </w:p>
    <w:p w14:paraId="31158742" w14:textId="77777777" w:rsidR="006C42FA" w:rsidRPr="008D527C" w:rsidRDefault="006C42FA" w:rsidP="006C42FA">
      <w:pPr>
        <w:spacing w:after="1" w:line="200" w:lineRule="atLeast"/>
        <w:jc w:val="both"/>
      </w:pPr>
      <w:r w:rsidRPr="008D527C">
        <w:rPr>
          <w:rFonts w:ascii="Courier New" w:hAnsi="Courier New" w:cs="Courier New"/>
          <w:sz w:val="20"/>
        </w:rPr>
        <w:t xml:space="preserve">    │                   \    /              /Запрошенные сведения\</w:t>
      </w:r>
    </w:p>
    <w:p w14:paraId="21F2C080" w14:textId="77777777" w:rsidR="006C42FA" w:rsidRPr="008D527C" w:rsidRDefault="006C42FA" w:rsidP="006C42FA">
      <w:pPr>
        <w:spacing w:after="1" w:line="200" w:lineRule="atLeast"/>
        <w:jc w:val="both"/>
      </w:pPr>
      <w:r w:rsidRPr="008D527C">
        <w:rPr>
          <w:rFonts w:ascii="Courier New" w:hAnsi="Courier New" w:cs="Courier New"/>
          <w:sz w:val="20"/>
        </w:rPr>
        <w:t xml:space="preserve">    │                     \/                \  предоставляются   /──────┐</w:t>
      </w:r>
    </w:p>
    <w:p w14:paraId="78CFB9F3" w14:textId="77777777" w:rsidR="006C42FA" w:rsidRPr="008D527C" w:rsidRDefault="006C42FA" w:rsidP="006C42FA">
      <w:pPr>
        <w:spacing w:after="1" w:line="200" w:lineRule="atLeast"/>
        <w:jc w:val="both"/>
      </w:pPr>
      <w:r w:rsidRPr="008D527C">
        <w:rPr>
          <w:rFonts w:ascii="Courier New" w:hAnsi="Courier New" w:cs="Courier New"/>
          <w:sz w:val="20"/>
        </w:rPr>
        <w:t xml:space="preserve">    │НЕТ                                        \  бесплатно /       ДА │</w:t>
      </w:r>
    </w:p>
    <w:p w14:paraId="541D9C1B"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0EFAA954"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413EB61C" w14:textId="77777777" w:rsidR="006C42FA" w:rsidRPr="008D527C" w:rsidRDefault="006C42FA" w:rsidP="006C42FA">
      <w:pPr>
        <w:spacing w:after="1" w:line="200" w:lineRule="atLeast"/>
        <w:jc w:val="both"/>
      </w:pPr>
      <w:r w:rsidRPr="008D527C">
        <w:rPr>
          <w:rFonts w:ascii="Courier New" w:hAnsi="Courier New" w:cs="Courier New"/>
          <w:sz w:val="20"/>
        </w:rPr>
        <w:t xml:space="preserve">    │                                                 │ НЕТ             │</w:t>
      </w:r>
    </w:p>
    <w:p w14:paraId="1DDD2BA9"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48E0C3EB"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71C8D9D2" w14:textId="77777777" w:rsidR="006C42FA" w:rsidRPr="008D527C" w:rsidRDefault="006C42FA" w:rsidP="006C42FA">
      <w:pPr>
        <w:spacing w:after="1" w:line="200" w:lineRule="atLeast"/>
        <w:jc w:val="both"/>
      </w:pPr>
      <w:r w:rsidRPr="008D527C">
        <w:rPr>
          <w:rFonts w:ascii="Courier New" w:hAnsi="Courier New" w:cs="Courier New"/>
          <w:sz w:val="20"/>
        </w:rPr>
        <w:t xml:space="preserve">    │                                │Определение общего размера платы ││</w:t>
      </w:r>
    </w:p>
    <w:p w14:paraId="41594A1F" w14:textId="77777777" w:rsidR="006C42FA" w:rsidRPr="008D527C" w:rsidRDefault="006C42FA" w:rsidP="006C42FA">
      <w:pPr>
        <w:spacing w:after="1" w:line="200" w:lineRule="atLeast"/>
        <w:jc w:val="both"/>
      </w:pPr>
      <w:r w:rsidRPr="008D527C">
        <w:rPr>
          <w:rFonts w:ascii="Courier New" w:hAnsi="Courier New" w:cs="Courier New"/>
          <w:sz w:val="20"/>
        </w:rPr>
        <w:t xml:space="preserve">    │                                │за предоставление сведений, копий││</w:t>
      </w:r>
    </w:p>
    <w:p w14:paraId="197D526B" w14:textId="77777777" w:rsidR="006C42FA" w:rsidRPr="008D527C" w:rsidRDefault="006C42FA" w:rsidP="006C42FA">
      <w:pPr>
        <w:spacing w:after="1" w:line="200" w:lineRule="atLeast"/>
        <w:jc w:val="both"/>
      </w:pPr>
      <w:r w:rsidRPr="008D527C">
        <w:rPr>
          <w:rFonts w:ascii="Courier New" w:hAnsi="Courier New" w:cs="Courier New"/>
          <w:sz w:val="20"/>
        </w:rPr>
        <w:t xml:space="preserve">    │                                │ документов, отправка заявителю  ││</w:t>
      </w:r>
    </w:p>
    <w:p w14:paraId="77CF8D76" w14:textId="77777777" w:rsidR="006C42FA" w:rsidRPr="008D527C" w:rsidRDefault="006C42FA" w:rsidP="006C42FA">
      <w:pPr>
        <w:spacing w:after="1" w:line="200" w:lineRule="atLeast"/>
        <w:jc w:val="both"/>
      </w:pPr>
      <w:r w:rsidRPr="008D527C">
        <w:rPr>
          <w:rFonts w:ascii="Courier New" w:hAnsi="Courier New" w:cs="Courier New"/>
          <w:sz w:val="20"/>
        </w:rPr>
        <w:t xml:space="preserve">    \/                               │ извещения, ожидание документа,  ││</w:t>
      </w:r>
    </w:p>
    <w:p w14:paraId="7072E9B7" w14:textId="77777777" w:rsidR="006C42FA" w:rsidRPr="008D527C" w:rsidRDefault="006C42FA" w:rsidP="006C42FA">
      <w:pPr>
        <w:spacing w:after="1" w:line="200" w:lineRule="atLeast"/>
        <w:jc w:val="both"/>
      </w:pPr>
      <w:r w:rsidRPr="008D527C">
        <w:rPr>
          <w:rFonts w:ascii="Courier New" w:hAnsi="Courier New" w:cs="Courier New"/>
          <w:sz w:val="20"/>
        </w:rPr>
        <w:t xml:space="preserve">  ┌────────────────────────┐         │ подтверждающего внесение платы  ││</w:t>
      </w:r>
    </w:p>
    <w:p w14:paraId="037D0972" w14:textId="77777777" w:rsidR="006C42FA" w:rsidRPr="008D527C" w:rsidRDefault="006C42FA" w:rsidP="006C42FA">
      <w:pPr>
        <w:spacing w:after="1" w:line="200" w:lineRule="atLeast"/>
        <w:jc w:val="both"/>
      </w:pPr>
      <w:r w:rsidRPr="008D527C">
        <w:rPr>
          <w:rFonts w:ascii="Courier New" w:hAnsi="Courier New" w:cs="Courier New"/>
          <w:sz w:val="20"/>
        </w:rPr>
        <w:t xml:space="preserve">  │  Подготовка отказа в   │         └────────────────┬────────────────┘│</w:t>
      </w:r>
    </w:p>
    <w:p w14:paraId="6EE0068B" w14:textId="77777777" w:rsidR="006C42FA" w:rsidRPr="008D527C" w:rsidRDefault="006C42FA" w:rsidP="006C42FA">
      <w:pPr>
        <w:spacing w:after="1" w:line="200" w:lineRule="atLeast"/>
        <w:jc w:val="both"/>
      </w:pPr>
      <w:r w:rsidRPr="008D527C">
        <w:rPr>
          <w:rFonts w:ascii="Courier New" w:hAnsi="Courier New" w:cs="Courier New"/>
          <w:sz w:val="20"/>
        </w:rPr>
        <w:t xml:space="preserve">  │предоставлении сведений,│  НЕТ                     \/                │</w:t>
      </w:r>
    </w:p>
    <w:p w14:paraId="2368022D" w14:textId="77777777" w:rsidR="006C42FA" w:rsidRPr="008D527C" w:rsidRDefault="006C42FA" w:rsidP="006C42FA">
      <w:pPr>
        <w:spacing w:after="1" w:line="200" w:lineRule="atLeast"/>
        <w:jc w:val="both"/>
      </w:pPr>
      <w:r w:rsidRPr="008D527C">
        <w:rPr>
          <w:rFonts w:ascii="Courier New" w:hAnsi="Courier New" w:cs="Courier New"/>
          <w:sz w:val="20"/>
        </w:rPr>
        <w:t xml:space="preserve">  │   визирование отказа   │&lt;──────┐                  /\                │</w:t>
      </w:r>
    </w:p>
    <w:p w14:paraId="68283F9A" w14:textId="77777777" w:rsidR="006C42FA" w:rsidRPr="008D527C" w:rsidRDefault="006C42FA" w:rsidP="006C42FA">
      <w:pPr>
        <w:spacing w:after="1" w:line="200" w:lineRule="atLeast"/>
        <w:jc w:val="both"/>
      </w:pPr>
      <w:r w:rsidRPr="008D527C">
        <w:rPr>
          <w:rFonts w:ascii="Courier New" w:hAnsi="Courier New" w:cs="Courier New"/>
          <w:sz w:val="20"/>
        </w:rPr>
        <w:t xml:space="preserve">  │начальником отдела ИСОГД│       │              /        \            │</w:t>
      </w:r>
    </w:p>
    <w:p w14:paraId="6B1CED2E" w14:textId="77777777" w:rsidR="006C42FA" w:rsidRPr="008D527C" w:rsidRDefault="006C42FA" w:rsidP="006C42FA">
      <w:pPr>
        <w:spacing w:after="1" w:line="200" w:lineRule="atLeast"/>
        <w:jc w:val="both"/>
      </w:pPr>
      <w:r w:rsidRPr="008D527C">
        <w:rPr>
          <w:rFonts w:ascii="Courier New" w:hAnsi="Courier New" w:cs="Courier New"/>
          <w:sz w:val="20"/>
        </w:rPr>
        <w:t xml:space="preserve">  └─┬──────────────────────┘       │          /   Документ,    \        │</w:t>
      </w:r>
    </w:p>
    <w:p w14:paraId="4FC3EFAD" w14:textId="77777777" w:rsidR="006C42FA" w:rsidRPr="008D527C" w:rsidRDefault="006C42FA" w:rsidP="006C42FA">
      <w:pPr>
        <w:spacing w:after="1" w:line="200" w:lineRule="atLeast"/>
        <w:jc w:val="both"/>
      </w:pPr>
      <w:r w:rsidRPr="008D527C">
        <w:rPr>
          <w:rFonts w:ascii="Courier New" w:hAnsi="Courier New" w:cs="Courier New"/>
          <w:sz w:val="20"/>
        </w:rPr>
        <w:t xml:space="preserve">    │                              └──────/подтверждающий внесение \    │</w:t>
      </w:r>
    </w:p>
    <w:p w14:paraId="2ACEA454" w14:textId="77777777" w:rsidR="006C42FA" w:rsidRPr="008D527C" w:rsidRDefault="006C42FA" w:rsidP="006C42FA">
      <w:pPr>
        <w:spacing w:after="1" w:line="200" w:lineRule="atLeast"/>
        <w:jc w:val="both"/>
      </w:pPr>
      <w:r w:rsidRPr="008D527C">
        <w:rPr>
          <w:rFonts w:ascii="Courier New" w:hAnsi="Courier New" w:cs="Courier New"/>
          <w:sz w:val="20"/>
        </w:rPr>
        <w:t xml:space="preserve">    │                                     \    платы, поступил     /    │</w:t>
      </w:r>
    </w:p>
    <w:p w14:paraId="5482F43E"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3EE0E489"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54AC38D4"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6E0D0DC8"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05D699A9" w14:textId="77777777" w:rsidR="006C42FA" w:rsidRPr="008D527C" w:rsidRDefault="006C42FA" w:rsidP="006C42FA">
      <w:pPr>
        <w:spacing w:after="1" w:line="200" w:lineRule="atLeast"/>
        <w:jc w:val="both"/>
      </w:pPr>
      <w:r w:rsidRPr="008D527C">
        <w:rPr>
          <w:rFonts w:ascii="Courier New" w:hAnsi="Courier New" w:cs="Courier New"/>
          <w:sz w:val="20"/>
        </w:rPr>
        <w:t xml:space="preserve">    │                                                 ДА                │</w:t>
      </w:r>
    </w:p>
    <w:p w14:paraId="14D1A05E"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490203EC"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6D5D6367" w14:textId="77777777" w:rsidR="006C42FA" w:rsidRPr="008D527C" w:rsidRDefault="006C42FA" w:rsidP="006C42FA">
      <w:pPr>
        <w:spacing w:after="1" w:line="200" w:lineRule="atLeast"/>
        <w:jc w:val="both"/>
      </w:pPr>
      <w:r w:rsidRPr="008D527C">
        <w:rPr>
          <w:rFonts w:ascii="Courier New" w:hAnsi="Courier New" w:cs="Courier New"/>
          <w:sz w:val="20"/>
        </w:rPr>
        <w:t xml:space="preserve">    │                                │  Подготовка запрошенных сведений, │</w:t>
      </w:r>
    </w:p>
    <w:p w14:paraId="32BB4B1F" w14:textId="77777777" w:rsidR="006C42FA" w:rsidRPr="008D527C" w:rsidRDefault="006C42FA" w:rsidP="006C42FA">
      <w:pPr>
        <w:spacing w:after="1" w:line="200" w:lineRule="atLeast"/>
        <w:jc w:val="both"/>
      </w:pPr>
      <w:r w:rsidRPr="008D527C">
        <w:rPr>
          <w:rFonts w:ascii="Courier New" w:hAnsi="Courier New" w:cs="Courier New"/>
          <w:sz w:val="20"/>
        </w:rPr>
        <w:t xml:space="preserve">    │                                │копий документов, получение подписи│</w:t>
      </w:r>
    </w:p>
    <w:p w14:paraId="563DC2E5" w14:textId="77777777" w:rsidR="006C42FA" w:rsidRPr="008D527C" w:rsidRDefault="006C42FA" w:rsidP="006C42FA">
      <w:pPr>
        <w:spacing w:after="1" w:line="200" w:lineRule="atLeast"/>
        <w:jc w:val="both"/>
      </w:pPr>
      <w:r w:rsidRPr="008D527C">
        <w:rPr>
          <w:rFonts w:ascii="Courier New" w:hAnsi="Courier New" w:cs="Courier New"/>
          <w:sz w:val="20"/>
        </w:rPr>
        <w:t xml:space="preserve">    │                                │    начальника отдела ИСОГД на     │</w:t>
      </w:r>
    </w:p>
    <w:p w14:paraId="1A6AB4D8" w14:textId="77777777" w:rsidR="006C42FA" w:rsidRPr="008D527C" w:rsidRDefault="006C42FA" w:rsidP="006C42FA">
      <w:pPr>
        <w:spacing w:after="1" w:line="200" w:lineRule="atLeast"/>
        <w:jc w:val="both"/>
      </w:pPr>
      <w:r w:rsidRPr="008D527C">
        <w:rPr>
          <w:rFonts w:ascii="Courier New" w:hAnsi="Courier New" w:cs="Courier New"/>
          <w:sz w:val="20"/>
        </w:rPr>
        <w:t xml:space="preserve">    │                                │      сопроводительном письме      │</w:t>
      </w:r>
    </w:p>
    <w:p w14:paraId="0AA87A4B"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7C684F15"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48AECF8A"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755CC529"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0304A28B"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63DC70A8"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1ADAC5C9" w14:textId="77777777" w:rsidR="006C42FA" w:rsidRPr="008D527C" w:rsidRDefault="006C42FA" w:rsidP="006C42FA">
      <w:pPr>
        <w:spacing w:after="1" w:line="200" w:lineRule="atLeast"/>
        <w:jc w:val="both"/>
      </w:pPr>
      <w:r w:rsidRPr="008D527C">
        <w:rPr>
          <w:rFonts w:ascii="Courier New" w:hAnsi="Courier New" w:cs="Courier New"/>
          <w:sz w:val="20"/>
        </w:rPr>
        <w:t xml:space="preserve">    │                                         /   Заявитель    \</w:t>
      </w:r>
    </w:p>
    <w:p w14:paraId="55E277F3" w14:textId="77777777" w:rsidR="006C42FA" w:rsidRPr="008D527C" w:rsidRDefault="006C42FA" w:rsidP="006C42FA">
      <w:pPr>
        <w:spacing w:after="1" w:line="200" w:lineRule="atLeast"/>
        <w:jc w:val="both"/>
      </w:pPr>
      <w:r w:rsidRPr="008D527C">
        <w:rPr>
          <w:rFonts w:ascii="Courier New" w:hAnsi="Courier New" w:cs="Courier New"/>
          <w:sz w:val="20"/>
        </w:rPr>
        <w:t xml:space="preserve">    │                                       /указал в заявлении, \</w:t>
      </w:r>
    </w:p>
    <w:p w14:paraId="6C208D80" w14:textId="77777777" w:rsidR="006C42FA" w:rsidRPr="008D527C" w:rsidRDefault="006C42FA" w:rsidP="006C42FA">
      <w:pPr>
        <w:spacing w:after="1" w:line="200" w:lineRule="atLeast"/>
        <w:jc w:val="both"/>
      </w:pPr>
      <w:r w:rsidRPr="008D527C">
        <w:rPr>
          <w:rFonts w:ascii="Courier New" w:hAnsi="Courier New" w:cs="Courier New"/>
          <w:sz w:val="20"/>
        </w:rPr>
        <w:t xml:space="preserve">    │         ┌─────────────────────────────\    что получает    /</w:t>
      </w:r>
    </w:p>
    <w:p w14:paraId="37E15ABE" w14:textId="77777777" w:rsidR="006C42FA" w:rsidRPr="008D527C" w:rsidRDefault="006C42FA" w:rsidP="006C42FA">
      <w:pPr>
        <w:spacing w:after="1" w:line="200" w:lineRule="atLeast"/>
        <w:jc w:val="both"/>
      </w:pPr>
      <w:r w:rsidRPr="008D527C">
        <w:rPr>
          <w:rFonts w:ascii="Courier New" w:hAnsi="Courier New" w:cs="Courier New"/>
          <w:sz w:val="20"/>
        </w:rPr>
        <w:t xml:space="preserve">    │         │                               \документы лично /</w:t>
      </w:r>
    </w:p>
    <w:p w14:paraId="5B62EC96"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7D1B0DDB"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11EF82D2"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2C7A7A4C" w14:textId="77777777" w:rsidR="006C42FA" w:rsidRPr="008D527C" w:rsidRDefault="006C42FA" w:rsidP="006C42FA">
      <w:pPr>
        <w:spacing w:after="1" w:line="200" w:lineRule="atLeast"/>
        <w:jc w:val="both"/>
      </w:pPr>
      <w:r w:rsidRPr="008D527C">
        <w:rPr>
          <w:rFonts w:ascii="Courier New" w:hAnsi="Courier New" w:cs="Courier New"/>
          <w:sz w:val="20"/>
        </w:rPr>
        <w:t xml:space="preserve">    │         │                                       │ДА</w:t>
      </w:r>
    </w:p>
    <w:p w14:paraId="71B27E70"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67A97DCE"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6C4C300F" w14:textId="77777777" w:rsidR="006C42FA" w:rsidRPr="008D527C" w:rsidRDefault="006C42FA" w:rsidP="006C42FA">
      <w:pPr>
        <w:spacing w:after="1" w:line="200" w:lineRule="atLeast"/>
        <w:jc w:val="both"/>
      </w:pPr>
      <w:r w:rsidRPr="008D527C">
        <w:rPr>
          <w:rFonts w:ascii="Courier New" w:hAnsi="Courier New" w:cs="Courier New"/>
          <w:sz w:val="20"/>
        </w:rPr>
        <w:t xml:space="preserve">    │         │                      │  Подготовка и отправка заявителю  │</w:t>
      </w:r>
    </w:p>
    <w:p w14:paraId="41DCA2B0" w14:textId="77777777" w:rsidR="006C42FA" w:rsidRPr="008D527C" w:rsidRDefault="006C42FA" w:rsidP="006C42FA">
      <w:pPr>
        <w:spacing w:after="1" w:line="200" w:lineRule="atLeast"/>
        <w:jc w:val="both"/>
      </w:pPr>
      <w:r w:rsidRPr="008D527C">
        <w:rPr>
          <w:rFonts w:ascii="Courier New" w:hAnsi="Courier New" w:cs="Courier New"/>
          <w:sz w:val="20"/>
        </w:rPr>
        <w:t xml:space="preserve">    │         │                      │ уведомления о получении сведений  │</w:t>
      </w:r>
    </w:p>
    <w:p w14:paraId="485A21DD" w14:textId="77777777" w:rsidR="006C42FA" w:rsidRPr="008D527C" w:rsidRDefault="006C42FA" w:rsidP="006C42FA">
      <w:pPr>
        <w:spacing w:after="1" w:line="200" w:lineRule="atLeast"/>
        <w:jc w:val="both"/>
      </w:pPr>
      <w:r w:rsidRPr="008D527C">
        <w:rPr>
          <w:rFonts w:ascii="Courier New" w:hAnsi="Courier New" w:cs="Courier New"/>
          <w:sz w:val="20"/>
        </w:rPr>
        <w:t xml:space="preserve">    │        НЕТ                     └────────────────┬──────────────────┘</w:t>
      </w:r>
    </w:p>
    <w:p w14:paraId="44D1F2A7" w14:textId="77777777" w:rsidR="006C42FA" w:rsidRPr="008D527C" w:rsidRDefault="006C42FA" w:rsidP="006C42FA">
      <w:pPr>
        <w:spacing w:after="1" w:line="200" w:lineRule="atLeast"/>
        <w:jc w:val="both"/>
      </w:pPr>
      <w:r w:rsidRPr="008D527C">
        <w:rPr>
          <w:rFonts w:ascii="Courier New" w:hAnsi="Courier New" w:cs="Courier New"/>
          <w:sz w:val="20"/>
        </w:rPr>
        <w:lastRenderedPageBreak/>
        <w:t xml:space="preserve">    │         │                                       │</w:t>
      </w:r>
    </w:p>
    <w:p w14:paraId="4556C291"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2C72FC9C" w14:textId="77777777" w:rsidR="006C42FA" w:rsidRPr="008D527C" w:rsidRDefault="006C42FA" w:rsidP="006C42FA">
      <w:pPr>
        <w:spacing w:after="1" w:line="200" w:lineRule="atLeast"/>
        <w:jc w:val="both"/>
      </w:pPr>
      <w:r w:rsidRPr="008D527C">
        <w:rPr>
          <w:rFonts w:ascii="Courier New" w:hAnsi="Courier New" w:cs="Courier New"/>
          <w:sz w:val="20"/>
        </w:rPr>
        <w:t xml:space="preserve">    │         │                                       /\</w:t>
      </w:r>
    </w:p>
    <w:p w14:paraId="5251AE88"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22A18AA6" w14:textId="77777777" w:rsidR="006C42FA" w:rsidRPr="008D527C" w:rsidRDefault="006C42FA" w:rsidP="006C42FA">
      <w:pPr>
        <w:spacing w:after="1" w:line="200" w:lineRule="atLeast"/>
        <w:jc w:val="both"/>
      </w:pPr>
      <w:r w:rsidRPr="008D527C">
        <w:rPr>
          <w:rFonts w:ascii="Courier New" w:hAnsi="Courier New" w:cs="Courier New"/>
          <w:sz w:val="20"/>
        </w:rPr>
        <w:t xml:space="preserve">    │         │                                 / Заявитель  \</w:t>
      </w:r>
    </w:p>
    <w:p w14:paraId="2A50C3B8" w14:textId="77777777" w:rsidR="006C42FA" w:rsidRPr="008D527C" w:rsidRDefault="006C42FA" w:rsidP="006C42FA">
      <w:pPr>
        <w:spacing w:after="1" w:line="200" w:lineRule="atLeast"/>
        <w:jc w:val="both"/>
      </w:pPr>
      <w:r w:rsidRPr="008D527C">
        <w:rPr>
          <w:rFonts w:ascii="Courier New" w:hAnsi="Courier New" w:cs="Courier New"/>
          <w:sz w:val="20"/>
        </w:rPr>
        <w:t xml:space="preserve">    │         │                              /(доверенное лицо) \</w:t>
      </w:r>
    </w:p>
    <w:p w14:paraId="77713345" w14:textId="77777777" w:rsidR="006C42FA" w:rsidRPr="008D527C" w:rsidRDefault="006C42FA" w:rsidP="006C42FA">
      <w:pPr>
        <w:spacing w:after="1" w:line="200" w:lineRule="atLeast"/>
        <w:jc w:val="both"/>
      </w:pPr>
      <w:r w:rsidRPr="008D527C">
        <w:rPr>
          <w:rFonts w:ascii="Courier New" w:hAnsi="Courier New" w:cs="Courier New"/>
          <w:sz w:val="20"/>
        </w:rPr>
        <w:t xml:space="preserve">    │         │           ┌─────НЕТ──────────\получил документы /</w:t>
      </w:r>
    </w:p>
    <w:p w14:paraId="4CC8DE91" w14:textId="77777777" w:rsidR="006C42FA" w:rsidRPr="008D527C" w:rsidRDefault="006C42FA" w:rsidP="006C42FA">
      <w:pPr>
        <w:spacing w:after="1" w:line="200" w:lineRule="atLeast"/>
        <w:jc w:val="both"/>
      </w:pPr>
      <w:r w:rsidRPr="008D527C">
        <w:rPr>
          <w:rFonts w:ascii="Courier New" w:hAnsi="Courier New" w:cs="Courier New"/>
          <w:sz w:val="20"/>
        </w:rPr>
        <w:t xml:space="preserve">    │         │           │                     \   лично    /</w:t>
      </w:r>
    </w:p>
    <w:p w14:paraId="510F4E4C" w14:textId="77777777" w:rsidR="006C42FA" w:rsidRPr="008D527C" w:rsidRDefault="006C42FA" w:rsidP="006C42FA">
      <w:pPr>
        <w:spacing w:after="1" w:line="200" w:lineRule="atLeast"/>
        <w:jc w:val="both"/>
      </w:pPr>
      <w:r w:rsidRPr="008D527C">
        <w:rPr>
          <w:rFonts w:ascii="Courier New" w:hAnsi="Courier New" w:cs="Courier New"/>
          <w:sz w:val="20"/>
        </w:rPr>
        <w:t xml:space="preserve">    │         │           │                        \      /</w:t>
      </w:r>
    </w:p>
    <w:p w14:paraId="533B897B" w14:textId="77777777" w:rsidR="006C42FA" w:rsidRPr="008D527C" w:rsidRDefault="006C42FA" w:rsidP="006C42FA">
      <w:pPr>
        <w:spacing w:after="1" w:line="200" w:lineRule="atLeast"/>
        <w:jc w:val="both"/>
      </w:pPr>
      <w:r w:rsidRPr="008D527C">
        <w:rPr>
          <w:rFonts w:ascii="Courier New" w:hAnsi="Courier New" w:cs="Courier New"/>
          <w:sz w:val="20"/>
        </w:rPr>
        <w:t xml:space="preserve">    \/        \/          \/                          \/</w:t>
      </w:r>
    </w:p>
    <w:p w14:paraId="2E1625A7"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22AF35B6" w14:textId="77777777" w:rsidR="006C42FA" w:rsidRPr="008D527C" w:rsidRDefault="006C42FA" w:rsidP="006C42FA">
      <w:pPr>
        <w:spacing w:after="1" w:line="200" w:lineRule="atLeast"/>
        <w:jc w:val="both"/>
      </w:pPr>
      <w:r w:rsidRPr="008D527C">
        <w:rPr>
          <w:rFonts w:ascii="Courier New" w:hAnsi="Courier New" w:cs="Courier New"/>
          <w:sz w:val="20"/>
        </w:rPr>
        <w:t xml:space="preserve">  │ Отправка запрошенных сведений, │                  │</w:t>
      </w:r>
    </w:p>
    <w:p w14:paraId="36AC49E1" w14:textId="77777777" w:rsidR="006C42FA" w:rsidRPr="008D527C" w:rsidRDefault="006C42FA" w:rsidP="006C42FA">
      <w:pPr>
        <w:spacing w:after="1" w:line="200" w:lineRule="atLeast"/>
        <w:jc w:val="both"/>
      </w:pPr>
      <w:r w:rsidRPr="008D527C">
        <w:rPr>
          <w:rFonts w:ascii="Courier New" w:hAnsi="Courier New" w:cs="Courier New"/>
          <w:sz w:val="20"/>
        </w:rPr>
        <w:t xml:space="preserve">  │ копий документов либо отказа в │                  │ДА</w:t>
      </w:r>
    </w:p>
    <w:p w14:paraId="0A9B1083" w14:textId="77777777" w:rsidR="006C42FA" w:rsidRPr="008D527C" w:rsidRDefault="006C42FA" w:rsidP="006C42FA">
      <w:pPr>
        <w:spacing w:after="1" w:line="200" w:lineRule="atLeast"/>
        <w:jc w:val="both"/>
      </w:pPr>
      <w:r w:rsidRPr="008D527C">
        <w:rPr>
          <w:rFonts w:ascii="Courier New" w:hAnsi="Courier New" w:cs="Courier New"/>
          <w:sz w:val="20"/>
        </w:rPr>
        <w:t xml:space="preserve">  │предоставлении сведений по почте│                  │</w:t>
      </w:r>
    </w:p>
    <w:p w14:paraId="79D527E9"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016909F0"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35AEEC11" w14:textId="77777777" w:rsidR="006C42FA" w:rsidRPr="008D527C" w:rsidRDefault="006C42FA" w:rsidP="006C42FA">
      <w:pPr>
        <w:spacing w:after="1" w:line="200" w:lineRule="atLeast"/>
        <w:jc w:val="both"/>
      </w:pPr>
      <w:r w:rsidRPr="008D527C">
        <w:rPr>
          <w:rFonts w:ascii="Courier New" w:hAnsi="Courier New" w:cs="Courier New"/>
          <w:sz w:val="20"/>
        </w:rPr>
        <w:t xml:space="preserve">                    \/                                \/</w:t>
      </w:r>
    </w:p>
    <w:p w14:paraId="12A324A4" w14:textId="77777777" w:rsidR="006C42FA" w:rsidRPr="008D527C" w:rsidRDefault="006C42FA" w:rsidP="006C42FA">
      <w:pPr>
        <w:spacing w:after="1" w:line="200" w:lineRule="atLeast"/>
        <w:jc w:val="both"/>
      </w:pPr>
      <w:r w:rsidRPr="008D527C">
        <w:rPr>
          <w:rFonts w:ascii="Courier New" w:hAnsi="Courier New" w:cs="Courier New"/>
          <w:sz w:val="20"/>
        </w:rPr>
        <w:t xml:space="preserve">  ┌─────────────────────────────────────────────────────────────────────┐</w:t>
      </w:r>
    </w:p>
    <w:p w14:paraId="17C16C11" w14:textId="77777777" w:rsidR="006C42FA" w:rsidRPr="008D527C" w:rsidRDefault="006C42FA" w:rsidP="006C42FA">
      <w:pPr>
        <w:spacing w:after="1" w:line="200" w:lineRule="atLeast"/>
        <w:jc w:val="both"/>
      </w:pPr>
      <w:r w:rsidRPr="008D527C">
        <w:rPr>
          <w:rFonts w:ascii="Courier New" w:hAnsi="Courier New" w:cs="Courier New"/>
          <w:sz w:val="20"/>
        </w:rPr>
        <w:t xml:space="preserve">  │  Регистрация факта выдачи сведений в книге выдачи сведений ИСОГД,   │</w:t>
      </w:r>
    </w:p>
    <w:p w14:paraId="725B7C66" w14:textId="77777777" w:rsidR="006C42FA" w:rsidRPr="008D527C" w:rsidRDefault="006C42FA" w:rsidP="006C42FA">
      <w:pPr>
        <w:spacing w:after="1" w:line="200" w:lineRule="atLeast"/>
        <w:jc w:val="both"/>
      </w:pPr>
      <w:r w:rsidRPr="008D527C">
        <w:rPr>
          <w:rFonts w:ascii="Courier New" w:hAnsi="Courier New" w:cs="Courier New"/>
          <w:sz w:val="20"/>
        </w:rPr>
        <w:t xml:space="preserve">  │                  отправка копий документов в архив                  │</w:t>
      </w:r>
    </w:p>
    <w:p w14:paraId="3AC0460C" w14:textId="77777777" w:rsidR="006C42FA" w:rsidRDefault="006C42FA" w:rsidP="006C42FA">
      <w:pPr>
        <w:spacing w:after="1" w:line="200" w:lineRule="atLeast"/>
        <w:jc w:val="both"/>
      </w:pPr>
      <w:r w:rsidRPr="008D527C">
        <w:rPr>
          <w:rFonts w:ascii="Courier New" w:hAnsi="Courier New" w:cs="Courier New"/>
          <w:sz w:val="20"/>
        </w:rPr>
        <w:t xml:space="preserve">  └─────────────────────────────────────────────────────────────────────┘</w:t>
      </w:r>
    </w:p>
    <w:p w14:paraId="7D4C10E6" w14:textId="77777777" w:rsidR="006C42FA" w:rsidRDefault="006C42FA" w:rsidP="006C42FA">
      <w:pPr>
        <w:spacing w:after="1" w:line="220" w:lineRule="atLeast"/>
      </w:pPr>
    </w:p>
    <w:p w14:paraId="6A313FE3" w14:textId="77777777" w:rsidR="006C42FA" w:rsidRDefault="006C42FA" w:rsidP="006C42FA">
      <w:pPr>
        <w:spacing w:after="1" w:line="220" w:lineRule="atLeast"/>
      </w:pPr>
    </w:p>
    <w:p w14:paraId="7E6CDCE0" w14:textId="77777777" w:rsidR="006C42FA" w:rsidRDefault="006C42FA" w:rsidP="006C42FA">
      <w:pPr>
        <w:pBdr>
          <w:top w:val="single" w:sz="6" w:space="0" w:color="auto"/>
        </w:pBdr>
        <w:spacing w:before="100" w:after="100"/>
        <w:jc w:val="both"/>
        <w:rPr>
          <w:sz w:val="2"/>
          <w:szCs w:val="2"/>
        </w:rPr>
      </w:pPr>
    </w:p>
    <w:p w14:paraId="31626F6B" w14:textId="77777777" w:rsidR="006C42FA" w:rsidRDefault="006C42FA" w:rsidP="006C42FA">
      <w:pPr>
        <w:spacing w:after="1" w:line="220" w:lineRule="atLeast"/>
        <w:jc w:val="both"/>
        <w:rPr>
          <w:rFonts w:ascii="Times New Roman" w:hAnsi="Times New Roman" w:cs="Times New Roman"/>
          <w:sz w:val="24"/>
          <w:szCs w:val="24"/>
        </w:rPr>
      </w:pPr>
    </w:p>
    <w:p w14:paraId="28592108" w14:textId="77777777" w:rsidR="004E205A" w:rsidRDefault="004E205A" w:rsidP="004E205A">
      <w:pPr>
        <w:ind w:firstLine="708"/>
        <w:jc w:val="both"/>
        <w:rPr>
          <w:rFonts w:ascii="Times New Roman" w:hAnsi="Times New Roman" w:cs="Times New Roman"/>
          <w:sz w:val="28"/>
          <w:szCs w:val="28"/>
        </w:rPr>
      </w:pPr>
    </w:p>
    <w:p w14:paraId="7E54FC7B" w14:textId="77777777" w:rsidR="004E205A" w:rsidRPr="004E205A" w:rsidRDefault="004E205A" w:rsidP="004E205A">
      <w:pPr>
        <w:ind w:firstLine="708"/>
        <w:jc w:val="both"/>
        <w:rPr>
          <w:rFonts w:ascii="Times New Roman" w:hAnsi="Times New Roman" w:cs="Times New Roman"/>
          <w:sz w:val="28"/>
          <w:szCs w:val="28"/>
        </w:rPr>
      </w:pPr>
    </w:p>
    <w:p w14:paraId="1D66ECF4" w14:textId="77777777" w:rsidR="004E205A" w:rsidRPr="004E205A" w:rsidRDefault="004E205A" w:rsidP="004E205A">
      <w:pPr>
        <w:ind w:firstLine="708"/>
      </w:pPr>
    </w:p>
    <w:sectPr w:rsidR="004E205A" w:rsidRPr="004E205A" w:rsidSect="00C45A99">
      <w:headerReference w:type="default" r:id="rId2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3AA4" w14:textId="77777777" w:rsidR="00CF5961" w:rsidRDefault="00CF5961" w:rsidP="00C45A99">
      <w:pPr>
        <w:spacing w:after="0" w:line="240" w:lineRule="auto"/>
      </w:pPr>
      <w:r>
        <w:separator/>
      </w:r>
    </w:p>
  </w:endnote>
  <w:endnote w:type="continuationSeparator" w:id="0">
    <w:p w14:paraId="4B52BD57" w14:textId="77777777" w:rsidR="00CF5961" w:rsidRDefault="00CF5961" w:rsidP="00C4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239F4" w14:textId="77777777" w:rsidR="00CF5961" w:rsidRDefault="00CF5961" w:rsidP="00C45A99">
      <w:pPr>
        <w:spacing w:after="0" w:line="240" w:lineRule="auto"/>
      </w:pPr>
      <w:r>
        <w:separator/>
      </w:r>
    </w:p>
  </w:footnote>
  <w:footnote w:type="continuationSeparator" w:id="0">
    <w:p w14:paraId="363D103C" w14:textId="77777777" w:rsidR="00CF5961" w:rsidRDefault="00CF5961" w:rsidP="00C4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082879"/>
      <w:docPartObj>
        <w:docPartGallery w:val="Page Numbers (Top of Page)"/>
        <w:docPartUnique/>
      </w:docPartObj>
    </w:sdtPr>
    <w:sdtEndPr/>
    <w:sdtContent>
      <w:p w14:paraId="7E6F35CA" w14:textId="77777777" w:rsidR="006C42FA" w:rsidRDefault="006C42FA">
        <w:pPr>
          <w:pStyle w:val="a8"/>
          <w:jc w:val="center"/>
        </w:pPr>
        <w:r>
          <w:fldChar w:fldCharType="begin"/>
        </w:r>
        <w:r>
          <w:instrText>PAGE   \* MERGEFORMAT</w:instrText>
        </w:r>
        <w:r>
          <w:fldChar w:fldCharType="separate"/>
        </w:r>
        <w:r w:rsidR="00591C1A">
          <w:rPr>
            <w:noProof/>
          </w:rPr>
          <w:t>30</w:t>
        </w:r>
        <w:r>
          <w:fldChar w:fldCharType="end"/>
        </w:r>
      </w:p>
    </w:sdtContent>
  </w:sdt>
  <w:p w14:paraId="0B6F8C6F" w14:textId="77777777" w:rsidR="006C42FA" w:rsidRDefault="006C42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2F5176CA"/>
    <w:multiLevelType w:val="hybridMultilevel"/>
    <w:tmpl w:val="EFF4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9A5820"/>
    <w:multiLevelType w:val="multilevel"/>
    <w:tmpl w:val="244E1E6A"/>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55C93D8E"/>
    <w:multiLevelType w:val="hybridMultilevel"/>
    <w:tmpl w:val="E872E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B0E"/>
    <w:rsid w:val="00007E08"/>
    <w:rsid w:val="000129CC"/>
    <w:rsid w:val="00013264"/>
    <w:rsid w:val="000159A7"/>
    <w:rsid w:val="000223D4"/>
    <w:rsid w:val="00024206"/>
    <w:rsid w:val="00025AF6"/>
    <w:rsid w:val="00032E60"/>
    <w:rsid w:val="00036F75"/>
    <w:rsid w:val="000425E4"/>
    <w:rsid w:val="00043864"/>
    <w:rsid w:val="00053057"/>
    <w:rsid w:val="000573B2"/>
    <w:rsid w:val="00060EAD"/>
    <w:rsid w:val="00065959"/>
    <w:rsid w:val="00066398"/>
    <w:rsid w:val="00071669"/>
    <w:rsid w:val="00080801"/>
    <w:rsid w:val="00086DEF"/>
    <w:rsid w:val="00093850"/>
    <w:rsid w:val="00096891"/>
    <w:rsid w:val="000A6534"/>
    <w:rsid w:val="000A7584"/>
    <w:rsid w:val="000B0D51"/>
    <w:rsid w:val="000B2E8F"/>
    <w:rsid w:val="000B69B3"/>
    <w:rsid w:val="000B7B94"/>
    <w:rsid w:val="000C0FA3"/>
    <w:rsid w:val="000C6DE9"/>
    <w:rsid w:val="000D177E"/>
    <w:rsid w:val="000D1CFE"/>
    <w:rsid w:val="000D20D2"/>
    <w:rsid w:val="000D7C3D"/>
    <w:rsid w:val="000E6547"/>
    <w:rsid w:val="000E6B1D"/>
    <w:rsid w:val="000F599D"/>
    <w:rsid w:val="00106B3C"/>
    <w:rsid w:val="00107670"/>
    <w:rsid w:val="00112004"/>
    <w:rsid w:val="0011252F"/>
    <w:rsid w:val="0011456E"/>
    <w:rsid w:val="001208C7"/>
    <w:rsid w:val="001324ED"/>
    <w:rsid w:val="00141FE8"/>
    <w:rsid w:val="00144A76"/>
    <w:rsid w:val="001510FE"/>
    <w:rsid w:val="00153215"/>
    <w:rsid w:val="001563CC"/>
    <w:rsid w:val="00167D30"/>
    <w:rsid w:val="00167DC7"/>
    <w:rsid w:val="001760B6"/>
    <w:rsid w:val="00190BFC"/>
    <w:rsid w:val="00193586"/>
    <w:rsid w:val="0019382E"/>
    <w:rsid w:val="00196D05"/>
    <w:rsid w:val="001A0038"/>
    <w:rsid w:val="001C2FB3"/>
    <w:rsid w:val="001D2198"/>
    <w:rsid w:val="001D3043"/>
    <w:rsid w:val="001D3286"/>
    <w:rsid w:val="001D3997"/>
    <w:rsid w:val="001D6073"/>
    <w:rsid w:val="001D6740"/>
    <w:rsid w:val="001E2B9F"/>
    <w:rsid w:val="001E5FF9"/>
    <w:rsid w:val="001E74FB"/>
    <w:rsid w:val="001F60FB"/>
    <w:rsid w:val="002045DB"/>
    <w:rsid w:val="0020685D"/>
    <w:rsid w:val="00211619"/>
    <w:rsid w:val="00217436"/>
    <w:rsid w:val="00227A7B"/>
    <w:rsid w:val="00236EF0"/>
    <w:rsid w:val="002433A8"/>
    <w:rsid w:val="0024707E"/>
    <w:rsid w:val="00256235"/>
    <w:rsid w:val="00260169"/>
    <w:rsid w:val="002640CA"/>
    <w:rsid w:val="00267BB1"/>
    <w:rsid w:val="002752A4"/>
    <w:rsid w:val="0028356F"/>
    <w:rsid w:val="00287721"/>
    <w:rsid w:val="00287BA4"/>
    <w:rsid w:val="002913FC"/>
    <w:rsid w:val="00295CFB"/>
    <w:rsid w:val="002A0BA4"/>
    <w:rsid w:val="002A0C40"/>
    <w:rsid w:val="002A28FC"/>
    <w:rsid w:val="002B6C75"/>
    <w:rsid w:val="002C4E19"/>
    <w:rsid w:val="002C7546"/>
    <w:rsid w:val="002D5EA8"/>
    <w:rsid w:val="002D755F"/>
    <w:rsid w:val="002E1CBA"/>
    <w:rsid w:val="002E6AAB"/>
    <w:rsid w:val="002F53F2"/>
    <w:rsid w:val="002F7895"/>
    <w:rsid w:val="00300803"/>
    <w:rsid w:val="00301615"/>
    <w:rsid w:val="00306FC0"/>
    <w:rsid w:val="00310BF6"/>
    <w:rsid w:val="00322166"/>
    <w:rsid w:val="0032411A"/>
    <w:rsid w:val="0032479B"/>
    <w:rsid w:val="003258F3"/>
    <w:rsid w:val="00325BAF"/>
    <w:rsid w:val="00337374"/>
    <w:rsid w:val="0034336D"/>
    <w:rsid w:val="00344E14"/>
    <w:rsid w:val="003505CA"/>
    <w:rsid w:val="0035153D"/>
    <w:rsid w:val="003632AA"/>
    <w:rsid w:val="00367AA0"/>
    <w:rsid w:val="003724D0"/>
    <w:rsid w:val="00374883"/>
    <w:rsid w:val="003907BC"/>
    <w:rsid w:val="00390AFE"/>
    <w:rsid w:val="0039104E"/>
    <w:rsid w:val="00392524"/>
    <w:rsid w:val="003A42F0"/>
    <w:rsid w:val="003A72D9"/>
    <w:rsid w:val="003A7429"/>
    <w:rsid w:val="003B0A1B"/>
    <w:rsid w:val="003B4F23"/>
    <w:rsid w:val="003B6D9D"/>
    <w:rsid w:val="003C1276"/>
    <w:rsid w:val="003C12C5"/>
    <w:rsid w:val="003C1E79"/>
    <w:rsid w:val="003D1340"/>
    <w:rsid w:val="003E38A9"/>
    <w:rsid w:val="003E52B1"/>
    <w:rsid w:val="00405C7A"/>
    <w:rsid w:val="0041520A"/>
    <w:rsid w:val="00415B51"/>
    <w:rsid w:val="00437556"/>
    <w:rsid w:val="00445E06"/>
    <w:rsid w:val="00453AAF"/>
    <w:rsid w:val="0045581B"/>
    <w:rsid w:val="00466C27"/>
    <w:rsid w:val="00473597"/>
    <w:rsid w:val="00476405"/>
    <w:rsid w:val="004779B1"/>
    <w:rsid w:val="00482E0D"/>
    <w:rsid w:val="00486E36"/>
    <w:rsid w:val="004915CB"/>
    <w:rsid w:val="0049676A"/>
    <w:rsid w:val="004B736D"/>
    <w:rsid w:val="004C30AB"/>
    <w:rsid w:val="004C60CD"/>
    <w:rsid w:val="004C7908"/>
    <w:rsid w:val="004D6F22"/>
    <w:rsid w:val="004E205A"/>
    <w:rsid w:val="004F0E1F"/>
    <w:rsid w:val="004F3279"/>
    <w:rsid w:val="005013DE"/>
    <w:rsid w:val="005028C2"/>
    <w:rsid w:val="005253A4"/>
    <w:rsid w:val="005256F2"/>
    <w:rsid w:val="0053642A"/>
    <w:rsid w:val="00536CCD"/>
    <w:rsid w:val="0053752C"/>
    <w:rsid w:val="00545EF0"/>
    <w:rsid w:val="005507B1"/>
    <w:rsid w:val="00560276"/>
    <w:rsid w:val="00562F4C"/>
    <w:rsid w:val="00567CF1"/>
    <w:rsid w:val="00570C08"/>
    <w:rsid w:val="00576007"/>
    <w:rsid w:val="00591C1A"/>
    <w:rsid w:val="0059745C"/>
    <w:rsid w:val="00597477"/>
    <w:rsid w:val="005C02EE"/>
    <w:rsid w:val="005C4265"/>
    <w:rsid w:val="005C5715"/>
    <w:rsid w:val="005D2863"/>
    <w:rsid w:val="005D63A1"/>
    <w:rsid w:val="005E0482"/>
    <w:rsid w:val="005F53F4"/>
    <w:rsid w:val="005F6036"/>
    <w:rsid w:val="00603FAD"/>
    <w:rsid w:val="0061106D"/>
    <w:rsid w:val="00615AE1"/>
    <w:rsid w:val="00617BE4"/>
    <w:rsid w:val="00621033"/>
    <w:rsid w:val="0062471D"/>
    <w:rsid w:val="00634D9C"/>
    <w:rsid w:val="00637BDE"/>
    <w:rsid w:val="00641867"/>
    <w:rsid w:val="00643BEA"/>
    <w:rsid w:val="006540A3"/>
    <w:rsid w:val="00656D9B"/>
    <w:rsid w:val="00660C00"/>
    <w:rsid w:val="00664356"/>
    <w:rsid w:val="00666E95"/>
    <w:rsid w:val="006731D3"/>
    <w:rsid w:val="006735C8"/>
    <w:rsid w:val="00690B52"/>
    <w:rsid w:val="006B08A1"/>
    <w:rsid w:val="006C42FA"/>
    <w:rsid w:val="006C52B7"/>
    <w:rsid w:val="006C7315"/>
    <w:rsid w:val="006C7476"/>
    <w:rsid w:val="006F16E0"/>
    <w:rsid w:val="006F1ACE"/>
    <w:rsid w:val="006F7595"/>
    <w:rsid w:val="00703B95"/>
    <w:rsid w:val="0070495F"/>
    <w:rsid w:val="007128D6"/>
    <w:rsid w:val="0071619F"/>
    <w:rsid w:val="00734F44"/>
    <w:rsid w:val="00744A03"/>
    <w:rsid w:val="007623EF"/>
    <w:rsid w:val="00785A90"/>
    <w:rsid w:val="00791D58"/>
    <w:rsid w:val="00792893"/>
    <w:rsid w:val="007928AD"/>
    <w:rsid w:val="0079535D"/>
    <w:rsid w:val="007A43A2"/>
    <w:rsid w:val="007A5390"/>
    <w:rsid w:val="007A5880"/>
    <w:rsid w:val="007B44F7"/>
    <w:rsid w:val="007B4D8F"/>
    <w:rsid w:val="007C4A51"/>
    <w:rsid w:val="007C4C0E"/>
    <w:rsid w:val="007C679D"/>
    <w:rsid w:val="007C695D"/>
    <w:rsid w:val="007D04CB"/>
    <w:rsid w:val="007D2E46"/>
    <w:rsid w:val="007D4B0E"/>
    <w:rsid w:val="007D6AF2"/>
    <w:rsid w:val="007E5236"/>
    <w:rsid w:val="007F0404"/>
    <w:rsid w:val="007F4A5D"/>
    <w:rsid w:val="00801D12"/>
    <w:rsid w:val="008172FD"/>
    <w:rsid w:val="00821A15"/>
    <w:rsid w:val="00823566"/>
    <w:rsid w:val="008267BA"/>
    <w:rsid w:val="008268FA"/>
    <w:rsid w:val="008275AC"/>
    <w:rsid w:val="00837B9E"/>
    <w:rsid w:val="0084579B"/>
    <w:rsid w:val="0084581B"/>
    <w:rsid w:val="00851B92"/>
    <w:rsid w:val="00852802"/>
    <w:rsid w:val="00852ABD"/>
    <w:rsid w:val="00855144"/>
    <w:rsid w:val="00856510"/>
    <w:rsid w:val="00865CEA"/>
    <w:rsid w:val="008660C0"/>
    <w:rsid w:val="008664FD"/>
    <w:rsid w:val="008839B7"/>
    <w:rsid w:val="008843E1"/>
    <w:rsid w:val="008A3CF2"/>
    <w:rsid w:val="008A3F28"/>
    <w:rsid w:val="008A45AE"/>
    <w:rsid w:val="008A5C19"/>
    <w:rsid w:val="008B01FF"/>
    <w:rsid w:val="008B25F7"/>
    <w:rsid w:val="008B2A65"/>
    <w:rsid w:val="008C621E"/>
    <w:rsid w:val="008D30DB"/>
    <w:rsid w:val="008D6063"/>
    <w:rsid w:val="008E6223"/>
    <w:rsid w:val="008F65A3"/>
    <w:rsid w:val="00900003"/>
    <w:rsid w:val="009119FE"/>
    <w:rsid w:val="00914AB3"/>
    <w:rsid w:val="00917CED"/>
    <w:rsid w:val="00921371"/>
    <w:rsid w:val="00922561"/>
    <w:rsid w:val="00923CB4"/>
    <w:rsid w:val="009351BB"/>
    <w:rsid w:val="0093529F"/>
    <w:rsid w:val="00946D0B"/>
    <w:rsid w:val="00950EFD"/>
    <w:rsid w:val="00955BA5"/>
    <w:rsid w:val="00955DC1"/>
    <w:rsid w:val="00957CFA"/>
    <w:rsid w:val="00971A3B"/>
    <w:rsid w:val="009735E0"/>
    <w:rsid w:val="0097566D"/>
    <w:rsid w:val="0097685D"/>
    <w:rsid w:val="00985011"/>
    <w:rsid w:val="00997AFD"/>
    <w:rsid w:val="009A719F"/>
    <w:rsid w:val="009B5474"/>
    <w:rsid w:val="009D1AFC"/>
    <w:rsid w:val="009D40BC"/>
    <w:rsid w:val="009D62D4"/>
    <w:rsid w:val="009D69C2"/>
    <w:rsid w:val="009D768A"/>
    <w:rsid w:val="009E1F2E"/>
    <w:rsid w:val="009F1492"/>
    <w:rsid w:val="009F4D8B"/>
    <w:rsid w:val="009F693D"/>
    <w:rsid w:val="00A034C4"/>
    <w:rsid w:val="00A0502D"/>
    <w:rsid w:val="00A128C5"/>
    <w:rsid w:val="00A232FB"/>
    <w:rsid w:val="00A246B2"/>
    <w:rsid w:val="00A24746"/>
    <w:rsid w:val="00A420DF"/>
    <w:rsid w:val="00A4292D"/>
    <w:rsid w:val="00A514FF"/>
    <w:rsid w:val="00A6012B"/>
    <w:rsid w:val="00A63234"/>
    <w:rsid w:val="00A720AB"/>
    <w:rsid w:val="00A81A9E"/>
    <w:rsid w:val="00A96766"/>
    <w:rsid w:val="00AA1A1F"/>
    <w:rsid w:val="00AA38BC"/>
    <w:rsid w:val="00AB1308"/>
    <w:rsid w:val="00AB2F2E"/>
    <w:rsid w:val="00AB6952"/>
    <w:rsid w:val="00AC1E99"/>
    <w:rsid w:val="00AC3A41"/>
    <w:rsid w:val="00AD0755"/>
    <w:rsid w:val="00AD4BAF"/>
    <w:rsid w:val="00AF0B20"/>
    <w:rsid w:val="00AF0FF5"/>
    <w:rsid w:val="00B000D7"/>
    <w:rsid w:val="00B00F2A"/>
    <w:rsid w:val="00B01111"/>
    <w:rsid w:val="00B01316"/>
    <w:rsid w:val="00B02085"/>
    <w:rsid w:val="00B15182"/>
    <w:rsid w:val="00B20007"/>
    <w:rsid w:val="00B356D1"/>
    <w:rsid w:val="00B42416"/>
    <w:rsid w:val="00B63EA9"/>
    <w:rsid w:val="00B66801"/>
    <w:rsid w:val="00B76508"/>
    <w:rsid w:val="00B77846"/>
    <w:rsid w:val="00B80B16"/>
    <w:rsid w:val="00B80BD3"/>
    <w:rsid w:val="00B83506"/>
    <w:rsid w:val="00B95712"/>
    <w:rsid w:val="00B95D63"/>
    <w:rsid w:val="00B96FD4"/>
    <w:rsid w:val="00BA3586"/>
    <w:rsid w:val="00BB0010"/>
    <w:rsid w:val="00BB33DE"/>
    <w:rsid w:val="00BB5814"/>
    <w:rsid w:val="00BD3546"/>
    <w:rsid w:val="00BD53AB"/>
    <w:rsid w:val="00BD68E8"/>
    <w:rsid w:val="00BD775D"/>
    <w:rsid w:val="00BE75EE"/>
    <w:rsid w:val="00C023AB"/>
    <w:rsid w:val="00C07C46"/>
    <w:rsid w:val="00C101EB"/>
    <w:rsid w:val="00C10BBC"/>
    <w:rsid w:val="00C1297A"/>
    <w:rsid w:val="00C31422"/>
    <w:rsid w:val="00C32CEC"/>
    <w:rsid w:val="00C32D2D"/>
    <w:rsid w:val="00C407C2"/>
    <w:rsid w:val="00C4119E"/>
    <w:rsid w:val="00C43A15"/>
    <w:rsid w:val="00C45A99"/>
    <w:rsid w:val="00C5058E"/>
    <w:rsid w:val="00C50EA2"/>
    <w:rsid w:val="00C51E47"/>
    <w:rsid w:val="00C6173C"/>
    <w:rsid w:val="00C62335"/>
    <w:rsid w:val="00C70F24"/>
    <w:rsid w:val="00C71FF5"/>
    <w:rsid w:val="00C763E5"/>
    <w:rsid w:val="00C77007"/>
    <w:rsid w:val="00C77DE7"/>
    <w:rsid w:val="00C86362"/>
    <w:rsid w:val="00C86705"/>
    <w:rsid w:val="00C90FB2"/>
    <w:rsid w:val="00C94916"/>
    <w:rsid w:val="00C9527C"/>
    <w:rsid w:val="00C97781"/>
    <w:rsid w:val="00CB2E4C"/>
    <w:rsid w:val="00CB3F0C"/>
    <w:rsid w:val="00CB540F"/>
    <w:rsid w:val="00CB66CC"/>
    <w:rsid w:val="00CC1022"/>
    <w:rsid w:val="00CC2D22"/>
    <w:rsid w:val="00CC4494"/>
    <w:rsid w:val="00CE622F"/>
    <w:rsid w:val="00CF5961"/>
    <w:rsid w:val="00CF7258"/>
    <w:rsid w:val="00D065C6"/>
    <w:rsid w:val="00D318B7"/>
    <w:rsid w:val="00D37534"/>
    <w:rsid w:val="00D520A7"/>
    <w:rsid w:val="00D638C8"/>
    <w:rsid w:val="00D650DE"/>
    <w:rsid w:val="00D65E81"/>
    <w:rsid w:val="00D66551"/>
    <w:rsid w:val="00D7012B"/>
    <w:rsid w:val="00D82901"/>
    <w:rsid w:val="00D84A48"/>
    <w:rsid w:val="00D92603"/>
    <w:rsid w:val="00D946BD"/>
    <w:rsid w:val="00DB575B"/>
    <w:rsid w:val="00DB739E"/>
    <w:rsid w:val="00DB75B7"/>
    <w:rsid w:val="00DC0E00"/>
    <w:rsid w:val="00DC22BE"/>
    <w:rsid w:val="00DC526E"/>
    <w:rsid w:val="00DC63A0"/>
    <w:rsid w:val="00DC6BD9"/>
    <w:rsid w:val="00DD2714"/>
    <w:rsid w:val="00DD5C1B"/>
    <w:rsid w:val="00DE16F8"/>
    <w:rsid w:val="00DF3B30"/>
    <w:rsid w:val="00E05918"/>
    <w:rsid w:val="00E1149D"/>
    <w:rsid w:val="00E13FEB"/>
    <w:rsid w:val="00E1460F"/>
    <w:rsid w:val="00E15EBE"/>
    <w:rsid w:val="00E24B6F"/>
    <w:rsid w:val="00E26F4D"/>
    <w:rsid w:val="00E324D3"/>
    <w:rsid w:val="00E356C7"/>
    <w:rsid w:val="00E36988"/>
    <w:rsid w:val="00E43DDD"/>
    <w:rsid w:val="00E53EE0"/>
    <w:rsid w:val="00E54B5C"/>
    <w:rsid w:val="00E54E75"/>
    <w:rsid w:val="00E628A9"/>
    <w:rsid w:val="00E63A87"/>
    <w:rsid w:val="00E66793"/>
    <w:rsid w:val="00E678F3"/>
    <w:rsid w:val="00E71BD7"/>
    <w:rsid w:val="00E73261"/>
    <w:rsid w:val="00E74F44"/>
    <w:rsid w:val="00E857DC"/>
    <w:rsid w:val="00EA5D54"/>
    <w:rsid w:val="00EB4529"/>
    <w:rsid w:val="00EC5969"/>
    <w:rsid w:val="00EF6C54"/>
    <w:rsid w:val="00EF6EC7"/>
    <w:rsid w:val="00EF789E"/>
    <w:rsid w:val="00F01461"/>
    <w:rsid w:val="00F03E73"/>
    <w:rsid w:val="00F04C6A"/>
    <w:rsid w:val="00F104B5"/>
    <w:rsid w:val="00F12310"/>
    <w:rsid w:val="00F178A3"/>
    <w:rsid w:val="00F2134D"/>
    <w:rsid w:val="00F21E28"/>
    <w:rsid w:val="00F22144"/>
    <w:rsid w:val="00F2730B"/>
    <w:rsid w:val="00F36FBD"/>
    <w:rsid w:val="00F374BC"/>
    <w:rsid w:val="00F37A26"/>
    <w:rsid w:val="00F406B1"/>
    <w:rsid w:val="00F41AFF"/>
    <w:rsid w:val="00F5045F"/>
    <w:rsid w:val="00F53F6D"/>
    <w:rsid w:val="00F54D54"/>
    <w:rsid w:val="00F55A01"/>
    <w:rsid w:val="00F57F92"/>
    <w:rsid w:val="00F6161C"/>
    <w:rsid w:val="00F62400"/>
    <w:rsid w:val="00F71F23"/>
    <w:rsid w:val="00F75C56"/>
    <w:rsid w:val="00F842C7"/>
    <w:rsid w:val="00F9098E"/>
    <w:rsid w:val="00F94543"/>
    <w:rsid w:val="00FB0203"/>
    <w:rsid w:val="00FB2679"/>
    <w:rsid w:val="00FB5763"/>
    <w:rsid w:val="00FC5DDC"/>
    <w:rsid w:val="00FD07EA"/>
    <w:rsid w:val="00FD490C"/>
    <w:rsid w:val="00FE23A3"/>
    <w:rsid w:val="00FE5279"/>
    <w:rsid w:val="00FF15A1"/>
    <w:rsid w:val="00FF2A0B"/>
    <w:rsid w:val="00FF3653"/>
    <w:rsid w:val="00FF4A56"/>
    <w:rsid w:val="00FF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7826"/>
  <w15:docId w15:val="{ACC75D07-CED7-426C-AAFF-4A212EFE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5A"/>
    <w:pPr>
      <w:ind w:left="720"/>
      <w:contextualSpacing/>
    </w:pPr>
  </w:style>
  <w:style w:type="paragraph" w:customStyle="1" w:styleId="-N">
    <w:name w:val="Список-N"/>
    <w:basedOn w:val="a3"/>
    <w:qFormat/>
    <w:rsid w:val="004E205A"/>
    <w:pPr>
      <w:widowControl w:val="0"/>
      <w:numPr>
        <w:numId w:val="2"/>
      </w:numPr>
      <w:autoSpaceDE w:val="0"/>
      <w:autoSpaceDN w:val="0"/>
      <w:adjustRightInd w:val="0"/>
      <w:spacing w:after="0"/>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E5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FF9"/>
    <w:rPr>
      <w:rFonts w:ascii="Tahoma" w:hAnsi="Tahoma" w:cs="Tahoma"/>
      <w:sz w:val="16"/>
      <w:szCs w:val="16"/>
    </w:rPr>
  </w:style>
  <w:style w:type="character" w:styleId="a6">
    <w:name w:val="Hyperlink"/>
    <w:basedOn w:val="a0"/>
    <w:uiPriority w:val="99"/>
    <w:unhideWhenUsed/>
    <w:rsid w:val="0059745C"/>
    <w:rPr>
      <w:color w:val="0000FF" w:themeColor="hyperlink"/>
      <w:u w:val="single"/>
    </w:rPr>
  </w:style>
  <w:style w:type="paragraph" w:styleId="a7">
    <w:name w:val="No Spacing"/>
    <w:uiPriority w:val="1"/>
    <w:qFormat/>
    <w:rsid w:val="0059745C"/>
    <w:pPr>
      <w:spacing w:after="0" w:line="240" w:lineRule="auto"/>
    </w:pPr>
    <w:rPr>
      <w:rFonts w:ascii="Calibri" w:eastAsia="Calibri" w:hAnsi="Calibri" w:cs="Times New Roman"/>
    </w:rPr>
  </w:style>
  <w:style w:type="paragraph" w:styleId="a8">
    <w:name w:val="header"/>
    <w:basedOn w:val="a"/>
    <w:link w:val="a9"/>
    <w:uiPriority w:val="99"/>
    <w:unhideWhenUsed/>
    <w:rsid w:val="00C4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5A99"/>
  </w:style>
  <w:style w:type="paragraph" w:styleId="aa">
    <w:name w:val="footer"/>
    <w:basedOn w:val="a"/>
    <w:link w:val="ab"/>
    <w:uiPriority w:val="99"/>
    <w:unhideWhenUsed/>
    <w:rsid w:val="00C4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A99"/>
  </w:style>
  <w:style w:type="paragraph" w:customStyle="1" w:styleId="formattext">
    <w:name w:val="formattext"/>
    <w:basedOn w:val="a"/>
    <w:rsid w:val="006C4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309266">
      <w:bodyDiv w:val="1"/>
      <w:marLeft w:val="0"/>
      <w:marRight w:val="0"/>
      <w:marTop w:val="0"/>
      <w:marBottom w:val="0"/>
      <w:divBdr>
        <w:top w:val="none" w:sz="0" w:space="0" w:color="auto"/>
        <w:left w:val="none" w:sz="0" w:space="0" w:color="auto"/>
        <w:bottom w:val="none" w:sz="0" w:space="0" w:color="auto"/>
        <w:right w:val="none" w:sz="0" w:space="0" w:color="auto"/>
      </w:divBdr>
    </w:div>
    <w:div w:id="926810603">
      <w:bodyDiv w:val="1"/>
      <w:marLeft w:val="0"/>
      <w:marRight w:val="0"/>
      <w:marTop w:val="0"/>
      <w:marBottom w:val="0"/>
      <w:divBdr>
        <w:top w:val="none" w:sz="0" w:space="0" w:color="auto"/>
        <w:left w:val="none" w:sz="0" w:space="0" w:color="auto"/>
        <w:bottom w:val="none" w:sz="0" w:space="0" w:color="auto"/>
        <w:right w:val="none" w:sz="0" w:space="0" w:color="auto"/>
      </w:divBdr>
    </w:div>
    <w:div w:id="1188985639">
      <w:bodyDiv w:val="1"/>
      <w:marLeft w:val="0"/>
      <w:marRight w:val="0"/>
      <w:marTop w:val="0"/>
      <w:marBottom w:val="0"/>
      <w:divBdr>
        <w:top w:val="none" w:sz="0" w:space="0" w:color="auto"/>
        <w:left w:val="none" w:sz="0" w:space="0" w:color="auto"/>
        <w:bottom w:val="none" w:sz="0" w:space="0" w:color="auto"/>
        <w:right w:val="none" w:sz="0" w:space="0" w:color="auto"/>
      </w:divBdr>
      <w:divsChild>
        <w:div w:id="1162432404">
          <w:marLeft w:val="0"/>
          <w:marRight w:val="0"/>
          <w:marTop w:val="0"/>
          <w:marBottom w:val="0"/>
          <w:divBdr>
            <w:top w:val="none" w:sz="0" w:space="0" w:color="auto"/>
            <w:left w:val="none" w:sz="0" w:space="0" w:color="auto"/>
            <w:bottom w:val="none" w:sz="0" w:space="0" w:color="auto"/>
            <w:right w:val="none" w:sz="0" w:space="0" w:color="auto"/>
          </w:divBdr>
          <w:divsChild>
            <w:div w:id="2050916099">
              <w:marLeft w:val="0"/>
              <w:marRight w:val="0"/>
              <w:marTop w:val="0"/>
              <w:marBottom w:val="0"/>
              <w:divBdr>
                <w:top w:val="none" w:sz="0" w:space="0" w:color="auto"/>
                <w:left w:val="none" w:sz="0" w:space="0" w:color="auto"/>
                <w:bottom w:val="none" w:sz="0" w:space="0" w:color="auto"/>
                <w:right w:val="none" w:sz="0" w:space="0" w:color="auto"/>
              </w:divBdr>
              <w:divsChild>
                <w:div w:id="21303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93">
      <w:bodyDiv w:val="1"/>
      <w:marLeft w:val="0"/>
      <w:marRight w:val="0"/>
      <w:marTop w:val="0"/>
      <w:marBottom w:val="0"/>
      <w:divBdr>
        <w:top w:val="none" w:sz="0" w:space="0" w:color="auto"/>
        <w:left w:val="none" w:sz="0" w:space="0" w:color="auto"/>
        <w:bottom w:val="none" w:sz="0" w:space="0" w:color="auto"/>
        <w:right w:val="none" w:sz="0" w:space="0" w:color="auto"/>
      </w:divBdr>
      <w:divsChild>
        <w:div w:id="1664888595">
          <w:marLeft w:val="0"/>
          <w:marRight w:val="0"/>
          <w:marTop w:val="0"/>
          <w:marBottom w:val="0"/>
          <w:divBdr>
            <w:top w:val="none" w:sz="0" w:space="0" w:color="auto"/>
            <w:left w:val="none" w:sz="0" w:space="0" w:color="auto"/>
            <w:bottom w:val="none" w:sz="0" w:space="0" w:color="auto"/>
            <w:right w:val="none" w:sz="0" w:space="0" w:color="auto"/>
          </w:divBdr>
          <w:divsChild>
            <w:div w:id="781877106">
              <w:marLeft w:val="0"/>
              <w:marRight w:val="0"/>
              <w:marTop w:val="0"/>
              <w:marBottom w:val="0"/>
              <w:divBdr>
                <w:top w:val="none" w:sz="0" w:space="0" w:color="auto"/>
                <w:left w:val="none" w:sz="0" w:space="0" w:color="auto"/>
                <w:bottom w:val="none" w:sz="0" w:space="0" w:color="auto"/>
                <w:right w:val="none" w:sz="0" w:space="0" w:color="auto"/>
              </w:divBdr>
              <w:divsChild>
                <w:div w:id="1930237785">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Child>
    </w:div>
    <w:div w:id="1793015926">
      <w:bodyDiv w:val="1"/>
      <w:marLeft w:val="0"/>
      <w:marRight w:val="0"/>
      <w:marTop w:val="0"/>
      <w:marBottom w:val="0"/>
      <w:divBdr>
        <w:top w:val="none" w:sz="0" w:space="0" w:color="auto"/>
        <w:left w:val="none" w:sz="0" w:space="0" w:color="auto"/>
        <w:bottom w:val="none" w:sz="0" w:space="0" w:color="auto"/>
        <w:right w:val="none" w:sz="0" w:space="0" w:color="auto"/>
      </w:divBdr>
    </w:div>
    <w:div w:id="18833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na.tularegion.ru" TargetMode="External"/><Relationship Id="rId13" Type="http://schemas.openxmlformats.org/officeDocument/2006/relationships/hyperlink" Target="consultantplus://offline/ref=D176B6CA9723378EDEAF41F60DF1EE47F02894FEFF5EAD8401811C715B8C50A46DDC93CD6737E632uBO3N" TargetMode="External"/><Relationship Id="rId18" Type="http://schemas.openxmlformats.org/officeDocument/2006/relationships/hyperlink" Target="consultantplus://offline/ref=D176B6CA9723378EDEAF41F60DF1EE47F52292F6F553F08E09D81073u5OC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176B6CA9723378EDEAF41F60DF1EE47F02894FAF60EFA8650D412u7O4N" TargetMode="External"/><Relationship Id="rId17" Type="http://schemas.openxmlformats.org/officeDocument/2006/relationships/hyperlink" Target="consultantplus://offline/ref=D176B6CA9723378EDEAF41F60DF1EE47F0209BFDFF5BAD8401811C715B8C50A46DDC93CD6737EF3EuBO5N" TargetMode="External"/><Relationship Id="rId2" Type="http://schemas.openxmlformats.org/officeDocument/2006/relationships/numbering" Target="numbering.xml"/><Relationship Id="rId16" Type="http://schemas.openxmlformats.org/officeDocument/2006/relationships/hyperlink" Target="consultantplus://offline/ref=D176B6CA9723378EDEAF41F60DF1EE47F02895F6FF5EAD8401811C715B8C50A46DDC93CD6737EF3FuBO6N" TargetMode="External"/><Relationship Id="rId20" Type="http://schemas.openxmlformats.org/officeDocument/2006/relationships/hyperlink" Target="consultantplus://offline/ref=D176B6CA9723378EDEAF41F60DF1EE47F02895F6FF5EAD8401811C715B8C50A46DDC93C8u6O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76B6CA9723378EDEAF41F60DF1EE47F02894FEFF5EAD8401811C715Bu8OCN" TargetMode="External"/><Relationship Id="rId5" Type="http://schemas.openxmlformats.org/officeDocument/2006/relationships/webSettings" Target="webSettings.xml"/><Relationship Id="rId15" Type="http://schemas.openxmlformats.org/officeDocument/2006/relationships/hyperlink" Target="consultantplus://offline/ref=D176B6CA9723378EDEAF41F60DF1EE47F02897F9FE58AD8401811C715B8C50A46DDC93CF61u3O3N" TargetMode="External"/><Relationship Id="rId23" Type="http://schemas.openxmlformats.org/officeDocument/2006/relationships/theme" Target="theme/theme1.xml"/><Relationship Id="rId10" Type="http://schemas.openxmlformats.org/officeDocument/2006/relationships/hyperlink" Target="consultantplus://offline/ref=D176B6CA9723378EDEAF5FFB1B9DB04CF52BCDF2F550AED054DE472C0C855AF3u2OAN" TargetMode="External"/><Relationship Id="rId19" Type="http://schemas.openxmlformats.org/officeDocument/2006/relationships/hyperlink" Target="consultantplus://offline/ref=D176B6CA9723378EDEAF41F60DF1EE47F02895F6FF5EAD8401811C715B8C50A46DDC93C8u6O4N" TargetMode="External"/><Relationship Id="rId4" Type="http://schemas.openxmlformats.org/officeDocument/2006/relationships/settings" Target="settings.xml"/><Relationship Id="rId9" Type="http://schemas.openxmlformats.org/officeDocument/2006/relationships/hyperlink" Target="consultantplus://offline/ref=D176B6CA9723378EDEAF41F60DF1EE47F02897F9FE58AD8401811C715Bu8OCN" TargetMode="External"/><Relationship Id="rId14" Type="http://schemas.openxmlformats.org/officeDocument/2006/relationships/hyperlink" Target="consultantplus://offline/ref=D176B6CA9723378EDEAF41F60DF1EE47F02992F6F95CAD8401811C715Bu8O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38BB-B6A0-456B-B6C0-840AD7C4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11304</Words>
  <Characters>64436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Расулова Марина Васильевна</dc:creator>
  <cp:lastModifiedBy>Федотова Виктория Геннадьевна</cp:lastModifiedBy>
  <cp:revision>8</cp:revision>
  <cp:lastPrinted>2021-03-25T10:50:00Z</cp:lastPrinted>
  <dcterms:created xsi:type="dcterms:W3CDTF">2021-03-25T10:02:00Z</dcterms:created>
  <dcterms:modified xsi:type="dcterms:W3CDTF">2021-03-29T06:34:00Z</dcterms:modified>
</cp:coreProperties>
</file>