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CB" w:rsidRPr="00B37C03" w:rsidRDefault="00A67D99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земельный </w:t>
      </w:r>
      <w:r w:rsidR="00332CCB" w:rsidRPr="00B37C03">
        <w:rPr>
          <w:sz w:val="28"/>
          <w:szCs w:val="28"/>
        </w:rPr>
        <w:t>участок</w:t>
      </w:r>
      <w:r w:rsidR="00015EE6">
        <w:rPr>
          <w:sz w:val="28"/>
          <w:szCs w:val="28"/>
        </w:rPr>
        <w:t xml:space="preserve"> не находится</w:t>
      </w:r>
      <w:r w:rsidR="00332CCB" w:rsidRPr="00B37C03">
        <w:rPr>
          <w:sz w:val="28"/>
          <w:szCs w:val="28"/>
        </w:rPr>
        <w:t xml:space="preserve"> на Публичной</w:t>
      </w:r>
      <w:r w:rsidR="00015EE6">
        <w:rPr>
          <w:sz w:val="28"/>
          <w:szCs w:val="28"/>
        </w:rPr>
        <w:t xml:space="preserve"> кадастровой</w:t>
      </w:r>
      <w:r w:rsidR="00332CCB" w:rsidRPr="00B37C03">
        <w:rPr>
          <w:sz w:val="28"/>
          <w:szCs w:val="28"/>
        </w:rPr>
        <w:t xml:space="preserve"> карте</w:t>
      </w:r>
    </w:p>
    <w:p w:rsidR="00332CCB" w:rsidRPr="00B37C03" w:rsidRDefault="00332CCB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2CCB" w:rsidRPr="00B37C03" w:rsidRDefault="00332CCB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03">
        <w:rPr>
          <w:sz w:val="28"/>
          <w:szCs w:val="28"/>
        </w:rPr>
        <w:t>Многие собственники земельных участков, проведя межевание, тут же хотят проверить, появилась ли их недвижимость на Пу</w:t>
      </w:r>
      <w:r w:rsidR="00A67D99">
        <w:rPr>
          <w:sz w:val="28"/>
          <w:szCs w:val="28"/>
        </w:rPr>
        <w:t>бличной кадастровой карте</w:t>
      </w:r>
      <w:proofErr w:type="gramStart"/>
      <w:r w:rsidR="00A67D99">
        <w:rPr>
          <w:sz w:val="28"/>
          <w:szCs w:val="28"/>
        </w:rPr>
        <w:t>.</w:t>
      </w:r>
      <w:proofErr w:type="gramEnd"/>
      <w:r w:rsidR="00A67D99">
        <w:rPr>
          <w:sz w:val="28"/>
          <w:szCs w:val="28"/>
        </w:rPr>
        <w:t xml:space="preserve"> Если</w:t>
      </w:r>
      <w:r w:rsidRPr="00B37C03">
        <w:rPr>
          <w:sz w:val="28"/>
          <w:szCs w:val="28"/>
        </w:rPr>
        <w:t xml:space="preserve"> не находят</w:t>
      </w:r>
      <w:r w:rsidR="00A67D99">
        <w:rPr>
          <w:sz w:val="28"/>
          <w:szCs w:val="28"/>
        </w:rPr>
        <w:t xml:space="preserve">, то </w:t>
      </w:r>
      <w:r w:rsidRPr="00B37C03">
        <w:rPr>
          <w:sz w:val="28"/>
          <w:szCs w:val="28"/>
        </w:rPr>
        <w:t xml:space="preserve">задаются вопросом, действительно ли </w:t>
      </w:r>
      <w:r w:rsidR="00A67D99">
        <w:rPr>
          <w:sz w:val="28"/>
          <w:szCs w:val="28"/>
        </w:rPr>
        <w:t>сведения внесены</w:t>
      </w:r>
      <w:r w:rsidRPr="00B37C03">
        <w:rPr>
          <w:sz w:val="28"/>
          <w:szCs w:val="28"/>
        </w:rPr>
        <w:t xml:space="preserve"> в Единый государственный реестр недвижимости</w:t>
      </w:r>
      <w:r w:rsidR="00C90542" w:rsidRPr="00B37C03">
        <w:rPr>
          <w:sz w:val="28"/>
          <w:szCs w:val="28"/>
        </w:rPr>
        <w:t xml:space="preserve"> (ЕГРН)</w:t>
      </w:r>
      <w:r w:rsidRPr="00B37C03">
        <w:rPr>
          <w:sz w:val="28"/>
          <w:szCs w:val="28"/>
        </w:rPr>
        <w:t>.</w:t>
      </w:r>
    </w:p>
    <w:p w:rsidR="00332CCB" w:rsidRPr="00B37C03" w:rsidRDefault="00332CCB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03">
        <w:rPr>
          <w:sz w:val="28"/>
          <w:szCs w:val="28"/>
        </w:rPr>
        <w:t>Между тем поводов для беспокойства нет. Публичная кадастровая карта — это лишь справочный ресурс, который позволяет ознакомиться с общей информацией: например, проверить наличие установленных на местности границ, узнать кадастровый номер, площадь недвижимости, сведения о кадастровой стоимости, существующих обременениях или расположенных на земельном участке объектах капитального строительства. Такая информация предоставляется бесплатно и загружается в справочный ресурс с определённой периодичностью. У Публичной кадастровой карты есть одно очень интересное и полезное свойство: данный ресурс имеет возможность отобразить одновременно несколько разнообразных тематических слоёв и карт, в том числе космические снимки. Для управления слоями в верхнем правом углу меню есть специальный раздел «Управление картой». Любой пользователь сети Интернет может найти свой участок, соседний или тот, который только планирует приобрести, и посмотреть на границы этого участка в кадастровом квартале (или их отсутствие), расположение участка относительно других или относительно зон с особыми</w:t>
      </w:r>
      <w:r w:rsidR="00015EE6">
        <w:rPr>
          <w:sz w:val="28"/>
          <w:szCs w:val="28"/>
        </w:rPr>
        <w:t xml:space="preserve"> условиями</w:t>
      </w:r>
      <w:r w:rsidRPr="00B37C03">
        <w:rPr>
          <w:sz w:val="28"/>
          <w:szCs w:val="28"/>
        </w:rPr>
        <w:t xml:space="preserve"> использования территории, оценить ближайшую инфраструктуру — удалённость от дороги, наличие подъезда и прочее. </w:t>
      </w:r>
    </w:p>
    <w:p w:rsidR="00332CCB" w:rsidRPr="00B37C03" w:rsidRDefault="00332CCB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03">
        <w:rPr>
          <w:sz w:val="28"/>
          <w:szCs w:val="28"/>
        </w:rPr>
        <w:t>Таким образом, существует три основных причины, почему земельный участок может не отобразиться на Публичной кадастровой карте:</w:t>
      </w:r>
    </w:p>
    <w:p w:rsidR="00332CCB" w:rsidRPr="00B37C03" w:rsidRDefault="00332CCB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03">
        <w:rPr>
          <w:sz w:val="28"/>
          <w:szCs w:val="28"/>
        </w:rPr>
        <w:t xml:space="preserve">- </w:t>
      </w:r>
      <w:r w:rsidR="00C90542" w:rsidRPr="00B37C03">
        <w:rPr>
          <w:sz w:val="28"/>
          <w:szCs w:val="28"/>
        </w:rPr>
        <w:t>земельный участок</w:t>
      </w:r>
      <w:r w:rsidR="00DB52AF">
        <w:rPr>
          <w:sz w:val="28"/>
          <w:szCs w:val="28"/>
        </w:rPr>
        <w:t xml:space="preserve"> не поставлен</w:t>
      </w:r>
      <w:r w:rsidRPr="00B37C03">
        <w:rPr>
          <w:sz w:val="28"/>
          <w:szCs w:val="28"/>
        </w:rPr>
        <w:t xml:space="preserve"> на</w:t>
      </w:r>
      <w:r w:rsidR="00DB52AF">
        <w:rPr>
          <w:sz w:val="28"/>
          <w:szCs w:val="28"/>
        </w:rPr>
        <w:t xml:space="preserve"> государственный кадастровый учёт</w:t>
      </w:r>
      <w:r w:rsidRPr="00B37C03">
        <w:rPr>
          <w:sz w:val="28"/>
          <w:szCs w:val="28"/>
        </w:rPr>
        <w:t xml:space="preserve">, </w:t>
      </w:r>
      <w:proofErr w:type="gramStart"/>
      <w:r w:rsidRPr="00B37C03">
        <w:rPr>
          <w:sz w:val="28"/>
          <w:szCs w:val="28"/>
        </w:rPr>
        <w:t>права</w:t>
      </w:r>
      <w:proofErr w:type="gramEnd"/>
      <w:r w:rsidRPr="00B37C03">
        <w:rPr>
          <w:sz w:val="28"/>
          <w:szCs w:val="28"/>
        </w:rPr>
        <w:t xml:space="preserve"> на него не зарегистрированы в установленном законом порядке, и сведения о нём не внесены в </w:t>
      </w:r>
      <w:r w:rsidR="00C90542" w:rsidRPr="00B37C03">
        <w:rPr>
          <w:sz w:val="28"/>
          <w:szCs w:val="28"/>
        </w:rPr>
        <w:t>ЕГРН</w:t>
      </w:r>
      <w:r w:rsidRPr="00B37C03">
        <w:rPr>
          <w:sz w:val="28"/>
          <w:szCs w:val="28"/>
        </w:rPr>
        <w:t xml:space="preserve">; </w:t>
      </w:r>
    </w:p>
    <w:p w:rsidR="00332CCB" w:rsidRPr="00B37C03" w:rsidRDefault="00DB52AF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 поставлен на государственный кадастровый</w:t>
      </w:r>
      <w:r w:rsidR="00332CCB" w:rsidRPr="00B37C03">
        <w:rPr>
          <w:sz w:val="28"/>
          <w:szCs w:val="28"/>
        </w:rPr>
        <w:t xml:space="preserve"> учёт, но</w:t>
      </w:r>
      <w:r>
        <w:rPr>
          <w:sz w:val="28"/>
          <w:szCs w:val="28"/>
        </w:rPr>
        <w:t xml:space="preserve"> не имеет установленных</w:t>
      </w:r>
      <w:r w:rsidR="00332CCB" w:rsidRPr="00B37C03">
        <w:rPr>
          <w:sz w:val="28"/>
          <w:szCs w:val="28"/>
        </w:rPr>
        <w:t xml:space="preserve"> г</w:t>
      </w:r>
      <w:r>
        <w:rPr>
          <w:sz w:val="28"/>
          <w:szCs w:val="28"/>
        </w:rPr>
        <w:t>раниц</w:t>
      </w:r>
      <w:r w:rsidR="00332CCB" w:rsidRPr="00B37C03">
        <w:rPr>
          <w:sz w:val="28"/>
          <w:szCs w:val="28"/>
        </w:rPr>
        <w:t xml:space="preserve">, поэтому невозможно определить, какое именно место этот </w:t>
      </w:r>
      <w:r w:rsidR="00E91284" w:rsidRPr="00B37C03">
        <w:rPr>
          <w:sz w:val="28"/>
          <w:szCs w:val="28"/>
        </w:rPr>
        <w:t>земельный участок</w:t>
      </w:r>
      <w:r w:rsidR="00332CCB" w:rsidRPr="00B37C03">
        <w:rPr>
          <w:sz w:val="28"/>
          <w:szCs w:val="28"/>
        </w:rPr>
        <w:t xml:space="preserve"> должен занимать;</w:t>
      </w:r>
    </w:p>
    <w:p w:rsidR="00332CCB" w:rsidRPr="00B37C03" w:rsidRDefault="00332CCB" w:rsidP="00332C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03">
        <w:rPr>
          <w:sz w:val="28"/>
          <w:szCs w:val="28"/>
        </w:rPr>
        <w:t xml:space="preserve">- недавно внесённые в </w:t>
      </w:r>
      <w:r w:rsidR="00007323" w:rsidRPr="00B37C03">
        <w:rPr>
          <w:sz w:val="28"/>
          <w:szCs w:val="28"/>
        </w:rPr>
        <w:t>ЕГРН</w:t>
      </w:r>
      <w:r w:rsidRPr="00B37C03">
        <w:rPr>
          <w:sz w:val="28"/>
          <w:szCs w:val="28"/>
        </w:rPr>
        <w:t xml:space="preserve"> сведения ещё не загрузились в базу данных Публичной </w:t>
      </w:r>
      <w:r w:rsidR="00007323" w:rsidRPr="00B37C03">
        <w:rPr>
          <w:sz w:val="28"/>
          <w:szCs w:val="28"/>
        </w:rPr>
        <w:t xml:space="preserve">кадастровой </w:t>
      </w:r>
      <w:r w:rsidRPr="00B37C03">
        <w:rPr>
          <w:sz w:val="28"/>
          <w:szCs w:val="28"/>
        </w:rPr>
        <w:t>карты.</w:t>
      </w:r>
    </w:p>
    <w:p w:rsidR="00332CCB" w:rsidRPr="00B37C03" w:rsidRDefault="00332CCB" w:rsidP="00E91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03">
        <w:rPr>
          <w:sz w:val="28"/>
          <w:szCs w:val="28"/>
        </w:rPr>
        <w:t xml:space="preserve">Единственный гарантированный способ уточнить, какие сведения содержит </w:t>
      </w:r>
      <w:r w:rsidR="00E91284" w:rsidRPr="00B37C03">
        <w:rPr>
          <w:sz w:val="28"/>
          <w:szCs w:val="28"/>
        </w:rPr>
        <w:t>ЕГРН</w:t>
      </w:r>
      <w:r w:rsidRPr="00B37C03">
        <w:rPr>
          <w:sz w:val="28"/>
          <w:szCs w:val="28"/>
        </w:rPr>
        <w:t xml:space="preserve"> — заказать соответствующую выписку</w:t>
      </w:r>
      <w:r w:rsidR="00E91284" w:rsidRPr="00B37C03">
        <w:rPr>
          <w:sz w:val="28"/>
          <w:szCs w:val="28"/>
        </w:rPr>
        <w:t>, через сайт Росреестра</w:t>
      </w:r>
      <w:r w:rsidR="005A64FB" w:rsidRPr="00B37C03">
        <w:rPr>
          <w:sz w:val="28"/>
          <w:szCs w:val="28"/>
        </w:rPr>
        <w:t xml:space="preserve"> либо </w:t>
      </w:r>
      <w:r w:rsidR="00E91284" w:rsidRPr="00B37C03">
        <w:rPr>
          <w:sz w:val="28"/>
          <w:szCs w:val="28"/>
        </w:rPr>
        <w:t xml:space="preserve">обратившись лично в отделение многофункционального центра (МФЦ). </w:t>
      </w:r>
      <w:r w:rsidR="005A64FB" w:rsidRPr="00B37C03">
        <w:rPr>
          <w:sz w:val="28"/>
          <w:szCs w:val="28"/>
        </w:rPr>
        <w:t xml:space="preserve">По </w:t>
      </w:r>
      <w:r w:rsidRPr="00B37C03">
        <w:rPr>
          <w:sz w:val="28"/>
          <w:szCs w:val="28"/>
        </w:rPr>
        <w:t>каки</w:t>
      </w:r>
      <w:r w:rsidR="005A64FB" w:rsidRPr="00B37C03">
        <w:rPr>
          <w:sz w:val="28"/>
          <w:szCs w:val="28"/>
        </w:rPr>
        <w:t>м</w:t>
      </w:r>
      <w:r w:rsidRPr="00B37C03">
        <w:rPr>
          <w:sz w:val="28"/>
          <w:szCs w:val="28"/>
        </w:rPr>
        <w:t>-либо вопрос</w:t>
      </w:r>
      <w:r w:rsidR="005A64FB" w:rsidRPr="00B37C03">
        <w:rPr>
          <w:sz w:val="28"/>
          <w:szCs w:val="28"/>
        </w:rPr>
        <w:t>ам</w:t>
      </w:r>
      <w:r w:rsidR="00B15402">
        <w:rPr>
          <w:sz w:val="28"/>
          <w:szCs w:val="28"/>
        </w:rPr>
        <w:t>,</w:t>
      </w:r>
      <w:r w:rsidRPr="00B37C03">
        <w:rPr>
          <w:sz w:val="28"/>
          <w:szCs w:val="28"/>
        </w:rPr>
        <w:t xml:space="preserve"> </w:t>
      </w:r>
      <w:r w:rsidR="00B15402">
        <w:rPr>
          <w:sz w:val="28"/>
          <w:szCs w:val="28"/>
        </w:rPr>
        <w:t>возникающим в</w:t>
      </w:r>
      <w:r w:rsidR="005A64FB" w:rsidRPr="00B37C03">
        <w:rPr>
          <w:sz w:val="28"/>
          <w:szCs w:val="28"/>
        </w:rPr>
        <w:t xml:space="preserve"> </w:t>
      </w:r>
      <w:r w:rsidRPr="00B37C03">
        <w:rPr>
          <w:sz w:val="28"/>
          <w:szCs w:val="28"/>
        </w:rPr>
        <w:t>работе</w:t>
      </w:r>
      <w:r w:rsidR="005A64FB" w:rsidRPr="00B37C03">
        <w:rPr>
          <w:sz w:val="28"/>
          <w:szCs w:val="28"/>
        </w:rPr>
        <w:t xml:space="preserve"> с</w:t>
      </w:r>
      <w:r w:rsidRPr="00B37C03">
        <w:rPr>
          <w:sz w:val="28"/>
          <w:szCs w:val="28"/>
        </w:rPr>
        <w:t xml:space="preserve"> Публичной кадастровой карт</w:t>
      </w:r>
      <w:r w:rsidR="005A64FB" w:rsidRPr="00B37C03">
        <w:rPr>
          <w:sz w:val="28"/>
          <w:szCs w:val="28"/>
        </w:rPr>
        <w:t>ой</w:t>
      </w:r>
      <w:r w:rsidRPr="00B37C03">
        <w:rPr>
          <w:sz w:val="28"/>
          <w:szCs w:val="28"/>
        </w:rPr>
        <w:t xml:space="preserve">, необходимо звонить по Единому справочному </w:t>
      </w:r>
      <w:r w:rsidR="00DB52AF">
        <w:rPr>
          <w:sz w:val="28"/>
          <w:szCs w:val="28"/>
        </w:rPr>
        <w:t>номеру телефона</w:t>
      </w:r>
      <w:r w:rsidRPr="00B37C03">
        <w:rPr>
          <w:sz w:val="28"/>
          <w:szCs w:val="28"/>
        </w:rPr>
        <w:t xml:space="preserve"> </w:t>
      </w:r>
      <w:proofErr w:type="spellStart"/>
      <w:r w:rsidRPr="00B37C03">
        <w:rPr>
          <w:sz w:val="28"/>
          <w:szCs w:val="28"/>
        </w:rPr>
        <w:t>Росреестра</w:t>
      </w:r>
      <w:proofErr w:type="spellEnd"/>
      <w:r w:rsidRPr="00B37C03">
        <w:rPr>
          <w:sz w:val="28"/>
          <w:szCs w:val="28"/>
        </w:rPr>
        <w:t xml:space="preserve"> — 8 (800) 100-34-34 (звонок бесплатный).</w:t>
      </w:r>
    </w:p>
    <w:sectPr w:rsidR="00332CCB" w:rsidRPr="00B37C03" w:rsidSect="00E8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6500A"/>
    <w:multiLevelType w:val="multilevel"/>
    <w:tmpl w:val="0D9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82CCC"/>
    <w:rsid w:val="00004A8F"/>
    <w:rsid w:val="00007323"/>
    <w:rsid w:val="00015EE6"/>
    <w:rsid w:val="00077FD0"/>
    <w:rsid w:val="000A1A6E"/>
    <w:rsid w:val="001163D0"/>
    <w:rsid w:val="001252FC"/>
    <w:rsid w:val="002C4388"/>
    <w:rsid w:val="002D380E"/>
    <w:rsid w:val="0030577A"/>
    <w:rsid w:val="00316461"/>
    <w:rsid w:val="00332CCB"/>
    <w:rsid w:val="00474B10"/>
    <w:rsid w:val="00482CCC"/>
    <w:rsid w:val="004C6404"/>
    <w:rsid w:val="005658B4"/>
    <w:rsid w:val="00590726"/>
    <w:rsid w:val="005908C8"/>
    <w:rsid w:val="005908E1"/>
    <w:rsid w:val="005A64FB"/>
    <w:rsid w:val="0067583A"/>
    <w:rsid w:val="00693413"/>
    <w:rsid w:val="007E67D6"/>
    <w:rsid w:val="00805DEB"/>
    <w:rsid w:val="008B411D"/>
    <w:rsid w:val="008D7546"/>
    <w:rsid w:val="008D7967"/>
    <w:rsid w:val="009326CA"/>
    <w:rsid w:val="00937423"/>
    <w:rsid w:val="00974A53"/>
    <w:rsid w:val="009B302A"/>
    <w:rsid w:val="00A123B4"/>
    <w:rsid w:val="00A67D99"/>
    <w:rsid w:val="00B15402"/>
    <w:rsid w:val="00B37C03"/>
    <w:rsid w:val="00C90542"/>
    <w:rsid w:val="00D11008"/>
    <w:rsid w:val="00D46029"/>
    <w:rsid w:val="00DA10B9"/>
    <w:rsid w:val="00DB52AF"/>
    <w:rsid w:val="00E71775"/>
    <w:rsid w:val="00E8294C"/>
    <w:rsid w:val="00E83B28"/>
    <w:rsid w:val="00E91284"/>
    <w:rsid w:val="00EC7419"/>
    <w:rsid w:val="00F1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4C"/>
  </w:style>
  <w:style w:type="paragraph" w:styleId="1">
    <w:name w:val="heading 1"/>
    <w:basedOn w:val="a"/>
    <w:link w:val="10"/>
    <w:uiPriority w:val="9"/>
    <w:qFormat/>
    <w:rsid w:val="00332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33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CCB"/>
    <w:rPr>
      <w:color w:val="0000FF"/>
      <w:u w:val="single"/>
    </w:rPr>
  </w:style>
  <w:style w:type="character" w:styleId="a5">
    <w:name w:val="Strong"/>
    <w:basedOn w:val="a0"/>
    <w:uiPriority w:val="22"/>
    <w:qFormat/>
    <w:rsid w:val="00332CCB"/>
    <w:rPr>
      <w:b/>
      <w:bCs/>
    </w:rPr>
  </w:style>
  <w:style w:type="table" w:styleId="a6">
    <w:name w:val="Table Grid"/>
    <w:basedOn w:val="a1"/>
    <w:uiPriority w:val="59"/>
    <w:rsid w:val="00590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D1E6-B771-4970-8B01-00B95F6B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Olesja.Sinkevich</cp:lastModifiedBy>
  <cp:revision>32</cp:revision>
  <dcterms:created xsi:type="dcterms:W3CDTF">2019-01-08T11:32:00Z</dcterms:created>
  <dcterms:modified xsi:type="dcterms:W3CDTF">2019-01-10T06:30:00Z</dcterms:modified>
</cp:coreProperties>
</file>