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45BD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РОССИЙСКАЯ ФЕДЕРАЦИЯ</w:t>
      </w:r>
    </w:p>
    <w:p w14:paraId="486C2825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ТУЛЬСКАЯ ОБЛАСТЬ</w:t>
      </w:r>
    </w:p>
    <w:p w14:paraId="784CEE07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547389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14:paraId="54E12550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ОБРАЗОВАНИЯ</w:t>
      </w:r>
    </w:p>
    <w:p w14:paraId="5C614008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ДУБЕНСКИЙ РАЙОН</w:t>
      </w:r>
    </w:p>
    <w:p w14:paraId="19E2682C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DC31DBA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5835D2" w14:textId="77777777" w:rsidR="00396EB7" w:rsidRPr="00396EB7" w:rsidRDefault="00396EB7" w:rsidP="00396EB7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159D8C" w14:textId="77777777" w:rsidR="00396EB7" w:rsidRPr="00396EB7" w:rsidRDefault="00396EB7" w:rsidP="00396EB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14:paraId="2849B8B0" w14:textId="77777777" w:rsidR="00396EB7" w:rsidRPr="00396EB7" w:rsidRDefault="00396EB7" w:rsidP="00396EB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96EB7">
        <w:rPr>
          <w:rFonts w:ascii="Arial" w:eastAsia="Calibri" w:hAnsi="Arial" w:cs="Arial"/>
          <w:b/>
          <w:bCs/>
          <w:sz w:val="24"/>
          <w:szCs w:val="24"/>
          <w:lang w:eastAsia="en-US"/>
        </w:rPr>
        <w:t>от 17.04.2017                                                                                     № 394</w:t>
      </w:r>
    </w:p>
    <w:p w14:paraId="2F3EED96" w14:textId="77777777" w:rsidR="001B371D" w:rsidRPr="00396EB7" w:rsidRDefault="001B371D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D6F6F" w14:textId="77777777" w:rsidR="001B371D" w:rsidRPr="00396EB7" w:rsidRDefault="001B371D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18A3EF" w14:textId="77777777" w:rsidR="001B371D" w:rsidRPr="00396EB7" w:rsidRDefault="001B371D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6EB7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21.11.2014 года №1284 «Об утверждении муниципальной программы «Охрана окружающей среды муниципального образования  Дубенский район на 2014-2016 годы»</w:t>
      </w:r>
    </w:p>
    <w:p w14:paraId="4A55BA8D" w14:textId="77777777" w:rsidR="001B371D" w:rsidRPr="00396EB7" w:rsidRDefault="001B371D" w:rsidP="00396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55E28BF0" w14:textId="77777777" w:rsidR="00396EB7" w:rsidRPr="00396EB7" w:rsidRDefault="006706C2" w:rsidP="00396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Н</w:t>
      </w:r>
      <w:r w:rsidRPr="00396EB7">
        <w:rPr>
          <w:rFonts w:ascii="Arial" w:hAnsi="Arial" w:cs="Arial"/>
          <w:sz w:val="24"/>
          <w:szCs w:val="24"/>
        </w:rPr>
        <w:t xml:space="preserve">а основании решений Собрания  представителей муниципального образования Дубенский район </w:t>
      </w:r>
      <w:r w:rsidR="003D0A6D" w:rsidRPr="00396EB7">
        <w:rPr>
          <w:rFonts w:ascii="Arial" w:hAnsi="Arial" w:cs="Arial"/>
          <w:sz w:val="24"/>
          <w:szCs w:val="24"/>
        </w:rPr>
        <w:t>от 15</w:t>
      </w:r>
      <w:r w:rsidRPr="00396EB7">
        <w:rPr>
          <w:rFonts w:ascii="Arial" w:hAnsi="Arial" w:cs="Arial"/>
          <w:sz w:val="24"/>
          <w:szCs w:val="24"/>
        </w:rPr>
        <w:t>.</w:t>
      </w:r>
      <w:r w:rsidR="003D0A6D" w:rsidRPr="00396EB7">
        <w:rPr>
          <w:rFonts w:ascii="Arial" w:hAnsi="Arial" w:cs="Arial"/>
          <w:sz w:val="24"/>
          <w:szCs w:val="24"/>
        </w:rPr>
        <w:t>0</w:t>
      </w:r>
      <w:r w:rsidRPr="00396EB7">
        <w:rPr>
          <w:rFonts w:ascii="Arial" w:hAnsi="Arial" w:cs="Arial"/>
          <w:sz w:val="24"/>
          <w:szCs w:val="24"/>
        </w:rPr>
        <w:t>2.201</w:t>
      </w:r>
      <w:r w:rsidR="003D0A6D" w:rsidRPr="00396EB7">
        <w:rPr>
          <w:rFonts w:ascii="Arial" w:hAnsi="Arial" w:cs="Arial"/>
          <w:sz w:val="24"/>
          <w:szCs w:val="24"/>
        </w:rPr>
        <w:t>7</w:t>
      </w:r>
      <w:r w:rsidRPr="00396EB7">
        <w:rPr>
          <w:rFonts w:ascii="Arial" w:hAnsi="Arial" w:cs="Arial"/>
          <w:sz w:val="24"/>
          <w:szCs w:val="24"/>
        </w:rPr>
        <w:t xml:space="preserve"> года №5</w:t>
      </w:r>
      <w:r w:rsidR="003D0A6D" w:rsidRPr="00396EB7">
        <w:rPr>
          <w:rFonts w:ascii="Arial" w:hAnsi="Arial" w:cs="Arial"/>
          <w:sz w:val="24"/>
          <w:szCs w:val="24"/>
        </w:rPr>
        <w:t>8</w:t>
      </w:r>
      <w:r w:rsidRPr="00396EB7">
        <w:rPr>
          <w:rFonts w:ascii="Arial" w:hAnsi="Arial" w:cs="Arial"/>
          <w:sz w:val="24"/>
          <w:szCs w:val="24"/>
        </w:rPr>
        <w:t>-</w:t>
      </w:r>
      <w:r w:rsidR="003D0A6D" w:rsidRPr="00396EB7">
        <w:rPr>
          <w:rFonts w:ascii="Arial" w:hAnsi="Arial" w:cs="Arial"/>
          <w:sz w:val="24"/>
          <w:szCs w:val="24"/>
        </w:rPr>
        <w:t>3</w:t>
      </w:r>
      <w:r w:rsidRPr="00396EB7">
        <w:rPr>
          <w:rFonts w:ascii="Arial" w:hAnsi="Arial" w:cs="Arial"/>
          <w:sz w:val="24"/>
          <w:szCs w:val="24"/>
        </w:rPr>
        <w:t xml:space="preserve"> «</w:t>
      </w:r>
      <w:r w:rsidR="003D0A6D" w:rsidRPr="00396EB7">
        <w:rPr>
          <w:rFonts w:ascii="Arial" w:hAnsi="Arial" w:cs="Arial"/>
          <w:sz w:val="24"/>
          <w:szCs w:val="24"/>
        </w:rPr>
        <w:t>О внесении изменений в решение Собрания представителей муниципального образования Дубенский район от 23.12.2016 г. №56-1 «</w:t>
      </w:r>
      <w:r w:rsidRPr="00396EB7">
        <w:rPr>
          <w:rFonts w:ascii="Arial" w:hAnsi="Arial" w:cs="Arial"/>
          <w:sz w:val="24"/>
          <w:szCs w:val="24"/>
        </w:rPr>
        <w:t xml:space="preserve">О бюджете муниципального образования Дубенский район на 2017 год и на плановый период 2018 и 2019 годов», решением Собрания представителей муниципального образования Дубенский район от 28.12.2016 года №57-1 «О внесении изменений в решение Собрания представителей муниципального образования Дубенский район от 24.12.2015 года №34-1 «О бюджете муниципального образования Дубенский район  на 2016 год и плановый период на 2017-2018 годов», постановления администрации муниципального образования Дубенский район </w:t>
      </w:r>
      <w:r w:rsidRPr="00396EB7">
        <w:rPr>
          <w:rFonts w:ascii="Arial" w:hAnsi="Arial" w:cs="Arial"/>
          <w:bCs/>
          <w:sz w:val="24"/>
          <w:szCs w:val="24"/>
        </w:rPr>
        <w:t>от 01.11.2013 года № 1217 «</w:t>
      </w:r>
      <w:r w:rsidRPr="00396EB7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порядка разработки, реализации и оценки эффективности муниципальных программ Дубенского района»</w:t>
      </w:r>
      <w:r w:rsidRPr="00396EB7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 xml:space="preserve">, </w:t>
      </w:r>
      <w:r w:rsidRPr="00396EB7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  <w:r w:rsidRPr="00396EB7">
        <w:rPr>
          <w:rFonts w:ascii="Arial" w:hAnsi="Arial" w:cs="Arial"/>
          <w:b/>
          <w:sz w:val="24"/>
          <w:szCs w:val="24"/>
        </w:rPr>
        <w:t xml:space="preserve"> </w:t>
      </w:r>
    </w:p>
    <w:p w14:paraId="6F1F526C" w14:textId="77777777" w:rsidR="00396EB7" w:rsidRDefault="001B371D" w:rsidP="00396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1</w:t>
      </w:r>
      <w:r w:rsidRPr="00396EB7">
        <w:rPr>
          <w:rFonts w:ascii="Arial" w:hAnsi="Arial" w:cs="Arial"/>
          <w:b/>
          <w:sz w:val="24"/>
          <w:szCs w:val="24"/>
        </w:rPr>
        <w:t>.</w:t>
      </w:r>
      <w:r w:rsidRPr="00396EB7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21.11.2014 г. №1284 «Об утверждении муниципальной программы «Охрана окружающей среды муниципального образования Дубенский район на 2014-2016 годы»</w:t>
      </w:r>
      <w:r w:rsidR="002B1E2F" w:rsidRPr="00396EB7">
        <w:rPr>
          <w:rFonts w:ascii="Arial" w:hAnsi="Arial" w:cs="Arial"/>
          <w:sz w:val="24"/>
          <w:szCs w:val="24"/>
        </w:rPr>
        <w:t>, изложив приложение к нему в новой редакции (приложение)</w:t>
      </w:r>
    </w:p>
    <w:p w14:paraId="1FA9EA14" w14:textId="77777777" w:rsidR="00396EB7" w:rsidRDefault="006706C2" w:rsidP="00396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2. Отделу кадров,  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14:paraId="5485CA05" w14:textId="77777777" w:rsidR="006706C2" w:rsidRPr="00396EB7" w:rsidRDefault="006706C2" w:rsidP="00396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14:paraId="2BA409F8" w14:textId="77777777" w:rsidR="006706C2" w:rsidRPr="00396EB7" w:rsidRDefault="006706C2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4F1F3500" w14:textId="77777777" w:rsidR="00F63C23" w:rsidRPr="00396EB7" w:rsidRDefault="00F63C23" w:rsidP="00396EB7">
      <w:pPr>
        <w:spacing w:after="0" w:line="240" w:lineRule="auto"/>
        <w:ind w:left="600" w:right="-81"/>
        <w:jc w:val="both"/>
        <w:rPr>
          <w:rFonts w:ascii="Arial" w:hAnsi="Arial" w:cs="Arial"/>
          <w:sz w:val="24"/>
          <w:szCs w:val="24"/>
        </w:rPr>
      </w:pPr>
    </w:p>
    <w:p w14:paraId="7B412CE5" w14:textId="77777777" w:rsidR="001B371D" w:rsidRPr="00396EB7" w:rsidRDefault="001B371D" w:rsidP="00396EB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Глава администрации</w:t>
      </w:r>
    </w:p>
    <w:p w14:paraId="0E643C9D" w14:textId="77777777" w:rsidR="001B371D" w:rsidRPr="00396EB7" w:rsidRDefault="001B371D" w:rsidP="00396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6760A68" w14:textId="77777777" w:rsidR="001E3B7A" w:rsidRPr="00396EB7" w:rsidRDefault="001B371D" w:rsidP="00396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</w:t>
      </w:r>
      <w:r w:rsidR="00306C9B" w:rsidRPr="00396EB7">
        <w:rPr>
          <w:rFonts w:ascii="Arial" w:hAnsi="Arial" w:cs="Arial"/>
          <w:sz w:val="24"/>
          <w:szCs w:val="24"/>
        </w:rPr>
        <w:t xml:space="preserve">                               </w:t>
      </w:r>
      <w:r w:rsidRPr="00396EB7">
        <w:rPr>
          <w:rFonts w:ascii="Arial" w:hAnsi="Arial" w:cs="Arial"/>
          <w:sz w:val="24"/>
          <w:szCs w:val="24"/>
        </w:rPr>
        <w:t xml:space="preserve">      К.О.</w:t>
      </w:r>
      <w:r w:rsidR="00306C9B" w:rsidRPr="00396EB7">
        <w:rPr>
          <w:rFonts w:ascii="Arial" w:hAnsi="Arial" w:cs="Arial"/>
          <w:sz w:val="24"/>
          <w:szCs w:val="24"/>
        </w:rPr>
        <w:t xml:space="preserve"> </w:t>
      </w:r>
      <w:r w:rsidRPr="00396EB7">
        <w:rPr>
          <w:rFonts w:ascii="Arial" w:hAnsi="Arial" w:cs="Arial"/>
          <w:sz w:val="24"/>
          <w:szCs w:val="24"/>
        </w:rPr>
        <w:t xml:space="preserve">Гузов   </w:t>
      </w:r>
    </w:p>
    <w:p w14:paraId="697A1A89" w14:textId="77777777" w:rsidR="001E3B7A" w:rsidRPr="00396EB7" w:rsidRDefault="001E3B7A" w:rsidP="00396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8E30C" w14:textId="77777777" w:rsidR="001E3B7A" w:rsidRPr="00396EB7" w:rsidRDefault="001E3B7A" w:rsidP="00396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AFEB4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45DA13D6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5A37C76A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28EA2312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39504327" w14:textId="77777777" w:rsidR="001E3B7A" w:rsidRDefault="001E3B7A" w:rsidP="00396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396EB7">
        <w:rPr>
          <w:rFonts w:ascii="Arial" w:eastAsia="Times New Roman" w:hAnsi="Arial" w:cs="Arial"/>
          <w:sz w:val="24"/>
          <w:szCs w:val="24"/>
        </w:rPr>
        <w:t xml:space="preserve">                                     от 17.04.2017 </w:t>
      </w:r>
      <w:r w:rsidRPr="00396EB7">
        <w:rPr>
          <w:rFonts w:ascii="Arial" w:eastAsia="Times New Roman" w:hAnsi="Arial" w:cs="Arial"/>
          <w:sz w:val="24"/>
          <w:szCs w:val="24"/>
        </w:rPr>
        <w:t>№</w:t>
      </w:r>
      <w:r w:rsidR="00396EB7">
        <w:rPr>
          <w:rFonts w:ascii="Arial" w:eastAsia="Times New Roman" w:hAnsi="Arial" w:cs="Arial"/>
          <w:sz w:val="24"/>
          <w:szCs w:val="24"/>
        </w:rPr>
        <w:t>394</w:t>
      </w:r>
    </w:p>
    <w:p w14:paraId="572D124C" w14:textId="77777777" w:rsidR="00396EB7" w:rsidRPr="00396EB7" w:rsidRDefault="00396EB7" w:rsidP="00396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723D35C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«Приложение</w:t>
      </w:r>
    </w:p>
    <w:p w14:paraId="347063E3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56B4D1DB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71E3A8F4" w14:textId="77777777" w:rsidR="001E3B7A" w:rsidRPr="00396EB7" w:rsidRDefault="001E3B7A" w:rsidP="00396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45D59625" w14:textId="77777777" w:rsidR="001E3B7A" w:rsidRPr="00396EB7" w:rsidRDefault="001E3B7A" w:rsidP="00396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от «21» 11. 2014 г.  №1284»</w:t>
      </w:r>
    </w:p>
    <w:p w14:paraId="2DEDECDF" w14:textId="77777777" w:rsidR="001E3B7A" w:rsidRPr="00396EB7" w:rsidRDefault="001E3B7A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 </w:t>
      </w:r>
    </w:p>
    <w:p w14:paraId="1BA50247" w14:textId="77777777" w:rsidR="001E3B7A" w:rsidRPr="00396EB7" w:rsidRDefault="001E3B7A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Паспорт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>муниципальной Программы «Охрана окружающей среды муниципального образования Дубенский район»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>(далее - Программа)</w:t>
      </w:r>
    </w:p>
    <w:p w14:paraId="24551A69" w14:textId="77777777" w:rsidR="001E3B7A" w:rsidRPr="00396EB7" w:rsidRDefault="001E3B7A" w:rsidP="00396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1E3B7A" w:rsidRPr="00396EB7" w14:paraId="0B91B2C4" w14:textId="77777777" w:rsidTr="001E3B7A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05F5" w14:textId="77777777" w:rsidR="001E3B7A" w:rsidRPr="00396EB7" w:rsidRDefault="001E3B7A" w:rsidP="0039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83B5" w14:textId="77777777" w:rsidR="001E3B7A" w:rsidRPr="00396EB7" w:rsidRDefault="001E3B7A" w:rsidP="00396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  <w:r w:rsidR="00396E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EB7">
              <w:rPr>
                <w:rFonts w:ascii="Arial" w:hAnsi="Arial" w:cs="Arial"/>
                <w:sz w:val="24"/>
                <w:szCs w:val="24"/>
              </w:rPr>
              <w:t>комитета по  жизнеобеспечению администрации муниципального образования Дубенский район</w:t>
            </w:r>
          </w:p>
        </w:tc>
      </w:tr>
      <w:tr w:rsidR="001E3B7A" w:rsidRPr="00396EB7" w14:paraId="64791512" w14:textId="77777777" w:rsidTr="001E3B7A">
        <w:trPr>
          <w:cantSplit/>
          <w:trHeight w:val="782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ADFE" w14:textId="77777777" w:rsidR="001E3B7A" w:rsidRPr="00396EB7" w:rsidRDefault="001E3B7A" w:rsidP="0039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CA3B" w14:textId="77777777" w:rsidR="001E3B7A" w:rsidRPr="00396EB7" w:rsidRDefault="001E3B7A" w:rsidP="00396EB7">
            <w:pPr>
              <w:pStyle w:val="a5"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Отдел экономического развития, предпринимательства, сельского хозяйства, комитета по  жизнеобеспечению администрации муниципального образования Дубенский район</w:t>
            </w:r>
          </w:p>
        </w:tc>
      </w:tr>
      <w:tr w:rsidR="001E3B7A" w:rsidRPr="00396EB7" w14:paraId="5D72D0D5" w14:textId="77777777" w:rsidTr="001E3B7A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3300" w14:textId="77777777" w:rsidR="001E3B7A" w:rsidRPr="00396EB7" w:rsidRDefault="001E3B7A" w:rsidP="00396EB7">
            <w:pPr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4A36" w14:textId="77777777" w:rsidR="001E3B7A" w:rsidRPr="00396EB7" w:rsidRDefault="001E3B7A" w:rsidP="00396EB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</w:rPr>
              <w:t>Улучшение экологической обстановки в муниципальном образовании Дубенский район, что предполагает повышение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      </w:r>
          </w:p>
        </w:tc>
      </w:tr>
      <w:tr w:rsidR="001E3B7A" w:rsidRPr="00396EB7" w14:paraId="3C815E78" w14:textId="77777777" w:rsidTr="001E3B7A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65B4" w14:textId="77777777" w:rsidR="001E3B7A" w:rsidRPr="00396EB7" w:rsidRDefault="001E3B7A" w:rsidP="00396EB7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7A90" w14:textId="77777777" w:rsidR="001E3B7A" w:rsidRPr="00396EB7" w:rsidRDefault="001E3B7A" w:rsidP="00396EB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</w:rPr>
              <w:t xml:space="preserve">- снижение негативного воздействия хозяйственной и иной деятельности на компоненты окружающей среды; </w:t>
            </w:r>
          </w:p>
          <w:p w14:paraId="309ECDCA" w14:textId="77777777" w:rsidR="001E3B7A" w:rsidRPr="00396EB7" w:rsidRDefault="001E3B7A" w:rsidP="00396EB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</w:rPr>
              <w:t xml:space="preserve">- сохранение и восстановление природной среды; </w:t>
            </w:r>
          </w:p>
          <w:p w14:paraId="57499260" w14:textId="77777777" w:rsidR="001E3B7A" w:rsidRPr="00396EB7" w:rsidRDefault="001E3B7A" w:rsidP="00396EB7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- формирование экологической культуры.</w:t>
            </w:r>
          </w:p>
        </w:tc>
      </w:tr>
      <w:tr w:rsidR="001E3B7A" w:rsidRPr="00396EB7" w14:paraId="7EFBA9C3" w14:textId="77777777" w:rsidTr="001E3B7A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E328" w14:textId="77777777" w:rsidR="001E3B7A" w:rsidRPr="00396EB7" w:rsidRDefault="001E3B7A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4CE6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7646E573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18DD5B13" w14:textId="77777777" w:rsidR="001E3B7A" w:rsidRPr="00396EB7" w:rsidRDefault="001E3B7A" w:rsidP="00396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</w:tc>
      </w:tr>
      <w:tr w:rsidR="001E3B7A" w:rsidRPr="00396EB7" w14:paraId="78AFF32A" w14:textId="77777777" w:rsidTr="001E3B7A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9115" w14:textId="77777777" w:rsidR="001E3B7A" w:rsidRPr="00396EB7" w:rsidRDefault="001E3B7A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9431" w14:textId="77777777" w:rsidR="001E3B7A" w:rsidRPr="00396EB7" w:rsidRDefault="001E3B7A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реализуется в один этап с 2014 по 2019 годы </w:t>
            </w:r>
          </w:p>
        </w:tc>
      </w:tr>
      <w:tr w:rsidR="001E3B7A" w:rsidRPr="00396EB7" w14:paraId="626CD912" w14:textId="77777777" w:rsidTr="001E3B7A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8A85" w14:textId="77777777" w:rsidR="001E3B7A" w:rsidRPr="00396EB7" w:rsidRDefault="001E3B7A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D853" w14:textId="77777777" w:rsidR="001E3B7A" w:rsidRPr="00396EB7" w:rsidRDefault="001E3B7A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за счет средств районного бюджета в сумме 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>1728,7 тыс. руб</w:t>
            </w:r>
            <w:r w:rsidRPr="00396EB7">
              <w:rPr>
                <w:rFonts w:ascii="Arial" w:hAnsi="Arial" w:cs="Arial"/>
                <w:sz w:val="24"/>
                <w:szCs w:val="24"/>
              </w:rPr>
              <w:t>., в том числе по годам:</w:t>
            </w:r>
          </w:p>
          <w:p w14:paraId="62DDB0FB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 2014 г -  95,0 тыс. руб.                 </w:t>
            </w:r>
          </w:p>
          <w:p w14:paraId="6DDB7C4D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2015 г -  111,2 тыс. руб.                  </w:t>
            </w:r>
          </w:p>
          <w:p w14:paraId="183C7E20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г.-  403,5 тыс. руб. </w:t>
            </w:r>
          </w:p>
          <w:p w14:paraId="63BF57AE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г.-  719,0 тыс. руб.</w:t>
            </w:r>
          </w:p>
          <w:p w14:paraId="3E93A80B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г.-  200,0 тыс. руб.</w:t>
            </w:r>
          </w:p>
          <w:p w14:paraId="41A2952C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г.-  200,0 тыс. руб.</w:t>
            </w:r>
          </w:p>
          <w:p w14:paraId="15419766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1059D270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6EB7">
              <w:rPr>
                <w:rFonts w:ascii="Arial" w:hAnsi="Arial" w:cs="Arial"/>
                <w:sz w:val="24"/>
                <w:szCs w:val="24"/>
              </w:rPr>
              <w:t>«Борьба с сорняком борщевик Сосновского на территории Дубенского района»:</w:t>
            </w:r>
          </w:p>
          <w:p w14:paraId="60EAD6DF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2014 г. – 95,0 тыс. руб.</w:t>
            </w:r>
          </w:p>
          <w:p w14:paraId="2C420E17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2015 г. – 0 тыс. руб.</w:t>
            </w:r>
          </w:p>
          <w:p w14:paraId="7D236377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г. – 99,0 тыс. руб. </w:t>
            </w:r>
          </w:p>
          <w:p w14:paraId="51ABC7A3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 – 99,0 тыс. руб.</w:t>
            </w:r>
          </w:p>
          <w:p w14:paraId="46169859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0 тыс. руб.</w:t>
            </w:r>
          </w:p>
          <w:p w14:paraId="6BDF69E4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0 тыс. руб.</w:t>
            </w:r>
          </w:p>
          <w:p w14:paraId="74EE4EAE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Итого: 293,0 тыс. руб.</w:t>
            </w:r>
          </w:p>
          <w:p w14:paraId="754D56FA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 «Экология и природные ресурсы Дубенского района»:</w:t>
            </w:r>
          </w:p>
          <w:p w14:paraId="330EB912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2014 г. – 0 тыс. руб.;                 </w:t>
            </w:r>
          </w:p>
          <w:p w14:paraId="56DEB1F1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2015 г. -  28,2 тыс. руб.                 </w:t>
            </w:r>
          </w:p>
          <w:p w14:paraId="385D528D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г. -  30,4 тыс. руб. </w:t>
            </w:r>
          </w:p>
          <w:p w14:paraId="6F34C98E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 – 165,0 тыс.  руб.</w:t>
            </w:r>
          </w:p>
          <w:p w14:paraId="572540B9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45,0 тыс.  руб.</w:t>
            </w:r>
          </w:p>
          <w:p w14:paraId="4B30E807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45,0 тыс.  руб.</w:t>
            </w:r>
          </w:p>
          <w:p w14:paraId="2E4220D2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Итого: 313,6 тыс. руб.</w:t>
            </w:r>
          </w:p>
          <w:p w14:paraId="39F1EEAF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6EB7">
              <w:rPr>
                <w:rFonts w:ascii="Arial" w:hAnsi="Arial" w:cs="Arial"/>
                <w:sz w:val="24"/>
                <w:szCs w:val="24"/>
              </w:rPr>
              <w:t>«Рациональное использование природных ресурсов Дубенского района»:</w:t>
            </w:r>
          </w:p>
          <w:p w14:paraId="115E739D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2014 г. – 0 тыс. руб.</w:t>
            </w:r>
          </w:p>
          <w:p w14:paraId="6F85FED0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2015 г. -  12 тыс. руб.</w:t>
            </w:r>
          </w:p>
          <w:p w14:paraId="028D54EC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2016 г. -  125,7 тыс. руб.</w:t>
            </w:r>
          </w:p>
          <w:p w14:paraId="02FF8FD2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 -  400,0 тыс. руб.</w:t>
            </w:r>
          </w:p>
          <w:p w14:paraId="213D139B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100,0 тыс. руб.</w:t>
            </w:r>
          </w:p>
          <w:p w14:paraId="3F25E125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100,0 тыс. руб.</w:t>
            </w:r>
          </w:p>
          <w:p w14:paraId="2B3B1159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Итого: 737,7 тыс. руб.</w:t>
            </w:r>
          </w:p>
          <w:p w14:paraId="1415530F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 «Обращение с твердыми бытовыми отходами в Дубенском районе»:</w:t>
            </w:r>
          </w:p>
          <w:p w14:paraId="1120241E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2014 г. – 0 тыс. руб.                 </w:t>
            </w:r>
          </w:p>
          <w:p w14:paraId="1916592F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2015 г -  71,0 тыс. руб.                 </w:t>
            </w:r>
          </w:p>
          <w:p w14:paraId="09682217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 -  148,4 тыс. руб. </w:t>
            </w:r>
          </w:p>
          <w:p w14:paraId="7AF080CD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г.-  55,0 тыс. руб.</w:t>
            </w:r>
          </w:p>
          <w:p w14:paraId="778A3E5E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55,0 тыс. руб.</w:t>
            </w:r>
          </w:p>
          <w:p w14:paraId="0D878CC5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55,0 тыс. руб.</w:t>
            </w:r>
          </w:p>
          <w:p w14:paraId="24301558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Итого:384,4 тыс. руб.</w:t>
            </w:r>
          </w:p>
          <w:p w14:paraId="63AF9826" w14:textId="77777777" w:rsidR="001E3B7A" w:rsidRPr="00396EB7" w:rsidRDefault="001E3B7A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7A" w:rsidRPr="00396EB7" w14:paraId="494FDF89" w14:textId="77777777" w:rsidTr="001E3B7A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7DA1" w14:textId="77777777" w:rsidR="001E3B7A" w:rsidRPr="00396EB7" w:rsidRDefault="001E3B7A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результаты реализации 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4727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67668FD0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64A806F0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1D1F0001" w14:textId="77777777" w:rsidR="001E3B7A" w:rsidRPr="00396EB7" w:rsidRDefault="001E3B7A" w:rsidP="00396EB7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407A09FB" w14:textId="77777777" w:rsidTr="001E3B7A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54F4" w14:textId="77777777" w:rsidR="001E3B7A" w:rsidRPr="00396EB7" w:rsidRDefault="001E3B7A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Подпрограммы программы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C15F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«Борьба с сорняком борщевик Сосновского на территории Дубенского района»</w:t>
            </w:r>
          </w:p>
          <w:p w14:paraId="41C94436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«Экология и природные ресурсы Дубенского района»;</w:t>
            </w:r>
          </w:p>
          <w:p w14:paraId="614A9844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«Рациональное использование природных ресурсов Дубенского района»;</w:t>
            </w:r>
          </w:p>
          <w:p w14:paraId="05C061F1" w14:textId="77777777" w:rsidR="001E3B7A" w:rsidRPr="00396EB7" w:rsidRDefault="001E3B7A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396E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«Обращение с твердыми бытовыми отходами в Дубенском районе»;</w:t>
            </w:r>
          </w:p>
        </w:tc>
      </w:tr>
    </w:tbl>
    <w:p w14:paraId="24DDBB33" w14:textId="77777777" w:rsidR="001E3B7A" w:rsidRPr="00396EB7" w:rsidRDefault="001E3B7A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69636546" w14:textId="77777777" w:rsidR="001E3B7A" w:rsidRPr="00396EB7" w:rsidRDefault="001E3B7A" w:rsidP="00396EB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показатели, основные проблемы</w:t>
      </w:r>
    </w:p>
    <w:p w14:paraId="25310ECA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6611257C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Одной из главных задач на современном этапе развития России является формирование системы мер по обеспечению устойчивого развития, базирующихся на разработке и внедрении новых и максимальном использовании имеющихся экологически безопасных, энерго- и ресурсосберегающих, мало- и безотходных технологий. При этом особое внимание уделяется созданию правовых, организационных и экономических условий экологической переориентации экономики, социальной сферы и систем жизнеобеспечения в соответствии с требованиями рационального использования всех видов ресурсов, сохранения и улучшения состояния окружающей среды и природных комплексов.</w:t>
      </w:r>
    </w:p>
    <w:p w14:paraId="3AD7F88A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Под улучшением экологической обстановки в Дубенском </w:t>
      </w:r>
      <w:proofErr w:type="gramStart"/>
      <w:r w:rsidRPr="00396EB7">
        <w:rPr>
          <w:rFonts w:ascii="Arial" w:hAnsi="Arial" w:cs="Arial"/>
        </w:rPr>
        <w:t>районе(</w:t>
      </w:r>
      <w:proofErr w:type="gramEnd"/>
      <w:r w:rsidRPr="00396EB7">
        <w:rPr>
          <w:rFonts w:ascii="Arial" w:hAnsi="Arial" w:cs="Arial"/>
        </w:rPr>
        <w:t>далее – район)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14:paraId="0A668E98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Благодаря проводимой экологической политике и осуществлению природоохранных мероприятий, экологическая обстановка в районе в настоящее время в целом является стабильной.</w:t>
      </w:r>
    </w:p>
    <w:p w14:paraId="1B790323" w14:textId="77777777" w:rsidR="001E3B7A" w:rsidRPr="00396EB7" w:rsidRDefault="001E3B7A" w:rsidP="00396E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Вместе с тем,  существуют серьезные экологические проблемы. Так, для района, как и практически для всех регионов России характерно  интенсивное использование природных ресурсов, увеличение и накопление  отходов производства и потребления, токсичные выбросы в атмосферу и водные источники,  которые  способствуют возрастанию экологической напряженности.</w:t>
      </w:r>
    </w:p>
    <w:p w14:paraId="0C7A05BF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Анализ состояния окружающей среды свидетельствует о наличии негативных тенденций в изменении показателей ее качества.</w:t>
      </w:r>
    </w:p>
    <w:p w14:paraId="403B346C" w14:textId="77777777" w:rsidR="001E3B7A" w:rsidRPr="00396EB7" w:rsidRDefault="001E3B7A" w:rsidP="00396E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Основными  экологическими проблемами для района в настоящее время являются:</w:t>
      </w:r>
    </w:p>
    <w:p w14:paraId="3A56EA60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невыполнение природоохранных требований природопользователями района;</w:t>
      </w:r>
    </w:p>
    <w:p w14:paraId="336A483B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ухудшение качества поверхностных и подземных вод.</w:t>
      </w:r>
    </w:p>
    <w:p w14:paraId="0F61D3BB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увеличение вероятности количества заболеваний переносимыми домашними животными, грызунами, насекомыми;</w:t>
      </w:r>
    </w:p>
    <w:p w14:paraId="37046DAC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загрязнение продуктами жизнедеятельности человека природных территорий;</w:t>
      </w:r>
    </w:p>
    <w:p w14:paraId="3FF036ED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увеличение вредного влияния загрязнения окружающей среды на состояние здоровья населения;</w:t>
      </w:r>
    </w:p>
    <w:p w14:paraId="7D77FAF6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низкий уровень экологической культуры и грамотности населения;</w:t>
      </w:r>
    </w:p>
    <w:p w14:paraId="7EE39989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отсутствие современных технологических производств обезвреживания отходов и очистки сточных вод.</w:t>
      </w:r>
    </w:p>
    <w:p w14:paraId="7C862BCE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lastRenderedPageBreak/>
        <w:t>Наиболее острой проблемой, способствующей ухудшению качества окружающей среды и нарастанию экологической напряженности, является загрязнение отходами производства и потребления.</w:t>
      </w:r>
    </w:p>
    <w:p w14:paraId="424B7499" w14:textId="77777777" w:rsidR="001E3B7A" w:rsidRPr="00396EB7" w:rsidRDefault="001E3B7A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По мере обострения экологических проблем в городском и сельских поселениях, связанных с загрязнением воздуха, почвы и водоемов, возрастанием уровня шума, ухудшением микроклимата и условий проживания населения, возрастает значение зеленых насаждений в нормализации экологической обстановки и создании благоприятной окружающей среды.</w:t>
      </w:r>
    </w:p>
    <w:p w14:paraId="63C4E7AC" w14:textId="77777777" w:rsidR="001E3B7A" w:rsidRPr="00396EB7" w:rsidRDefault="001E3B7A" w:rsidP="00396EB7">
      <w:pPr>
        <w:pStyle w:val="a3"/>
        <w:spacing w:before="0" w:beforeAutospacing="0" w:after="0" w:afterAutospacing="0"/>
        <w:ind w:firstLine="142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      Важным условием, способствующим улучшению экологической обстановки в районе, является повышение экологической культуры населения, образовательного уровня, профессиональных навыков и знаний в области экологии. Низкий уровень экологического сознания и экологической культуры населения страны отнесен Экологической доктриной Российской Федерации к числу основных факторов деградации природной среды Российской Федерации. Эта проблема требует включения в программу мероприятий по повышению экологической культуры,  экологическому образованию и просвещению.</w:t>
      </w:r>
    </w:p>
    <w:p w14:paraId="13F8A660" w14:textId="77777777" w:rsidR="001E3B7A" w:rsidRPr="00396EB7" w:rsidRDefault="001E3B7A" w:rsidP="00396EB7">
      <w:pPr>
        <w:pStyle w:val="ConsPlusNormal"/>
        <w:widowControl/>
        <w:ind w:left="142" w:firstLine="566"/>
        <w:jc w:val="both"/>
        <w:rPr>
          <w:sz w:val="24"/>
          <w:szCs w:val="24"/>
        </w:rPr>
      </w:pPr>
      <w:r w:rsidRPr="00396EB7">
        <w:rPr>
          <w:sz w:val="24"/>
          <w:szCs w:val="24"/>
        </w:rPr>
        <w:t xml:space="preserve"> Существующие проблемы в сфере экологии и природопользования района обусловили необходимость разработки Программы.</w:t>
      </w:r>
    </w:p>
    <w:p w14:paraId="45137223" w14:textId="77777777" w:rsidR="001E3B7A" w:rsidRPr="00396EB7" w:rsidRDefault="001E3B7A" w:rsidP="00396EB7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</w:p>
    <w:p w14:paraId="160E8A93" w14:textId="77777777" w:rsidR="001E3B7A" w:rsidRPr="00396EB7" w:rsidRDefault="001E3B7A" w:rsidP="00396EB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Цели и задачи Программы, прогноз развития и прогноз конечных результатов</w:t>
      </w:r>
    </w:p>
    <w:p w14:paraId="46E6E56B" w14:textId="77777777" w:rsidR="00396EB7" w:rsidRDefault="00396EB7" w:rsidP="00396EB7">
      <w:pPr>
        <w:pStyle w:val="a3"/>
        <w:spacing w:before="0" w:beforeAutospacing="0" w:after="0" w:afterAutospacing="0"/>
        <w:jc w:val="both"/>
        <w:rPr>
          <w:rFonts w:ascii="Arial" w:eastAsiaTheme="minorEastAsia" w:hAnsi="Arial" w:cs="Arial"/>
          <w:b/>
        </w:rPr>
      </w:pPr>
    </w:p>
    <w:p w14:paraId="22FC26AB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Целью Программы является:</w:t>
      </w:r>
    </w:p>
    <w:p w14:paraId="3E643E12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улучшение экологической обстановки в муниципальном образовании Дубенский район, что предполагает повышение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</w:r>
    </w:p>
    <w:p w14:paraId="26AE0B1D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Основные задачи Программы:</w:t>
      </w:r>
    </w:p>
    <w:p w14:paraId="7DED1174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- снижение негативного воздействия хозяйственной и иной деятельности на компоненты окружающей среды; </w:t>
      </w:r>
    </w:p>
    <w:p w14:paraId="0AC378A5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- сохранение и восстановление природной среды; </w:t>
      </w:r>
    </w:p>
    <w:p w14:paraId="07F7FBD4" w14:textId="77777777" w:rsidR="001E3B7A" w:rsidRPr="00396EB7" w:rsidRDefault="001E3B7A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формирование экологической культуры.</w:t>
      </w:r>
    </w:p>
    <w:p w14:paraId="4F84BC19" w14:textId="77777777" w:rsidR="001E3B7A" w:rsidRPr="00396EB7" w:rsidRDefault="001E3B7A" w:rsidP="00396E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3230DAE2" w14:textId="77777777" w:rsidR="001E3B7A" w:rsidRPr="00396EB7" w:rsidRDefault="001E3B7A" w:rsidP="00396EB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Этапы и сроки реализации  Программы</w:t>
      </w:r>
    </w:p>
    <w:p w14:paraId="1749D4BD" w14:textId="77777777" w:rsidR="00396EB7" w:rsidRPr="00396EB7" w:rsidRDefault="00396EB7" w:rsidP="00396EB7">
      <w:pPr>
        <w:pStyle w:val="a9"/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b/>
          <w:sz w:val="24"/>
          <w:szCs w:val="24"/>
        </w:rPr>
      </w:pPr>
    </w:p>
    <w:p w14:paraId="067318D3" w14:textId="77777777" w:rsidR="001E3B7A" w:rsidRPr="00396EB7" w:rsidRDefault="001E3B7A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 Реализуется в один этап с 2014 года по 2019 годы.</w:t>
      </w:r>
    </w:p>
    <w:p w14:paraId="088C190B" w14:textId="77777777" w:rsidR="00396EB7" w:rsidRDefault="00396EB7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01A96BEE" w14:textId="77777777" w:rsidR="001E3B7A" w:rsidRPr="00396EB7" w:rsidRDefault="001E3B7A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4. Перечень основных мероприятий Программы</w:t>
      </w:r>
      <w:r w:rsidR="00396EB7">
        <w:rPr>
          <w:rFonts w:ascii="Arial" w:hAnsi="Arial" w:cs="Arial"/>
          <w:b/>
          <w:sz w:val="24"/>
          <w:szCs w:val="24"/>
        </w:rPr>
        <w:t xml:space="preserve"> </w:t>
      </w:r>
      <w:r w:rsidRPr="00396E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14:paraId="5B9E2E06" w14:textId="77777777" w:rsidR="001E3B7A" w:rsidRPr="00396EB7" w:rsidRDefault="001E3B7A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75"/>
        <w:gridCol w:w="851"/>
        <w:gridCol w:w="850"/>
        <w:gridCol w:w="757"/>
        <w:gridCol w:w="94"/>
        <w:gridCol w:w="709"/>
        <w:gridCol w:w="141"/>
        <w:gridCol w:w="709"/>
        <w:gridCol w:w="142"/>
        <w:gridCol w:w="709"/>
        <w:gridCol w:w="141"/>
        <w:gridCol w:w="1525"/>
      </w:tblGrid>
      <w:tr w:rsidR="001E3B7A" w:rsidRPr="00396EB7" w14:paraId="61795467" w14:textId="77777777" w:rsidTr="00396EB7">
        <w:trPr>
          <w:trHeight w:val="888"/>
          <w:jc w:val="center"/>
        </w:trPr>
        <w:tc>
          <w:tcPr>
            <w:tcW w:w="2044" w:type="dxa"/>
            <w:vMerge w:val="restart"/>
          </w:tcPr>
          <w:p w14:paraId="5E588E9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14:paraId="0663508A" w14:textId="77777777" w:rsidR="001E3B7A" w:rsidRPr="00396EB7" w:rsidRDefault="001E3B7A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Срок исполнения</w:t>
            </w:r>
          </w:p>
          <w:p w14:paraId="2B156027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9"/>
            <w:tcBorders>
              <w:bottom w:val="single" w:sz="6" w:space="0" w:color="auto"/>
            </w:tcBorders>
          </w:tcPr>
          <w:p w14:paraId="6E167D79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1666" w:type="dxa"/>
            <w:gridSpan w:val="2"/>
            <w:vMerge w:val="restart"/>
          </w:tcPr>
          <w:p w14:paraId="6FD88BD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E3B7A" w:rsidRPr="00396EB7" w14:paraId="2EA513C3" w14:textId="77777777" w:rsidTr="00396EB7">
        <w:trPr>
          <w:trHeight w:val="856"/>
          <w:jc w:val="center"/>
        </w:trPr>
        <w:tc>
          <w:tcPr>
            <w:tcW w:w="2044" w:type="dxa"/>
            <w:vMerge/>
          </w:tcPr>
          <w:p w14:paraId="06A7CE29" w14:textId="77777777" w:rsidR="001E3B7A" w:rsidRPr="00396EB7" w:rsidRDefault="001E3B7A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6E9CAD18" w14:textId="77777777" w:rsidR="001E3B7A" w:rsidRPr="00396EB7" w:rsidRDefault="001E3B7A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0BA9666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7CC9906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57" w:type="dxa"/>
            <w:tcBorders>
              <w:top w:val="single" w:sz="6" w:space="0" w:color="auto"/>
            </w:tcBorders>
          </w:tcPr>
          <w:p w14:paraId="5BB567E1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</w:tcBorders>
          </w:tcPr>
          <w:p w14:paraId="595EFFD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14:paraId="2C8B05C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</w:tcPr>
          <w:p w14:paraId="6C68544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66" w:type="dxa"/>
            <w:gridSpan w:val="2"/>
            <w:vMerge/>
          </w:tcPr>
          <w:p w14:paraId="79759369" w14:textId="77777777" w:rsidR="001E3B7A" w:rsidRPr="00396EB7" w:rsidRDefault="001E3B7A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7A" w:rsidRPr="00396EB7" w14:paraId="132E2A6F" w14:textId="77777777" w:rsidTr="00396EB7">
        <w:trPr>
          <w:jc w:val="center"/>
        </w:trPr>
        <w:tc>
          <w:tcPr>
            <w:tcW w:w="2044" w:type="dxa"/>
          </w:tcPr>
          <w:p w14:paraId="0DF3F9FB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63C9D95D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1A4B40E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69C4CCF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14:paraId="253B853B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</w:tcPr>
          <w:p w14:paraId="7772EEB7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0F3CCADC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2A3F0E73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6" w:type="dxa"/>
            <w:gridSpan w:val="2"/>
          </w:tcPr>
          <w:p w14:paraId="501A11EA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E3B7A" w:rsidRPr="00396EB7" w14:paraId="48BE1023" w14:textId="77777777" w:rsidTr="00396EB7">
        <w:trPr>
          <w:jc w:val="center"/>
        </w:trPr>
        <w:tc>
          <w:tcPr>
            <w:tcW w:w="9747" w:type="dxa"/>
            <w:gridSpan w:val="13"/>
          </w:tcPr>
          <w:p w14:paraId="6D1E916E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1.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«Борьба с сорняком борщевик Сосновского на территории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1E3B7A" w:rsidRPr="00396EB7" w14:paraId="153305F0" w14:textId="77777777" w:rsidTr="00396EB7">
        <w:trPr>
          <w:jc w:val="center"/>
        </w:trPr>
        <w:tc>
          <w:tcPr>
            <w:tcW w:w="2044" w:type="dxa"/>
          </w:tcPr>
          <w:p w14:paraId="3E7DED3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lastRenderedPageBreak/>
              <w:t xml:space="preserve">1.1. Обработка очаговых участков произрастания борщевика Сосновского гербицидами на основе </w:t>
            </w:r>
            <w:proofErr w:type="spellStart"/>
            <w:r w:rsidRPr="00396EB7">
              <w:rPr>
                <w:rFonts w:ascii="Arial" w:hAnsi="Arial" w:cs="Arial"/>
                <w:sz w:val="24"/>
                <w:szCs w:val="24"/>
              </w:rPr>
              <w:t>глифосата</w:t>
            </w:r>
            <w:proofErr w:type="spellEnd"/>
          </w:p>
        </w:tc>
        <w:tc>
          <w:tcPr>
            <w:tcW w:w="1075" w:type="dxa"/>
          </w:tcPr>
          <w:p w14:paraId="0001993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609F9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D722F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1164835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1084B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C12D77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14:paraId="69F9E9C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B207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69112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08C4E20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20425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9D0F77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03" w:type="dxa"/>
            <w:gridSpan w:val="2"/>
          </w:tcPr>
          <w:p w14:paraId="7867339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337FF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C0616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  <w:gridSpan w:val="2"/>
          </w:tcPr>
          <w:p w14:paraId="3366456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8139B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90DFC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45E5A02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3D96F7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54E4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</w:tcPr>
          <w:p w14:paraId="7029F89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1E3B7A" w:rsidRPr="00396EB7" w14:paraId="5C492CD6" w14:textId="77777777" w:rsidTr="00396EB7">
        <w:trPr>
          <w:jc w:val="center"/>
        </w:trPr>
        <w:tc>
          <w:tcPr>
            <w:tcW w:w="2044" w:type="dxa"/>
          </w:tcPr>
          <w:p w14:paraId="61778182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 по 1 подразделу</w:t>
            </w:r>
          </w:p>
          <w:p w14:paraId="40B0305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23B6AD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7C7DE5B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14:paraId="04E3494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1E7EAC2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03" w:type="dxa"/>
            <w:gridSpan w:val="2"/>
          </w:tcPr>
          <w:p w14:paraId="7C9FA7C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  <w:gridSpan w:val="2"/>
          </w:tcPr>
          <w:p w14:paraId="13F3E23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0E3B4ED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</w:tcPr>
          <w:p w14:paraId="144CAB02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7922B8CD" w14:textId="77777777" w:rsidTr="00396EB7">
        <w:trPr>
          <w:jc w:val="center"/>
        </w:trPr>
        <w:tc>
          <w:tcPr>
            <w:tcW w:w="9747" w:type="dxa"/>
            <w:gridSpan w:val="13"/>
          </w:tcPr>
          <w:p w14:paraId="7E4A0806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2.  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«Экология и природные ресурсы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1E3B7A" w:rsidRPr="00396EB7" w14:paraId="56FF37D5" w14:textId="77777777" w:rsidTr="00396EB7">
        <w:trPr>
          <w:jc w:val="center"/>
        </w:trPr>
        <w:tc>
          <w:tcPr>
            <w:tcW w:w="2044" w:type="dxa"/>
          </w:tcPr>
          <w:p w14:paraId="44187C9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2.1. мониторинг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1075" w:type="dxa"/>
          </w:tcPr>
          <w:p w14:paraId="7A70B14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504CE2E1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0A8AAAE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89FFD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0E9163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C730F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06D61A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57" w:type="dxa"/>
          </w:tcPr>
          <w:p w14:paraId="15505A25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F07D8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CD178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10,0</w:t>
            </w:r>
          </w:p>
          <w:p w14:paraId="46FCC6EE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14:paraId="6A68663C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6FA77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638BEF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2"/>
          </w:tcPr>
          <w:p w14:paraId="41FC2E75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F283B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71E39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851" w:type="dxa"/>
            <w:gridSpan w:val="2"/>
          </w:tcPr>
          <w:p w14:paraId="311F52CB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7F750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76911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666" w:type="dxa"/>
            <w:gridSpan w:val="2"/>
          </w:tcPr>
          <w:p w14:paraId="68A68312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1E3B7A" w:rsidRPr="00396EB7" w14:paraId="41107358" w14:textId="77777777" w:rsidTr="00396EB7">
        <w:trPr>
          <w:jc w:val="center"/>
        </w:trPr>
        <w:tc>
          <w:tcPr>
            <w:tcW w:w="2044" w:type="dxa"/>
          </w:tcPr>
          <w:p w14:paraId="180DCE9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2.2. борьба с </w:t>
            </w:r>
            <w:proofErr w:type="spellStart"/>
            <w:r w:rsidRPr="00396EB7">
              <w:rPr>
                <w:rFonts w:ascii="Arial" w:hAnsi="Arial" w:cs="Arial"/>
                <w:sz w:val="24"/>
                <w:szCs w:val="24"/>
              </w:rPr>
              <w:t>паразитиформными</w:t>
            </w:r>
            <w:proofErr w:type="spellEnd"/>
            <w:r w:rsidRPr="00396EB7">
              <w:rPr>
                <w:rFonts w:ascii="Arial" w:hAnsi="Arial" w:cs="Arial"/>
                <w:sz w:val="24"/>
                <w:szCs w:val="24"/>
              </w:rPr>
              <w:t xml:space="preserve"> (садовыми) клещами</w:t>
            </w:r>
          </w:p>
        </w:tc>
        <w:tc>
          <w:tcPr>
            <w:tcW w:w="1075" w:type="dxa"/>
          </w:tcPr>
          <w:p w14:paraId="64BBDD2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16213BDA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1E3A1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7864B44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236E2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57" w:type="dxa"/>
          </w:tcPr>
          <w:p w14:paraId="7E006B5E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3EB3C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03" w:type="dxa"/>
            <w:gridSpan w:val="2"/>
          </w:tcPr>
          <w:p w14:paraId="0A0440D4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7CB5F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</w:tcPr>
          <w:p w14:paraId="5781EADB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BAA41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gridSpan w:val="2"/>
          </w:tcPr>
          <w:p w14:paraId="765F3928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0A08D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666" w:type="dxa"/>
            <w:gridSpan w:val="2"/>
            <w:vMerge w:val="restart"/>
          </w:tcPr>
          <w:p w14:paraId="04BC262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5B9915E9" w14:textId="77777777" w:rsidTr="00396EB7">
        <w:trPr>
          <w:jc w:val="center"/>
        </w:trPr>
        <w:tc>
          <w:tcPr>
            <w:tcW w:w="2044" w:type="dxa"/>
          </w:tcPr>
          <w:p w14:paraId="2F25D441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2.3. оказание услуг по дератизации</w:t>
            </w:r>
          </w:p>
        </w:tc>
        <w:tc>
          <w:tcPr>
            <w:tcW w:w="1075" w:type="dxa"/>
          </w:tcPr>
          <w:p w14:paraId="594CA0E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6BC6595F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5F70F9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6F7DC3D1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46CE0E14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  <w:gridSpan w:val="2"/>
          </w:tcPr>
          <w:p w14:paraId="69FEF77F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gridSpan w:val="2"/>
          </w:tcPr>
          <w:p w14:paraId="7569A1FE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666" w:type="dxa"/>
            <w:gridSpan w:val="2"/>
            <w:vMerge/>
          </w:tcPr>
          <w:p w14:paraId="70788BD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7C0933DA" w14:textId="77777777" w:rsidTr="00396EB7">
        <w:trPr>
          <w:jc w:val="center"/>
        </w:trPr>
        <w:tc>
          <w:tcPr>
            <w:tcW w:w="2044" w:type="dxa"/>
          </w:tcPr>
          <w:p w14:paraId="1AEA7A0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2.4. приобретение средства для дезинфекции воды</w:t>
            </w:r>
          </w:p>
        </w:tc>
        <w:tc>
          <w:tcPr>
            <w:tcW w:w="1075" w:type="dxa"/>
          </w:tcPr>
          <w:p w14:paraId="3057B44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2FAC1D47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8EBEE94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0E2C900A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3" w:type="dxa"/>
            <w:gridSpan w:val="2"/>
          </w:tcPr>
          <w:p w14:paraId="5E9E953D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04D03B8D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43894366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vMerge/>
          </w:tcPr>
          <w:p w14:paraId="03EB7C3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072939BF" w14:textId="77777777" w:rsidTr="00396EB7">
        <w:trPr>
          <w:jc w:val="center"/>
        </w:trPr>
        <w:tc>
          <w:tcPr>
            <w:tcW w:w="2044" w:type="dxa"/>
          </w:tcPr>
          <w:p w14:paraId="0817254A" w14:textId="77777777" w:rsidR="001E3B7A" w:rsidRPr="00396EB7" w:rsidRDefault="001E3B7A" w:rsidP="00396EB7">
            <w:pPr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2.5. </w:t>
            </w:r>
            <w:r w:rsidRPr="00396EB7">
              <w:rPr>
                <w:rStyle w:val="1"/>
                <w:sz w:val="24"/>
                <w:szCs w:val="24"/>
              </w:rPr>
              <w:t xml:space="preserve">проведение </w:t>
            </w:r>
            <w:proofErr w:type="spellStart"/>
            <w:r w:rsidRPr="00396EB7">
              <w:rPr>
                <w:rStyle w:val="1"/>
                <w:sz w:val="24"/>
                <w:szCs w:val="24"/>
              </w:rPr>
              <w:t>ларвицидной</w:t>
            </w:r>
            <w:proofErr w:type="spellEnd"/>
            <w:r w:rsidRPr="00396EB7">
              <w:rPr>
                <w:rStyle w:val="1"/>
                <w:sz w:val="24"/>
                <w:szCs w:val="24"/>
              </w:rPr>
              <w:t xml:space="preserve"> обработки</w:t>
            </w:r>
          </w:p>
        </w:tc>
        <w:tc>
          <w:tcPr>
            <w:tcW w:w="1075" w:type="dxa"/>
          </w:tcPr>
          <w:p w14:paraId="7AFE3B5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06380A19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E81442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185E0424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14:paraId="69D19C96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</w:tcPr>
          <w:p w14:paraId="29711995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gridSpan w:val="2"/>
          </w:tcPr>
          <w:p w14:paraId="72EF42F7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666" w:type="dxa"/>
            <w:gridSpan w:val="2"/>
            <w:vMerge/>
          </w:tcPr>
          <w:p w14:paraId="5FE8F5C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4962D2D3" w14:textId="77777777" w:rsidTr="00396EB7">
        <w:trPr>
          <w:jc w:val="center"/>
        </w:trPr>
        <w:tc>
          <w:tcPr>
            <w:tcW w:w="2044" w:type="dxa"/>
          </w:tcPr>
          <w:p w14:paraId="53990A2F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Итого по 2 подразделу </w:t>
            </w:r>
          </w:p>
          <w:p w14:paraId="312896F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D33B50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3B3C134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07B9A3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28,2</w:t>
            </w:r>
          </w:p>
        </w:tc>
        <w:tc>
          <w:tcPr>
            <w:tcW w:w="757" w:type="dxa"/>
          </w:tcPr>
          <w:p w14:paraId="5D698292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27,0</w:t>
            </w:r>
          </w:p>
        </w:tc>
        <w:tc>
          <w:tcPr>
            <w:tcW w:w="803" w:type="dxa"/>
            <w:gridSpan w:val="2"/>
          </w:tcPr>
          <w:p w14:paraId="33C30B82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165,0</w:t>
            </w:r>
          </w:p>
        </w:tc>
        <w:tc>
          <w:tcPr>
            <w:tcW w:w="850" w:type="dxa"/>
            <w:gridSpan w:val="2"/>
          </w:tcPr>
          <w:p w14:paraId="5C9D465A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</w:tcPr>
          <w:p w14:paraId="18A0D984" w14:textId="77777777" w:rsidR="001E3B7A" w:rsidRPr="00396EB7" w:rsidRDefault="001E3B7A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1666" w:type="dxa"/>
            <w:gridSpan w:val="2"/>
          </w:tcPr>
          <w:p w14:paraId="6DC5693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583650BC" w14:textId="77777777" w:rsidTr="00396EB7">
        <w:trPr>
          <w:jc w:val="center"/>
        </w:trPr>
        <w:tc>
          <w:tcPr>
            <w:tcW w:w="9747" w:type="dxa"/>
            <w:gridSpan w:val="13"/>
          </w:tcPr>
          <w:p w14:paraId="6F3ED31F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3. 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«Рациональное использование природных ресурсов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1E3B7A" w:rsidRPr="00396EB7" w14:paraId="10995BBC" w14:textId="77777777" w:rsidTr="00396EB7">
        <w:trPr>
          <w:jc w:val="center"/>
        </w:trPr>
        <w:tc>
          <w:tcPr>
            <w:tcW w:w="2044" w:type="dxa"/>
          </w:tcPr>
          <w:p w14:paraId="36C41B8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3.1 реализация мероприятий по восстановлению и совершенствованию систем водоочистки и благоустройство родников на территории Дубенского района</w:t>
            </w:r>
          </w:p>
        </w:tc>
        <w:tc>
          <w:tcPr>
            <w:tcW w:w="1075" w:type="dxa"/>
          </w:tcPr>
          <w:p w14:paraId="1C61051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510C8D7B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C90E1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66F08D7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5CB2F8AB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</w:tcPr>
          <w:p w14:paraId="58FAACC9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23C36DBE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125,7</w:t>
            </w:r>
          </w:p>
        </w:tc>
        <w:tc>
          <w:tcPr>
            <w:tcW w:w="850" w:type="dxa"/>
            <w:gridSpan w:val="2"/>
          </w:tcPr>
          <w:p w14:paraId="1B55D9E2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47946DFF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</w:tcPr>
          <w:p w14:paraId="244CA0A3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2ABB4E41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14:paraId="6EB5E090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5274E30E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1525" w:type="dxa"/>
            <w:vMerge w:val="restart"/>
          </w:tcPr>
          <w:p w14:paraId="69377BE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1E3B7A" w:rsidRPr="00396EB7" w14:paraId="1CC89787" w14:textId="77777777" w:rsidTr="00396EB7">
        <w:trPr>
          <w:jc w:val="center"/>
        </w:trPr>
        <w:tc>
          <w:tcPr>
            <w:tcW w:w="2044" w:type="dxa"/>
          </w:tcPr>
          <w:p w14:paraId="6660F6B7" w14:textId="77777777" w:rsidR="001E3B7A" w:rsidRPr="00396EB7" w:rsidRDefault="001E3B7A" w:rsidP="00396EB7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</w:rPr>
              <w:t>3.2.выявление несанкционированных свалок и реализация мероприятий по их ликвидации</w:t>
            </w:r>
          </w:p>
        </w:tc>
        <w:tc>
          <w:tcPr>
            <w:tcW w:w="1075" w:type="dxa"/>
          </w:tcPr>
          <w:p w14:paraId="30E5A5E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751A0CBE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7CAF7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FE2159C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3DE22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154D9DBD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5DA917E7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3B06D442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1009AB91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14:paraId="5E078702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61D32D71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D834075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2F4CC4BD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14:paraId="2F24406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243BD7E0" w14:textId="77777777" w:rsidTr="00396EB7">
        <w:trPr>
          <w:jc w:val="center"/>
        </w:trPr>
        <w:tc>
          <w:tcPr>
            <w:tcW w:w="2044" w:type="dxa"/>
          </w:tcPr>
          <w:p w14:paraId="5669C82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 по 3 подразделу</w:t>
            </w:r>
          </w:p>
        </w:tc>
        <w:tc>
          <w:tcPr>
            <w:tcW w:w="1075" w:type="dxa"/>
          </w:tcPr>
          <w:p w14:paraId="33310751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7AF28544" w14:textId="77777777" w:rsidR="001E3B7A" w:rsidRPr="00396EB7" w:rsidRDefault="001E3B7A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EF6F8C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</w:tcPr>
          <w:p w14:paraId="309732CA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125,7</w:t>
            </w:r>
          </w:p>
        </w:tc>
        <w:tc>
          <w:tcPr>
            <w:tcW w:w="850" w:type="dxa"/>
            <w:gridSpan w:val="2"/>
          </w:tcPr>
          <w:p w14:paraId="33843C8F" w14:textId="77777777" w:rsidR="001E3B7A" w:rsidRPr="00396EB7" w:rsidRDefault="001E3B7A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851" w:type="dxa"/>
            <w:gridSpan w:val="2"/>
          </w:tcPr>
          <w:p w14:paraId="7314173B" w14:textId="77777777" w:rsidR="001E3B7A" w:rsidRPr="00396EB7" w:rsidRDefault="001E3B7A" w:rsidP="00396EB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14:paraId="64CC381B" w14:textId="77777777" w:rsidR="001E3B7A" w:rsidRPr="00396EB7" w:rsidRDefault="001E3B7A" w:rsidP="00396EB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25" w:type="dxa"/>
          </w:tcPr>
          <w:p w14:paraId="09913F7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6526A4B5" w14:textId="77777777" w:rsidTr="00396EB7">
        <w:trPr>
          <w:jc w:val="center"/>
        </w:trPr>
        <w:tc>
          <w:tcPr>
            <w:tcW w:w="9747" w:type="dxa"/>
            <w:gridSpan w:val="13"/>
          </w:tcPr>
          <w:p w14:paraId="26D56F96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4.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«Обращение с твердыми бытовыми отходами в Дубенском районе» муниципальной программы «Охрана окружающей среды муниципального образования Дубенский район»</w:t>
            </w:r>
          </w:p>
        </w:tc>
      </w:tr>
      <w:tr w:rsidR="001E3B7A" w:rsidRPr="00396EB7" w14:paraId="359B0E27" w14:textId="77777777" w:rsidTr="00396EB7">
        <w:trPr>
          <w:jc w:val="center"/>
        </w:trPr>
        <w:tc>
          <w:tcPr>
            <w:tcW w:w="2044" w:type="dxa"/>
          </w:tcPr>
          <w:p w14:paraId="16899E14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4.1 Сбор и утилизация ртутьсодержащих отходов в муниципальном образовании Дубенский район Тульской области</w:t>
            </w:r>
          </w:p>
        </w:tc>
        <w:tc>
          <w:tcPr>
            <w:tcW w:w="1075" w:type="dxa"/>
          </w:tcPr>
          <w:p w14:paraId="3882357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648F12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2014-2019 г. </w:t>
            </w:r>
          </w:p>
          <w:p w14:paraId="6758AC2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4FD224F8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BE12A2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181A7E1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B634DF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2,2</w:t>
            </w:r>
          </w:p>
        </w:tc>
        <w:tc>
          <w:tcPr>
            <w:tcW w:w="851" w:type="dxa"/>
            <w:gridSpan w:val="2"/>
          </w:tcPr>
          <w:p w14:paraId="3BB28C8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BC6707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22,0</w:t>
            </w:r>
          </w:p>
        </w:tc>
        <w:tc>
          <w:tcPr>
            <w:tcW w:w="850" w:type="dxa"/>
            <w:gridSpan w:val="2"/>
          </w:tcPr>
          <w:p w14:paraId="16D6238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301DF41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14:paraId="082B095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6119A9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14:paraId="1C6503E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A53756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525" w:type="dxa"/>
            <w:vMerge w:val="restart"/>
          </w:tcPr>
          <w:p w14:paraId="1ECCE5D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1E3B7A" w:rsidRPr="00396EB7" w14:paraId="5DA8AC5A" w14:textId="77777777" w:rsidTr="00396EB7">
        <w:trPr>
          <w:jc w:val="center"/>
        </w:trPr>
        <w:tc>
          <w:tcPr>
            <w:tcW w:w="2044" w:type="dxa"/>
          </w:tcPr>
          <w:p w14:paraId="187AB0DB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4.2 приобретение материалов и оборудования для очистки территории </w:t>
            </w:r>
            <w:proofErr w:type="spellStart"/>
            <w:r w:rsidRPr="00396EB7">
              <w:rPr>
                <w:rFonts w:ascii="Arial" w:hAnsi="Arial" w:cs="Arial"/>
                <w:szCs w:val="24"/>
              </w:rPr>
              <w:t>н.п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>. Дубна от мусора и отходов жизнедеятельности</w:t>
            </w:r>
          </w:p>
        </w:tc>
        <w:tc>
          <w:tcPr>
            <w:tcW w:w="1075" w:type="dxa"/>
          </w:tcPr>
          <w:p w14:paraId="35DF8E5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C65403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2014-2019 г. </w:t>
            </w:r>
          </w:p>
          <w:p w14:paraId="335DE4F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3426715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1D5D4C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435040B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8CF7A5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34,4</w:t>
            </w:r>
          </w:p>
        </w:tc>
        <w:tc>
          <w:tcPr>
            <w:tcW w:w="851" w:type="dxa"/>
            <w:gridSpan w:val="2"/>
          </w:tcPr>
          <w:p w14:paraId="4A94DE2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C1B5EE6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26,4</w:t>
            </w:r>
          </w:p>
        </w:tc>
        <w:tc>
          <w:tcPr>
            <w:tcW w:w="850" w:type="dxa"/>
            <w:gridSpan w:val="2"/>
          </w:tcPr>
          <w:p w14:paraId="51148A8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C122E6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851" w:type="dxa"/>
            <w:gridSpan w:val="2"/>
          </w:tcPr>
          <w:p w14:paraId="008A564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61D5C4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850" w:type="dxa"/>
            <w:gridSpan w:val="2"/>
          </w:tcPr>
          <w:p w14:paraId="3F69F24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E7F5A1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1525" w:type="dxa"/>
            <w:vMerge/>
          </w:tcPr>
          <w:p w14:paraId="56B0F4B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19597F48" w14:textId="77777777" w:rsidTr="00396EB7">
        <w:trPr>
          <w:jc w:val="center"/>
        </w:trPr>
        <w:tc>
          <w:tcPr>
            <w:tcW w:w="2044" w:type="dxa"/>
          </w:tcPr>
          <w:p w14:paraId="2AE8E86A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4.3. транспортные расходы для </w:t>
            </w:r>
            <w:r w:rsidRPr="00396EB7">
              <w:rPr>
                <w:rFonts w:ascii="Arial" w:hAnsi="Arial" w:cs="Arial"/>
                <w:szCs w:val="24"/>
              </w:rPr>
              <w:lastRenderedPageBreak/>
              <w:t>ликвидации несанкционированных свалок твердых бытовых отходов в границах территории района</w:t>
            </w:r>
          </w:p>
        </w:tc>
        <w:tc>
          <w:tcPr>
            <w:tcW w:w="1075" w:type="dxa"/>
          </w:tcPr>
          <w:p w14:paraId="4428FDA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398C78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72ADB7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5232F74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845CA8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87714B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34,4</w:t>
            </w:r>
          </w:p>
        </w:tc>
        <w:tc>
          <w:tcPr>
            <w:tcW w:w="851" w:type="dxa"/>
            <w:gridSpan w:val="2"/>
          </w:tcPr>
          <w:p w14:paraId="0B62F732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EB1E18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3926B46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1CE335F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39A5C8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3DCCDC2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28CE6B16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1EEFC2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84BC00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2D139DC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499643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BA75CC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14:paraId="0E9F890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481AD966" w14:textId="77777777" w:rsidTr="00396EB7">
        <w:trPr>
          <w:jc w:val="center"/>
        </w:trPr>
        <w:tc>
          <w:tcPr>
            <w:tcW w:w="2044" w:type="dxa"/>
          </w:tcPr>
          <w:p w14:paraId="1974B28B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4.3. обустройство контейнерных площадок в </w:t>
            </w:r>
            <w:proofErr w:type="spellStart"/>
            <w:r w:rsidRPr="00396EB7">
              <w:rPr>
                <w:rFonts w:ascii="Arial" w:hAnsi="Arial" w:cs="Arial"/>
                <w:szCs w:val="24"/>
              </w:rPr>
              <w:t>р.п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>. Дубна</w:t>
            </w:r>
          </w:p>
        </w:tc>
        <w:tc>
          <w:tcPr>
            <w:tcW w:w="1075" w:type="dxa"/>
          </w:tcPr>
          <w:p w14:paraId="2CF2399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639921F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04B7CF3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1A95B226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14:paraId="7BE0199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5F43BCF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44B5C95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14:paraId="0CF903F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43DB61A8" w14:textId="77777777" w:rsidTr="00396EB7">
        <w:trPr>
          <w:jc w:val="center"/>
        </w:trPr>
        <w:tc>
          <w:tcPr>
            <w:tcW w:w="2044" w:type="dxa"/>
          </w:tcPr>
          <w:p w14:paraId="49130BC0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Итого по 4 подразделу</w:t>
            </w:r>
          </w:p>
        </w:tc>
        <w:tc>
          <w:tcPr>
            <w:tcW w:w="1075" w:type="dxa"/>
          </w:tcPr>
          <w:p w14:paraId="7AB69B9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A7BDDB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850" w:type="dxa"/>
          </w:tcPr>
          <w:p w14:paraId="0CF500F6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71,0</w:t>
            </w:r>
          </w:p>
        </w:tc>
        <w:tc>
          <w:tcPr>
            <w:tcW w:w="851" w:type="dxa"/>
            <w:gridSpan w:val="2"/>
          </w:tcPr>
          <w:p w14:paraId="2E32842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148,4</w:t>
            </w:r>
          </w:p>
        </w:tc>
        <w:tc>
          <w:tcPr>
            <w:tcW w:w="850" w:type="dxa"/>
            <w:gridSpan w:val="2"/>
          </w:tcPr>
          <w:p w14:paraId="6305B5F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851" w:type="dxa"/>
            <w:gridSpan w:val="2"/>
          </w:tcPr>
          <w:p w14:paraId="6D23D6F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850" w:type="dxa"/>
            <w:gridSpan w:val="2"/>
          </w:tcPr>
          <w:p w14:paraId="12F9DD8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1525" w:type="dxa"/>
          </w:tcPr>
          <w:p w14:paraId="16B549C2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3B7A" w:rsidRPr="00396EB7" w14:paraId="2C66BD85" w14:textId="77777777" w:rsidTr="00396EB7">
        <w:trPr>
          <w:jc w:val="center"/>
        </w:trPr>
        <w:tc>
          <w:tcPr>
            <w:tcW w:w="2044" w:type="dxa"/>
          </w:tcPr>
          <w:p w14:paraId="523E3D20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Итого по программе</w:t>
            </w:r>
          </w:p>
        </w:tc>
        <w:tc>
          <w:tcPr>
            <w:tcW w:w="1075" w:type="dxa"/>
          </w:tcPr>
          <w:p w14:paraId="38BBDF5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2014-2019 г.</w:t>
            </w:r>
          </w:p>
        </w:tc>
        <w:tc>
          <w:tcPr>
            <w:tcW w:w="851" w:type="dxa"/>
          </w:tcPr>
          <w:p w14:paraId="1A733FC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99,0</w:t>
            </w:r>
          </w:p>
        </w:tc>
        <w:tc>
          <w:tcPr>
            <w:tcW w:w="850" w:type="dxa"/>
          </w:tcPr>
          <w:p w14:paraId="526394B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111,2</w:t>
            </w:r>
          </w:p>
        </w:tc>
        <w:tc>
          <w:tcPr>
            <w:tcW w:w="851" w:type="dxa"/>
            <w:gridSpan w:val="2"/>
          </w:tcPr>
          <w:p w14:paraId="514CB98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403,5</w:t>
            </w:r>
          </w:p>
        </w:tc>
        <w:tc>
          <w:tcPr>
            <w:tcW w:w="850" w:type="dxa"/>
            <w:gridSpan w:val="2"/>
          </w:tcPr>
          <w:p w14:paraId="077708E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719,0</w:t>
            </w:r>
          </w:p>
        </w:tc>
        <w:tc>
          <w:tcPr>
            <w:tcW w:w="851" w:type="dxa"/>
            <w:gridSpan w:val="2"/>
          </w:tcPr>
          <w:p w14:paraId="7C9C4B1E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14:paraId="12FAC49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200,0</w:t>
            </w:r>
          </w:p>
        </w:tc>
        <w:tc>
          <w:tcPr>
            <w:tcW w:w="1525" w:type="dxa"/>
          </w:tcPr>
          <w:p w14:paraId="3955D20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C815787" w14:textId="77777777" w:rsidR="001E3B7A" w:rsidRPr="00396EB7" w:rsidRDefault="001E3B7A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0907C970" w14:textId="77777777" w:rsidR="001E3B7A" w:rsidRDefault="001E3B7A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5.Ресурсное обеспечение реализации программы</w:t>
      </w:r>
    </w:p>
    <w:p w14:paraId="0AC776AD" w14:textId="77777777" w:rsidR="00396EB7" w:rsidRPr="00396EB7" w:rsidRDefault="00396EB7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208C0A" w14:textId="77777777" w:rsidR="001E3B7A" w:rsidRPr="00396EB7" w:rsidRDefault="001E3B7A" w:rsidP="00396EB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6EB7">
        <w:rPr>
          <w:sz w:val="24"/>
          <w:szCs w:val="24"/>
        </w:rPr>
        <w:tab/>
        <w:t>Финансирование Программы осуществляется за счет средств районного бюджета.</w:t>
      </w:r>
    </w:p>
    <w:p w14:paraId="78A91028" w14:textId="77777777" w:rsidR="001E3B7A" w:rsidRPr="00396EB7" w:rsidRDefault="001E3B7A" w:rsidP="00396EB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6EB7">
        <w:rPr>
          <w:sz w:val="24"/>
          <w:szCs w:val="24"/>
        </w:rPr>
        <w:tab/>
        <w:t>Общая сумма финансирования мероприятий Программы на 2014 – 2019 годы составляет  1732,7 тыс. рублей.</w:t>
      </w:r>
    </w:p>
    <w:p w14:paraId="08DDB509" w14:textId="77777777" w:rsidR="001E3B7A" w:rsidRPr="00396EB7" w:rsidRDefault="001E3B7A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2014 г -  99,0 тыс. руб.                 </w:t>
      </w:r>
    </w:p>
    <w:p w14:paraId="3C76E054" w14:textId="77777777" w:rsidR="001E3B7A" w:rsidRPr="00396EB7" w:rsidRDefault="001E3B7A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2015 г -  111,2 тыс. руб.                  </w:t>
      </w:r>
    </w:p>
    <w:p w14:paraId="3788C9FD" w14:textId="77777777" w:rsidR="001E3B7A" w:rsidRPr="00396EB7" w:rsidRDefault="001E3B7A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2016 г.-  403,5 тыс. руб. </w:t>
      </w:r>
    </w:p>
    <w:p w14:paraId="15B9AFBA" w14:textId="77777777" w:rsidR="001E3B7A" w:rsidRPr="00396EB7" w:rsidRDefault="001E3B7A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2017 г.-  719,0 тыс. руб.</w:t>
      </w:r>
    </w:p>
    <w:p w14:paraId="0F972A9F" w14:textId="77777777" w:rsidR="001E3B7A" w:rsidRPr="00396EB7" w:rsidRDefault="001E3B7A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2018 г.-  200,0 тыс. руб.</w:t>
      </w:r>
    </w:p>
    <w:p w14:paraId="354AC425" w14:textId="77777777" w:rsidR="001E3B7A" w:rsidRPr="00396EB7" w:rsidRDefault="001E3B7A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2019 г.-  200,0 тыс. руб.</w:t>
      </w:r>
    </w:p>
    <w:p w14:paraId="105383A1" w14:textId="77777777" w:rsidR="00396EB7" w:rsidRDefault="00396EB7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6EED7633" w14:textId="77777777" w:rsidR="001E3B7A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6. Анализ  рисков  в ходе реализации программы</w:t>
      </w:r>
    </w:p>
    <w:p w14:paraId="26DC8401" w14:textId="77777777" w:rsidR="00396EB7" w:rsidRPr="00396EB7" w:rsidRDefault="00396EB7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4C0EF67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28AD48D7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1AD034DA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40885361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</w:p>
    <w:p w14:paraId="48F39551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  <w:r w:rsidRPr="00396EB7">
        <w:rPr>
          <w:rStyle w:val="a8"/>
          <w:rFonts w:ascii="Arial" w:hAnsi="Arial" w:cs="Arial"/>
          <w:color w:val="000000"/>
        </w:rPr>
        <w:t>7. Перечень показателей результативности и эффективности программы.</w:t>
      </w:r>
    </w:p>
    <w:p w14:paraId="43B41F8A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</w:p>
    <w:p w14:paraId="702AC62C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  <w:r w:rsidR="00396EB7">
        <w:rPr>
          <w:rFonts w:ascii="Arial" w:hAnsi="Arial" w:cs="Arial"/>
          <w:color w:val="000000"/>
        </w:rPr>
        <w:t xml:space="preserve"> </w:t>
      </w:r>
      <w:r w:rsidRPr="00396EB7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4018C68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3A744687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lastRenderedPageBreak/>
        <w:t>Индекс эффективности подпрограммы определяется по формуле:</w:t>
      </w:r>
    </w:p>
    <w:p w14:paraId="19C26D3B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= (</w:t>
      </w: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ф*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р)/</w:t>
      </w: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п, где</w:t>
      </w:r>
    </w:p>
    <w:p w14:paraId="52E52F26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- индекс эффективности подпрограммы;</w:t>
      </w:r>
    </w:p>
    <w:p w14:paraId="3D4E9FEB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0C59CF6B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6C76F590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2AB79045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Индекс результативности подпрограммы определяется по формулам:</w:t>
      </w:r>
    </w:p>
    <w:p w14:paraId="5F2683C0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Fonts w:ascii="Arial" w:hAnsi="Arial" w:cs="Arial"/>
          <w:color w:val="000000"/>
        </w:rPr>
        <w:t>=</w:t>
      </w:r>
      <w:r w:rsidRPr="00396EB7">
        <w:rPr>
          <w:rFonts w:ascii="Arial" w:hAnsi="Arial" w:cs="Arial"/>
          <w:color w:val="000000"/>
          <w:lang w:val="en-US"/>
        </w:rPr>
        <w:t>Σ</w:t>
      </w:r>
      <w:r w:rsidRPr="00396EB7">
        <w:rPr>
          <w:rFonts w:ascii="Arial" w:hAnsi="Arial" w:cs="Arial"/>
          <w:color w:val="000000"/>
        </w:rPr>
        <w:t>(</w:t>
      </w: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>*</w:t>
      </w: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</w:rPr>
        <w:t>), где</w:t>
      </w:r>
    </w:p>
    <w:p w14:paraId="63995109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индекс результативности подпрограммы;</w:t>
      </w:r>
    </w:p>
    <w:p w14:paraId="0BC6C2E1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Соотношение рассчитывается по формуле:</w:t>
      </w:r>
    </w:p>
    <w:p w14:paraId="632EE7D6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  <w:vertAlign w:val="superscript"/>
        </w:rPr>
        <w:t>=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п, где</w:t>
      </w:r>
    </w:p>
    <w:p w14:paraId="1980DC21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7F899A3A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5CEEA4C5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4A340397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= 1 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Fonts w:ascii="Arial" w:hAnsi="Arial" w:cs="Arial"/>
          <w:color w:val="000000"/>
        </w:rPr>
        <w:t>,где</w:t>
      </w:r>
    </w:p>
    <w:p w14:paraId="487A9285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2153C9EA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 xml:space="preserve">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2675E86E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 xml:space="preserve"> Значение показателя:</w:t>
      </w:r>
    </w:p>
    <w:p w14:paraId="1462964F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 xml:space="preserve"> 0,9≤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252D2014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 xml:space="preserve"> 0,8≤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 w:rsidRPr="00396EB7">
        <w:rPr>
          <w:rFonts w:ascii="Arial" w:hAnsi="Arial" w:cs="Arial"/>
          <w:color w:val="000000"/>
        </w:rPr>
        <w:t>программы:   </w:t>
      </w:r>
      <w:proofErr w:type="gramEnd"/>
      <w:r w:rsidRPr="00396EB7">
        <w:rPr>
          <w:rFonts w:ascii="Arial" w:hAnsi="Arial" w:cs="Arial"/>
          <w:color w:val="000000"/>
        </w:rPr>
        <w:t>  средний уровень эффективности),</w:t>
      </w:r>
    </w:p>
    <w:p w14:paraId="4F346EC4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298A2454" w14:textId="77777777" w:rsidR="001E3B7A" w:rsidRPr="00396EB7" w:rsidRDefault="001E3B7A" w:rsidP="00396EB7">
      <w:pPr>
        <w:spacing w:after="0" w:line="240" w:lineRule="auto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33A07D2A" w14:textId="77777777" w:rsidR="001E3B7A" w:rsidRPr="00396EB7" w:rsidRDefault="001E3B7A" w:rsidP="00396EB7">
      <w:pPr>
        <w:pStyle w:val="a5"/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 xml:space="preserve">Паспорт подпрограммы 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 xml:space="preserve"> «Борьба с сорняком борщевик Сосновского на территории Дубенского района» муниципальной программы «Охрана окружающей среды муниципального образования Дубенский район» (далее – подпрограмма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>)</w:t>
      </w:r>
    </w:p>
    <w:p w14:paraId="2EEE7526" w14:textId="77777777" w:rsidR="001E3B7A" w:rsidRPr="00396EB7" w:rsidRDefault="001E3B7A" w:rsidP="00396EB7">
      <w:pPr>
        <w:pStyle w:val="a5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5955"/>
      </w:tblGrid>
      <w:tr w:rsidR="001E3B7A" w:rsidRPr="00396EB7" w14:paraId="20303692" w14:textId="77777777" w:rsidTr="00396EB7">
        <w:trPr>
          <w:jc w:val="center"/>
        </w:trPr>
        <w:tc>
          <w:tcPr>
            <w:tcW w:w="3686" w:type="dxa"/>
          </w:tcPr>
          <w:p w14:paraId="0D10F1D3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Ответственный исполнитель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5E19D5E9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Отдел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</w:t>
            </w:r>
          </w:p>
        </w:tc>
      </w:tr>
      <w:tr w:rsidR="001E3B7A" w:rsidRPr="00396EB7" w14:paraId="39924554" w14:textId="77777777" w:rsidTr="00396EB7">
        <w:trPr>
          <w:jc w:val="center"/>
        </w:trPr>
        <w:tc>
          <w:tcPr>
            <w:tcW w:w="3686" w:type="dxa"/>
          </w:tcPr>
          <w:p w14:paraId="74AA3A3B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Соисполнители подпрограммы</w:t>
            </w:r>
            <w:r w:rsidRPr="00396EB7">
              <w:rPr>
                <w:rFonts w:ascii="Arial" w:hAnsi="Arial" w:cs="Arial"/>
                <w:szCs w:val="24"/>
                <w:lang w:val="en-US"/>
              </w:rPr>
              <w:t xml:space="preserve"> I</w:t>
            </w:r>
          </w:p>
        </w:tc>
        <w:tc>
          <w:tcPr>
            <w:tcW w:w="6628" w:type="dxa"/>
          </w:tcPr>
          <w:p w14:paraId="4188D64E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Финансовое управление АМО Дубенский район</w:t>
            </w:r>
          </w:p>
        </w:tc>
      </w:tr>
      <w:tr w:rsidR="001E3B7A" w:rsidRPr="00396EB7" w14:paraId="5A2EE4C6" w14:textId="77777777" w:rsidTr="00396EB7">
        <w:trPr>
          <w:trHeight w:val="852"/>
          <w:jc w:val="center"/>
        </w:trPr>
        <w:tc>
          <w:tcPr>
            <w:tcW w:w="3686" w:type="dxa"/>
          </w:tcPr>
          <w:p w14:paraId="3B7A7CEF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Цель подпрограммы</w:t>
            </w:r>
            <w:r w:rsidRPr="00396EB7">
              <w:rPr>
                <w:rFonts w:ascii="Arial" w:hAnsi="Arial" w:cs="Arial"/>
                <w:szCs w:val="24"/>
                <w:lang w:val="en-US"/>
              </w:rPr>
              <w:t xml:space="preserve"> I</w:t>
            </w:r>
          </w:p>
        </w:tc>
        <w:tc>
          <w:tcPr>
            <w:tcW w:w="6628" w:type="dxa"/>
          </w:tcPr>
          <w:p w14:paraId="6517B95C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Искоренение дикорастущих посевов сорняка борщевик Сосновского и недопущение его дальнейшего распространения.</w:t>
            </w:r>
          </w:p>
        </w:tc>
      </w:tr>
      <w:tr w:rsidR="001E3B7A" w:rsidRPr="00396EB7" w14:paraId="5E625105" w14:textId="77777777" w:rsidTr="00396EB7">
        <w:trPr>
          <w:jc w:val="center"/>
        </w:trPr>
        <w:tc>
          <w:tcPr>
            <w:tcW w:w="3686" w:type="dxa"/>
          </w:tcPr>
          <w:p w14:paraId="540B5E6A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Задачи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5331E438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воспрепятствование     распространению    семян борщевика Сосновского;</w:t>
            </w:r>
          </w:p>
          <w:p w14:paraId="3C0D1EC5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- предотвращение несчастных случаев при работах связанных с уничтожением борщевика Сосновского. </w:t>
            </w:r>
          </w:p>
        </w:tc>
      </w:tr>
      <w:tr w:rsidR="001E3B7A" w:rsidRPr="00396EB7" w14:paraId="083E6610" w14:textId="77777777" w:rsidTr="00396EB7">
        <w:trPr>
          <w:jc w:val="center"/>
        </w:trPr>
        <w:tc>
          <w:tcPr>
            <w:tcW w:w="3686" w:type="dxa"/>
          </w:tcPr>
          <w:p w14:paraId="7CCB0467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Показатели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1374F096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ликвидация произрастающего сорняка на территории Дубенского района</w:t>
            </w:r>
          </w:p>
        </w:tc>
      </w:tr>
      <w:tr w:rsidR="001E3B7A" w:rsidRPr="00396EB7" w14:paraId="3068A758" w14:textId="77777777" w:rsidTr="00396EB7">
        <w:trPr>
          <w:jc w:val="center"/>
        </w:trPr>
        <w:tc>
          <w:tcPr>
            <w:tcW w:w="3686" w:type="dxa"/>
          </w:tcPr>
          <w:p w14:paraId="5CDE36CC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Этапы и сроки реализации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53E918C9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Подпрограмма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  <w:r w:rsidRPr="00396EB7">
              <w:rPr>
                <w:rFonts w:ascii="Arial" w:hAnsi="Arial" w:cs="Arial"/>
                <w:szCs w:val="24"/>
              </w:rPr>
              <w:t xml:space="preserve"> реализуется в один этап: с 2014 по 2019 годы.</w:t>
            </w:r>
          </w:p>
        </w:tc>
      </w:tr>
      <w:tr w:rsidR="001E3B7A" w:rsidRPr="00396EB7" w14:paraId="47BBDFDB" w14:textId="77777777" w:rsidTr="00396EB7">
        <w:trPr>
          <w:jc w:val="center"/>
        </w:trPr>
        <w:tc>
          <w:tcPr>
            <w:tcW w:w="3686" w:type="dxa"/>
          </w:tcPr>
          <w:p w14:paraId="39E8AA05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</w:p>
          <w:p w14:paraId="2DCF4D7F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Объемы бюджетных ассигнований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04DCC626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Предполагается финансирование подпрограммы за счет средств районного бюджета в сумме:</w:t>
            </w:r>
          </w:p>
          <w:p w14:paraId="24AA5E7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2014 г. – 95,0 тыс. руб.;</w:t>
            </w:r>
          </w:p>
          <w:p w14:paraId="36F60F8F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2015 г. – 0 тыс. руб.;</w:t>
            </w:r>
          </w:p>
          <w:p w14:paraId="18BFBA1E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2016 г. – 99,0 тыс. руб.; </w:t>
            </w:r>
          </w:p>
          <w:p w14:paraId="0E53CA39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2017 г. – 99,0 тыс. руб.;</w:t>
            </w:r>
          </w:p>
          <w:p w14:paraId="3F819E76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2018 г. – 0 тыс. руб.</w:t>
            </w:r>
          </w:p>
          <w:p w14:paraId="6AA8DFB8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2019 г. – 0 тыс. руб.</w:t>
            </w:r>
          </w:p>
          <w:p w14:paraId="6B9B814A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Итого: 293,0 тыс. руб.</w:t>
            </w:r>
          </w:p>
        </w:tc>
      </w:tr>
      <w:tr w:rsidR="001E3B7A" w:rsidRPr="00396EB7" w14:paraId="3D76032D" w14:textId="77777777" w:rsidTr="00396EB7">
        <w:trPr>
          <w:jc w:val="center"/>
        </w:trPr>
        <w:tc>
          <w:tcPr>
            <w:tcW w:w="3686" w:type="dxa"/>
          </w:tcPr>
          <w:p w14:paraId="0D87A4A9" w14:textId="77777777" w:rsidR="001E3B7A" w:rsidRPr="00396EB7" w:rsidRDefault="001E3B7A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Ожидаемые результаты подпрограммы </w:t>
            </w:r>
            <w:r w:rsidRPr="00396EB7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6628" w:type="dxa"/>
          </w:tcPr>
          <w:p w14:paraId="27C4A18A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- ликвидация произрастающего сорняка на территории Дубенского района – 25%. </w:t>
            </w:r>
          </w:p>
        </w:tc>
      </w:tr>
    </w:tbl>
    <w:p w14:paraId="7364993B" w14:textId="77777777" w:rsidR="001E3B7A" w:rsidRPr="00396EB7" w:rsidRDefault="001E3B7A" w:rsidP="00396EB7">
      <w:pPr>
        <w:pStyle w:val="a5"/>
        <w:jc w:val="center"/>
        <w:rPr>
          <w:rFonts w:ascii="Arial" w:hAnsi="Arial" w:cs="Arial"/>
          <w:szCs w:val="24"/>
        </w:rPr>
      </w:pPr>
    </w:p>
    <w:p w14:paraId="75575C00" w14:textId="77777777" w:rsidR="001E3B7A" w:rsidRPr="00396EB7" w:rsidRDefault="001E3B7A" w:rsidP="00396EB7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>Характеристика текущего состояния, основные проблемы.</w:t>
      </w:r>
    </w:p>
    <w:p w14:paraId="337157AC" w14:textId="77777777" w:rsidR="001E3B7A" w:rsidRPr="00396EB7" w:rsidRDefault="001E3B7A" w:rsidP="00396EB7">
      <w:pPr>
        <w:pStyle w:val="a5"/>
        <w:ind w:left="720"/>
        <w:jc w:val="center"/>
        <w:rPr>
          <w:rFonts w:ascii="Arial" w:hAnsi="Arial" w:cs="Arial"/>
          <w:b/>
          <w:szCs w:val="24"/>
        </w:rPr>
      </w:pPr>
    </w:p>
    <w:p w14:paraId="1E3D3C13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В последние годы заметно начал распространяться на территории района  злостный сорняк борщевик Сосновского, начиная с территории населенных пунктов, обочин внутрихозяйственных дорог, захватывая все больше территории. </w:t>
      </w:r>
    </w:p>
    <w:p w14:paraId="2E366F88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Борщевик Сосновского (</w:t>
      </w:r>
      <w:proofErr w:type="spellStart"/>
      <w:r w:rsidRPr="00396EB7">
        <w:rPr>
          <w:rFonts w:ascii="Arial" w:hAnsi="Arial" w:cs="Arial"/>
          <w:szCs w:val="24"/>
        </w:rPr>
        <w:t>Heracleum</w:t>
      </w:r>
      <w:proofErr w:type="spellEnd"/>
      <w:r w:rsidRPr="00396EB7">
        <w:rPr>
          <w:rFonts w:ascii="Arial" w:hAnsi="Arial" w:cs="Arial"/>
          <w:szCs w:val="24"/>
        </w:rPr>
        <w:t xml:space="preserve"> </w:t>
      </w:r>
      <w:proofErr w:type="spellStart"/>
      <w:r w:rsidRPr="00396EB7">
        <w:rPr>
          <w:rFonts w:ascii="Arial" w:hAnsi="Arial" w:cs="Arial"/>
          <w:szCs w:val="24"/>
        </w:rPr>
        <w:t>sosnowskyi</w:t>
      </w:r>
      <w:proofErr w:type="spellEnd"/>
      <w:r w:rsidRPr="00396EB7">
        <w:rPr>
          <w:rFonts w:ascii="Arial" w:hAnsi="Arial" w:cs="Arial"/>
          <w:szCs w:val="24"/>
        </w:rPr>
        <w:t xml:space="preserve"> </w:t>
      </w:r>
      <w:proofErr w:type="spellStart"/>
      <w:r w:rsidRPr="00396EB7">
        <w:rPr>
          <w:rFonts w:ascii="Arial" w:hAnsi="Arial" w:cs="Arial"/>
          <w:szCs w:val="24"/>
        </w:rPr>
        <w:t>Manden</w:t>
      </w:r>
      <w:proofErr w:type="spellEnd"/>
      <w:r w:rsidRPr="00396EB7">
        <w:rPr>
          <w:rFonts w:ascii="Arial" w:hAnsi="Arial" w:cs="Arial"/>
          <w:szCs w:val="24"/>
        </w:rPr>
        <w:t>) – многолетнее растение из семейства Сельдерейные, цикл развития которого длится от 2 до 7 лет и более.</w:t>
      </w:r>
    </w:p>
    <w:p w14:paraId="79618AF2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Корень борщевика мясистый, стержневой, с боковыми ответвлениями. Стебель одиночный, полый, округлый, с 4-6 междоузлиями, высотой до 3-3,5 метров. Листья розеточные, с длинными (80-100см) дудчатыми черешками, листовая пластинка нередко достигает, длинны 100см и ширины 110 см. Стеблевые листья  уменьшаются снизу вверх. Соцветие – сложный многолучевой зонтик.  Диаметр главного </w:t>
      </w:r>
      <w:proofErr w:type="gramStart"/>
      <w:r w:rsidRPr="00396EB7">
        <w:rPr>
          <w:rFonts w:ascii="Arial" w:hAnsi="Arial" w:cs="Arial"/>
          <w:szCs w:val="24"/>
        </w:rPr>
        <w:t>зонтика  40</w:t>
      </w:r>
      <w:proofErr w:type="gramEnd"/>
      <w:r w:rsidRPr="00396EB7">
        <w:rPr>
          <w:rFonts w:ascii="Arial" w:hAnsi="Arial" w:cs="Arial"/>
          <w:szCs w:val="24"/>
        </w:rPr>
        <w:t xml:space="preserve">-60см, боковых – 20-30см. Цветки белые, пятилепестковые, имеют сильный запах нектара, привлекающий пчёл. Плод распадается на два  желтовато-соломенных </w:t>
      </w:r>
      <w:proofErr w:type="spellStart"/>
      <w:r w:rsidRPr="00396EB7">
        <w:rPr>
          <w:rFonts w:ascii="Arial" w:hAnsi="Arial" w:cs="Arial"/>
          <w:szCs w:val="24"/>
        </w:rPr>
        <w:t>полуплода</w:t>
      </w:r>
      <w:proofErr w:type="spellEnd"/>
      <w:r w:rsidRPr="00396EB7">
        <w:rPr>
          <w:rFonts w:ascii="Arial" w:hAnsi="Arial" w:cs="Arial"/>
          <w:szCs w:val="24"/>
        </w:rPr>
        <w:t xml:space="preserve"> – две семянки, издающие сильный запах эфирного масла. Масса 1000 семян 12-15 грамм, в своем большинстве они сохраняют всхожесть в почве до двух лет.</w:t>
      </w:r>
    </w:p>
    <w:p w14:paraId="2E1C5E40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В первый год жизни борщевик Сосновского растет медленно, образуя к осени прикорневую розетку из 5-6 листьев. Это холодостойкое растение, листья и стебли его переносят заморозки до 5-6 градусов ниже нуля. Хорошо перезимовывает и при достаточном снежном покрове переносит морозы до 35-40 градусов ниже нуля. Весеннее отрастание листьев на второй и последующие годы жизни у борщевика начинается сразу же после схода снега.</w:t>
      </w:r>
    </w:p>
    <w:p w14:paraId="11588C4D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Цветение у каждой отдельной особи борщевика Сосновского наступает лишь один  раз   за весь цикл развития. На 2-5-7 год жизни растение обильно плодоносит и после созревания плодов полностью отмирает, так как у него на корневой шейке и корнях почки возобновления не закладываются.</w:t>
      </w:r>
    </w:p>
    <w:p w14:paraId="0D0B31A7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Учитывая эту биологическую особенность растения, стратегия борьбы с борщевиком Сосновского должна быть, направлена, в первую очередь, на недопущение образования им семян, и самый простой способ достичь этого – периодическое скашивание растений. </w:t>
      </w:r>
    </w:p>
    <w:p w14:paraId="017C98AE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Для достижения ощутимого результата скашивание     необходимо проводить до трёх раз за сезон и в течение нескольких лет подряд. Оптимальный срок первого скашивания – фаза бутонизации или начала цветения, последующие скашивания проводятся по мере отрастания борщевика. </w:t>
      </w:r>
    </w:p>
    <w:p w14:paraId="23FA09DA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При проведении скашивания следует учитывать, что в соке борщевика Сосновского содержатся биологически активные вещества – </w:t>
      </w:r>
      <w:proofErr w:type="spellStart"/>
      <w:r w:rsidRPr="00396EB7">
        <w:rPr>
          <w:rFonts w:ascii="Arial" w:hAnsi="Arial" w:cs="Arial"/>
          <w:szCs w:val="24"/>
        </w:rPr>
        <w:t>фурокумарины</w:t>
      </w:r>
      <w:proofErr w:type="spellEnd"/>
      <w:r w:rsidRPr="00396EB7">
        <w:rPr>
          <w:rFonts w:ascii="Arial" w:hAnsi="Arial" w:cs="Arial"/>
          <w:szCs w:val="24"/>
        </w:rPr>
        <w:t xml:space="preserve">. Попадая на открытые участки тела, они повышают чувствительность кожи к солнечным лучам, в результате чего на ней возникают покраснения, а часто и </w:t>
      </w:r>
      <w:r w:rsidRPr="00396EB7">
        <w:rPr>
          <w:rFonts w:ascii="Arial" w:hAnsi="Arial" w:cs="Arial"/>
          <w:szCs w:val="24"/>
        </w:rPr>
        <w:lastRenderedPageBreak/>
        <w:t>сильные ожоги. В связи с этим при выполнении работ по скашиванию на руках должны быть надеты плотные рукавицы, также не должны быть открытыми и другие части тела.</w:t>
      </w:r>
    </w:p>
    <w:p w14:paraId="4A58C457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При попадании сока борщевика на кожу необходимо хорошо промыть это место мыльной водой, а затем полностью его изолировать</w:t>
      </w:r>
      <w:r w:rsidR="00396EB7">
        <w:rPr>
          <w:rFonts w:ascii="Arial" w:hAnsi="Arial" w:cs="Arial"/>
          <w:szCs w:val="24"/>
        </w:rPr>
        <w:t xml:space="preserve"> с помощью одежд или   бинта от попадания прямых солнечных лучей не менее, </w:t>
      </w:r>
      <w:r w:rsidRPr="00396EB7">
        <w:rPr>
          <w:rFonts w:ascii="Arial" w:hAnsi="Arial" w:cs="Arial"/>
          <w:szCs w:val="24"/>
        </w:rPr>
        <w:t>чем надвое суток.</w:t>
      </w:r>
    </w:p>
    <w:p w14:paraId="4A712245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Скашивание борщевика Сосновского позволяет снизить темпы его распространения, но, как правило, не приводит к гибели растений. Для уничтожения борщевика   на небольших по площади земельных участках следует проводить его выкапывание с корнем предпочтительно на ранних фазах развития. Эти работы также должны выполняться в плотных рукавицах и защитной одежде.</w:t>
      </w:r>
    </w:p>
    <w:p w14:paraId="713C9F5C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Другим методом уничтожения борщевика Сосновского является применение гербицидов.</w:t>
      </w:r>
    </w:p>
    <w:p w14:paraId="3DBA74A6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Согласно государственному каталогу пестицидов и агрохимикатов, разрешенных к применению на территории Российской Федерации, для борьбы с борщевиком рекомендуется использовать следующие гербициды:</w:t>
      </w:r>
    </w:p>
    <w:p w14:paraId="3519D142" w14:textId="77777777" w:rsidR="001E3B7A" w:rsidRPr="00396EB7" w:rsidRDefault="001E3B7A" w:rsidP="00396EB7">
      <w:pPr>
        <w:pStyle w:val="a5"/>
        <w:ind w:firstLine="360"/>
        <w:jc w:val="both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1883"/>
        <w:gridCol w:w="2280"/>
        <w:gridCol w:w="1575"/>
        <w:gridCol w:w="2836"/>
      </w:tblGrid>
      <w:tr w:rsidR="001E3B7A" w:rsidRPr="00396EB7" w14:paraId="3494BA1B" w14:textId="77777777" w:rsidTr="00396EB7">
        <w:trPr>
          <w:jc w:val="center"/>
        </w:trPr>
        <w:tc>
          <w:tcPr>
            <w:tcW w:w="833" w:type="dxa"/>
          </w:tcPr>
          <w:p w14:paraId="3A7D995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F7123B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№ п./п.</w:t>
            </w:r>
          </w:p>
        </w:tc>
        <w:tc>
          <w:tcPr>
            <w:tcW w:w="1822" w:type="dxa"/>
          </w:tcPr>
          <w:p w14:paraId="3274977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3DE2DA7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Наименование гербицида</w:t>
            </w:r>
          </w:p>
        </w:tc>
        <w:tc>
          <w:tcPr>
            <w:tcW w:w="2078" w:type="dxa"/>
          </w:tcPr>
          <w:p w14:paraId="42E2D55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31FAF4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96EB7">
              <w:rPr>
                <w:rFonts w:ascii="Arial" w:hAnsi="Arial" w:cs="Arial"/>
                <w:szCs w:val="24"/>
              </w:rPr>
              <w:t>Препаративная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 xml:space="preserve"> форма</w:t>
            </w:r>
          </w:p>
        </w:tc>
        <w:tc>
          <w:tcPr>
            <w:tcW w:w="1548" w:type="dxa"/>
          </w:tcPr>
          <w:p w14:paraId="4194A2A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Норма применения гербицида</w:t>
            </w:r>
          </w:p>
        </w:tc>
        <w:tc>
          <w:tcPr>
            <w:tcW w:w="3465" w:type="dxa"/>
          </w:tcPr>
          <w:p w14:paraId="7E314C7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44F62F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Срок проведения обработок</w:t>
            </w:r>
          </w:p>
        </w:tc>
      </w:tr>
      <w:tr w:rsidR="001E3B7A" w:rsidRPr="00396EB7" w14:paraId="31D4A92D" w14:textId="77777777" w:rsidTr="00396EB7">
        <w:trPr>
          <w:jc w:val="center"/>
        </w:trPr>
        <w:tc>
          <w:tcPr>
            <w:tcW w:w="833" w:type="dxa"/>
          </w:tcPr>
          <w:p w14:paraId="48B47AD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EDA876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822" w:type="dxa"/>
          </w:tcPr>
          <w:p w14:paraId="3089D58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32D0BA90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96EB7">
              <w:rPr>
                <w:rFonts w:ascii="Arial" w:hAnsi="Arial" w:cs="Arial"/>
                <w:szCs w:val="24"/>
              </w:rPr>
              <w:t>Раундап</w:t>
            </w:r>
            <w:proofErr w:type="spellEnd"/>
          </w:p>
        </w:tc>
        <w:tc>
          <w:tcPr>
            <w:tcW w:w="2078" w:type="dxa"/>
          </w:tcPr>
          <w:p w14:paraId="0C91F417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564DDEA9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Водный раствор</w:t>
            </w:r>
          </w:p>
        </w:tc>
        <w:tc>
          <w:tcPr>
            <w:tcW w:w="1548" w:type="dxa"/>
          </w:tcPr>
          <w:p w14:paraId="0463DE1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64C43B8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3-6 л/га</w:t>
            </w:r>
          </w:p>
        </w:tc>
        <w:tc>
          <w:tcPr>
            <w:tcW w:w="3465" w:type="dxa"/>
          </w:tcPr>
          <w:p w14:paraId="36CEAD21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1E3B7A" w:rsidRPr="00396EB7" w14:paraId="39388F0E" w14:textId="77777777" w:rsidTr="00396EB7">
        <w:trPr>
          <w:jc w:val="center"/>
        </w:trPr>
        <w:tc>
          <w:tcPr>
            <w:tcW w:w="833" w:type="dxa"/>
          </w:tcPr>
          <w:p w14:paraId="466AE33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D9A78F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822" w:type="dxa"/>
          </w:tcPr>
          <w:p w14:paraId="7A203F7F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4230F72E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Ураган Форте</w:t>
            </w:r>
          </w:p>
        </w:tc>
        <w:tc>
          <w:tcPr>
            <w:tcW w:w="2078" w:type="dxa"/>
          </w:tcPr>
          <w:p w14:paraId="6B8765E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45DC9C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</w:tcPr>
          <w:p w14:paraId="5D12B63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31E5AE3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1,5-3,5 л/га</w:t>
            </w:r>
          </w:p>
        </w:tc>
        <w:tc>
          <w:tcPr>
            <w:tcW w:w="3465" w:type="dxa"/>
          </w:tcPr>
          <w:p w14:paraId="5359DB2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1E3B7A" w:rsidRPr="00396EB7" w14:paraId="07A51D13" w14:textId="77777777" w:rsidTr="00396EB7">
        <w:trPr>
          <w:jc w:val="center"/>
        </w:trPr>
        <w:tc>
          <w:tcPr>
            <w:tcW w:w="833" w:type="dxa"/>
          </w:tcPr>
          <w:p w14:paraId="49D4CE8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404AF2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822" w:type="dxa"/>
          </w:tcPr>
          <w:p w14:paraId="42BEFF1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344C21F8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96EB7">
              <w:rPr>
                <w:rFonts w:ascii="Arial" w:hAnsi="Arial" w:cs="Arial"/>
                <w:szCs w:val="24"/>
              </w:rPr>
              <w:t>Банвел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8" w:type="dxa"/>
          </w:tcPr>
          <w:p w14:paraId="67BFE50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7C3529B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</w:tcPr>
          <w:p w14:paraId="2B44DC3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BC06CD8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1,6-3,1 л/га</w:t>
            </w:r>
          </w:p>
        </w:tc>
        <w:tc>
          <w:tcPr>
            <w:tcW w:w="3465" w:type="dxa"/>
          </w:tcPr>
          <w:p w14:paraId="701C458D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1E3B7A" w:rsidRPr="00396EB7" w14:paraId="4D87F2BE" w14:textId="77777777" w:rsidTr="00396EB7">
        <w:trPr>
          <w:jc w:val="center"/>
        </w:trPr>
        <w:tc>
          <w:tcPr>
            <w:tcW w:w="833" w:type="dxa"/>
          </w:tcPr>
          <w:p w14:paraId="64591646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8B87A5C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822" w:type="dxa"/>
          </w:tcPr>
          <w:p w14:paraId="683AE9B8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372530EE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Напалм</w:t>
            </w:r>
          </w:p>
        </w:tc>
        <w:tc>
          <w:tcPr>
            <w:tcW w:w="2078" w:type="dxa"/>
          </w:tcPr>
          <w:p w14:paraId="28D2E252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3D411EAF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</w:tcPr>
          <w:p w14:paraId="0642F093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113F870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4-6 л/га</w:t>
            </w:r>
          </w:p>
        </w:tc>
        <w:tc>
          <w:tcPr>
            <w:tcW w:w="3465" w:type="dxa"/>
          </w:tcPr>
          <w:p w14:paraId="062ED40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1 раз в 3-5 лет</w:t>
            </w:r>
          </w:p>
        </w:tc>
      </w:tr>
      <w:tr w:rsidR="001E3B7A" w:rsidRPr="00396EB7" w14:paraId="428E5DBC" w14:textId="77777777" w:rsidTr="00396EB7">
        <w:trPr>
          <w:jc w:val="center"/>
        </w:trPr>
        <w:tc>
          <w:tcPr>
            <w:tcW w:w="833" w:type="dxa"/>
          </w:tcPr>
          <w:p w14:paraId="73784EB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96FDD2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822" w:type="dxa"/>
          </w:tcPr>
          <w:p w14:paraId="0384F160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1E2CA42D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96EB7">
              <w:rPr>
                <w:rFonts w:ascii="Arial" w:hAnsi="Arial" w:cs="Arial"/>
                <w:szCs w:val="24"/>
              </w:rPr>
              <w:t>Глифос</w:t>
            </w:r>
            <w:proofErr w:type="spellEnd"/>
          </w:p>
        </w:tc>
        <w:tc>
          <w:tcPr>
            <w:tcW w:w="2078" w:type="dxa"/>
          </w:tcPr>
          <w:p w14:paraId="31A323F2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AA6CD5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</w:tcPr>
          <w:p w14:paraId="4C202E97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9A8223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3-8 л/га</w:t>
            </w:r>
          </w:p>
        </w:tc>
        <w:tc>
          <w:tcPr>
            <w:tcW w:w="3465" w:type="dxa"/>
          </w:tcPr>
          <w:p w14:paraId="1236274D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1E3B7A" w:rsidRPr="00396EB7" w14:paraId="29CA9321" w14:textId="77777777" w:rsidTr="00396EB7">
        <w:trPr>
          <w:jc w:val="center"/>
        </w:trPr>
        <w:tc>
          <w:tcPr>
            <w:tcW w:w="833" w:type="dxa"/>
          </w:tcPr>
          <w:p w14:paraId="6AAEC7F1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E394FCD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822" w:type="dxa"/>
          </w:tcPr>
          <w:p w14:paraId="07B750DB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1EA58BD2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96EB7">
              <w:rPr>
                <w:rFonts w:ascii="Arial" w:hAnsi="Arial" w:cs="Arial"/>
                <w:szCs w:val="24"/>
              </w:rPr>
              <w:t>Фозат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8" w:type="dxa"/>
          </w:tcPr>
          <w:p w14:paraId="4FF1BBD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7C0556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- // -</w:t>
            </w:r>
          </w:p>
        </w:tc>
        <w:tc>
          <w:tcPr>
            <w:tcW w:w="1548" w:type="dxa"/>
          </w:tcPr>
          <w:p w14:paraId="7898A3D5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2D21FA9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3,6 л/га</w:t>
            </w:r>
          </w:p>
        </w:tc>
        <w:tc>
          <w:tcPr>
            <w:tcW w:w="3465" w:type="dxa"/>
          </w:tcPr>
          <w:p w14:paraId="221564D9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вегетирующих сорняков в мае - сентябре</w:t>
            </w:r>
          </w:p>
        </w:tc>
      </w:tr>
      <w:tr w:rsidR="001E3B7A" w:rsidRPr="00396EB7" w14:paraId="6954E1B0" w14:textId="77777777" w:rsidTr="00396EB7">
        <w:trPr>
          <w:jc w:val="center"/>
        </w:trPr>
        <w:tc>
          <w:tcPr>
            <w:tcW w:w="833" w:type="dxa"/>
          </w:tcPr>
          <w:p w14:paraId="5B7B189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C6BADF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822" w:type="dxa"/>
          </w:tcPr>
          <w:p w14:paraId="69FD3398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31B132C6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Анкор-85</w:t>
            </w:r>
          </w:p>
        </w:tc>
        <w:tc>
          <w:tcPr>
            <w:tcW w:w="2078" w:type="dxa"/>
          </w:tcPr>
          <w:p w14:paraId="75F5A6A0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</w:p>
          <w:p w14:paraId="6C063A03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Водорастворимые гранулы</w:t>
            </w:r>
          </w:p>
        </w:tc>
        <w:tc>
          <w:tcPr>
            <w:tcW w:w="1548" w:type="dxa"/>
          </w:tcPr>
          <w:p w14:paraId="45EC88E4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E4C59CA" w14:textId="77777777" w:rsidR="001E3B7A" w:rsidRPr="00396EB7" w:rsidRDefault="001E3B7A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240-350 г/га</w:t>
            </w:r>
          </w:p>
        </w:tc>
        <w:tc>
          <w:tcPr>
            <w:tcW w:w="3465" w:type="dxa"/>
          </w:tcPr>
          <w:p w14:paraId="721D4E61" w14:textId="77777777" w:rsidR="001E3B7A" w:rsidRPr="00396EB7" w:rsidRDefault="001E3B7A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Опрыскивание почвы и растений при их высоте до 35 см.</w:t>
            </w:r>
          </w:p>
        </w:tc>
      </w:tr>
    </w:tbl>
    <w:p w14:paraId="7862FFEA" w14:textId="77777777" w:rsidR="001E3B7A" w:rsidRPr="00396EB7" w:rsidRDefault="001E3B7A" w:rsidP="00396EB7">
      <w:pPr>
        <w:pStyle w:val="a5"/>
        <w:ind w:firstLine="360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 </w:t>
      </w:r>
    </w:p>
    <w:p w14:paraId="0900B231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Применение гербицидов должно осуществляться в соответствии с требованиями СанПиНа 1.2.1077-01 «Гигиенические требования к хранению, применению и транспортировке пестицидов и агрохимикатов», а также Правилами по охране труда работников агропромышленного комплекса при использовании пестицидов и агрохимикатов, утвержденными приказом Министерства сельского хозяйства РФ от 20.06.2003 года № 899. </w:t>
      </w:r>
    </w:p>
    <w:p w14:paraId="7AC0B0C7" w14:textId="77777777" w:rsidR="001E3B7A" w:rsidRPr="00396EB7" w:rsidRDefault="001E3B7A" w:rsidP="00396EB7">
      <w:pPr>
        <w:pStyle w:val="a5"/>
        <w:ind w:firstLine="360"/>
        <w:jc w:val="both"/>
        <w:rPr>
          <w:rFonts w:ascii="Arial" w:hAnsi="Arial" w:cs="Arial"/>
          <w:szCs w:val="24"/>
        </w:rPr>
      </w:pPr>
    </w:p>
    <w:p w14:paraId="4D4ABE39" w14:textId="77777777" w:rsidR="001E3B7A" w:rsidRPr="00396EB7" w:rsidRDefault="001E3B7A" w:rsidP="00396EB7">
      <w:pPr>
        <w:pStyle w:val="a5"/>
        <w:ind w:firstLine="360"/>
        <w:jc w:val="center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Распространение посевов злостного сорняка</w:t>
      </w:r>
      <w:r w:rsidR="00396EB7">
        <w:rPr>
          <w:rFonts w:ascii="Arial" w:hAnsi="Arial" w:cs="Arial"/>
          <w:szCs w:val="24"/>
        </w:rPr>
        <w:t xml:space="preserve"> </w:t>
      </w:r>
      <w:r w:rsidRPr="00396EB7">
        <w:rPr>
          <w:rFonts w:ascii="Arial" w:hAnsi="Arial" w:cs="Arial"/>
          <w:szCs w:val="24"/>
        </w:rPr>
        <w:t>борщевика Сосновского на территории</w:t>
      </w:r>
      <w:r w:rsidR="00396EB7">
        <w:rPr>
          <w:rFonts w:ascii="Arial" w:hAnsi="Arial" w:cs="Arial"/>
          <w:szCs w:val="24"/>
        </w:rPr>
        <w:t xml:space="preserve"> </w:t>
      </w:r>
      <w:r w:rsidRPr="00396EB7">
        <w:rPr>
          <w:rFonts w:ascii="Arial" w:hAnsi="Arial" w:cs="Arial"/>
          <w:szCs w:val="24"/>
        </w:rPr>
        <w:t>муниципального образования</w:t>
      </w:r>
      <w:r w:rsidR="00396EB7">
        <w:rPr>
          <w:rFonts w:ascii="Arial" w:hAnsi="Arial" w:cs="Arial"/>
          <w:szCs w:val="24"/>
        </w:rPr>
        <w:t xml:space="preserve"> </w:t>
      </w:r>
      <w:r w:rsidRPr="00396EB7">
        <w:rPr>
          <w:rFonts w:ascii="Arial" w:hAnsi="Arial" w:cs="Arial"/>
          <w:szCs w:val="24"/>
        </w:rPr>
        <w:t>Дубенский район</w:t>
      </w:r>
    </w:p>
    <w:p w14:paraId="47707B54" w14:textId="77777777" w:rsidR="001E3B7A" w:rsidRPr="00396EB7" w:rsidRDefault="001E3B7A" w:rsidP="00396EB7">
      <w:pPr>
        <w:pStyle w:val="a5"/>
        <w:jc w:val="center"/>
        <w:rPr>
          <w:rFonts w:ascii="Arial" w:hAnsi="Arial" w:cs="Arial"/>
          <w:szCs w:val="24"/>
        </w:rPr>
      </w:pPr>
    </w:p>
    <w:p w14:paraId="41383190" w14:textId="77777777" w:rsid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lastRenderedPageBreak/>
        <w:t>В настоящее время дикорастущие посевы злостного сорняка борщевика Сосновского распространены на территориях следующих сельский администраций муниципального образования Дубенский район Тульской области:</w:t>
      </w:r>
    </w:p>
    <w:p w14:paraId="23D2384E" w14:textId="77777777" w:rsidR="00396EB7" w:rsidRDefault="00396EB7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E3B7A" w:rsidRPr="00396EB7">
        <w:rPr>
          <w:rFonts w:ascii="Arial" w:hAnsi="Arial" w:cs="Arial"/>
          <w:szCs w:val="24"/>
        </w:rPr>
        <w:t xml:space="preserve">Воскресенская сельская администрация (земли населенного пункта </w:t>
      </w:r>
      <w:proofErr w:type="spellStart"/>
      <w:r w:rsidR="001E3B7A" w:rsidRPr="00396EB7">
        <w:rPr>
          <w:rFonts w:ascii="Arial" w:hAnsi="Arial" w:cs="Arial"/>
          <w:szCs w:val="24"/>
        </w:rPr>
        <w:t>Лужное</w:t>
      </w:r>
      <w:proofErr w:type="spellEnd"/>
      <w:r w:rsidR="001E3B7A" w:rsidRPr="00396EB7">
        <w:rPr>
          <w:rFonts w:ascii="Arial" w:hAnsi="Arial" w:cs="Arial"/>
          <w:szCs w:val="24"/>
        </w:rPr>
        <w:t>, земли сельхозназначения, земли придорожных полос);</w:t>
      </w:r>
    </w:p>
    <w:p w14:paraId="52C6DDC1" w14:textId="77777777" w:rsidR="001E3B7A" w:rsidRPr="00396EB7" w:rsidRDefault="00396EB7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Протасовская</w:t>
      </w:r>
      <w:proofErr w:type="spellEnd"/>
      <w:r>
        <w:rPr>
          <w:rFonts w:ascii="Arial" w:hAnsi="Arial" w:cs="Arial"/>
          <w:szCs w:val="24"/>
        </w:rPr>
        <w:t xml:space="preserve"> сельская администрация (земли населенного </w:t>
      </w:r>
      <w:r w:rsidR="001E3B7A" w:rsidRPr="00396EB7">
        <w:rPr>
          <w:rFonts w:ascii="Arial" w:hAnsi="Arial" w:cs="Arial"/>
          <w:szCs w:val="24"/>
        </w:rPr>
        <w:t xml:space="preserve">пункта д. </w:t>
      </w:r>
      <w:proofErr w:type="spellStart"/>
      <w:r w:rsidR="001E3B7A" w:rsidRPr="00396EB7">
        <w:rPr>
          <w:rFonts w:ascii="Arial" w:hAnsi="Arial" w:cs="Arial"/>
          <w:szCs w:val="24"/>
        </w:rPr>
        <w:t>Лобжа</w:t>
      </w:r>
      <w:proofErr w:type="spellEnd"/>
      <w:r w:rsidR="001E3B7A" w:rsidRPr="00396EB7">
        <w:rPr>
          <w:rFonts w:ascii="Arial" w:hAnsi="Arial" w:cs="Arial"/>
          <w:szCs w:val="24"/>
        </w:rPr>
        <w:t>, с. Новое Павшино, земли сельхозназначени</w:t>
      </w:r>
      <w:r>
        <w:rPr>
          <w:rFonts w:ascii="Arial" w:hAnsi="Arial" w:cs="Arial"/>
          <w:szCs w:val="24"/>
        </w:rPr>
        <w:t>я</w:t>
      </w:r>
      <w:r w:rsidR="001E3B7A" w:rsidRPr="00396EB7">
        <w:rPr>
          <w:rFonts w:ascii="Arial" w:hAnsi="Arial" w:cs="Arial"/>
          <w:szCs w:val="24"/>
        </w:rPr>
        <w:t>, земли придорожных полос).</w:t>
      </w:r>
    </w:p>
    <w:p w14:paraId="323611A7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Площади земельных территорий, занятых дикорастущими посевами злостного сорняка борщевика Сосновского представлены в Приложении № 1.</w:t>
      </w:r>
    </w:p>
    <w:p w14:paraId="5F4FF3A8" w14:textId="77777777" w:rsidR="001E3B7A" w:rsidRPr="00396EB7" w:rsidRDefault="001E3B7A" w:rsidP="00396EB7">
      <w:pPr>
        <w:pStyle w:val="a5"/>
        <w:jc w:val="center"/>
        <w:rPr>
          <w:rFonts w:ascii="Arial" w:hAnsi="Arial" w:cs="Arial"/>
          <w:szCs w:val="24"/>
        </w:rPr>
      </w:pPr>
    </w:p>
    <w:p w14:paraId="19435285" w14:textId="77777777" w:rsidR="001E3B7A" w:rsidRPr="00396EB7" w:rsidRDefault="001E3B7A" w:rsidP="00396EB7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 xml:space="preserve">Цели и задачи подпрограммы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>.</w:t>
      </w:r>
    </w:p>
    <w:p w14:paraId="46C16DAA" w14:textId="77777777" w:rsidR="001E3B7A" w:rsidRPr="00396EB7" w:rsidRDefault="001E3B7A" w:rsidP="00396EB7">
      <w:pPr>
        <w:pStyle w:val="a5"/>
        <w:ind w:left="720"/>
        <w:jc w:val="center"/>
        <w:rPr>
          <w:rFonts w:ascii="Arial" w:hAnsi="Arial" w:cs="Arial"/>
          <w:b/>
          <w:szCs w:val="24"/>
        </w:rPr>
      </w:pPr>
    </w:p>
    <w:p w14:paraId="0598F930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Целью подпрограммы </w:t>
      </w:r>
      <w:r w:rsidRPr="00396EB7">
        <w:rPr>
          <w:rFonts w:ascii="Arial" w:hAnsi="Arial" w:cs="Arial"/>
          <w:szCs w:val="24"/>
          <w:lang w:val="en-US"/>
        </w:rPr>
        <w:t>I</w:t>
      </w:r>
      <w:r w:rsidRPr="00396EB7">
        <w:rPr>
          <w:rFonts w:ascii="Arial" w:hAnsi="Arial" w:cs="Arial"/>
          <w:szCs w:val="24"/>
        </w:rPr>
        <w:t xml:space="preserve"> является выполнение комплекса мероприятий, направленных на искоренение дикорастущих посевов злостного сорняка борщевика Сосновского и недопущение  его дальнейшего распространения.</w:t>
      </w:r>
    </w:p>
    <w:p w14:paraId="589C6587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В соответствии с этой целью будут решены следующие задачи:</w:t>
      </w:r>
    </w:p>
    <w:p w14:paraId="02EFC3A3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- воспрепятствование     распространению    семян борщевика;</w:t>
      </w:r>
    </w:p>
    <w:p w14:paraId="433104A7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- предотвращение несчастных случаев при работах связанных с уничтожением борщевика Сосновского.</w:t>
      </w:r>
    </w:p>
    <w:p w14:paraId="4A8C5C9A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</w:p>
    <w:p w14:paraId="05C959F0" w14:textId="77777777" w:rsidR="001E3B7A" w:rsidRPr="00396EB7" w:rsidRDefault="001E3B7A" w:rsidP="00396EB7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 xml:space="preserve">Этапы и сроки реализации подпрограммы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>.</w:t>
      </w:r>
    </w:p>
    <w:p w14:paraId="188C056F" w14:textId="77777777" w:rsidR="001E3B7A" w:rsidRPr="00396EB7" w:rsidRDefault="001E3B7A" w:rsidP="00396EB7">
      <w:pPr>
        <w:pStyle w:val="a5"/>
        <w:ind w:left="720"/>
        <w:jc w:val="center"/>
        <w:rPr>
          <w:rFonts w:ascii="Arial" w:hAnsi="Arial" w:cs="Arial"/>
          <w:b/>
          <w:szCs w:val="24"/>
        </w:rPr>
      </w:pPr>
    </w:p>
    <w:p w14:paraId="4EB94479" w14:textId="77777777" w:rsidR="001E3B7A" w:rsidRPr="00396EB7" w:rsidRDefault="001E3B7A" w:rsidP="00396EB7">
      <w:pPr>
        <w:pStyle w:val="a5"/>
        <w:ind w:left="720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Подпрограмма </w:t>
      </w:r>
      <w:r w:rsidRPr="00396EB7">
        <w:rPr>
          <w:rFonts w:ascii="Arial" w:hAnsi="Arial" w:cs="Arial"/>
          <w:szCs w:val="24"/>
          <w:lang w:val="en-US"/>
        </w:rPr>
        <w:t>I</w:t>
      </w:r>
      <w:r w:rsidRPr="00396EB7">
        <w:rPr>
          <w:rFonts w:ascii="Arial" w:hAnsi="Arial" w:cs="Arial"/>
          <w:szCs w:val="24"/>
        </w:rPr>
        <w:t xml:space="preserve"> реализуется в один этап: с 2014 по 2019 годы.</w:t>
      </w:r>
    </w:p>
    <w:p w14:paraId="3484A4EF" w14:textId="77777777" w:rsidR="001E3B7A" w:rsidRPr="00396EB7" w:rsidRDefault="001E3B7A" w:rsidP="00396EB7">
      <w:pPr>
        <w:pStyle w:val="a5"/>
        <w:ind w:left="360"/>
        <w:jc w:val="center"/>
        <w:rPr>
          <w:rFonts w:ascii="Arial" w:hAnsi="Arial" w:cs="Arial"/>
          <w:b/>
          <w:szCs w:val="24"/>
        </w:rPr>
      </w:pPr>
    </w:p>
    <w:p w14:paraId="5FB82988" w14:textId="77777777" w:rsidR="001E3B7A" w:rsidRPr="00396EB7" w:rsidRDefault="001E3B7A" w:rsidP="00396EB7">
      <w:pPr>
        <w:pStyle w:val="a5"/>
        <w:ind w:left="992"/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 xml:space="preserve">4. Перечень мероприятий подпрограммы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 xml:space="preserve"> с указанием сроков реализации и ожидаемых результатов.</w:t>
      </w:r>
    </w:p>
    <w:p w14:paraId="371E35E7" w14:textId="77777777" w:rsidR="001E3B7A" w:rsidRPr="00396EB7" w:rsidRDefault="001E3B7A" w:rsidP="00396EB7">
      <w:pPr>
        <w:pStyle w:val="a5"/>
        <w:ind w:left="360"/>
        <w:jc w:val="center"/>
        <w:rPr>
          <w:rFonts w:ascii="Arial" w:hAnsi="Arial" w:cs="Arial"/>
          <w:b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75"/>
        <w:gridCol w:w="851"/>
        <w:gridCol w:w="850"/>
        <w:gridCol w:w="757"/>
        <w:gridCol w:w="803"/>
        <w:gridCol w:w="850"/>
        <w:gridCol w:w="851"/>
        <w:gridCol w:w="1666"/>
      </w:tblGrid>
      <w:tr w:rsidR="001E3B7A" w:rsidRPr="00396EB7" w14:paraId="6F1F4B09" w14:textId="77777777" w:rsidTr="00396EB7">
        <w:trPr>
          <w:trHeight w:val="888"/>
          <w:jc w:val="center"/>
        </w:trPr>
        <w:tc>
          <w:tcPr>
            <w:tcW w:w="2044" w:type="dxa"/>
            <w:vMerge w:val="restart"/>
          </w:tcPr>
          <w:p w14:paraId="1D069D3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14:paraId="21C8EBBE" w14:textId="77777777" w:rsidR="001E3B7A" w:rsidRPr="00396EB7" w:rsidRDefault="001E3B7A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Срок исполнения</w:t>
            </w:r>
          </w:p>
          <w:p w14:paraId="34089F6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bottom w:val="single" w:sz="6" w:space="0" w:color="auto"/>
            </w:tcBorders>
          </w:tcPr>
          <w:p w14:paraId="49D91CC5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1666" w:type="dxa"/>
            <w:vMerge w:val="restart"/>
          </w:tcPr>
          <w:p w14:paraId="29319B4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E3B7A" w:rsidRPr="00396EB7" w14:paraId="73B11D2D" w14:textId="77777777" w:rsidTr="00396EB7">
        <w:trPr>
          <w:trHeight w:val="856"/>
          <w:jc w:val="center"/>
        </w:trPr>
        <w:tc>
          <w:tcPr>
            <w:tcW w:w="2044" w:type="dxa"/>
            <w:vMerge/>
          </w:tcPr>
          <w:p w14:paraId="1E8E7A5A" w14:textId="77777777" w:rsidR="001E3B7A" w:rsidRPr="00396EB7" w:rsidRDefault="001E3B7A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5AF89FB1" w14:textId="77777777" w:rsidR="001E3B7A" w:rsidRPr="00396EB7" w:rsidRDefault="001E3B7A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0F1330B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E403657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57" w:type="dxa"/>
            <w:tcBorders>
              <w:top w:val="single" w:sz="6" w:space="0" w:color="auto"/>
            </w:tcBorders>
          </w:tcPr>
          <w:p w14:paraId="3071965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single" w:sz="6" w:space="0" w:color="auto"/>
            </w:tcBorders>
          </w:tcPr>
          <w:p w14:paraId="10A1C02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2855809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73340F2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66" w:type="dxa"/>
            <w:vMerge/>
          </w:tcPr>
          <w:p w14:paraId="2F373320" w14:textId="77777777" w:rsidR="001E3B7A" w:rsidRPr="00396EB7" w:rsidRDefault="001E3B7A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7A" w:rsidRPr="00396EB7" w14:paraId="340A07E9" w14:textId="77777777" w:rsidTr="00396EB7">
        <w:trPr>
          <w:jc w:val="center"/>
        </w:trPr>
        <w:tc>
          <w:tcPr>
            <w:tcW w:w="2044" w:type="dxa"/>
          </w:tcPr>
          <w:p w14:paraId="6CB93D48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1970EFC4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AAE861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3A1913A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14:paraId="484D3C8E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5618EF4C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5A11D0A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0E3C7B9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1D71DBCD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E3B7A" w:rsidRPr="00396EB7" w14:paraId="0FD28BC1" w14:textId="77777777" w:rsidTr="00396EB7">
        <w:trPr>
          <w:jc w:val="center"/>
        </w:trPr>
        <w:tc>
          <w:tcPr>
            <w:tcW w:w="9747" w:type="dxa"/>
            <w:gridSpan w:val="9"/>
          </w:tcPr>
          <w:p w14:paraId="7FDE5792" w14:textId="77777777" w:rsidR="001E3B7A" w:rsidRPr="00396EB7" w:rsidRDefault="001E3B7A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1.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«Борьба с сорняком борщевик Сосновского на территории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1E3B7A" w:rsidRPr="00396EB7" w14:paraId="26C11660" w14:textId="77777777" w:rsidTr="00396EB7">
        <w:trPr>
          <w:jc w:val="center"/>
        </w:trPr>
        <w:tc>
          <w:tcPr>
            <w:tcW w:w="2044" w:type="dxa"/>
          </w:tcPr>
          <w:p w14:paraId="1B482D9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1.1. Обработка очаговых участков произрастания борщевика Сосновского гербицидами на основе </w:t>
            </w:r>
            <w:proofErr w:type="spellStart"/>
            <w:r w:rsidRPr="00396EB7">
              <w:rPr>
                <w:rFonts w:ascii="Arial" w:hAnsi="Arial" w:cs="Arial"/>
                <w:sz w:val="24"/>
                <w:szCs w:val="24"/>
              </w:rPr>
              <w:t>глифосата</w:t>
            </w:r>
            <w:proofErr w:type="spellEnd"/>
          </w:p>
        </w:tc>
        <w:tc>
          <w:tcPr>
            <w:tcW w:w="1075" w:type="dxa"/>
          </w:tcPr>
          <w:p w14:paraId="3B093EA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B5C69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8F751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5E8C4AC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1D7016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61D3E2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14:paraId="770A616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47F0F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F3AB90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 0</w:t>
            </w:r>
          </w:p>
        </w:tc>
        <w:tc>
          <w:tcPr>
            <w:tcW w:w="757" w:type="dxa"/>
          </w:tcPr>
          <w:p w14:paraId="3D0994D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A0F58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7C63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03" w:type="dxa"/>
          </w:tcPr>
          <w:p w14:paraId="7C7CBA3E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01E38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83319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14:paraId="531390B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3317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AD878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</w:tcPr>
          <w:p w14:paraId="3F355C6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278A5A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F386D8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666" w:type="dxa"/>
          </w:tcPr>
          <w:p w14:paraId="4988F8E4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1E3B7A" w:rsidRPr="00396EB7" w14:paraId="74F20A27" w14:textId="77777777" w:rsidTr="00396EB7">
        <w:trPr>
          <w:jc w:val="center"/>
        </w:trPr>
        <w:tc>
          <w:tcPr>
            <w:tcW w:w="2044" w:type="dxa"/>
          </w:tcPr>
          <w:p w14:paraId="588428A8" w14:textId="77777777" w:rsidR="001E3B7A" w:rsidRPr="00396EB7" w:rsidRDefault="001E3B7A" w:rsidP="00396E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по 1 подразделу</w:t>
            </w:r>
          </w:p>
          <w:p w14:paraId="61188F51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63F11E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3C9ED84F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14:paraId="34DD1F2C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757" w:type="dxa"/>
          </w:tcPr>
          <w:p w14:paraId="2201B7F9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03" w:type="dxa"/>
          </w:tcPr>
          <w:p w14:paraId="36FB8EE5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14:paraId="6BA5ACF3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</w:tcPr>
          <w:p w14:paraId="4DE8C43D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666" w:type="dxa"/>
          </w:tcPr>
          <w:p w14:paraId="75BD299B" w14:textId="77777777" w:rsidR="001E3B7A" w:rsidRPr="00396EB7" w:rsidRDefault="001E3B7A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47C7B46" w14:textId="77777777" w:rsidR="001E3B7A" w:rsidRPr="00396EB7" w:rsidRDefault="001E3B7A" w:rsidP="00396EB7">
      <w:pPr>
        <w:pStyle w:val="a5"/>
        <w:ind w:left="360"/>
        <w:jc w:val="center"/>
        <w:rPr>
          <w:rFonts w:ascii="Arial" w:hAnsi="Arial" w:cs="Arial"/>
          <w:b/>
          <w:szCs w:val="24"/>
        </w:rPr>
      </w:pPr>
    </w:p>
    <w:p w14:paraId="3691DEB5" w14:textId="77777777" w:rsidR="001E3B7A" w:rsidRPr="00396EB7" w:rsidRDefault="001E3B7A" w:rsidP="00396EB7">
      <w:pPr>
        <w:pStyle w:val="a5"/>
        <w:ind w:left="992"/>
        <w:jc w:val="center"/>
        <w:rPr>
          <w:rFonts w:ascii="Arial" w:hAnsi="Arial" w:cs="Arial"/>
          <w:b/>
          <w:szCs w:val="24"/>
        </w:rPr>
      </w:pPr>
      <w:r w:rsidRPr="00396EB7">
        <w:rPr>
          <w:rFonts w:ascii="Arial" w:hAnsi="Arial" w:cs="Arial"/>
          <w:b/>
          <w:szCs w:val="24"/>
        </w:rPr>
        <w:t xml:space="preserve">5. Ресурсное обеспечение подпрограммы </w:t>
      </w:r>
      <w:r w:rsidRPr="00396EB7">
        <w:rPr>
          <w:rFonts w:ascii="Arial" w:hAnsi="Arial" w:cs="Arial"/>
          <w:b/>
          <w:szCs w:val="24"/>
          <w:lang w:val="en-US"/>
        </w:rPr>
        <w:t>I</w:t>
      </w:r>
      <w:r w:rsidRPr="00396EB7">
        <w:rPr>
          <w:rFonts w:ascii="Arial" w:hAnsi="Arial" w:cs="Arial"/>
          <w:b/>
          <w:szCs w:val="24"/>
        </w:rPr>
        <w:t>.</w:t>
      </w:r>
    </w:p>
    <w:p w14:paraId="15199B06" w14:textId="77777777" w:rsidR="001E3B7A" w:rsidRPr="00396EB7" w:rsidRDefault="001E3B7A" w:rsidP="00396EB7">
      <w:pPr>
        <w:pStyle w:val="a5"/>
        <w:ind w:left="720"/>
        <w:jc w:val="center"/>
        <w:rPr>
          <w:rFonts w:ascii="Arial" w:hAnsi="Arial" w:cs="Arial"/>
          <w:b/>
          <w:szCs w:val="24"/>
        </w:rPr>
      </w:pPr>
    </w:p>
    <w:p w14:paraId="125D03C8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Финансирование подпрограммы </w:t>
      </w:r>
      <w:r w:rsidRPr="00396EB7">
        <w:rPr>
          <w:rFonts w:ascii="Arial" w:hAnsi="Arial" w:cs="Arial"/>
          <w:szCs w:val="24"/>
          <w:lang w:val="en-US"/>
        </w:rPr>
        <w:t>I</w:t>
      </w:r>
      <w:r w:rsidRPr="00396EB7">
        <w:rPr>
          <w:rFonts w:ascii="Arial" w:hAnsi="Arial" w:cs="Arial"/>
          <w:szCs w:val="24"/>
        </w:rPr>
        <w:t xml:space="preserve"> осуществляется за счет средств районного бюджета в сумме 293,0 тыс. руб., в том числе по годам: </w:t>
      </w:r>
    </w:p>
    <w:p w14:paraId="1566D7E4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2014 г. – 95,0 тыс. руб.; </w:t>
      </w:r>
    </w:p>
    <w:p w14:paraId="2574FD34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2015 г. – 0 тыс. руб.; </w:t>
      </w:r>
    </w:p>
    <w:p w14:paraId="14227049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 xml:space="preserve">2016 г. – 99,0 тыс. руб.;  </w:t>
      </w:r>
    </w:p>
    <w:p w14:paraId="083A636F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2017 г. – 99,0 тыс. руб.;</w:t>
      </w:r>
    </w:p>
    <w:p w14:paraId="430554AB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2018 г. – 0 тыс. руб.</w:t>
      </w:r>
    </w:p>
    <w:p w14:paraId="3E8DF891" w14:textId="77777777" w:rsidR="001E3B7A" w:rsidRPr="00396EB7" w:rsidRDefault="001E3B7A" w:rsidP="00396EB7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396EB7">
        <w:rPr>
          <w:rFonts w:ascii="Arial" w:hAnsi="Arial" w:cs="Arial"/>
          <w:szCs w:val="24"/>
        </w:rPr>
        <w:t>2019 г. – 0 тыс. руб.</w:t>
      </w:r>
    </w:p>
    <w:p w14:paraId="6785A159" w14:textId="77777777" w:rsidR="001E3B7A" w:rsidRPr="00396EB7" w:rsidRDefault="001E3B7A" w:rsidP="00396EB7">
      <w:pPr>
        <w:pStyle w:val="a5"/>
        <w:jc w:val="both"/>
        <w:rPr>
          <w:rFonts w:ascii="Arial" w:hAnsi="Arial" w:cs="Arial"/>
          <w:szCs w:val="24"/>
        </w:rPr>
      </w:pPr>
    </w:p>
    <w:p w14:paraId="0C8BC8E6" w14:textId="77777777" w:rsidR="001E3B7A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 xml:space="preserve">6. Анализ  рисков  в ходе реализации подпрограммы </w:t>
      </w:r>
      <w:r w:rsidRPr="00396EB7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69A6D2CE" w14:textId="77777777" w:rsidR="00396EB7" w:rsidRPr="00396EB7" w:rsidRDefault="00396EB7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3FF20BF7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43C1E87C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0100AA27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118C4A20" w14:textId="77777777" w:rsidR="00396EB7" w:rsidRDefault="00396EB7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</w:p>
    <w:p w14:paraId="4E046AB1" w14:textId="77777777" w:rsidR="001E3B7A" w:rsidRDefault="001E3B7A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b/>
        </w:rPr>
      </w:pPr>
      <w:r w:rsidRPr="00396EB7">
        <w:rPr>
          <w:rStyle w:val="a8"/>
          <w:rFonts w:ascii="Arial" w:hAnsi="Arial" w:cs="Arial"/>
          <w:color w:val="000000"/>
        </w:rPr>
        <w:t xml:space="preserve">7. Перечень показателей результативности и эффективности подпрограммы </w:t>
      </w:r>
      <w:r w:rsidRPr="00396EB7">
        <w:rPr>
          <w:rFonts w:ascii="Arial" w:hAnsi="Arial" w:cs="Arial"/>
          <w:b/>
          <w:lang w:val="en-US"/>
        </w:rPr>
        <w:t>I</w:t>
      </w:r>
      <w:r w:rsidRPr="00396EB7">
        <w:rPr>
          <w:rFonts w:ascii="Arial" w:hAnsi="Arial" w:cs="Arial"/>
          <w:b/>
        </w:rPr>
        <w:t>.</w:t>
      </w:r>
    </w:p>
    <w:p w14:paraId="1A7DEF11" w14:textId="77777777" w:rsidR="00396EB7" w:rsidRPr="00396EB7" w:rsidRDefault="00396EB7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</w:p>
    <w:p w14:paraId="6C492A67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4DEC9958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08C39C6A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53544102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эффективности подпрограммы определяется по формуле: </w:t>
      </w:r>
    </w:p>
    <w:p w14:paraId="624ED3E6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= (</w:t>
      </w: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ф*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р)/</w:t>
      </w: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п, где</w:t>
      </w:r>
    </w:p>
    <w:p w14:paraId="05240729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- индекс эффективности подпрограммы;</w:t>
      </w:r>
    </w:p>
    <w:p w14:paraId="523352E3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15FFA1A3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0AE8B585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1C8877D9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Индекс результативности подпрограммы определяется по формулам:</w:t>
      </w:r>
    </w:p>
    <w:p w14:paraId="3A6A9314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Fonts w:ascii="Arial" w:hAnsi="Arial" w:cs="Arial"/>
          <w:color w:val="000000"/>
        </w:rPr>
        <w:t>=</w:t>
      </w:r>
      <w:r w:rsidRPr="00396EB7">
        <w:rPr>
          <w:rFonts w:ascii="Arial" w:hAnsi="Arial" w:cs="Arial"/>
          <w:color w:val="000000"/>
          <w:lang w:val="en-US"/>
        </w:rPr>
        <w:t>Σ</w:t>
      </w:r>
      <w:r w:rsidRPr="00396EB7">
        <w:rPr>
          <w:rFonts w:ascii="Arial" w:hAnsi="Arial" w:cs="Arial"/>
          <w:color w:val="000000"/>
        </w:rPr>
        <w:t>(</w:t>
      </w: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>*</w:t>
      </w: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</w:rPr>
        <w:t>), где</w:t>
      </w:r>
    </w:p>
    <w:p w14:paraId="2599388A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индекс результативности подпрограммы;</w:t>
      </w:r>
    </w:p>
    <w:p w14:paraId="021ACA8C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Соотношение рассчитывается по формуле:</w:t>
      </w:r>
    </w:p>
    <w:p w14:paraId="58D90A1D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  <w:vertAlign w:val="superscript"/>
        </w:rPr>
        <w:t>=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п, где</w:t>
      </w:r>
    </w:p>
    <w:p w14:paraId="1965EFA7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76A7A079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17C434C0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5D2867B7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lastRenderedPageBreak/>
        <w:t>Мп</w:t>
      </w:r>
      <w:proofErr w:type="spellEnd"/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= 1 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Fonts w:ascii="Arial" w:hAnsi="Arial" w:cs="Arial"/>
          <w:color w:val="000000"/>
        </w:rPr>
        <w:t>,где</w:t>
      </w:r>
    </w:p>
    <w:p w14:paraId="721FB9A2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46217A1B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0D563A33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Значение показателя:</w:t>
      </w:r>
    </w:p>
    <w:p w14:paraId="40036894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0,9≤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5DCFDC7E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0,8≤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 w:rsidRPr="00396EB7">
        <w:rPr>
          <w:rFonts w:ascii="Arial" w:hAnsi="Arial" w:cs="Arial"/>
          <w:color w:val="000000"/>
        </w:rPr>
        <w:t>программы:   </w:t>
      </w:r>
      <w:proofErr w:type="gramEnd"/>
      <w:r w:rsidRPr="00396EB7">
        <w:rPr>
          <w:rFonts w:ascii="Arial" w:hAnsi="Arial" w:cs="Arial"/>
          <w:color w:val="000000"/>
        </w:rPr>
        <w:t>  средний уровень эффективности),</w:t>
      </w:r>
    </w:p>
    <w:p w14:paraId="0A4AA8BD" w14:textId="77777777" w:rsidR="001E3B7A" w:rsidRPr="00396EB7" w:rsidRDefault="001E3B7A" w:rsidP="00396E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6D3821C4" w14:textId="77777777" w:rsidR="001E3B7A" w:rsidRPr="00396EB7" w:rsidRDefault="001E3B7A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D744481" w14:textId="77777777" w:rsidR="00E65718" w:rsidRPr="00396EB7" w:rsidRDefault="00E65718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Паспорт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Подпрограммы </w:t>
      </w:r>
      <w:r w:rsidRPr="00396EB7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Экология и природные ресурсы </w:t>
      </w:r>
      <w:r w:rsidRPr="00396EB7">
        <w:rPr>
          <w:rFonts w:ascii="Arial" w:eastAsia="Times New Roman" w:hAnsi="Arial" w:cs="Arial"/>
          <w:b/>
          <w:sz w:val="24"/>
          <w:szCs w:val="24"/>
        </w:rPr>
        <w:t>Дубенского района» муниципальной программы «Охрана окружающей среды муниципального образования Дубенский район»</w:t>
      </w:r>
    </w:p>
    <w:p w14:paraId="1074DCB6" w14:textId="77777777" w:rsidR="00E65718" w:rsidRPr="00396EB7" w:rsidRDefault="00E65718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(далее - подпрограмма)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E65718" w:rsidRPr="00396EB7" w14:paraId="3C1538F8" w14:textId="77777777" w:rsidTr="00396EB7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EF68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58F3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 комитета по жизнеобеспечению администрации муниципального образования Дубенский район</w:t>
            </w:r>
          </w:p>
        </w:tc>
      </w:tr>
      <w:tr w:rsidR="00E65718" w:rsidRPr="00396EB7" w14:paraId="03C3AFAD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6201" w14:textId="77777777" w:rsidR="00E65718" w:rsidRPr="00396EB7" w:rsidRDefault="00E65718" w:rsidP="00396EB7">
            <w:pPr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8706" w14:textId="77777777" w:rsidR="00E65718" w:rsidRPr="00396EB7" w:rsidRDefault="00E65718" w:rsidP="00396EB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  <w:color w:val="000000"/>
                <w:shd w:val="clear" w:color="auto" w:fill="FFFFFF"/>
              </w:rPr>
              <w:t>Сохранение и рациональное использование природных ресурсов, сохранение благоприятной для населения окружающей среды;</w:t>
            </w:r>
            <w:r w:rsidRPr="00396EB7">
              <w:rPr>
                <w:rFonts w:ascii="Arial" w:hAnsi="Arial" w:cs="Arial"/>
                <w:color w:val="000000"/>
              </w:rPr>
              <w:br/>
            </w:r>
            <w:r w:rsidRPr="00396EB7">
              <w:rPr>
                <w:rFonts w:ascii="Arial" w:hAnsi="Arial" w:cs="Arial"/>
                <w:color w:val="000000"/>
                <w:shd w:val="clear" w:color="auto" w:fill="FFFFFF"/>
              </w:rPr>
              <w:t>Повышение качества окружающей среды;</w:t>
            </w:r>
            <w:r w:rsidRPr="00396EB7">
              <w:rPr>
                <w:rFonts w:ascii="Arial" w:hAnsi="Arial" w:cs="Arial"/>
                <w:color w:val="000000"/>
              </w:rPr>
              <w:br/>
            </w:r>
            <w:r w:rsidRPr="00396EB7">
              <w:rPr>
                <w:rFonts w:ascii="Arial" w:hAnsi="Arial" w:cs="Arial"/>
                <w:color w:val="000000"/>
                <w:shd w:val="clear" w:color="auto" w:fill="FFFFFF"/>
              </w:rPr>
              <w:t>Создание благоприятных условий для внедрения инноваций, направленных на рациональное природопользование</w:t>
            </w:r>
          </w:p>
        </w:tc>
      </w:tr>
      <w:tr w:rsidR="00E65718" w:rsidRPr="00396EB7" w14:paraId="61A8FF18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1FB2" w14:textId="77777777" w:rsidR="00E65718" w:rsidRPr="00396EB7" w:rsidRDefault="00E65718" w:rsidP="00396EB7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AAB5" w14:textId="77777777" w:rsidR="00E65718" w:rsidRPr="00396EB7" w:rsidRDefault="00E65718" w:rsidP="00396EB7">
            <w:pPr>
              <w:spacing w:after="0" w:line="240" w:lineRule="auto"/>
              <w:ind w:left="-60" w:right="-3" w:hanging="15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96E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-рациональное и эффективное использование природных ресурсов, систематическое их воспроизводство и возобновление на основе принципа неистощимости;</w:t>
            </w:r>
            <w:r w:rsidRPr="00396EB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96E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уменьшение негативного воздействия на окружающую среду деятельности хозяйственных субъектов;</w:t>
            </w:r>
          </w:p>
          <w:p w14:paraId="3CECC0B0" w14:textId="77777777" w:rsidR="00E65718" w:rsidRPr="00396EB7" w:rsidRDefault="00E65718" w:rsidP="00396EB7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защита и сохранение зеленого фонда МО Дубенский район, водных объектов;</w:t>
            </w:r>
            <w:r w:rsidRPr="00396EB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96E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уменьшение вреда и материального ущерба окружающей среде и природным ресурсам</w:t>
            </w:r>
          </w:p>
        </w:tc>
      </w:tr>
      <w:tr w:rsidR="00E65718" w:rsidRPr="00396EB7" w14:paraId="3ED7E498" w14:textId="77777777" w:rsidTr="00396EB7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2FC9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F35C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снижение воздействия негативных факторов на окружающую природную среду МО Дубенский район;</w:t>
            </w:r>
          </w:p>
          <w:p w14:paraId="5ECCD2E2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предотвращение ущерба окружающей среде и потерь природных ресурсов;</w:t>
            </w:r>
          </w:p>
          <w:p w14:paraId="72C3065C" w14:textId="77777777" w:rsidR="00E65718" w:rsidRPr="00396EB7" w:rsidRDefault="00E65718" w:rsidP="00396EB7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развитие экологии личности</w:t>
            </w:r>
          </w:p>
        </w:tc>
      </w:tr>
      <w:tr w:rsidR="00E65718" w:rsidRPr="00396EB7" w14:paraId="0B48E81E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67B8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E925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с 2014 по 2019 годы в один этап</w:t>
            </w:r>
          </w:p>
        </w:tc>
      </w:tr>
      <w:tr w:rsidR="00E65718" w:rsidRPr="00396EB7" w14:paraId="11A44F92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78CE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Объемы бюджетных ассигнований подпрограммы </w:t>
            </w:r>
            <w:r w:rsidRPr="00396E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2943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Предполагается финансирование программы за счет средств районного бюджета в сумме: </w:t>
            </w:r>
          </w:p>
          <w:p w14:paraId="180BD28C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2014 г. – 0 тыс. руб.</w:t>
            </w:r>
          </w:p>
          <w:p w14:paraId="18990B38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2015 г. -  28,2 тыс. руб.                 </w:t>
            </w:r>
          </w:p>
          <w:p w14:paraId="42502C53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г. – 30,4 тыс. руб. </w:t>
            </w:r>
          </w:p>
          <w:p w14:paraId="18C142D9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г.-  165,0 тыс.  руб.</w:t>
            </w:r>
          </w:p>
          <w:p w14:paraId="492E3860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45,0 тыс. руб.</w:t>
            </w:r>
          </w:p>
          <w:p w14:paraId="0D35A7E6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2019 г. – 45,0 тыс. руб.                 </w:t>
            </w:r>
          </w:p>
          <w:p w14:paraId="5E76E10B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Итого 313,6 тыс. руб.</w:t>
            </w:r>
          </w:p>
        </w:tc>
      </w:tr>
      <w:tr w:rsidR="00E65718" w:rsidRPr="00396EB7" w14:paraId="2BBC7FC3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4F15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B790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снижение воздействия негативных факторов на окружающую природную среду МО Дубенский район;</w:t>
            </w:r>
          </w:p>
          <w:p w14:paraId="62D1EE78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предотвращение ущерба окружающей среде и потерь природных ресурсов (5%);</w:t>
            </w:r>
          </w:p>
          <w:p w14:paraId="2AB665A9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- развитие экологии личности (5%)</w:t>
            </w:r>
          </w:p>
          <w:p w14:paraId="3266C5BC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7E13BC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Arial" w:eastAsia="Times New Roman" w:hAnsi="Arial" w:cs="Arial"/>
          <w:sz w:val="24"/>
          <w:szCs w:val="24"/>
        </w:rPr>
      </w:pPr>
    </w:p>
    <w:p w14:paraId="74C80077" w14:textId="77777777" w:rsidR="00E65718" w:rsidRPr="00396EB7" w:rsidRDefault="00E65718" w:rsidP="00396E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Характеристика текущего состояния, основные проблемы</w:t>
      </w:r>
    </w:p>
    <w:p w14:paraId="37C6C819" w14:textId="77777777" w:rsidR="00E65718" w:rsidRPr="00396EB7" w:rsidRDefault="00E65718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5FF72C17" w14:textId="77777777" w:rsidR="00E65718" w:rsidRPr="00396EB7" w:rsidRDefault="00E65718" w:rsidP="00396EB7">
      <w:pPr>
        <w:pStyle w:val="ConsPlusNormal"/>
        <w:widowControl/>
        <w:ind w:firstLine="566"/>
        <w:jc w:val="both"/>
        <w:rPr>
          <w:color w:val="000000"/>
          <w:sz w:val="24"/>
          <w:szCs w:val="24"/>
          <w:shd w:val="clear" w:color="auto" w:fill="FFFFFF"/>
        </w:rPr>
      </w:pPr>
      <w:r w:rsidRPr="00396EB7">
        <w:rPr>
          <w:color w:val="000000"/>
          <w:sz w:val="24"/>
          <w:szCs w:val="24"/>
          <w:shd w:val="clear" w:color="auto" w:fill="FFFFFF"/>
        </w:rPr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организации и управлении, производстве, психологии, медицине, архитектуре, образовании, культуре и других дисциплинах. </w:t>
      </w:r>
    </w:p>
    <w:p w14:paraId="2863535C" w14:textId="77777777" w:rsidR="00E65718" w:rsidRPr="00396EB7" w:rsidRDefault="00E65718" w:rsidP="00396EB7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0581C492" w14:textId="77777777" w:rsidR="00E65718" w:rsidRPr="00396EB7" w:rsidRDefault="00E65718" w:rsidP="00396E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 xml:space="preserve">Цели и задачи подпрограммы </w:t>
      </w:r>
      <w:r w:rsidRPr="00396EB7">
        <w:rPr>
          <w:rFonts w:ascii="Arial" w:hAnsi="Arial" w:cs="Arial"/>
          <w:b/>
          <w:sz w:val="24"/>
          <w:szCs w:val="24"/>
          <w:lang w:val="en-US"/>
        </w:rPr>
        <w:t>II</w:t>
      </w:r>
      <w:r w:rsidRPr="00396EB7">
        <w:rPr>
          <w:rFonts w:ascii="Arial" w:hAnsi="Arial" w:cs="Arial"/>
          <w:b/>
          <w:sz w:val="24"/>
          <w:szCs w:val="24"/>
        </w:rPr>
        <w:t>, прогноз развития и прогноз конечных результатов</w:t>
      </w:r>
    </w:p>
    <w:p w14:paraId="5E5EC7D7" w14:textId="77777777" w:rsidR="00396EB7" w:rsidRPr="00396EB7" w:rsidRDefault="00396EB7" w:rsidP="00396E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52562C9" w14:textId="77777777" w:rsidR="00E65718" w:rsidRPr="00396EB7" w:rsidRDefault="00E65718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Целью подпрограммы </w:t>
      </w:r>
      <w:r w:rsidRPr="00396EB7">
        <w:rPr>
          <w:rFonts w:ascii="Arial" w:hAnsi="Arial" w:cs="Arial"/>
          <w:lang w:val="en-US"/>
        </w:rPr>
        <w:t>I</w:t>
      </w:r>
      <w:r w:rsidRPr="00396EB7">
        <w:rPr>
          <w:rFonts w:ascii="Arial" w:hAnsi="Arial" w:cs="Arial"/>
        </w:rPr>
        <w:t xml:space="preserve">является </w:t>
      </w:r>
      <w:r w:rsidRPr="00396EB7">
        <w:rPr>
          <w:rFonts w:ascii="Arial" w:hAnsi="Arial" w:cs="Arial"/>
          <w:color w:val="000000"/>
          <w:shd w:val="clear" w:color="auto" w:fill="FFFFFF"/>
        </w:rPr>
        <w:t>сохранение и рациональное использование природных ресурсов, сохранение благоприятной для населения окружающей среды, повышение качества окружающей среды, создание благоприятных условий для внедрения инноваций, направленных на рациональное природопользование</w:t>
      </w:r>
      <w:r w:rsidR="00396EB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96EB7">
        <w:rPr>
          <w:rFonts w:ascii="Arial" w:hAnsi="Arial" w:cs="Arial"/>
        </w:rPr>
        <w:t>улучшение экологической обстановки в МО Дубенский район,</w:t>
      </w:r>
      <w:r w:rsidR="00396EB7">
        <w:rPr>
          <w:rFonts w:ascii="Arial" w:hAnsi="Arial" w:cs="Arial"/>
        </w:rPr>
        <w:t xml:space="preserve"> </w:t>
      </w:r>
      <w:r w:rsidRPr="00396EB7">
        <w:rPr>
          <w:rFonts w:ascii="Arial" w:hAnsi="Arial" w:cs="Arial"/>
          <w:color w:val="000000"/>
          <w:shd w:val="clear" w:color="auto" w:fill="FFFFFF"/>
        </w:rPr>
        <w:t>уменьшение вреда и материального ущерба окружающей среде и природным ресурсам.</w:t>
      </w:r>
    </w:p>
    <w:p w14:paraId="364BB780" w14:textId="77777777" w:rsidR="00E65718" w:rsidRPr="00396EB7" w:rsidRDefault="00E65718" w:rsidP="00396EB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Основные задачи подпрограммы </w:t>
      </w:r>
      <w:r w:rsidRPr="00396EB7">
        <w:rPr>
          <w:rFonts w:ascii="Arial" w:hAnsi="Arial" w:cs="Arial"/>
          <w:lang w:val="en-US"/>
        </w:rPr>
        <w:t>I</w:t>
      </w:r>
      <w:r w:rsidRPr="00396EB7">
        <w:rPr>
          <w:rFonts w:ascii="Arial" w:hAnsi="Arial" w:cs="Arial"/>
        </w:rPr>
        <w:t>:</w:t>
      </w:r>
    </w:p>
    <w:p w14:paraId="11CB745B" w14:textId="77777777" w:rsidR="00E65718" w:rsidRPr="00396EB7" w:rsidRDefault="00E65718" w:rsidP="00396EB7">
      <w:pPr>
        <w:spacing w:after="0" w:line="240" w:lineRule="auto"/>
        <w:ind w:right="-3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EB7">
        <w:rPr>
          <w:rFonts w:ascii="Arial" w:hAnsi="Arial" w:cs="Arial"/>
          <w:color w:val="000000"/>
          <w:sz w:val="24"/>
          <w:szCs w:val="24"/>
          <w:shd w:val="clear" w:color="auto" w:fill="FFFFFF"/>
        </w:rPr>
        <w:t>-рациональное и эффективное использование природных ресурсов, систематическое их воспроизводство и возобновление на основе принципа неистощимости;</w:t>
      </w:r>
      <w:r w:rsidRPr="00396EB7">
        <w:rPr>
          <w:rFonts w:ascii="Arial" w:hAnsi="Arial" w:cs="Arial"/>
          <w:color w:val="000000"/>
          <w:sz w:val="24"/>
          <w:szCs w:val="24"/>
        </w:rPr>
        <w:br/>
      </w:r>
      <w:r w:rsidRPr="00396EB7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уменьшение негативного воздействия на окружающую среду деятельности хозяйственных субъектов;</w:t>
      </w:r>
    </w:p>
    <w:p w14:paraId="453B8C24" w14:textId="77777777" w:rsidR="00E65718" w:rsidRPr="00396EB7" w:rsidRDefault="00E65718" w:rsidP="00396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  <w:color w:val="000000"/>
          <w:shd w:val="clear" w:color="auto" w:fill="FFFFFF"/>
        </w:rPr>
        <w:t>- защита и сохранение зеленого фонда МО Дубенский район, водных объектов;</w:t>
      </w:r>
      <w:r w:rsidRPr="00396EB7">
        <w:rPr>
          <w:rFonts w:ascii="Arial" w:hAnsi="Arial" w:cs="Arial"/>
          <w:color w:val="000000"/>
        </w:rPr>
        <w:br/>
      </w:r>
      <w:r w:rsidRPr="00396EB7">
        <w:rPr>
          <w:rFonts w:ascii="Arial" w:hAnsi="Arial" w:cs="Arial"/>
          <w:color w:val="000000"/>
          <w:shd w:val="clear" w:color="auto" w:fill="FFFFFF"/>
        </w:rPr>
        <w:t>- уменьшение вреда и материального ущерба окружающей среде и природным ресурсам</w:t>
      </w:r>
    </w:p>
    <w:p w14:paraId="187C2D0D" w14:textId="77777777" w:rsidR="00E65718" w:rsidRPr="00396EB7" w:rsidRDefault="00E65718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D91BBE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3. Этапы и сроки реализации подпрограммы</w:t>
      </w:r>
      <w:r w:rsidRPr="00396EB7">
        <w:rPr>
          <w:rFonts w:ascii="Arial" w:eastAsia="Times New Roman" w:hAnsi="Arial" w:cs="Arial"/>
          <w:sz w:val="24"/>
          <w:szCs w:val="24"/>
        </w:rPr>
        <w:t> </w:t>
      </w:r>
      <w:r w:rsidRPr="00396EB7">
        <w:rPr>
          <w:rFonts w:ascii="Arial" w:eastAsia="Times New Roman" w:hAnsi="Arial" w:cs="Arial"/>
          <w:sz w:val="24"/>
          <w:szCs w:val="24"/>
          <w:lang w:val="en-US"/>
        </w:rPr>
        <w:t>II</w:t>
      </w:r>
    </w:p>
    <w:p w14:paraId="1A0A47EE" w14:textId="77777777" w:rsidR="00396EB7" w:rsidRDefault="00396EB7" w:rsidP="00396E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14:paraId="17762B56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Реализуется в один этап с 2014 года по 2019 годы.</w:t>
      </w:r>
    </w:p>
    <w:p w14:paraId="2B694CB9" w14:textId="77777777" w:rsidR="00E65718" w:rsidRPr="00396EB7" w:rsidRDefault="00E65718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lastRenderedPageBreak/>
        <w:t>4. Перечень основных мероприятий подпрограммы с указанием сроков их реализации и ожидаемых результатов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75"/>
        <w:gridCol w:w="851"/>
        <w:gridCol w:w="850"/>
        <w:gridCol w:w="757"/>
        <w:gridCol w:w="803"/>
        <w:gridCol w:w="850"/>
        <w:gridCol w:w="851"/>
        <w:gridCol w:w="1666"/>
      </w:tblGrid>
      <w:tr w:rsidR="00E65718" w:rsidRPr="00396EB7" w14:paraId="3EC54279" w14:textId="77777777" w:rsidTr="00396EB7">
        <w:trPr>
          <w:trHeight w:val="888"/>
          <w:jc w:val="center"/>
        </w:trPr>
        <w:tc>
          <w:tcPr>
            <w:tcW w:w="2044" w:type="dxa"/>
            <w:vMerge w:val="restart"/>
          </w:tcPr>
          <w:p w14:paraId="01B11DD1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14:paraId="02D18EC8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Срок исполнения</w:t>
            </w:r>
          </w:p>
          <w:p w14:paraId="3C5F3672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bottom w:val="single" w:sz="6" w:space="0" w:color="auto"/>
            </w:tcBorders>
          </w:tcPr>
          <w:p w14:paraId="2BB88F33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1666" w:type="dxa"/>
            <w:vMerge w:val="restart"/>
          </w:tcPr>
          <w:p w14:paraId="625A56EA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E65718" w:rsidRPr="00396EB7" w14:paraId="7FB7EEF0" w14:textId="77777777" w:rsidTr="00396EB7">
        <w:trPr>
          <w:trHeight w:val="856"/>
          <w:jc w:val="center"/>
        </w:trPr>
        <w:tc>
          <w:tcPr>
            <w:tcW w:w="2044" w:type="dxa"/>
            <w:vMerge/>
          </w:tcPr>
          <w:p w14:paraId="3093F247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6C24ADC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6BEB52F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D39AF0D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57" w:type="dxa"/>
            <w:tcBorders>
              <w:top w:val="single" w:sz="6" w:space="0" w:color="auto"/>
            </w:tcBorders>
          </w:tcPr>
          <w:p w14:paraId="58FD83E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single" w:sz="6" w:space="0" w:color="auto"/>
            </w:tcBorders>
          </w:tcPr>
          <w:p w14:paraId="10BA0A44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4C2881E8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490C8BC1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66" w:type="dxa"/>
            <w:vMerge/>
          </w:tcPr>
          <w:p w14:paraId="015A493A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718" w:rsidRPr="00396EB7" w14:paraId="7A4F69AD" w14:textId="77777777" w:rsidTr="00396EB7">
        <w:trPr>
          <w:jc w:val="center"/>
        </w:trPr>
        <w:tc>
          <w:tcPr>
            <w:tcW w:w="2044" w:type="dxa"/>
          </w:tcPr>
          <w:p w14:paraId="4E566838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63E91B76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0CF6606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8993BA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14:paraId="4BF50C1B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12DE3C5E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BEA821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744ECDB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4A3F5291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E65718" w:rsidRPr="00396EB7" w14:paraId="3E64D84C" w14:textId="77777777" w:rsidTr="00396EB7">
        <w:trPr>
          <w:jc w:val="center"/>
        </w:trPr>
        <w:tc>
          <w:tcPr>
            <w:tcW w:w="9747" w:type="dxa"/>
            <w:gridSpan w:val="9"/>
          </w:tcPr>
          <w:p w14:paraId="53960C5B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 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«Экология и природные ресурсы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E65718" w:rsidRPr="00396EB7" w14:paraId="077C235C" w14:textId="77777777" w:rsidTr="00396EB7">
        <w:trPr>
          <w:jc w:val="center"/>
        </w:trPr>
        <w:tc>
          <w:tcPr>
            <w:tcW w:w="2044" w:type="dxa"/>
          </w:tcPr>
          <w:p w14:paraId="3DCAC243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1.1. мониторинг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1075" w:type="dxa"/>
          </w:tcPr>
          <w:p w14:paraId="268B5856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AC8A678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EA73186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392AF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BF1578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78AE4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880EB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57" w:type="dxa"/>
          </w:tcPr>
          <w:p w14:paraId="1BA8692E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7CB20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8540E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10,0</w:t>
            </w:r>
          </w:p>
          <w:p w14:paraId="51DD7739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3833B34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08D85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F1F70B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850" w:type="dxa"/>
          </w:tcPr>
          <w:p w14:paraId="379F1EAA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8260A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883602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851" w:type="dxa"/>
          </w:tcPr>
          <w:p w14:paraId="008CC59E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85FE8A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2BA3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666" w:type="dxa"/>
            <w:vMerge w:val="restart"/>
          </w:tcPr>
          <w:p w14:paraId="502DC8C6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E65718" w:rsidRPr="00396EB7" w14:paraId="2FFEA4FA" w14:textId="77777777" w:rsidTr="00396EB7">
        <w:trPr>
          <w:jc w:val="center"/>
        </w:trPr>
        <w:tc>
          <w:tcPr>
            <w:tcW w:w="2044" w:type="dxa"/>
          </w:tcPr>
          <w:p w14:paraId="4065223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1.2. борьба с </w:t>
            </w:r>
            <w:proofErr w:type="spellStart"/>
            <w:r w:rsidRPr="00396EB7">
              <w:rPr>
                <w:rFonts w:ascii="Arial" w:hAnsi="Arial" w:cs="Arial"/>
                <w:sz w:val="24"/>
                <w:szCs w:val="24"/>
              </w:rPr>
              <w:t>паразитиформными</w:t>
            </w:r>
            <w:proofErr w:type="spellEnd"/>
            <w:r w:rsidRPr="00396EB7">
              <w:rPr>
                <w:rFonts w:ascii="Arial" w:hAnsi="Arial" w:cs="Arial"/>
                <w:sz w:val="24"/>
                <w:szCs w:val="24"/>
              </w:rPr>
              <w:t xml:space="preserve"> (садовыми) клещами</w:t>
            </w:r>
          </w:p>
        </w:tc>
        <w:tc>
          <w:tcPr>
            <w:tcW w:w="1075" w:type="dxa"/>
          </w:tcPr>
          <w:p w14:paraId="02DE6EC0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2A4B7C44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AFF3E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4EC364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AB350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57" w:type="dxa"/>
          </w:tcPr>
          <w:p w14:paraId="35ADD1B0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22DAB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03" w:type="dxa"/>
          </w:tcPr>
          <w:p w14:paraId="33AEE61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CF80F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14:paraId="07854825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2D6E1D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14:paraId="2CE60AA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28FE4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666" w:type="dxa"/>
            <w:vMerge/>
          </w:tcPr>
          <w:p w14:paraId="7EC6E9A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4721065E" w14:textId="77777777" w:rsidTr="00396EB7">
        <w:trPr>
          <w:jc w:val="center"/>
        </w:trPr>
        <w:tc>
          <w:tcPr>
            <w:tcW w:w="2044" w:type="dxa"/>
          </w:tcPr>
          <w:p w14:paraId="570BE7A8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1.3. оказание услуг по дератизации</w:t>
            </w:r>
          </w:p>
        </w:tc>
        <w:tc>
          <w:tcPr>
            <w:tcW w:w="1075" w:type="dxa"/>
          </w:tcPr>
          <w:p w14:paraId="7EC2F3E4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18136632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444316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44CE824D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41699F9C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14:paraId="0C1D0322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14:paraId="500DF290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666" w:type="dxa"/>
            <w:vMerge/>
          </w:tcPr>
          <w:p w14:paraId="421F558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1250A02F" w14:textId="77777777" w:rsidTr="00396EB7">
        <w:trPr>
          <w:jc w:val="center"/>
        </w:trPr>
        <w:tc>
          <w:tcPr>
            <w:tcW w:w="2044" w:type="dxa"/>
          </w:tcPr>
          <w:p w14:paraId="58FE1452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1.4. приобретение средства для дезинфекции воды</w:t>
            </w:r>
          </w:p>
        </w:tc>
        <w:tc>
          <w:tcPr>
            <w:tcW w:w="1075" w:type="dxa"/>
          </w:tcPr>
          <w:p w14:paraId="265E7544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10C585A0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4A40F63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24EF0EA6" w14:textId="77777777" w:rsidR="00E65718" w:rsidRPr="00396EB7" w:rsidRDefault="00C91DB1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3" w:type="dxa"/>
          </w:tcPr>
          <w:p w14:paraId="0211CD4D" w14:textId="77777777" w:rsidR="00E65718" w:rsidRPr="00396EB7" w:rsidRDefault="00C91DB1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FDB206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A39315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6" w:type="dxa"/>
            <w:vMerge/>
          </w:tcPr>
          <w:p w14:paraId="184E63A0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348F78A4" w14:textId="77777777" w:rsidTr="00396EB7">
        <w:trPr>
          <w:jc w:val="center"/>
        </w:trPr>
        <w:tc>
          <w:tcPr>
            <w:tcW w:w="2044" w:type="dxa"/>
          </w:tcPr>
          <w:p w14:paraId="3A1DE140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1.5. </w:t>
            </w:r>
            <w:r w:rsidRPr="00396EB7">
              <w:rPr>
                <w:rStyle w:val="1"/>
                <w:sz w:val="24"/>
                <w:szCs w:val="24"/>
              </w:rPr>
              <w:t xml:space="preserve">проведение </w:t>
            </w:r>
            <w:proofErr w:type="spellStart"/>
            <w:r w:rsidRPr="00396EB7">
              <w:rPr>
                <w:rStyle w:val="1"/>
                <w:sz w:val="24"/>
                <w:szCs w:val="24"/>
              </w:rPr>
              <w:t>ларвицидной</w:t>
            </w:r>
            <w:proofErr w:type="spellEnd"/>
            <w:r w:rsidRPr="00396EB7">
              <w:rPr>
                <w:rStyle w:val="1"/>
                <w:sz w:val="24"/>
                <w:szCs w:val="24"/>
              </w:rPr>
              <w:t xml:space="preserve"> обработки</w:t>
            </w:r>
          </w:p>
        </w:tc>
        <w:tc>
          <w:tcPr>
            <w:tcW w:w="1075" w:type="dxa"/>
          </w:tcPr>
          <w:p w14:paraId="2757143E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52B046A5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F9303A7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14:paraId="56000418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14:paraId="59A9F22C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14:paraId="67BC5993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14:paraId="3FC54334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666" w:type="dxa"/>
            <w:vMerge/>
          </w:tcPr>
          <w:p w14:paraId="0DB003D3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7917BC93" w14:textId="77777777" w:rsidTr="00396EB7">
        <w:trPr>
          <w:jc w:val="center"/>
        </w:trPr>
        <w:tc>
          <w:tcPr>
            <w:tcW w:w="2044" w:type="dxa"/>
          </w:tcPr>
          <w:p w14:paraId="7F13EDE3" w14:textId="77777777" w:rsidR="00E65718" w:rsidRPr="00396EB7" w:rsidRDefault="00E65718" w:rsidP="00396EB7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Итого по  подразделу </w:t>
            </w:r>
          </w:p>
          <w:p w14:paraId="3A9A142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403EB38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65638F05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729E3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28,2</w:t>
            </w:r>
          </w:p>
        </w:tc>
        <w:tc>
          <w:tcPr>
            <w:tcW w:w="757" w:type="dxa"/>
          </w:tcPr>
          <w:p w14:paraId="432B7C71" w14:textId="77777777" w:rsidR="00E65718" w:rsidRPr="00396EB7" w:rsidRDefault="00C91DB1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30,4</w:t>
            </w:r>
          </w:p>
        </w:tc>
        <w:tc>
          <w:tcPr>
            <w:tcW w:w="803" w:type="dxa"/>
          </w:tcPr>
          <w:p w14:paraId="7651CF31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165,0</w:t>
            </w:r>
          </w:p>
        </w:tc>
        <w:tc>
          <w:tcPr>
            <w:tcW w:w="850" w:type="dxa"/>
          </w:tcPr>
          <w:p w14:paraId="3B868A54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14:paraId="3375985A" w14:textId="77777777" w:rsidR="00E65718" w:rsidRPr="00396EB7" w:rsidRDefault="00E65718" w:rsidP="00396E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1666" w:type="dxa"/>
          </w:tcPr>
          <w:p w14:paraId="41627462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AA3F9A" w14:textId="77777777" w:rsidR="00E65718" w:rsidRPr="00396EB7" w:rsidRDefault="00E65718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0456B584" w14:textId="77777777" w:rsidR="00E65718" w:rsidRPr="00396EB7" w:rsidRDefault="00E65718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 xml:space="preserve">5.Ресурсное обеспечение реализации подпрограммы </w:t>
      </w:r>
      <w:r w:rsidRPr="00396EB7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14:paraId="0D7E2FC5" w14:textId="77777777" w:rsidR="00E65718" w:rsidRPr="00396EB7" w:rsidRDefault="00E65718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FB4F7D" w14:textId="77777777" w:rsidR="00E65718" w:rsidRPr="00396EB7" w:rsidRDefault="00E65718" w:rsidP="00396E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6EB7">
        <w:rPr>
          <w:sz w:val="24"/>
          <w:szCs w:val="24"/>
        </w:rPr>
        <w:t>Финансирование подпрограммы осуществляется за счет средств районного бюджета.</w:t>
      </w:r>
    </w:p>
    <w:p w14:paraId="10254DB9" w14:textId="77777777" w:rsidR="00E65718" w:rsidRPr="00396EB7" w:rsidRDefault="00E65718" w:rsidP="00396E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2014 г. – 0 тыс. руб.</w:t>
      </w:r>
    </w:p>
    <w:p w14:paraId="0223677C" w14:textId="77777777" w:rsidR="00E65718" w:rsidRPr="00396EB7" w:rsidRDefault="00E65718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2015 г. -  28,2 тыс. руб.                 </w:t>
      </w:r>
    </w:p>
    <w:p w14:paraId="2345B925" w14:textId="77777777" w:rsidR="00E65718" w:rsidRPr="00396EB7" w:rsidRDefault="00E65718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2016 г. – 30,4 тыс. руб. </w:t>
      </w:r>
    </w:p>
    <w:p w14:paraId="44DC83A8" w14:textId="77777777" w:rsidR="00E65718" w:rsidRPr="00396EB7" w:rsidRDefault="00E65718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2017 г.-  165,0 тыс.  руб.</w:t>
      </w:r>
    </w:p>
    <w:p w14:paraId="5AB38BE3" w14:textId="77777777" w:rsidR="00E65718" w:rsidRPr="00396EB7" w:rsidRDefault="00E65718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2018 г. – 45,0 тыс. руб. </w:t>
      </w:r>
    </w:p>
    <w:p w14:paraId="350A64B9" w14:textId="77777777" w:rsidR="00E65718" w:rsidRPr="00396EB7" w:rsidRDefault="00E65718" w:rsidP="00396E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2019 г. – 45,0 тыс. руб.                </w:t>
      </w:r>
    </w:p>
    <w:p w14:paraId="6AC6DE34" w14:textId="77777777" w:rsidR="00E65718" w:rsidRPr="00396EB7" w:rsidRDefault="00E65718" w:rsidP="00396E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6EB7">
        <w:rPr>
          <w:sz w:val="24"/>
          <w:szCs w:val="24"/>
        </w:rPr>
        <w:t>Итого: 313,6 тыс. руб.</w:t>
      </w:r>
    </w:p>
    <w:p w14:paraId="6A47584A" w14:textId="77777777" w:rsidR="00E65718" w:rsidRPr="00396EB7" w:rsidRDefault="00E65718" w:rsidP="00396EB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96EB7">
        <w:rPr>
          <w:b/>
          <w:sz w:val="24"/>
          <w:szCs w:val="24"/>
        </w:rPr>
        <w:lastRenderedPageBreak/>
        <w:t xml:space="preserve">6. Анализ  рисков  в ходе реализации подпрограммы </w:t>
      </w:r>
      <w:r w:rsidRPr="00396EB7">
        <w:rPr>
          <w:b/>
          <w:sz w:val="24"/>
          <w:szCs w:val="24"/>
          <w:lang w:val="en-US"/>
        </w:rPr>
        <w:t>II</w:t>
      </w:r>
    </w:p>
    <w:p w14:paraId="4E130232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A4826E8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4D097DF4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0031D429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12A4C632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</w:p>
    <w:p w14:paraId="56542077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396EB7">
        <w:rPr>
          <w:rStyle w:val="a8"/>
          <w:rFonts w:ascii="Arial" w:hAnsi="Arial" w:cs="Arial"/>
          <w:color w:val="000000"/>
        </w:rPr>
        <w:t>7. Перечень показателей результативности и эффективности подпрограммы.</w:t>
      </w:r>
    </w:p>
    <w:p w14:paraId="746E5531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47C734A8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403BF49C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5723EDDF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18695EC1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= (</w:t>
      </w: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ф*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р)/</w:t>
      </w: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п, где</w:t>
      </w:r>
    </w:p>
    <w:p w14:paraId="1D64C451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- индекс эффективности подпрограммы;</w:t>
      </w:r>
    </w:p>
    <w:p w14:paraId="3DCC25BA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5BD0234A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5AE6BC1A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60CB12B3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69995463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Fonts w:ascii="Arial" w:hAnsi="Arial" w:cs="Arial"/>
          <w:color w:val="000000"/>
        </w:rPr>
        <w:t>=</w:t>
      </w:r>
      <w:r w:rsidRPr="00396EB7">
        <w:rPr>
          <w:rFonts w:ascii="Arial" w:hAnsi="Arial" w:cs="Arial"/>
          <w:color w:val="000000"/>
          <w:lang w:val="en-US"/>
        </w:rPr>
        <w:t>Σ</w:t>
      </w:r>
      <w:r w:rsidRPr="00396EB7">
        <w:rPr>
          <w:rFonts w:ascii="Arial" w:hAnsi="Arial" w:cs="Arial"/>
          <w:color w:val="000000"/>
        </w:rPr>
        <w:t>(</w:t>
      </w: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>*</w:t>
      </w: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</w:rPr>
        <w:t>), где</w:t>
      </w:r>
    </w:p>
    <w:p w14:paraId="3A47415E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индекс результативности подпрограммы;</w:t>
      </w:r>
    </w:p>
    <w:p w14:paraId="5AA38019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4D762DD3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  <w:vertAlign w:val="superscript"/>
        </w:rPr>
        <w:t>=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п, где</w:t>
      </w:r>
    </w:p>
    <w:p w14:paraId="49C8E353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3AC5C1AB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4FA380C8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4E905352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= 1 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Fonts w:ascii="Arial" w:hAnsi="Arial" w:cs="Arial"/>
          <w:color w:val="000000"/>
        </w:rPr>
        <w:t>,где</w:t>
      </w:r>
    </w:p>
    <w:p w14:paraId="11D94264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56D4A263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36668250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Значение показателя:</w:t>
      </w:r>
    </w:p>
    <w:p w14:paraId="15A20271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0,9≤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0344788E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0,8≤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 w:rsidRPr="00396EB7">
        <w:rPr>
          <w:rFonts w:ascii="Arial" w:hAnsi="Arial" w:cs="Arial"/>
          <w:color w:val="000000"/>
        </w:rPr>
        <w:t>программы:   </w:t>
      </w:r>
      <w:proofErr w:type="gramEnd"/>
      <w:r w:rsidRPr="00396EB7">
        <w:rPr>
          <w:rFonts w:ascii="Arial" w:hAnsi="Arial" w:cs="Arial"/>
          <w:color w:val="000000"/>
        </w:rPr>
        <w:t>  средний уровень эффективности),</w:t>
      </w:r>
    </w:p>
    <w:p w14:paraId="74D18858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256890FB" w14:textId="77777777" w:rsidR="00396EB7" w:rsidRDefault="00396EB7" w:rsidP="00396EB7">
      <w:pPr>
        <w:spacing w:after="0" w:line="240" w:lineRule="auto"/>
        <w:ind w:hanging="13"/>
        <w:jc w:val="center"/>
        <w:rPr>
          <w:rFonts w:ascii="Arial" w:hAnsi="Arial" w:cs="Arial"/>
          <w:sz w:val="24"/>
          <w:szCs w:val="24"/>
        </w:rPr>
      </w:pPr>
    </w:p>
    <w:p w14:paraId="378EC513" w14:textId="77777777" w:rsidR="00E65718" w:rsidRPr="00396EB7" w:rsidRDefault="00E65718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Паспорт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подпрограммы </w:t>
      </w:r>
      <w:r w:rsidRPr="00396EB7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 «Рациональное использование природных ресурсов муниципального образования  Дубенский район» муниципальной </w:t>
      </w:r>
      <w:r w:rsidRPr="00396EB7">
        <w:rPr>
          <w:rFonts w:ascii="Arial" w:eastAsia="Times New Roman" w:hAnsi="Arial" w:cs="Arial"/>
          <w:b/>
          <w:sz w:val="24"/>
          <w:szCs w:val="24"/>
        </w:rPr>
        <w:lastRenderedPageBreak/>
        <w:t>программы «Охрана окружающей среды муниципального образования Дубенский район</w:t>
      </w:r>
      <w:r w:rsidR="00396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>(далее - подпрограмма)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E65718" w:rsidRPr="00396EB7" w14:paraId="73A5A984" w14:textId="77777777" w:rsidTr="00396EB7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4636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396EB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7D6D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комитета по жизнеобеспечению администрации муниципального образования Дубенский район</w:t>
            </w:r>
          </w:p>
        </w:tc>
      </w:tr>
      <w:tr w:rsidR="00E65718" w:rsidRPr="00396EB7" w14:paraId="34A7760C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34E0" w14:textId="77777777" w:rsidR="00E65718" w:rsidRPr="00396EB7" w:rsidRDefault="00E65718" w:rsidP="00396EB7">
            <w:pPr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3C09" w14:textId="77777777" w:rsidR="00E65718" w:rsidRPr="00396EB7" w:rsidRDefault="00E65718" w:rsidP="00396EB7">
            <w:pPr>
              <w:spacing w:after="0" w:line="240" w:lineRule="auto"/>
              <w:jc w:val="both"/>
              <w:rPr>
                <w:rStyle w:val="blk"/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- повышение уровня </w:t>
            </w:r>
            <w:r w:rsidRPr="00396EB7">
              <w:rPr>
                <w:rStyle w:val="blk"/>
                <w:rFonts w:ascii="Arial" w:hAnsi="Arial" w:cs="Arial"/>
                <w:sz w:val="24"/>
                <w:szCs w:val="24"/>
              </w:rPr>
              <w:t>сохранения и восстановления водных объектов до состояния, обеспечивающего экологически благоприятные условия жизни населения;</w:t>
            </w:r>
          </w:p>
          <w:p w14:paraId="4BCDE3C2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Style w:val="blk"/>
                <w:rFonts w:ascii="Arial" w:hAnsi="Arial" w:cs="Arial"/>
                <w:sz w:val="24"/>
                <w:szCs w:val="24"/>
              </w:rPr>
              <w:t xml:space="preserve"> -обеспечение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E65718" w:rsidRPr="00396EB7" w14:paraId="4F2DB99B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8BC5" w14:textId="77777777" w:rsidR="00E65718" w:rsidRPr="00396EB7" w:rsidRDefault="00E65718" w:rsidP="00396EB7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BD24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Style w:val="blk"/>
                <w:rFonts w:ascii="Arial" w:hAnsi="Arial" w:cs="Arial"/>
                <w:sz w:val="24"/>
                <w:szCs w:val="24"/>
              </w:rPr>
              <w:t>- сокращение негативного антропогенного воздействия на водные объекты;</w:t>
            </w:r>
          </w:p>
          <w:p w14:paraId="0352C6E1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Style w:val="blk"/>
                <w:rFonts w:ascii="Arial" w:hAnsi="Arial" w:cs="Arial"/>
                <w:sz w:val="24"/>
                <w:szCs w:val="24"/>
              </w:rPr>
              <w:t>- восстановление и экологическая реабилитация водных объектов, утративших способность к самоочищению;</w:t>
            </w:r>
          </w:p>
          <w:p w14:paraId="19A44D14" w14:textId="77777777" w:rsidR="00E65718" w:rsidRPr="00396EB7" w:rsidRDefault="00E65718" w:rsidP="00396EB7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Style w:val="blk"/>
                <w:rFonts w:ascii="Arial" w:hAnsi="Arial" w:cs="Arial"/>
                <w:sz w:val="24"/>
                <w:szCs w:val="24"/>
              </w:rPr>
      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</w:t>
            </w:r>
          </w:p>
        </w:tc>
      </w:tr>
      <w:tr w:rsidR="00E65718" w:rsidRPr="00396EB7" w14:paraId="72B01BE0" w14:textId="77777777" w:rsidTr="00396EB7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48C6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A920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266EF842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0A36C855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</w:tc>
      </w:tr>
      <w:tr w:rsidR="00E65718" w:rsidRPr="00396EB7" w14:paraId="18AB66C8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46A6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C43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реализуется в один этап с 2014 по 2019 годы </w:t>
            </w:r>
          </w:p>
        </w:tc>
      </w:tr>
      <w:tr w:rsidR="00E65718" w:rsidRPr="00396EB7" w14:paraId="73DA1A30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C23A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396E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E0E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Предполагается финансирование подпрограммы за счет средств районного бюджета в сумме: </w:t>
            </w:r>
          </w:p>
          <w:p w14:paraId="3D8677C3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2014 г. – 0 тыс. руб.</w:t>
            </w:r>
          </w:p>
          <w:p w14:paraId="6AAD5B2A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 2015 г. -  12 тыс. руб.</w:t>
            </w:r>
          </w:p>
          <w:p w14:paraId="178F469B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г. -  125,7 тыс. руб. </w:t>
            </w:r>
          </w:p>
          <w:p w14:paraId="6E9474CF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г.-  400,0 тыс. руб.</w:t>
            </w:r>
          </w:p>
          <w:p w14:paraId="5052147F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100,0 тыс. руб.</w:t>
            </w:r>
          </w:p>
          <w:p w14:paraId="77E92A2B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100,0 тыс. руб.</w:t>
            </w:r>
          </w:p>
          <w:p w14:paraId="4703B240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Итого -  737,7 тыс. руб.</w:t>
            </w:r>
          </w:p>
        </w:tc>
      </w:tr>
      <w:tr w:rsidR="00E65718" w:rsidRPr="00396EB7" w14:paraId="615E0A60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9495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D665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3F00B85C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19AD68D5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2C9B6AD4" w14:textId="77777777" w:rsidR="00E65718" w:rsidRPr="00396EB7" w:rsidRDefault="00E65718" w:rsidP="00396EB7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FC0EA07" w14:textId="77777777" w:rsidR="00E65718" w:rsidRPr="00396EB7" w:rsidRDefault="00E65718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56DEF09F" w14:textId="77777777" w:rsidR="00E65718" w:rsidRPr="00396EB7" w:rsidRDefault="00E65718" w:rsidP="00396EB7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Характеристика текущего состояния</w:t>
      </w:r>
    </w:p>
    <w:p w14:paraId="41C1FB1F" w14:textId="77777777" w:rsidR="00E65718" w:rsidRPr="00396EB7" w:rsidRDefault="00E65718" w:rsidP="00396EB7">
      <w:pPr>
        <w:pStyle w:val="ConsPlusNormal"/>
        <w:widowControl/>
        <w:ind w:left="142" w:firstLine="566"/>
        <w:jc w:val="both"/>
        <w:rPr>
          <w:color w:val="000000"/>
          <w:sz w:val="24"/>
          <w:szCs w:val="24"/>
          <w:shd w:val="clear" w:color="auto" w:fill="FFFFFF"/>
        </w:rPr>
      </w:pPr>
    </w:p>
    <w:p w14:paraId="49CBBBAA" w14:textId="77777777" w:rsidR="00E65718" w:rsidRPr="00396EB7" w:rsidRDefault="00E65718" w:rsidP="00396EB7">
      <w:pPr>
        <w:pStyle w:val="ConsPlusNormal"/>
        <w:widowControl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396EB7">
        <w:rPr>
          <w:color w:val="000000"/>
          <w:sz w:val="24"/>
          <w:szCs w:val="24"/>
          <w:shd w:val="clear" w:color="auto" w:fill="FFFFFF"/>
        </w:rPr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</w:t>
      </w:r>
      <w:r w:rsidRPr="00396EB7">
        <w:rPr>
          <w:color w:val="000000"/>
          <w:sz w:val="24"/>
          <w:szCs w:val="24"/>
          <w:shd w:val="clear" w:color="auto" w:fill="FFFFFF"/>
        </w:rPr>
        <w:lastRenderedPageBreak/>
        <w:t xml:space="preserve">организации и управлении, производстве, психологии, медицине, архитектуре, образовании, культуре и других дисциплинах. </w:t>
      </w:r>
    </w:p>
    <w:p w14:paraId="27EB35B6" w14:textId="77777777" w:rsidR="00E65718" w:rsidRPr="00396EB7" w:rsidRDefault="00E65718" w:rsidP="00396EB7">
      <w:pPr>
        <w:pStyle w:val="ConsPlusNormal"/>
        <w:widowControl/>
        <w:ind w:left="142" w:firstLine="0"/>
        <w:jc w:val="both"/>
        <w:rPr>
          <w:sz w:val="24"/>
          <w:szCs w:val="24"/>
        </w:rPr>
      </w:pPr>
    </w:p>
    <w:p w14:paraId="05784F80" w14:textId="77777777" w:rsidR="00E65718" w:rsidRPr="0091474F" w:rsidRDefault="00E65718" w:rsidP="0091474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474F">
        <w:rPr>
          <w:rFonts w:ascii="Arial" w:hAnsi="Arial" w:cs="Arial"/>
          <w:b/>
          <w:sz w:val="24"/>
          <w:szCs w:val="24"/>
        </w:rPr>
        <w:t xml:space="preserve">Цели и задачи подпрограммы </w:t>
      </w:r>
      <w:r w:rsidRPr="0091474F">
        <w:rPr>
          <w:rFonts w:ascii="Arial" w:hAnsi="Arial" w:cs="Arial"/>
          <w:b/>
          <w:sz w:val="24"/>
          <w:szCs w:val="24"/>
          <w:lang w:val="en-US"/>
        </w:rPr>
        <w:t>III</w:t>
      </w:r>
      <w:r w:rsidRPr="0091474F">
        <w:rPr>
          <w:rFonts w:ascii="Arial" w:hAnsi="Arial" w:cs="Arial"/>
          <w:b/>
          <w:sz w:val="24"/>
          <w:szCs w:val="24"/>
        </w:rPr>
        <w:t>, прогноз развития и прогноз конечных результатов</w:t>
      </w:r>
    </w:p>
    <w:p w14:paraId="738EA6CE" w14:textId="77777777" w:rsidR="0091474F" w:rsidRPr="0091474F" w:rsidRDefault="0091474F" w:rsidP="0091474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42A22DB6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Целью подпрограммы </w:t>
      </w:r>
      <w:r w:rsidRPr="00396EB7">
        <w:rPr>
          <w:rFonts w:ascii="Arial" w:hAnsi="Arial" w:cs="Arial"/>
          <w:lang w:val="en-US"/>
        </w:rPr>
        <w:t>III</w:t>
      </w:r>
      <w:r w:rsidRPr="00396EB7">
        <w:rPr>
          <w:rFonts w:ascii="Arial" w:hAnsi="Arial" w:cs="Arial"/>
        </w:rPr>
        <w:t xml:space="preserve"> является:</w:t>
      </w:r>
    </w:p>
    <w:p w14:paraId="62C08924" w14:textId="77777777" w:rsidR="00E65718" w:rsidRPr="00396EB7" w:rsidRDefault="00E65718" w:rsidP="0091474F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- повышение уровня </w:t>
      </w:r>
      <w:r w:rsidRPr="00396EB7">
        <w:rPr>
          <w:rStyle w:val="blk"/>
          <w:rFonts w:ascii="Arial" w:hAnsi="Arial" w:cs="Arial"/>
          <w:sz w:val="24"/>
          <w:szCs w:val="24"/>
        </w:rPr>
        <w:t>сохранения и восстановления водных объектов до состояния, обеспечивающего экологически благоприятные условия жизни населения;</w:t>
      </w:r>
    </w:p>
    <w:p w14:paraId="0F5A04BF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</w:rPr>
      </w:pPr>
      <w:r w:rsidRPr="00396EB7">
        <w:rPr>
          <w:rStyle w:val="blk"/>
          <w:rFonts w:ascii="Arial" w:hAnsi="Arial" w:cs="Arial"/>
        </w:rPr>
        <w:t xml:space="preserve"> -обеспечение защищенности населения и объектов экономики от наводнений и иного негативного воздействия вод</w:t>
      </w:r>
    </w:p>
    <w:p w14:paraId="0B74BEA0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Основные задачи подпрограммы </w:t>
      </w:r>
      <w:r w:rsidRPr="00396EB7">
        <w:rPr>
          <w:rFonts w:ascii="Arial" w:hAnsi="Arial" w:cs="Arial"/>
          <w:lang w:val="en-US"/>
        </w:rPr>
        <w:t>III</w:t>
      </w:r>
      <w:r w:rsidRPr="00396EB7">
        <w:rPr>
          <w:rFonts w:ascii="Arial" w:hAnsi="Arial" w:cs="Arial"/>
        </w:rPr>
        <w:t>:</w:t>
      </w:r>
    </w:p>
    <w:p w14:paraId="18C1AC30" w14:textId="77777777" w:rsidR="00E65718" w:rsidRPr="00396EB7" w:rsidRDefault="00E65718" w:rsidP="0091474F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- повышение уровня </w:t>
      </w:r>
      <w:r w:rsidRPr="00396EB7">
        <w:rPr>
          <w:rStyle w:val="blk"/>
          <w:rFonts w:ascii="Arial" w:hAnsi="Arial" w:cs="Arial"/>
          <w:sz w:val="24"/>
          <w:szCs w:val="24"/>
        </w:rPr>
        <w:t>сохранения и восстановления водных объектов до состояния, обеспечивающего экологически благоприятные условия жизни населения;</w:t>
      </w:r>
    </w:p>
    <w:p w14:paraId="58F7596B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</w:rPr>
      </w:pPr>
      <w:r w:rsidRPr="00396EB7">
        <w:rPr>
          <w:rStyle w:val="blk"/>
          <w:rFonts w:ascii="Arial" w:hAnsi="Arial" w:cs="Arial"/>
        </w:rPr>
        <w:t xml:space="preserve"> </w:t>
      </w:r>
      <w:r w:rsidRPr="00396EB7">
        <w:rPr>
          <w:rStyle w:val="blk"/>
          <w:rFonts w:ascii="Arial" w:hAnsi="Arial" w:cs="Arial"/>
        </w:rPr>
        <w:tab/>
        <w:t>-обеспечение защищенности населения и объектов экономики от наводнений и иного негативного воздействия вод</w:t>
      </w:r>
    </w:p>
    <w:p w14:paraId="242E4F9D" w14:textId="77777777" w:rsidR="00E65718" w:rsidRPr="00396EB7" w:rsidRDefault="00E65718" w:rsidP="00396E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1FB10989" w14:textId="77777777" w:rsidR="00E65718" w:rsidRPr="0091474F" w:rsidRDefault="00E65718" w:rsidP="0091474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74F">
        <w:rPr>
          <w:rFonts w:ascii="Arial" w:hAnsi="Arial" w:cs="Arial"/>
          <w:b/>
          <w:sz w:val="24"/>
          <w:szCs w:val="24"/>
        </w:rPr>
        <w:t xml:space="preserve">Этапы и сроки реализации подпрограммы </w:t>
      </w:r>
      <w:r w:rsidRPr="0091474F">
        <w:rPr>
          <w:rFonts w:ascii="Arial" w:hAnsi="Arial" w:cs="Arial"/>
          <w:b/>
          <w:sz w:val="24"/>
          <w:szCs w:val="24"/>
          <w:lang w:val="en-US"/>
        </w:rPr>
        <w:t>III</w:t>
      </w:r>
    </w:p>
    <w:p w14:paraId="65C79BE4" w14:textId="77777777" w:rsidR="0091474F" w:rsidRPr="0091474F" w:rsidRDefault="0091474F" w:rsidP="0091474F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14:paraId="35B472D7" w14:textId="77777777" w:rsidR="00E65718" w:rsidRDefault="00E65718" w:rsidP="009147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Реализуется в один этап с 2014 года по 2019 годы.</w:t>
      </w:r>
    </w:p>
    <w:p w14:paraId="66A662FE" w14:textId="77777777" w:rsidR="0091474F" w:rsidRPr="00396EB7" w:rsidRDefault="0091474F" w:rsidP="00396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08FA7" w14:textId="77777777" w:rsidR="00E65718" w:rsidRPr="00396EB7" w:rsidRDefault="00E65718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 xml:space="preserve">4. Перечень основных мероприятий подпрограммы </w:t>
      </w:r>
      <w:r w:rsidRPr="00396EB7">
        <w:rPr>
          <w:rFonts w:ascii="Arial" w:hAnsi="Arial" w:cs="Arial"/>
          <w:b/>
          <w:sz w:val="24"/>
          <w:szCs w:val="24"/>
          <w:lang w:val="en-US"/>
        </w:rPr>
        <w:t>III</w:t>
      </w:r>
      <w:r w:rsidRPr="00396EB7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75"/>
        <w:gridCol w:w="851"/>
        <w:gridCol w:w="709"/>
        <w:gridCol w:w="141"/>
        <w:gridCol w:w="757"/>
        <w:gridCol w:w="803"/>
        <w:gridCol w:w="141"/>
        <w:gridCol w:w="709"/>
        <w:gridCol w:w="142"/>
        <w:gridCol w:w="709"/>
        <w:gridCol w:w="141"/>
        <w:gridCol w:w="1525"/>
      </w:tblGrid>
      <w:tr w:rsidR="00E65718" w:rsidRPr="00396EB7" w14:paraId="3D76F6BC" w14:textId="77777777" w:rsidTr="0091474F">
        <w:trPr>
          <w:trHeight w:val="888"/>
          <w:jc w:val="center"/>
        </w:trPr>
        <w:tc>
          <w:tcPr>
            <w:tcW w:w="2044" w:type="dxa"/>
            <w:vMerge w:val="restart"/>
          </w:tcPr>
          <w:p w14:paraId="1A03CA4B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14:paraId="1E7463CF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Срок исполнения</w:t>
            </w:r>
          </w:p>
          <w:p w14:paraId="7225B764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9"/>
            <w:tcBorders>
              <w:bottom w:val="single" w:sz="6" w:space="0" w:color="auto"/>
            </w:tcBorders>
          </w:tcPr>
          <w:p w14:paraId="2BF96433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1666" w:type="dxa"/>
            <w:gridSpan w:val="2"/>
            <w:vMerge w:val="restart"/>
          </w:tcPr>
          <w:p w14:paraId="1985CF86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E65718" w:rsidRPr="00396EB7" w14:paraId="31C1C2E2" w14:textId="77777777" w:rsidTr="0091474F">
        <w:trPr>
          <w:trHeight w:val="856"/>
          <w:jc w:val="center"/>
        </w:trPr>
        <w:tc>
          <w:tcPr>
            <w:tcW w:w="2044" w:type="dxa"/>
            <w:vMerge/>
          </w:tcPr>
          <w:p w14:paraId="17E466D6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049DFBB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1D18E76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14:paraId="5F72CF95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57" w:type="dxa"/>
            <w:tcBorders>
              <w:top w:val="single" w:sz="6" w:space="0" w:color="auto"/>
            </w:tcBorders>
          </w:tcPr>
          <w:p w14:paraId="52926D8E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single" w:sz="6" w:space="0" w:color="auto"/>
            </w:tcBorders>
          </w:tcPr>
          <w:p w14:paraId="5681C60A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14:paraId="4B974539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</w:tcPr>
          <w:p w14:paraId="05478283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66" w:type="dxa"/>
            <w:gridSpan w:val="2"/>
            <w:vMerge/>
          </w:tcPr>
          <w:p w14:paraId="23669729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718" w:rsidRPr="00396EB7" w14:paraId="3E460213" w14:textId="77777777" w:rsidTr="0091474F">
        <w:trPr>
          <w:jc w:val="center"/>
        </w:trPr>
        <w:tc>
          <w:tcPr>
            <w:tcW w:w="2044" w:type="dxa"/>
          </w:tcPr>
          <w:p w14:paraId="715E1A69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422824D5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19CE6E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0E111DA4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14:paraId="41AAE196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539D1C7F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4D5B0848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38598B52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6" w:type="dxa"/>
            <w:gridSpan w:val="2"/>
          </w:tcPr>
          <w:p w14:paraId="5E42A879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E65718" w:rsidRPr="00396EB7" w14:paraId="547BA08F" w14:textId="77777777" w:rsidTr="0091474F">
        <w:trPr>
          <w:jc w:val="center"/>
        </w:trPr>
        <w:tc>
          <w:tcPr>
            <w:tcW w:w="9747" w:type="dxa"/>
            <w:gridSpan w:val="13"/>
          </w:tcPr>
          <w:p w14:paraId="1ECA5DC2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3. 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«Рациональное использование природных ресурсов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E65718" w:rsidRPr="00396EB7" w14:paraId="2A424A5F" w14:textId="77777777" w:rsidTr="0091474F">
        <w:trPr>
          <w:jc w:val="center"/>
        </w:trPr>
        <w:tc>
          <w:tcPr>
            <w:tcW w:w="2044" w:type="dxa"/>
          </w:tcPr>
          <w:p w14:paraId="25CB79E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3.1 реализация мероприятий по восстановлению и совершенствованию систем водоочистки и благоустройство родников на территории Дубенского района</w:t>
            </w:r>
          </w:p>
        </w:tc>
        <w:tc>
          <w:tcPr>
            <w:tcW w:w="1075" w:type="dxa"/>
          </w:tcPr>
          <w:p w14:paraId="0A1122C3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E6F4604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DE39E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71E7E8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00DAA260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12,0</w:t>
            </w:r>
          </w:p>
        </w:tc>
        <w:tc>
          <w:tcPr>
            <w:tcW w:w="898" w:type="dxa"/>
            <w:gridSpan w:val="2"/>
          </w:tcPr>
          <w:p w14:paraId="5E93F059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6C787E5E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125,7</w:t>
            </w:r>
          </w:p>
        </w:tc>
        <w:tc>
          <w:tcPr>
            <w:tcW w:w="944" w:type="dxa"/>
            <w:gridSpan w:val="2"/>
          </w:tcPr>
          <w:p w14:paraId="6594C100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16BD09B9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</w:tcPr>
          <w:p w14:paraId="6D2AC72F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1D285322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14:paraId="2F09F8F9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2CA13616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1525" w:type="dxa"/>
            <w:vMerge w:val="restart"/>
          </w:tcPr>
          <w:p w14:paraId="3FA4A45D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E65718" w:rsidRPr="00396EB7" w14:paraId="640CBE8A" w14:textId="77777777" w:rsidTr="0091474F">
        <w:trPr>
          <w:jc w:val="center"/>
        </w:trPr>
        <w:tc>
          <w:tcPr>
            <w:tcW w:w="2044" w:type="dxa"/>
          </w:tcPr>
          <w:p w14:paraId="4C2BD608" w14:textId="77777777" w:rsidR="00E65718" w:rsidRPr="00396EB7" w:rsidRDefault="00E65718" w:rsidP="00396EB7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96EB7">
              <w:rPr>
                <w:rFonts w:ascii="Arial" w:hAnsi="Arial" w:cs="Arial"/>
              </w:rPr>
              <w:t xml:space="preserve">3.2.выявление несанкционированных свалок и реализация мероприятий по </w:t>
            </w:r>
            <w:r w:rsidRPr="00396EB7">
              <w:rPr>
                <w:rFonts w:ascii="Arial" w:hAnsi="Arial" w:cs="Arial"/>
              </w:rPr>
              <w:lastRenderedPageBreak/>
              <w:t>их ликвидации</w:t>
            </w:r>
          </w:p>
        </w:tc>
        <w:tc>
          <w:tcPr>
            <w:tcW w:w="1075" w:type="dxa"/>
          </w:tcPr>
          <w:p w14:paraId="48BEE199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2014-2019 г.</w:t>
            </w:r>
          </w:p>
        </w:tc>
        <w:tc>
          <w:tcPr>
            <w:tcW w:w="851" w:type="dxa"/>
          </w:tcPr>
          <w:p w14:paraId="5DE18B9D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5E87E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A4F72D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B452D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8" w:type="dxa"/>
            <w:gridSpan w:val="2"/>
          </w:tcPr>
          <w:p w14:paraId="6189A24B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7823F401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14:paraId="1654C5A0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4D2E36F5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14:paraId="00FF38D0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5A3334F0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982CFEC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14:paraId="2A6F9C41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14:paraId="16CA257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2DF5E036" w14:textId="77777777" w:rsidTr="0091474F">
        <w:trPr>
          <w:jc w:val="center"/>
        </w:trPr>
        <w:tc>
          <w:tcPr>
            <w:tcW w:w="2044" w:type="dxa"/>
          </w:tcPr>
          <w:p w14:paraId="57F6B2B0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Итого по подразделу</w:t>
            </w:r>
          </w:p>
        </w:tc>
        <w:tc>
          <w:tcPr>
            <w:tcW w:w="1075" w:type="dxa"/>
          </w:tcPr>
          <w:p w14:paraId="2E31DBC3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9C888CD" w14:textId="77777777" w:rsidR="00E65718" w:rsidRPr="00396EB7" w:rsidRDefault="00E65718" w:rsidP="00396EB7">
            <w:pPr>
              <w:pStyle w:val="a6"/>
              <w:widowControl w:val="0"/>
              <w:autoSpaceDE w:val="0"/>
              <w:autoSpaceDN w:val="0"/>
              <w:adjustRightInd w:val="0"/>
              <w:ind w:hanging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350CD2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98" w:type="dxa"/>
            <w:gridSpan w:val="2"/>
          </w:tcPr>
          <w:p w14:paraId="6739A0CA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125,7</w:t>
            </w:r>
          </w:p>
        </w:tc>
        <w:tc>
          <w:tcPr>
            <w:tcW w:w="944" w:type="dxa"/>
            <w:gridSpan w:val="2"/>
          </w:tcPr>
          <w:p w14:paraId="28DA50AF" w14:textId="77777777" w:rsidR="00E65718" w:rsidRPr="00396EB7" w:rsidRDefault="00E65718" w:rsidP="00396EB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851" w:type="dxa"/>
            <w:gridSpan w:val="2"/>
          </w:tcPr>
          <w:p w14:paraId="5A56013F" w14:textId="77777777" w:rsidR="00E65718" w:rsidRPr="00396EB7" w:rsidRDefault="00E65718" w:rsidP="00396EB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14:paraId="307AA627" w14:textId="77777777" w:rsidR="00E65718" w:rsidRPr="00396EB7" w:rsidRDefault="00E65718" w:rsidP="00396EB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96EB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25" w:type="dxa"/>
          </w:tcPr>
          <w:p w14:paraId="6C44FEF5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A73DF9" w14:textId="77777777" w:rsidR="00E65718" w:rsidRPr="00396EB7" w:rsidRDefault="00E65718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470168CD" w14:textId="77777777" w:rsidR="00E65718" w:rsidRDefault="00E65718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 xml:space="preserve">5.Ресурсное обеспечение реализации подпрограммы </w:t>
      </w:r>
      <w:r w:rsidRPr="00396EB7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</w:p>
    <w:p w14:paraId="1C1E572B" w14:textId="77777777" w:rsidR="0091474F" w:rsidRPr="0091474F" w:rsidRDefault="0091474F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02C62A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Подпрограмма реализуется за счет средств, предусмотренных в бюджете муниципального образования Дубенский район:</w:t>
      </w:r>
    </w:p>
    <w:p w14:paraId="2C792648" w14:textId="77777777" w:rsidR="00E65718" w:rsidRPr="00396EB7" w:rsidRDefault="00E65718" w:rsidP="00396E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2014 г. – 0 тыс. руб.</w:t>
      </w:r>
    </w:p>
    <w:p w14:paraId="3EBE56A6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2015 г. -  12 тыс. руб.</w:t>
      </w:r>
    </w:p>
    <w:p w14:paraId="270EE484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2016 г. -  125,7 тыс. руб. </w:t>
      </w:r>
    </w:p>
    <w:p w14:paraId="01615700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2017 г.-  400 тыс. руб.</w:t>
      </w:r>
    </w:p>
    <w:p w14:paraId="0E535393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2018 г. – 100 тыс. руб.</w:t>
      </w:r>
    </w:p>
    <w:p w14:paraId="2DB9E733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2019 г. – 100,0 тыс. руб.</w:t>
      </w:r>
    </w:p>
    <w:p w14:paraId="4FE768BB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Итого -   737,7  тыс. руб.</w:t>
      </w:r>
    </w:p>
    <w:p w14:paraId="7BA99DEB" w14:textId="77777777" w:rsidR="00E65718" w:rsidRPr="00396EB7" w:rsidRDefault="00E65718" w:rsidP="00396EB7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51C2992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6. Анализ  рисков  в ходе реализации подпрограммы</w:t>
      </w:r>
    </w:p>
    <w:p w14:paraId="1473A0C8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32EBCADC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1AD22839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0B5DE56E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</w:p>
    <w:p w14:paraId="2C3774D2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396EB7">
        <w:rPr>
          <w:rStyle w:val="a8"/>
          <w:rFonts w:ascii="Arial" w:hAnsi="Arial" w:cs="Arial"/>
          <w:color w:val="000000"/>
        </w:rPr>
        <w:t>7. Перечень показателей результативности и эффективности программы. </w:t>
      </w:r>
    </w:p>
    <w:p w14:paraId="6689572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3DE27712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3FED4F1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523BEE80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6039933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= (</w:t>
      </w: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ф*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р)/</w:t>
      </w: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п, где</w:t>
      </w:r>
    </w:p>
    <w:p w14:paraId="1BD29D33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- индекс эффективности подпрограммы;</w:t>
      </w:r>
    </w:p>
    <w:p w14:paraId="79E561AD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6FE113D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28C42CC0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объем запланированного финансирования подпрограммы. </w:t>
      </w:r>
    </w:p>
    <w:p w14:paraId="08F59A65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5130C399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Fonts w:ascii="Arial" w:hAnsi="Arial" w:cs="Arial"/>
          <w:color w:val="000000"/>
        </w:rPr>
        <w:t>=</w:t>
      </w:r>
      <w:r w:rsidRPr="00396EB7">
        <w:rPr>
          <w:rFonts w:ascii="Arial" w:hAnsi="Arial" w:cs="Arial"/>
          <w:color w:val="000000"/>
          <w:lang w:val="en-US"/>
        </w:rPr>
        <w:t>Σ</w:t>
      </w:r>
      <w:r w:rsidRPr="00396EB7">
        <w:rPr>
          <w:rFonts w:ascii="Arial" w:hAnsi="Arial" w:cs="Arial"/>
          <w:color w:val="000000"/>
        </w:rPr>
        <w:t>(</w:t>
      </w: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>*</w:t>
      </w: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</w:rPr>
        <w:t>), где</w:t>
      </w:r>
    </w:p>
    <w:p w14:paraId="56CC932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индекс результативности подпрограммы;</w:t>
      </w:r>
    </w:p>
    <w:p w14:paraId="01373A4F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Соотношение рассчитывается по формуле:</w:t>
      </w:r>
    </w:p>
    <w:p w14:paraId="3EC4A012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  <w:vertAlign w:val="superscript"/>
        </w:rPr>
        <w:t>=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п, где</w:t>
      </w:r>
    </w:p>
    <w:p w14:paraId="183DB54C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1260F2FD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2C56873D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0E8EF2E6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= 1 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Fonts w:ascii="Arial" w:hAnsi="Arial" w:cs="Arial"/>
          <w:color w:val="000000"/>
        </w:rPr>
        <w:t>,где</w:t>
      </w:r>
    </w:p>
    <w:p w14:paraId="1D091CD3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lastRenderedPageBreak/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01A39822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C0FFCC8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Значение показателя:</w:t>
      </w:r>
    </w:p>
    <w:p w14:paraId="0C6179D9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0,9≤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128C3C26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0,8≤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</w:t>
      </w:r>
      <w:r w:rsidR="0091474F">
        <w:rPr>
          <w:rFonts w:ascii="Arial" w:hAnsi="Arial" w:cs="Arial"/>
          <w:color w:val="000000"/>
        </w:rPr>
        <w:t>0,9 (качественная оценка программы:</w:t>
      </w:r>
      <w:r w:rsidRPr="00396EB7">
        <w:rPr>
          <w:rFonts w:ascii="Arial" w:hAnsi="Arial" w:cs="Arial"/>
          <w:color w:val="000000"/>
        </w:rPr>
        <w:t xml:space="preserve"> средний уровень эффективности),</w:t>
      </w:r>
    </w:p>
    <w:p w14:paraId="28EC27C4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06BE5942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72DE4A" w14:textId="77777777" w:rsidR="00E65718" w:rsidRPr="00396EB7" w:rsidRDefault="00E65718" w:rsidP="00396EB7">
      <w:pPr>
        <w:spacing w:after="0" w:line="240" w:lineRule="auto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04C6A842" w14:textId="77777777" w:rsidR="00E65718" w:rsidRPr="00396EB7" w:rsidRDefault="00E65718" w:rsidP="00396EB7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EB7">
        <w:rPr>
          <w:rFonts w:ascii="Arial" w:eastAsia="Times New Roman" w:hAnsi="Arial" w:cs="Arial"/>
          <w:b/>
          <w:sz w:val="24"/>
          <w:szCs w:val="24"/>
        </w:rPr>
        <w:t>Паспорт</w:t>
      </w:r>
      <w:r w:rsidR="00914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Подпрограммы </w:t>
      </w:r>
      <w:r w:rsidRPr="00396EB7"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  <w:r w:rsidRPr="00396EB7">
        <w:rPr>
          <w:rFonts w:ascii="Arial" w:eastAsia="Times New Roman" w:hAnsi="Arial" w:cs="Arial"/>
          <w:b/>
          <w:sz w:val="24"/>
          <w:szCs w:val="24"/>
        </w:rPr>
        <w:t xml:space="preserve"> «Обращение с твердыми бытовыми отходами в муниципального </w:t>
      </w:r>
      <w:proofErr w:type="gramStart"/>
      <w:r w:rsidRPr="00396EB7">
        <w:rPr>
          <w:rFonts w:ascii="Arial" w:eastAsia="Times New Roman" w:hAnsi="Arial" w:cs="Arial"/>
          <w:b/>
          <w:sz w:val="24"/>
          <w:szCs w:val="24"/>
        </w:rPr>
        <w:t>образовании  Дубенский</w:t>
      </w:r>
      <w:proofErr w:type="gramEnd"/>
      <w:r w:rsidRPr="00396EB7">
        <w:rPr>
          <w:rFonts w:ascii="Arial" w:eastAsia="Times New Roman" w:hAnsi="Arial" w:cs="Arial"/>
          <w:b/>
          <w:sz w:val="24"/>
          <w:szCs w:val="24"/>
        </w:rPr>
        <w:t xml:space="preserve"> район» муниципальной программы «Охрана окружающей среды муниципального образования Дубенский район»</w:t>
      </w:r>
      <w:r w:rsidR="00914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6EB7">
        <w:rPr>
          <w:rFonts w:ascii="Arial" w:eastAsia="Times New Roman" w:hAnsi="Arial" w:cs="Arial"/>
          <w:b/>
          <w:sz w:val="24"/>
          <w:szCs w:val="24"/>
        </w:rPr>
        <w:t>(далее - подпрограмма)</w:t>
      </w:r>
    </w:p>
    <w:p w14:paraId="5431AA9E" w14:textId="77777777" w:rsidR="00E65718" w:rsidRPr="00396EB7" w:rsidRDefault="00E65718" w:rsidP="00396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E65718" w:rsidRPr="00396EB7" w14:paraId="07BEA715" w14:textId="77777777" w:rsidTr="00396EB7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438C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04A8" w14:textId="77777777" w:rsidR="00E65718" w:rsidRPr="00396EB7" w:rsidRDefault="00E65718" w:rsidP="00396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  <w:r w:rsidR="009147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EB7">
              <w:rPr>
                <w:rFonts w:ascii="Arial" w:hAnsi="Arial" w:cs="Arial"/>
                <w:sz w:val="24"/>
                <w:szCs w:val="24"/>
              </w:rPr>
              <w:t>комитета по жизнеобеспечению администрации муниципального образования Дубенский район</w:t>
            </w:r>
          </w:p>
        </w:tc>
      </w:tr>
      <w:tr w:rsidR="00E65718" w:rsidRPr="00396EB7" w14:paraId="13A303AB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8275" w14:textId="77777777" w:rsidR="00E65718" w:rsidRPr="00396EB7" w:rsidRDefault="00E65718" w:rsidP="00396EB7">
            <w:pPr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9454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- предотвращение вредного воздействия отходов потребления окружающую природную среду;</w:t>
            </w:r>
          </w:p>
          <w:p w14:paraId="0ED81B7B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- ликвидация накопленных отходов, представляющих опасность для здоровья людей и окружающей среды</w:t>
            </w:r>
          </w:p>
        </w:tc>
      </w:tr>
      <w:tr w:rsidR="00E65718" w:rsidRPr="00396EB7" w14:paraId="61D7E1DA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839F" w14:textId="77777777" w:rsidR="00E65718" w:rsidRPr="00396EB7" w:rsidRDefault="00E65718" w:rsidP="00396EB7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560F" w14:textId="77777777" w:rsidR="00E65718" w:rsidRPr="00396EB7" w:rsidRDefault="00E65718" w:rsidP="00396EB7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96EB7">
              <w:rPr>
                <w:rFonts w:ascii="Arial" w:hAnsi="Arial" w:cs="Arial"/>
                <w:color w:val="000000"/>
                <w:sz w:val="24"/>
                <w:szCs w:val="24"/>
              </w:rPr>
              <w:t>утилизация ртутьсодержащих отходов;</w:t>
            </w:r>
          </w:p>
          <w:p w14:paraId="64305B7B" w14:textId="77777777" w:rsidR="00E65718" w:rsidRPr="00396EB7" w:rsidRDefault="00E65718" w:rsidP="00396EB7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hAnsi="Arial" w:cs="Arial"/>
                <w:color w:val="000000"/>
                <w:sz w:val="24"/>
                <w:szCs w:val="24"/>
              </w:rPr>
              <w:t>- ликвидация несанкционированных свалок.</w:t>
            </w:r>
          </w:p>
          <w:p w14:paraId="2E327C50" w14:textId="77777777" w:rsidR="00E65718" w:rsidRPr="00396EB7" w:rsidRDefault="00E65718" w:rsidP="00396EB7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5D245EA4" w14:textId="77777777" w:rsidTr="00396EB7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4B67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74C6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12E1BF47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7973B71E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  <w:p w14:paraId="6745002B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096918D1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9E6E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CE89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реализуется в один этап с 2014 по 2019 годы  </w:t>
            </w:r>
          </w:p>
        </w:tc>
      </w:tr>
      <w:tr w:rsidR="00E65718" w:rsidRPr="00396EB7" w14:paraId="31C4484C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C280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396E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614B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Предполагается финансирование программы за счет средств районного бюджета в сумме: </w:t>
            </w:r>
          </w:p>
          <w:p w14:paraId="12BC6E50" w14:textId="77777777" w:rsidR="00E65718" w:rsidRPr="00396EB7" w:rsidRDefault="00E65718" w:rsidP="00396E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2014 г. – 0 тыс. руб.        </w:t>
            </w:r>
          </w:p>
          <w:p w14:paraId="61E0B466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2015 г -  71,0 тыс. руб.                 </w:t>
            </w:r>
          </w:p>
          <w:p w14:paraId="047595E2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2016 г -  148,4 тыс. руб. </w:t>
            </w:r>
          </w:p>
          <w:p w14:paraId="2E03B700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2017 г.-  55,0 тыс. руб.</w:t>
            </w:r>
          </w:p>
          <w:p w14:paraId="5F9041CE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2018 г. – 55,0 тыс. руб.</w:t>
            </w:r>
          </w:p>
          <w:p w14:paraId="3C396EA0" w14:textId="77777777" w:rsidR="00E65718" w:rsidRPr="00396EB7" w:rsidRDefault="00E65718" w:rsidP="00396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2019 г. – 55,0 тыс. руб.</w:t>
            </w:r>
          </w:p>
          <w:p w14:paraId="0255D475" w14:textId="77777777" w:rsidR="00E65718" w:rsidRPr="00396EB7" w:rsidRDefault="00E65718" w:rsidP="00396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Итого -   384,4 тыс. руб.</w:t>
            </w:r>
          </w:p>
        </w:tc>
      </w:tr>
      <w:tr w:rsidR="00E65718" w:rsidRPr="00396EB7" w14:paraId="0E41CF30" w14:textId="77777777" w:rsidTr="00396EB7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6380" w14:textId="77777777" w:rsidR="00E65718" w:rsidRPr="00396EB7" w:rsidRDefault="00E65718" w:rsidP="00396EB7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</w:t>
            </w:r>
            <w:r w:rsidRPr="00396EB7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96EB7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18D1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1268D24F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5A58E602" w14:textId="77777777" w:rsidR="00E65718" w:rsidRPr="00396EB7" w:rsidRDefault="00E65718" w:rsidP="00396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1F7CB53E" w14:textId="77777777" w:rsidR="00E65718" w:rsidRPr="00396EB7" w:rsidRDefault="00E65718" w:rsidP="00396EB7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B618BE" w14:textId="77777777" w:rsidR="00E65718" w:rsidRPr="00396EB7" w:rsidRDefault="00E65718" w:rsidP="00396EB7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>Характеристика текущего состояния</w:t>
      </w:r>
    </w:p>
    <w:p w14:paraId="1DDFDC42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3011A266" w14:textId="77777777" w:rsidR="00E65718" w:rsidRPr="00396EB7" w:rsidRDefault="00E65718" w:rsidP="00396EB7">
      <w:pPr>
        <w:pStyle w:val="ConsPlusNormal"/>
        <w:widowControl/>
        <w:ind w:left="142" w:firstLine="566"/>
        <w:jc w:val="both"/>
        <w:rPr>
          <w:color w:val="000000"/>
          <w:sz w:val="24"/>
          <w:szCs w:val="24"/>
          <w:shd w:val="clear" w:color="auto" w:fill="FFFFFF"/>
        </w:rPr>
      </w:pPr>
      <w:r w:rsidRPr="00396EB7">
        <w:rPr>
          <w:color w:val="000000"/>
          <w:sz w:val="24"/>
          <w:szCs w:val="24"/>
          <w:shd w:val="clear" w:color="auto" w:fill="FFFFFF"/>
        </w:rPr>
        <w:lastRenderedPageBreak/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организации и управлении, производстве, психологии, медицине, архитектуре, образовании, культуре и других дисциплинах. </w:t>
      </w:r>
    </w:p>
    <w:p w14:paraId="2F8FF567" w14:textId="77777777" w:rsidR="00E65718" w:rsidRPr="00396EB7" w:rsidRDefault="00E65718" w:rsidP="00396EB7">
      <w:pPr>
        <w:pStyle w:val="ConsPlusNormal"/>
        <w:widowControl/>
        <w:ind w:left="142" w:firstLine="0"/>
        <w:jc w:val="both"/>
        <w:rPr>
          <w:sz w:val="24"/>
          <w:szCs w:val="24"/>
        </w:rPr>
      </w:pPr>
    </w:p>
    <w:p w14:paraId="40C63BCC" w14:textId="77777777" w:rsidR="00E65718" w:rsidRPr="0091474F" w:rsidRDefault="00E65718" w:rsidP="0091474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474F">
        <w:rPr>
          <w:rFonts w:ascii="Arial" w:hAnsi="Arial" w:cs="Arial"/>
          <w:b/>
          <w:sz w:val="24"/>
          <w:szCs w:val="24"/>
        </w:rPr>
        <w:t xml:space="preserve">Цели и задачи подпрограммы </w:t>
      </w:r>
      <w:r w:rsidRPr="0091474F">
        <w:rPr>
          <w:rFonts w:ascii="Arial" w:hAnsi="Arial" w:cs="Arial"/>
          <w:b/>
          <w:sz w:val="24"/>
          <w:szCs w:val="24"/>
          <w:lang w:val="en-US"/>
        </w:rPr>
        <w:t>IV</w:t>
      </w:r>
      <w:r w:rsidRPr="0091474F">
        <w:rPr>
          <w:rFonts w:ascii="Arial" w:hAnsi="Arial" w:cs="Arial"/>
          <w:b/>
          <w:sz w:val="24"/>
          <w:szCs w:val="24"/>
        </w:rPr>
        <w:t>, прогноз развития и прогноз конечных результатов</w:t>
      </w:r>
    </w:p>
    <w:p w14:paraId="0FF0D09D" w14:textId="77777777" w:rsidR="0091474F" w:rsidRPr="0091474F" w:rsidRDefault="0091474F" w:rsidP="0091474F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Arial" w:hAnsi="Arial" w:cs="Arial"/>
          <w:b/>
          <w:sz w:val="24"/>
          <w:szCs w:val="24"/>
        </w:rPr>
      </w:pPr>
    </w:p>
    <w:p w14:paraId="247FBFCC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Целью подпрограммы </w:t>
      </w:r>
      <w:r w:rsidRPr="00396EB7">
        <w:rPr>
          <w:rFonts w:ascii="Arial" w:hAnsi="Arial" w:cs="Arial"/>
          <w:lang w:val="en-US"/>
        </w:rPr>
        <w:t>IV</w:t>
      </w:r>
      <w:r w:rsidRPr="00396EB7">
        <w:rPr>
          <w:rFonts w:ascii="Arial" w:hAnsi="Arial" w:cs="Arial"/>
        </w:rPr>
        <w:t xml:space="preserve"> является:</w:t>
      </w:r>
    </w:p>
    <w:p w14:paraId="53EDC7C1" w14:textId="77777777" w:rsidR="00E65718" w:rsidRPr="00396EB7" w:rsidRDefault="00E65718" w:rsidP="00914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- предотвращение вредного воздействия отходов потребления окружающую природную среду;</w:t>
      </w:r>
    </w:p>
    <w:p w14:paraId="64151E5D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>- ликвидация накопленных отходов, представляющих опасность для здоровья людей и окружающей среды</w:t>
      </w:r>
    </w:p>
    <w:p w14:paraId="193ABB2A" w14:textId="77777777" w:rsidR="00E65718" w:rsidRPr="00396EB7" w:rsidRDefault="00E65718" w:rsidP="009147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6EB7">
        <w:rPr>
          <w:rFonts w:ascii="Arial" w:hAnsi="Arial" w:cs="Arial"/>
        </w:rPr>
        <w:t xml:space="preserve">Основные задачи подпрограммы </w:t>
      </w:r>
      <w:r w:rsidRPr="00396EB7">
        <w:rPr>
          <w:rFonts w:ascii="Arial" w:hAnsi="Arial" w:cs="Arial"/>
          <w:lang w:val="en-US"/>
        </w:rPr>
        <w:t>IV</w:t>
      </w:r>
      <w:r w:rsidRPr="00396EB7">
        <w:rPr>
          <w:rFonts w:ascii="Arial" w:hAnsi="Arial" w:cs="Arial"/>
        </w:rPr>
        <w:t>:</w:t>
      </w:r>
    </w:p>
    <w:p w14:paraId="7D2B0AE1" w14:textId="77777777" w:rsidR="00E65718" w:rsidRPr="00396EB7" w:rsidRDefault="00E65718" w:rsidP="0091474F">
      <w:pPr>
        <w:pStyle w:val="HTML"/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ab/>
        <w:t xml:space="preserve">- </w:t>
      </w:r>
      <w:r w:rsidRPr="00396EB7">
        <w:rPr>
          <w:rFonts w:ascii="Arial" w:hAnsi="Arial" w:cs="Arial"/>
          <w:color w:val="000000"/>
          <w:sz w:val="24"/>
          <w:szCs w:val="24"/>
        </w:rPr>
        <w:t>утилизация ртутьсодержащих отходов;</w:t>
      </w:r>
    </w:p>
    <w:p w14:paraId="774D44A8" w14:textId="77777777" w:rsidR="00E65718" w:rsidRPr="00396EB7" w:rsidRDefault="00E65718" w:rsidP="0091474F">
      <w:pPr>
        <w:pStyle w:val="HTML"/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396EB7">
        <w:rPr>
          <w:rFonts w:ascii="Arial" w:hAnsi="Arial" w:cs="Arial"/>
          <w:color w:val="000000"/>
          <w:sz w:val="24"/>
          <w:szCs w:val="24"/>
        </w:rPr>
        <w:tab/>
        <w:t>- ликвидация несанкционированных свалок.</w:t>
      </w:r>
    </w:p>
    <w:p w14:paraId="6A4FE906" w14:textId="77777777" w:rsidR="00E65718" w:rsidRPr="00396EB7" w:rsidRDefault="00E65718" w:rsidP="00396E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16AB7F19" w14:textId="77777777" w:rsidR="0091474F" w:rsidRPr="0091474F" w:rsidRDefault="00E65718" w:rsidP="0091474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74F">
        <w:rPr>
          <w:rFonts w:ascii="Arial" w:hAnsi="Arial" w:cs="Arial"/>
          <w:b/>
          <w:sz w:val="24"/>
          <w:szCs w:val="24"/>
        </w:rPr>
        <w:t xml:space="preserve">Этапы и сроки реализации подпрограммы </w:t>
      </w:r>
      <w:r w:rsidRPr="0091474F">
        <w:rPr>
          <w:rFonts w:ascii="Arial" w:hAnsi="Arial" w:cs="Arial"/>
          <w:b/>
          <w:sz w:val="24"/>
          <w:szCs w:val="24"/>
          <w:lang w:val="en-US"/>
        </w:rPr>
        <w:t>IV</w:t>
      </w:r>
    </w:p>
    <w:p w14:paraId="4C37957C" w14:textId="77777777" w:rsidR="0091474F" w:rsidRDefault="0091474F" w:rsidP="0091474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14:paraId="0B6E80C1" w14:textId="77777777" w:rsidR="00E65718" w:rsidRPr="0091474F" w:rsidRDefault="00E65718" w:rsidP="0091474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1474F">
        <w:rPr>
          <w:rFonts w:ascii="Arial" w:eastAsia="Times New Roman" w:hAnsi="Arial" w:cs="Arial"/>
          <w:sz w:val="24"/>
          <w:szCs w:val="24"/>
        </w:rPr>
        <w:t xml:space="preserve"> Реализуется в один этап с 2014 года по 2019 годы.</w:t>
      </w:r>
    </w:p>
    <w:p w14:paraId="294E2343" w14:textId="77777777" w:rsidR="00E65718" w:rsidRPr="00396EB7" w:rsidRDefault="00E65718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35AB8F31" w14:textId="77777777" w:rsidR="00E65718" w:rsidRPr="00396EB7" w:rsidRDefault="00E65718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96EB7">
        <w:rPr>
          <w:rFonts w:ascii="Arial" w:hAnsi="Arial" w:cs="Arial"/>
          <w:b/>
          <w:sz w:val="24"/>
          <w:szCs w:val="24"/>
        </w:rPr>
        <w:t xml:space="preserve">4. Перечень основных мероприятий подпрограммы </w:t>
      </w:r>
      <w:r w:rsidRPr="00396EB7">
        <w:rPr>
          <w:rFonts w:ascii="Arial" w:hAnsi="Arial" w:cs="Arial"/>
          <w:b/>
          <w:sz w:val="24"/>
          <w:szCs w:val="24"/>
          <w:lang w:val="en-US"/>
        </w:rPr>
        <w:t>IV</w:t>
      </w:r>
      <w:r w:rsidRPr="00396EB7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p w14:paraId="11A11A14" w14:textId="77777777" w:rsidR="00E65718" w:rsidRPr="00396EB7" w:rsidRDefault="00E65718" w:rsidP="00396EB7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75"/>
        <w:gridCol w:w="851"/>
        <w:gridCol w:w="850"/>
        <w:gridCol w:w="757"/>
        <w:gridCol w:w="94"/>
        <w:gridCol w:w="709"/>
        <w:gridCol w:w="141"/>
        <w:gridCol w:w="709"/>
        <w:gridCol w:w="142"/>
        <w:gridCol w:w="709"/>
        <w:gridCol w:w="141"/>
        <w:gridCol w:w="1525"/>
      </w:tblGrid>
      <w:tr w:rsidR="00E65718" w:rsidRPr="00396EB7" w14:paraId="2F617086" w14:textId="77777777" w:rsidTr="0091474F">
        <w:trPr>
          <w:trHeight w:val="888"/>
          <w:jc w:val="center"/>
        </w:trPr>
        <w:tc>
          <w:tcPr>
            <w:tcW w:w="2044" w:type="dxa"/>
            <w:vMerge w:val="restart"/>
          </w:tcPr>
          <w:p w14:paraId="6C722B7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14:paraId="72FB130E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396EB7">
              <w:rPr>
                <w:sz w:val="24"/>
                <w:szCs w:val="24"/>
              </w:rPr>
              <w:t>Срок исполнения</w:t>
            </w:r>
          </w:p>
          <w:p w14:paraId="2516E63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9"/>
            <w:tcBorders>
              <w:bottom w:val="single" w:sz="6" w:space="0" w:color="auto"/>
            </w:tcBorders>
          </w:tcPr>
          <w:p w14:paraId="7A8A95A2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1666" w:type="dxa"/>
            <w:gridSpan w:val="2"/>
            <w:vMerge w:val="restart"/>
          </w:tcPr>
          <w:p w14:paraId="319B56E6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E65718" w:rsidRPr="00396EB7" w14:paraId="25ED2491" w14:textId="77777777" w:rsidTr="0091474F">
        <w:trPr>
          <w:trHeight w:val="856"/>
          <w:jc w:val="center"/>
        </w:trPr>
        <w:tc>
          <w:tcPr>
            <w:tcW w:w="2044" w:type="dxa"/>
            <w:vMerge/>
          </w:tcPr>
          <w:p w14:paraId="48269CA5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0C54493A" w14:textId="77777777" w:rsidR="00E65718" w:rsidRPr="00396EB7" w:rsidRDefault="00E65718" w:rsidP="00396EB7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1889DD09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7BF16720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57" w:type="dxa"/>
            <w:tcBorders>
              <w:top w:val="single" w:sz="6" w:space="0" w:color="auto"/>
            </w:tcBorders>
          </w:tcPr>
          <w:p w14:paraId="770E340D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</w:tcBorders>
          </w:tcPr>
          <w:p w14:paraId="76EFD99F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14:paraId="6A7C8F30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</w:tcPr>
          <w:p w14:paraId="478E09F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66" w:type="dxa"/>
            <w:gridSpan w:val="2"/>
            <w:vMerge/>
          </w:tcPr>
          <w:p w14:paraId="2F21274B" w14:textId="77777777" w:rsidR="00E65718" w:rsidRPr="00396EB7" w:rsidRDefault="00E65718" w:rsidP="00396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718" w:rsidRPr="00396EB7" w14:paraId="42B74B71" w14:textId="77777777" w:rsidTr="0091474F">
        <w:trPr>
          <w:jc w:val="center"/>
        </w:trPr>
        <w:tc>
          <w:tcPr>
            <w:tcW w:w="2044" w:type="dxa"/>
          </w:tcPr>
          <w:p w14:paraId="15A08A9F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4AF2B53A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C1F4623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6D2A546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14:paraId="4A1B523C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</w:tcPr>
          <w:p w14:paraId="152E9F8A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38AB3F82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1CB037EB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6" w:type="dxa"/>
            <w:gridSpan w:val="2"/>
          </w:tcPr>
          <w:p w14:paraId="2F5DF61C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E65718" w:rsidRPr="00396EB7" w14:paraId="081F3CD8" w14:textId="77777777" w:rsidTr="0091474F">
        <w:trPr>
          <w:jc w:val="center"/>
        </w:trPr>
        <w:tc>
          <w:tcPr>
            <w:tcW w:w="9747" w:type="dxa"/>
            <w:gridSpan w:val="13"/>
          </w:tcPr>
          <w:p w14:paraId="0CD5FB88" w14:textId="77777777" w:rsidR="00E65718" w:rsidRPr="00396EB7" w:rsidRDefault="00E65718" w:rsidP="00396EB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Подпрограмма </w:t>
            </w:r>
            <w:r w:rsidRPr="00396EB7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396EB7">
              <w:rPr>
                <w:rFonts w:ascii="Arial" w:hAnsi="Arial" w:cs="Arial"/>
                <w:b/>
                <w:sz w:val="24"/>
                <w:szCs w:val="24"/>
              </w:rPr>
              <w:t xml:space="preserve"> «Обращение с твердыми бытовыми отходами в Дубенском районе» муниципальной программы «Охрана окружающей среды муниципального образования Дубенский район»</w:t>
            </w:r>
          </w:p>
        </w:tc>
      </w:tr>
      <w:tr w:rsidR="00E65718" w:rsidRPr="00396EB7" w14:paraId="7BBD146C" w14:textId="77777777" w:rsidTr="0091474F">
        <w:trPr>
          <w:jc w:val="center"/>
        </w:trPr>
        <w:tc>
          <w:tcPr>
            <w:tcW w:w="2044" w:type="dxa"/>
          </w:tcPr>
          <w:p w14:paraId="316DD2EE" w14:textId="77777777" w:rsidR="00E65718" w:rsidRPr="00396EB7" w:rsidRDefault="00E65718" w:rsidP="00396EB7">
            <w:pPr>
              <w:pStyle w:val="a5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1.1 Сбор и утилизация ртутьсодержащих отходов в муниципальном образовании Дубенский район Тульской области</w:t>
            </w:r>
          </w:p>
        </w:tc>
        <w:tc>
          <w:tcPr>
            <w:tcW w:w="1075" w:type="dxa"/>
          </w:tcPr>
          <w:p w14:paraId="5D41D198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4112ABF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2014-2019 г. </w:t>
            </w:r>
          </w:p>
          <w:p w14:paraId="045B9386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4837340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8D3BAC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3DB1FE2C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070C48F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2,2</w:t>
            </w:r>
          </w:p>
        </w:tc>
        <w:tc>
          <w:tcPr>
            <w:tcW w:w="851" w:type="dxa"/>
            <w:gridSpan w:val="2"/>
          </w:tcPr>
          <w:p w14:paraId="3131955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63AF9F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22,0</w:t>
            </w:r>
          </w:p>
        </w:tc>
        <w:tc>
          <w:tcPr>
            <w:tcW w:w="850" w:type="dxa"/>
            <w:gridSpan w:val="2"/>
          </w:tcPr>
          <w:p w14:paraId="2F93ED3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8FF4BB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14:paraId="5507857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C97061C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14:paraId="68D233A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31401C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525" w:type="dxa"/>
            <w:vMerge w:val="restart"/>
          </w:tcPr>
          <w:p w14:paraId="11942787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6EB7">
              <w:rPr>
                <w:rFonts w:ascii="Arial" w:hAnsi="Arial" w:cs="Arial"/>
                <w:sz w:val="24"/>
                <w:szCs w:val="24"/>
              </w:rPr>
              <w:t xml:space="preserve">Отдел по мобилизационной подготовке, ГО и ЧС, охране окружающей среды администрации муниципального </w:t>
            </w:r>
            <w:r w:rsidRPr="00396EB7">
              <w:rPr>
                <w:rFonts w:ascii="Arial" w:hAnsi="Arial" w:cs="Arial"/>
                <w:sz w:val="24"/>
                <w:szCs w:val="24"/>
              </w:rPr>
              <w:lastRenderedPageBreak/>
              <w:t>образования Дубенский район</w:t>
            </w:r>
          </w:p>
        </w:tc>
      </w:tr>
      <w:tr w:rsidR="00E65718" w:rsidRPr="00396EB7" w14:paraId="30336945" w14:textId="77777777" w:rsidTr="0091474F">
        <w:trPr>
          <w:jc w:val="center"/>
        </w:trPr>
        <w:tc>
          <w:tcPr>
            <w:tcW w:w="2044" w:type="dxa"/>
          </w:tcPr>
          <w:p w14:paraId="1FC55DC9" w14:textId="77777777" w:rsidR="00E65718" w:rsidRPr="00396EB7" w:rsidRDefault="00E65718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1.2 приобретение материалов и </w:t>
            </w:r>
            <w:r w:rsidRPr="00396EB7">
              <w:rPr>
                <w:rFonts w:ascii="Arial" w:hAnsi="Arial" w:cs="Arial"/>
                <w:szCs w:val="24"/>
              </w:rPr>
              <w:lastRenderedPageBreak/>
              <w:t xml:space="preserve">оборудования для очистки территории </w:t>
            </w:r>
            <w:proofErr w:type="spellStart"/>
            <w:r w:rsidRPr="00396EB7">
              <w:rPr>
                <w:rFonts w:ascii="Arial" w:hAnsi="Arial" w:cs="Arial"/>
                <w:szCs w:val="24"/>
              </w:rPr>
              <w:t>н.п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>. Дубна от мусора и отходов жизнедеятельности</w:t>
            </w:r>
          </w:p>
        </w:tc>
        <w:tc>
          <w:tcPr>
            <w:tcW w:w="1075" w:type="dxa"/>
          </w:tcPr>
          <w:p w14:paraId="71ABA6E2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12E1526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2014-2019 г. </w:t>
            </w:r>
          </w:p>
          <w:p w14:paraId="3FEE461F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3304DBA5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C6B0E4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120E87C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27B2DD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34,4</w:t>
            </w:r>
          </w:p>
        </w:tc>
        <w:tc>
          <w:tcPr>
            <w:tcW w:w="851" w:type="dxa"/>
            <w:gridSpan w:val="2"/>
          </w:tcPr>
          <w:p w14:paraId="5A9B51F2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3A3A8E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26,4</w:t>
            </w:r>
          </w:p>
        </w:tc>
        <w:tc>
          <w:tcPr>
            <w:tcW w:w="850" w:type="dxa"/>
            <w:gridSpan w:val="2"/>
          </w:tcPr>
          <w:p w14:paraId="08926BC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43E437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851" w:type="dxa"/>
            <w:gridSpan w:val="2"/>
          </w:tcPr>
          <w:p w14:paraId="13AEAAE3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2EDE6FC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850" w:type="dxa"/>
            <w:gridSpan w:val="2"/>
          </w:tcPr>
          <w:p w14:paraId="2671F5D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CEFF6F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52,0</w:t>
            </w:r>
          </w:p>
        </w:tc>
        <w:tc>
          <w:tcPr>
            <w:tcW w:w="1525" w:type="dxa"/>
            <w:vMerge/>
          </w:tcPr>
          <w:p w14:paraId="1CE249B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314B8F12" w14:textId="77777777" w:rsidTr="0091474F">
        <w:trPr>
          <w:jc w:val="center"/>
        </w:trPr>
        <w:tc>
          <w:tcPr>
            <w:tcW w:w="2044" w:type="dxa"/>
          </w:tcPr>
          <w:p w14:paraId="3F5A49D8" w14:textId="77777777" w:rsidR="00E65718" w:rsidRPr="00396EB7" w:rsidRDefault="00E65718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1.3. транспортные расходы для ликвидации несанкционированных свалок твердых битовых отходов в границах территории района</w:t>
            </w:r>
          </w:p>
        </w:tc>
        <w:tc>
          <w:tcPr>
            <w:tcW w:w="1075" w:type="dxa"/>
          </w:tcPr>
          <w:p w14:paraId="05CFABC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AFDAFA3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4147B87C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77D56B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1E73C8DA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AED131C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34,4</w:t>
            </w:r>
          </w:p>
        </w:tc>
        <w:tc>
          <w:tcPr>
            <w:tcW w:w="851" w:type="dxa"/>
            <w:gridSpan w:val="2"/>
          </w:tcPr>
          <w:p w14:paraId="5402F0B0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0FD86FC6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D44BE9E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51519C5F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42E8D4C9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937E88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0E158A3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012695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25" w:type="dxa"/>
          </w:tcPr>
          <w:p w14:paraId="2D5F04E5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3308163A" w14:textId="77777777" w:rsidTr="0091474F">
        <w:trPr>
          <w:jc w:val="center"/>
        </w:trPr>
        <w:tc>
          <w:tcPr>
            <w:tcW w:w="2044" w:type="dxa"/>
          </w:tcPr>
          <w:p w14:paraId="3ABC8320" w14:textId="77777777" w:rsidR="00E65718" w:rsidRPr="00396EB7" w:rsidRDefault="00E65718" w:rsidP="00396EB7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 xml:space="preserve">1.4. обустройство контейнерных площадок в </w:t>
            </w:r>
            <w:proofErr w:type="spellStart"/>
            <w:r w:rsidRPr="00396EB7">
              <w:rPr>
                <w:rFonts w:ascii="Arial" w:hAnsi="Arial" w:cs="Arial"/>
                <w:szCs w:val="24"/>
              </w:rPr>
              <w:t>р.п</w:t>
            </w:r>
            <w:proofErr w:type="spellEnd"/>
            <w:r w:rsidRPr="00396EB7">
              <w:rPr>
                <w:rFonts w:ascii="Arial" w:hAnsi="Arial" w:cs="Arial"/>
                <w:szCs w:val="24"/>
              </w:rPr>
              <w:t>. Дубна</w:t>
            </w:r>
          </w:p>
        </w:tc>
        <w:tc>
          <w:tcPr>
            <w:tcW w:w="1075" w:type="dxa"/>
          </w:tcPr>
          <w:p w14:paraId="6CFF377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5FEDB92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2014-2019 г.</w:t>
            </w:r>
          </w:p>
        </w:tc>
        <w:tc>
          <w:tcPr>
            <w:tcW w:w="851" w:type="dxa"/>
          </w:tcPr>
          <w:p w14:paraId="6D3A2AB5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B854435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14:paraId="7296992A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167EE07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1C75E09E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136C764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100,0</w:t>
            </w:r>
          </w:p>
          <w:p w14:paraId="5D8C37CB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745594F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6A80217C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5091809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78FE1171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45F002E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  <w:p w14:paraId="23AD2713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396EB7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25" w:type="dxa"/>
          </w:tcPr>
          <w:p w14:paraId="44C0C9BC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718" w:rsidRPr="00396EB7" w14:paraId="38F98A1A" w14:textId="77777777" w:rsidTr="0091474F">
        <w:trPr>
          <w:jc w:val="center"/>
        </w:trPr>
        <w:tc>
          <w:tcPr>
            <w:tcW w:w="2044" w:type="dxa"/>
          </w:tcPr>
          <w:p w14:paraId="58497C3F" w14:textId="77777777" w:rsidR="00E65718" w:rsidRPr="00396EB7" w:rsidRDefault="00E65718" w:rsidP="00396EB7">
            <w:pPr>
              <w:pStyle w:val="a5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Итого по  подразделу</w:t>
            </w:r>
          </w:p>
        </w:tc>
        <w:tc>
          <w:tcPr>
            <w:tcW w:w="1075" w:type="dxa"/>
          </w:tcPr>
          <w:p w14:paraId="16305A2D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2014-2019 г.</w:t>
            </w:r>
          </w:p>
        </w:tc>
        <w:tc>
          <w:tcPr>
            <w:tcW w:w="851" w:type="dxa"/>
          </w:tcPr>
          <w:p w14:paraId="5800294B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850" w:type="dxa"/>
          </w:tcPr>
          <w:p w14:paraId="193CFDE3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71,0</w:t>
            </w:r>
          </w:p>
        </w:tc>
        <w:tc>
          <w:tcPr>
            <w:tcW w:w="851" w:type="dxa"/>
            <w:gridSpan w:val="2"/>
          </w:tcPr>
          <w:p w14:paraId="53E4A68F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148,4</w:t>
            </w:r>
          </w:p>
        </w:tc>
        <w:tc>
          <w:tcPr>
            <w:tcW w:w="850" w:type="dxa"/>
            <w:gridSpan w:val="2"/>
          </w:tcPr>
          <w:p w14:paraId="05D6A587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851" w:type="dxa"/>
            <w:gridSpan w:val="2"/>
          </w:tcPr>
          <w:p w14:paraId="1698DCE6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850" w:type="dxa"/>
            <w:gridSpan w:val="2"/>
          </w:tcPr>
          <w:p w14:paraId="015F2785" w14:textId="77777777" w:rsidR="00E65718" w:rsidRPr="00396EB7" w:rsidRDefault="00E65718" w:rsidP="00396EB7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396EB7">
              <w:rPr>
                <w:rFonts w:ascii="Arial" w:hAnsi="Arial" w:cs="Arial"/>
                <w:b/>
                <w:szCs w:val="24"/>
              </w:rPr>
              <w:t>55,0</w:t>
            </w:r>
          </w:p>
        </w:tc>
        <w:tc>
          <w:tcPr>
            <w:tcW w:w="1525" w:type="dxa"/>
          </w:tcPr>
          <w:p w14:paraId="3A7BC321" w14:textId="77777777" w:rsidR="00E65718" w:rsidRPr="00396EB7" w:rsidRDefault="00E65718" w:rsidP="00396E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33E6D4" w14:textId="77777777" w:rsidR="00E65718" w:rsidRPr="00396EB7" w:rsidRDefault="00E65718" w:rsidP="00396EB7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5A2B359F" w14:textId="77777777" w:rsidR="00E65718" w:rsidRPr="0091474F" w:rsidRDefault="00E65718" w:rsidP="0091474F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474F">
        <w:rPr>
          <w:rFonts w:ascii="Arial" w:eastAsia="Times New Roman" w:hAnsi="Arial" w:cs="Arial"/>
          <w:b/>
          <w:sz w:val="24"/>
          <w:szCs w:val="24"/>
        </w:rPr>
        <w:t xml:space="preserve">Ресурсное обеспечение реализации подпрограммы </w:t>
      </w:r>
      <w:r w:rsidRPr="0091474F"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</w:p>
    <w:p w14:paraId="46B4F019" w14:textId="77777777" w:rsidR="00E65718" w:rsidRPr="00396EB7" w:rsidRDefault="00E65718" w:rsidP="00396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6BD908" w14:textId="77777777" w:rsidR="00E65718" w:rsidRPr="00396EB7" w:rsidRDefault="00E65718" w:rsidP="0091474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6EB7">
        <w:rPr>
          <w:sz w:val="24"/>
          <w:szCs w:val="24"/>
        </w:rPr>
        <w:t xml:space="preserve">Финансирование Программы осуществляется за счет средств районного бюджета в сумме 384,4 тыс. руб., в том числе по годам: </w:t>
      </w:r>
    </w:p>
    <w:p w14:paraId="1271DB9B" w14:textId="77777777" w:rsidR="00E65718" w:rsidRPr="00396EB7" w:rsidRDefault="00E65718" w:rsidP="00396E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2014 г. – 0 тыс. руб.        </w:t>
      </w:r>
    </w:p>
    <w:p w14:paraId="350278AA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2015 г -  71,0 тыс. руб.                 </w:t>
      </w:r>
    </w:p>
    <w:p w14:paraId="3ADBE3CE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2016 г -  148,4 тыс. руб. </w:t>
      </w:r>
    </w:p>
    <w:p w14:paraId="20BF2BB5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2017 г.-  55,0 тыс. руб.</w:t>
      </w:r>
    </w:p>
    <w:p w14:paraId="60FC785F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2018 г. – 55,0 тыс. руб.</w:t>
      </w:r>
    </w:p>
    <w:p w14:paraId="50A2C880" w14:textId="77777777" w:rsidR="00E65718" w:rsidRPr="00396EB7" w:rsidRDefault="00E65718" w:rsidP="00396E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2019 г. – 55,0 тыс. руб.</w:t>
      </w:r>
    </w:p>
    <w:p w14:paraId="0FF2B73C" w14:textId="77777777" w:rsidR="00E65718" w:rsidRPr="00396EB7" w:rsidRDefault="00E65718" w:rsidP="00396EB7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D6C3F60" w14:textId="77777777" w:rsidR="00E65718" w:rsidRPr="0091474F" w:rsidRDefault="00E65718" w:rsidP="0091474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474F">
        <w:rPr>
          <w:rFonts w:ascii="Arial" w:hAnsi="Arial" w:cs="Arial"/>
          <w:b/>
          <w:sz w:val="24"/>
          <w:szCs w:val="24"/>
        </w:rPr>
        <w:t>Анализ  рисков  в ходе реализации подпрограммы</w:t>
      </w:r>
    </w:p>
    <w:p w14:paraId="6CC84A1F" w14:textId="77777777" w:rsidR="0091474F" w:rsidRPr="0091474F" w:rsidRDefault="0091474F" w:rsidP="0091474F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Arial" w:hAnsi="Arial" w:cs="Arial"/>
          <w:b/>
          <w:sz w:val="24"/>
          <w:szCs w:val="24"/>
        </w:rPr>
      </w:pPr>
    </w:p>
    <w:p w14:paraId="5AD07807" w14:textId="77777777" w:rsidR="00E65718" w:rsidRPr="00396EB7" w:rsidRDefault="00E65718" w:rsidP="00914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14:paraId="0A998C9F" w14:textId="77777777" w:rsidR="00E65718" w:rsidRPr="00396EB7" w:rsidRDefault="00E65718" w:rsidP="00914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подпрограммы выступают следующие факторы: несвоевременное и недостаточное финансирование мероприятий подпрограммы; несвоевременное выполнение мероприятий. </w:t>
      </w:r>
    </w:p>
    <w:p w14:paraId="3FB46EB4" w14:textId="77777777" w:rsidR="00E65718" w:rsidRPr="00396EB7" w:rsidRDefault="00E65718" w:rsidP="00914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E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подпрограммы и их показателей в зависимости от достигнутых результатов.</w:t>
      </w:r>
    </w:p>
    <w:p w14:paraId="0807B90D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Style w:val="a8"/>
          <w:rFonts w:ascii="Arial" w:hAnsi="Arial" w:cs="Arial"/>
          <w:color w:val="000000"/>
        </w:rPr>
      </w:pPr>
    </w:p>
    <w:p w14:paraId="2B52CA0B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396EB7">
        <w:rPr>
          <w:rStyle w:val="a8"/>
          <w:rFonts w:ascii="Arial" w:hAnsi="Arial" w:cs="Arial"/>
          <w:color w:val="000000"/>
        </w:rPr>
        <w:lastRenderedPageBreak/>
        <w:t>7. Перечень показателей результативности и эффективности программы.</w:t>
      </w:r>
    </w:p>
    <w:p w14:paraId="221DC2D1" w14:textId="77777777" w:rsidR="00E65718" w:rsidRPr="00396EB7" w:rsidRDefault="00E65718" w:rsidP="00396EB7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</w:rPr>
      </w:pPr>
      <w:r w:rsidRPr="00396EB7">
        <w:rPr>
          <w:rStyle w:val="a8"/>
          <w:rFonts w:ascii="Arial" w:hAnsi="Arial" w:cs="Arial"/>
          <w:color w:val="000000"/>
        </w:rPr>
        <w:t> </w:t>
      </w:r>
    </w:p>
    <w:p w14:paraId="6AC795F4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05D09D2B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2F2A20E9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7E3D5D83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эффективности подпрограммы определяется по формуле: </w:t>
      </w:r>
    </w:p>
    <w:p w14:paraId="133966C0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= (</w:t>
      </w: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ф*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р)/</w:t>
      </w: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п, где</w:t>
      </w:r>
    </w:p>
    <w:p w14:paraId="1C27867B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- индекс эффективности подпрограммы;</w:t>
      </w:r>
    </w:p>
    <w:p w14:paraId="335ECF09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V</w:t>
      </w:r>
      <w:r w:rsidRPr="00396EB7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57396881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506B0DB4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V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35F9A15C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44B020A3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Fonts w:ascii="Arial" w:hAnsi="Arial" w:cs="Arial"/>
          <w:color w:val="000000"/>
        </w:rPr>
        <w:t>=</w:t>
      </w:r>
      <w:r w:rsidRPr="00396EB7">
        <w:rPr>
          <w:rFonts w:ascii="Arial" w:hAnsi="Arial" w:cs="Arial"/>
          <w:color w:val="000000"/>
          <w:lang w:val="en-US"/>
        </w:rPr>
        <w:t>Σ</w:t>
      </w:r>
      <w:r w:rsidRPr="00396EB7">
        <w:rPr>
          <w:rFonts w:ascii="Arial" w:hAnsi="Arial" w:cs="Arial"/>
          <w:color w:val="000000"/>
        </w:rPr>
        <w:t>(</w:t>
      </w: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>*</w:t>
      </w: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</w:rPr>
        <w:t>), где</w:t>
      </w:r>
    </w:p>
    <w:p w14:paraId="33E0DB5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Ip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индекс результативности подпрограммы;</w:t>
      </w:r>
    </w:p>
    <w:p w14:paraId="544C69EF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соотношение достигнутых и плановых результатов</w:t>
      </w:r>
      <w:r w:rsidR="0091474F">
        <w:rPr>
          <w:rFonts w:ascii="Arial" w:hAnsi="Arial" w:cs="Arial"/>
          <w:color w:val="000000"/>
        </w:rPr>
        <w:t xml:space="preserve"> целевых значений показателей. </w:t>
      </w:r>
      <w:r w:rsidRPr="00396EB7">
        <w:rPr>
          <w:rFonts w:ascii="Arial" w:hAnsi="Arial" w:cs="Arial"/>
          <w:color w:val="000000"/>
        </w:rPr>
        <w:t xml:space="preserve"> Соотношение рассчитывается по формуле:</w:t>
      </w:r>
    </w:p>
    <w:p w14:paraId="1288C5ED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S</w:t>
      </w:r>
      <w:r w:rsidRPr="00396EB7">
        <w:rPr>
          <w:rFonts w:ascii="Arial" w:hAnsi="Arial" w:cs="Arial"/>
          <w:color w:val="000000"/>
          <w:vertAlign w:val="superscript"/>
        </w:rPr>
        <w:t>=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п, где</w:t>
      </w:r>
    </w:p>
    <w:p w14:paraId="241DCF3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ф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26A45591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US"/>
        </w:rPr>
        <w:t>R</w:t>
      </w:r>
      <w:r w:rsidRPr="00396EB7">
        <w:rPr>
          <w:rFonts w:ascii="Arial" w:hAnsi="Arial" w:cs="Arial"/>
          <w:color w:val="000000"/>
        </w:rPr>
        <w:t>п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09735F91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A25E085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96EB7">
        <w:rPr>
          <w:rFonts w:ascii="Arial" w:hAnsi="Arial" w:cs="Arial"/>
          <w:color w:val="000000"/>
        </w:rPr>
        <w:t>Мп</w:t>
      </w:r>
      <w:proofErr w:type="spellEnd"/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= 1 /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Fonts w:ascii="Arial" w:hAnsi="Arial" w:cs="Arial"/>
          <w:color w:val="000000"/>
        </w:rPr>
        <w:t>,где</w:t>
      </w:r>
    </w:p>
    <w:p w14:paraId="0A23138E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US"/>
        </w:rPr>
        <w:t>N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7EB1DBC4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0848DC5A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Значение показателя:</w:t>
      </w:r>
    </w:p>
    <w:p w14:paraId="6E3A1CC5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0,9≤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466E949F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</w:rPr>
        <w:t>0,8≤</w:t>
      </w:r>
      <w:r w:rsidRPr="00396EB7">
        <w:rPr>
          <w:rStyle w:val="apple-converted-space"/>
          <w:rFonts w:ascii="Arial" w:hAnsi="Arial" w:cs="Arial"/>
          <w:color w:val="000000"/>
        </w:rPr>
        <w:t> </w:t>
      </w: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&lt;0,9 (качественная оценка программы: средний уровень эффективности),</w:t>
      </w:r>
    </w:p>
    <w:p w14:paraId="1B4876B3" w14:textId="77777777" w:rsidR="00E65718" w:rsidRPr="00396EB7" w:rsidRDefault="00E65718" w:rsidP="009147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6EB7">
        <w:rPr>
          <w:rFonts w:ascii="Arial" w:hAnsi="Arial" w:cs="Arial"/>
          <w:color w:val="000000"/>
          <w:lang w:val="en-GB"/>
        </w:rPr>
        <w:t>I</w:t>
      </w:r>
      <w:r w:rsidRPr="00396EB7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45FE69D3" w14:textId="77777777" w:rsidR="00E65718" w:rsidRPr="00396EB7" w:rsidRDefault="00E65718" w:rsidP="0039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C2E915A" w14:textId="77777777" w:rsidR="00E65718" w:rsidRPr="00396EB7" w:rsidRDefault="00E65718" w:rsidP="00396EB7">
      <w:pPr>
        <w:spacing w:after="0" w:line="240" w:lineRule="auto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396EB7">
        <w:rPr>
          <w:rFonts w:ascii="Arial" w:eastAsia="Times New Roman" w:hAnsi="Arial" w:cs="Arial"/>
          <w:sz w:val="24"/>
          <w:szCs w:val="24"/>
        </w:rPr>
        <w:t> </w:t>
      </w:r>
    </w:p>
    <w:p w14:paraId="318B1166" w14:textId="77777777" w:rsidR="00E65718" w:rsidRPr="00396EB7" w:rsidRDefault="00E65718" w:rsidP="00396EB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65718" w:rsidRPr="00396EB7" w:rsidSect="0083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0EF0"/>
    <w:multiLevelType w:val="hybridMultilevel"/>
    <w:tmpl w:val="D9D2DF7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2E0"/>
    <w:multiLevelType w:val="hybridMultilevel"/>
    <w:tmpl w:val="C39E28D0"/>
    <w:lvl w:ilvl="0" w:tplc="05E20F5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9D3B84"/>
    <w:multiLevelType w:val="hybridMultilevel"/>
    <w:tmpl w:val="4C12B156"/>
    <w:lvl w:ilvl="0" w:tplc="A8345C6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D911C5"/>
    <w:multiLevelType w:val="hybridMultilevel"/>
    <w:tmpl w:val="76900F3E"/>
    <w:lvl w:ilvl="0" w:tplc="2DBCFEE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367E03"/>
    <w:multiLevelType w:val="hybridMultilevel"/>
    <w:tmpl w:val="CB3AF252"/>
    <w:lvl w:ilvl="0" w:tplc="EB02594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21674657">
    <w:abstractNumId w:val="3"/>
  </w:num>
  <w:num w:numId="2" w16cid:durableId="1856573196">
    <w:abstractNumId w:val="0"/>
  </w:num>
  <w:num w:numId="3" w16cid:durableId="5719390">
    <w:abstractNumId w:val="4"/>
  </w:num>
  <w:num w:numId="4" w16cid:durableId="1763843021">
    <w:abstractNumId w:val="2"/>
  </w:num>
  <w:num w:numId="5" w16cid:durableId="161887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D"/>
    <w:rsid w:val="000013BB"/>
    <w:rsid w:val="000816C2"/>
    <w:rsid w:val="000A2133"/>
    <w:rsid w:val="001B371D"/>
    <w:rsid w:val="001E0E5A"/>
    <w:rsid w:val="001E3B7A"/>
    <w:rsid w:val="002B0F15"/>
    <w:rsid w:val="002B1E2F"/>
    <w:rsid w:val="00306C9B"/>
    <w:rsid w:val="00321A08"/>
    <w:rsid w:val="003669D5"/>
    <w:rsid w:val="00396EB7"/>
    <w:rsid w:val="003C7B78"/>
    <w:rsid w:val="003D0A6D"/>
    <w:rsid w:val="003E32B1"/>
    <w:rsid w:val="006706C2"/>
    <w:rsid w:val="007F25C2"/>
    <w:rsid w:val="008373F1"/>
    <w:rsid w:val="0091474F"/>
    <w:rsid w:val="00C91DB1"/>
    <w:rsid w:val="00CB0CF8"/>
    <w:rsid w:val="00CC1CFB"/>
    <w:rsid w:val="00CC743F"/>
    <w:rsid w:val="00D71932"/>
    <w:rsid w:val="00D774D3"/>
    <w:rsid w:val="00E46A32"/>
    <w:rsid w:val="00E65718"/>
    <w:rsid w:val="00ED2A6D"/>
    <w:rsid w:val="00F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FE36"/>
  <w15:docId w15:val="{6C78994D-94CB-4D97-874D-DF77D8C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3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1E3B7A"/>
    <w:pPr>
      <w:spacing w:after="0" w:line="240" w:lineRule="auto"/>
    </w:pPr>
    <w:rPr>
      <w:rFonts w:cs="Times New Roman"/>
      <w:sz w:val="24"/>
      <w:szCs w:val="32"/>
    </w:rPr>
  </w:style>
  <w:style w:type="paragraph" w:customStyle="1" w:styleId="ConsPlusNormal">
    <w:name w:val="ConsPlusNormal"/>
    <w:rsid w:val="001E3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1E3B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E3B7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1E3B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3B7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1E3B7A"/>
  </w:style>
  <w:style w:type="character" w:styleId="a8">
    <w:name w:val="Strong"/>
    <w:basedOn w:val="a0"/>
    <w:uiPriority w:val="22"/>
    <w:qFormat/>
    <w:rsid w:val="001E3B7A"/>
    <w:rPr>
      <w:b/>
      <w:bCs/>
    </w:rPr>
  </w:style>
  <w:style w:type="character" w:customStyle="1" w:styleId="apple-converted-space">
    <w:name w:val="apple-converted-space"/>
    <w:basedOn w:val="a0"/>
    <w:rsid w:val="001E3B7A"/>
  </w:style>
  <w:style w:type="character" w:customStyle="1" w:styleId="1">
    <w:name w:val="Основной текст1"/>
    <w:basedOn w:val="a0"/>
    <w:rsid w:val="001E3B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65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57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9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</dc:creator>
  <cp:lastModifiedBy>Бартенева Людмила Георгиевна</cp:lastModifiedBy>
  <cp:revision>2</cp:revision>
  <cp:lastPrinted>2017-03-27T13:15:00Z</cp:lastPrinted>
  <dcterms:created xsi:type="dcterms:W3CDTF">2022-10-14T13:11:00Z</dcterms:created>
  <dcterms:modified xsi:type="dcterms:W3CDTF">2022-10-14T13:11:00Z</dcterms:modified>
</cp:coreProperties>
</file>