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BC" w:rsidRDefault="00FA55BC" w:rsidP="00DC1375">
      <w:pPr>
        <w:rPr>
          <w:rFonts w:ascii="Arial" w:eastAsia="Times New Roman" w:hAnsi="Arial" w:cs="Arial"/>
          <w:lang w:val="en-US"/>
        </w:rPr>
      </w:pPr>
    </w:p>
    <w:p w:rsidR="00FA55BC" w:rsidRDefault="00FA55BC" w:rsidP="00FA55BC">
      <w:pPr>
        <w:rPr>
          <w:rFonts w:ascii="Arial" w:eastAsia="Times New Roman" w:hAnsi="Arial" w:cs="Arial"/>
          <w:lang w:val="en-US"/>
        </w:rPr>
      </w:pPr>
    </w:p>
    <w:p w:rsidR="00FA55BC" w:rsidRDefault="00FA55BC" w:rsidP="00FA55BC">
      <w:pPr>
        <w:rPr>
          <w:rFonts w:ascii="Arial" w:eastAsia="Times New Roman" w:hAnsi="Arial" w:cs="Arial"/>
          <w:lang w:val="en-US"/>
        </w:rPr>
      </w:pPr>
    </w:p>
    <w:p w:rsidR="00FA55BC" w:rsidRDefault="00FA55BC" w:rsidP="00FA55BC">
      <w:pPr>
        <w:rPr>
          <w:rFonts w:ascii="Arial" w:eastAsia="Times New Roman" w:hAnsi="Arial" w:cs="Arial"/>
          <w:sz w:val="28"/>
        </w:rPr>
      </w:pPr>
    </w:p>
    <w:p w:rsidR="00834A53" w:rsidRDefault="00834A53" w:rsidP="00FA55BC">
      <w:pPr>
        <w:rPr>
          <w:rFonts w:ascii="Arial" w:eastAsia="Times New Roman" w:hAnsi="Arial" w:cs="Arial"/>
          <w:sz w:val="28"/>
        </w:rPr>
      </w:pPr>
    </w:p>
    <w:p w:rsidR="00834A53" w:rsidRDefault="00834A53" w:rsidP="00FA55BC">
      <w:pPr>
        <w:rPr>
          <w:rFonts w:ascii="Arial" w:eastAsia="Times New Roman" w:hAnsi="Arial" w:cs="Arial"/>
          <w:sz w:val="28"/>
        </w:rPr>
      </w:pPr>
    </w:p>
    <w:p w:rsidR="00FD1CEB" w:rsidRDefault="00FD1CEB" w:rsidP="00FA55BC">
      <w:pPr>
        <w:rPr>
          <w:rFonts w:ascii="Arial" w:eastAsia="Times New Roman" w:hAnsi="Arial" w:cs="Arial"/>
          <w:sz w:val="28"/>
        </w:rPr>
      </w:pPr>
    </w:p>
    <w:p w:rsidR="00FD1CEB" w:rsidRDefault="00FD1CEB" w:rsidP="00FA55BC">
      <w:pPr>
        <w:rPr>
          <w:rFonts w:ascii="Arial" w:eastAsia="Times New Roman" w:hAnsi="Arial" w:cs="Arial"/>
          <w:sz w:val="28"/>
        </w:rPr>
      </w:pPr>
    </w:p>
    <w:p w:rsidR="00FD1CEB" w:rsidRDefault="00FD1CEB" w:rsidP="00FA55BC">
      <w:pPr>
        <w:rPr>
          <w:rFonts w:ascii="Arial" w:eastAsia="Times New Roman" w:hAnsi="Arial" w:cs="Arial"/>
          <w:sz w:val="28"/>
        </w:rPr>
      </w:pPr>
      <w:bookmarkStart w:id="0" w:name="_GoBack"/>
      <w:bookmarkEnd w:id="0"/>
    </w:p>
    <w:p w:rsidR="00EB207C" w:rsidRDefault="00EB207C" w:rsidP="00FA55BC">
      <w:pPr>
        <w:rPr>
          <w:rFonts w:ascii="Arial" w:eastAsia="Times New Roman" w:hAnsi="Arial" w:cs="Arial"/>
        </w:rPr>
      </w:pPr>
    </w:p>
    <w:p w:rsidR="00FA55BC" w:rsidRDefault="00FD1CEB" w:rsidP="003C39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31.01.2020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№ 47</w:t>
      </w:r>
    </w:p>
    <w:p w:rsidR="00CE055F" w:rsidRDefault="00FA55BC" w:rsidP="00FA55B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27B3C">
        <w:rPr>
          <w:rFonts w:ascii="Arial" w:eastAsia="Times New Roman" w:hAnsi="Arial" w:cs="Arial"/>
          <w:b/>
          <w:sz w:val="32"/>
          <w:szCs w:val="32"/>
        </w:rPr>
        <w:t xml:space="preserve">Об определении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F27B3C">
        <w:rPr>
          <w:rFonts w:ascii="Arial" w:eastAsia="Times New Roman" w:hAnsi="Arial" w:cs="Arial"/>
          <w:b/>
          <w:sz w:val="32"/>
          <w:szCs w:val="32"/>
        </w:rPr>
        <w:t>рабочий поселок</w:t>
      </w:r>
      <w:r>
        <w:rPr>
          <w:rFonts w:ascii="Arial" w:eastAsia="Times New Roman" w:hAnsi="Arial" w:cs="Arial"/>
          <w:b/>
          <w:sz w:val="32"/>
          <w:szCs w:val="32"/>
        </w:rPr>
        <w:t xml:space="preserve"> Дубна Дубенского района </w:t>
      </w:r>
    </w:p>
    <w:p w:rsidR="005954A0" w:rsidRDefault="00FA55BC" w:rsidP="00FA55B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на</w:t>
      </w:r>
      <w:r w:rsidR="0028298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1874D7">
        <w:rPr>
          <w:rFonts w:ascii="Arial" w:eastAsia="Times New Roman" w:hAnsi="Arial" w:cs="Arial"/>
          <w:b/>
          <w:sz w:val="32"/>
          <w:szCs w:val="32"/>
        </w:rPr>
        <w:t xml:space="preserve">период с 1 </w:t>
      </w:r>
      <w:r w:rsidR="00CE055F">
        <w:rPr>
          <w:rFonts w:ascii="Arial" w:eastAsia="Times New Roman" w:hAnsi="Arial" w:cs="Arial"/>
          <w:b/>
          <w:sz w:val="32"/>
          <w:szCs w:val="32"/>
        </w:rPr>
        <w:t>феврал</w:t>
      </w:r>
      <w:r w:rsidR="00564CEE">
        <w:rPr>
          <w:rFonts w:ascii="Arial" w:eastAsia="Times New Roman" w:hAnsi="Arial" w:cs="Arial"/>
          <w:b/>
          <w:sz w:val="32"/>
          <w:szCs w:val="32"/>
        </w:rPr>
        <w:t>я 20</w:t>
      </w:r>
      <w:r w:rsidR="00481A82">
        <w:rPr>
          <w:rFonts w:ascii="Arial" w:eastAsia="Times New Roman" w:hAnsi="Arial" w:cs="Arial"/>
          <w:b/>
          <w:sz w:val="32"/>
          <w:szCs w:val="32"/>
        </w:rPr>
        <w:t>20</w:t>
      </w:r>
      <w:r w:rsidR="00932CBF">
        <w:rPr>
          <w:rFonts w:ascii="Arial" w:eastAsia="Times New Roman" w:hAnsi="Arial" w:cs="Arial"/>
          <w:b/>
          <w:sz w:val="32"/>
          <w:szCs w:val="32"/>
        </w:rPr>
        <w:t xml:space="preserve"> года </w:t>
      </w:r>
    </w:p>
    <w:p w:rsidR="00FA55BC" w:rsidRDefault="00932CBF" w:rsidP="00FA55B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до последующей индексации </w:t>
      </w:r>
    </w:p>
    <w:p w:rsidR="00FA55BC" w:rsidRDefault="00FA55BC" w:rsidP="00FA55B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FA55BC" w:rsidRPr="00FA55BC" w:rsidRDefault="00FA55BC" w:rsidP="00BC60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</w:rPr>
        <w:tab/>
      </w:r>
      <w:proofErr w:type="gramStart"/>
      <w:r w:rsidRPr="00FA55BC">
        <w:rPr>
          <w:rFonts w:ascii="Arial" w:eastAsia="Times New Roman" w:hAnsi="Arial" w:cs="Arial"/>
          <w:sz w:val="24"/>
          <w:szCs w:val="24"/>
        </w:rPr>
        <w:t>В соответствии с Федеральным законом от 12.01.1996 года № 8-ФЗ «О погребении и похоронном деле», по согласованию с отделением Пенсионного Фонда Российской Федерации по Тульской области, Тульским региональным отделением Фонда социального страхования Российской Федерации, комитетом Тульской области по предпринимательству и потребительскому рынку, на основании</w:t>
      </w:r>
      <w:r w:rsidR="006860DA">
        <w:rPr>
          <w:rFonts w:ascii="Arial" w:eastAsia="Times New Roman" w:hAnsi="Arial" w:cs="Arial"/>
          <w:sz w:val="24"/>
          <w:szCs w:val="24"/>
        </w:rPr>
        <w:t xml:space="preserve"> решения Собрания депутатов муниципального образования рабочий поселок Дубна № 15-2 от 23.12.2016 «Об утверждении Положения об организации ритуальных</w:t>
      </w:r>
      <w:proofErr w:type="gramEnd"/>
      <w:r w:rsidR="006860DA">
        <w:rPr>
          <w:rFonts w:ascii="Arial" w:eastAsia="Times New Roman" w:hAnsi="Arial" w:cs="Arial"/>
          <w:sz w:val="24"/>
          <w:szCs w:val="24"/>
        </w:rPr>
        <w:t xml:space="preserve"> услуг и </w:t>
      </w:r>
      <w:proofErr w:type="gramStart"/>
      <w:r w:rsidR="006860DA">
        <w:rPr>
          <w:rFonts w:ascii="Arial" w:eastAsia="Times New Roman" w:hAnsi="Arial" w:cs="Arial"/>
          <w:sz w:val="24"/>
          <w:szCs w:val="24"/>
        </w:rPr>
        <w:t>содержании</w:t>
      </w:r>
      <w:proofErr w:type="gramEnd"/>
      <w:r w:rsidR="006860DA">
        <w:rPr>
          <w:rFonts w:ascii="Arial" w:eastAsia="Times New Roman" w:hAnsi="Arial" w:cs="Arial"/>
          <w:sz w:val="24"/>
          <w:szCs w:val="24"/>
        </w:rPr>
        <w:t xml:space="preserve"> мест захоронения на территории муниципального образования рабочий поселок Дубна Дубенского района»,</w:t>
      </w:r>
      <w:r w:rsidRPr="00FA55BC">
        <w:rPr>
          <w:rFonts w:ascii="Arial" w:eastAsia="Times New Roman" w:hAnsi="Arial" w:cs="Arial"/>
          <w:sz w:val="24"/>
          <w:szCs w:val="24"/>
        </w:rPr>
        <w:t xml:space="preserve"> Устава муниципального образования рабочий поселок Дубна Дубенского района</w:t>
      </w:r>
      <w:r w:rsidR="006860DA">
        <w:rPr>
          <w:rFonts w:ascii="Arial" w:eastAsia="Times New Roman" w:hAnsi="Arial" w:cs="Arial"/>
          <w:sz w:val="24"/>
          <w:szCs w:val="24"/>
        </w:rPr>
        <w:t>,</w:t>
      </w:r>
      <w:r w:rsidRPr="00FA55BC">
        <w:rPr>
          <w:rFonts w:ascii="Arial" w:eastAsia="Times New Roman" w:hAnsi="Arial" w:cs="Arial"/>
          <w:sz w:val="24"/>
          <w:szCs w:val="24"/>
        </w:rPr>
        <w:t xml:space="preserve"> администрация муниципального образования Дубенский район ПОСТАНОВЛЯЕТ: </w:t>
      </w:r>
    </w:p>
    <w:p w:rsidR="00FA55BC" w:rsidRPr="00FA55BC" w:rsidRDefault="00FA55BC" w:rsidP="00BC60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A55BC">
        <w:rPr>
          <w:rFonts w:ascii="Arial" w:eastAsia="Times New Roman" w:hAnsi="Arial" w:cs="Arial"/>
          <w:sz w:val="24"/>
          <w:szCs w:val="24"/>
        </w:rPr>
        <w:t>1. Определить стоимость услуг,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</w:t>
      </w:r>
      <w:r w:rsidR="00932CBF">
        <w:rPr>
          <w:rFonts w:ascii="Arial" w:eastAsia="Times New Roman" w:hAnsi="Arial" w:cs="Arial"/>
          <w:sz w:val="24"/>
          <w:szCs w:val="24"/>
        </w:rPr>
        <w:t xml:space="preserve"> период с </w:t>
      </w:r>
      <w:r w:rsidR="001874D7">
        <w:rPr>
          <w:rFonts w:ascii="Arial" w:eastAsia="Times New Roman" w:hAnsi="Arial" w:cs="Arial"/>
          <w:sz w:val="24"/>
          <w:szCs w:val="24"/>
        </w:rPr>
        <w:t>1</w:t>
      </w:r>
      <w:r w:rsidRPr="00FA55BC">
        <w:rPr>
          <w:rFonts w:ascii="Arial" w:eastAsia="Times New Roman" w:hAnsi="Arial" w:cs="Arial"/>
          <w:sz w:val="24"/>
          <w:szCs w:val="24"/>
        </w:rPr>
        <w:t xml:space="preserve"> </w:t>
      </w:r>
      <w:r w:rsidR="00CE055F">
        <w:rPr>
          <w:rFonts w:ascii="Arial" w:eastAsia="Times New Roman" w:hAnsi="Arial" w:cs="Arial"/>
          <w:sz w:val="24"/>
          <w:szCs w:val="24"/>
        </w:rPr>
        <w:t>феврал</w:t>
      </w:r>
      <w:r w:rsidR="001874D7">
        <w:rPr>
          <w:rFonts w:ascii="Arial" w:eastAsia="Times New Roman" w:hAnsi="Arial" w:cs="Arial"/>
          <w:sz w:val="24"/>
          <w:szCs w:val="24"/>
        </w:rPr>
        <w:t>я 20</w:t>
      </w:r>
      <w:r w:rsidR="00481A82">
        <w:rPr>
          <w:rFonts w:ascii="Arial" w:eastAsia="Times New Roman" w:hAnsi="Arial" w:cs="Arial"/>
          <w:sz w:val="24"/>
          <w:szCs w:val="24"/>
        </w:rPr>
        <w:t>20</w:t>
      </w:r>
      <w:r w:rsidR="001874D7">
        <w:rPr>
          <w:rFonts w:ascii="Arial" w:eastAsia="Times New Roman" w:hAnsi="Arial" w:cs="Arial"/>
          <w:sz w:val="24"/>
          <w:szCs w:val="24"/>
        </w:rPr>
        <w:t xml:space="preserve"> года  </w:t>
      </w:r>
      <w:r w:rsidR="00932CBF">
        <w:rPr>
          <w:rFonts w:ascii="Arial" w:eastAsia="Times New Roman" w:hAnsi="Arial" w:cs="Arial"/>
          <w:sz w:val="24"/>
          <w:szCs w:val="24"/>
        </w:rPr>
        <w:t xml:space="preserve">до последующей индексации </w:t>
      </w:r>
      <w:r w:rsidRPr="00FA55BC">
        <w:rPr>
          <w:rFonts w:ascii="Arial" w:eastAsia="Times New Roman" w:hAnsi="Arial" w:cs="Arial"/>
          <w:sz w:val="24"/>
          <w:szCs w:val="24"/>
        </w:rPr>
        <w:t xml:space="preserve"> (приложение 1).</w:t>
      </w:r>
    </w:p>
    <w:p w:rsidR="00FA55BC" w:rsidRPr="00FA55BC" w:rsidRDefault="00FA55BC" w:rsidP="00BC60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55BC">
        <w:rPr>
          <w:rFonts w:ascii="Arial" w:eastAsia="Times New Roman" w:hAnsi="Arial" w:cs="Arial"/>
          <w:sz w:val="24"/>
          <w:szCs w:val="24"/>
        </w:rPr>
        <w:tab/>
        <w:t>2. Определить стоимость услуг при погребении умерших, в случае отсутствия граждан, взявших на себя организацию похорон умершего, либо в случае, если личность умершего не установлена на</w:t>
      </w:r>
      <w:r w:rsidR="00932CBF">
        <w:rPr>
          <w:rFonts w:ascii="Arial" w:eastAsia="Times New Roman" w:hAnsi="Arial" w:cs="Arial"/>
          <w:sz w:val="24"/>
          <w:szCs w:val="24"/>
        </w:rPr>
        <w:t xml:space="preserve"> период с </w:t>
      </w:r>
      <w:r w:rsidR="001874D7">
        <w:rPr>
          <w:rFonts w:ascii="Arial" w:eastAsia="Times New Roman" w:hAnsi="Arial" w:cs="Arial"/>
          <w:sz w:val="24"/>
          <w:szCs w:val="24"/>
        </w:rPr>
        <w:t>1</w:t>
      </w:r>
      <w:r w:rsidR="00282989">
        <w:rPr>
          <w:rFonts w:ascii="Arial" w:eastAsia="Times New Roman" w:hAnsi="Arial" w:cs="Arial"/>
          <w:sz w:val="24"/>
          <w:szCs w:val="24"/>
        </w:rPr>
        <w:t xml:space="preserve"> </w:t>
      </w:r>
      <w:r w:rsidR="00CE055F">
        <w:rPr>
          <w:rFonts w:ascii="Arial" w:eastAsia="Times New Roman" w:hAnsi="Arial" w:cs="Arial"/>
          <w:sz w:val="24"/>
          <w:szCs w:val="24"/>
        </w:rPr>
        <w:t>феврал</w:t>
      </w:r>
      <w:r w:rsidR="001874D7">
        <w:rPr>
          <w:rFonts w:ascii="Arial" w:eastAsia="Times New Roman" w:hAnsi="Arial" w:cs="Arial"/>
          <w:sz w:val="24"/>
          <w:szCs w:val="24"/>
        </w:rPr>
        <w:t>я 20</w:t>
      </w:r>
      <w:r w:rsidR="00481A82">
        <w:rPr>
          <w:rFonts w:ascii="Arial" w:eastAsia="Times New Roman" w:hAnsi="Arial" w:cs="Arial"/>
          <w:sz w:val="24"/>
          <w:szCs w:val="24"/>
        </w:rPr>
        <w:t>20</w:t>
      </w:r>
      <w:r w:rsidR="001874D7">
        <w:rPr>
          <w:rFonts w:ascii="Arial" w:eastAsia="Times New Roman" w:hAnsi="Arial" w:cs="Arial"/>
          <w:sz w:val="24"/>
          <w:szCs w:val="24"/>
        </w:rPr>
        <w:t xml:space="preserve"> года </w:t>
      </w:r>
      <w:r w:rsidR="00932CBF">
        <w:rPr>
          <w:rFonts w:ascii="Arial" w:eastAsia="Times New Roman" w:hAnsi="Arial" w:cs="Arial"/>
          <w:sz w:val="24"/>
          <w:szCs w:val="24"/>
        </w:rPr>
        <w:t>до последующей индексации</w:t>
      </w:r>
      <w:r w:rsidRPr="00FA55BC">
        <w:rPr>
          <w:rFonts w:ascii="Arial" w:eastAsia="Times New Roman" w:hAnsi="Arial" w:cs="Arial"/>
          <w:sz w:val="24"/>
          <w:szCs w:val="24"/>
        </w:rPr>
        <w:t xml:space="preserve"> (приложение 2).</w:t>
      </w:r>
    </w:p>
    <w:p w:rsidR="00FA55BC" w:rsidRDefault="00FA55BC" w:rsidP="00F5663A">
      <w:pPr>
        <w:pStyle w:val="ConsPlusNormal"/>
        <w:ind w:firstLine="540"/>
        <w:jc w:val="both"/>
        <w:rPr>
          <w:sz w:val="24"/>
          <w:szCs w:val="24"/>
        </w:rPr>
      </w:pPr>
      <w:r w:rsidRPr="00FA55BC">
        <w:rPr>
          <w:rFonts w:eastAsia="Times New Roman"/>
          <w:sz w:val="24"/>
          <w:szCs w:val="24"/>
        </w:rPr>
        <w:t xml:space="preserve">3. </w:t>
      </w:r>
      <w:r w:rsidR="00DC1375">
        <w:rPr>
          <w:sz w:val="24"/>
          <w:szCs w:val="24"/>
        </w:rPr>
        <w:t xml:space="preserve">Комитету по жизнеобеспечению администрации муниципального образования </w:t>
      </w:r>
      <w:r w:rsidR="00F5663A">
        <w:rPr>
          <w:sz w:val="24"/>
          <w:szCs w:val="24"/>
        </w:rPr>
        <w:t xml:space="preserve">Дубенский район обнародовать настоящее постановление на </w:t>
      </w:r>
      <w:r w:rsidR="00F5663A">
        <w:rPr>
          <w:sz w:val="24"/>
          <w:szCs w:val="24"/>
        </w:rPr>
        <w:lastRenderedPageBreak/>
        <w:t xml:space="preserve">информационных стендах  администрации муниципального образования Дубенский район. </w:t>
      </w:r>
    </w:p>
    <w:p w:rsidR="00F5663A" w:rsidRPr="00FA55BC" w:rsidRDefault="00F5663A" w:rsidP="00F5663A">
      <w:pPr>
        <w:pStyle w:val="ConsPlusNormal"/>
        <w:ind w:firstLine="54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11645D">
        <w:rPr>
          <w:sz w:val="24"/>
          <w:szCs w:val="24"/>
        </w:rPr>
        <w:t>Постановление вступает в силу с</w:t>
      </w:r>
      <w:r>
        <w:rPr>
          <w:sz w:val="24"/>
          <w:szCs w:val="24"/>
        </w:rPr>
        <w:t>о дня обнародования.</w:t>
      </w:r>
    </w:p>
    <w:p w:rsidR="00FA55BC" w:rsidRDefault="00FA55BC" w:rsidP="00FA5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663A" w:rsidRDefault="00F5663A" w:rsidP="00FA5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663A" w:rsidRDefault="00F5663A" w:rsidP="00FA5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64CEE" w:rsidRPr="00FA55BC" w:rsidRDefault="00564CEE" w:rsidP="00FA5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60E3" w:rsidRPr="009E1297" w:rsidTr="00C61A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2989" w:rsidRDefault="00BC60E3" w:rsidP="00C61A6E">
            <w:pPr>
              <w:rPr>
                <w:rFonts w:ascii="Arial" w:hAnsi="Arial" w:cs="Arial"/>
                <w:sz w:val="24"/>
                <w:szCs w:val="24"/>
              </w:rPr>
            </w:pPr>
            <w:r w:rsidRPr="009E1297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BC60E3" w:rsidRPr="009E1297" w:rsidRDefault="00BC60E3" w:rsidP="00C61A6E">
            <w:pPr>
              <w:rPr>
                <w:rFonts w:ascii="Arial" w:hAnsi="Arial" w:cs="Arial"/>
                <w:sz w:val="24"/>
                <w:szCs w:val="24"/>
              </w:rPr>
            </w:pPr>
            <w:r w:rsidRPr="009E1297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C60E3" w:rsidRPr="009E1297" w:rsidRDefault="00BC60E3" w:rsidP="00C61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82989" w:rsidRDefault="00282989" w:rsidP="00C61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60E3" w:rsidRPr="009E1297" w:rsidRDefault="00BC60E3" w:rsidP="008441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К.О.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55BC" w:rsidRPr="00FA55BC" w:rsidTr="007100AC">
        <w:tc>
          <w:tcPr>
            <w:tcW w:w="4785" w:type="dxa"/>
          </w:tcPr>
          <w:p w:rsidR="00FA55BC" w:rsidRDefault="00FA55BC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  <w:p w:rsidR="00F5663A" w:rsidRPr="001E51B5" w:rsidRDefault="00F5663A" w:rsidP="007100A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86" w:type="dxa"/>
          </w:tcPr>
          <w:p w:rsidR="00CE055F" w:rsidRDefault="00CE055F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055F" w:rsidRDefault="00CE055F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055F" w:rsidRDefault="00CE055F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60E3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 1 </w:t>
            </w:r>
          </w:p>
          <w:p w:rsidR="00FA55BC" w:rsidRPr="00FA55BC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муниципального образования Дубенский район</w:t>
            </w:r>
          </w:p>
          <w:p w:rsidR="00FA55BC" w:rsidRPr="00FA55BC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FA55BC">
              <w:rPr>
                <w:rFonts w:ascii="Arial" w:eastAsia="Times New Roman" w:hAnsi="Arial" w:cs="Arial"/>
                <w:sz w:val="24"/>
                <w:szCs w:val="24"/>
              </w:rPr>
              <w:t xml:space="preserve"> года № 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:rsidR="00FA55BC" w:rsidRPr="008A1B3D" w:rsidRDefault="00FA55BC" w:rsidP="00FA55B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8"/>
        </w:rPr>
      </w:pPr>
    </w:p>
    <w:p w:rsidR="00FA55BC" w:rsidRPr="001874D7" w:rsidRDefault="00FA55BC" w:rsidP="00FA55B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Стоимость </w:t>
      </w: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услуг, 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</w:t>
      </w:r>
      <w:r w:rsidRPr="001874D7">
        <w:rPr>
          <w:rFonts w:ascii="Arial" w:hAnsi="Arial" w:cs="Arial"/>
          <w:b/>
          <w:sz w:val="24"/>
          <w:szCs w:val="28"/>
        </w:rPr>
        <w:t xml:space="preserve">на территории муниципального образования рабочий поселок Дубна </w:t>
      </w:r>
    </w:p>
    <w:p w:rsidR="001874D7" w:rsidRPr="001874D7" w:rsidRDefault="00932CBF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 xml:space="preserve">на период с </w:t>
      </w:r>
      <w:r w:rsidR="001874D7" w:rsidRPr="001874D7">
        <w:rPr>
          <w:rFonts w:ascii="Arial" w:hAnsi="Arial" w:cs="Arial"/>
          <w:b/>
          <w:color w:val="000000" w:themeColor="text1"/>
          <w:sz w:val="24"/>
          <w:szCs w:val="28"/>
        </w:rPr>
        <w:t>1 февраля 20</w:t>
      </w:r>
      <w:r w:rsidR="00481A82">
        <w:rPr>
          <w:rFonts w:ascii="Arial" w:hAnsi="Arial" w:cs="Arial"/>
          <w:b/>
          <w:color w:val="000000" w:themeColor="text1"/>
          <w:sz w:val="24"/>
          <w:szCs w:val="28"/>
        </w:rPr>
        <w:t>20</w:t>
      </w:r>
      <w:r w:rsidR="00564CEE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="001874D7"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года </w:t>
      </w:r>
      <w:r>
        <w:rPr>
          <w:rFonts w:ascii="Arial" w:hAnsi="Arial" w:cs="Arial"/>
          <w:b/>
          <w:color w:val="000000" w:themeColor="text1"/>
          <w:sz w:val="24"/>
          <w:szCs w:val="28"/>
        </w:rPr>
        <w:t>до последующей индексации</w:t>
      </w: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6035"/>
        <w:gridCol w:w="2727"/>
      </w:tblGrid>
      <w:tr w:rsidR="00F5663A" w:rsidRPr="00E330B0" w:rsidTr="008750E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330B0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330B0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Наименование услуг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Сумма затрат, рублей</w:t>
            </w:r>
          </w:p>
        </w:tc>
      </w:tr>
      <w:tr w:rsidR="00E330B0" w:rsidRPr="00E330B0" w:rsidTr="008750E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B0" w:rsidRPr="00E330B0" w:rsidRDefault="00E330B0" w:rsidP="00E330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B0" w:rsidRPr="00E330B0" w:rsidRDefault="00E330B0" w:rsidP="00E330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B0" w:rsidRPr="00E330B0" w:rsidRDefault="00E330B0" w:rsidP="00E330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>3</w:t>
            </w:r>
          </w:p>
        </w:tc>
      </w:tr>
      <w:tr w:rsidR="00F5663A" w:rsidRPr="00E330B0" w:rsidTr="008750E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306,55</w:t>
            </w:r>
          </w:p>
        </w:tc>
      </w:tr>
      <w:tr w:rsidR="00F5663A" w:rsidRPr="00E330B0" w:rsidTr="008750E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3295,17</w:t>
            </w:r>
          </w:p>
        </w:tc>
      </w:tr>
      <w:tr w:rsidR="00F5663A" w:rsidRPr="00E330B0" w:rsidTr="008750E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1684,34</w:t>
            </w:r>
          </w:p>
        </w:tc>
      </w:tr>
      <w:tr w:rsidR="00F5663A" w:rsidRPr="00E330B0" w:rsidTr="008750E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Погребение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838,8</w:t>
            </w:r>
          </w:p>
        </w:tc>
      </w:tr>
      <w:tr w:rsidR="00F5663A" w:rsidRPr="00E330B0" w:rsidTr="008750E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8"/>
              </w:rPr>
              <w:t>Итого: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6124,86</w:t>
            </w:r>
          </w:p>
        </w:tc>
      </w:tr>
    </w:tbl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:rsidR="00E330B0" w:rsidRPr="001874D7" w:rsidRDefault="00E330B0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:rsidR="001874D7" w:rsidRDefault="001874D7" w:rsidP="00F833EA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Начальник отдела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экономического развития,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предпринимательства и сельского хозяйства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комитета по жизнеобеспечению </w:t>
      </w:r>
    </w:p>
    <w:p w:rsidR="00FA55BC" w:rsidRP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АМО Дубенский район                                                                        </w:t>
      </w:r>
      <w:r w:rsidR="008750E8">
        <w:rPr>
          <w:rFonts w:ascii="Arial" w:eastAsia="Times New Roman" w:hAnsi="Arial" w:cs="Arial"/>
          <w:sz w:val="24"/>
        </w:rPr>
        <w:t xml:space="preserve">  </w:t>
      </w:r>
      <w:r>
        <w:rPr>
          <w:rFonts w:ascii="Arial" w:eastAsia="Times New Roman" w:hAnsi="Arial" w:cs="Arial"/>
          <w:sz w:val="24"/>
        </w:rPr>
        <w:t>Т.А. Москаленко</w:t>
      </w:r>
    </w:p>
    <w:p w:rsidR="005E6B90" w:rsidRDefault="005E6B90" w:rsidP="001874D7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5E6B90" w:rsidRDefault="005E6B90" w:rsidP="001874D7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5E6B90" w:rsidRDefault="005E6B90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p w:rsidR="00F833EA" w:rsidRDefault="00F833EA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55BC" w:rsidRPr="00FA55BC" w:rsidTr="007100AC">
        <w:tc>
          <w:tcPr>
            <w:tcW w:w="4785" w:type="dxa"/>
          </w:tcPr>
          <w:p w:rsidR="00FA55BC" w:rsidRPr="00FA55BC" w:rsidRDefault="00FA55BC" w:rsidP="007100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C60E3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 2 </w:t>
            </w:r>
          </w:p>
          <w:p w:rsidR="00FA55BC" w:rsidRPr="00FA55BC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муниципального образования Дубенский район</w:t>
            </w:r>
          </w:p>
          <w:p w:rsidR="00FA55BC" w:rsidRPr="00FA55BC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 </w:t>
            </w:r>
            <w:r w:rsidRPr="00FA55BC">
              <w:rPr>
                <w:rFonts w:ascii="Arial" w:eastAsia="Times New Roman" w:hAnsi="Arial" w:cs="Arial"/>
                <w:sz w:val="24"/>
                <w:szCs w:val="24"/>
              </w:rPr>
              <w:t xml:space="preserve"> года № ______ </w:t>
            </w:r>
          </w:p>
        </w:tc>
      </w:tr>
    </w:tbl>
    <w:p w:rsidR="00FA55BC" w:rsidRPr="00FA55BC" w:rsidRDefault="00FA55BC" w:rsidP="00FA55B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A55BC" w:rsidRPr="00FA55BC" w:rsidRDefault="00FA55BC" w:rsidP="00FA55B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Стоимость </w:t>
      </w: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услуг, предоставляемых согласно гарантированному перечню услуг по погребению, в случае отсутствия граждан, взявших на себя организацию похорон умершего, либо в случае, если личность умершего не установлена </w:t>
      </w:r>
      <w:r w:rsidRPr="001874D7">
        <w:rPr>
          <w:rFonts w:ascii="Arial" w:hAnsi="Arial" w:cs="Arial"/>
          <w:b/>
          <w:sz w:val="24"/>
          <w:szCs w:val="28"/>
        </w:rPr>
        <w:t xml:space="preserve">на территории муниципального образования рабочий поселок Дубна на период </w:t>
      </w:r>
      <w:r w:rsidR="00932CBF">
        <w:rPr>
          <w:rFonts w:ascii="Arial" w:hAnsi="Arial" w:cs="Arial"/>
          <w:b/>
          <w:color w:val="000000" w:themeColor="text1"/>
          <w:sz w:val="24"/>
          <w:szCs w:val="28"/>
        </w:rPr>
        <w:t xml:space="preserve">с </w:t>
      </w: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>1  февраля 20</w:t>
      </w:r>
      <w:r w:rsidR="00665AFC">
        <w:rPr>
          <w:rFonts w:ascii="Arial" w:hAnsi="Arial" w:cs="Arial"/>
          <w:b/>
          <w:color w:val="000000" w:themeColor="text1"/>
          <w:sz w:val="24"/>
          <w:szCs w:val="28"/>
        </w:rPr>
        <w:t>20</w:t>
      </w: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 года </w:t>
      </w:r>
      <w:r w:rsidR="00932CBF">
        <w:rPr>
          <w:rFonts w:ascii="Arial" w:hAnsi="Arial" w:cs="Arial"/>
          <w:b/>
          <w:color w:val="000000" w:themeColor="text1"/>
          <w:sz w:val="24"/>
          <w:szCs w:val="28"/>
        </w:rPr>
        <w:t>до последующей индексации</w:t>
      </w: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73"/>
        <w:gridCol w:w="5976"/>
        <w:gridCol w:w="2807"/>
      </w:tblGrid>
      <w:tr w:rsidR="00F5663A" w:rsidRPr="00E330B0" w:rsidTr="008750E8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33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33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Наименование услуг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Сумма затрат, рублей</w:t>
            </w:r>
          </w:p>
        </w:tc>
      </w:tr>
      <w:tr w:rsidR="00E330B0" w:rsidRPr="00E330B0" w:rsidTr="008750E8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B0" w:rsidRPr="00E330B0" w:rsidRDefault="00E330B0" w:rsidP="00E330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B0" w:rsidRPr="00E330B0" w:rsidRDefault="00E330B0" w:rsidP="00E330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B0" w:rsidRPr="00E330B0" w:rsidRDefault="00E330B0" w:rsidP="00E330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F5663A" w:rsidRPr="00E330B0" w:rsidTr="008750E8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306,55</w:t>
            </w:r>
          </w:p>
        </w:tc>
      </w:tr>
      <w:tr w:rsidR="00F5663A" w:rsidRPr="00E330B0" w:rsidTr="008750E8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Облачение тела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1462,16</w:t>
            </w:r>
          </w:p>
        </w:tc>
      </w:tr>
      <w:tr w:rsidR="00F5663A" w:rsidRPr="00E330B0" w:rsidTr="008750E8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1683,68</w:t>
            </w:r>
          </w:p>
        </w:tc>
      </w:tr>
      <w:tr w:rsidR="00F5663A" w:rsidRPr="00E330B0" w:rsidTr="008750E8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1683,68</w:t>
            </w:r>
          </w:p>
        </w:tc>
      </w:tr>
      <w:tr w:rsidR="00F5663A" w:rsidRPr="00E330B0" w:rsidTr="008750E8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Погребение 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988,79</w:t>
            </w:r>
          </w:p>
        </w:tc>
      </w:tr>
      <w:tr w:rsidR="00F5663A" w:rsidRPr="00E330B0" w:rsidTr="008750E8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63A" w:rsidRPr="00E330B0" w:rsidRDefault="00F5663A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F5663A" w:rsidP="00F56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30B0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63A" w:rsidRPr="00E330B0" w:rsidRDefault="008C0205" w:rsidP="00F56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6124,86</w:t>
            </w:r>
          </w:p>
        </w:tc>
      </w:tr>
    </w:tbl>
    <w:p w:rsidR="00F5663A" w:rsidRDefault="00F5663A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E330B0" w:rsidRDefault="00E330B0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E330B0" w:rsidRPr="001874D7" w:rsidRDefault="00E330B0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Начальник отдела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экономического развития,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предпринимательства и сельского хозяйства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комитета по жизнеобеспечению </w:t>
      </w:r>
    </w:p>
    <w:p w:rsidR="00FA55BC" w:rsidRP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АМО Дубенский район                                                                          Т.А. Москаленко</w:t>
      </w:r>
    </w:p>
    <w:p w:rsidR="007D36D4" w:rsidRDefault="007D36D4" w:rsidP="001874D7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7D36D4" w:rsidRDefault="007D36D4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E330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Исполнитель: </w:t>
      </w:r>
    </w:p>
    <w:p w:rsidR="00E330B0" w:rsidRDefault="00E330B0" w:rsidP="00E330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077"/>
      </w:tblGrid>
      <w:tr w:rsidR="00E330B0" w:rsidTr="00E330B0">
        <w:tc>
          <w:tcPr>
            <w:tcW w:w="4785" w:type="dxa"/>
          </w:tcPr>
          <w:p w:rsidR="00E330B0" w:rsidRDefault="00E330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АМО </w:t>
            </w:r>
          </w:p>
          <w:p w:rsidR="00E330B0" w:rsidRDefault="00E330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</w:p>
          <w:p w:rsidR="00E330B0" w:rsidRDefault="00E330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E330B0" w:rsidRDefault="00E330B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330B0" w:rsidRDefault="00E330B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330B0" w:rsidRDefault="00E330B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330B0" w:rsidRDefault="00E330B0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330B0" w:rsidRDefault="00E330B0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Т.А. Москаленко</w:t>
            </w:r>
          </w:p>
        </w:tc>
      </w:tr>
      <w:tr w:rsidR="00E330B0" w:rsidTr="00E330B0">
        <w:tc>
          <w:tcPr>
            <w:tcW w:w="4785" w:type="dxa"/>
          </w:tcPr>
          <w:p w:rsidR="00E330B0" w:rsidRDefault="00E330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E330B0" w:rsidRDefault="00E330B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330B0" w:rsidRDefault="00E330B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330B0" w:rsidRDefault="00E330B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330B0" w:rsidRDefault="00E330B0" w:rsidP="00E330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Согласовано: </w:t>
      </w:r>
    </w:p>
    <w:p w:rsidR="00E330B0" w:rsidRDefault="00E330B0" w:rsidP="00E330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95"/>
      </w:tblGrid>
      <w:tr w:rsidR="00E330B0" w:rsidTr="00E330B0">
        <w:tc>
          <w:tcPr>
            <w:tcW w:w="4785" w:type="dxa"/>
            <w:hideMark/>
          </w:tcPr>
          <w:p w:rsidR="00E330B0" w:rsidRDefault="00E330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комитета по жизнеобеспечению АМО </w:t>
            </w:r>
          </w:p>
          <w:p w:rsidR="00E330B0" w:rsidRDefault="00E330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</w:p>
        </w:tc>
        <w:tc>
          <w:tcPr>
            <w:tcW w:w="5671" w:type="dxa"/>
          </w:tcPr>
          <w:p w:rsidR="00E330B0" w:rsidRDefault="00E330B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330B0" w:rsidRDefault="00E330B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330B0" w:rsidRDefault="00E330B0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330B0" w:rsidRDefault="00E330B0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Яцышена</w:t>
            </w:r>
            <w:proofErr w:type="spellEnd"/>
          </w:p>
          <w:p w:rsidR="00E330B0" w:rsidRDefault="00E330B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330B0" w:rsidRDefault="00E330B0" w:rsidP="00E330B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30B0" w:rsidRDefault="00E330B0" w:rsidP="00E330B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5100"/>
      </w:tblGrid>
      <w:tr w:rsidR="00E330B0" w:rsidTr="00E330B0">
        <w:tc>
          <w:tcPr>
            <w:tcW w:w="4521" w:type="dxa"/>
            <w:hideMark/>
          </w:tcPr>
          <w:p w:rsidR="00E330B0" w:rsidRDefault="00E330B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Председатель комитет по кадрам, архиву, делопроизводству, информатизации и взаимодействию с ОМС АМО Дубенский район </w:t>
            </w:r>
          </w:p>
        </w:tc>
        <w:tc>
          <w:tcPr>
            <w:tcW w:w="5191" w:type="dxa"/>
          </w:tcPr>
          <w:p w:rsidR="00E330B0" w:rsidRDefault="00E33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Я.В. Лысенко</w:t>
            </w:r>
          </w:p>
        </w:tc>
      </w:tr>
    </w:tbl>
    <w:p w:rsidR="00E330B0" w:rsidRDefault="00E330B0" w:rsidP="00E330B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5093"/>
      </w:tblGrid>
      <w:tr w:rsidR="00E330B0" w:rsidTr="00E330B0">
        <w:tc>
          <w:tcPr>
            <w:tcW w:w="4785" w:type="dxa"/>
          </w:tcPr>
          <w:p w:rsidR="00E330B0" w:rsidRDefault="00E33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 отдела кадров, делопроизводства, информатизации и взаимодействия с ОМС АМО Дубенский район</w:t>
            </w:r>
          </w:p>
        </w:tc>
        <w:tc>
          <w:tcPr>
            <w:tcW w:w="5671" w:type="dxa"/>
          </w:tcPr>
          <w:p w:rsidR="00E330B0" w:rsidRDefault="00E33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30B0" w:rsidRDefault="00E33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Шалепа</w:t>
            </w:r>
            <w:proofErr w:type="spellEnd"/>
          </w:p>
        </w:tc>
      </w:tr>
    </w:tbl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p w:rsidR="00E330B0" w:rsidRDefault="00E330B0" w:rsidP="00FA55BC">
      <w:pPr>
        <w:jc w:val="both"/>
        <w:rPr>
          <w:rFonts w:ascii="Arial" w:eastAsia="Times New Roman" w:hAnsi="Arial" w:cs="Arial"/>
        </w:rPr>
      </w:pPr>
    </w:p>
    <w:sectPr w:rsidR="00E330B0" w:rsidSect="0087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1F8"/>
    <w:multiLevelType w:val="hybridMultilevel"/>
    <w:tmpl w:val="C930DE46"/>
    <w:lvl w:ilvl="0" w:tplc="57560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B35842"/>
    <w:multiLevelType w:val="multilevel"/>
    <w:tmpl w:val="5B02BC7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BC"/>
    <w:rsid w:val="0003023E"/>
    <w:rsid w:val="00077F65"/>
    <w:rsid w:val="00103912"/>
    <w:rsid w:val="001874D7"/>
    <w:rsid w:val="00216CA0"/>
    <w:rsid w:val="00282989"/>
    <w:rsid w:val="002E7C06"/>
    <w:rsid w:val="003462BF"/>
    <w:rsid w:val="003C3975"/>
    <w:rsid w:val="00444422"/>
    <w:rsid w:val="004756B0"/>
    <w:rsid w:val="00477451"/>
    <w:rsid w:val="00481A82"/>
    <w:rsid w:val="004A2985"/>
    <w:rsid w:val="00536530"/>
    <w:rsid w:val="00564CEE"/>
    <w:rsid w:val="005913EE"/>
    <w:rsid w:val="005954A0"/>
    <w:rsid w:val="005E6B90"/>
    <w:rsid w:val="00665AFC"/>
    <w:rsid w:val="006860DA"/>
    <w:rsid w:val="006957DF"/>
    <w:rsid w:val="00732718"/>
    <w:rsid w:val="0075253E"/>
    <w:rsid w:val="007D36D4"/>
    <w:rsid w:val="007E519D"/>
    <w:rsid w:val="00834A53"/>
    <w:rsid w:val="008441E3"/>
    <w:rsid w:val="008653B0"/>
    <w:rsid w:val="008750E8"/>
    <w:rsid w:val="0089791C"/>
    <w:rsid w:val="008C0205"/>
    <w:rsid w:val="00932CBF"/>
    <w:rsid w:val="00A52579"/>
    <w:rsid w:val="00B23745"/>
    <w:rsid w:val="00BA5564"/>
    <w:rsid w:val="00BB49D8"/>
    <w:rsid w:val="00BC60E3"/>
    <w:rsid w:val="00CE055F"/>
    <w:rsid w:val="00D314A9"/>
    <w:rsid w:val="00DC1375"/>
    <w:rsid w:val="00DD2B8F"/>
    <w:rsid w:val="00E330B0"/>
    <w:rsid w:val="00E5269D"/>
    <w:rsid w:val="00E85725"/>
    <w:rsid w:val="00EB207C"/>
    <w:rsid w:val="00F0231D"/>
    <w:rsid w:val="00F34D2F"/>
    <w:rsid w:val="00F5663A"/>
    <w:rsid w:val="00F833EA"/>
    <w:rsid w:val="00FA0502"/>
    <w:rsid w:val="00FA55BC"/>
    <w:rsid w:val="00FC0EA5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B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A5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C60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0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E330B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B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A5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C60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0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E330B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DBEC-F9BC-4FFE-8AAD-F853E9BC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Тынянова Нелли Владимировна</cp:lastModifiedBy>
  <cp:revision>7</cp:revision>
  <cp:lastPrinted>2020-01-30T14:52:00Z</cp:lastPrinted>
  <dcterms:created xsi:type="dcterms:W3CDTF">2020-01-15T11:29:00Z</dcterms:created>
  <dcterms:modified xsi:type="dcterms:W3CDTF">2020-02-05T11:19:00Z</dcterms:modified>
</cp:coreProperties>
</file>