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DC" w:rsidRPr="00A8115C" w:rsidRDefault="006F60DC" w:rsidP="006F60DC">
      <w:pPr>
        <w:ind w:firstLine="709"/>
        <w:jc w:val="right"/>
        <w:rPr>
          <w:rFonts w:ascii="Arial" w:hAnsi="Arial" w:cs="Arial"/>
        </w:rPr>
      </w:pPr>
      <w:bookmarkStart w:id="0" w:name="_GoBack"/>
      <w:bookmarkEnd w:id="0"/>
      <w:r w:rsidRPr="00A8115C">
        <w:rPr>
          <w:rFonts w:ascii="Arial" w:hAnsi="Arial" w:cs="Arial"/>
        </w:rPr>
        <w:t xml:space="preserve">Приложение к решению </w:t>
      </w:r>
    </w:p>
    <w:p w:rsidR="006F60DC" w:rsidRPr="00A8115C" w:rsidRDefault="006F60DC" w:rsidP="006F60DC">
      <w:pPr>
        <w:ind w:firstLine="709"/>
        <w:jc w:val="right"/>
        <w:rPr>
          <w:rFonts w:ascii="Arial" w:hAnsi="Arial" w:cs="Arial"/>
        </w:rPr>
      </w:pPr>
      <w:r w:rsidRPr="00A8115C">
        <w:rPr>
          <w:rFonts w:ascii="Arial" w:hAnsi="Arial" w:cs="Arial"/>
        </w:rPr>
        <w:t xml:space="preserve">Собрания представителей </w:t>
      </w:r>
    </w:p>
    <w:p w:rsidR="006F60DC" w:rsidRPr="00A8115C" w:rsidRDefault="006F60DC" w:rsidP="006F60DC">
      <w:pPr>
        <w:ind w:firstLine="709"/>
        <w:jc w:val="right"/>
        <w:rPr>
          <w:rFonts w:ascii="Arial" w:hAnsi="Arial" w:cs="Arial"/>
        </w:rPr>
      </w:pPr>
      <w:r w:rsidRPr="00A8115C">
        <w:rPr>
          <w:rFonts w:ascii="Arial" w:hAnsi="Arial" w:cs="Arial"/>
        </w:rPr>
        <w:t xml:space="preserve">муниципального образования </w:t>
      </w:r>
    </w:p>
    <w:p w:rsidR="006F60DC" w:rsidRPr="00A8115C" w:rsidRDefault="006F60DC" w:rsidP="006F60DC">
      <w:pPr>
        <w:ind w:firstLine="709"/>
        <w:jc w:val="right"/>
        <w:rPr>
          <w:rFonts w:ascii="Arial" w:hAnsi="Arial" w:cs="Arial"/>
        </w:rPr>
      </w:pPr>
      <w:r w:rsidRPr="00A8115C">
        <w:rPr>
          <w:rFonts w:ascii="Arial" w:hAnsi="Arial" w:cs="Arial"/>
        </w:rPr>
        <w:t>Дубенский район</w:t>
      </w:r>
    </w:p>
    <w:p w:rsidR="006F60DC" w:rsidRPr="00A8115C" w:rsidRDefault="0050361D" w:rsidP="006F60DC">
      <w:pPr>
        <w:ind w:firstLine="709"/>
        <w:jc w:val="right"/>
        <w:rPr>
          <w:rFonts w:ascii="Arial" w:hAnsi="Arial" w:cs="Arial"/>
        </w:rPr>
      </w:pPr>
      <w:r w:rsidRPr="00A8115C">
        <w:rPr>
          <w:rFonts w:ascii="Arial" w:hAnsi="Arial" w:cs="Arial"/>
        </w:rPr>
        <w:t xml:space="preserve">от </w:t>
      </w:r>
      <w:r w:rsidR="0085114D">
        <w:rPr>
          <w:rFonts w:ascii="Arial" w:hAnsi="Arial" w:cs="Arial"/>
        </w:rPr>
        <w:t>__________</w:t>
      </w:r>
      <w:r w:rsidR="006F60DC" w:rsidRPr="00A8115C">
        <w:rPr>
          <w:rFonts w:ascii="Arial" w:hAnsi="Arial" w:cs="Arial"/>
        </w:rPr>
        <w:t xml:space="preserve"> № </w:t>
      </w:r>
      <w:r w:rsidR="0085114D">
        <w:rPr>
          <w:rFonts w:ascii="Arial" w:hAnsi="Arial" w:cs="Arial"/>
        </w:rPr>
        <w:t>____</w:t>
      </w:r>
    </w:p>
    <w:p w:rsidR="006F60DC" w:rsidRPr="00A8115C" w:rsidRDefault="006F60DC" w:rsidP="006F60DC">
      <w:pPr>
        <w:ind w:firstLine="709"/>
        <w:jc w:val="right"/>
        <w:rPr>
          <w:rFonts w:ascii="Arial" w:hAnsi="Arial" w:cs="Arial"/>
        </w:rPr>
      </w:pPr>
    </w:p>
    <w:p w:rsidR="006F60DC" w:rsidRPr="00A8115C" w:rsidRDefault="006F60DC" w:rsidP="006F60DC">
      <w:pPr>
        <w:ind w:firstLine="709"/>
        <w:jc w:val="both"/>
        <w:rPr>
          <w:rFonts w:ascii="Arial" w:hAnsi="Arial" w:cs="Arial"/>
        </w:rPr>
      </w:pPr>
    </w:p>
    <w:p w:rsidR="006F60DC" w:rsidRPr="00A8115C" w:rsidRDefault="006F60DC" w:rsidP="006F60DC">
      <w:pPr>
        <w:ind w:firstLine="709"/>
        <w:jc w:val="both"/>
        <w:rPr>
          <w:rFonts w:ascii="Arial" w:hAnsi="Arial" w:cs="Arial"/>
        </w:rPr>
      </w:pPr>
    </w:p>
    <w:p w:rsidR="006F60DC" w:rsidRPr="00A8115C" w:rsidRDefault="006F60DC" w:rsidP="006F60DC">
      <w:pPr>
        <w:ind w:firstLine="709"/>
        <w:jc w:val="both"/>
        <w:rPr>
          <w:rFonts w:ascii="Arial" w:hAnsi="Arial" w:cs="Arial"/>
        </w:rPr>
      </w:pPr>
      <w:r w:rsidRPr="00A8115C">
        <w:rPr>
          <w:rFonts w:ascii="Arial" w:hAnsi="Arial" w:cs="Arial"/>
          <w:b/>
        </w:rPr>
        <w:t>1.</w:t>
      </w:r>
      <w:r w:rsidRPr="00A8115C">
        <w:rPr>
          <w:rFonts w:ascii="Arial" w:hAnsi="Arial" w:cs="Arial"/>
        </w:rPr>
        <w:t xml:space="preserve"> В статье 7:</w:t>
      </w:r>
    </w:p>
    <w:p w:rsidR="006F60DC" w:rsidRPr="00A8115C" w:rsidRDefault="006F60DC" w:rsidP="006F60DC">
      <w:pPr>
        <w:ind w:firstLine="709"/>
        <w:jc w:val="both"/>
        <w:rPr>
          <w:rFonts w:ascii="Arial" w:hAnsi="Arial" w:cs="Arial"/>
        </w:rPr>
      </w:pPr>
      <w:r w:rsidRPr="00A8115C">
        <w:rPr>
          <w:rFonts w:ascii="Arial" w:hAnsi="Arial" w:cs="Arial"/>
        </w:rPr>
        <w:t>а) часть 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«1. К вопросам местного значения Дубенского района относятся:</w:t>
      </w:r>
    </w:p>
    <w:p w:rsidR="006F60DC" w:rsidRPr="00A8115C" w:rsidRDefault="006F60DC" w:rsidP="006F60DC">
      <w:pPr>
        <w:pStyle w:val="ConsPlusNormal"/>
        <w:ind w:firstLine="709"/>
        <w:jc w:val="both"/>
        <w:rPr>
          <w:sz w:val="24"/>
          <w:szCs w:val="24"/>
        </w:rPr>
      </w:pPr>
      <w:r w:rsidRPr="00A8115C">
        <w:rPr>
          <w:sz w:val="24"/>
          <w:szCs w:val="24"/>
        </w:rPr>
        <w:t xml:space="preserve">1) составление и рассмотрение проекта бюджета Дубенского района, утверждение и исполнение бюджета Дубенского района, осуществление </w:t>
      </w:r>
      <w:proofErr w:type="gramStart"/>
      <w:r w:rsidRPr="00A8115C">
        <w:rPr>
          <w:sz w:val="24"/>
          <w:szCs w:val="24"/>
        </w:rPr>
        <w:t>контроля за</w:t>
      </w:r>
      <w:proofErr w:type="gramEnd"/>
      <w:r w:rsidRPr="00A8115C">
        <w:rPr>
          <w:sz w:val="24"/>
          <w:szCs w:val="24"/>
        </w:rPr>
        <w:t xml:space="preserve"> его исполнением, составление и утверждение отчета об исполнении бюджета Дубенского района; </w:t>
      </w:r>
    </w:p>
    <w:p w:rsidR="006F60DC" w:rsidRPr="00A8115C" w:rsidRDefault="006F60DC" w:rsidP="006F60DC">
      <w:pPr>
        <w:pStyle w:val="ConsPlusNormal"/>
        <w:ind w:firstLine="709"/>
        <w:jc w:val="both"/>
        <w:rPr>
          <w:sz w:val="24"/>
          <w:szCs w:val="24"/>
        </w:rPr>
      </w:pPr>
      <w:r w:rsidRPr="00A8115C">
        <w:rPr>
          <w:sz w:val="24"/>
          <w:szCs w:val="24"/>
        </w:rPr>
        <w:t>2) установление, изменение и отмена местных налогов и сборов Дубенского района;</w:t>
      </w:r>
    </w:p>
    <w:p w:rsidR="006F60DC" w:rsidRPr="00A8115C" w:rsidRDefault="006F60DC" w:rsidP="006F60DC">
      <w:pPr>
        <w:pStyle w:val="ConsPlusNormal"/>
        <w:ind w:firstLine="709"/>
        <w:jc w:val="both"/>
        <w:rPr>
          <w:sz w:val="24"/>
          <w:szCs w:val="24"/>
        </w:rPr>
      </w:pPr>
      <w:r w:rsidRPr="00A8115C">
        <w:rPr>
          <w:sz w:val="24"/>
          <w:szCs w:val="24"/>
        </w:rPr>
        <w:t>3) владение, пользование и распоряжение имуществом, находящимся в муниципальной собственности Дубенского района;</w:t>
      </w:r>
    </w:p>
    <w:p w:rsidR="006F60DC" w:rsidRPr="00A8115C" w:rsidRDefault="006F60DC" w:rsidP="006F60DC">
      <w:pPr>
        <w:pStyle w:val="a3"/>
        <w:spacing w:after="0"/>
        <w:ind w:firstLine="709"/>
        <w:contextualSpacing/>
        <w:jc w:val="both"/>
        <w:rPr>
          <w:rFonts w:ascii="Arial" w:hAnsi="Arial" w:cs="Arial"/>
        </w:rPr>
      </w:pPr>
      <w:r w:rsidRPr="00A8115C">
        <w:rPr>
          <w:rFonts w:ascii="Arial" w:hAnsi="Arial" w:cs="Arial"/>
        </w:rPr>
        <w:t>4) организация в границах Дубенского района эл</w:t>
      </w:r>
      <w:r w:rsidR="00412F39" w:rsidRPr="00A8115C">
        <w:rPr>
          <w:rFonts w:ascii="Arial" w:hAnsi="Arial" w:cs="Arial"/>
        </w:rPr>
        <w:t>ектро- и газоснабжения городского</w:t>
      </w:r>
      <w:r w:rsidRPr="00A8115C">
        <w:rPr>
          <w:rFonts w:ascii="Arial" w:hAnsi="Arial" w:cs="Arial"/>
        </w:rPr>
        <w:t xml:space="preserve"> и сельских поселений в пределах полномочий, установленных законодательством Российской Федерации;</w:t>
      </w:r>
    </w:p>
    <w:p w:rsidR="006F60DC" w:rsidRPr="00A8115C" w:rsidRDefault="006F60DC" w:rsidP="006F60DC">
      <w:pPr>
        <w:pStyle w:val="a3"/>
        <w:spacing w:after="0"/>
        <w:ind w:firstLine="709"/>
        <w:contextualSpacing/>
        <w:jc w:val="both"/>
        <w:rPr>
          <w:rFonts w:ascii="Arial" w:hAnsi="Arial" w:cs="Arial"/>
        </w:rPr>
      </w:pPr>
      <w:proofErr w:type="gramStart"/>
      <w:r w:rsidRPr="00A8115C">
        <w:rPr>
          <w:rFonts w:ascii="Arial" w:hAnsi="Arial" w:cs="Arial"/>
        </w:rPr>
        <w:t>5) дорожная деятельность в отношении автомобильных дорог местного значения вне границ населенных пунктов в границах Дубенского района</w:t>
      </w:r>
      <w:r w:rsidR="006609E2" w:rsidRPr="00A8115C">
        <w:rPr>
          <w:rFonts w:ascii="Arial" w:hAnsi="Arial" w:cs="Arial"/>
        </w:rPr>
        <w:t>,</w:t>
      </w:r>
      <w:r w:rsidRPr="00A8115C">
        <w:rPr>
          <w:rFonts w:ascii="Arial" w:hAnsi="Arial" w:cs="Arial"/>
        </w:rPr>
        <w:t xml:space="preserve"> осуществление муниципального контроля за сохранностью автомобильных дорог местного значения вне границ населенных пунктов в границах Дубенского района,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A8115C">
        <w:rPr>
          <w:rFonts w:ascii="Arial" w:hAnsi="Arial" w:cs="Arial"/>
        </w:rPr>
        <w:t xml:space="preserve"> Федерации;</w:t>
      </w:r>
    </w:p>
    <w:p w:rsidR="006F60DC" w:rsidRPr="00A8115C" w:rsidRDefault="006F60DC" w:rsidP="006F60DC">
      <w:pPr>
        <w:tabs>
          <w:tab w:val="left" w:pos="600"/>
          <w:tab w:val="left" w:pos="7320"/>
        </w:tabs>
        <w:ind w:firstLine="709"/>
        <w:contextualSpacing/>
        <w:jc w:val="both"/>
        <w:rPr>
          <w:rFonts w:ascii="Arial" w:hAnsi="Arial" w:cs="Arial"/>
        </w:rPr>
      </w:pPr>
      <w:r w:rsidRPr="00A8115C">
        <w:rPr>
          <w:rFonts w:ascii="Arial" w:hAnsi="Arial" w:cs="Arial"/>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Дубенского района;</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 xml:space="preserve">7) участие в профилактике терроризма и экстремизма, а также </w:t>
      </w:r>
      <w:r w:rsidR="00412F39" w:rsidRPr="00A8115C">
        <w:rPr>
          <w:rFonts w:ascii="Arial" w:hAnsi="Arial" w:cs="Arial"/>
        </w:rPr>
        <w:t xml:space="preserve">в </w:t>
      </w:r>
      <w:r w:rsidRPr="00A8115C">
        <w:rPr>
          <w:rFonts w:ascii="Arial" w:hAnsi="Arial" w:cs="Arial"/>
        </w:rPr>
        <w:t>минимизации и (или) л</w:t>
      </w:r>
      <w:r w:rsidR="00412F39" w:rsidRPr="00A8115C">
        <w:rPr>
          <w:rFonts w:ascii="Arial" w:hAnsi="Arial" w:cs="Arial"/>
        </w:rPr>
        <w:t>иквидации последствий проявлений</w:t>
      </w:r>
      <w:r w:rsidRPr="00A8115C">
        <w:rPr>
          <w:rFonts w:ascii="Arial" w:hAnsi="Arial" w:cs="Arial"/>
        </w:rPr>
        <w:t xml:space="preserve"> терроризма и экстремизма на территории Дубенского района;</w:t>
      </w:r>
    </w:p>
    <w:p w:rsidR="006F60DC" w:rsidRPr="00A8115C" w:rsidRDefault="006F60DC" w:rsidP="006F60DC">
      <w:pPr>
        <w:pStyle w:val="ConsPlusNormal"/>
        <w:ind w:firstLine="709"/>
        <w:jc w:val="both"/>
        <w:rPr>
          <w:sz w:val="24"/>
          <w:szCs w:val="24"/>
        </w:rPr>
      </w:pPr>
      <w:r w:rsidRPr="00A8115C">
        <w:rPr>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Дубенского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F60DC" w:rsidRPr="00A8115C" w:rsidRDefault="006F60DC" w:rsidP="006F60DC">
      <w:pPr>
        <w:pStyle w:val="ConsPlusNormal"/>
        <w:ind w:firstLine="709"/>
        <w:jc w:val="both"/>
        <w:rPr>
          <w:sz w:val="24"/>
          <w:szCs w:val="24"/>
        </w:rPr>
      </w:pPr>
      <w:r w:rsidRPr="00A8115C">
        <w:rPr>
          <w:sz w:val="24"/>
          <w:szCs w:val="24"/>
        </w:rPr>
        <w:t>9) участие в предупреждении и ликвидации последствий чрезвычайных ситуаций на территории Дубенского района;</w:t>
      </w:r>
    </w:p>
    <w:p w:rsidR="006F60DC" w:rsidRPr="00A8115C" w:rsidRDefault="006F60DC" w:rsidP="006F60DC">
      <w:pPr>
        <w:pStyle w:val="ConsPlusNormal"/>
        <w:ind w:firstLine="709"/>
        <w:jc w:val="both"/>
        <w:rPr>
          <w:sz w:val="24"/>
          <w:szCs w:val="24"/>
        </w:rPr>
      </w:pPr>
      <w:r w:rsidRPr="00A8115C">
        <w:rPr>
          <w:sz w:val="24"/>
          <w:szCs w:val="24"/>
        </w:rPr>
        <w:t>10) организация охраны общественного порядка на территории Дубенского района муниципальной милицией;</w:t>
      </w:r>
    </w:p>
    <w:p w:rsidR="006F60DC" w:rsidRPr="00A8115C" w:rsidRDefault="006F60DC" w:rsidP="006F60DC">
      <w:pPr>
        <w:pStyle w:val="a3"/>
        <w:spacing w:after="0"/>
        <w:ind w:firstLine="709"/>
        <w:jc w:val="both"/>
        <w:rPr>
          <w:rFonts w:ascii="Arial" w:hAnsi="Arial" w:cs="Arial"/>
        </w:rPr>
      </w:pPr>
      <w:r w:rsidRPr="00A8115C">
        <w:rPr>
          <w:rFonts w:ascii="Arial" w:hAnsi="Arial" w:cs="Arial"/>
        </w:rPr>
        <w:t>11) предоставление помещения для работы на обслуживаемом административном участке Дубенского района сотруднику, замещающему должность участкового уполномоченного полиции;</w:t>
      </w:r>
    </w:p>
    <w:p w:rsidR="006F60DC" w:rsidRPr="00A8115C" w:rsidRDefault="006F60DC" w:rsidP="006F60DC">
      <w:pPr>
        <w:pStyle w:val="ConsPlusNormal"/>
        <w:ind w:firstLine="709"/>
        <w:jc w:val="both"/>
        <w:rPr>
          <w:sz w:val="24"/>
          <w:szCs w:val="24"/>
        </w:rPr>
      </w:pPr>
      <w:r w:rsidRPr="00A8115C">
        <w:rPr>
          <w:sz w:val="24"/>
          <w:szCs w:val="24"/>
        </w:rPr>
        <w:t xml:space="preserve">12) до 1 января 2017 года предоставление сотруднику, замещающему должность участкового уполномоченного полиции, и членам его семьи жилого </w:t>
      </w:r>
      <w:r w:rsidRPr="00A8115C">
        <w:rPr>
          <w:sz w:val="24"/>
          <w:szCs w:val="24"/>
        </w:rPr>
        <w:lastRenderedPageBreak/>
        <w:t>помещения на период выполнения сотрудником обязанностей по указанной должности;</w:t>
      </w:r>
    </w:p>
    <w:p w:rsidR="006F60DC" w:rsidRPr="00A8115C" w:rsidRDefault="006F60DC" w:rsidP="006F60DC">
      <w:pPr>
        <w:pStyle w:val="ConsPlusNormal"/>
        <w:ind w:firstLine="709"/>
        <w:jc w:val="both"/>
        <w:rPr>
          <w:sz w:val="24"/>
          <w:szCs w:val="24"/>
        </w:rPr>
      </w:pPr>
      <w:r w:rsidRPr="00A8115C">
        <w:rPr>
          <w:sz w:val="24"/>
          <w:szCs w:val="24"/>
        </w:rPr>
        <w:t>13) организация мероприятий межпоселенческого характера по охране окружающей среды;</w:t>
      </w:r>
    </w:p>
    <w:p w:rsidR="006F60DC" w:rsidRPr="00A8115C" w:rsidRDefault="006F60DC" w:rsidP="006F60DC">
      <w:pPr>
        <w:pStyle w:val="ConsPlusNormal"/>
        <w:ind w:firstLine="709"/>
        <w:jc w:val="both"/>
        <w:rPr>
          <w:sz w:val="24"/>
          <w:szCs w:val="24"/>
        </w:rPr>
      </w:pPr>
      <w:proofErr w:type="gramStart"/>
      <w:r w:rsidRPr="00A8115C">
        <w:rPr>
          <w:sz w:val="24"/>
          <w:szCs w:val="24"/>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8115C">
        <w:rPr>
          <w:sz w:val="24"/>
          <w:szCs w:val="24"/>
        </w:rPr>
        <w:t xml:space="preserve"> </w:t>
      </w:r>
      <w:proofErr w:type="gramStart"/>
      <w:r w:rsidRPr="00A8115C">
        <w:rPr>
          <w:sz w:val="24"/>
          <w:szCs w:val="24"/>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6F60DC" w:rsidRPr="00A8115C" w:rsidRDefault="006F60DC" w:rsidP="006F60DC">
      <w:pPr>
        <w:pStyle w:val="ConsPlusNormal"/>
        <w:ind w:firstLine="709"/>
        <w:jc w:val="both"/>
        <w:rPr>
          <w:sz w:val="24"/>
          <w:szCs w:val="24"/>
        </w:rPr>
      </w:pPr>
      <w:proofErr w:type="gramStart"/>
      <w:r w:rsidRPr="00A8115C">
        <w:rPr>
          <w:sz w:val="24"/>
          <w:szCs w:val="24"/>
        </w:rPr>
        <w:t xml:space="preserve">15) создание условий для оказания медицинской помощи населению на территории Дубенского района (за исключением территорий поселений, включенных в утвержденный Правительством Российской Федерации </w:t>
      </w:r>
      <w:hyperlink r:id="rId5" w:history="1">
        <w:r w:rsidRPr="00A8115C">
          <w:rPr>
            <w:sz w:val="24"/>
            <w:szCs w:val="24"/>
          </w:rPr>
          <w:t>перечень</w:t>
        </w:r>
      </w:hyperlink>
      <w:r w:rsidRPr="00A8115C">
        <w:rPr>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6" w:history="1">
        <w:r w:rsidRPr="00A8115C">
          <w:rPr>
            <w:sz w:val="24"/>
            <w:szCs w:val="24"/>
          </w:rPr>
          <w:t>органу</w:t>
        </w:r>
      </w:hyperlink>
      <w:r w:rsidRPr="00A8115C">
        <w:rPr>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F60DC" w:rsidRPr="00A8115C" w:rsidRDefault="006F60DC" w:rsidP="006F60DC">
      <w:pPr>
        <w:pStyle w:val="ConsPlusNormal"/>
        <w:ind w:firstLine="709"/>
        <w:jc w:val="both"/>
        <w:rPr>
          <w:sz w:val="24"/>
          <w:szCs w:val="24"/>
        </w:rPr>
      </w:pPr>
      <w:r w:rsidRPr="00A8115C">
        <w:rPr>
          <w:sz w:val="24"/>
          <w:szCs w:val="24"/>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Дубенского района;</w:t>
      </w:r>
    </w:p>
    <w:p w:rsidR="006F60DC" w:rsidRPr="00A8115C" w:rsidRDefault="006F60DC" w:rsidP="006F60DC">
      <w:pPr>
        <w:pStyle w:val="ConsPlusNormal"/>
        <w:ind w:firstLine="709"/>
        <w:jc w:val="both"/>
        <w:rPr>
          <w:sz w:val="24"/>
          <w:szCs w:val="24"/>
        </w:rPr>
      </w:pPr>
      <w:r w:rsidRPr="00A8115C">
        <w:rPr>
          <w:sz w:val="24"/>
          <w:szCs w:val="24"/>
        </w:rPr>
        <w:t>17) утверждение схем территориального планирования Дубенского района, утверждение подготовленной на основе схемы территориального планирования Дубенского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Дубенского района, резервирование и изъятие земельных участков в границах Дубенского района для муниципальных нужд;</w:t>
      </w:r>
    </w:p>
    <w:p w:rsidR="006F60DC" w:rsidRPr="00A8115C" w:rsidRDefault="006F60DC" w:rsidP="006F60DC">
      <w:pPr>
        <w:pStyle w:val="ConsPlusNormal"/>
        <w:ind w:firstLine="709"/>
        <w:jc w:val="both"/>
        <w:rPr>
          <w:sz w:val="24"/>
          <w:szCs w:val="24"/>
        </w:rPr>
      </w:pPr>
      <w:r w:rsidRPr="00A8115C">
        <w:rPr>
          <w:sz w:val="24"/>
          <w:szCs w:val="24"/>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Дубенского района, аннулирование таких разрешений, выдача предписаний о демонтаже самовольно установленных рекламных конструкций на территории Дубенского района, осуществляемые в соответствии с Федеральным </w:t>
      </w:r>
      <w:hyperlink r:id="rId7" w:history="1">
        <w:r w:rsidRPr="00A8115C">
          <w:rPr>
            <w:sz w:val="24"/>
            <w:szCs w:val="24"/>
          </w:rPr>
          <w:t>законом</w:t>
        </w:r>
      </w:hyperlink>
      <w:r w:rsidRPr="00A8115C">
        <w:rPr>
          <w:sz w:val="24"/>
          <w:szCs w:val="24"/>
        </w:rPr>
        <w:t xml:space="preserve"> от 13.03.2006 № 38-ФЗ «О рекламе»;</w:t>
      </w:r>
    </w:p>
    <w:p w:rsidR="006F60DC" w:rsidRPr="00A8115C" w:rsidRDefault="006F60DC" w:rsidP="006F60DC">
      <w:pPr>
        <w:pStyle w:val="ConsPlusNormal"/>
        <w:ind w:firstLine="709"/>
        <w:jc w:val="both"/>
        <w:rPr>
          <w:sz w:val="24"/>
          <w:szCs w:val="24"/>
        </w:rPr>
      </w:pPr>
      <w:r w:rsidRPr="00A8115C">
        <w:rPr>
          <w:sz w:val="24"/>
          <w:szCs w:val="24"/>
        </w:rPr>
        <w:t>19) формирование и содержание муниципального архива, включая хранение архивных фондов поселений;</w:t>
      </w:r>
    </w:p>
    <w:p w:rsidR="006F60DC" w:rsidRPr="00A8115C" w:rsidRDefault="006F60DC" w:rsidP="006F60DC">
      <w:pPr>
        <w:pStyle w:val="ConsPlusNormal"/>
        <w:ind w:firstLine="709"/>
        <w:jc w:val="both"/>
        <w:rPr>
          <w:sz w:val="24"/>
          <w:szCs w:val="24"/>
        </w:rPr>
      </w:pPr>
      <w:r w:rsidRPr="00A8115C">
        <w:rPr>
          <w:sz w:val="24"/>
          <w:szCs w:val="24"/>
        </w:rPr>
        <w:t>20) содержание на территории Дубенского района межпоселенческих мест захоронения, организация ритуальных услуг;</w:t>
      </w:r>
    </w:p>
    <w:p w:rsidR="006F60DC" w:rsidRPr="00A8115C" w:rsidRDefault="006F60DC" w:rsidP="006F60DC">
      <w:pPr>
        <w:pStyle w:val="ConsPlusNormal"/>
        <w:ind w:firstLine="709"/>
        <w:jc w:val="both"/>
        <w:rPr>
          <w:sz w:val="24"/>
          <w:szCs w:val="24"/>
        </w:rPr>
      </w:pPr>
      <w:r w:rsidRPr="00A8115C">
        <w:rPr>
          <w:sz w:val="24"/>
          <w:szCs w:val="24"/>
        </w:rPr>
        <w:t>21) создание условий для обеспечения поселений, входящих в состав Дубенского района, услугами связи, общественного питания, торговли и бытового обслуживания;</w:t>
      </w:r>
    </w:p>
    <w:p w:rsidR="006F60DC" w:rsidRPr="00A8115C" w:rsidRDefault="006F60DC" w:rsidP="006F60DC">
      <w:pPr>
        <w:pStyle w:val="ConsPlusNormal"/>
        <w:ind w:firstLine="709"/>
        <w:jc w:val="both"/>
        <w:rPr>
          <w:sz w:val="24"/>
          <w:szCs w:val="24"/>
        </w:rPr>
      </w:pPr>
      <w:r w:rsidRPr="00A8115C">
        <w:rPr>
          <w:sz w:val="24"/>
          <w:szCs w:val="24"/>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F60DC" w:rsidRPr="00A8115C" w:rsidRDefault="006F60DC" w:rsidP="006F60DC">
      <w:pPr>
        <w:pStyle w:val="ConsPlusNormal"/>
        <w:ind w:firstLine="709"/>
        <w:jc w:val="both"/>
        <w:rPr>
          <w:sz w:val="24"/>
          <w:szCs w:val="24"/>
        </w:rPr>
      </w:pPr>
      <w:r w:rsidRPr="00A8115C">
        <w:rPr>
          <w:sz w:val="24"/>
          <w:szCs w:val="24"/>
        </w:rPr>
        <w:lastRenderedPageBreak/>
        <w:t>23) создание условий для обеспечения поселений, входящих в состав Дубенского района, услугами по организации досуга и услугами организаций культуры;</w:t>
      </w:r>
    </w:p>
    <w:p w:rsidR="006F60DC" w:rsidRPr="00A8115C" w:rsidRDefault="006F60DC" w:rsidP="006F60DC">
      <w:pPr>
        <w:pStyle w:val="ConsPlusNormal"/>
        <w:ind w:firstLine="709"/>
        <w:jc w:val="both"/>
        <w:rPr>
          <w:sz w:val="24"/>
          <w:szCs w:val="24"/>
        </w:rPr>
      </w:pPr>
      <w:r w:rsidRPr="00A8115C">
        <w:rPr>
          <w:sz w:val="24"/>
          <w:szCs w:val="24"/>
        </w:rPr>
        <w:t>24) создание условий для развития местного традиционного народного художественного творчества в поселениях, входящих в состав Дубенского района;</w:t>
      </w:r>
    </w:p>
    <w:p w:rsidR="006F60DC" w:rsidRPr="00A8115C" w:rsidRDefault="006F60DC" w:rsidP="006F60DC">
      <w:pPr>
        <w:pStyle w:val="ConsPlusNormal"/>
        <w:ind w:firstLine="709"/>
        <w:jc w:val="both"/>
        <w:rPr>
          <w:sz w:val="24"/>
          <w:szCs w:val="24"/>
        </w:rPr>
      </w:pPr>
      <w:r w:rsidRPr="00A8115C">
        <w:rPr>
          <w:sz w:val="24"/>
          <w:szCs w:val="24"/>
        </w:rPr>
        <w:t>25) сохранение, использование и популяризация объектов культурного наследия (памятников истории и культуры), находящихся в собственности Дубенского района, охрана объектов культурного наследия (памятников истории и культуры) местного (муниципального) значения, расположенных на территории Дубенского района;</w:t>
      </w:r>
    </w:p>
    <w:p w:rsidR="006F60DC" w:rsidRPr="00A8115C" w:rsidRDefault="006F60DC" w:rsidP="006F60DC">
      <w:pPr>
        <w:pStyle w:val="ConsPlusNormal"/>
        <w:ind w:firstLine="709"/>
        <w:jc w:val="both"/>
        <w:rPr>
          <w:sz w:val="24"/>
          <w:szCs w:val="24"/>
        </w:rPr>
      </w:pPr>
      <w:r w:rsidRPr="00A8115C">
        <w:rPr>
          <w:sz w:val="24"/>
          <w:szCs w:val="24"/>
        </w:rPr>
        <w:t>26) выравнивание уровня бюджетной обеспеченности поселений, входящих в состав Дубенского района, за счет средств бюджета Дубенского района;</w:t>
      </w:r>
    </w:p>
    <w:p w:rsidR="006F60DC" w:rsidRPr="00A8115C" w:rsidRDefault="006F60DC" w:rsidP="006F60DC">
      <w:pPr>
        <w:pStyle w:val="ConsPlusNormal"/>
        <w:ind w:firstLine="709"/>
        <w:jc w:val="both"/>
        <w:rPr>
          <w:sz w:val="24"/>
          <w:szCs w:val="24"/>
        </w:rPr>
      </w:pPr>
      <w:r w:rsidRPr="00A8115C">
        <w:rPr>
          <w:sz w:val="24"/>
          <w:szCs w:val="24"/>
        </w:rPr>
        <w:t>27) организация и осуществление мероприятий по территориальной обороне и гражданской обороне, защите населения и территории Дубенского района от чрезвычайных ситуаций природного и техногенного характера;</w:t>
      </w:r>
    </w:p>
    <w:p w:rsidR="006F60DC" w:rsidRPr="00A8115C" w:rsidRDefault="006F60DC" w:rsidP="006F60DC">
      <w:pPr>
        <w:pStyle w:val="ConsPlusNormal"/>
        <w:ind w:firstLine="709"/>
        <w:jc w:val="both"/>
        <w:rPr>
          <w:sz w:val="24"/>
          <w:szCs w:val="24"/>
        </w:rPr>
      </w:pPr>
      <w:r w:rsidRPr="00A8115C">
        <w:rPr>
          <w:sz w:val="24"/>
          <w:szCs w:val="24"/>
        </w:rPr>
        <w:t>28) создание, развитие и обеспечение охраны лечебно-оздоровительных местностей и курортов местного значения на территории Дубенского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F60DC" w:rsidRPr="00A8115C" w:rsidRDefault="006F60DC" w:rsidP="006F60DC">
      <w:pPr>
        <w:pStyle w:val="ConsPlusNormal"/>
        <w:ind w:firstLine="709"/>
        <w:jc w:val="both"/>
        <w:rPr>
          <w:sz w:val="24"/>
          <w:szCs w:val="24"/>
        </w:rPr>
      </w:pPr>
      <w:r w:rsidRPr="00A8115C">
        <w:rPr>
          <w:sz w:val="24"/>
          <w:szCs w:val="24"/>
        </w:rPr>
        <w:t>29) организация и осуществление мероприятий по мобилизационной подготовке муниципальных предприятий и учреждений, находящихся на территории Дубенского района;</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30) осуществление мероприятий по обеспечению безопасности людей на водных объектах, охране их жизни и здоровья;</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32) обеспечение условий для развития на территории Дубенского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Дубенского района;</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33) организация и осуществление мероприятий межпоселенческого характера по работе с детьми и молодежью;</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35) осуществление муниципального лесного контроля;</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36) обеспечение выполнения работ, необходимых для создания искусственных земельных участков для нужд Дубенского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37) осуществление мер по противодействию коррупции в границах Дубенского района;</w:t>
      </w:r>
    </w:p>
    <w:p w:rsidR="006F60DC" w:rsidRPr="00A8115C" w:rsidRDefault="006F60DC" w:rsidP="006F60DC">
      <w:pPr>
        <w:pStyle w:val="ConsPlusNormal"/>
        <w:ind w:firstLine="709"/>
        <w:jc w:val="both"/>
        <w:rPr>
          <w:sz w:val="24"/>
          <w:szCs w:val="24"/>
        </w:rPr>
      </w:pPr>
      <w:r w:rsidRPr="00A8115C">
        <w:rPr>
          <w:sz w:val="24"/>
          <w:szCs w:val="24"/>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sidRPr="00A8115C">
        <w:rPr>
          <w:sz w:val="24"/>
          <w:szCs w:val="24"/>
        </w:rPr>
        <w:lastRenderedPageBreak/>
        <w:t xml:space="preserve">Дубенского района, изменение, аннулирование таких наименований, размещение информации в государственном адресном реестре; </w:t>
      </w:r>
    </w:p>
    <w:p w:rsidR="006F60DC" w:rsidRPr="00A8115C" w:rsidRDefault="006F60DC" w:rsidP="006F60DC">
      <w:pPr>
        <w:pStyle w:val="ConsPlusNormal"/>
        <w:ind w:firstLine="709"/>
        <w:jc w:val="both"/>
        <w:rPr>
          <w:sz w:val="24"/>
          <w:szCs w:val="24"/>
        </w:rPr>
      </w:pPr>
      <w:r w:rsidRPr="00A8115C">
        <w:rPr>
          <w:sz w:val="24"/>
          <w:szCs w:val="24"/>
        </w:rPr>
        <w:t>39) осуществление муниципального земельного контроля на межселенной территории Дубенского района;</w:t>
      </w:r>
    </w:p>
    <w:p w:rsidR="00CE14C3" w:rsidRPr="00A8115C" w:rsidRDefault="006F60DC" w:rsidP="00412F39">
      <w:pPr>
        <w:pStyle w:val="ConsPlusNormal"/>
        <w:ind w:firstLine="709"/>
        <w:jc w:val="both"/>
        <w:rPr>
          <w:sz w:val="24"/>
          <w:szCs w:val="24"/>
        </w:rPr>
      </w:pPr>
      <w:r w:rsidRPr="00A8115C">
        <w:rPr>
          <w:sz w:val="24"/>
          <w:szCs w:val="24"/>
        </w:rPr>
        <w:t xml:space="preserve">40) организация в соответствии с Федеральным </w:t>
      </w:r>
      <w:hyperlink r:id="rId8" w:history="1">
        <w:r w:rsidRPr="00A8115C">
          <w:rPr>
            <w:sz w:val="24"/>
            <w:szCs w:val="24"/>
          </w:rPr>
          <w:t>законом</w:t>
        </w:r>
      </w:hyperlink>
      <w:r w:rsidRPr="00A8115C">
        <w:rPr>
          <w:sz w:val="24"/>
          <w:szCs w:val="24"/>
        </w:rPr>
        <w:t xml:space="preserve"> от 24.07.2007 № 221-ФЗ «О государственном кадастре недвижимости» выполнения комплексных кадастровых работ и утв</w:t>
      </w:r>
      <w:r w:rsidR="00CE14C3" w:rsidRPr="00A8115C">
        <w:rPr>
          <w:sz w:val="24"/>
          <w:szCs w:val="24"/>
        </w:rPr>
        <w:t>ерждение карты-плана территории</w:t>
      </w:r>
      <w:proofErr w:type="gramStart"/>
      <w:r w:rsidR="00412F39" w:rsidRPr="00A8115C">
        <w:rPr>
          <w:sz w:val="24"/>
          <w:szCs w:val="24"/>
        </w:rPr>
        <w:t>.»</w:t>
      </w:r>
      <w:r w:rsidR="0069424A" w:rsidRPr="00A8115C">
        <w:rPr>
          <w:sz w:val="24"/>
          <w:szCs w:val="24"/>
        </w:rPr>
        <w:t>.</w:t>
      </w:r>
      <w:proofErr w:type="gramEnd"/>
    </w:p>
    <w:p w:rsidR="006F60DC" w:rsidRPr="00A8115C" w:rsidRDefault="006F60DC" w:rsidP="006F60DC">
      <w:pPr>
        <w:ind w:firstLine="709"/>
        <w:jc w:val="both"/>
        <w:rPr>
          <w:rFonts w:ascii="Arial" w:hAnsi="Arial" w:cs="Arial"/>
        </w:rPr>
      </w:pPr>
      <w:r w:rsidRPr="00A8115C">
        <w:rPr>
          <w:rFonts w:ascii="Arial" w:hAnsi="Arial" w:cs="Arial"/>
        </w:rPr>
        <w:t>б) дополнить частью 2.1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rPr>
        <w:t xml:space="preserve">«2.1. </w:t>
      </w:r>
      <w:proofErr w:type="gramStart"/>
      <w:r w:rsidRPr="00A8115C">
        <w:rPr>
          <w:rFonts w:ascii="Arial" w:hAnsi="Arial" w:cs="Arial"/>
        </w:rPr>
        <w:t>К вопросам местного значения Дубенского района также относятся</w:t>
      </w:r>
      <w:r w:rsidRPr="00A8115C">
        <w:rPr>
          <w:rFonts w:ascii="Arial" w:eastAsia="Calibri" w:hAnsi="Arial" w:cs="Arial"/>
        </w:rPr>
        <w:t xml:space="preserve"> иные вопросы местного значения, предусмотренные частью 1 статьи 14 </w:t>
      </w:r>
      <w:r w:rsidRPr="00A8115C">
        <w:rPr>
          <w:rFonts w:ascii="Arial" w:hAnsi="Arial" w:cs="Arial"/>
        </w:rPr>
        <w:t>Федерального закона от 06.10.2003 № 131-ФЗ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Законом Тульской области от 20.11.2014 № 2217-ЗТО «О закреплении за сельскими поселениями Тульской области</w:t>
      </w:r>
      <w:proofErr w:type="gramEnd"/>
      <w:r w:rsidRPr="00A8115C">
        <w:rPr>
          <w:rFonts w:ascii="Arial" w:hAnsi="Arial" w:cs="Arial"/>
        </w:rPr>
        <w:t xml:space="preserve"> вопросов местного значения городских поселений» к вопросам местного значения сельских поселений. </w:t>
      </w:r>
      <w:r w:rsidR="00412F39" w:rsidRPr="00A8115C">
        <w:rPr>
          <w:rFonts w:ascii="Arial" w:hAnsi="Arial" w:cs="Arial"/>
        </w:rPr>
        <w:t>Данные</w:t>
      </w:r>
      <w:r w:rsidRPr="00A8115C">
        <w:rPr>
          <w:rFonts w:ascii="Arial" w:hAnsi="Arial" w:cs="Arial"/>
        </w:rPr>
        <w:t xml:space="preserve"> вопросы местного значения решаются органами местного самоуправления Дубенского района на территориях всех сельских поселений, входящих в состав Дубенского района</w:t>
      </w:r>
      <w:proofErr w:type="gramStart"/>
      <w:r w:rsidRPr="00A8115C">
        <w:rPr>
          <w:rFonts w:ascii="Arial" w:hAnsi="Arial" w:cs="Arial"/>
        </w:rPr>
        <w:t>.»;</w:t>
      </w:r>
    </w:p>
    <w:p w:rsidR="006F60DC" w:rsidRPr="00A8115C" w:rsidRDefault="006F60DC" w:rsidP="006F60DC">
      <w:pPr>
        <w:ind w:firstLine="709"/>
        <w:jc w:val="both"/>
        <w:rPr>
          <w:rFonts w:ascii="Arial" w:hAnsi="Arial" w:cs="Arial"/>
        </w:rPr>
      </w:pPr>
      <w:proofErr w:type="gramEnd"/>
      <w:r w:rsidRPr="00A8115C">
        <w:rPr>
          <w:rFonts w:ascii="Arial" w:hAnsi="Arial" w:cs="Arial"/>
        </w:rPr>
        <w:t>в) абзац 3 части 3 дополнить предложением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rPr>
        <w:t>«Порядок заключения соглашений определяется нормативными правовыми актами Собрания представителей Дубенского района</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rPr>
        <w:t>г) абзацы 4-8 части 3 исключить.</w:t>
      </w:r>
    </w:p>
    <w:p w:rsidR="006F60DC" w:rsidRPr="00A8115C" w:rsidRDefault="006F60DC" w:rsidP="006F60DC">
      <w:pPr>
        <w:ind w:firstLine="709"/>
        <w:jc w:val="both"/>
        <w:rPr>
          <w:rFonts w:ascii="Arial" w:hAnsi="Arial" w:cs="Arial"/>
        </w:rPr>
      </w:pPr>
      <w:r w:rsidRPr="00A8115C">
        <w:rPr>
          <w:rFonts w:ascii="Arial" w:hAnsi="Arial" w:cs="Arial"/>
          <w:b/>
        </w:rPr>
        <w:t>2</w:t>
      </w:r>
      <w:r w:rsidRPr="00A8115C">
        <w:rPr>
          <w:rFonts w:ascii="Arial" w:hAnsi="Arial" w:cs="Arial"/>
        </w:rPr>
        <w:t>. В части 1 статьи 7.1:</w:t>
      </w:r>
    </w:p>
    <w:p w:rsidR="006F60DC" w:rsidRPr="00A8115C" w:rsidRDefault="006F60DC" w:rsidP="006F60DC">
      <w:pPr>
        <w:ind w:firstLine="709"/>
        <w:jc w:val="both"/>
        <w:rPr>
          <w:rFonts w:ascii="Arial" w:hAnsi="Arial" w:cs="Arial"/>
        </w:rPr>
      </w:pPr>
      <w:r w:rsidRPr="00A8115C">
        <w:rPr>
          <w:rFonts w:ascii="Arial" w:hAnsi="Arial" w:cs="Arial"/>
        </w:rPr>
        <w:t>а) в пункте 7 слова «образовательных учреждений высшего профессионального образования» заменить словами «</w:t>
      </w:r>
      <w:r w:rsidRPr="00A8115C">
        <w:rPr>
          <w:rFonts w:ascii="Arial" w:hAnsi="Arial" w:cs="Arial"/>
          <w:shd w:val="clear" w:color="auto" w:fill="FFFFFF"/>
        </w:rPr>
        <w:t>образовательных организаций высшего образования»;</w:t>
      </w:r>
    </w:p>
    <w:p w:rsidR="006F60DC" w:rsidRPr="00A8115C" w:rsidRDefault="006F60DC" w:rsidP="006F60DC">
      <w:pPr>
        <w:ind w:firstLine="709"/>
        <w:jc w:val="both"/>
        <w:rPr>
          <w:rFonts w:ascii="Arial" w:hAnsi="Arial" w:cs="Arial"/>
        </w:rPr>
      </w:pPr>
      <w:r w:rsidRPr="00A8115C">
        <w:rPr>
          <w:rFonts w:ascii="Arial" w:hAnsi="Arial" w:cs="Arial"/>
        </w:rPr>
        <w:t>б) дополнить пунктами 12, 13</w:t>
      </w:r>
      <w:r w:rsidR="00CE14C3" w:rsidRPr="00A8115C">
        <w:rPr>
          <w:rFonts w:ascii="Arial" w:hAnsi="Arial" w:cs="Arial"/>
        </w:rPr>
        <w:t>, 14</w:t>
      </w:r>
      <w:r w:rsidRPr="00A8115C">
        <w:rPr>
          <w:rFonts w:ascii="Arial" w:hAnsi="Arial" w:cs="Arial"/>
        </w:rPr>
        <w:t xml:space="preserve"> следующего содержания:</w:t>
      </w:r>
    </w:p>
    <w:p w:rsidR="006F60DC" w:rsidRPr="00A8115C" w:rsidRDefault="006F60DC" w:rsidP="006F60DC">
      <w:pPr>
        <w:ind w:firstLine="709"/>
        <w:jc w:val="both"/>
        <w:rPr>
          <w:rFonts w:ascii="Arial" w:hAnsi="Arial" w:cs="Arial"/>
          <w:shd w:val="clear" w:color="auto" w:fill="FFFFFF"/>
        </w:rPr>
      </w:pPr>
      <w:r w:rsidRPr="00A8115C">
        <w:rPr>
          <w:rFonts w:ascii="Arial" w:hAnsi="Arial" w:cs="Arial"/>
        </w:rPr>
        <w:t xml:space="preserve">«12) </w:t>
      </w:r>
      <w:r w:rsidRPr="00A8115C">
        <w:rPr>
          <w:rFonts w:ascii="Arial" w:hAnsi="Arial" w:cs="Arial"/>
          <w:shd w:val="clear" w:color="auto" w:fill="FFFFFF"/>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13) создание условий для организации </w:t>
      </w:r>
      <w:proofErr w:type="gramStart"/>
      <w:r w:rsidRPr="00A8115C">
        <w:rPr>
          <w:rFonts w:ascii="Arial" w:hAnsi="Arial" w:cs="Arial"/>
          <w:shd w:val="clear" w:color="auto" w:fill="FFFFFF"/>
        </w:rPr>
        <w:t>проведения независимой оценки качества оказания услуг</w:t>
      </w:r>
      <w:proofErr w:type="gramEnd"/>
      <w:r w:rsidRPr="00A8115C">
        <w:rPr>
          <w:rFonts w:ascii="Arial" w:hAnsi="Arial" w:cs="Arial"/>
          <w:shd w:val="clear" w:color="auto" w:fill="FFFFFF"/>
        </w:rPr>
        <w:t xml:space="preserve"> организациями в порядке и на условиях, которые установлены федеральными </w:t>
      </w:r>
      <w:r w:rsidRPr="00A8115C">
        <w:rPr>
          <w:rFonts w:ascii="Arial" w:hAnsi="Arial" w:cs="Arial"/>
        </w:rPr>
        <w:t>законами</w:t>
      </w:r>
      <w:r w:rsidR="00412F39" w:rsidRPr="00A8115C">
        <w:rPr>
          <w:rFonts w:ascii="Arial" w:hAnsi="Arial" w:cs="Arial"/>
          <w:shd w:val="clear" w:color="auto" w:fill="FFFFFF"/>
        </w:rPr>
        <w:t>;</w:t>
      </w:r>
    </w:p>
    <w:p w:rsidR="00CE14C3" w:rsidRPr="00A8115C" w:rsidRDefault="00CE14C3" w:rsidP="006F60DC">
      <w:pPr>
        <w:ind w:firstLine="709"/>
        <w:jc w:val="both"/>
        <w:rPr>
          <w:rFonts w:ascii="Arial" w:hAnsi="Arial" w:cs="Arial"/>
          <w:shd w:val="clear" w:color="auto" w:fill="FFFFFF"/>
        </w:rPr>
      </w:pPr>
      <w:r w:rsidRPr="00A8115C">
        <w:rPr>
          <w:rFonts w:ascii="Arial" w:hAnsi="Arial" w:cs="Arial"/>
          <w:shd w:val="clear" w:color="auto" w:fill="FFFFFF"/>
        </w:rPr>
        <w:t>14)</w:t>
      </w:r>
      <w:r w:rsidRPr="00A8115C">
        <w:t xml:space="preserve"> </w:t>
      </w:r>
      <w:r w:rsidR="006609E2" w:rsidRPr="00A8115C">
        <w:rPr>
          <w:rFonts w:ascii="Arial" w:hAnsi="Arial" w:cs="Arial"/>
        </w:rPr>
        <w:t>о</w:t>
      </w:r>
      <w:r w:rsidRPr="00A8115C">
        <w:rPr>
          <w:rFonts w:ascii="Arial" w:eastAsia="Calibri" w:hAnsi="Arial" w:cs="Arial"/>
          <w:lang w:eastAsia="en-US"/>
        </w:rPr>
        <w:t>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r w:rsidR="00412F39" w:rsidRPr="00A8115C">
        <w:rPr>
          <w:rFonts w:ascii="Arial" w:eastAsia="Calibri" w:hAnsi="Arial" w:cs="Arial"/>
          <w:lang w:eastAsia="en-US"/>
        </w:rPr>
        <w:t>»</w:t>
      </w:r>
      <w:proofErr w:type="gramStart"/>
      <w:r w:rsidR="0069424A" w:rsidRPr="00A8115C">
        <w:rPr>
          <w:rFonts w:ascii="Arial" w:eastAsia="Calibri" w:hAnsi="Arial" w:cs="Arial"/>
          <w:lang w:eastAsia="en-US"/>
        </w:rPr>
        <w:t>.»</w:t>
      </w:r>
      <w:proofErr w:type="gramEnd"/>
      <w:r w:rsidR="0069424A" w:rsidRPr="00A8115C">
        <w:rPr>
          <w:rFonts w:ascii="Arial" w:eastAsia="Calibri" w:hAnsi="Arial" w:cs="Arial"/>
          <w:lang w:eastAsia="en-US"/>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3.</w:t>
      </w:r>
      <w:r w:rsidRPr="00A8115C">
        <w:rPr>
          <w:rFonts w:ascii="Arial" w:hAnsi="Arial" w:cs="Arial"/>
          <w:shd w:val="clear" w:color="auto" w:fill="FFFFFF"/>
        </w:rPr>
        <w:t xml:space="preserve"> В части 1 статьи 8:</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а) в пункте 3.1 слова «</w:t>
      </w:r>
      <w:r w:rsidRPr="00A8115C">
        <w:rPr>
          <w:rFonts w:ascii="Arial" w:hAnsi="Arial" w:cs="Arial"/>
        </w:rPr>
        <w:t>формирование и размещение муниципального заказа» заменить словами «</w:t>
      </w:r>
      <w:r w:rsidRPr="00A8115C">
        <w:rPr>
          <w:rFonts w:ascii="Arial" w:hAnsi="Arial" w:cs="Arial"/>
          <w:shd w:val="clear" w:color="auto" w:fill="FFFFFF"/>
        </w:rPr>
        <w:t>осуществление закупок товаров, работ, услуг для обеспечения муниципальных нужд»;</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б) пункт 5 изложить в следующей редакции: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A8115C">
        <w:rPr>
          <w:rFonts w:ascii="Arial" w:hAnsi="Arial" w:cs="Arial"/>
          <w:shd w:val="clear" w:color="auto" w:fill="FFFFFF"/>
        </w:rPr>
        <w:t xml:space="preserve">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r w:rsidRPr="00A8115C">
        <w:rPr>
          <w:rFonts w:ascii="Arial" w:hAnsi="Arial" w:cs="Arial"/>
          <w:shd w:val="clear" w:color="auto" w:fill="FFFFFF"/>
        </w:rPr>
        <w:lastRenderedPageBreak/>
        <w:t>местного самоуправления поселений и органами местного самоуправления Дубенского района, в состав которого входят указанные</w:t>
      </w:r>
      <w:proofErr w:type="gramEnd"/>
      <w:r w:rsidRPr="00A8115C">
        <w:rPr>
          <w:rFonts w:ascii="Arial" w:hAnsi="Arial" w:cs="Arial"/>
          <w:shd w:val="clear" w:color="auto" w:fill="FFFFFF"/>
        </w:rPr>
        <w:t xml:space="preserve"> поселения</w:t>
      </w:r>
      <w:proofErr w:type="gramStart"/>
      <w:r w:rsidRPr="00A8115C">
        <w:rPr>
          <w:rFonts w:ascii="Arial" w:hAnsi="Arial" w:cs="Arial"/>
          <w:shd w:val="clear" w:color="auto" w:fill="FFFFFF"/>
        </w:rPr>
        <w:t>;»</w:t>
      </w:r>
      <w:proofErr w:type="gramEnd"/>
      <w:r w:rsidRPr="00A8115C">
        <w:rPr>
          <w:rFonts w:ascii="Arial" w:hAnsi="Arial" w:cs="Arial"/>
          <w:shd w:val="clear" w:color="auto" w:fill="FFFFFF"/>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в) пункт 6 изложить в следующей редакции: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«6) </w:t>
      </w:r>
      <w:r w:rsidRPr="00A8115C">
        <w:rPr>
          <w:rFonts w:ascii="Arial" w:hAnsi="Arial" w:cs="Arial"/>
        </w:rPr>
        <w:t>организационное и материально-техническое обеспечение подготовки и проведения местного референдума, голосования по вопросам изменения границ Дубенского района, преобразования Дубенского района</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г) пункт 8.1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«8.1) </w:t>
      </w:r>
      <w:r w:rsidRPr="00A8115C">
        <w:rPr>
          <w:rFonts w:ascii="Arial" w:hAnsi="Arial" w:cs="Arial"/>
        </w:rPr>
        <w:t>организация профессионального образования и дополнительного профессионального образования Главы Дубенского района, депутатов Собрания представителей Дубенского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b/>
        </w:rPr>
        <w:t>4.</w:t>
      </w:r>
      <w:r w:rsidRPr="00A8115C">
        <w:rPr>
          <w:rFonts w:ascii="Arial" w:hAnsi="Arial" w:cs="Arial"/>
        </w:rPr>
        <w:t xml:space="preserve"> Часть 1 статьи 8.1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 xml:space="preserve">«1. </w:t>
      </w:r>
      <w:proofErr w:type="gramStart"/>
      <w:r w:rsidRPr="00A8115C">
        <w:rPr>
          <w:rFonts w:ascii="Arial" w:hAnsi="Arial" w:cs="Arial"/>
          <w:shd w:val="clear" w:color="auto" w:fill="FFFFF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r w:rsidRPr="00A8115C">
        <w:rPr>
          <w:rFonts w:ascii="Arial" w:hAnsi="Arial" w:cs="Arial"/>
        </w:rPr>
        <w:t xml:space="preserve"> </w:t>
      </w:r>
      <w:proofErr w:type="gramEnd"/>
    </w:p>
    <w:p w:rsidR="006F60DC" w:rsidRPr="00A8115C" w:rsidRDefault="006F60DC" w:rsidP="006F60DC">
      <w:pPr>
        <w:pStyle w:val="ConsPlusNormal"/>
        <w:ind w:firstLine="709"/>
        <w:jc w:val="both"/>
        <w:rPr>
          <w:sz w:val="24"/>
          <w:szCs w:val="24"/>
          <w:shd w:val="clear" w:color="auto" w:fill="FFFFFF"/>
        </w:rPr>
      </w:pPr>
      <w:r w:rsidRPr="00A8115C">
        <w:rPr>
          <w:b/>
          <w:sz w:val="24"/>
          <w:szCs w:val="24"/>
          <w:shd w:val="clear" w:color="auto" w:fill="FFFFFF"/>
        </w:rPr>
        <w:t>5.</w:t>
      </w:r>
      <w:r w:rsidRPr="00A8115C">
        <w:rPr>
          <w:sz w:val="24"/>
          <w:szCs w:val="24"/>
          <w:shd w:val="clear" w:color="auto" w:fill="FFFFFF"/>
        </w:rPr>
        <w:t xml:space="preserve"> В статье 9:</w:t>
      </w:r>
    </w:p>
    <w:p w:rsidR="006F60DC" w:rsidRPr="00A8115C" w:rsidRDefault="006F60DC" w:rsidP="006F60DC">
      <w:pPr>
        <w:pStyle w:val="ConsPlusNormal"/>
        <w:ind w:firstLine="709"/>
        <w:jc w:val="both"/>
        <w:rPr>
          <w:sz w:val="24"/>
          <w:szCs w:val="24"/>
          <w:shd w:val="clear" w:color="auto" w:fill="FFFFFF"/>
        </w:rPr>
      </w:pPr>
      <w:r w:rsidRPr="00A8115C">
        <w:rPr>
          <w:sz w:val="24"/>
          <w:szCs w:val="24"/>
          <w:shd w:val="clear" w:color="auto" w:fill="FFFFFF"/>
        </w:rPr>
        <w:t xml:space="preserve">- часть 2 </w:t>
      </w:r>
      <w:r w:rsidRPr="00A8115C">
        <w:rPr>
          <w:rFonts w:eastAsia="Times New Roman"/>
          <w:sz w:val="24"/>
          <w:szCs w:val="24"/>
          <w:lang w:eastAsia="ru-RU"/>
        </w:rPr>
        <w:t xml:space="preserve">после слов «федеральными законами» дополнить словами «и законами </w:t>
      </w:r>
      <w:r w:rsidRPr="00A8115C">
        <w:rPr>
          <w:sz w:val="24"/>
          <w:szCs w:val="24"/>
          <w:shd w:val="clear" w:color="auto" w:fill="FFFFFF"/>
        </w:rPr>
        <w:t>Тульской области»;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2.2 обозначить частью 2.1.</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6.</w:t>
      </w:r>
      <w:r w:rsidRPr="00A8115C">
        <w:rPr>
          <w:rFonts w:ascii="Arial" w:hAnsi="Arial" w:cs="Arial"/>
          <w:shd w:val="clear" w:color="auto" w:fill="FFFFFF"/>
        </w:rPr>
        <w:t xml:space="preserve"> В статье 11:</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а) в абзаце 3 части 1.1 слова «</w:t>
      </w:r>
      <w:r w:rsidRPr="00A8115C">
        <w:rPr>
          <w:rFonts w:ascii="Arial" w:hAnsi="Arial" w:cs="Arial"/>
        </w:rPr>
        <w:t>соответствует сроку полномочий депутатов поселений и» исключить;</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б) в части 4 слова «частью 1» заменить словами «частью 1.1»;</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в) в части 5 слова «менее 50% депутатов» заменить словами «менее 50 процентов от числа избранных»;</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г) часть 8 изложить в следующей редакции:</w:t>
      </w:r>
    </w:p>
    <w:p w:rsidR="006F60DC" w:rsidRPr="00A8115C" w:rsidRDefault="006F60DC" w:rsidP="006F60DC">
      <w:pPr>
        <w:ind w:firstLine="709"/>
        <w:jc w:val="both"/>
        <w:rPr>
          <w:rFonts w:ascii="Arial" w:eastAsia="Calibri" w:hAnsi="Arial" w:cs="Arial"/>
        </w:rPr>
      </w:pPr>
      <w:r w:rsidRPr="00A8115C">
        <w:rPr>
          <w:rFonts w:ascii="Arial" w:hAnsi="Arial" w:cs="Arial"/>
          <w:shd w:val="clear" w:color="auto" w:fill="FFFFFF"/>
        </w:rPr>
        <w:t xml:space="preserve">«8. </w:t>
      </w:r>
      <w:r w:rsidRPr="00A8115C">
        <w:rPr>
          <w:rFonts w:ascii="Arial" w:hAnsi="Arial" w:cs="Arial"/>
        </w:rPr>
        <w:t>Собрание представителей Дубенского района большинством голосов от установленного числа депутатов избирает открытым голосованием Главу Дубенского района</w:t>
      </w:r>
      <w:proofErr w:type="gramStart"/>
      <w:r w:rsidRPr="00A8115C">
        <w:rPr>
          <w:rFonts w:ascii="Arial" w:eastAsia="Calibri" w:hAnsi="Arial" w:cs="Arial"/>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eastAsia="Calibri" w:hAnsi="Arial" w:cs="Arial"/>
        </w:rPr>
        <w:t>д) третье предложение части 10 исключить.</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7.</w:t>
      </w:r>
      <w:r w:rsidRPr="00A8115C">
        <w:rPr>
          <w:rFonts w:ascii="Arial" w:hAnsi="Arial" w:cs="Arial"/>
          <w:shd w:val="clear" w:color="auto" w:fill="FFFFFF"/>
        </w:rPr>
        <w:t xml:space="preserve"> В статье 12:</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в пункте 3 части 2 слова «</w:t>
      </w:r>
      <w:r w:rsidRPr="00A8115C">
        <w:rPr>
          <w:rFonts w:ascii="Arial" w:hAnsi="Arial" w:cs="Arial"/>
        </w:rPr>
        <w:t>контрольного органа Дубенского района» заменить словами «контрольно-счетная комиссия муниципального образования Дубенский район»; слово «его» заменить словом «ее»;</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пункт 5 части 2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sz w:val="24"/>
          <w:szCs w:val="24"/>
          <w:shd w:val="clear" w:color="auto" w:fill="FFFFFF"/>
        </w:rPr>
        <w:t xml:space="preserve">«5) </w:t>
      </w:r>
      <w:r w:rsidRPr="00A8115C">
        <w:rPr>
          <w:rFonts w:eastAsia="Times New Roman"/>
          <w:sz w:val="24"/>
          <w:szCs w:val="24"/>
          <w:lang w:eastAsia="ru-RU"/>
        </w:rPr>
        <w:t xml:space="preserve">установление особенностей определения налоговой </w:t>
      </w:r>
      <w:r w:rsidR="00412F39" w:rsidRPr="00A8115C">
        <w:rPr>
          <w:rFonts w:eastAsia="Times New Roman"/>
          <w:sz w:val="24"/>
          <w:szCs w:val="24"/>
          <w:lang w:eastAsia="ru-RU"/>
        </w:rPr>
        <w:t>базы, налоговых льгот, оснований и порядка</w:t>
      </w:r>
      <w:r w:rsidRPr="00A8115C">
        <w:rPr>
          <w:rFonts w:eastAsia="Times New Roman"/>
          <w:sz w:val="24"/>
          <w:szCs w:val="24"/>
          <w:lang w:eastAsia="ru-RU"/>
        </w:rPr>
        <w:t xml:space="preserve"> их применения, в порядке и пределах, которые установлены Налоговы</w:t>
      </w:r>
      <w:r w:rsidR="00412F39" w:rsidRPr="00A8115C">
        <w:rPr>
          <w:rFonts w:eastAsia="Times New Roman"/>
          <w:sz w:val="24"/>
          <w:szCs w:val="24"/>
          <w:lang w:eastAsia="ru-RU"/>
        </w:rPr>
        <w:t>м кодексом Российской Федерации</w:t>
      </w:r>
      <w:proofErr w:type="gramStart"/>
      <w:r w:rsidR="006609E2" w:rsidRPr="00A8115C">
        <w:rPr>
          <w:rFonts w:eastAsia="Times New Roman"/>
          <w:sz w:val="24"/>
          <w:szCs w:val="24"/>
          <w:lang w:eastAsia="ru-RU"/>
        </w:rPr>
        <w:t>;</w:t>
      </w:r>
      <w:r w:rsidRPr="00A8115C">
        <w:rPr>
          <w:rFonts w:eastAsia="Times New Roman"/>
          <w:sz w:val="24"/>
          <w:szCs w:val="24"/>
          <w:lang w:eastAsia="ru-RU"/>
        </w:rPr>
        <w:t>»</w:t>
      </w:r>
      <w:proofErr w:type="gramEnd"/>
      <w:r w:rsidRPr="00A8115C">
        <w:rPr>
          <w:rFonts w:eastAsia="Times New Roman"/>
          <w:sz w:val="24"/>
          <w:szCs w:val="24"/>
          <w:lang w:eastAsia="ru-RU"/>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пункт 6 части 2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«6) установление дополнительных оснований и иных условий предоставления отсрочки и рассрочки по уплате м</w:t>
      </w:r>
      <w:r w:rsidR="00412F39" w:rsidRPr="00A8115C">
        <w:rPr>
          <w:rFonts w:eastAsia="Times New Roman"/>
          <w:sz w:val="24"/>
          <w:szCs w:val="24"/>
          <w:lang w:eastAsia="ru-RU"/>
        </w:rPr>
        <w:t>естных налогов, пеней и штрафов;</w:t>
      </w:r>
      <w:r w:rsidRPr="00A8115C">
        <w:rPr>
          <w:rFonts w:eastAsia="Times New Roman"/>
          <w:sz w:val="24"/>
          <w:szCs w:val="24"/>
          <w:lang w:eastAsia="ru-RU"/>
        </w:rPr>
        <w:t xml:space="preserve"> иных оснований и условий предоставления инвестиционного налогового кредита, включая сроки действия инвестиционного налогового кредита и ст</w:t>
      </w:r>
      <w:r w:rsidR="00412F39" w:rsidRPr="00A8115C">
        <w:rPr>
          <w:rFonts w:eastAsia="Times New Roman"/>
          <w:sz w:val="24"/>
          <w:szCs w:val="24"/>
          <w:lang w:eastAsia="ru-RU"/>
        </w:rPr>
        <w:t>авки процентов на сумму кредита</w:t>
      </w:r>
      <w:r w:rsidRPr="00A8115C">
        <w:rPr>
          <w:rFonts w:eastAsia="Times New Roman"/>
          <w:sz w:val="24"/>
          <w:szCs w:val="24"/>
          <w:lang w:eastAsia="ru-RU"/>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lastRenderedPageBreak/>
        <w:t>- в пункте 7 части 2 слова «и иных» исключить;</w:t>
      </w:r>
      <w:r w:rsidR="00412F39" w:rsidRPr="00A8115C">
        <w:rPr>
          <w:rFonts w:eastAsia="Times New Roman"/>
          <w:sz w:val="24"/>
          <w:szCs w:val="24"/>
          <w:lang w:eastAsia="ru-RU"/>
        </w:rPr>
        <w:t xml:space="preserve"> дополнить словами:</w:t>
      </w:r>
      <w:r w:rsidR="0069424A" w:rsidRPr="00A8115C">
        <w:rPr>
          <w:rFonts w:eastAsia="Times New Roman"/>
          <w:sz w:val="24"/>
          <w:szCs w:val="24"/>
          <w:lang w:eastAsia="ru-RU"/>
        </w:rPr>
        <w:t xml:space="preserve"> «в</w:t>
      </w:r>
      <w:r w:rsidR="00412F39" w:rsidRPr="00A8115C">
        <w:rPr>
          <w:rFonts w:eastAsia="Times New Roman"/>
          <w:sz w:val="24"/>
          <w:szCs w:val="24"/>
          <w:lang w:eastAsia="ru-RU"/>
        </w:rPr>
        <w:t xml:space="preserve"> соответствии с Федеральным законом от 02.03.2007 № 25-ФЗ «О муниципальной службе в Российской Федерации»</w:t>
      </w:r>
      <w:r w:rsidR="0069424A" w:rsidRPr="00A8115C">
        <w:rPr>
          <w:rFonts w:eastAsia="Times New Roman"/>
          <w:sz w:val="24"/>
          <w:szCs w:val="24"/>
          <w:lang w:eastAsia="ru-RU"/>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пункт 8 части 2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«8) установление состава, порядка подготовки документов территориального планирования Дубенского района, порядка подготовки изменений и внесения их в такие документы, а также состава, порядка подготовки планов реализации таких документов в соответствии с Градостроительны</w:t>
      </w:r>
      <w:r w:rsidR="00412F39" w:rsidRPr="00A8115C">
        <w:rPr>
          <w:rFonts w:eastAsia="Times New Roman"/>
          <w:sz w:val="24"/>
          <w:szCs w:val="24"/>
          <w:lang w:eastAsia="ru-RU"/>
        </w:rPr>
        <w:t>м кодексом Российской Федерации</w:t>
      </w:r>
      <w:r w:rsidRPr="00A8115C">
        <w:rPr>
          <w:rFonts w:eastAsia="Times New Roman"/>
          <w:sz w:val="24"/>
          <w:szCs w:val="24"/>
          <w:lang w:eastAsia="ru-RU"/>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пункт 10 части 2 признать утратившим силу;</w:t>
      </w:r>
    </w:p>
    <w:p w:rsidR="006F60DC" w:rsidRPr="00A8115C" w:rsidRDefault="006F60DC" w:rsidP="00412F39">
      <w:pPr>
        <w:pStyle w:val="ConsPlusNormal"/>
        <w:ind w:firstLine="709"/>
        <w:jc w:val="both"/>
        <w:rPr>
          <w:sz w:val="24"/>
          <w:szCs w:val="24"/>
        </w:rPr>
      </w:pPr>
      <w:r w:rsidRPr="00A8115C">
        <w:rPr>
          <w:rFonts w:eastAsia="Times New Roman"/>
          <w:sz w:val="24"/>
          <w:szCs w:val="24"/>
          <w:lang w:eastAsia="ru-RU"/>
        </w:rPr>
        <w:t>- в пункте 13 части 2 слова «</w:t>
      </w:r>
      <w:r w:rsidRPr="00A8115C">
        <w:rPr>
          <w:sz w:val="24"/>
          <w:szCs w:val="24"/>
        </w:rPr>
        <w:t>муниципальных выборов и» исключить;</w:t>
      </w:r>
    </w:p>
    <w:p w:rsidR="00412F39" w:rsidRPr="00A8115C" w:rsidRDefault="00412F39"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пункт 14 части 2 дополнить словами «в соответствии с действующим законодательством»;</w:t>
      </w:r>
    </w:p>
    <w:p w:rsidR="00412F39" w:rsidRPr="00A8115C" w:rsidRDefault="00412F39"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части 4, 5 исключить.</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b/>
          <w:sz w:val="24"/>
          <w:szCs w:val="24"/>
          <w:lang w:eastAsia="ru-RU"/>
        </w:rPr>
        <w:t>8.</w:t>
      </w:r>
      <w:r w:rsidRPr="00A8115C">
        <w:rPr>
          <w:rFonts w:eastAsia="Times New Roman"/>
          <w:sz w:val="24"/>
          <w:szCs w:val="24"/>
          <w:lang w:eastAsia="ru-RU"/>
        </w:rPr>
        <w:t xml:space="preserve"> В статье 13:</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часть 2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«2. Депутаты Собрания представителей Дубенского района избираются на срок полномочий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 xml:space="preserve">Полномочия депутата Собрания представителей Дубенского района начинаются со дня его избрания и прекращаются со дня </w:t>
      </w:r>
      <w:proofErr w:type="gramStart"/>
      <w:r w:rsidRPr="00A8115C">
        <w:rPr>
          <w:rFonts w:ascii="Arial" w:hAnsi="Arial" w:cs="Arial"/>
        </w:rPr>
        <w:t>начала работы Собрания представителей Дубенского района нового созыва</w:t>
      </w:r>
      <w:proofErr w:type="gramEnd"/>
      <w:r w:rsidRPr="00A8115C">
        <w:rPr>
          <w:rFonts w:ascii="Arial" w:hAnsi="Arial" w:cs="Arial"/>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часть 6.1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«6.1. </w:t>
      </w:r>
      <w:r w:rsidRPr="00A8115C">
        <w:rPr>
          <w:sz w:val="24"/>
          <w:szCs w:val="24"/>
        </w:rPr>
        <w:t xml:space="preserve">Депутат Собрания представителей Дубенского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A8115C">
        <w:rPr>
          <w:sz w:val="24"/>
          <w:szCs w:val="24"/>
        </w:rPr>
        <w:t>Полномочия депутата Собрания представителей Дубенского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w:t>
      </w:r>
      <w:proofErr w:type="gramEnd"/>
      <w:r w:rsidRPr="00A8115C">
        <w:rPr>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8115C">
        <w:rPr>
          <w:sz w:val="24"/>
          <w:szCs w:val="24"/>
        </w:rPr>
        <w:t>.»</w:t>
      </w:r>
      <w:proofErr w:type="gramEnd"/>
      <w:r w:rsidRPr="00A8115C">
        <w:rPr>
          <w:sz w:val="24"/>
          <w:szCs w:val="24"/>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b/>
          <w:sz w:val="24"/>
          <w:szCs w:val="24"/>
          <w:lang w:eastAsia="ru-RU"/>
        </w:rPr>
        <w:t>9.</w:t>
      </w:r>
      <w:r w:rsidRPr="00A8115C">
        <w:rPr>
          <w:rFonts w:eastAsia="Times New Roman"/>
          <w:sz w:val="24"/>
          <w:szCs w:val="24"/>
          <w:lang w:eastAsia="ru-RU"/>
        </w:rPr>
        <w:t xml:space="preserve"> В статье 14:</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часть 1 дополнить пунктом 9.1 следующего содержания:</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«9.1) </w:t>
      </w:r>
      <w:r w:rsidRPr="00A8115C">
        <w:rPr>
          <w:sz w:val="24"/>
          <w:szCs w:val="24"/>
        </w:rPr>
        <w:t>прекращения своих полномочий в качестве главы поселения, депутата представительного органа поселения в составе Дубенского района</w:t>
      </w:r>
      <w:proofErr w:type="gramStart"/>
      <w:r w:rsidRPr="00A8115C">
        <w:rPr>
          <w:sz w:val="24"/>
          <w:szCs w:val="24"/>
        </w:rPr>
        <w:t>;»</w:t>
      </w:r>
      <w:proofErr w:type="gramEnd"/>
      <w:r w:rsidRPr="00A8115C">
        <w:rPr>
          <w:sz w:val="24"/>
          <w:szCs w:val="24"/>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2 изложить в следующей редакции: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«2. </w:t>
      </w:r>
      <w:r w:rsidRPr="00A8115C">
        <w:rPr>
          <w:rFonts w:ascii="Arial" w:hAnsi="Arial" w:cs="Arial"/>
        </w:rPr>
        <w:t>Полномочия депутата Собрания представителей Дубенского района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w:t>
      </w:r>
      <w:r w:rsidR="00B41C22" w:rsidRPr="00A8115C">
        <w:rPr>
          <w:rFonts w:ascii="Arial" w:hAnsi="Arial" w:cs="Arial"/>
        </w:rPr>
        <w:t>равления в Российской Федерации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10.</w:t>
      </w:r>
      <w:r w:rsidRPr="00A8115C">
        <w:rPr>
          <w:rFonts w:ascii="Arial" w:hAnsi="Arial" w:cs="Arial"/>
          <w:shd w:val="clear" w:color="auto" w:fill="FFFFFF"/>
        </w:rPr>
        <w:t xml:space="preserve"> В статье 15:</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2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«2. </w:t>
      </w:r>
      <w:r w:rsidRPr="00A8115C">
        <w:rPr>
          <w:rFonts w:ascii="Arial" w:hAnsi="Arial" w:cs="Arial"/>
        </w:rPr>
        <w:t xml:space="preserve">Глава Дубенского района избирается Собранием представителей Дубенского района из своего состава на срок </w:t>
      </w:r>
      <w:proofErr w:type="gramStart"/>
      <w:r w:rsidRPr="00A8115C">
        <w:rPr>
          <w:rFonts w:ascii="Arial" w:hAnsi="Arial" w:cs="Arial"/>
        </w:rPr>
        <w:t>полномочий Собрания представителей Дубенского района действующего созыва</w:t>
      </w:r>
      <w:proofErr w:type="gramEnd"/>
      <w:r w:rsidRPr="00A8115C">
        <w:rPr>
          <w:rFonts w:ascii="Arial" w:hAnsi="Arial" w:cs="Arial"/>
        </w:rPr>
        <w:t xml:space="preserve"> в соответствии с порядком, установленным Законом Тульской области от 10.07.2014 № 2168-ЗТО «О регулировании отдельных правоотношений, связанных с организацией и </w:t>
      </w:r>
      <w:r w:rsidRPr="00A8115C">
        <w:rPr>
          <w:rFonts w:ascii="Arial" w:hAnsi="Arial" w:cs="Arial"/>
        </w:rPr>
        <w:lastRenderedPageBreak/>
        <w:t>деятельностью органов местного самоуправления на территории Тульской области».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rPr>
        <w:t>Глава Дубенского района исполняет свои полномочия на непостоянной основе</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3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«3. </w:t>
      </w:r>
      <w:r w:rsidRPr="00A8115C">
        <w:rPr>
          <w:rFonts w:ascii="Arial" w:hAnsi="Arial" w:cs="Arial"/>
        </w:rPr>
        <w:t xml:space="preserve">Полномочия Главы Дубенского района начинаются со дня его вступления в должность и прекращаются в день вступления в должность вновь избранного Главы Дубенского района. Днем вступления в должность Главы Дубенского района является день избрания его Собранием представителей Дубенского района из своего состава. </w:t>
      </w:r>
    </w:p>
    <w:p w:rsidR="006F60DC" w:rsidRPr="00A8115C" w:rsidRDefault="006F60DC" w:rsidP="006F60DC">
      <w:pPr>
        <w:ind w:firstLine="709"/>
        <w:jc w:val="both"/>
        <w:rPr>
          <w:rFonts w:ascii="Arial" w:hAnsi="Arial" w:cs="Arial"/>
        </w:rPr>
      </w:pPr>
      <w:r w:rsidRPr="00A8115C">
        <w:rPr>
          <w:rFonts w:ascii="Arial" w:hAnsi="Arial" w:cs="Arial"/>
        </w:rPr>
        <w:t>При вступлении в должность Глава Дубенского района приносит присягу, текст которой утверждается правовым актом Собрания п</w:t>
      </w:r>
      <w:r w:rsidR="00211410" w:rsidRPr="00A8115C">
        <w:rPr>
          <w:rFonts w:ascii="Arial" w:hAnsi="Arial" w:cs="Arial"/>
        </w:rPr>
        <w:t>редставителей Дубенского района</w:t>
      </w:r>
      <w:r w:rsidRPr="00A8115C">
        <w:rPr>
          <w:rFonts w:ascii="Arial" w:hAnsi="Arial" w:cs="Arial"/>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rPr>
        <w:t>- часть 4 дополнить словами «с правом решающего голоса»;</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5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«5. </w:t>
      </w:r>
      <w:r w:rsidRPr="00A8115C">
        <w:rPr>
          <w:rFonts w:ascii="Arial" w:hAnsi="Arial" w:cs="Arial"/>
        </w:rPr>
        <w:t>Глава Дубенского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F60DC" w:rsidRPr="00A8115C" w:rsidRDefault="006F60DC" w:rsidP="006F60DC">
      <w:pPr>
        <w:pStyle w:val="text"/>
        <w:ind w:left="57" w:firstLine="709"/>
      </w:pPr>
      <w:r w:rsidRPr="00A8115C">
        <w:t>Глава Дубенского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Иные ограничения, связанные со статусом главы муниципального образования могут устанавливаться федеральным законом</w:t>
      </w:r>
      <w:proofErr w:type="gramStart"/>
      <w:r w:rsidRPr="00A8115C">
        <w:rPr>
          <w:rFonts w:ascii="Arial" w:hAnsi="Arial" w:cs="Arial"/>
          <w:shd w:val="clear" w:color="auto" w:fill="FFFFFF"/>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5.1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«5.1. </w:t>
      </w:r>
      <w:r w:rsidRPr="00A8115C">
        <w:rPr>
          <w:rFonts w:ascii="Arial" w:hAnsi="Arial" w:cs="Arial"/>
        </w:rPr>
        <w:t xml:space="preserve">Глава Дубенского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A8115C">
        <w:rPr>
          <w:rFonts w:ascii="Arial" w:hAnsi="Arial" w:cs="Arial"/>
        </w:rPr>
        <w:t>Полномочия Главы Дубенского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w:t>
      </w:r>
      <w:proofErr w:type="gramEnd"/>
      <w:r w:rsidRPr="00A8115C">
        <w:rPr>
          <w:rFonts w:ascii="Arial" w:hAnsi="Arial" w:cs="Arial"/>
        </w:rPr>
        <w:t xml:space="preserve"> и ценности в иностранных банках, расположенных за пределами территории Российской Федерации, владеть и (или) пользоваться иностран</w:t>
      </w:r>
      <w:r w:rsidR="00B42677" w:rsidRPr="00A8115C">
        <w:rPr>
          <w:rFonts w:ascii="Arial" w:hAnsi="Arial" w:cs="Arial"/>
        </w:rPr>
        <w:t>ными финансовыми инструментами</w:t>
      </w:r>
      <w:r w:rsidR="0069424A" w:rsidRPr="00A8115C">
        <w:rPr>
          <w:rFonts w:ascii="Arial" w:hAnsi="Arial" w:cs="Arial"/>
        </w:rPr>
        <w:t>»</w:t>
      </w:r>
      <w:proofErr w:type="gramStart"/>
      <w:r w:rsidR="00412F39" w:rsidRPr="00A8115C">
        <w:rPr>
          <w:rFonts w:ascii="Arial" w:hAnsi="Arial" w:cs="Arial"/>
        </w:rPr>
        <w:t>.»</w:t>
      </w:r>
      <w:proofErr w:type="gramEnd"/>
      <w:r w:rsidR="0069424A" w:rsidRPr="00A8115C">
        <w:rPr>
          <w:rFonts w:ascii="Arial" w:hAnsi="Arial" w:cs="Arial"/>
        </w:rPr>
        <w:t>.</w:t>
      </w:r>
    </w:p>
    <w:p w:rsidR="00AA0231" w:rsidRPr="00A8115C" w:rsidRDefault="00AA0231" w:rsidP="006F60DC">
      <w:pPr>
        <w:ind w:firstLine="709"/>
        <w:jc w:val="both"/>
        <w:rPr>
          <w:rFonts w:ascii="Arial" w:hAnsi="Arial" w:cs="Arial"/>
        </w:rPr>
      </w:pPr>
      <w:r w:rsidRPr="00A8115C">
        <w:rPr>
          <w:rFonts w:ascii="Arial" w:hAnsi="Arial" w:cs="Arial"/>
        </w:rPr>
        <w:t xml:space="preserve">- </w:t>
      </w:r>
      <w:r w:rsidR="00412F39" w:rsidRPr="00A8115C">
        <w:rPr>
          <w:rFonts w:ascii="Arial" w:hAnsi="Arial" w:cs="Arial"/>
        </w:rPr>
        <w:t>д</w:t>
      </w:r>
      <w:r w:rsidR="00B42677" w:rsidRPr="00A8115C">
        <w:rPr>
          <w:rFonts w:ascii="Arial" w:hAnsi="Arial" w:cs="Arial"/>
        </w:rPr>
        <w:t xml:space="preserve">ополнить </w:t>
      </w:r>
      <w:r w:rsidRPr="00A8115C">
        <w:rPr>
          <w:rFonts w:ascii="Arial" w:hAnsi="Arial" w:cs="Arial"/>
        </w:rPr>
        <w:t>частью</w:t>
      </w:r>
      <w:r w:rsidR="00B42677" w:rsidRPr="00A8115C">
        <w:rPr>
          <w:rFonts w:ascii="Arial" w:hAnsi="Arial" w:cs="Arial"/>
        </w:rPr>
        <w:t xml:space="preserve"> 10 следующего содержания: </w:t>
      </w:r>
    </w:p>
    <w:p w:rsidR="00B42677" w:rsidRPr="00A8115C" w:rsidRDefault="00B42677" w:rsidP="006F60DC">
      <w:pPr>
        <w:ind w:firstLine="709"/>
        <w:jc w:val="both"/>
        <w:rPr>
          <w:rFonts w:ascii="Arial" w:hAnsi="Arial" w:cs="Arial"/>
        </w:rPr>
      </w:pPr>
      <w:r w:rsidRPr="00A8115C">
        <w:rPr>
          <w:rFonts w:ascii="Arial" w:hAnsi="Arial" w:cs="Arial"/>
        </w:rPr>
        <w:t>«</w:t>
      </w:r>
      <w:r w:rsidR="00AA0231" w:rsidRPr="00A8115C">
        <w:rPr>
          <w:rFonts w:ascii="Arial" w:hAnsi="Arial" w:cs="Arial"/>
        </w:rPr>
        <w:t>10. О</w:t>
      </w:r>
      <w:r w:rsidRPr="00A8115C">
        <w:rPr>
          <w:rFonts w:ascii="Arial" w:hAnsi="Arial" w:cs="Arial"/>
        </w:rPr>
        <w:t>дно и то же лицо не может занимать должность главы муниципального образования Дубенский район более двух сроков подряд</w:t>
      </w:r>
      <w:proofErr w:type="gramStart"/>
      <w:r w:rsidR="0069424A" w:rsidRPr="00A8115C">
        <w:rPr>
          <w:rFonts w:ascii="Arial" w:hAnsi="Arial" w:cs="Arial"/>
        </w:rPr>
        <w:t>.</w:t>
      </w:r>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11.</w:t>
      </w:r>
      <w:r w:rsidRPr="00A8115C">
        <w:rPr>
          <w:rFonts w:ascii="Arial" w:hAnsi="Arial" w:cs="Arial"/>
        </w:rPr>
        <w:t xml:space="preserve"> Статью 17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12.</w:t>
      </w:r>
      <w:r w:rsidRPr="00A8115C">
        <w:rPr>
          <w:rFonts w:ascii="Arial" w:hAnsi="Arial" w:cs="Arial"/>
        </w:rPr>
        <w:t xml:space="preserve"> В статье 18:</w:t>
      </w:r>
    </w:p>
    <w:p w:rsidR="006F60DC" w:rsidRPr="00A8115C" w:rsidRDefault="006F60DC" w:rsidP="006F60DC">
      <w:pPr>
        <w:ind w:firstLine="709"/>
        <w:jc w:val="both"/>
        <w:rPr>
          <w:rFonts w:ascii="Arial" w:hAnsi="Arial" w:cs="Arial"/>
        </w:rPr>
      </w:pPr>
      <w:r w:rsidRPr="00A8115C">
        <w:rPr>
          <w:rFonts w:ascii="Arial" w:hAnsi="Arial" w:cs="Arial"/>
        </w:rPr>
        <w:t>- пункт 11.1 части 1 признать утратившим силу;</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дополнить частями 1.1, 1.2, 7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lastRenderedPageBreak/>
        <w:t xml:space="preserve">«1.1. </w:t>
      </w:r>
      <w:proofErr w:type="gramStart"/>
      <w:r w:rsidRPr="00A8115C">
        <w:rPr>
          <w:rFonts w:ascii="Arial" w:hAnsi="Arial" w:cs="Arial"/>
        </w:rPr>
        <w:t>Полномочия Главы Дубенского района прекращаются досрочно также в связи с утратой доверия Президента Российской Федерации в случае несоблюдения Главой Дубенского района, его (ее)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A8115C">
        <w:rPr>
          <w:rFonts w:ascii="Arial" w:hAnsi="Arial" w:cs="Arial"/>
        </w:rPr>
        <w:t>, владеть и (или) пользоваться иностран</w:t>
      </w:r>
      <w:r w:rsidR="00412F39" w:rsidRPr="00A8115C">
        <w:rPr>
          <w:rFonts w:ascii="Arial" w:hAnsi="Arial" w:cs="Arial"/>
        </w:rPr>
        <w:t>ными финансовыми инструментами</w:t>
      </w:r>
      <w:r w:rsidR="0069424A" w:rsidRPr="00A8115C">
        <w:rPr>
          <w:rFonts w:ascii="Arial" w:hAnsi="Arial" w:cs="Arial"/>
        </w:rPr>
        <w:t>»</w:t>
      </w:r>
      <w:proofErr w:type="gramStart"/>
      <w:r w:rsidR="00412F39" w:rsidRPr="00A8115C">
        <w:rPr>
          <w:rFonts w:ascii="Arial" w:hAnsi="Arial" w:cs="Arial"/>
        </w:rPr>
        <w:t>.»</w:t>
      </w:r>
      <w:proofErr w:type="gramEnd"/>
      <w:r w:rsidR="0069424A"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t>1.2. Полномочия Главы Дубенского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42677" w:rsidRPr="00A8115C" w:rsidRDefault="006F60DC" w:rsidP="00B42677">
      <w:pPr>
        <w:ind w:firstLine="709"/>
        <w:jc w:val="both"/>
        <w:rPr>
          <w:rFonts w:ascii="Arial" w:hAnsi="Arial" w:cs="Arial"/>
        </w:rPr>
      </w:pPr>
      <w:r w:rsidRPr="00A8115C">
        <w:rPr>
          <w:rFonts w:ascii="Arial" w:hAnsi="Arial" w:cs="Arial"/>
        </w:rPr>
        <w:t>7. В случае</w:t>
      </w:r>
      <w:proofErr w:type="gramStart"/>
      <w:r w:rsidRPr="00A8115C">
        <w:rPr>
          <w:rFonts w:ascii="Arial" w:hAnsi="Arial" w:cs="Arial"/>
        </w:rPr>
        <w:t>,</w:t>
      </w:r>
      <w:proofErr w:type="gramEnd"/>
      <w:r w:rsidRPr="00A8115C">
        <w:rPr>
          <w:rFonts w:ascii="Arial" w:hAnsi="Arial" w:cs="Arial"/>
        </w:rPr>
        <w:t xml:space="preserve"> если Глава Дубенского района, полномочия которого прекращены досрочно на основании решения Собрания представителей Дубенского района об удалении его в отставку, обжалует в судебном порядке указанное решение, Собрание представителей Дубенского района не вправе принимать решение об избрании Главы Дубенского района до вступлен</w:t>
      </w:r>
      <w:r w:rsidR="00B42677" w:rsidRPr="00A8115C">
        <w:rPr>
          <w:rFonts w:ascii="Arial" w:hAnsi="Arial" w:cs="Arial"/>
        </w:rPr>
        <w:t>ия решения суда в законную силу</w:t>
      </w:r>
      <w:r w:rsidR="00412F39" w:rsidRPr="00A8115C">
        <w:rPr>
          <w:rFonts w:ascii="Arial" w:hAnsi="Arial" w:cs="Arial"/>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 xml:space="preserve">13. </w:t>
      </w:r>
      <w:r w:rsidRPr="00A8115C">
        <w:rPr>
          <w:rFonts w:ascii="Arial" w:hAnsi="Arial" w:cs="Arial"/>
          <w:shd w:val="clear" w:color="auto" w:fill="FFFFFF"/>
        </w:rPr>
        <w:t>Статьи 19, 20 признать утратившими силу.</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14.</w:t>
      </w:r>
      <w:r w:rsidRPr="00A8115C">
        <w:rPr>
          <w:rFonts w:ascii="Arial" w:hAnsi="Arial" w:cs="Arial"/>
          <w:shd w:val="clear" w:color="auto" w:fill="FFFFFF"/>
        </w:rPr>
        <w:t xml:space="preserve"> В стать</w:t>
      </w:r>
      <w:r w:rsidR="0069424A" w:rsidRPr="00A8115C">
        <w:rPr>
          <w:rFonts w:ascii="Arial" w:hAnsi="Arial" w:cs="Arial"/>
          <w:shd w:val="clear" w:color="auto" w:fill="FFFFFF"/>
        </w:rPr>
        <w:t>е</w:t>
      </w:r>
      <w:r w:rsidRPr="00A8115C">
        <w:rPr>
          <w:rFonts w:ascii="Arial" w:hAnsi="Arial" w:cs="Arial"/>
          <w:shd w:val="clear" w:color="auto" w:fill="FFFFFF"/>
        </w:rPr>
        <w:t xml:space="preserve"> 22:</w:t>
      </w:r>
    </w:p>
    <w:p w:rsidR="00412F39" w:rsidRPr="00A8115C" w:rsidRDefault="00412F39" w:rsidP="006F60DC">
      <w:pPr>
        <w:ind w:firstLine="709"/>
        <w:jc w:val="both"/>
        <w:rPr>
          <w:rFonts w:ascii="Arial" w:hAnsi="Arial" w:cs="Arial"/>
          <w:shd w:val="clear" w:color="auto" w:fill="FFFFFF"/>
        </w:rPr>
      </w:pPr>
      <w:r w:rsidRPr="00A8115C">
        <w:rPr>
          <w:rFonts w:ascii="Arial" w:hAnsi="Arial" w:cs="Arial"/>
          <w:shd w:val="clear" w:color="auto" w:fill="FFFFFF"/>
        </w:rPr>
        <w:t xml:space="preserve">- в пункте 2 </w:t>
      </w:r>
      <w:r w:rsidR="0069424A" w:rsidRPr="00A8115C">
        <w:rPr>
          <w:rFonts w:ascii="Arial" w:hAnsi="Arial" w:cs="Arial"/>
          <w:shd w:val="clear" w:color="auto" w:fill="FFFFFF"/>
        </w:rPr>
        <w:t xml:space="preserve">части 1 </w:t>
      </w:r>
      <w:r w:rsidRPr="00A8115C">
        <w:rPr>
          <w:rFonts w:ascii="Arial" w:hAnsi="Arial" w:cs="Arial"/>
          <w:shd w:val="clear" w:color="auto" w:fill="FFFFFF"/>
        </w:rPr>
        <w:t>слова «распоряжения муниципальной собственностью» заменить словами «распоряжени</w:t>
      </w:r>
      <w:r w:rsidR="0069424A" w:rsidRPr="00A8115C">
        <w:rPr>
          <w:rFonts w:ascii="Arial" w:hAnsi="Arial" w:cs="Arial"/>
          <w:shd w:val="clear" w:color="auto" w:fill="FFFFFF"/>
        </w:rPr>
        <w:t>я</w:t>
      </w:r>
      <w:r w:rsidRPr="00A8115C">
        <w:rPr>
          <w:rFonts w:ascii="Arial" w:hAnsi="Arial" w:cs="Arial"/>
          <w:shd w:val="clear" w:color="auto" w:fill="FFFFFF"/>
        </w:rPr>
        <w:t xml:space="preserve"> имуществом, находящимся в муниципальной собственности»;</w:t>
      </w:r>
    </w:p>
    <w:p w:rsidR="00412F39" w:rsidRPr="00A8115C" w:rsidRDefault="00412F39" w:rsidP="006F60DC">
      <w:pPr>
        <w:ind w:firstLine="709"/>
        <w:jc w:val="both"/>
        <w:rPr>
          <w:rFonts w:ascii="Arial" w:hAnsi="Arial" w:cs="Arial"/>
          <w:shd w:val="clear" w:color="auto" w:fill="FFFFFF"/>
        </w:rPr>
      </w:pPr>
      <w:r w:rsidRPr="00A8115C">
        <w:rPr>
          <w:rFonts w:ascii="Arial" w:hAnsi="Arial" w:cs="Arial"/>
          <w:shd w:val="clear" w:color="auto" w:fill="FFFFFF"/>
        </w:rPr>
        <w:t xml:space="preserve">- пункт 3 </w:t>
      </w:r>
      <w:r w:rsidR="0069424A" w:rsidRPr="00A8115C">
        <w:rPr>
          <w:rFonts w:ascii="Arial" w:hAnsi="Arial" w:cs="Arial"/>
          <w:shd w:val="clear" w:color="auto" w:fill="FFFFFF"/>
        </w:rPr>
        <w:t xml:space="preserve">части 1 </w:t>
      </w:r>
      <w:r w:rsidRPr="00A8115C">
        <w:rPr>
          <w:rFonts w:ascii="Arial" w:hAnsi="Arial" w:cs="Arial"/>
          <w:shd w:val="clear" w:color="auto" w:fill="FFFFFF"/>
        </w:rPr>
        <w:t>изложить в следующей редакции</w:t>
      </w:r>
      <w:r w:rsidR="007E3EC3" w:rsidRPr="00A8115C">
        <w:rPr>
          <w:rFonts w:ascii="Arial" w:hAnsi="Arial" w:cs="Arial"/>
          <w:shd w:val="clear" w:color="auto" w:fill="FFFFFF"/>
        </w:rPr>
        <w:t>:</w:t>
      </w:r>
    </w:p>
    <w:p w:rsidR="007E3EC3" w:rsidRPr="00A8115C" w:rsidRDefault="007E3EC3" w:rsidP="006F60DC">
      <w:pPr>
        <w:ind w:firstLine="709"/>
        <w:jc w:val="both"/>
        <w:rPr>
          <w:rFonts w:ascii="Arial" w:hAnsi="Arial" w:cs="Arial"/>
          <w:shd w:val="clear" w:color="auto" w:fill="FFFFFF"/>
        </w:rPr>
      </w:pPr>
      <w:r w:rsidRPr="00A8115C">
        <w:rPr>
          <w:rFonts w:ascii="Arial" w:hAnsi="Arial" w:cs="Arial"/>
          <w:shd w:val="clear" w:color="auto" w:fill="FFFFFF"/>
        </w:rPr>
        <w:t>«3)</w:t>
      </w:r>
      <w:r w:rsidR="0069424A" w:rsidRPr="00A8115C">
        <w:rPr>
          <w:rFonts w:ascii="Arial" w:hAnsi="Arial" w:cs="Arial"/>
          <w:shd w:val="clear" w:color="auto" w:fill="FFFFFF"/>
        </w:rPr>
        <w:t xml:space="preserve"> </w:t>
      </w:r>
      <w:r w:rsidRPr="00A8115C">
        <w:rPr>
          <w:rFonts w:ascii="Arial" w:hAnsi="Arial" w:cs="Arial"/>
          <w:shd w:val="clear" w:color="auto" w:fill="FFFFFF"/>
        </w:rPr>
        <w:t>принятие и организация выполнения планов и программ комплексного социально-экономического развития Дубенского района</w:t>
      </w:r>
      <w:proofErr w:type="gramStart"/>
      <w:r w:rsidRPr="00A8115C">
        <w:rPr>
          <w:rFonts w:ascii="Arial" w:hAnsi="Arial" w:cs="Arial"/>
          <w:shd w:val="clear" w:color="auto" w:fill="FFFFFF"/>
        </w:rPr>
        <w:t>;»</w:t>
      </w:r>
      <w:proofErr w:type="gramEnd"/>
      <w:r w:rsidRPr="00A8115C">
        <w:rPr>
          <w:rFonts w:ascii="Arial" w:hAnsi="Arial" w:cs="Arial"/>
          <w:shd w:val="clear" w:color="auto" w:fill="FFFFFF"/>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 пункт 5 </w:t>
      </w:r>
      <w:r w:rsidR="0069424A" w:rsidRPr="00A8115C">
        <w:rPr>
          <w:rFonts w:ascii="Arial" w:hAnsi="Arial" w:cs="Arial"/>
          <w:shd w:val="clear" w:color="auto" w:fill="FFFFFF"/>
        </w:rPr>
        <w:t xml:space="preserve">части 1 </w:t>
      </w:r>
      <w:r w:rsidRPr="00A8115C">
        <w:rPr>
          <w:rFonts w:ascii="Arial" w:hAnsi="Arial" w:cs="Arial"/>
          <w:shd w:val="clear" w:color="auto" w:fill="FFFFFF"/>
        </w:rPr>
        <w:t>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«5) </w:t>
      </w:r>
      <w:r w:rsidR="00412F39" w:rsidRPr="00A8115C">
        <w:rPr>
          <w:rFonts w:ascii="Arial" w:hAnsi="Arial" w:cs="Arial"/>
        </w:rPr>
        <w:t>установление порядка</w:t>
      </w:r>
      <w:r w:rsidRPr="00A8115C">
        <w:rPr>
          <w:rFonts w:ascii="Arial" w:hAnsi="Arial" w:cs="Arial"/>
        </w:rPr>
        <w:t xml:space="preserve">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 пункты 7, 8</w:t>
      </w:r>
      <w:r w:rsidR="0069424A" w:rsidRPr="00A8115C">
        <w:rPr>
          <w:rFonts w:ascii="Arial" w:hAnsi="Arial" w:cs="Arial"/>
          <w:shd w:val="clear" w:color="auto" w:fill="FFFFFF"/>
        </w:rPr>
        <w:t xml:space="preserve"> части 1 </w:t>
      </w:r>
      <w:r w:rsidRPr="00A8115C">
        <w:rPr>
          <w:rFonts w:ascii="Arial" w:hAnsi="Arial" w:cs="Arial"/>
        </w:rPr>
        <w:t xml:space="preserve"> признать утратившими силу;</w:t>
      </w:r>
    </w:p>
    <w:p w:rsidR="007E3EC3" w:rsidRPr="00A8115C" w:rsidRDefault="007E3EC3" w:rsidP="006F60DC">
      <w:pPr>
        <w:ind w:firstLine="709"/>
        <w:jc w:val="both"/>
        <w:rPr>
          <w:rFonts w:ascii="Arial" w:hAnsi="Arial" w:cs="Arial"/>
        </w:rPr>
      </w:pPr>
      <w:r w:rsidRPr="00A8115C">
        <w:rPr>
          <w:rFonts w:ascii="Arial" w:hAnsi="Arial" w:cs="Arial"/>
        </w:rPr>
        <w:t xml:space="preserve">- в пункте 9 </w:t>
      </w:r>
      <w:r w:rsidR="0069424A" w:rsidRPr="00A8115C">
        <w:rPr>
          <w:rFonts w:ascii="Arial" w:hAnsi="Arial" w:cs="Arial"/>
          <w:shd w:val="clear" w:color="auto" w:fill="FFFFFF"/>
        </w:rPr>
        <w:t xml:space="preserve">части 1 </w:t>
      </w:r>
      <w:r w:rsidRPr="00A8115C">
        <w:rPr>
          <w:rFonts w:ascii="Arial" w:hAnsi="Arial" w:cs="Arial"/>
        </w:rPr>
        <w:t>слова «разработка тарифов» заменить словами «регулирование тарифов»;</w:t>
      </w:r>
    </w:p>
    <w:p w:rsidR="0069424A" w:rsidRPr="00A8115C" w:rsidRDefault="0069424A" w:rsidP="0069424A">
      <w:pPr>
        <w:ind w:firstLine="709"/>
        <w:jc w:val="both"/>
        <w:rPr>
          <w:rFonts w:ascii="Arial" w:hAnsi="Arial" w:cs="Arial"/>
        </w:rPr>
      </w:pPr>
      <w:r w:rsidRPr="00A8115C">
        <w:rPr>
          <w:rFonts w:ascii="Arial" w:hAnsi="Arial" w:cs="Arial"/>
        </w:rPr>
        <w:t>- в пункте 10</w:t>
      </w:r>
      <w:r w:rsidRPr="00A8115C">
        <w:rPr>
          <w:rFonts w:ascii="Arial" w:hAnsi="Arial" w:cs="Arial"/>
          <w:shd w:val="clear" w:color="auto" w:fill="FFFFFF"/>
        </w:rPr>
        <w:t xml:space="preserve"> части 1 </w:t>
      </w:r>
      <w:r w:rsidRPr="00A8115C">
        <w:rPr>
          <w:rFonts w:ascii="Arial" w:hAnsi="Arial" w:cs="Arial"/>
        </w:rPr>
        <w:t xml:space="preserve"> слова «разработка тарифов» заменить словами «регулирование тарифов»;</w:t>
      </w:r>
    </w:p>
    <w:p w:rsidR="007E3EC3" w:rsidRPr="00A8115C" w:rsidRDefault="007E3EC3" w:rsidP="006F60DC">
      <w:pPr>
        <w:ind w:firstLine="709"/>
        <w:jc w:val="both"/>
        <w:rPr>
          <w:rFonts w:ascii="Arial" w:hAnsi="Arial" w:cs="Arial"/>
        </w:rPr>
      </w:pPr>
      <w:r w:rsidRPr="00A8115C">
        <w:rPr>
          <w:rFonts w:ascii="Arial" w:hAnsi="Arial" w:cs="Arial"/>
        </w:rPr>
        <w:t xml:space="preserve">- в пункте 11 </w:t>
      </w:r>
      <w:r w:rsidR="0069424A" w:rsidRPr="00A8115C">
        <w:rPr>
          <w:rFonts w:ascii="Arial" w:hAnsi="Arial" w:cs="Arial"/>
          <w:shd w:val="clear" w:color="auto" w:fill="FFFFFF"/>
        </w:rPr>
        <w:t xml:space="preserve">части 1 </w:t>
      </w:r>
      <w:r w:rsidRPr="00A8115C">
        <w:rPr>
          <w:rFonts w:ascii="Arial" w:hAnsi="Arial" w:cs="Arial"/>
        </w:rPr>
        <w:t>слова «разработка системы» заменить словами «установление системы»; дополнить словами «в соответствии с законодательством Российской Федерации»;</w:t>
      </w:r>
    </w:p>
    <w:p w:rsidR="006F60DC" w:rsidRPr="00A8115C" w:rsidRDefault="006F60DC" w:rsidP="006F60DC">
      <w:pPr>
        <w:pStyle w:val="ConsPlusNormal"/>
        <w:ind w:firstLine="709"/>
        <w:jc w:val="both"/>
        <w:rPr>
          <w:rFonts w:eastAsia="Times New Roman"/>
          <w:sz w:val="24"/>
          <w:szCs w:val="24"/>
          <w:lang w:eastAsia="ru-RU"/>
        </w:rPr>
      </w:pPr>
      <w:r w:rsidRPr="00A8115C">
        <w:rPr>
          <w:sz w:val="24"/>
          <w:szCs w:val="24"/>
        </w:rPr>
        <w:t>- пункт 12</w:t>
      </w:r>
      <w:r w:rsidR="0069424A" w:rsidRPr="00A8115C">
        <w:rPr>
          <w:sz w:val="24"/>
          <w:szCs w:val="24"/>
          <w:shd w:val="clear" w:color="auto" w:fill="FFFFFF"/>
        </w:rPr>
        <w:t xml:space="preserve"> части 1 </w:t>
      </w:r>
      <w:r w:rsidRPr="00A8115C">
        <w:rPr>
          <w:sz w:val="24"/>
          <w:szCs w:val="24"/>
        </w:rPr>
        <w:t xml:space="preserve"> дополнить словами «</w:t>
      </w:r>
      <w:r w:rsidRPr="00A8115C">
        <w:rPr>
          <w:rFonts w:eastAsia="Times New Roman"/>
          <w:sz w:val="24"/>
          <w:szCs w:val="24"/>
          <w:lang w:eastAsia="ru-RU"/>
        </w:rPr>
        <w:t>в пределах полномочий, установленных законодательством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 xml:space="preserve">- пункт 13 </w:t>
      </w:r>
      <w:r w:rsidR="0069424A" w:rsidRPr="00A8115C">
        <w:rPr>
          <w:rFonts w:ascii="Arial" w:hAnsi="Arial" w:cs="Arial"/>
          <w:shd w:val="clear" w:color="auto" w:fill="FFFFFF"/>
        </w:rPr>
        <w:t xml:space="preserve">части 1 </w:t>
      </w:r>
      <w:r w:rsidRPr="00A8115C">
        <w:rPr>
          <w:rFonts w:ascii="Arial" w:hAnsi="Arial" w:cs="Arial"/>
        </w:rPr>
        <w:t>изложить в следующей редакции:</w:t>
      </w:r>
    </w:p>
    <w:p w:rsidR="006F60DC" w:rsidRPr="00A8115C" w:rsidRDefault="006F60DC" w:rsidP="006F60DC">
      <w:pPr>
        <w:ind w:firstLine="709"/>
        <w:jc w:val="both"/>
        <w:rPr>
          <w:rFonts w:ascii="Arial" w:hAnsi="Arial" w:cs="Arial"/>
        </w:rPr>
      </w:pPr>
      <w:proofErr w:type="gramStart"/>
      <w:r w:rsidRPr="00A8115C">
        <w:rPr>
          <w:rFonts w:ascii="Arial" w:hAnsi="Arial" w:cs="Arial"/>
        </w:rPr>
        <w:t xml:space="preserve">«13) </w:t>
      </w:r>
      <w:r w:rsidR="00412F39" w:rsidRPr="00A8115C">
        <w:rPr>
          <w:rFonts w:ascii="Arial" w:hAnsi="Arial" w:cs="Arial"/>
        </w:rPr>
        <w:t>осуществление дорожной деятельности</w:t>
      </w:r>
      <w:r w:rsidRPr="00A8115C">
        <w:rPr>
          <w:rFonts w:ascii="Arial" w:hAnsi="Arial" w:cs="Arial"/>
        </w:rPr>
        <w:t xml:space="preserve"> в отношении автомобильных дорог местного значения вне границ населенных пунктов в границах Дубенского района осуществление муниципального контроля за сохранностью автомобильных дорог местного значения вне границ населенных пунктов в границах Дубенского района,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A8115C">
        <w:rPr>
          <w:rFonts w:ascii="Arial" w:hAnsi="Arial" w:cs="Arial"/>
        </w:rPr>
        <w:t xml:space="preserve"> Российской Федерации</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t xml:space="preserve">- пункт 19 </w:t>
      </w:r>
      <w:r w:rsidR="0069424A" w:rsidRPr="00A8115C">
        <w:rPr>
          <w:rFonts w:ascii="Arial" w:hAnsi="Arial" w:cs="Arial"/>
          <w:shd w:val="clear" w:color="auto" w:fill="FFFFFF"/>
        </w:rPr>
        <w:t xml:space="preserve">части 1 </w:t>
      </w:r>
      <w:r w:rsidRPr="00A8115C">
        <w:rPr>
          <w:rFonts w:ascii="Arial" w:hAnsi="Arial" w:cs="Arial"/>
        </w:rPr>
        <w:t>дополнить словами «муниципальной милицией»;</w:t>
      </w:r>
    </w:p>
    <w:p w:rsidR="006F60DC" w:rsidRPr="00A8115C" w:rsidRDefault="006F60DC" w:rsidP="006F60DC">
      <w:pPr>
        <w:pStyle w:val="ConsPlusNormal"/>
        <w:ind w:firstLine="709"/>
        <w:jc w:val="both"/>
        <w:rPr>
          <w:rFonts w:eastAsia="Times New Roman"/>
          <w:sz w:val="24"/>
          <w:szCs w:val="24"/>
          <w:lang w:eastAsia="ru-RU"/>
        </w:rPr>
      </w:pPr>
      <w:r w:rsidRPr="00A8115C">
        <w:rPr>
          <w:sz w:val="24"/>
          <w:szCs w:val="24"/>
        </w:rPr>
        <w:t xml:space="preserve">- в пункте 21.1 </w:t>
      </w:r>
      <w:r w:rsidR="0069424A" w:rsidRPr="00A8115C">
        <w:rPr>
          <w:sz w:val="24"/>
          <w:szCs w:val="24"/>
          <w:shd w:val="clear" w:color="auto" w:fill="FFFFFF"/>
        </w:rPr>
        <w:t xml:space="preserve">части 1 </w:t>
      </w:r>
      <w:r w:rsidRPr="00A8115C">
        <w:rPr>
          <w:sz w:val="24"/>
          <w:szCs w:val="24"/>
        </w:rPr>
        <w:t>слова «</w:t>
      </w:r>
      <w:r w:rsidRPr="00A8115C">
        <w:rPr>
          <w:rFonts w:eastAsia="Times New Roman"/>
          <w:sz w:val="24"/>
          <w:szCs w:val="24"/>
          <w:lang w:eastAsia="ru-RU"/>
        </w:rPr>
        <w:t xml:space="preserve">в медицинских учреждениях» заменить словами «в медицинских организациях», слова «гарантий оказания гражданам </w:t>
      </w:r>
      <w:r w:rsidRPr="00A8115C">
        <w:rPr>
          <w:rFonts w:eastAsia="Times New Roman"/>
          <w:sz w:val="24"/>
          <w:szCs w:val="24"/>
          <w:lang w:eastAsia="ru-RU"/>
        </w:rPr>
        <w:lastRenderedPageBreak/>
        <w:t>Российской Федерации бесплатной медицинской помощи» заменить словами «гарантий бесплатного оказания гражданам медицинской помощи»;</w:t>
      </w:r>
    </w:p>
    <w:p w:rsidR="006F60DC" w:rsidRPr="00A8115C" w:rsidRDefault="006F60DC" w:rsidP="006F60DC">
      <w:pPr>
        <w:ind w:firstLine="709"/>
        <w:jc w:val="both"/>
        <w:rPr>
          <w:rFonts w:ascii="Arial" w:hAnsi="Arial" w:cs="Arial"/>
        </w:rPr>
      </w:pPr>
      <w:r w:rsidRPr="00A8115C">
        <w:rPr>
          <w:rFonts w:ascii="Arial" w:hAnsi="Arial" w:cs="Arial"/>
        </w:rPr>
        <w:t>- пункт 22</w:t>
      </w:r>
      <w:r w:rsidR="006A15C2" w:rsidRPr="00A8115C">
        <w:rPr>
          <w:rFonts w:ascii="Arial" w:hAnsi="Arial" w:cs="Arial"/>
          <w:shd w:val="clear" w:color="auto" w:fill="FFFFFF"/>
        </w:rPr>
        <w:t xml:space="preserve"> части 1 </w:t>
      </w:r>
      <w:r w:rsidRPr="00A8115C">
        <w:rPr>
          <w:rFonts w:ascii="Arial" w:hAnsi="Arial" w:cs="Arial"/>
        </w:rPr>
        <w:t xml:space="preserve">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sz w:val="24"/>
          <w:szCs w:val="24"/>
        </w:rPr>
        <w:t xml:space="preserve">«22) </w:t>
      </w:r>
      <w:r w:rsidRPr="00A8115C">
        <w:rPr>
          <w:rFonts w:eastAsia="Times New Roman"/>
          <w:sz w:val="24"/>
          <w:szCs w:val="24"/>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Дубенского района</w:t>
      </w:r>
      <w:proofErr w:type="gramStart"/>
      <w:r w:rsidRPr="00A8115C">
        <w:rPr>
          <w:rFonts w:eastAsia="Times New Roman"/>
          <w:sz w:val="24"/>
          <w:szCs w:val="24"/>
          <w:lang w:eastAsia="ru-RU"/>
        </w:rPr>
        <w:t>;»</w:t>
      </w:r>
      <w:proofErr w:type="gramEnd"/>
      <w:r w:rsidRPr="00A8115C">
        <w:rPr>
          <w:rFonts w:eastAsia="Times New Roman"/>
          <w:sz w:val="24"/>
          <w:szCs w:val="24"/>
          <w:lang w:eastAsia="ru-RU"/>
        </w:rPr>
        <w:t>;</w:t>
      </w:r>
    </w:p>
    <w:p w:rsidR="007E3EC3" w:rsidRPr="00A8115C" w:rsidRDefault="007E3EC3"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 в пункте 25 </w:t>
      </w:r>
      <w:r w:rsidR="006A15C2" w:rsidRPr="00A8115C">
        <w:rPr>
          <w:sz w:val="24"/>
          <w:szCs w:val="24"/>
          <w:shd w:val="clear" w:color="auto" w:fill="FFFFFF"/>
        </w:rPr>
        <w:t xml:space="preserve">части 1 </w:t>
      </w:r>
      <w:r w:rsidRPr="00A8115C">
        <w:rPr>
          <w:rFonts w:eastAsia="Times New Roman"/>
          <w:sz w:val="24"/>
          <w:szCs w:val="24"/>
          <w:lang w:eastAsia="ru-RU"/>
        </w:rPr>
        <w:t>слова «в состав муниципального района» заменить словами «в состав Дубенского района»;</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 пункт 26 </w:t>
      </w:r>
      <w:r w:rsidR="006A15C2" w:rsidRPr="00A8115C">
        <w:rPr>
          <w:sz w:val="24"/>
          <w:szCs w:val="24"/>
          <w:shd w:val="clear" w:color="auto" w:fill="FFFFFF"/>
        </w:rPr>
        <w:t xml:space="preserve">части 1 </w:t>
      </w:r>
      <w:r w:rsidRPr="00A8115C">
        <w:rPr>
          <w:rFonts w:eastAsia="Times New Roman"/>
          <w:sz w:val="24"/>
          <w:szCs w:val="24"/>
          <w:lang w:eastAsia="ru-RU"/>
        </w:rPr>
        <w:t>изложить в следующей редакции:</w:t>
      </w:r>
    </w:p>
    <w:p w:rsidR="006F60DC" w:rsidRPr="00A8115C" w:rsidRDefault="006F60DC" w:rsidP="006F60DC">
      <w:pPr>
        <w:pStyle w:val="ConsPlusNormal"/>
        <w:ind w:firstLine="540"/>
        <w:jc w:val="both"/>
        <w:rPr>
          <w:rFonts w:eastAsia="Times New Roman"/>
          <w:sz w:val="24"/>
          <w:szCs w:val="24"/>
          <w:lang w:eastAsia="ru-RU"/>
        </w:rPr>
      </w:pPr>
      <w:r w:rsidRPr="00A8115C">
        <w:rPr>
          <w:rFonts w:eastAsia="Times New Roman"/>
          <w:sz w:val="24"/>
          <w:szCs w:val="24"/>
          <w:lang w:eastAsia="ru-RU"/>
        </w:rPr>
        <w:t>«26)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Pr="00A8115C">
        <w:rPr>
          <w:rFonts w:eastAsia="Times New Roman"/>
          <w:sz w:val="24"/>
          <w:szCs w:val="24"/>
          <w:lang w:eastAsia="ru-RU"/>
        </w:rPr>
        <w:t>;»</w:t>
      </w:r>
      <w:proofErr w:type="gramEnd"/>
      <w:r w:rsidRPr="00A8115C">
        <w:rPr>
          <w:rFonts w:eastAsia="Times New Roman"/>
          <w:sz w:val="24"/>
          <w:szCs w:val="24"/>
          <w:lang w:eastAsia="ru-RU"/>
        </w:rPr>
        <w:t>;</w:t>
      </w:r>
    </w:p>
    <w:p w:rsidR="006F60DC" w:rsidRPr="00A8115C" w:rsidRDefault="006F60DC" w:rsidP="006F60DC">
      <w:pPr>
        <w:pStyle w:val="ConsPlusNormal"/>
        <w:ind w:firstLine="540"/>
        <w:jc w:val="both"/>
        <w:rPr>
          <w:rFonts w:eastAsia="Times New Roman"/>
          <w:sz w:val="24"/>
          <w:szCs w:val="24"/>
          <w:lang w:eastAsia="ru-RU"/>
        </w:rPr>
      </w:pPr>
      <w:r w:rsidRPr="00A8115C">
        <w:rPr>
          <w:rFonts w:eastAsia="Times New Roman"/>
          <w:sz w:val="24"/>
          <w:szCs w:val="24"/>
          <w:lang w:eastAsia="ru-RU"/>
        </w:rPr>
        <w:t>- пункт 27</w:t>
      </w:r>
      <w:r w:rsidR="006A15C2" w:rsidRPr="00A8115C">
        <w:rPr>
          <w:sz w:val="24"/>
          <w:szCs w:val="24"/>
          <w:shd w:val="clear" w:color="auto" w:fill="FFFFFF"/>
        </w:rPr>
        <w:t xml:space="preserve"> части 1 </w:t>
      </w:r>
      <w:r w:rsidRPr="00A8115C">
        <w:rPr>
          <w:rFonts w:eastAsia="Times New Roman"/>
          <w:sz w:val="24"/>
          <w:szCs w:val="24"/>
          <w:lang w:eastAsia="ru-RU"/>
        </w:rPr>
        <w:t xml:space="preserve"> после слов «осуществление мероприятий </w:t>
      </w:r>
      <w:proofErr w:type="gramStart"/>
      <w:r w:rsidRPr="00A8115C">
        <w:rPr>
          <w:rFonts w:eastAsia="Times New Roman"/>
          <w:sz w:val="24"/>
          <w:szCs w:val="24"/>
          <w:lang w:eastAsia="ru-RU"/>
        </w:rPr>
        <w:t>по</w:t>
      </w:r>
      <w:proofErr w:type="gramEnd"/>
      <w:r w:rsidRPr="00A8115C">
        <w:rPr>
          <w:rFonts w:eastAsia="Times New Roman"/>
          <w:sz w:val="24"/>
          <w:szCs w:val="24"/>
          <w:lang w:eastAsia="ru-RU"/>
        </w:rPr>
        <w:t xml:space="preserve">» дополнить </w:t>
      </w:r>
      <w:proofErr w:type="gramStart"/>
      <w:r w:rsidRPr="00A8115C">
        <w:rPr>
          <w:rFonts w:eastAsia="Times New Roman"/>
          <w:sz w:val="24"/>
          <w:szCs w:val="24"/>
          <w:lang w:eastAsia="ru-RU"/>
        </w:rPr>
        <w:t>словами</w:t>
      </w:r>
      <w:proofErr w:type="gramEnd"/>
      <w:r w:rsidRPr="00A8115C">
        <w:rPr>
          <w:rFonts w:eastAsia="Times New Roman"/>
          <w:sz w:val="24"/>
          <w:szCs w:val="24"/>
          <w:lang w:eastAsia="ru-RU"/>
        </w:rPr>
        <w:t xml:space="preserve"> «территориальной обороне и»;</w:t>
      </w:r>
    </w:p>
    <w:p w:rsidR="006F60DC" w:rsidRPr="00A8115C" w:rsidRDefault="006F60DC" w:rsidP="006F60DC">
      <w:pPr>
        <w:pStyle w:val="ConsPlusNormal"/>
        <w:ind w:firstLine="540"/>
        <w:jc w:val="both"/>
        <w:rPr>
          <w:rFonts w:eastAsia="Times New Roman"/>
          <w:sz w:val="24"/>
          <w:szCs w:val="24"/>
          <w:lang w:eastAsia="ru-RU"/>
        </w:rPr>
      </w:pPr>
      <w:r w:rsidRPr="00A8115C">
        <w:rPr>
          <w:rFonts w:eastAsia="Times New Roman"/>
          <w:sz w:val="24"/>
          <w:szCs w:val="24"/>
          <w:lang w:eastAsia="ru-RU"/>
        </w:rPr>
        <w:t xml:space="preserve">- пункт 28 </w:t>
      </w:r>
      <w:r w:rsidR="006A15C2" w:rsidRPr="00A8115C">
        <w:rPr>
          <w:sz w:val="24"/>
          <w:szCs w:val="24"/>
          <w:shd w:val="clear" w:color="auto" w:fill="FFFFFF"/>
        </w:rPr>
        <w:t xml:space="preserve">части 1 </w:t>
      </w:r>
      <w:r w:rsidRPr="00A8115C">
        <w:rPr>
          <w:rFonts w:eastAsia="Times New Roman"/>
          <w:sz w:val="24"/>
          <w:szCs w:val="24"/>
          <w:lang w:eastAsia="ru-RU"/>
        </w:rPr>
        <w:t>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 пункт 32 </w:t>
      </w:r>
      <w:r w:rsidR="006A15C2" w:rsidRPr="00A8115C">
        <w:rPr>
          <w:sz w:val="24"/>
          <w:szCs w:val="24"/>
          <w:shd w:val="clear" w:color="auto" w:fill="FFFFFF"/>
        </w:rPr>
        <w:t xml:space="preserve">части 1 </w:t>
      </w:r>
      <w:r w:rsidRPr="00A8115C">
        <w:rPr>
          <w:rFonts w:eastAsia="Times New Roman"/>
          <w:sz w:val="24"/>
          <w:szCs w:val="24"/>
          <w:lang w:eastAsia="ru-RU"/>
        </w:rPr>
        <w:t>признать утратившим силу;</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дополнить частью 1.1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rPr>
        <w:t>«1.1. Администрация Дубенского района 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15.</w:t>
      </w:r>
      <w:r w:rsidRPr="00A8115C">
        <w:rPr>
          <w:rFonts w:ascii="Arial" w:hAnsi="Arial" w:cs="Arial"/>
          <w:shd w:val="clear" w:color="auto" w:fill="FFFFFF"/>
        </w:rPr>
        <w:t xml:space="preserve"> Абзац 4 части 4 статьи 23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w:t>
      </w:r>
      <w:r w:rsidRPr="00A8115C">
        <w:rPr>
          <w:rFonts w:ascii="Arial" w:hAnsi="Arial" w:cs="Arial"/>
        </w:rPr>
        <w:t>При формировании конкурсной комиссии в Дубенском районе одна четвертая членов конкурсной комиссии назначается Собранием представителей Дубенского района, одна четвертая – Собранием депутатов муниципального образования рабочий поселок Дубна Дубенского района, а половина – Губернатором Тульской области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16.</w:t>
      </w:r>
      <w:r w:rsidRPr="00A8115C">
        <w:rPr>
          <w:rFonts w:ascii="Arial" w:hAnsi="Arial" w:cs="Arial"/>
        </w:rPr>
        <w:t xml:space="preserve"> Статью 25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17.</w:t>
      </w:r>
      <w:r w:rsidRPr="00A8115C">
        <w:rPr>
          <w:rFonts w:ascii="Arial" w:hAnsi="Arial" w:cs="Arial"/>
        </w:rPr>
        <w:t xml:space="preserve"> Пункт 4 части 1 статьи 26 после слов «иные должностные лица </w:t>
      </w:r>
      <w:proofErr w:type="gramStart"/>
      <w:r w:rsidRPr="00A8115C">
        <w:rPr>
          <w:rFonts w:ascii="Arial" w:hAnsi="Arial" w:cs="Arial"/>
        </w:rPr>
        <w:t>-»</w:t>
      </w:r>
      <w:proofErr w:type="gramEnd"/>
      <w:r w:rsidRPr="00A8115C">
        <w:rPr>
          <w:rFonts w:ascii="Arial" w:hAnsi="Arial" w:cs="Arial"/>
        </w:rPr>
        <w:t xml:space="preserve"> дополнить словами «заместитель председателя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b/>
        </w:rPr>
        <w:t>18.</w:t>
      </w:r>
      <w:r w:rsidRPr="00A8115C">
        <w:rPr>
          <w:rFonts w:ascii="Arial" w:hAnsi="Arial" w:cs="Arial"/>
        </w:rPr>
        <w:t xml:space="preserve"> Часть 1 статьи 27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«1. Контрольно-счетная комиссия муниципального образования Дубенский район образуется Собранием представителей Дубенского района в целях осуществления внешнего муниципального финансового контроля.</w:t>
      </w:r>
    </w:p>
    <w:p w:rsidR="006F60DC" w:rsidRPr="00A8115C" w:rsidRDefault="006F60DC" w:rsidP="006F60DC">
      <w:pPr>
        <w:ind w:firstLine="709"/>
        <w:jc w:val="both"/>
        <w:rPr>
          <w:rFonts w:ascii="Arial" w:hAnsi="Arial" w:cs="Arial"/>
        </w:rPr>
      </w:pPr>
      <w:r w:rsidRPr="00A8115C">
        <w:rPr>
          <w:rFonts w:ascii="Arial" w:hAnsi="Arial" w:cs="Arial"/>
        </w:rPr>
        <w:t>Контрольно-счетная комиссия муниципального образования Дубенский район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6F60DC" w:rsidRPr="00A8115C" w:rsidRDefault="006F60DC" w:rsidP="006F60DC">
      <w:pPr>
        <w:tabs>
          <w:tab w:val="left" w:pos="567"/>
        </w:tabs>
        <w:ind w:firstLine="709"/>
        <w:jc w:val="both"/>
        <w:rPr>
          <w:rFonts w:ascii="Arial" w:hAnsi="Arial" w:cs="Arial"/>
        </w:rPr>
      </w:pPr>
      <w:r w:rsidRPr="00A8115C">
        <w:rPr>
          <w:rFonts w:ascii="Arial" w:hAnsi="Arial" w:cs="Arial"/>
        </w:rPr>
        <w:t>Контрольно-счетная комиссия муниципального образования Дубенский район подотчетна Собранию представителей Дубенского района</w:t>
      </w:r>
      <w:proofErr w:type="gramStart"/>
      <w:r w:rsidRPr="00A8115C">
        <w:rPr>
          <w:rFonts w:ascii="Arial" w:hAnsi="Arial" w:cs="Arial"/>
        </w:rPr>
        <w:t>.».</w:t>
      </w:r>
      <w:proofErr w:type="gramEnd"/>
    </w:p>
    <w:p w:rsidR="006F60DC" w:rsidRPr="00A8115C" w:rsidRDefault="006F60DC" w:rsidP="006F60DC">
      <w:pPr>
        <w:tabs>
          <w:tab w:val="left" w:pos="567"/>
        </w:tabs>
        <w:ind w:firstLine="709"/>
        <w:jc w:val="both"/>
        <w:rPr>
          <w:rFonts w:ascii="Arial" w:hAnsi="Arial" w:cs="Arial"/>
        </w:rPr>
      </w:pPr>
      <w:r w:rsidRPr="00A8115C">
        <w:rPr>
          <w:rFonts w:ascii="Arial" w:hAnsi="Arial" w:cs="Arial"/>
          <w:b/>
        </w:rPr>
        <w:t>19.</w:t>
      </w:r>
      <w:r w:rsidRPr="00A8115C">
        <w:rPr>
          <w:rFonts w:ascii="Arial" w:hAnsi="Arial" w:cs="Arial"/>
        </w:rPr>
        <w:t xml:space="preserve"> В статье 29:</w:t>
      </w:r>
    </w:p>
    <w:p w:rsidR="006F60DC" w:rsidRPr="00A8115C" w:rsidRDefault="006F60DC" w:rsidP="006F60DC">
      <w:pPr>
        <w:tabs>
          <w:tab w:val="left" w:pos="567"/>
        </w:tabs>
        <w:ind w:firstLine="709"/>
        <w:jc w:val="both"/>
        <w:rPr>
          <w:rFonts w:ascii="Arial" w:hAnsi="Arial" w:cs="Arial"/>
        </w:rPr>
      </w:pPr>
      <w:r w:rsidRPr="00A8115C">
        <w:rPr>
          <w:rFonts w:ascii="Arial" w:hAnsi="Arial" w:cs="Arial"/>
        </w:rPr>
        <w:t>-  абзац 1 части 1 изложить в следующей редакции:</w:t>
      </w:r>
    </w:p>
    <w:p w:rsidR="006F60DC" w:rsidRPr="00A8115C" w:rsidRDefault="006F60DC" w:rsidP="006F60DC">
      <w:pPr>
        <w:tabs>
          <w:tab w:val="left" w:pos="567"/>
        </w:tabs>
        <w:ind w:firstLine="709"/>
        <w:jc w:val="both"/>
        <w:rPr>
          <w:rFonts w:ascii="Arial" w:hAnsi="Arial" w:cs="Arial"/>
          <w:shd w:val="clear" w:color="auto" w:fill="FFFFFF"/>
        </w:rPr>
      </w:pPr>
      <w:r w:rsidRPr="00A8115C">
        <w:rPr>
          <w:rFonts w:ascii="Arial" w:hAnsi="Arial" w:cs="Arial"/>
        </w:rPr>
        <w:t xml:space="preserve">«1. </w:t>
      </w:r>
      <w:r w:rsidRPr="00A8115C">
        <w:rPr>
          <w:rFonts w:ascii="Arial" w:hAnsi="Arial" w:cs="Arial"/>
          <w:shd w:val="clear" w:color="auto" w:fill="FFFFFF"/>
        </w:rPr>
        <w:t>В целях решения непосредственно населением вопросов местного значения проводится местный референдум</w:t>
      </w:r>
      <w:proofErr w:type="gramStart"/>
      <w:r w:rsidRPr="00A8115C">
        <w:rPr>
          <w:rFonts w:ascii="Arial" w:hAnsi="Arial" w:cs="Arial"/>
          <w:shd w:val="clear" w:color="auto" w:fill="FFFFFF"/>
        </w:rPr>
        <w:t>.»;</w:t>
      </w:r>
      <w:proofErr w:type="gramEnd"/>
    </w:p>
    <w:p w:rsidR="006F60DC" w:rsidRPr="00A8115C" w:rsidRDefault="006F60DC" w:rsidP="006F60DC">
      <w:pPr>
        <w:tabs>
          <w:tab w:val="left" w:pos="567"/>
        </w:tabs>
        <w:ind w:firstLine="709"/>
        <w:jc w:val="both"/>
        <w:rPr>
          <w:rFonts w:ascii="Arial" w:hAnsi="Arial" w:cs="Arial"/>
          <w:shd w:val="clear" w:color="auto" w:fill="FFFFFF"/>
        </w:rPr>
      </w:pPr>
      <w:r w:rsidRPr="00A8115C">
        <w:rPr>
          <w:rFonts w:ascii="Arial" w:hAnsi="Arial" w:cs="Arial"/>
          <w:shd w:val="clear" w:color="auto" w:fill="FFFFFF"/>
        </w:rPr>
        <w:t>- пункт 1 части 4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«1) </w:t>
      </w:r>
      <w:r w:rsidRPr="00A8115C">
        <w:rPr>
          <w:rFonts w:ascii="Arial" w:hAnsi="Arial" w:cs="Arial"/>
        </w:rPr>
        <w:t>по инициативе, выдвинутой гражданами Российской Федерации, имеющими право на участие в местном референдуме</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lastRenderedPageBreak/>
        <w:t>- часть 19 дополнить словами «</w:t>
      </w:r>
      <w:r w:rsidRPr="00A8115C">
        <w:rPr>
          <w:rFonts w:ascii="Arial" w:hAnsi="Arial" w:cs="Arial"/>
          <w:spacing w:val="2"/>
          <w:shd w:val="clear" w:color="auto" w:fill="FFFFFF"/>
        </w:rPr>
        <w:t>решениям комиссий местного референдума по финансовым вопросам и за представление отчетов о расходовании указанных средств в установленном порядке».</w:t>
      </w:r>
    </w:p>
    <w:p w:rsidR="006F60DC" w:rsidRPr="00A8115C" w:rsidRDefault="006F60DC" w:rsidP="006F60DC">
      <w:pPr>
        <w:ind w:firstLine="709"/>
        <w:jc w:val="both"/>
        <w:rPr>
          <w:rFonts w:ascii="Arial" w:hAnsi="Arial" w:cs="Arial"/>
        </w:rPr>
      </w:pPr>
      <w:r w:rsidRPr="00A8115C">
        <w:rPr>
          <w:rFonts w:ascii="Arial" w:hAnsi="Arial" w:cs="Arial"/>
          <w:b/>
        </w:rPr>
        <w:t>20.</w:t>
      </w:r>
      <w:r w:rsidRPr="00A8115C">
        <w:rPr>
          <w:rFonts w:ascii="Arial" w:hAnsi="Arial" w:cs="Arial"/>
        </w:rPr>
        <w:t xml:space="preserve"> В части 3 статьи 34:</w:t>
      </w:r>
    </w:p>
    <w:p w:rsidR="006F60DC" w:rsidRPr="00A8115C" w:rsidRDefault="006F60DC" w:rsidP="006F60DC">
      <w:pPr>
        <w:ind w:firstLine="709"/>
        <w:jc w:val="both"/>
        <w:rPr>
          <w:rFonts w:ascii="Arial" w:hAnsi="Arial" w:cs="Arial"/>
        </w:rPr>
      </w:pPr>
      <w:r w:rsidRPr="00A8115C">
        <w:rPr>
          <w:rFonts w:ascii="Arial" w:hAnsi="Arial" w:cs="Arial"/>
        </w:rPr>
        <w:t>- абзац 4 после слов «проекты планировки территорий и проекты межевания территорий</w:t>
      </w:r>
      <w:proofErr w:type="gramStart"/>
      <w:r w:rsidRPr="00A8115C">
        <w:rPr>
          <w:rFonts w:ascii="Arial" w:hAnsi="Arial" w:cs="Arial"/>
        </w:rPr>
        <w:t>,»</w:t>
      </w:r>
      <w:proofErr w:type="gramEnd"/>
      <w:r w:rsidRPr="00A8115C">
        <w:rPr>
          <w:rFonts w:ascii="Arial" w:hAnsi="Arial" w:cs="Arial"/>
        </w:rPr>
        <w:t xml:space="preserve"> дополнить словами «за исключением случаев, предусмотренных Градостроительным кодексом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 абзац 5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«-вопросы о преобразовании Дубенского района,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Дубенского района требуется получение согласия населения Дубенского района, выраженного путем голосования либо на сходах граждан</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21.</w:t>
      </w:r>
      <w:r w:rsidRPr="00A8115C">
        <w:rPr>
          <w:rFonts w:ascii="Arial" w:hAnsi="Arial" w:cs="Arial"/>
        </w:rPr>
        <w:t xml:space="preserve"> Часть 4 статьи 37 дополнить словами «в соответствии с законом Тульской области».</w:t>
      </w:r>
    </w:p>
    <w:p w:rsidR="006F60DC" w:rsidRPr="00A8115C" w:rsidRDefault="006F60DC" w:rsidP="006F60DC">
      <w:pPr>
        <w:ind w:firstLine="709"/>
        <w:jc w:val="both"/>
        <w:rPr>
          <w:rFonts w:ascii="Arial" w:hAnsi="Arial" w:cs="Arial"/>
        </w:rPr>
      </w:pPr>
      <w:r w:rsidRPr="00A8115C">
        <w:rPr>
          <w:rFonts w:ascii="Arial" w:hAnsi="Arial" w:cs="Arial"/>
          <w:b/>
        </w:rPr>
        <w:t>22.</w:t>
      </w:r>
      <w:r w:rsidRPr="00A8115C">
        <w:rPr>
          <w:rFonts w:ascii="Arial" w:hAnsi="Arial" w:cs="Arial"/>
        </w:rPr>
        <w:t xml:space="preserve"> Статью 38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w:t>
      </w:r>
      <w:r w:rsidRPr="00A8115C">
        <w:rPr>
          <w:rFonts w:ascii="Arial" w:hAnsi="Arial" w:cs="Arial"/>
          <w:b/>
        </w:rPr>
        <w:t xml:space="preserve">Статья 38. </w:t>
      </w:r>
      <w:r w:rsidRPr="00A8115C">
        <w:rPr>
          <w:rFonts w:ascii="Arial" w:hAnsi="Arial" w:cs="Arial"/>
          <w:b/>
          <w:bCs/>
        </w:rPr>
        <w:t>Обращения граждан в органы местного самоуправления</w:t>
      </w:r>
      <w:r w:rsidRPr="00A8115C">
        <w:rPr>
          <w:rFonts w:ascii="Arial" w:hAnsi="Arial" w:cs="Arial"/>
          <w:bCs/>
        </w:rPr>
        <w:t xml:space="preserve"> </w:t>
      </w:r>
    </w:p>
    <w:p w:rsidR="006F60DC" w:rsidRPr="00A8115C" w:rsidRDefault="006F60DC" w:rsidP="006F60DC">
      <w:pPr>
        <w:ind w:firstLine="709"/>
        <w:jc w:val="both"/>
        <w:rPr>
          <w:rFonts w:ascii="Arial" w:hAnsi="Arial" w:cs="Arial"/>
        </w:rPr>
      </w:pPr>
      <w:r w:rsidRPr="00A8115C">
        <w:rPr>
          <w:rFonts w:ascii="Arial" w:hAnsi="Arial" w:cs="Arial"/>
        </w:rPr>
        <w:t>1. Граждане имеют право на индивидуальные и коллективные обращения в органы местного самоуправления.</w:t>
      </w:r>
    </w:p>
    <w:p w:rsidR="006F60DC" w:rsidRPr="00A8115C" w:rsidRDefault="006F60DC" w:rsidP="006F60DC">
      <w:pPr>
        <w:ind w:firstLine="709"/>
        <w:jc w:val="both"/>
        <w:rPr>
          <w:rFonts w:ascii="Arial" w:hAnsi="Arial" w:cs="Arial"/>
        </w:rPr>
      </w:pPr>
      <w:r w:rsidRPr="00A8115C">
        <w:rPr>
          <w:rFonts w:ascii="Arial" w:hAnsi="Arial" w:cs="Arial"/>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23.</w:t>
      </w:r>
      <w:r w:rsidRPr="00A8115C">
        <w:rPr>
          <w:rFonts w:ascii="Arial" w:hAnsi="Arial" w:cs="Arial"/>
        </w:rPr>
        <w:t xml:space="preserve"> Статью 46 изложить в следующей редакции:</w:t>
      </w:r>
    </w:p>
    <w:p w:rsidR="006F60DC" w:rsidRPr="00A8115C" w:rsidRDefault="006F60DC" w:rsidP="006F60DC">
      <w:pPr>
        <w:ind w:firstLine="709"/>
        <w:jc w:val="both"/>
        <w:rPr>
          <w:rFonts w:ascii="Arial" w:hAnsi="Arial" w:cs="Arial"/>
          <w:b/>
        </w:rPr>
      </w:pPr>
      <w:r w:rsidRPr="00A8115C">
        <w:rPr>
          <w:rFonts w:ascii="Arial" w:hAnsi="Arial" w:cs="Arial"/>
        </w:rPr>
        <w:t>«</w:t>
      </w:r>
      <w:r w:rsidRPr="00A8115C">
        <w:rPr>
          <w:rFonts w:ascii="Arial" w:hAnsi="Arial" w:cs="Arial"/>
          <w:b/>
        </w:rPr>
        <w:t>Статья 46. Бюджет Дубенского района (местный бюджет)</w:t>
      </w:r>
    </w:p>
    <w:p w:rsidR="006F60DC" w:rsidRPr="00A8115C" w:rsidRDefault="006F60DC" w:rsidP="006F60DC">
      <w:pPr>
        <w:ind w:firstLine="709"/>
        <w:jc w:val="both"/>
        <w:rPr>
          <w:rFonts w:ascii="Arial" w:hAnsi="Arial" w:cs="Arial"/>
        </w:rPr>
      </w:pPr>
      <w:r w:rsidRPr="00A8115C">
        <w:rPr>
          <w:rFonts w:ascii="Arial" w:hAnsi="Arial" w:cs="Arial"/>
        </w:rPr>
        <w:t>1. Дубенский район имеет собственный бюджет (местный бюджет).</w:t>
      </w:r>
    </w:p>
    <w:p w:rsidR="006F60DC" w:rsidRPr="00A8115C" w:rsidRDefault="006F60DC" w:rsidP="006F60DC">
      <w:pPr>
        <w:ind w:firstLine="709"/>
        <w:jc w:val="both"/>
        <w:rPr>
          <w:rFonts w:ascii="Arial" w:hAnsi="Arial" w:cs="Arial"/>
        </w:rPr>
      </w:pPr>
      <w:r w:rsidRPr="00A8115C">
        <w:rPr>
          <w:rFonts w:ascii="Arial" w:hAnsi="Arial" w:cs="Arial"/>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A8115C">
        <w:rPr>
          <w:rFonts w:ascii="Arial" w:hAnsi="Arial" w:cs="Arial"/>
        </w:rPr>
        <w:t>контроля за</w:t>
      </w:r>
      <w:proofErr w:type="gramEnd"/>
      <w:r w:rsidRPr="00A8115C">
        <w:rPr>
          <w:rFonts w:ascii="Arial" w:hAnsi="Arial" w:cs="Arial"/>
        </w:rPr>
        <w:t xml:space="preserve">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3. Местный бюджет разрабатывается и утверждается в форме муниципального правового акта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4. Составление проекта бюджета Дубенского района осуществляет администрация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5. Порядок составления проекта местного бюджета устанавливается администрацией Дубенского района в соответствии с Бюджетным кодексом Российской Федерации и принимаемым с соблюдением его требований решением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 xml:space="preserve">Глава администрации Дубенского района вносит проект решения о бюджете на очередной финансовый год на рассмотрение Собрания представителей Дубенского района. </w:t>
      </w:r>
    </w:p>
    <w:p w:rsidR="006F60DC" w:rsidRPr="00A8115C" w:rsidRDefault="006F60DC" w:rsidP="006F60DC">
      <w:pPr>
        <w:ind w:firstLine="709"/>
        <w:jc w:val="both"/>
        <w:rPr>
          <w:rFonts w:ascii="Arial" w:hAnsi="Arial" w:cs="Arial"/>
        </w:rPr>
      </w:pPr>
      <w:r w:rsidRPr="00A8115C">
        <w:rPr>
          <w:rFonts w:ascii="Arial" w:hAnsi="Arial" w:cs="Arial"/>
        </w:rPr>
        <w:t xml:space="preserve">6. Порядок рассмотрения и утверждения решения о местном бюджете определяется решением Собрания представителей Дубенского района в соответствии с требованиями Бюджетного кодекса Российской Федерации. </w:t>
      </w:r>
    </w:p>
    <w:p w:rsidR="006F60DC" w:rsidRPr="00A8115C" w:rsidRDefault="006F60DC" w:rsidP="006F60DC">
      <w:pPr>
        <w:ind w:firstLine="709"/>
        <w:jc w:val="both"/>
        <w:rPr>
          <w:rFonts w:ascii="Arial" w:hAnsi="Arial" w:cs="Arial"/>
        </w:rPr>
      </w:pPr>
      <w:r w:rsidRPr="00A8115C">
        <w:rPr>
          <w:rFonts w:ascii="Arial" w:hAnsi="Arial" w:cs="Arial"/>
        </w:rPr>
        <w:t xml:space="preserve">7. Исполнение местного бюджета, составление отчета об исполнении местного бюджета обеспечивается администрацией Дубенского района в порядке </w:t>
      </w:r>
      <w:r w:rsidRPr="00A8115C">
        <w:rPr>
          <w:rFonts w:ascii="Arial" w:hAnsi="Arial" w:cs="Arial"/>
        </w:rPr>
        <w:lastRenderedPageBreak/>
        <w:t>и с соблюдением требований, установленных Бюджетным кодексом Российской Федерации.</w:t>
      </w:r>
      <w:r w:rsidR="00E94E93" w:rsidRPr="00A8115C">
        <w:rPr>
          <w:rFonts w:ascii="Arial" w:hAnsi="Arial" w:cs="Arial"/>
        </w:rPr>
        <w:t xml:space="preserve"> </w:t>
      </w:r>
    </w:p>
    <w:p w:rsidR="006F60DC" w:rsidRPr="00A8115C" w:rsidRDefault="006F60DC" w:rsidP="006F60DC">
      <w:pPr>
        <w:ind w:firstLine="709"/>
        <w:jc w:val="both"/>
        <w:rPr>
          <w:rFonts w:ascii="Arial" w:hAnsi="Arial" w:cs="Arial"/>
        </w:rPr>
      </w:pPr>
      <w:r w:rsidRPr="00A8115C">
        <w:rPr>
          <w:rFonts w:ascii="Arial" w:hAnsi="Arial" w:cs="Arial"/>
        </w:rPr>
        <w:t>Порядок представления, рассмотрения и утверждения годового отчета об исполнении местного бюджета устанавливается Собранием представителей Дубенского района в соответствии с Бюджетным кодексом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 xml:space="preserve">8. </w:t>
      </w:r>
      <w:proofErr w:type="gramStart"/>
      <w:r w:rsidRPr="00A8115C">
        <w:rPr>
          <w:rFonts w:ascii="Arial" w:hAnsi="Arial" w:cs="Arial"/>
        </w:rPr>
        <w:t>Контроль за</w:t>
      </w:r>
      <w:proofErr w:type="gramEnd"/>
      <w:r w:rsidRPr="00A8115C">
        <w:rPr>
          <w:rFonts w:ascii="Arial" w:hAnsi="Arial" w:cs="Arial"/>
        </w:rPr>
        <w:t xml:space="preserve"> исполнением местного бюджета осуществляется органами местного самоуправления Дубенского района в формах и в пределах полномочий, установленных Бюджетным кодексом Российской Федерации, иными федеральными законами. </w:t>
      </w:r>
    </w:p>
    <w:p w:rsidR="006F60DC" w:rsidRPr="00A8115C" w:rsidRDefault="006F60DC" w:rsidP="006F60DC">
      <w:pPr>
        <w:ind w:firstLine="709"/>
        <w:jc w:val="both"/>
        <w:rPr>
          <w:rFonts w:ascii="Arial" w:hAnsi="Arial" w:cs="Arial"/>
        </w:rPr>
      </w:pPr>
      <w:r w:rsidRPr="00A8115C">
        <w:rPr>
          <w:rFonts w:ascii="Arial" w:hAnsi="Arial" w:cs="Arial"/>
        </w:rPr>
        <w:t>Порядок осуществления полномочий внешнего муниципального финансового контроля контрольно-счетной комиссией муниципального образования Дубенский район определяется решением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Порядок осуществления полномочий администрации Дубенского района по внутреннему муниципальному финансовому контролю определяется постановлением администрации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24.</w:t>
      </w:r>
      <w:r w:rsidRPr="00A8115C">
        <w:rPr>
          <w:rFonts w:ascii="Arial" w:hAnsi="Arial" w:cs="Arial"/>
        </w:rPr>
        <w:t xml:space="preserve"> Статью 47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25.</w:t>
      </w:r>
      <w:r w:rsidRPr="00A8115C">
        <w:rPr>
          <w:rFonts w:ascii="Arial" w:hAnsi="Arial" w:cs="Arial"/>
        </w:rPr>
        <w:t xml:space="preserve"> Статью 48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Статья 48.</w:t>
      </w:r>
      <w:r w:rsidRPr="00A8115C">
        <w:rPr>
          <w:rFonts w:ascii="Arial" w:hAnsi="Arial" w:cs="Arial"/>
        </w:rPr>
        <w:t xml:space="preserve"> </w:t>
      </w:r>
      <w:r w:rsidRPr="00A8115C">
        <w:rPr>
          <w:rFonts w:ascii="Arial" w:hAnsi="Arial" w:cs="Arial"/>
          <w:b/>
          <w:bCs/>
        </w:rPr>
        <w:t>Расходы местных бюджетов</w:t>
      </w:r>
    </w:p>
    <w:p w:rsidR="006F60DC" w:rsidRPr="00A8115C" w:rsidRDefault="006F60DC" w:rsidP="006F60DC">
      <w:pPr>
        <w:ind w:firstLine="709"/>
        <w:jc w:val="both"/>
        <w:rPr>
          <w:rFonts w:ascii="Arial" w:hAnsi="Arial" w:cs="Arial"/>
        </w:rPr>
      </w:pPr>
      <w:r w:rsidRPr="00A8115C">
        <w:rPr>
          <w:rFonts w:ascii="Arial" w:hAnsi="Arial" w:cs="Arial"/>
        </w:rPr>
        <w:t>1.Формирование расходов местного бюджета осуществляется в соответствии с расходными обязательствами Дубенского района, устанавливаемыми и исполняемыми органами местного самоуправления Дубенского района в соответствии с требованиями Бюджетного кодекса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2. Исполнение расходных обязательств Дубенского района осуществляется за счет средств местного бюджета в соответствии с требованиями Бюджетного</w:t>
      </w:r>
      <w:r w:rsidR="00E94E93" w:rsidRPr="00A8115C">
        <w:rPr>
          <w:rFonts w:ascii="Arial" w:hAnsi="Arial" w:cs="Arial"/>
        </w:rPr>
        <w:t xml:space="preserve"> кодекса Российской Федерации</w:t>
      </w:r>
      <w:proofErr w:type="gramStart"/>
      <w:r w:rsidR="00E94E93"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26.</w:t>
      </w:r>
      <w:r w:rsidRPr="00A8115C">
        <w:rPr>
          <w:rFonts w:ascii="Arial" w:hAnsi="Arial" w:cs="Arial"/>
        </w:rPr>
        <w:t xml:space="preserve"> Статью 49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Статья 49.</w:t>
      </w:r>
      <w:r w:rsidRPr="00A8115C">
        <w:rPr>
          <w:rFonts w:ascii="Arial" w:hAnsi="Arial" w:cs="Arial"/>
        </w:rPr>
        <w:t xml:space="preserve"> </w:t>
      </w:r>
      <w:r w:rsidRPr="00A8115C">
        <w:rPr>
          <w:rFonts w:ascii="Arial" w:hAnsi="Arial" w:cs="Arial"/>
          <w:b/>
          <w:bCs/>
        </w:rPr>
        <w:t>Закупки для обеспечения муниципальных нужд</w:t>
      </w:r>
    </w:p>
    <w:p w:rsidR="006F60DC" w:rsidRPr="00A8115C" w:rsidRDefault="006F60DC" w:rsidP="006F60DC">
      <w:pPr>
        <w:ind w:firstLine="709"/>
        <w:jc w:val="both"/>
        <w:rPr>
          <w:rFonts w:ascii="Arial" w:hAnsi="Arial" w:cs="Arial"/>
        </w:rPr>
      </w:pPr>
      <w:r w:rsidRPr="00A8115C">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60DC" w:rsidRPr="00A8115C" w:rsidRDefault="006F60DC" w:rsidP="006F60DC">
      <w:pPr>
        <w:ind w:firstLine="709"/>
        <w:jc w:val="both"/>
        <w:rPr>
          <w:rFonts w:ascii="Arial" w:hAnsi="Arial" w:cs="Arial"/>
        </w:rPr>
      </w:pPr>
      <w:r w:rsidRPr="00A8115C">
        <w:rPr>
          <w:rFonts w:ascii="Arial" w:hAnsi="Arial" w:cs="Arial"/>
        </w:rPr>
        <w:t>2. Закупки товаров, работ, услуг для обеспечения муниципальных нужд осуществляются за счет средств местного бюджета</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27.</w:t>
      </w:r>
      <w:r w:rsidRPr="00A8115C">
        <w:rPr>
          <w:rFonts w:ascii="Arial" w:hAnsi="Arial" w:cs="Arial"/>
        </w:rPr>
        <w:t xml:space="preserve"> Статью 50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Статья 50.</w:t>
      </w:r>
      <w:r w:rsidRPr="00A8115C">
        <w:rPr>
          <w:rFonts w:ascii="Arial" w:hAnsi="Arial" w:cs="Arial"/>
        </w:rPr>
        <w:t xml:space="preserve"> </w:t>
      </w:r>
      <w:r w:rsidRPr="00A8115C">
        <w:rPr>
          <w:rFonts w:ascii="Arial" w:hAnsi="Arial" w:cs="Arial"/>
          <w:b/>
          <w:bCs/>
        </w:rPr>
        <w:t>Доходы местного бюджета</w:t>
      </w:r>
    </w:p>
    <w:p w:rsidR="006F60DC" w:rsidRPr="00A8115C" w:rsidRDefault="006F60DC" w:rsidP="006F60DC">
      <w:pPr>
        <w:ind w:firstLine="709"/>
        <w:jc w:val="both"/>
        <w:rPr>
          <w:rFonts w:ascii="Arial" w:hAnsi="Arial" w:cs="Arial"/>
        </w:rPr>
      </w:pPr>
      <w:r w:rsidRPr="00A8115C">
        <w:rPr>
          <w:rFonts w:ascii="Arial" w:hAnsi="Arial" w:cs="Arial"/>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28.</w:t>
      </w:r>
      <w:r w:rsidRPr="00A8115C">
        <w:rPr>
          <w:rFonts w:ascii="Arial" w:hAnsi="Arial" w:cs="Arial"/>
        </w:rPr>
        <w:t xml:space="preserve"> Статью 52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 xml:space="preserve">Статья 52. </w:t>
      </w:r>
      <w:r w:rsidRPr="00A8115C">
        <w:rPr>
          <w:rFonts w:ascii="Arial" w:hAnsi="Arial" w:cs="Arial"/>
          <w:b/>
          <w:bCs/>
        </w:rPr>
        <w:t>Муниципальные заимствования</w:t>
      </w:r>
    </w:p>
    <w:p w:rsidR="006F60DC" w:rsidRPr="00A8115C" w:rsidRDefault="006F60DC" w:rsidP="006F60DC">
      <w:pPr>
        <w:ind w:firstLine="709"/>
        <w:jc w:val="both"/>
        <w:rPr>
          <w:rFonts w:ascii="Arial" w:hAnsi="Arial" w:cs="Arial"/>
        </w:rPr>
      </w:pPr>
      <w:r w:rsidRPr="00A8115C">
        <w:rPr>
          <w:rFonts w:ascii="Arial" w:hAnsi="Arial" w:cs="Arial"/>
        </w:rPr>
        <w:t>Право осуществления муниципальных заимствований, в том числе путем выпуска муниципальных ценных бумаг, управления муниципальным долгом от имени Дубенского района принадлежит администрации Дубенского района в соответствии с Бюджетным кодексом Российской Федерации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lastRenderedPageBreak/>
        <w:t>29.</w:t>
      </w:r>
      <w:r w:rsidRPr="00A8115C">
        <w:rPr>
          <w:rFonts w:ascii="Arial" w:hAnsi="Arial" w:cs="Arial"/>
        </w:rPr>
        <w:t xml:space="preserve"> Статью 53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 xml:space="preserve">Статья 53. </w:t>
      </w:r>
      <w:r w:rsidRPr="00A8115C">
        <w:rPr>
          <w:rFonts w:ascii="Arial" w:hAnsi="Arial" w:cs="Arial"/>
          <w:b/>
          <w:bCs/>
        </w:rPr>
        <w:t>Муниципальное имущество</w:t>
      </w:r>
    </w:p>
    <w:p w:rsidR="006F60DC" w:rsidRPr="00A8115C" w:rsidRDefault="006F60DC" w:rsidP="006F60DC">
      <w:pPr>
        <w:ind w:firstLine="709"/>
        <w:jc w:val="both"/>
        <w:rPr>
          <w:rFonts w:ascii="Arial" w:hAnsi="Arial" w:cs="Arial"/>
        </w:rPr>
      </w:pPr>
      <w:r w:rsidRPr="00A8115C">
        <w:rPr>
          <w:rFonts w:ascii="Arial" w:hAnsi="Arial" w:cs="Arial"/>
          <w:bCs/>
        </w:rPr>
        <w:t xml:space="preserve">1. В собственности Дубенского района может </w:t>
      </w:r>
      <w:proofErr w:type="gramStart"/>
      <w:r w:rsidRPr="00A8115C">
        <w:rPr>
          <w:rFonts w:ascii="Arial" w:hAnsi="Arial" w:cs="Arial"/>
          <w:bCs/>
        </w:rPr>
        <w:t>находится</w:t>
      </w:r>
      <w:proofErr w:type="gramEnd"/>
      <w:r w:rsidRPr="00A8115C">
        <w:rPr>
          <w:rFonts w:ascii="Arial" w:hAnsi="Arial" w:cs="Arial"/>
          <w:bCs/>
        </w:rPr>
        <w:t>:</w:t>
      </w:r>
    </w:p>
    <w:p w:rsidR="006F60DC" w:rsidRPr="00A8115C" w:rsidRDefault="006F60DC" w:rsidP="006F60DC">
      <w:pPr>
        <w:ind w:firstLine="709"/>
        <w:jc w:val="both"/>
        <w:rPr>
          <w:rFonts w:ascii="Arial" w:hAnsi="Arial" w:cs="Arial"/>
        </w:rPr>
      </w:pPr>
      <w:r w:rsidRPr="00A8115C">
        <w:rPr>
          <w:rFonts w:ascii="Arial" w:hAnsi="Arial" w:cs="Arial"/>
        </w:rPr>
        <w:t>1) имущество, предназначенное для решения установленных настоящим Уставом вопросов местного значения;</w:t>
      </w:r>
    </w:p>
    <w:p w:rsidR="006F60DC" w:rsidRPr="00A8115C" w:rsidRDefault="006F60DC" w:rsidP="006F60DC">
      <w:pPr>
        <w:ind w:firstLine="709"/>
        <w:jc w:val="both"/>
        <w:rPr>
          <w:rFonts w:ascii="Arial" w:hAnsi="Arial" w:cs="Arial"/>
        </w:rPr>
      </w:pPr>
      <w:proofErr w:type="gramStart"/>
      <w:r w:rsidRPr="00A8115C">
        <w:rPr>
          <w:rFonts w:ascii="Arial" w:hAnsi="Arial"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roofErr w:type="gramEnd"/>
    </w:p>
    <w:p w:rsidR="006F60DC" w:rsidRPr="00A8115C" w:rsidRDefault="006F60DC" w:rsidP="006F60DC">
      <w:pPr>
        <w:ind w:firstLine="709"/>
        <w:jc w:val="both"/>
        <w:rPr>
          <w:rFonts w:ascii="Arial" w:hAnsi="Arial" w:cs="Arial"/>
        </w:rPr>
      </w:pPr>
      <w:r w:rsidRPr="00A8115C">
        <w:rPr>
          <w:rFonts w:ascii="Arial" w:hAnsi="Arial"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 xml:space="preserve">4) имущество, необходимое для решения вопросов, право </w:t>
      </w:r>
      <w:proofErr w:type="gramStart"/>
      <w:r w:rsidRPr="00A8115C">
        <w:rPr>
          <w:rFonts w:ascii="Arial" w:hAnsi="Arial" w:cs="Arial"/>
        </w:rPr>
        <w:t>решения</w:t>
      </w:r>
      <w:proofErr w:type="gramEnd"/>
      <w:r w:rsidRPr="00A8115C">
        <w:rPr>
          <w:rFonts w:ascii="Arial" w:hAnsi="Arial" w:cs="Arial"/>
        </w:rPr>
        <w:t xml:space="preserve"> которых предоставлено органам местного самоуправления Дубенского района федеральными законами и которые не отнесены к вопросам местного значения;</w:t>
      </w:r>
    </w:p>
    <w:p w:rsidR="006F60DC" w:rsidRPr="00A8115C" w:rsidRDefault="006F60DC" w:rsidP="006F60DC">
      <w:pPr>
        <w:ind w:firstLine="709"/>
        <w:jc w:val="both"/>
        <w:rPr>
          <w:rFonts w:ascii="Arial" w:hAnsi="Arial" w:cs="Arial"/>
        </w:rPr>
      </w:pPr>
      <w:proofErr w:type="gramStart"/>
      <w:r w:rsidRPr="00A8115C">
        <w:rPr>
          <w:rFonts w:ascii="Arial" w:hAnsi="Arial" w:cs="Arial"/>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6F60DC" w:rsidRPr="00A8115C" w:rsidRDefault="006F60DC" w:rsidP="006F60DC">
      <w:pPr>
        <w:ind w:firstLine="709"/>
        <w:jc w:val="both"/>
        <w:rPr>
          <w:rFonts w:ascii="Arial" w:hAnsi="Arial" w:cs="Arial"/>
        </w:rPr>
      </w:pPr>
      <w:r w:rsidRPr="00A8115C">
        <w:rPr>
          <w:rFonts w:ascii="Arial" w:hAnsi="Arial" w:cs="Arial"/>
          <w:b/>
        </w:rPr>
        <w:t>30.</w:t>
      </w:r>
      <w:r w:rsidRPr="00A8115C">
        <w:rPr>
          <w:rFonts w:ascii="Arial" w:hAnsi="Arial" w:cs="Arial"/>
        </w:rPr>
        <w:t xml:space="preserve"> В части 2 статьи 56.1 слова «и ее отраслевые (функциональные) органы, обладающие правами юридического лица в части, предусмотренной Положениями об отраслевых (функциональных) органах» исключить.</w:t>
      </w:r>
    </w:p>
    <w:p w:rsidR="006F60DC" w:rsidRPr="00A8115C" w:rsidRDefault="006F60DC" w:rsidP="006F60DC">
      <w:pPr>
        <w:ind w:firstLine="709"/>
        <w:jc w:val="both"/>
        <w:rPr>
          <w:rFonts w:ascii="Arial" w:hAnsi="Arial" w:cs="Arial"/>
        </w:rPr>
      </w:pPr>
      <w:r w:rsidRPr="00A8115C">
        <w:rPr>
          <w:rFonts w:ascii="Arial" w:hAnsi="Arial" w:cs="Arial"/>
          <w:b/>
        </w:rPr>
        <w:t>31.</w:t>
      </w:r>
      <w:r w:rsidRPr="00A8115C">
        <w:rPr>
          <w:rFonts w:ascii="Arial" w:hAnsi="Arial" w:cs="Arial"/>
        </w:rPr>
        <w:t xml:space="preserve"> В статье 57:</w:t>
      </w:r>
    </w:p>
    <w:p w:rsidR="006F60DC" w:rsidRPr="00A8115C" w:rsidRDefault="006F60DC" w:rsidP="006F60DC">
      <w:pPr>
        <w:ind w:firstLine="709"/>
        <w:jc w:val="both"/>
        <w:rPr>
          <w:rFonts w:ascii="Arial" w:hAnsi="Arial" w:cs="Arial"/>
        </w:rPr>
      </w:pPr>
      <w:r w:rsidRPr="00A8115C">
        <w:rPr>
          <w:rFonts w:ascii="Arial" w:hAnsi="Arial" w:cs="Arial"/>
        </w:rPr>
        <w:t>- пункты 3, 4 части 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«3) нормативные и иные правовые акты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4) правовые акты Главы Дубенского района, администрации Дубенского района и иных органов местного самоуправления и должностных лиц местного самоуправления, предусмотренных настоящим Уставом</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t xml:space="preserve">- пункты 5, 6 признать утратившими силу; </w:t>
      </w:r>
    </w:p>
    <w:p w:rsidR="006F60DC" w:rsidRPr="00A8115C" w:rsidRDefault="006F60DC" w:rsidP="006F60DC">
      <w:pPr>
        <w:ind w:firstLine="709"/>
        <w:jc w:val="both"/>
        <w:rPr>
          <w:rFonts w:ascii="Arial" w:hAnsi="Arial" w:cs="Arial"/>
        </w:rPr>
      </w:pPr>
      <w:r w:rsidRPr="00A8115C">
        <w:rPr>
          <w:rFonts w:ascii="Arial" w:hAnsi="Arial" w:cs="Arial"/>
        </w:rPr>
        <w:t>- часть 5 дополнить абзацем следующего содержания:</w:t>
      </w:r>
    </w:p>
    <w:p w:rsidR="006F60DC" w:rsidRPr="00A8115C" w:rsidRDefault="006F60DC" w:rsidP="006F60DC">
      <w:pPr>
        <w:ind w:firstLine="709"/>
        <w:jc w:val="both"/>
        <w:rPr>
          <w:rFonts w:ascii="Arial" w:hAnsi="Arial" w:cs="Arial"/>
        </w:rPr>
      </w:pPr>
      <w:proofErr w:type="gramStart"/>
      <w:r w:rsidRPr="00A8115C">
        <w:rPr>
          <w:rFonts w:ascii="Arial" w:hAnsi="Arial"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8115C">
        <w:rPr>
          <w:rFonts w:ascii="Arial" w:hAnsi="Arial" w:cs="Arial"/>
        </w:rPr>
        <w:t xml:space="preserve"> Об исполнении полученного предписания администрация Дубенского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Дубенского района - не позднее трех дней со дня принятия им решения</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32.</w:t>
      </w:r>
      <w:r w:rsidRPr="00A8115C">
        <w:rPr>
          <w:rFonts w:ascii="Arial" w:hAnsi="Arial" w:cs="Arial"/>
        </w:rPr>
        <w:t xml:space="preserve"> В статье 58:</w:t>
      </w:r>
    </w:p>
    <w:p w:rsidR="006F60DC" w:rsidRPr="00A8115C" w:rsidRDefault="006F60DC" w:rsidP="006F60DC">
      <w:pPr>
        <w:ind w:firstLine="709"/>
        <w:jc w:val="both"/>
        <w:rPr>
          <w:rFonts w:ascii="Arial" w:hAnsi="Arial" w:cs="Arial"/>
        </w:rPr>
      </w:pPr>
      <w:r w:rsidRPr="00A8115C">
        <w:rPr>
          <w:rFonts w:ascii="Arial" w:hAnsi="Arial" w:cs="Arial"/>
        </w:rPr>
        <w:t>- в части 1 второе предложение исключить;</w:t>
      </w:r>
    </w:p>
    <w:p w:rsidR="006F60DC" w:rsidRPr="00A8115C" w:rsidRDefault="006F60DC" w:rsidP="006F60DC">
      <w:pPr>
        <w:ind w:firstLine="709"/>
        <w:jc w:val="both"/>
        <w:rPr>
          <w:rFonts w:ascii="Arial" w:hAnsi="Arial" w:cs="Arial"/>
        </w:rPr>
      </w:pPr>
      <w:r w:rsidRPr="00A8115C">
        <w:rPr>
          <w:rFonts w:ascii="Arial" w:hAnsi="Arial" w:cs="Arial"/>
        </w:rPr>
        <w:lastRenderedPageBreak/>
        <w:t>- в части 5 слова «Муниципальные правовые акты» заменить словами «Муниципальные нормативные правовые акты».</w:t>
      </w:r>
    </w:p>
    <w:p w:rsidR="006F60DC" w:rsidRPr="00A8115C" w:rsidRDefault="006F60DC" w:rsidP="006F60DC">
      <w:pPr>
        <w:ind w:firstLine="709"/>
        <w:jc w:val="both"/>
        <w:rPr>
          <w:rFonts w:ascii="Arial" w:hAnsi="Arial" w:cs="Arial"/>
        </w:rPr>
      </w:pPr>
      <w:r w:rsidRPr="00A8115C">
        <w:rPr>
          <w:rFonts w:ascii="Arial" w:hAnsi="Arial" w:cs="Arial"/>
          <w:b/>
        </w:rPr>
        <w:t>33.</w:t>
      </w:r>
      <w:r w:rsidRPr="00A8115C">
        <w:rPr>
          <w:rFonts w:ascii="Arial" w:hAnsi="Arial" w:cs="Arial"/>
        </w:rPr>
        <w:t xml:space="preserve"> Статью 61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w:t>
      </w:r>
      <w:r w:rsidRPr="00A8115C">
        <w:rPr>
          <w:rFonts w:ascii="Arial" w:hAnsi="Arial" w:cs="Arial"/>
          <w:b/>
        </w:rPr>
        <w:t>Статья 61.</w:t>
      </w:r>
      <w:r w:rsidRPr="00A8115C">
        <w:rPr>
          <w:rFonts w:ascii="Arial" w:hAnsi="Arial" w:cs="Arial"/>
        </w:rPr>
        <w:t xml:space="preserve"> </w:t>
      </w:r>
      <w:r w:rsidRPr="00A8115C">
        <w:rPr>
          <w:rFonts w:ascii="Arial" w:hAnsi="Arial" w:cs="Arial"/>
          <w:b/>
          <w:bCs/>
        </w:rPr>
        <w:t>Правовые акты Главы Дубенского района, главы администрации Дубенского района, иных должностных лиц местного самоуправления</w:t>
      </w:r>
    </w:p>
    <w:p w:rsidR="006F60DC" w:rsidRPr="00A8115C" w:rsidRDefault="006F60DC" w:rsidP="006F60DC">
      <w:pPr>
        <w:ind w:firstLine="709"/>
        <w:jc w:val="both"/>
        <w:rPr>
          <w:rFonts w:ascii="Arial" w:hAnsi="Arial" w:cs="Arial"/>
        </w:rPr>
      </w:pPr>
      <w:r w:rsidRPr="00A8115C">
        <w:rPr>
          <w:rFonts w:ascii="Arial" w:hAnsi="Arial" w:cs="Arial"/>
        </w:rPr>
        <w:t xml:space="preserve">1. Глава </w:t>
      </w:r>
      <w:r w:rsidRPr="00A8115C">
        <w:rPr>
          <w:rFonts w:ascii="Arial" w:hAnsi="Arial" w:cs="Arial"/>
          <w:bCs/>
        </w:rPr>
        <w:t>Дубенского района</w:t>
      </w:r>
      <w:r w:rsidRPr="00A8115C">
        <w:rPr>
          <w:rFonts w:ascii="Arial" w:hAnsi="Arial" w:cs="Arial"/>
        </w:rPr>
        <w:t xml:space="preserve"> в пределах своих полномочий, установленных настоящим Уставом и решениями Собрания представителей </w:t>
      </w:r>
      <w:r w:rsidRPr="00A8115C">
        <w:rPr>
          <w:rFonts w:ascii="Arial" w:hAnsi="Arial" w:cs="Arial"/>
          <w:bCs/>
        </w:rPr>
        <w:t>Дубенского района</w:t>
      </w:r>
      <w:r w:rsidRPr="00A8115C">
        <w:rPr>
          <w:rFonts w:ascii="Arial" w:hAnsi="Arial" w:cs="Arial"/>
        </w:rPr>
        <w:t xml:space="preserve">, издает постановления и распоряжения по вопросам </w:t>
      </w:r>
      <w:proofErr w:type="gramStart"/>
      <w:r w:rsidRPr="00A8115C">
        <w:rPr>
          <w:rFonts w:ascii="Arial" w:hAnsi="Arial" w:cs="Arial"/>
        </w:rPr>
        <w:t xml:space="preserve">организации деятельности Собрания представителей </w:t>
      </w:r>
      <w:r w:rsidRPr="00A8115C">
        <w:rPr>
          <w:rFonts w:ascii="Arial" w:hAnsi="Arial" w:cs="Arial"/>
          <w:bCs/>
        </w:rPr>
        <w:t>Дубенского района</w:t>
      </w:r>
      <w:proofErr w:type="gramEnd"/>
      <w:r w:rsidRPr="00A8115C">
        <w:rPr>
          <w:rFonts w:ascii="Arial" w:hAnsi="Arial" w:cs="Arial"/>
        </w:rPr>
        <w:t xml:space="preserve">. Глава </w:t>
      </w:r>
      <w:r w:rsidRPr="00A8115C">
        <w:rPr>
          <w:rFonts w:ascii="Arial" w:hAnsi="Arial" w:cs="Arial"/>
          <w:bCs/>
        </w:rPr>
        <w:t>Дубенского района</w:t>
      </w:r>
      <w:r w:rsidRPr="00A8115C">
        <w:rPr>
          <w:rFonts w:ascii="Arial" w:hAnsi="Arial" w:cs="Arial"/>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F60DC" w:rsidRPr="00A8115C" w:rsidRDefault="006F60DC" w:rsidP="006F60DC">
      <w:pPr>
        <w:ind w:firstLine="709"/>
        <w:jc w:val="both"/>
        <w:rPr>
          <w:rFonts w:ascii="Arial" w:hAnsi="Arial" w:cs="Arial"/>
        </w:rPr>
      </w:pPr>
      <w:r w:rsidRPr="00A8115C">
        <w:rPr>
          <w:rFonts w:ascii="Arial" w:hAnsi="Arial" w:cs="Arial"/>
        </w:rPr>
        <w:t xml:space="preserve">2. </w:t>
      </w:r>
      <w:proofErr w:type="gramStart"/>
      <w:r w:rsidRPr="00A8115C">
        <w:rPr>
          <w:rFonts w:ascii="Arial" w:hAnsi="Arial" w:cs="Arial"/>
        </w:rPr>
        <w:t xml:space="preserve">Глава администрации </w:t>
      </w:r>
      <w:r w:rsidRPr="00A8115C">
        <w:rPr>
          <w:rFonts w:ascii="Arial" w:hAnsi="Arial" w:cs="Arial"/>
          <w:bCs/>
        </w:rPr>
        <w:t>Дубенского района</w:t>
      </w:r>
      <w:r w:rsidRPr="00A8115C">
        <w:rPr>
          <w:rFonts w:ascii="Arial" w:hAnsi="Arial" w:cs="Arial"/>
        </w:rPr>
        <w:t xml:space="preserve"> в пределах своих полномочий, установленных федеральными законами, законами Тульской области, настоящим Уставом, нормативными правовым актами Собрания представителей </w:t>
      </w:r>
      <w:r w:rsidRPr="00A8115C">
        <w:rPr>
          <w:rFonts w:ascii="Arial" w:hAnsi="Arial" w:cs="Arial"/>
          <w:bCs/>
        </w:rPr>
        <w:t>Дубенского района</w:t>
      </w:r>
      <w:r w:rsidRPr="00A8115C">
        <w:rPr>
          <w:rFonts w:ascii="Arial" w:hAnsi="Arial" w:cs="Arial"/>
        </w:rPr>
        <w:t xml:space="preserve">, издает постановления администрации </w:t>
      </w:r>
      <w:r w:rsidRPr="00A8115C">
        <w:rPr>
          <w:rFonts w:ascii="Arial" w:hAnsi="Arial" w:cs="Arial"/>
          <w:bCs/>
        </w:rPr>
        <w:t>Дубенского района</w:t>
      </w:r>
      <w:r w:rsidRPr="00A8115C">
        <w:rPr>
          <w:rFonts w:ascii="Arial" w:hAnsi="Arial" w:cs="Arial"/>
        </w:rPr>
        <w:t xml:space="preserve"> по вопросам местного самоуправления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w:t>
      </w:r>
      <w:r w:rsidRPr="00A8115C">
        <w:rPr>
          <w:rFonts w:ascii="Arial" w:hAnsi="Arial" w:cs="Arial"/>
          <w:bCs/>
        </w:rPr>
        <w:t>Дубенского района</w:t>
      </w:r>
      <w:r w:rsidRPr="00A8115C">
        <w:rPr>
          <w:rFonts w:ascii="Arial" w:hAnsi="Arial" w:cs="Arial"/>
        </w:rPr>
        <w:t xml:space="preserve"> по вопросам организации работы</w:t>
      </w:r>
      <w:proofErr w:type="gramEnd"/>
      <w:r w:rsidRPr="00A8115C">
        <w:rPr>
          <w:rFonts w:ascii="Arial" w:hAnsi="Arial" w:cs="Arial"/>
        </w:rPr>
        <w:t xml:space="preserve"> администрации </w:t>
      </w:r>
      <w:r w:rsidRPr="00A8115C">
        <w:rPr>
          <w:rFonts w:ascii="Arial" w:hAnsi="Arial" w:cs="Arial"/>
          <w:bCs/>
        </w:rPr>
        <w:t>Дубенского района</w:t>
      </w:r>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t>3. Иные должностные лица местного самоуправления издают распоряжения и приказы по вопросам, отнесенным к их полномочиям настоящим Уставом</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34.</w:t>
      </w:r>
      <w:r w:rsidRPr="00A8115C">
        <w:rPr>
          <w:rFonts w:ascii="Arial" w:hAnsi="Arial" w:cs="Arial"/>
        </w:rPr>
        <w:t xml:space="preserve"> В статье 63:</w:t>
      </w:r>
    </w:p>
    <w:p w:rsidR="006F60DC" w:rsidRPr="00A8115C" w:rsidRDefault="006F60DC" w:rsidP="006F60DC">
      <w:pPr>
        <w:ind w:firstLine="709"/>
        <w:jc w:val="both"/>
        <w:rPr>
          <w:rFonts w:ascii="Arial" w:hAnsi="Arial" w:cs="Arial"/>
        </w:rPr>
      </w:pPr>
      <w:r w:rsidRPr="00A8115C">
        <w:rPr>
          <w:rFonts w:ascii="Arial" w:hAnsi="Arial" w:cs="Arial"/>
        </w:rPr>
        <w:t>- второе предложение части 3 исключить;</w:t>
      </w:r>
    </w:p>
    <w:p w:rsidR="006F60DC" w:rsidRPr="00A8115C" w:rsidRDefault="006F60DC" w:rsidP="006F60DC">
      <w:pPr>
        <w:ind w:firstLine="709"/>
        <w:jc w:val="both"/>
        <w:rPr>
          <w:rFonts w:ascii="Arial" w:hAnsi="Arial" w:cs="Arial"/>
        </w:rPr>
      </w:pPr>
      <w:r w:rsidRPr="00A8115C">
        <w:rPr>
          <w:rFonts w:ascii="Arial" w:hAnsi="Arial" w:cs="Arial"/>
        </w:rPr>
        <w:t>- дополнить частью 3.1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rPr>
        <w:t xml:space="preserve">«3.1. </w:t>
      </w:r>
      <w:proofErr w:type="gramStart"/>
      <w:r w:rsidRPr="00A8115C">
        <w:rPr>
          <w:rFonts w:ascii="Arial" w:hAnsi="Arial" w:cs="Arial"/>
        </w:rPr>
        <w:t xml:space="preserve">Депутаты Собрания представителей </w:t>
      </w:r>
      <w:r w:rsidRPr="00A8115C">
        <w:rPr>
          <w:rFonts w:ascii="Arial" w:hAnsi="Arial" w:cs="Arial"/>
          <w:bCs/>
        </w:rPr>
        <w:t>Дубенского района</w:t>
      </w:r>
      <w:r w:rsidRPr="00A8115C">
        <w:rPr>
          <w:rFonts w:ascii="Arial" w:hAnsi="Arial" w:cs="Arial"/>
        </w:rPr>
        <w:t xml:space="preserve">, распущенного на основании части 2.1 настоящей статьи, вправе в течение 10 дней со дня вступления в силу закона Тульской области о роспуске Собрания представителей </w:t>
      </w:r>
      <w:r w:rsidRPr="00A8115C">
        <w:rPr>
          <w:rFonts w:ascii="Arial" w:hAnsi="Arial" w:cs="Arial"/>
          <w:bCs/>
        </w:rPr>
        <w:t>Дубенского района</w:t>
      </w:r>
      <w:r w:rsidRPr="00A8115C">
        <w:rPr>
          <w:rFonts w:ascii="Arial" w:hAnsi="Arial" w:cs="Arial"/>
        </w:rPr>
        <w:t xml:space="preserve"> обратиться в суд с заявлением для установления факта отсутствия их вины за непроведение Собранием представителей </w:t>
      </w:r>
      <w:r w:rsidRPr="00A8115C">
        <w:rPr>
          <w:rFonts w:ascii="Arial" w:hAnsi="Arial" w:cs="Arial"/>
          <w:bCs/>
        </w:rPr>
        <w:t>Дубенского района</w:t>
      </w:r>
      <w:r w:rsidRPr="00A8115C">
        <w:rPr>
          <w:rFonts w:ascii="Arial" w:hAnsi="Arial" w:cs="Arial"/>
        </w:rPr>
        <w:t xml:space="preserve"> правомочного заседания в течение трех месяцев подряд.»;</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rPr>
        <w:t>- в абзаце 3 части 4 слова «нецелевое расходование субвенций из федерального бюджета или бюджета Тульской</w:t>
      </w:r>
      <w:r w:rsidR="007E3EC3" w:rsidRPr="00A8115C">
        <w:rPr>
          <w:rFonts w:ascii="Arial" w:hAnsi="Arial" w:cs="Arial"/>
        </w:rPr>
        <w:t xml:space="preserve"> области</w:t>
      </w:r>
      <w:r w:rsidRPr="00A8115C">
        <w:rPr>
          <w:rFonts w:ascii="Arial" w:hAnsi="Arial" w:cs="Arial"/>
        </w:rPr>
        <w:t>» заменить словами «</w:t>
      </w:r>
      <w:r w:rsidRPr="00A8115C">
        <w:rPr>
          <w:rFonts w:ascii="Arial" w:hAnsi="Arial" w:cs="Arial"/>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5 исключить.</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35.</w:t>
      </w:r>
      <w:r w:rsidRPr="00A8115C">
        <w:rPr>
          <w:rFonts w:ascii="Arial" w:hAnsi="Arial" w:cs="Arial"/>
          <w:shd w:val="clear" w:color="auto" w:fill="FFFFFF"/>
        </w:rPr>
        <w:t xml:space="preserve"> В статье 63.1:</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2 дополнить пунктом 5 следующего содержания:</w:t>
      </w:r>
    </w:p>
    <w:p w:rsidR="006F60DC" w:rsidRPr="00A8115C" w:rsidRDefault="006F60DC" w:rsidP="006F60DC">
      <w:pPr>
        <w:ind w:firstLine="709"/>
        <w:jc w:val="both"/>
        <w:rPr>
          <w:rFonts w:ascii="Arial" w:hAnsi="Arial" w:cs="Arial"/>
          <w:shd w:val="clear" w:color="auto" w:fill="FFFFFF"/>
        </w:rPr>
      </w:pPr>
      <w:proofErr w:type="gramStart"/>
      <w:r w:rsidRPr="00A8115C">
        <w:rPr>
          <w:rFonts w:ascii="Arial" w:hAnsi="Arial" w:cs="Arial"/>
          <w:shd w:val="clear" w:color="auto" w:fill="FFFFFF"/>
        </w:rPr>
        <w:t>«5) допущение Главой Дубенского района, администрацией Дубенского района, иными органами и должностными лицами местного самоуправления Дубенского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8115C">
        <w:rPr>
          <w:rFonts w:ascii="Arial" w:hAnsi="Arial" w:cs="Arial"/>
          <w:shd w:val="clear" w:color="auto" w:fill="FFFFFF"/>
        </w:rPr>
        <w:t xml:space="preserve"> и межконфессионального согласия и </w:t>
      </w:r>
      <w:r w:rsidRPr="00A8115C">
        <w:rPr>
          <w:rFonts w:ascii="Arial" w:hAnsi="Arial" w:cs="Arial"/>
          <w:shd w:val="clear" w:color="auto" w:fill="FFFFFF"/>
        </w:rPr>
        <w:lastRenderedPageBreak/>
        <w:t>способствовало возникновению межнациональных (межэтнических) и межконфессиональных конфликтов</w:t>
      </w:r>
      <w:proofErr w:type="gramStart"/>
      <w:r w:rsidRPr="00A8115C">
        <w:rPr>
          <w:rFonts w:ascii="Arial" w:hAnsi="Arial" w:cs="Arial"/>
          <w:shd w:val="clear" w:color="auto" w:fill="FFFFFF"/>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дополнить частью 15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«15. </w:t>
      </w:r>
      <w:r w:rsidRPr="00A8115C">
        <w:rPr>
          <w:rFonts w:ascii="Arial" w:hAnsi="Arial" w:cs="Arial"/>
        </w:rPr>
        <w:t>Глава Дубенского района, в отношении которого Собранием представителей Дубенского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36.</w:t>
      </w:r>
      <w:r w:rsidRPr="00A8115C">
        <w:rPr>
          <w:rFonts w:ascii="Arial" w:hAnsi="Arial" w:cs="Arial"/>
        </w:rPr>
        <w:t xml:space="preserve"> Статью 66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Статья 66.</w:t>
      </w:r>
      <w:r w:rsidRPr="00A8115C">
        <w:rPr>
          <w:rFonts w:ascii="Arial" w:hAnsi="Arial" w:cs="Arial"/>
        </w:rPr>
        <w:t xml:space="preserve"> </w:t>
      </w:r>
      <w:r w:rsidRPr="00A8115C">
        <w:rPr>
          <w:rFonts w:ascii="Arial" w:hAnsi="Arial" w:cs="Arial"/>
          <w:b/>
          <w:bCs/>
        </w:rPr>
        <w:t>Принятие Устава муниципального образования Дубенский район, внесение изменений и дополнений в Устав муниципального образования Дубенский район. Вступление в силу Устава муниципального образования Дубенский район, решения Собрания представителей Дубенского района о внесении изменений и дополнений в Устав муниципального образования Дубенский район</w:t>
      </w:r>
    </w:p>
    <w:p w:rsidR="006F60DC" w:rsidRPr="00A8115C" w:rsidRDefault="006F60DC" w:rsidP="006F60DC">
      <w:pPr>
        <w:ind w:firstLine="709"/>
        <w:jc w:val="both"/>
        <w:rPr>
          <w:rFonts w:ascii="Arial" w:hAnsi="Arial" w:cs="Arial"/>
        </w:rPr>
      </w:pPr>
      <w:r w:rsidRPr="00A8115C">
        <w:rPr>
          <w:rFonts w:ascii="Arial" w:hAnsi="Arial" w:cs="Arial"/>
        </w:rPr>
        <w:t xml:space="preserve">1.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принимаются Собранием представителей Дубенского района большинством в две трети голосов от установленной численности депутатов Собрания представителей Дубенского района. </w:t>
      </w:r>
    </w:p>
    <w:p w:rsidR="006F60DC" w:rsidRPr="00A8115C" w:rsidRDefault="006F60DC" w:rsidP="006F60DC">
      <w:pPr>
        <w:ind w:firstLine="709"/>
        <w:jc w:val="both"/>
        <w:rPr>
          <w:rFonts w:ascii="Arial" w:hAnsi="Arial" w:cs="Arial"/>
        </w:rPr>
      </w:pPr>
      <w:r w:rsidRPr="00A8115C">
        <w:rPr>
          <w:rFonts w:ascii="Arial" w:hAnsi="Arial" w:cs="Arial"/>
        </w:rPr>
        <w:t xml:space="preserve">2. </w:t>
      </w:r>
      <w:proofErr w:type="gramStart"/>
      <w:r w:rsidRPr="00A8115C">
        <w:rPr>
          <w:rFonts w:ascii="Arial" w:hAnsi="Arial" w:cs="Arial"/>
        </w:rPr>
        <w:t>Проект Устава муниципального образования Дубенский район, проект решения Собрания представителей Дубенского района о внесении изменений и дополнений в Устав муниципального образования Дубенский район не позднее, чем за 30 дней до дня рассмотрения вопроса о принятии Устава муниципального образования Дубенский район, внесении изменений и дополнений в Устав муниципального образования Дубенский район, подлежат официальному опубликованию (обнародованию) с одновременным опубликованием (обнародованием) установленного Собранием</w:t>
      </w:r>
      <w:proofErr w:type="gramEnd"/>
      <w:r w:rsidRPr="00A8115C">
        <w:rPr>
          <w:rFonts w:ascii="Arial" w:hAnsi="Arial" w:cs="Arial"/>
        </w:rPr>
        <w:t xml:space="preserve"> представителей Дубенского района порядка учета предложений по проекту указанного Устава, проекту указанного решения, а также порядка участия граждан Дубенского района в его обсуждении. </w:t>
      </w:r>
      <w:proofErr w:type="gramStart"/>
      <w:r w:rsidRPr="00A8115C">
        <w:rPr>
          <w:rFonts w:ascii="Arial" w:hAnsi="Arial" w:cs="Arial"/>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Дубенский район,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 </w:t>
      </w:r>
      <w:proofErr w:type="gramEnd"/>
    </w:p>
    <w:p w:rsidR="006F60DC" w:rsidRPr="00A8115C" w:rsidRDefault="006F60DC" w:rsidP="006F60DC">
      <w:pPr>
        <w:ind w:firstLine="709"/>
        <w:jc w:val="both"/>
        <w:rPr>
          <w:rFonts w:ascii="Arial" w:hAnsi="Arial" w:cs="Arial"/>
        </w:rPr>
      </w:pPr>
      <w:r w:rsidRPr="00A8115C">
        <w:rPr>
          <w:rFonts w:ascii="Arial" w:hAnsi="Arial" w:cs="Arial"/>
        </w:rPr>
        <w:t>3.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F60DC" w:rsidRPr="00A8115C" w:rsidRDefault="006F60DC" w:rsidP="006F60DC">
      <w:pPr>
        <w:ind w:firstLine="709"/>
        <w:jc w:val="both"/>
        <w:rPr>
          <w:rFonts w:ascii="Arial" w:hAnsi="Arial" w:cs="Arial"/>
        </w:rPr>
      </w:pPr>
      <w:r w:rsidRPr="00A8115C">
        <w:rPr>
          <w:rFonts w:ascii="Arial" w:hAnsi="Arial" w:cs="Arial"/>
        </w:rPr>
        <w:t xml:space="preserve">4.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8115C">
        <w:rPr>
          <w:rFonts w:ascii="Arial" w:hAnsi="Arial" w:cs="Arial"/>
        </w:rPr>
        <w:t xml:space="preserve">Глава Дубенского района обязан опубликовать (обнародовать) зарегистрированные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в течение семи дней со дня его поступления из территориального органа уполномоченного федерального органа </w:t>
      </w:r>
      <w:r w:rsidRPr="00A8115C">
        <w:rPr>
          <w:rFonts w:ascii="Arial" w:hAnsi="Arial" w:cs="Arial"/>
        </w:rPr>
        <w:lastRenderedPageBreak/>
        <w:t>исполнительной власти в сфере регистрации уставов муниципальных образований.</w:t>
      </w:r>
      <w:proofErr w:type="gramEnd"/>
    </w:p>
    <w:p w:rsidR="006F60DC" w:rsidRPr="00A8115C" w:rsidRDefault="006F60DC" w:rsidP="006F60DC">
      <w:pPr>
        <w:ind w:firstLine="709"/>
        <w:jc w:val="both"/>
        <w:rPr>
          <w:rFonts w:ascii="Arial" w:hAnsi="Arial" w:cs="Arial"/>
        </w:rPr>
      </w:pPr>
      <w:proofErr w:type="gramStart"/>
      <w:r w:rsidRPr="00A8115C">
        <w:rPr>
          <w:rFonts w:ascii="Arial" w:hAnsi="Arial" w:cs="Arial"/>
        </w:rPr>
        <w:t>Изменения и дополнения, внесенные в Устав муниципального образования Дубенский район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представителей Дубенского района, принявшего муниципальный правовой акт о внесении в Устав муниципального образования Дубенский район указанных изменений и дополнений.</w:t>
      </w:r>
      <w:proofErr w:type="gramEnd"/>
    </w:p>
    <w:p w:rsidR="006F60DC" w:rsidRPr="00A8115C" w:rsidRDefault="006F60DC" w:rsidP="006F60DC">
      <w:pPr>
        <w:ind w:firstLine="709"/>
        <w:jc w:val="both"/>
        <w:rPr>
          <w:rFonts w:ascii="Arial" w:hAnsi="Arial" w:cs="Arial"/>
        </w:rPr>
      </w:pPr>
      <w:r w:rsidRPr="00A8115C">
        <w:rPr>
          <w:rFonts w:ascii="Arial" w:hAnsi="Arial" w:cs="Arial"/>
          <w:b/>
        </w:rPr>
        <w:t>37.</w:t>
      </w:r>
      <w:r w:rsidRPr="00A8115C">
        <w:rPr>
          <w:rFonts w:ascii="Arial" w:hAnsi="Arial" w:cs="Arial"/>
        </w:rPr>
        <w:t xml:space="preserve"> Статью 67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38.</w:t>
      </w:r>
      <w:r w:rsidRPr="00A8115C">
        <w:rPr>
          <w:rFonts w:ascii="Arial" w:hAnsi="Arial" w:cs="Arial"/>
        </w:rPr>
        <w:t xml:space="preserve"> В статье 68:</w:t>
      </w:r>
    </w:p>
    <w:p w:rsidR="006F60DC" w:rsidRPr="00A8115C" w:rsidRDefault="006F60DC" w:rsidP="006F60DC">
      <w:pPr>
        <w:ind w:firstLine="709"/>
        <w:jc w:val="both"/>
        <w:rPr>
          <w:rFonts w:ascii="Arial" w:hAnsi="Arial" w:cs="Arial"/>
        </w:rPr>
      </w:pPr>
      <w:r w:rsidRPr="00A8115C">
        <w:rPr>
          <w:rFonts w:ascii="Arial" w:hAnsi="Arial" w:cs="Arial"/>
        </w:rPr>
        <w:t>- часть 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«1. Пункт 10 части 1 статьи 7, пункт 19 части 1 статьи 22 вступает в силу в сроки, установленные федеральным законом, определяющим порядок организации и деятельности муниципальной милиции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rPr>
        <w:t>- часть 2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39.</w:t>
      </w:r>
      <w:r w:rsidRPr="00A8115C">
        <w:rPr>
          <w:rFonts w:ascii="Arial" w:hAnsi="Arial" w:cs="Arial"/>
        </w:rPr>
        <w:t xml:space="preserve"> По тексту Устава слова «губернатор Тульской области» в соответствующих падежах заменить словами «Губернатор Тульской области» в соответствующих падежах.</w:t>
      </w:r>
    </w:p>
    <w:sectPr w:rsidR="006F60DC" w:rsidRPr="00A8115C" w:rsidSect="00763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F60DC"/>
    <w:rsid w:val="001E73DF"/>
    <w:rsid w:val="00211410"/>
    <w:rsid w:val="002B5256"/>
    <w:rsid w:val="00405147"/>
    <w:rsid w:val="00412F39"/>
    <w:rsid w:val="0047138B"/>
    <w:rsid w:val="004E35B2"/>
    <w:rsid w:val="0050361D"/>
    <w:rsid w:val="005E2AE0"/>
    <w:rsid w:val="006609E2"/>
    <w:rsid w:val="0066233C"/>
    <w:rsid w:val="0069424A"/>
    <w:rsid w:val="006A15C2"/>
    <w:rsid w:val="006F60DC"/>
    <w:rsid w:val="00721B7F"/>
    <w:rsid w:val="007635E5"/>
    <w:rsid w:val="007E3EC3"/>
    <w:rsid w:val="00841944"/>
    <w:rsid w:val="0085114D"/>
    <w:rsid w:val="00A8115C"/>
    <w:rsid w:val="00AA0231"/>
    <w:rsid w:val="00B41C22"/>
    <w:rsid w:val="00B42677"/>
    <w:rsid w:val="00BA07E8"/>
    <w:rsid w:val="00C570E3"/>
    <w:rsid w:val="00C719DE"/>
    <w:rsid w:val="00C77EA0"/>
    <w:rsid w:val="00CE14C3"/>
    <w:rsid w:val="00E9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60DC"/>
    <w:pPr>
      <w:spacing w:after="120"/>
    </w:pPr>
  </w:style>
  <w:style w:type="character" w:customStyle="1" w:styleId="a4">
    <w:name w:val="Основной текст Знак"/>
    <w:basedOn w:val="a0"/>
    <w:link w:val="a3"/>
    <w:rsid w:val="006F60DC"/>
    <w:rPr>
      <w:rFonts w:ascii="Times New Roman" w:eastAsia="Times New Roman" w:hAnsi="Times New Roman" w:cs="Times New Roman"/>
      <w:sz w:val="24"/>
      <w:szCs w:val="24"/>
      <w:lang w:eastAsia="ru-RU"/>
    </w:rPr>
  </w:style>
  <w:style w:type="paragraph" w:customStyle="1" w:styleId="ConsPlusNormal">
    <w:name w:val="ConsPlusNormal"/>
    <w:rsid w:val="006F60DC"/>
    <w:pPr>
      <w:autoSpaceDE w:val="0"/>
      <w:autoSpaceDN w:val="0"/>
      <w:adjustRightInd w:val="0"/>
      <w:spacing w:after="0" w:line="240" w:lineRule="auto"/>
      <w:ind w:firstLine="720"/>
    </w:pPr>
    <w:rPr>
      <w:rFonts w:ascii="Arial" w:eastAsia="Calibri" w:hAnsi="Arial" w:cs="Arial"/>
      <w:sz w:val="20"/>
      <w:szCs w:val="20"/>
    </w:rPr>
  </w:style>
  <w:style w:type="paragraph" w:customStyle="1" w:styleId="text">
    <w:name w:val="text"/>
    <w:basedOn w:val="a"/>
    <w:rsid w:val="006F60DC"/>
    <w:pPr>
      <w:ind w:firstLine="567"/>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F0B03271F3FAED49AD0E094366A31C981B954590ADD3D91F475FD25342E2F7EB4F37BDDxBkFN" TargetMode="External"/><Relationship Id="rId3" Type="http://schemas.openxmlformats.org/officeDocument/2006/relationships/settings" Target="settings.xml"/><Relationship Id="rId7" Type="http://schemas.openxmlformats.org/officeDocument/2006/relationships/hyperlink" Target="consultantplus://offline/ref=D73F0B03271F3FAED49AD0E094366A31C98CBC5E530DDD3D91F475FD25342E2F7EB4F379D8BAF1D6xFk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73F0B03271F3FAED49AD0E094366A31C980BB5E500DDD3D91F475FD25342E2F7EB4F379D8BAF1D1xFk7N" TargetMode="External"/><Relationship Id="rId5" Type="http://schemas.openxmlformats.org/officeDocument/2006/relationships/hyperlink" Target="consultantplus://offline/ref=D73F0B03271F3FAED49AD0E094366A31C981BD54510DDD3D91F475FD25342E2F7EB4F379D8BAF4D1xFk7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6575</Words>
  <Characters>37483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Хвостова Светлана Алексеевна</cp:lastModifiedBy>
  <cp:revision>3</cp:revision>
  <cp:lastPrinted>2016-08-03T07:58:00Z</cp:lastPrinted>
  <dcterms:created xsi:type="dcterms:W3CDTF">2016-09-02T13:34:00Z</dcterms:created>
  <dcterms:modified xsi:type="dcterms:W3CDTF">2016-09-06T06:18:00Z</dcterms:modified>
</cp:coreProperties>
</file>