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D" w:rsidRPr="004F1AFE" w:rsidRDefault="00FB439D" w:rsidP="004F1AFE">
      <w:pPr>
        <w:outlineLvl w:val="0"/>
        <w:rPr>
          <w:lang w:val="en-US"/>
        </w:rPr>
      </w:pPr>
    </w:p>
    <w:p w:rsidR="00FB439D" w:rsidRDefault="00FB439D" w:rsidP="00FB439D">
      <w:pPr>
        <w:jc w:val="center"/>
        <w:rPr>
          <w:b/>
          <w:bCs/>
        </w:rPr>
      </w:pPr>
    </w:p>
    <w:p w:rsidR="004F1AFE" w:rsidRDefault="004F1AFE" w:rsidP="001740DF">
      <w:pPr>
        <w:jc w:val="right"/>
        <w:rPr>
          <w:rFonts w:ascii="Arial" w:hAnsi="Arial" w:cs="Arial"/>
          <w:sz w:val="24"/>
          <w:szCs w:val="24"/>
        </w:rPr>
      </w:pPr>
      <w:r>
        <w:rPr>
          <w:rFonts w:ascii="Arial" w:hAnsi="Arial" w:cs="Arial"/>
          <w:sz w:val="24"/>
          <w:szCs w:val="24"/>
        </w:rPr>
        <w:t xml:space="preserve">Утвержден </w:t>
      </w:r>
    </w:p>
    <w:p w:rsidR="004F1AFE" w:rsidRDefault="004F1AFE" w:rsidP="001740DF">
      <w:pPr>
        <w:jc w:val="right"/>
        <w:rPr>
          <w:rFonts w:ascii="Arial" w:hAnsi="Arial" w:cs="Arial"/>
          <w:sz w:val="24"/>
          <w:szCs w:val="24"/>
        </w:rPr>
      </w:pPr>
      <w:r>
        <w:rPr>
          <w:rFonts w:ascii="Arial" w:hAnsi="Arial" w:cs="Arial"/>
          <w:sz w:val="24"/>
          <w:szCs w:val="24"/>
        </w:rPr>
        <w:t>постановлением администрации</w:t>
      </w:r>
    </w:p>
    <w:p w:rsidR="006809B2" w:rsidRDefault="004F1AFE" w:rsidP="004F1AFE">
      <w:pPr>
        <w:jc w:val="right"/>
        <w:rPr>
          <w:rFonts w:ascii="Arial" w:hAnsi="Arial" w:cs="Arial"/>
          <w:sz w:val="24"/>
          <w:szCs w:val="24"/>
        </w:rPr>
      </w:pPr>
      <w:r>
        <w:rPr>
          <w:rFonts w:ascii="Arial" w:hAnsi="Arial" w:cs="Arial"/>
          <w:sz w:val="24"/>
          <w:szCs w:val="24"/>
        </w:rPr>
        <w:t>МО Дубенский район</w:t>
      </w:r>
    </w:p>
    <w:p w:rsidR="004F1AFE" w:rsidRPr="004F1AFE" w:rsidRDefault="004F1AFE" w:rsidP="004F1AFE">
      <w:pPr>
        <w:jc w:val="right"/>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_09.08.2016 № 529</w:t>
      </w:r>
      <w:bookmarkStart w:id="0" w:name="_GoBack"/>
      <w:bookmarkEnd w:id="0"/>
    </w:p>
    <w:p w:rsidR="004F1AFE" w:rsidRPr="004F1AFE" w:rsidRDefault="004F1AFE" w:rsidP="001740DF">
      <w:pPr>
        <w:jc w:val="right"/>
        <w:rPr>
          <w:rFonts w:ascii="Arial" w:hAnsi="Arial" w:cs="Arial"/>
          <w:sz w:val="24"/>
          <w:szCs w:val="24"/>
        </w:rPr>
      </w:pPr>
    </w:p>
    <w:p w:rsidR="006809B2" w:rsidRPr="001740DF" w:rsidRDefault="006809B2" w:rsidP="001740DF">
      <w:pPr>
        <w:jc w:val="right"/>
        <w:rPr>
          <w:rFonts w:ascii="Arial" w:hAnsi="Arial" w:cs="Arial"/>
          <w:sz w:val="24"/>
          <w:szCs w:val="24"/>
        </w:rPr>
      </w:pPr>
    </w:p>
    <w:p w:rsidR="00FB439D" w:rsidRPr="005B74D9" w:rsidRDefault="00FB439D" w:rsidP="00FB439D">
      <w:pPr>
        <w:jc w:val="center"/>
        <w:rPr>
          <w:rFonts w:ascii="Arial" w:hAnsi="Arial" w:cs="Arial"/>
          <w:sz w:val="24"/>
          <w:szCs w:val="24"/>
        </w:rPr>
      </w:pPr>
    </w:p>
    <w:p w:rsidR="00FB439D" w:rsidRPr="001740DF" w:rsidRDefault="00FB439D" w:rsidP="00FB439D">
      <w:pPr>
        <w:jc w:val="center"/>
        <w:rPr>
          <w:rFonts w:ascii="Arial" w:hAnsi="Arial" w:cs="Arial"/>
          <w:b/>
          <w:bCs/>
          <w:sz w:val="32"/>
          <w:szCs w:val="32"/>
        </w:rPr>
      </w:pPr>
      <w:bookmarkStart w:id="1" w:name="Par33"/>
      <w:bookmarkEnd w:id="1"/>
      <w:r w:rsidRPr="001740DF">
        <w:rPr>
          <w:rFonts w:ascii="Arial" w:hAnsi="Arial" w:cs="Arial"/>
          <w:b/>
          <w:bCs/>
          <w:sz w:val="32"/>
          <w:szCs w:val="32"/>
        </w:rPr>
        <w:t>Административный регламент</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предоставления муниципальной услуги</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 xml:space="preserve">"Выдача разрешения на вступление в </w:t>
      </w:r>
      <w:proofErr w:type="gramStart"/>
      <w:r w:rsidRPr="001740DF">
        <w:rPr>
          <w:rFonts w:ascii="Arial" w:hAnsi="Arial" w:cs="Arial"/>
          <w:b/>
          <w:bCs/>
          <w:sz w:val="32"/>
          <w:szCs w:val="32"/>
        </w:rPr>
        <w:t>брак лиц</w:t>
      </w:r>
      <w:proofErr w:type="gramEnd"/>
      <w:r w:rsidRPr="001740DF">
        <w:rPr>
          <w:rFonts w:ascii="Arial" w:hAnsi="Arial" w:cs="Arial"/>
          <w:b/>
          <w:bCs/>
          <w:sz w:val="32"/>
          <w:szCs w:val="32"/>
        </w:rPr>
        <w:t>,</w:t>
      </w:r>
    </w:p>
    <w:p w:rsidR="00FB439D" w:rsidRPr="001740DF" w:rsidRDefault="00FB439D" w:rsidP="00FB439D">
      <w:pPr>
        <w:jc w:val="center"/>
        <w:rPr>
          <w:rFonts w:ascii="Arial" w:hAnsi="Arial" w:cs="Arial"/>
          <w:b/>
          <w:bCs/>
          <w:sz w:val="32"/>
          <w:szCs w:val="32"/>
        </w:rPr>
      </w:pPr>
      <w:r w:rsidRPr="001740DF">
        <w:rPr>
          <w:rFonts w:ascii="Arial" w:hAnsi="Arial" w:cs="Arial"/>
          <w:b/>
          <w:bCs/>
          <w:sz w:val="32"/>
          <w:szCs w:val="32"/>
        </w:rPr>
        <w:t>не достигших возраста восемнадцати лет"</w:t>
      </w:r>
    </w:p>
    <w:p w:rsidR="00FB439D" w:rsidRPr="005B74D9" w:rsidRDefault="00FB439D" w:rsidP="00FB439D">
      <w:pPr>
        <w:jc w:val="center"/>
        <w:rPr>
          <w:rFonts w:ascii="Arial" w:hAnsi="Arial" w:cs="Arial"/>
        </w:rPr>
      </w:pPr>
    </w:p>
    <w:p w:rsidR="00FB439D" w:rsidRPr="005B74D9" w:rsidRDefault="00FB439D" w:rsidP="00FB439D">
      <w:pPr>
        <w:rPr>
          <w:rFonts w:ascii="Arial" w:hAnsi="Arial" w:cs="Arial"/>
        </w:rPr>
      </w:pPr>
    </w:p>
    <w:p w:rsidR="00FB439D" w:rsidRPr="006809B2" w:rsidRDefault="00FB439D" w:rsidP="006809B2">
      <w:pPr>
        <w:pStyle w:val="a6"/>
        <w:numPr>
          <w:ilvl w:val="0"/>
          <w:numId w:val="1"/>
        </w:numPr>
        <w:jc w:val="center"/>
        <w:outlineLvl w:val="1"/>
        <w:rPr>
          <w:rFonts w:ascii="Arial" w:hAnsi="Arial" w:cs="Arial"/>
          <w:b/>
          <w:sz w:val="24"/>
          <w:szCs w:val="24"/>
        </w:rPr>
      </w:pPr>
      <w:r w:rsidRPr="006809B2">
        <w:rPr>
          <w:rFonts w:ascii="Arial" w:hAnsi="Arial" w:cs="Arial"/>
          <w:b/>
          <w:sz w:val="24"/>
          <w:szCs w:val="24"/>
        </w:rPr>
        <w:t>Общие положения</w:t>
      </w:r>
    </w:p>
    <w:p w:rsidR="006809B2" w:rsidRPr="006809B2" w:rsidRDefault="006809B2" w:rsidP="006809B2">
      <w:pPr>
        <w:pStyle w:val="a6"/>
        <w:ind w:left="1080"/>
        <w:outlineLvl w:val="1"/>
        <w:rPr>
          <w:rFonts w:ascii="Arial" w:hAnsi="Arial" w:cs="Arial"/>
          <w:b/>
          <w:sz w:val="24"/>
          <w:szCs w:val="24"/>
        </w:rPr>
      </w:pPr>
    </w:p>
    <w:p w:rsidR="00FB439D" w:rsidRPr="005B74D9" w:rsidRDefault="00FB439D" w:rsidP="00FB439D">
      <w:pPr>
        <w:ind w:firstLine="540"/>
        <w:rPr>
          <w:rFonts w:ascii="Arial" w:hAnsi="Arial" w:cs="Arial"/>
          <w:sz w:val="24"/>
          <w:szCs w:val="24"/>
        </w:rPr>
      </w:pPr>
      <w:r>
        <w:rPr>
          <w:rFonts w:ascii="Arial" w:hAnsi="Arial" w:cs="Arial"/>
          <w:sz w:val="24"/>
          <w:szCs w:val="24"/>
        </w:rPr>
        <w:t>1.</w:t>
      </w:r>
      <w:r w:rsidRPr="005B74D9">
        <w:rPr>
          <w:rFonts w:ascii="Arial" w:hAnsi="Arial" w:cs="Arial"/>
          <w:sz w:val="24"/>
          <w:szCs w:val="24"/>
        </w:rPr>
        <w:t xml:space="preserve">1. </w:t>
      </w:r>
      <w:proofErr w:type="gramStart"/>
      <w:r w:rsidRPr="005B74D9">
        <w:rPr>
          <w:rFonts w:ascii="Arial" w:hAnsi="Arial" w:cs="Arial"/>
          <w:sz w:val="24"/>
          <w:szCs w:val="24"/>
        </w:rPr>
        <w:t xml:space="preserve">Административный регламент предоставления муниципальной услуги "Выдача разрешения на вступление в брак лиц, не достигших возраста восемнадцати лет"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 в </w:t>
      </w:r>
      <w:r>
        <w:rPr>
          <w:rFonts w:ascii="Arial" w:hAnsi="Arial" w:cs="Arial"/>
          <w:sz w:val="24"/>
          <w:szCs w:val="24"/>
        </w:rPr>
        <w:t>администрации муниципального</w:t>
      </w:r>
      <w:proofErr w:type="gramEnd"/>
      <w:r>
        <w:rPr>
          <w:rFonts w:ascii="Arial" w:hAnsi="Arial" w:cs="Arial"/>
          <w:sz w:val="24"/>
          <w:szCs w:val="24"/>
        </w:rPr>
        <w:t xml:space="preserve"> образования Дубенский район</w:t>
      </w:r>
      <w:r w:rsidRPr="005B74D9">
        <w:rPr>
          <w:rFonts w:ascii="Arial" w:hAnsi="Arial" w:cs="Arial"/>
          <w:sz w:val="24"/>
          <w:szCs w:val="24"/>
        </w:rPr>
        <w:t>.</w:t>
      </w:r>
    </w:p>
    <w:p w:rsidR="00FB439D" w:rsidRPr="005B74D9" w:rsidRDefault="00FB439D" w:rsidP="00FB439D">
      <w:pPr>
        <w:ind w:firstLine="540"/>
        <w:rPr>
          <w:rFonts w:ascii="Arial" w:hAnsi="Arial" w:cs="Arial"/>
          <w:sz w:val="24"/>
          <w:szCs w:val="24"/>
        </w:rPr>
      </w:pPr>
      <w:r w:rsidRPr="005B74D9">
        <w:rPr>
          <w:rFonts w:ascii="Arial" w:hAnsi="Arial" w:cs="Arial"/>
          <w:sz w:val="24"/>
          <w:szCs w:val="24"/>
        </w:rPr>
        <w:t xml:space="preserve">Предметом регулирования административного регламента является: принятие решения главой администрации </w:t>
      </w:r>
      <w:r>
        <w:rPr>
          <w:rFonts w:ascii="Arial" w:hAnsi="Arial" w:cs="Arial"/>
          <w:sz w:val="24"/>
          <w:szCs w:val="24"/>
        </w:rPr>
        <w:t xml:space="preserve">муниципального образования Дубенский район </w:t>
      </w:r>
      <w:r w:rsidRPr="005B74D9">
        <w:rPr>
          <w:rFonts w:ascii="Arial" w:hAnsi="Arial" w:cs="Arial"/>
          <w:sz w:val="24"/>
          <w:szCs w:val="24"/>
        </w:rPr>
        <w:t xml:space="preserve">о выдаче разрешения на вступление в </w:t>
      </w:r>
      <w:proofErr w:type="gramStart"/>
      <w:r w:rsidRPr="005B74D9">
        <w:rPr>
          <w:rFonts w:ascii="Arial" w:hAnsi="Arial" w:cs="Arial"/>
          <w:sz w:val="24"/>
          <w:szCs w:val="24"/>
        </w:rPr>
        <w:t>брак лиц</w:t>
      </w:r>
      <w:proofErr w:type="gramEnd"/>
      <w:r w:rsidRPr="005B74D9">
        <w:rPr>
          <w:rFonts w:ascii="Arial" w:hAnsi="Arial" w:cs="Arial"/>
          <w:sz w:val="24"/>
          <w:szCs w:val="24"/>
        </w:rPr>
        <w:t xml:space="preserve">, не достигших возраста восемнадцати лет, имеющих регистрацию </w:t>
      </w:r>
      <w:r>
        <w:rPr>
          <w:rFonts w:ascii="Arial" w:hAnsi="Arial" w:cs="Arial"/>
          <w:sz w:val="24"/>
          <w:szCs w:val="24"/>
        </w:rPr>
        <w:t>на территории муниципального образования рабочий поселок Дубна Дубенского района</w:t>
      </w:r>
      <w:r w:rsidRPr="005B74D9">
        <w:rPr>
          <w:rFonts w:ascii="Arial" w:hAnsi="Arial" w:cs="Arial"/>
          <w:sz w:val="24"/>
          <w:szCs w:val="24"/>
        </w:rPr>
        <w:t>.</w:t>
      </w:r>
    </w:p>
    <w:p w:rsidR="00FB439D" w:rsidRPr="009545C7" w:rsidRDefault="00FB439D" w:rsidP="00FB439D">
      <w:pPr>
        <w:ind w:firstLine="540"/>
        <w:rPr>
          <w:rFonts w:ascii="Arial" w:hAnsi="Arial" w:cs="Arial"/>
          <w:sz w:val="24"/>
          <w:szCs w:val="24"/>
        </w:rPr>
      </w:pPr>
      <w:r>
        <w:rPr>
          <w:rFonts w:ascii="Arial" w:hAnsi="Arial" w:cs="Arial"/>
          <w:sz w:val="24"/>
          <w:szCs w:val="24"/>
        </w:rPr>
        <w:t>1.</w:t>
      </w:r>
      <w:r w:rsidRPr="009545C7">
        <w:rPr>
          <w:rFonts w:ascii="Arial" w:hAnsi="Arial" w:cs="Arial"/>
          <w:sz w:val="24"/>
          <w:szCs w:val="24"/>
        </w:rPr>
        <w:t>2. В целях применения Административного регламента используются следующие понятия:</w:t>
      </w:r>
    </w:p>
    <w:p w:rsidR="00FB439D" w:rsidRPr="009545C7" w:rsidRDefault="00FB439D" w:rsidP="00FB439D">
      <w:pPr>
        <w:ind w:firstLine="540"/>
        <w:rPr>
          <w:rFonts w:ascii="Arial" w:hAnsi="Arial" w:cs="Arial"/>
          <w:sz w:val="24"/>
          <w:szCs w:val="24"/>
        </w:rPr>
      </w:pPr>
      <w:r w:rsidRPr="0060511F">
        <w:rPr>
          <w:rFonts w:ascii="Arial" w:hAnsi="Arial" w:cs="Arial"/>
          <w:sz w:val="24"/>
          <w:szCs w:val="24"/>
        </w:rPr>
        <w:t>- заявители (получатели муниципальной услуги) - физические лица,</w:t>
      </w:r>
      <w:r w:rsidR="00503518" w:rsidRPr="0060511F">
        <w:rPr>
          <w:rFonts w:ascii="Arial" w:hAnsi="Arial" w:cs="Arial"/>
          <w:sz w:val="24"/>
          <w:szCs w:val="24"/>
        </w:rPr>
        <w:t xml:space="preserve"> не достигшие возраста восемнадцати лет,</w:t>
      </w:r>
      <w:r w:rsidR="00503518" w:rsidRPr="00503518">
        <w:rPr>
          <w:rFonts w:ascii="Arial" w:hAnsi="Arial" w:cs="Arial"/>
          <w:color w:val="FF0000"/>
          <w:sz w:val="24"/>
          <w:szCs w:val="24"/>
        </w:rPr>
        <w:t xml:space="preserve"> </w:t>
      </w:r>
      <w:r w:rsidRPr="009545C7">
        <w:rPr>
          <w:rFonts w:ascii="Arial" w:hAnsi="Arial" w:cs="Arial"/>
          <w:sz w:val="24"/>
          <w:szCs w:val="24"/>
        </w:rPr>
        <w:t xml:space="preserve">имеющие право в соответствии </w:t>
      </w:r>
      <w:proofErr w:type="gramStart"/>
      <w:r w:rsidRPr="009545C7">
        <w:rPr>
          <w:rFonts w:ascii="Arial" w:hAnsi="Arial" w:cs="Arial"/>
          <w:sz w:val="24"/>
          <w:szCs w:val="24"/>
        </w:rPr>
        <w:t>с</w:t>
      </w:r>
      <w:proofErr w:type="gramEnd"/>
      <w:r w:rsidRPr="009545C7">
        <w:rPr>
          <w:rFonts w:ascii="Arial" w:hAnsi="Arial" w:cs="Arial"/>
          <w:sz w:val="24"/>
          <w:szCs w:val="24"/>
        </w:rPr>
        <w:t xml:space="preserve"> </w:t>
      </w:r>
      <w:proofErr w:type="gramStart"/>
      <w:r w:rsidRPr="009545C7">
        <w:rPr>
          <w:rFonts w:ascii="Arial" w:hAnsi="Arial" w:cs="Arial"/>
          <w:sz w:val="24"/>
          <w:szCs w:val="24"/>
        </w:rPr>
        <w:t xml:space="preserve">действующим законодательством либо в силу наделения их заявителями в порядке, установленном действующим законодательством, полномочиями выступать от их имени при взаимодействии с администрацией </w:t>
      </w:r>
      <w:r>
        <w:rPr>
          <w:rFonts w:ascii="Arial" w:hAnsi="Arial" w:cs="Arial"/>
          <w:sz w:val="24"/>
          <w:szCs w:val="24"/>
        </w:rPr>
        <w:t xml:space="preserve">муниципального образования Дубенский район </w:t>
      </w:r>
      <w:r w:rsidRPr="009545C7">
        <w:rPr>
          <w:rFonts w:ascii="Arial" w:hAnsi="Arial" w:cs="Arial"/>
          <w:sz w:val="24"/>
          <w:szCs w:val="24"/>
        </w:rPr>
        <w:t xml:space="preserve">при предоставлении муниципальной услуги: несовершеннолетние граждане, достигшие возраста четырнадцати лет, зарегистрированные по месту жительства на территории муниципального образования </w:t>
      </w:r>
      <w:r>
        <w:rPr>
          <w:rFonts w:ascii="Arial" w:hAnsi="Arial" w:cs="Arial"/>
          <w:sz w:val="24"/>
          <w:szCs w:val="24"/>
        </w:rPr>
        <w:t>рабочий поселок Дубна Дубенского района</w:t>
      </w:r>
      <w:r w:rsidRPr="009545C7">
        <w:rPr>
          <w:rFonts w:ascii="Arial" w:hAnsi="Arial" w:cs="Arial"/>
          <w:sz w:val="24"/>
          <w:szCs w:val="24"/>
        </w:rPr>
        <w:t>, изъявляющие добровольное желание вступить в брак, их родители (законные представители) и</w:t>
      </w:r>
      <w:proofErr w:type="gramEnd"/>
      <w:r w:rsidRPr="009545C7">
        <w:rPr>
          <w:rFonts w:ascii="Arial" w:hAnsi="Arial" w:cs="Arial"/>
          <w:sz w:val="24"/>
          <w:szCs w:val="24"/>
        </w:rPr>
        <w:t xml:space="preserve"> граждане, желающие вступить в брак с несовершеннолетним лицом, обратившиеся в орган, предоставляющий муниципальные услуги, либо в организации, участвующие в оказании муниципальных услуг, или в организации, являющиеся многофункциональными центрами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w:t>
      </w:r>
    </w:p>
    <w:p w:rsidR="00FB439D" w:rsidRPr="004A1784" w:rsidRDefault="00FB439D" w:rsidP="00FB439D">
      <w:pPr>
        <w:ind w:firstLine="540"/>
        <w:rPr>
          <w:rFonts w:ascii="Arial" w:hAnsi="Arial" w:cs="Arial"/>
          <w:sz w:val="24"/>
          <w:szCs w:val="24"/>
        </w:rPr>
      </w:pPr>
      <w:r w:rsidRPr="004A1784">
        <w:rPr>
          <w:rFonts w:ascii="Arial" w:hAnsi="Arial" w:cs="Arial"/>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FB439D" w:rsidRPr="004A1784" w:rsidRDefault="00FB439D" w:rsidP="00FB439D">
      <w:pPr>
        <w:ind w:firstLine="540"/>
        <w:rPr>
          <w:rFonts w:ascii="Arial" w:hAnsi="Arial" w:cs="Arial"/>
          <w:sz w:val="24"/>
          <w:szCs w:val="24"/>
        </w:rPr>
      </w:pPr>
      <w:proofErr w:type="gramStart"/>
      <w:r w:rsidRPr="004A1784">
        <w:rPr>
          <w:rFonts w:ascii="Arial" w:hAnsi="Arial" w:cs="Arial"/>
          <w:sz w:val="24"/>
          <w:szCs w:val="24"/>
        </w:rPr>
        <w:lastRenderedPageBreak/>
        <w:t xml:space="preserve">- муниципальная услуга, предоставляемая администрацией муниципального образования Дубенский район - деятельность по реализации функций администрации муниципального образования Дубенский район, которая осуществляется по запросам заявителей в пределах полномочий администрации муниципального образования Дубенский район, предоставляющей муниципальные услуги, по решению вопросов местного значения, установленных в соответствии с Федеральным </w:t>
      </w:r>
      <w:hyperlink r:id="rId6" w:history="1">
        <w:r w:rsidRPr="004A1784">
          <w:rPr>
            <w:rFonts w:ascii="Arial" w:hAnsi="Arial" w:cs="Arial"/>
            <w:color w:val="000000"/>
            <w:sz w:val="24"/>
            <w:szCs w:val="24"/>
          </w:rPr>
          <w:t>законом</w:t>
        </w:r>
      </w:hyperlink>
      <w:r w:rsidRPr="004A1784">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w:t>
      </w:r>
      <w:proofErr w:type="gramEnd"/>
      <w:r w:rsidRPr="004A1784">
        <w:rPr>
          <w:rFonts w:ascii="Arial" w:hAnsi="Arial" w:cs="Arial"/>
          <w:sz w:val="24"/>
          <w:szCs w:val="24"/>
        </w:rPr>
        <w:t xml:space="preserve">" и </w:t>
      </w:r>
      <w:hyperlink r:id="rId7" w:history="1">
        <w:r w:rsidRPr="004A1784">
          <w:rPr>
            <w:rFonts w:ascii="Arial" w:hAnsi="Arial" w:cs="Arial"/>
            <w:color w:val="000000"/>
            <w:sz w:val="24"/>
            <w:szCs w:val="24"/>
          </w:rPr>
          <w:t>Уставом</w:t>
        </w:r>
      </w:hyperlink>
      <w:r w:rsidRPr="004A1784">
        <w:rPr>
          <w:rFonts w:ascii="Arial" w:hAnsi="Arial" w:cs="Arial"/>
          <w:sz w:val="24"/>
          <w:szCs w:val="24"/>
        </w:rPr>
        <w:t xml:space="preserve"> муниципального образования Дубенский район;</w:t>
      </w:r>
    </w:p>
    <w:p w:rsidR="00FB439D" w:rsidRPr="004A1784" w:rsidRDefault="00FB439D" w:rsidP="00FB439D">
      <w:pPr>
        <w:ind w:firstLine="540"/>
        <w:rPr>
          <w:rFonts w:ascii="Arial" w:hAnsi="Arial" w:cs="Arial"/>
          <w:sz w:val="24"/>
          <w:szCs w:val="24"/>
        </w:rPr>
      </w:pPr>
      <w:proofErr w:type="gramStart"/>
      <w:r w:rsidRPr="004A1784">
        <w:rPr>
          <w:rFonts w:ascii="Arial" w:hAnsi="Arial" w:cs="Arial"/>
          <w:sz w:val="24"/>
          <w:szCs w:val="24"/>
        </w:rPr>
        <w:t>- предоставление муниципальной услуги о выдаче разрешения на вступление в брак несовершеннолетним лицам, не достигшим возраста восемнадцати лет, - решение о разрешении или об отказе на вступление в брак несовершеннолетнему лицу, достигшему возраста четырнадцати лет, имеющему регистрацию на территории муниципального образования рабочий поселок Дубна Дубенского района, принимается главой администрации муниципального образования Дубенский район и оформляется постановлением администрации муниципального образования Дубенский район;</w:t>
      </w:r>
      <w:proofErr w:type="gramEnd"/>
    </w:p>
    <w:p w:rsidR="00FB439D" w:rsidRPr="004A1784" w:rsidRDefault="00FB439D" w:rsidP="00FB439D">
      <w:pPr>
        <w:ind w:firstLine="540"/>
        <w:rPr>
          <w:rFonts w:ascii="Arial" w:hAnsi="Arial" w:cs="Arial"/>
          <w:sz w:val="24"/>
          <w:szCs w:val="24"/>
        </w:rPr>
      </w:pPr>
      <w:r w:rsidRPr="004A1784">
        <w:rPr>
          <w:rFonts w:ascii="Arial" w:hAnsi="Arial" w:cs="Arial"/>
          <w:sz w:val="24"/>
          <w:szCs w:val="24"/>
        </w:rPr>
        <w:t>- несовершеннолетнее лицо, не достигшее брачного возраста, - лицо, желающее вступить в брак с конкретным лицом, не достигшее возраста восемнадцати лет (возраста гражданской дееспособности гражданина в полном объеме), на момент государственной регистрации брака;</w:t>
      </w:r>
    </w:p>
    <w:p w:rsidR="00FB439D" w:rsidRPr="002C0A8C" w:rsidRDefault="00FB439D" w:rsidP="00FB439D">
      <w:pPr>
        <w:ind w:firstLine="540"/>
        <w:rPr>
          <w:rFonts w:ascii="Arial" w:hAnsi="Arial" w:cs="Arial"/>
          <w:sz w:val="24"/>
          <w:szCs w:val="24"/>
        </w:rPr>
      </w:pPr>
      <w:proofErr w:type="gramStart"/>
      <w:r w:rsidRPr="002C0A8C">
        <w:rPr>
          <w:rFonts w:ascii="Arial" w:hAnsi="Arial" w:cs="Arial"/>
          <w:sz w:val="24"/>
          <w:szCs w:val="24"/>
        </w:rPr>
        <w:t>- заявление на выдачу разрешения на вступление в брак несовершеннолетним лицам, не достигшим возраста восемнадцати лет, - письменная просьба на имя главы администрации муниципального образования Дубенский район, основанная на добровольной основе и по взаимному согласию двоих граждан, являющихся разнополыми лицами, одно из которых является несовершеннолетним (несовершеннолетней), достигшим возраста четырнадцати лет, зарегистрированным по месту жительства на территории муниципального образования рабочий поселок Дубна Дубенского</w:t>
      </w:r>
      <w:proofErr w:type="gramEnd"/>
      <w:r w:rsidRPr="002C0A8C">
        <w:rPr>
          <w:rFonts w:ascii="Arial" w:hAnsi="Arial" w:cs="Arial"/>
          <w:sz w:val="24"/>
          <w:szCs w:val="24"/>
        </w:rPr>
        <w:t xml:space="preserve"> района, </w:t>
      </w:r>
      <w:proofErr w:type="gramStart"/>
      <w:r w:rsidRPr="002C0A8C">
        <w:rPr>
          <w:rFonts w:ascii="Arial" w:hAnsi="Arial" w:cs="Arial"/>
          <w:sz w:val="24"/>
          <w:szCs w:val="24"/>
        </w:rPr>
        <w:t>подаваемая</w:t>
      </w:r>
      <w:proofErr w:type="gramEnd"/>
      <w:r w:rsidRPr="002C0A8C">
        <w:rPr>
          <w:rFonts w:ascii="Arial" w:hAnsi="Arial" w:cs="Arial"/>
          <w:sz w:val="24"/>
          <w:szCs w:val="24"/>
        </w:rPr>
        <w:t xml:space="preserve"> исключительно самими заявителями, с указанием имеющихся уважительных причин или особых обстоятельств для вступления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уважительные причины для вступления в брак несовершеннолетнего лица, достигшего возраста шестнадцати лет, - фактические сложившиеся брачные отношения, беременность несовершеннолетней, рождение общего ребенка у лиц, желающих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 беременность несовершеннолетней, рождение общего ребенка у лиц, желающих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законные представители несовершеннолетних - усыновители, опекуны, попечители и приемные родители;</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согласие родителей (законных представителей) на вступление в брак несовершеннолетнего - письменное мнение родителей (законных представителей) о согласии на вступление в брак их несовершеннолетнего с конкретным физическим лицом, заявляемое родителями (законными представителями) на имя главы администрации муниципального образования Дубенский район, прилагается к заявлению несовершеннолетнего лица, желающего вступить в брак;</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xml:space="preserve">- заключение о соответствии вступления в брак интересам несовершеннолетнего - выдается органами опеки и попечительства при наличии разногласий родителей (родителя), приемных родителей или усыновителей, опекуна (попечителя) на вступление в брак несовершеннолетнего лица с </w:t>
      </w:r>
      <w:r w:rsidRPr="002C0A8C">
        <w:rPr>
          <w:rFonts w:ascii="Arial" w:hAnsi="Arial" w:cs="Arial"/>
          <w:sz w:val="24"/>
          <w:szCs w:val="24"/>
        </w:rPr>
        <w:lastRenderedPageBreak/>
        <w:t>конкретным физическим лицом;</w:t>
      </w:r>
    </w:p>
    <w:p w:rsidR="00FB439D" w:rsidRPr="002C0A8C" w:rsidRDefault="00FB439D" w:rsidP="00FB439D">
      <w:pPr>
        <w:ind w:firstLine="540"/>
        <w:rPr>
          <w:rFonts w:ascii="Arial" w:hAnsi="Arial" w:cs="Arial"/>
          <w:sz w:val="24"/>
          <w:szCs w:val="24"/>
        </w:rPr>
      </w:pPr>
      <w:proofErr w:type="gramStart"/>
      <w:r w:rsidRPr="002C0A8C">
        <w:rPr>
          <w:rFonts w:ascii="Arial" w:hAnsi="Arial" w:cs="Arial"/>
          <w:sz w:val="24"/>
          <w:szCs w:val="24"/>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FB439D" w:rsidRPr="002C0A8C" w:rsidRDefault="00FB439D" w:rsidP="00FB439D">
      <w:pPr>
        <w:ind w:firstLine="540"/>
        <w:rPr>
          <w:rFonts w:ascii="Arial" w:hAnsi="Arial" w:cs="Arial"/>
          <w:sz w:val="24"/>
          <w:szCs w:val="24"/>
        </w:rPr>
      </w:pPr>
      <w:r w:rsidRPr="002C0A8C">
        <w:rPr>
          <w:rFonts w:ascii="Arial" w:hAnsi="Arial" w:cs="Arial"/>
          <w:sz w:val="24"/>
          <w:szCs w:val="24"/>
        </w:rPr>
        <w:t>-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муниципальные услуги, подведомственными органам местного самоуправления организациями, участвующими в предоставлении муниципальных услуг, органами местного самоуправления, многофункциональными центрами, органами государственных внебюджетных фондов;</w:t>
      </w:r>
    </w:p>
    <w:p w:rsidR="00FB439D" w:rsidRPr="002C0A8C" w:rsidRDefault="00FB439D" w:rsidP="00FB439D">
      <w:pPr>
        <w:ind w:firstLine="540"/>
        <w:rPr>
          <w:rFonts w:ascii="Arial" w:hAnsi="Arial" w:cs="Arial"/>
          <w:sz w:val="24"/>
          <w:szCs w:val="24"/>
        </w:rPr>
      </w:pPr>
      <w:proofErr w:type="gramStart"/>
      <w:r w:rsidRPr="002C0A8C">
        <w:rPr>
          <w:rFonts w:ascii="Arial" w:hAnsi="Arial" w:cs="Arial"/>
          <w:sz w:val="24"/>
          <w:szCs w:val="24"/>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орган местного самоуправления, подведомственную органу местного самоуправления организацию, участвующую в предоставлении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roofErr w:type="gramEnd"/>
    </w:p>
    <w:p w:rsidR="00FB439D" w:rsidRPr="002C0A8C" w:rsidRDefault="00FB439D" w:rsidP="00FB439D">
      <w:pPr>
        <w:ind w:firstLine="540"/>
        <w:rPr>
          <w:rFonts w:ascii="Arial" w:hAnsi="Arial" w:cs="Arial"/>
          <w:sz w:val="24"/>
          <w:szCs w:val="24"/>
        </w:rPr>
      </w:pPr>
      <w:r w:rsidRPr="002C0A8C">
        <w:rPr>
          <w:rFonts w:ascii="Arial" w:hAnsi="Arial" w:cs="Arial"/>
          <w:sz w:val="24"/>
          <w:szCs w:val="24"/>
        </w:rPr>
        <w:t>- многофункциональный центр предоставления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муниципальных услуг, в том числе в электронной форме, по принципу "одного окна";</w:t>
      </w:r>
    </w:p>
    <w:p w:rsidR="00FB439D" w:rsidRPr="002C0A8C" w:rsidRDefault="00FB439D" w:rsidP="00FB439D">
      <w:pPr>
        <w:ind w:firstLine="540"/>
        <w:rPr>
          <w:rFonts w:ascii="Arial" w:hAnsi="Arial" w:cs="Arial"/>
          <w:sz w:val="24"/>
          <w:szCs w:val="24"/>
        </w:rPr>
      </w:pPr>
      <w:r w:rsidRPr="002C0A8C">
        <w:rPr>
          <w:rFonts w:ascii="Arial" w:hAnsi="Arial" w:cs="Arial"/>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FB439D" w:rsidRPr="00880176" w:rsidRDefault="00FB439D" w:rsidP="00FB439D">
      <w:pPr>
        <w:ind w:firstLine="540"/>
        <w:rPr>
          <w:rFonts w:ascii="Arial" w:hAnsi="Arial" w:cs="Arial"/>
          <w:sz w:val="24"/>
          <w:szCs w:val="24"/>
        </w:rPr>
      </w:pPr>
      <w:proofErr w:type="gramStart"/>
      <w:r w:rsidRPr="00880176">
        <w:rPr>
          <w:rFonts w:ascii="Arial" w:hAnsi="Arial" w:cs="Arial"/>
          <w:sz w:val="24"/>
          <w:szCs w:val="24"/>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880176">
        <w:rPr>
          <w:rFonts w:ascii="Arial" w:hAnsi="Arial" w:cs="Arial"/>
          <w:sz w:val="24"/>
          <w:szCs w:val="24"/>
        </w:rPr>
        <w:t>машиносчитываемой</w:t>
      </w:r>
      <w:proofErr w:type="spellEnd"/>
      <w:r w:rsidRPr="00880176">
        <w:rPr>
          <w:rFonts w:ascii="Arial" w:hAnsi="Arial" w:cs="Arial"/>
          <w:sz w:val="24"/>
          <w:szCs w:val="24"/>
        </w:rPr>
        <w:t>)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w:t>
      </w:r>
      <w:proofErr w:type="gramEnd"/>
      <w:r w:rsidRPr="00880176">
        <w:rPr>
          <w:rFonts w:ascii="Arial" w:hAnsi="Arial" w:cs="Arial"/>
          <w:sz w:val="24"/>
          <w:szCs w:val="24"/>
        </w:rPr>
        <w:t>,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FB439D" w:rsidRPr="00880176" w:rsidRDefault="00FB439D" w:rsidP="00FB439D">
      <w:pPr>
        <w:ind w:firstLine="540"/>
        <w:rPr>
          <w:rFonts w:ascii="Arial" w:hAnsi="Arial" w:cs="Arial"/>
          <w:sz w:val="24"/>
          <w:szCs w:val="24"/>
        </w:rPr>
      </w:pPr>
      <w:r w:rsidRPr="00880176">
        <w:rPr>
          <w:rFonts w:ascii="Arial" w:hAnsi="Arial" w:cs="Arial"/>
          <w:sz w:val="24"/>
          <w:szCs w:val="24"/>
        </w:rPr>
        <w:t xml:space="preserve">-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w:t>
      </w:r>
      <w:r w:rsidRPr="00880176">
        <w:rPr>
          <w:rFonts w:ascii="Arial" w:hAnsi="Arial" w:cs="Arial"/>
          <w:sz w:val="24"/>
          <w:szCs w:val="24"/>
        </w:rPr>
        <w:lastRenderedPageBreak/>
        <w:t>доступа пользователя такой карты к получению финансовой, транспортной или иной услуги, в том числе муниципальной услуги;</w:t>
      </w:r>
    </w:p>
    <w:p w:rsidR="00FB439D" w:rsidRPr="00880176" w:rsidRDefault="00FB439D" w:rsidP="00FB439D">
      <w:pPr>
        <w:ind w:firstLine="540"/>
        <w:rPr>
          <w:rFonts w:ascii="Arial" w:hAnsi="Arial" w:cs="Arial"/>
          <w:sz w:val="24"/>
          <w:szCs w:val="24"/>
        </w:rPr>
      </w:pPr>
      <w:r w:rsidRPr="00880176">
        <w:rPr>
          <w:rFonts w:ascii="Arial" w:hAnsi="Arial" w:cs="Arial"/>
          <w:sz w:val="24"/>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FB439D" w:rsidRPr="00880176" w:rsidRDefault="00FB439D" w:rsidP="00FB439D">
      <w:pPr>
        <w:ind w:firstLine="540"/>
        <w:rPr>
          <w:rFonts w:ascii="Arial" w:hAnsi="Arial" w:cs="Arial"/>
          <w:sz w:val="24"/>
          <w:szCs w:val="24"/>
        </w:rPr>
      </w:pPr>
      <w:r>
        <w:rPr>
          <w:rFonts w:ascii="Arial" w:hAnsi="Arial" w:cs="Arial"/>
          <w:sz w:val="24"/>
          <w:szCs w:val="24"/>
        </w:rPr>
        <w:t>1.</w:t>
      </w:r>
      <w:r w:rsidRPr="00880176">
        <w:rPr>
          <w:rFonts w:ascii="Arial" w:hAnsi="Arial" w:cs="Arial"/>
          <w:sz w:val="24"/>
          <w:szCs w:val="24"/>
        </w:rPr>
        <w:t>3. Требования к порядку информирования о предоставлении муниципальной услуги.</w:t>
      </w:r>
    </w:p>
    <w:p w:rsidR="00FB439D" w:rsidRPr="00880176" w:rsidRDefault="00FB439D" w:rsidP="00FB439D">
      <w:pPr>
        <w:ind w:firstLine="540"/>
        <w:rPr>
          <w:rFonts w:ascii="Arial" w:hAnsi="Arial" w:cs="Arial"/>
          <w:sz w:val="24"/>
          <w:szCs w:val="24"/>
        </w:rPr>
      </w:pPr>
      <w:r>
        <w:rPr>
          <w:rFonts w:ascii="Arial" w:hAnsi="Arial" w:cs="Arial"/>
          <w:sz w:val="24"/>
          <w:szCs w:val="24"/>
        </w:rPr>
        <w:t xml:space="preserve">1) </w:t>
      </w:r>
      <w:r w:rsidRPr="00880176">
        <w:rPr>
          <w:rFonts w:ascii="Arial" w:hAnsi="Arial" w:cs="Arial"/>
          <w:sz w:val="24"/>
          <w:szCs w:val="24"/>
        </w:rPr>
        <w:t>Информацию о порядке предоставления муниципальной услуги можно получить:</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при личном контакте с гражданами, непосредственно в секторе по правовой работе и контролю администрации муниципального образования Дубенский район, предоставляющего муниципальную услугу;</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посредством телефонной связи;</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посредством почтовой связи, в том числе электронной почты;</w:t>
      </w:r>
    </w:p>
    <w:p w:rsidR="00FB439D" w:rsidRPr="003B4421" w:rsidRDefault="00FB439D" w:rsidP="00FB439D">
      <w:pPr>
        <w:ind w:firstLine="540"/>
        <w:rPr>
          <w:rFonts w:ascii="Arial" w:hAnsi="Arial" w:cs="Arial"/>
          <w:sz w:val="24"/>
          <w:szCs w:val="24"/>
        </w:rPr>
      </w:pPr>
      <w:r w:rsidRPr="003B4421">
        <w:rPr>
          <w:rFonts w:ascii="Arial" w:hAnsi="Arial" w:cs="Arial"/>
          <w:sz w:val="24"/>
          <w:szCs w:val="24"/>
        </w:rPr>
        <w:t>- в информационно-телекоммуникационной сети "Интернет", в том числе на официальном сайте администрации муниципального образования Дубенский район;</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 в средствах массовой информации и на информационных стендах в помещении администрации муниципального образования Дубенский район;</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 в многофункциональном центре предоставления государственных и муниципальных услуг.</w:t>
      </w:r>
    </w:p>
    <w:p w:rsidR="00FB439D" w:rsidRPr="00E159B5" w:rsidRDefault="00FB439D" w:rsidP="00FB439D">
      <w:pPr>
        <w:ind w:firstLine="540"/>
        <w:rPr>
          <w:rFonts w:ascii="Arial" w:hAnsi="Arial" w:cs="Arial"/>
          <w:sz w:val="24"/>
          <w:szCs w:val="24"/>
        </w:rPr>
      </w:pPr>
      <w:r w:rsidRPr="00E159B5">
        <w:rPr>
          <w:rFonts w:ascii="Arial" w:hAnsi="Arial" w:cs="Arial"/>
          <w:sz w:val="24"/>
          <w:szCs w:val="24"/>
        </w:rPr>
        <w:t>2</w:t>
      </w:r>
      <w:r>
        <w:rPr>
          <w:rFonts w:ascii="Arial" w:hAnsi="Arial" w:cs="Arial"/>
          <w:sz w:val="24"/>
          <w:szCs w:val="24"/>
        </w:rPr>
        <w:t>)</w:t>
      </w:r>
      <w:r w:rsidRPr="00E159B5">
        <w:rPr>
          <w:rFonts w:ascii="Arial" w:hAnsi="Arial" w:cs="Arial"/>
          <w:sz w:val="24"/>
          <w:szCs w:val="24"/>
        </w:rPr>
        <w:t xml:space="preserve"> Прием заявителей для предоставления муниципальной услуги производится в секторе </w:t>
      </w:r>
      <w:r>
        <w:rPr>
          <w:rFonts w:ascii="Arial" w:hAnsi="Arial" w:cs="Arial"/>
          <w:sz w:val="24"/>
          <w:szCs w:val="24"/>
        </w:rPr>
        <w:t>по правовой работе и контролю администрации муниципального образования Дубенский район, а также в многофункциональном центре предоставления государственных и муниципальных услуг</w:t>
      </w:r>
      <w:r w:rsidRPr="00E159B5">
        <w:rPr>
          <w:rFonts w:ascii="Arial" w:hAnsi="Arial" w:cs="Arial"/>
          <w:sz w:val="24"/>
          <w:szCs w:val="24"/>
        </w:rPr>
        <w:t>.</w:t>
      </w:r>
    </w:p>
    <w:p w:rsidR="00FB439D" w:rsidRPr="005F2FAD" w:rsidRDefault="00FB439D" w:rsidP="00FB439D">
      <w:pPr>
        <w:ind w:firstLine="540"/>
        <w:rPr>
          <w:rFonts w:ascii="Arial" w:hAnsi="Arial" w:cs="Arial"/>
          <w:sz w:val="24"/>
          <w:szCs w:val="24"/>
        </w:rPr>
      </w:pPr>
      <w:r w:rsidRPr="005F2FAD">
        <w:rPr>
          <w:rFonts w:ascii="Arial" w:hAnsi="Arial" w:cs="Arial"/>
          <w:sz w:val="24"/>
          <w:szCs w:val="24"/>
        </w:rPr>
        <w:t>Место нахождения:</w:t>
      </w:r>
    </w:p>
    <w:p w:rsidR="00FB439D" w:rsidRPr="00C70325" w:rsidRDefault="00FB439D" w:rsidP="00FB439D">
      <w:pPr>
        <w:ind w:firstLine="540"/>
        <w:rPr>
          <w:rFonts w:ascii="Arial" w:hAnsi="Arial" w:cs="Arial"/>
          <w:sz w:val="24"/>
          <w:szCs w:val="24"/>
        </w:rPr>
      </w:pPr>
      <w:r w:rsidRPr="00C70325">
        <w:rPr>
          <w:rFonts w:ascii="Arial" w:hAnsi="Arial" w:cs="Arial"/>
          <w:sz w:val="24"/>
          <w:szCs w:val="24"/>
        </w:rPr>
        <w:t>- сектора по правовой работе и контролю администрации муниципального образования Дубенский район: 301160, Тульская область, п. Дубна, ул. Первомайская, д. 33, кабинет 31</w:t>
      </w:r>
    </w:p>
    <w:p w:rsidR="00FB439D" w:rsidRPr="00C70325" w:rsidRDefault="00FB439D" w:rsidP="00FB439D">
      <w:pPr>
        <w:ind w:firstLine="540"/>
        <w:rPr>
          <w:rFonts w:ascii="Arial" w:hAnsi="Arial" w:cs="Arial"/>
          <w:sz w:val="24"/>
          <w:szCs w:val="24"/>
        </w:rPr>
      </w:pPr>
      <w:r w:rsidRPr="00C70325">
        <w:rPr>
          <w:rFonts w:ascii="Arial" w:hAnsi="Arial" w:cs="Arial"/>
          <w:sz w:val="24"/>
          <w:szCs w:val="24"/>
        </w:rPr>
        <w:t>Информация об электронном адресе и сайтах, справочных телефонах, графике работы сектора по правовой работе и контролю администрации муниципального образования Дубенский район:</w:t>
      </w:r>
    </w:p>
    <w:p w:rsidR="00FB439D" w:rsidRPr="00B749A8" w:rsidRDefault="00FB439D" w:rsidP="00FB439D">
      <w:pPr>
        <w:rPr>
          <w:sz w:val="24"/>
          <w:szCs w:val="24"/>
        </w:rPr>
      </w:pPr>
      <w:r w:rsidRPr="00C70325">
        <w:rPr>
          <w:rFonts w:ascii="Arial" w:hAnsi="Arial" w:cs="Arial"/>
          <w:sz w:val="24"/>
          <w:szCs w:val="24"/>
        </w:rPr>
        <w:t>Электронный адрес сектора по правовой работе и контролю администрации муниципального образования Дубенский район:</w:t>
      </w:r>
      <w:r w:rsidRPr="009775D4">
        <w:rPr>
          <w:rFonts w:ascii="Arial" w:hAnsi="Arial" w:cs="Arial"/>
          <w:sz w:val="24"/>
          <w:szCs w:val="24"/>
        </w:rPr>
        <w:t xml:space="preserve"> urotdeldubna@yandex.ru</w:t>
      </w:r>
    </w:p>
    <w:p w:rsidR="00FB439D" w:rsidRDefault="00FB439D" w:rsidP="00FB439D">
      <w:pPr>
        <w:ind w:firstLine="540"/>
        <w:rPr>
          <w:rFonts w:ascii="Arial" w:hAnsi="Arial" w:cs="Arial"/>
        </w:rPr>
      </w:pPr>
      <w:r w:rsidRPr="00C70325">
        <w:rPr>
          <w:rFonts w:ascii="Arial" w:hAnsi="Arial" w:cs="Arial"/>
          <w:sz w:val="24"/>
          <w:szCs w:val="24"/>
        </w:rPr>
        <w:t>Электронный адрес администрации муниципального образования Дубенский район:</w:t>
      </w:r>
      <w:r>
        <w:rPr>
          <w:rFonts w:ascii="Arial" w:hAnsi="Arial" w:cs="Arial"/>
        </w:rPr>
        <w:t xml:space="preserve"> </w:t>
      </w:r>
      <w:hyperlink r:id="rId8" w:history="1">
        <w:r w:rsidRPr="008916A1">
          <w:rPr>
            <w:rStyle w:val="a3"/>
            <w:rFonts w:ascii="Arial" w:hAnsi="Arial" w:cs="Arial"/>
            <w:sz w:val="24"/>
            <w:szCs w:val="24"/>
            <w:lang w:val="en-US"/>
          </w:rPr>
          <w:t>admdubna</w:t>
        </w:r>
        <w:r w:rsidRPr="008916A1">
          <w:rPr>
            <w:rStyle w:val="a3"/>
            <w:rFonts w:ascii="Arial" w:hAnsi="Arial" w:cs="Arial"/>
            <w:sz w:val="24"/>
            <w:szCs w:val="24"/>
          </w:rPr>
          <w:t>@</w:t>
        </w:r>
        <w:r w:rsidRPr="008916A1">
          <w:rPr>
            <w:rStyle w:val="a3"/>
            <w:rFonts w:ascii="Arial" w:hAnsi="Arial" w:cs="Arial"/>
            <w:sz w:val="24"/>
            <w:szCs w:val="24"/>
            <w:lang w:val="en-US"/>
          </w:rPr>
          <w:t>mail</w:t>
        </w:r>
        <w:r w:rsidRPr="008916A1">
          <w:rPr>
            <w:rStyle w:val="a3"/>
            <w:rFonts w:ascii="Arial" w:hAnsi="Arial" w:cs="Arial"/>
            <w:sz w:val="24"/>
            <w:szCs w:val="24"/>
          </w:rPr>
          <w:t>.</w:t>
        </w:r>
        <w:r w:rsidRPr="008916A1">
          <w:rPr>
            <w:rStyle w:val="a3"/>
            <w:rFonts w:ascii="Arial" w:hAnsi="Arial" w:cs="Arial"/>
            <w:sz w:val="24"/>
            <w:szCs w:val="24"/>
            <w:lang w:val="en-US"/>
          </w:rPr>
          <w:t>ru</w:t>
        </w:r>
      </w:hyperlink>
      <w:r w:rsidRPr="005B74D9">
        <w:rPr>
          <w:rFonts w:ascii="Arial" w:hAnsi="Arial" w:cs="Arial"/>
        </w:rPr>
        <w:t xml:space="preserve"> </w:t>
      </w:r>
    </w:p>
    <w:p w:rsidR="00FB439D" w:rsidRDefault="00FB439D" w:rsidP="00FB439D">
      <w:pPr>
        <w:ind w:firstLine="540"/>
        <w:rPr>
          <w:rFonts w:ascii="Arial" w:hAnsi="Arial" w:cs="Arial"/>
          <w:sz w:val="24"/>
          <w:szCs w:val="24"/>
        </w:rPr>
      </w:pPr>
      <w:r w:rsidRPr="009775D4">
        <w:rPr>
          <w:rFonts w:ascii="Arial" w:hAnsi="Arial" w:cs="Arial"/>
          <w:sz w:val="24"/>
          <w:szCs w:val="24"/>
        </w:rPr>
        <w:t>Сайт: официальный сайт администрации м</w:t>
      </w:r>
      <w:r>
        <w:rPr>
          <w:rFonts w:ascii="Arial" w:hAnsi="Arial" w:cs="Arial"/>
          <w:sz w:val="24"/>
          <w:szCs w:val="24"/>
        </w:rPr>
        <w:t>у</w:t>
      </w:r>
      <w:r w:rsidRPr="009775D4">
        <w:rPr>
          <w:rFonts w:ascii="Arial" w:hAnsi="Arial" w:cs="Arial"/>
          <w:sz w:val="24"/>
          <w:szCs w:val="24"/>
        </w:rPr>
        <w:t xml:space="preserve">ниципального образования Дубенский район в информационно-телекоммуникационной сети "Интернет" </w:t>
      </w:r>
      <w:hyperlink r:id="rId9" w:history="1">
        <w:r w:rsidRPr="008916A1">
          <w:rPr>
            <w:rStyle w:val="a3"/>
            <w:rFonts w:ascii="Arial" w:hAnsi="Arial" w:cs="Arial"/>
            <w:sz w:val="24"/>
            <w:szCs w:val="24"/>
            <w:lang w:val="en-US"/>
          </w:rPr>
          <w:t>www</w:t>
        </w:r>
        <w:r w:rsidRPr="008916A1">
          <w:rPr>
            <w:rStyle w:val="a3"/>
            <w:rFonts w:ascii="Arial" w:hAnsi="Arial" w:cs="Arial"/>
            <w:sz w:val="24"/>
            <w:szCs w:val="24"/>
          </w:rPr>
          <w:t>.</w:t>
        </w:r>
        <w:proofErr w:type="spellStart"/>
        <w:r w:rsidRPr="008916A1">
          <w:rPr>
            <w:rStyle w:val="a3"/>
            <w:rFonts w:ascii="Arial" w:hAnsi="Arial" w:cs="Arial"/>
            <w:sz w:val="24"/>
            <w:szCs w:val="24"/>
            <w:lang w:val="en-US"/>
          </w:rPr>
          <w:t>dubna</w:t>
        </w:r>
        <w:proofErr w:type="spellEnd"/>
        <w:r w:rsidRPr="008916A1">
          <w:rPr>
            <w:rStyle w:val="a3"/>
            <w:rFonts w:ascii="Arial" w:hAnsi="Arial" w:cs="Arial"/>
            <w:sz w:val="24"/>
            <w:szCs w:val="24"/>
          </w:rPr>
          <w:t>.</w:t>
        </w:r>
        <w:proofErr w:type="spellStart"/>
        <w:r w:rsidRPr="008916A1">
          <w:rPr>
            <w:rStyle w:val="a3"/>
            <w:rFonts w:ascii="Arial" w:hAnsi="Arial" w:cs="Arial"/>
            <w:sz w:val="24"/>
            <w:szCs w:val="24"/>
            <w:lang w:val="en-US"/>
          </w:rPr>
          <w:t>tulobl</w:t>
        </w:r>
        <w:proofErr w:type="spellEnd"/>
        <w:r w:rsidRPr="008916A1">
          <w:rPr>
            <w:rStyle w:val="a3"/>
            <w:rFonts w:ascii="Arial" w:hAnsi="Arial" w:cs="Arial"/>
            <w:sz w:val="24"/>
            <w:szCs w:val="24"/>
          </w:rPr>
          <w:t>.</w:t>
        </w:r>
        <w:r w:rsidRPr="008916A1">
          <w:rPr>
            <w:rStyle w:val="a3"/>
            <w:rFonts w:ascii="Arial" w:hAnsi="Arial" w:cs="Arial"/>
            <w:sz w:val="24"/>
            <w:szCs w:val="24"/>
            <w:lang w:val="en-US"/>
          </w:rPr>
          <w:t>ru</w:t>
        </w:r>
      </w:hyperlink>
      <w:r w:rsidRPr="009775D4">
        <w:rPr>
          <w:rFonts w:ascii="Arial" w:hAnsi="Arial" w:cs="Arial"/>
          <w:sz w:val="24"/>
          <w:szCs w:val="24"/>
        </w:rPr>
        <w:t>.</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Телефон для справок: 2-25-61.</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График работы: ежедневно, кроме субботы и воскресенья, с 9.00 до 18.00, в пятницу с 9.00 до 17.00.</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Обед с 1</w:t>
      </w:r>
      <w:r>
        <w:rPr>
          <w:rFonts w:ascii="Arial" w:hAnsi="Arial" w:cs="Arial"/>
          <w:sz w:val="24"/>
          <w:szCs w:val="24"/>
        </w:rPr>
        <w:t>3</w:t>
      </w:r>
      <w:r w:rsidRPr="00A51F6C">
        <w:rPr>
          <w:rFonts w:ascii="Arial" w:hAnsi="Arial" w:cs="Arial"/>
          <w:sz w:val="24"/>
          <w:szCs w:val="24"/>
        </w:rPr>
        <w:t>.</w:t>
      </w:r>
      <w:r>
        <w:rPr>
          <w:rFonts w:ascii="Arial" w:hAnsi="Arial" w:cs="Arial"/>
          <w:sz w:val="24"/>
          <w:szCs w:val="24"/>
        </w:rPr>
        <w:t>0</w:t>
      </w:r>
      <w:r w:rsidRPr="00A51F6C">
        <w:rPr>
          <w:rFonts w:ascii="Arial" w:hAnsi="Arial" w:cs="Arial"/>
          <w:sz w:val="24"/>
          <w:szCs w:val="24"/>
        </w:rPr>
        <w:t>0 до 13.</w:t>
      </w:r>
      <w:r>
        <w:rPr>
          <w:rFonts w:ascii="Arial" w:hAnsi="Arial" w:cs="Arial"/>
          <w:sz w:val="24"/>
          <w:szCs w:val="24"/>
        </w:rPr>
        <w:t>4</w:t>
      </w:r>
      <w:r w:rsidRPr="00A51F6C">
        <w:rPr>
          <w:rFonts w:ascii="Arial" w:hAnsi="Arial" w:cs="Arial"/>
          <w:sz w:val="24"/>
          <w:szCs w:val="24"/>
        </w:rPr>
        <w:t>8.</w:t>
      </w:r>
    </w:p>
    <w:p w:rsidR="00FB439D" w:rsidRPr="00A51F6C" w:rsidRDefault="00FB439D" w:rsidP="00FB439D">
      <w:pPr>
        <w:ind w:firstLine="540"/>
        <w:rPr>
          <w:rFonts w:ascii="Arial" w:hAnsi="Arial" w:cs="Arial"/>
          <w:sz w:val="24"/>
          <w:szCs w:val="24"/>
        </w:rPr>
      </w:pPr>
      <w:r w:rsidRPr="00A51F6C">
        <w:rPr>
          <w:rFonts w:ascii="Arial" w:hAnsi="Arial" w:cs="Arial"/>
          <w:sz w:val="24"/>
          <w:szCs w:val="24"/>
        </w:rPr>
        <w:t>Прием граждан: ежедневно, кроме субботы и воскресенья, с 9.00 до 18.00, в пятницу до 17.00;</w:t>
      </w:r>
    </w:p>
    <w:p w:rsidR="00FB439D" w:rsidRPr="003071B0" w:rsidRDefault="00FB439D" w:rsidP="00FB439D">
      <w:pPr>
        <w:ind w:firstLine="540"/>
        <w:rPr>
          <w:rFonts w:ascii="Arial" w:hAnsi="Arial" w:cs="Arial"/>
          <w:sz w:val="24"/>
          <w:szCs w:val="24"/>
        </w:rPr>
      </w:pPr>
      <w:r>
        <w:rPr>
          <w:rFonts w:ascii="Arial" w:hAnsi="Arial" w:cs="Arial"/>
          <w:sz w:val="24"/>
          <w:szCs w:val="24"/>
        </w:rPr>
        <w:t>1.4.</w:t>
      </w:r>
      <w:r w:rsidRPr="003071B0">
        <w:rPr>
          <w:rFonts w:ascii="Arial" w:hAnsi="Arial" w:cs="Arial"/>
          <w:sz w:val="24"/>
          <w:szCs w:val="24"/>
        </w:rPr>
        <w:t xml:space="preserve"> Порядок получения информации заявителями по вопросам предоставления муниципальной услуги.</w:t>
      </w:r>
    </w:p>
    <w:p w:rsidR="00FB439D" w:rsidRPr="007E6B30" w:rsidRDefault="00FB439D" w:rsidP="00FB439D">
      <w:pPr>
        <w:ind w:firstLine="540"/>
        <w:rPr>
          <w:rFonts w:ascii="Arial" w:hAnsi="Arial" w:cs="Arial"/>
          <w:sz w:val="24"/>
          <w:szCs w:val="24"/>
        </w:rPr>
      </w:pPr>
      <w:r>
        <w:rPr>
          <w:rFonts w:ascii="Arial" w:hAnsi="Arial" w:cs="Arial"/>
          <w:sz w:val="24"/>
          <w:szCs w:val="24"/>
        </w:rPr>
        <w:t xml:space="preserve">1) </w:t>
      </w:r>
      <w:r w:rsidRPr="007E6B30">
        <w:rPr>
          <w:rFonts w:ascii="Arial" w:hAnsi="Arial" w:cs="Arial"/>
          <w:sz w:val="24"/>
          <w:szCs w:val="24"/>
        </w:rPr>
        <w:t xml:space="preserve">Консультации по процедуре предоставления муниципальной услуги </w:t>
      </w:r>
      <w:r w:rsidRPr="007E6B30">
        <w:rPr>
          <w:rFonts w:ascii="Arial" w:hAnsi="Arial" w:cs="Arial"/>
          <w:sz w:val="24"/>
          <w:szCs w:val="24"/>
        </w:rPr>
        <w:lastRenderedPageBreak/>
        <w:t>осуществляются:</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при личном обращении;</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при письменном обращении (в том числе посредством электронной почты);</w:t>
      </w:r>
    </w:p>
    <w:p w:rsidR="00FB439D" w:rsidRPr="007E6B30" w:rsidRDefault="00FB439D" w:rsidP="00FB439D">
      <w:pPr>
        <w:ind w:firstLine="540"/>
        <w:rPr>
          <w:rFonts w:ascii="Arial" w:hAnsi="Arial" w:cs="Arial"/>
          <w:sz w:val="24"/>
          <w:szCs w:val="24"/>
        </w:rPr>
      </w:pPr>
      <w:r w:rsidRPr="007E6B30">
        <w:rPr>
          <w:rFonts w:ascii="Arial" w:hAnsi="Arial" w:cs="Arial"/>
          <w:sz w:val="24"/>
          <w:szCs w:val="24"/>
        </w:rPr>
        <w:t>по телефону.</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2) </w:t>
      </w:r>
      <w:r w:rsidRPr="00B0532E">
        <w:rPr>
          <w:rFonts w:ascii="Arial" w:hAnsi="Arial" w:cs="Arial"/>
          <w:sz w:val="24"/>
          <w:szCs w:val="24"/>
        </w:rPr>
        <w:t>Консультирование по процедуре предоставления муниципальной услуги осуществляется специалистами сектора по правовой работе и контролю администрации муниципального образования Дубенский район в соответствии с должностными инструкциями.</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3) </w:t>
      </w:r>
      <w:r w:rsidRPr="00B0532E">
        <w:rPr>
          <w:rFonts w:ascii="Arial" w:hAnsi="Arial" w:cs="Arial"/>
          <w:sz w:val="24"/>
          <w:szCs w:val="24"/>
        </w:rPr>
        <w:t>Время ожидания в очереди для получения консультации при личном обращении - не более 15 минут.</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4) </w:t>
      </w:r>
      <w:r w:rsidRPr="00B0532E">
        <w:rPr>
          <w:rFonts w:ascii="Arial" w:hAnsi="Arial" w:cs="Arial"/>
          <w:sz w:val="24"/>
          <w:szCs w:val="24"/>
        </w:rPr>
        <w:t>Письменное обращение подлежит обязательной регистрации в течение 3 (трех) дней с момента поступления в орган местного самоуправления или должностному лицу.</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5) </w:t>
      </w:r>
      <w:r w:rsidRPr="00B0532E">
        <w:rPr>
          <w:rFonts w:ascii="Arial" w:hAnsi="Arial" w:cs="Arial"/>
          <w:sz w:val="24"/>
          <w:szCs w:val="24"/>
        </w:rPr>
        <w:t xml:space="preserve">При консультировании по письменным заявлениям ответ направляется почтой в срок, не превышающий </w:t>
      </w:r>
      <w:r>
        <w:rPr>
          <w:rFonts w:ascii="Arial" w:hAnsi="Arial" w:cs="Arial"/>
          <w:sz w:val="24"/>
          <w:szCs w:val="24"/>
        </w:rPr>
        <w:t>15</w:t>
      </w:r>
      <w:r w:rsidRPr="00B0532E">
        <w:rPr>
          <w:rFonts w:ascii="Arial" w:hAnsi="Arial" w:cs="Arial"/>
          <w:sz w:val="24"/>
          <w:szCs w:val="24"/>
        </w:rPr>
        <w:t xml:space="preserve"> дней со дня регистрации заявления.</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6) </w:t>
      </w:r>
      <w:r w:rsidRPr="00B0532E">
        <w:rPr>
          <w:rFonts w:ascii="Arial" w:hAnsi="Arial" w:cs="Arial"/>
          <w:sz w:val="24"/>
          <w:szCs w:val="24"/>
        </w:rPr>
        <w:t xml:space="preserve">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w:t>
      </w:r>
      <w:r>
        <w:rPr>
          <w:rFonts w:ascii="Arial" w:hAnsi="Arial" w:cs="Arial"/>
          <w:sz w:val="24"/>
          <w:szCs w:val="24"/>
        </w:rPr>
        <w:t>15</w:t>
      </w:r>
      <w:r w:rsidRPr="00B0532E">
        <w:rPr>
          <w:rFonts w:ascii="Arial" w:hAnsi="Arial" w:cs="Arial"/>
          <w:sz w:val="24"/>
          <w:szCs w:val="24"/>
        </w:rPr>
        <w:t xml:space="preserve"> дней со дня регистрации заявления.</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7) </w:t>
      </w:r>
      <w:r w:rsidRPr="00B0532E">
        <w:rPr>
          <w:rFonts w:ascii="Arial" w:hAnsi="Arial" w:cs="Arial"/>
          <w:sz w:val="24"/>
          <w:szCs w:val="24"/>
        </w:rPr>
        <w:t>При устных обращениях и ответах на телефонные звонки специалистом сектора по правовой работе и контролю администрации муниципального образования Дубенский район, где несовершеннолетнее лицо, желающее вступить в брак, имеет регистрацию по месту жительства, подробно, четко и в вежливой форме осуществляется консультирование (информирование) обратившихся по существу интересующего их вопроса.</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8) </w:t>
      </w:r>
      <w:r w:rsidRPr="00B0532E">
        <w:rPr>
          <w:rFonts w:ascii="Arial" w:hAnsi="Arial" w:cs="Arial"/>
          <w:sz w:val="24"/>
          <w:szCs w:val="24"/>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специалисту для ответа на вопрос заявителя. Время разговора по телефону не должно превышать 10 минут.</w:t>
      </w:r>
    </w:p>
    <w:p w:rsidR="00FB439D" w:rsidRPr="00B0532E" w:rsidRDefault="00FB439D" w:rsidP="00FB439D">
      <w:pPr>
        <w:ind w:firstLine="540"/>
        <w:rPr>
          <w:rFonts w:ascii="Arial" w:hAnsi="Arial" w:cs="Arial"/>
          <w:sz w:val="24"/>
          <w:szCs w:val="24"/>
        </w:rPr>
      </w:pPr>
      <w:r>
        <w:rPr>
          <w:rFonts w:ascii="Arial" w:hAnsi="Arial" w:cs="Arial"/>
          <w:sz w:val="24"/>
          <w:szCs w:val="24"/>
        </w:rPr>
        <w:t xml:space="preserve">9) </w:t>
      </w:r>
      <w:r w:rsidRPr="00B0532E">
        <w:rPr>
          <w:rFonts w:ascii="Arial" w:hAnsi="Arial" w:cs="Arial"/>
          <w:sz w:val="24"/>
          <w:szCs w:val="24"/>
        </w:rPr>
        <w:t>При консультировании по телефону специалист сектора по правовой работе и контролю администрации муниципального образования Дубенский район обязан назвать занимаемую должность, фамилию, имя, отчество и предоставить информацию по следующим вопросам:</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информацию о месте нахождения и графике работы сектора по правовой работе и контролю администрации муниципального образования Дубенский район, а также иных органов и организаций, участвующих в предоставлении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сведения о нормативных актах, регулирующих предоставление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перечень необходимых документов для получения муниципальной услуги, обязанность по представлению которых возложена на заявителя;</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FB439D" w:rsidRPr="00B0532E" w:rsidRDefault="00FB439D" w:rsidP="00FB439D">
      <w:pPr>
        <w:ind w:firstLine="540"/>
        <w:rPr>
          <w:rFonts w:ascii="Arial" w:hAnsi="Arial" w:cs="Arial"/>
          <w:sz w:val="24"/>
          <w:szCs w:val="24"/>
        </w:rPr>
      </w:pPr>
      <w:r w:rsidRPr="00B0532E">
        <w:rPr>
          <w:rFonts w:ascii="Arial" w:hAnsi="Arial" w:cs="Arial"/>
          <w:sz w:val="24"/>
          <w:szCs w:val="24"/>
        </w:rPr>
        <w:t>- информацию о принятии решения по конкретному заявлению о предоставлении муниципальной услуги.</w:t>
      </w:r>
    </w:p>
    <w:p w:rsidR="00FB439D" w:rsidRPr="00B0532E" w:rsidRDefault="00FB439D" w:rsidP="00FB439D">
      <w:pPr>
        <w:ind w:firstLine="539"/>
        <w:rPr>
          <w:rFonts w:ascii="Arial" w:hAnsi="Arial" w:cs="Arial"/>
          <w:sz w:val="24"/>
          <w:szCs w:val="24"/>
        </w:rPr>
      </w:pPr>
      <w:r>
        <w:rPr>
          <w:rFonts w:ascii="Arial" w:hAnsi="Arial" w:cs="Arial"/>
          <w:sz w:val="24"/>
          <w:szCs w:val="24"/>
        </w:rPr>
        <w:t>1.5.</w:t>
      </w:r>
      <w:r w:rsidRPr="00B0532E">
        <w:rPr>
          <w:rFonts w:ascii="Arial" w:hAnsi="Arial" w:cs="Arial"/>
          <w:sz w:val="24"/>
          <w:szCs w:val="24"/>
        </w:rPr>
        <w:t xml:space="preserve"> </w:t>
      </w:r>
      <w:proofErr w:type="gramStart"/>
      <w:r w:rsidRPr="00B0532E">
        <w:rPr>
          <w:rFonts w:ascii="Arial" w:hAnsi="Arial" w:cs="Arial"/>
          <w:sz w:val="24"/>
          <w:szCs w:val="24"/>
        </w:rPr>
        <w:t xml:space="preserve">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информационно-телекоммуникационной сети "Интернет", в том числе федеральной государственной информационной системы </w:t>
      </w:r>
      <w:r w:rsidRPr="00B0532E">
        <w:rPr>
          <w:rFonts w:ascii="Arial" w:hAnsi="Arial" w:cs="Arial"/>
          <w:sz w:val="24"/>
          <w:szCs w:val="24"/>
        </w:rPr>
        <w:lastRenderedPageBreak/>
        <w:t>"Единый портал государственных и муниципальных услуг (функций)"</w:t>
      </w:r>
      <w:r>
        <w:rPr>
          <w:rFonts w:ascii="Arial" w:hAnsi="Arial" w:cs="Arial"/>
          <w:sz w:val="24"/>
          <w:szCs w:val="24"/>
        </w:rPr>
        <w:t xml:space="preserve"> (</w:t>
      </w:r>
      <w:r>
        <w:rPr>
          <w:rFonts w:ascii="Arial" w:hAnsi="Arial" w:cs="Arial"/>
          <w:sz w:val="24"/>
          <w:szCs w:val="24"/>
          <w:lang w:val="en-US"/>
        </w:rPr>
        <w:t>www</w:t>
      </w:r>
      <w:r w:rsidRPr="00B80CB2">
        <w:rPr>
          <w:rFonts w:ascii="Arial" w:hAnsi="Arial" w:cs="Arial"/>
          <w:sz w:val="24"/>
          <w:szCs w:val="24"/>
        </w:rPr>
        <w:t>.</w:t>
      </w:r>
      <w:proofErr w:type="spellStart"/>
      <w:r>
        <w:rPr>
          <w:rFonts w:ascii="Arial" w:hAnsi="Arial" w:cs="Arial"/>
          <w:sz w:val="24"/>
          <w:szCs w:val="24"/>
          <w:lang w:val="en-US"/>
        </w:rPr>
        <w:t>gosuslugi</w:t>
      </w:r>
      <w:proofErr w:type="spellEnd"/>
      <w:r w:rsidRPr="00B80CB2">
        <w:rPr>
          <w:rFonts w:ascii="Arial" w:hAnsi="Arial" w:cs="Arial"/>
          <w:sz w:val="24"/>
          <w:szCs w:val="24"/>
        </w:rPr>
        <w:t>.</w:t>
      </w:r>
      <w:r>
        <w:rPr>
          <w:rFonts w:ascii="Arial" w:hAnsi="Arial" w:cs="Arial"/>
          <w:sz w:val="24"/>
          <w:szCs w:val="24"/>
          <w:lang w:val="en-US"/>
        </w:rPr>
        <w:t>ru</w:t>
      </w:r>
      <w:r>
        <w:rPr>
          <w:rFonts w:ascii="Arial" w:hAnsi="Arial" w:cs="Arial"/>
          <w:sz w:val="24"/>
          <w:szCs w:val="24"/>
        </w:rPr>
        <w:t>)</w:t>
      </w:r>
      <w:r w:rsidRPr="00B0532E">
        <w:rPr>
          <w:rFonts w:ascii="Arial" w:hAnsi="Arial" w:cs="Arial"/>
          <w:sz w:val="24"/>
          <w:szCs w:val="24"/>
        </w:rPr>
        <w:t>, а также на портале государственных и муниципальных услуг (функций) Тульской области</w:t>
      </w:r>
      <w:r>
        <w:rPr>
          <w:rFonts w:ascii="Arial" w:hAnsi="Arial" w:cs="Arial"/>
          <w:sz w:val="24"/>
          <w:szCs w:val="24"/>
        </w:rPr>
        <w:t>(</w:t>
      </w:r>
      <w:proofErr w:type="spellStart"/>
      <w:r>
        <w:rPr>
          <w:rFonts w:ascii="Arial" w:hAnsi="Arial" w:cs="Arial"/>
          <w:sz w:val="24"/>
          <w:szCs w:val="24"/>
          <w:lang w:val="en-US"/>
        </w:rPr>
        <w:t>pgu</w:t>
      </w:r>
      <w:proofErr w:type="spellEnd"/>
      <w:r w:rsidRPr="00B80CB2">
        <w:rPr>
          <w:rFonts w:ascii="Arial" w:hAnsi="Arial" w:cs="Arial"/>
          <w:sz w:val="24"/>
          <w:szCs w:val="24"/>
        </w:rPr>
        <w:t>.</w:t>
      </w:r>
      <w:proofErr w:type="spellStart"/>
      <w:r>
        <w:rPr>
          <w:rFonts w:ascii="Arial" w:hAnsi="Arial" w:cs="Arial"/>
          <w:sz w:val="24"/>
          <w:szCs w:val="24"/>
          <w:lang w:val="en-US"/>
        </w:rPr>
        <w:t>tula</w:t>
      </w:r>
      <w:proofErr w:type="spellEnd"/>
      <w:r w:rsidRPr="00B80CB2">
        <w:rPr>
          <w:rFonts w:ascii="Arial" w:hAnsi="Arial" w:cs="Arial"/>
          <w:sz w:val="24"/>
          <w:szCs w:val="24"/>
        </w:rPr>
        <w:t>.</w:t>
      </w:r>
      <w:r>
        <w:rPr>
          <w:rFonts w:ascii="Arial" w:hAnsi="Arial" w:cs="Arial"/>
          <w:sz w:val="24"/>
          <w:szCs w:val="24"/>
          <w:lang w:val="en-US"/>
        </w:rPr>
        <w:t>ru</w:t>
      </w:r>
      <w:r>
        <w:rPr>
          <w:rFonts w:ascii="Arial" w:hAnsi="Arial" w:cs="Arial"/>
          <w:sz w:val="24"/>
          <w:szCs w:val="24"/>
        </w:rPr>
        <w:t>)</w:t>
      </w:r>
      <w:r w:rsidRPr="00B0532E">
        <w:rPr>
          <w:rFonts w:ascii="Arial" w:hAnsi="Arial" w:cs="Arial"/>
          <w:sz w:val="24"/>
          <w:szCs w:val="24"/>
        </w:rPr>
        <w:t>.</w:t>
      </w:r>
      <w:proofErr w:type="gramEnd"/>
    </w:p>
    <w:p w:rsidR="00FB439D" w:rsidRPr="00693E17" w:rsidRDefault="00FB439D" w:rsidP="00FB439D">
      <w:pPr>
        <w:ind w:firstLine="540"/>
        <w:rPr>
          <w:rFonts w:ascii="Arial" w:hAnsi="Arial" w:cs="Arial"/>
          <w:sz w:val="24"/>
          <w:szCs w:val="24"/>
        </w:rPr>
      </w:pPr>
      <w:r>
        <w:rPr>
          <w:rFonts w:ascii="Arial" w:hAnsi="Arial" w:cs="Arial"/>
          <w:sz w:val="24"/>
          <w:szCs w:val="24"/>
        </w:rPr>
        <w:t>1.6.</w:t>
      </w:r>
      <w:r w:rsidRPr="00693E17">
        <w:rPr>
          <w:rFonts w:ascii="Arial" w:hAnsi="Arial" w:cs="Arial"/>
          <w:sz w:val="24"/>
          <w:szCs w:val="24"/>
        </w:rPr>
        <w:t xml:space="preserve"> Порядок, форма и место размещения информации о порядке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Места размещения информации о порядке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на официальном сайте администрации муниципального образования Дубенский район в информационно-телекоммуникационной сети "Интернет" в разделе "Муниципальные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на информационных стендах - в помещении администрации муниципального образования Дубенский район.</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Порядок, форма размещения информации о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Информация о предоставлении муниципальной услуги должна содержать:</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xml:space="preserve">- информацию о секторе, </w:t>
      </w:r>
      <w:proofErr w:type="gramStart"/>
      <w:r w:rsidRPr="00693E17">
        <w:rPr>
          <w:rFonts w:ascii="Arial" w:hAnsi="Arial" w:cs="Arial"/>
          <w:sz w:val="24"/>
          <w:szCs w:val="24"/>
        </w:rPr>
        <w:t>предоставляющего</w:t>
      </w:r>
      <w:proofErr w:type="gramEnd"/>
      <w:r w:rsidRPr="00693E17">
        <w:rPr>
          <w:rFonts w:ascii="Arial" w:hAnsi="Arial" w:cs="Arial"/>
          <w:sz w:val="24"/>
          <w:szCs w:val="24"/>
        </w:rPr>
        <w:t xml:space="preserve"> муниципальную услугу;</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заявителях (получателях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необходимых документах для предоставления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предоставлении на бесплатной основе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сроке оказания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результате оказания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нормативных правовых актах, регулирующих предоставление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об адресах и местах приема документов для предоставления муниципальной услуги и график приема документов;</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информацию о порядке получения консультаций;</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основания для отказа в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порядок обжалования действий (бездействия), принимаемых решений администрации муниципального образования Дубенский район, а также иными лицами, участвующими в предоставлении муниципальной услуги;</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FB439D" w:rsidRPr="00693E17" w:rsidRDefault="00FB439D" w:rsidP="00FB439D">
      <w:pPr>
        <w:ind w:firstLine="540"/>
        <w:rPr>
          <w:rFonts w:ascii="Arial" w:hAnsi="Arial" w:cs="Arial"/>
          <w:sz w:val="24"/>
          <w:szCs w:val="24"/>
        </w:rPr>
      </w:pPr>
      <w:r w:rsidRPr="00693E17">
        <w:rPr>
          <w:rFonts w:ascii="Arial" w:hAnsi="Arial" w:cs="Arial"/>
          <w:sz w:val="24"/>
          <w:szCs w:val="24"/>
        </w:rPr>
        <w:t>- формы и бланки заявлений о предоставлении муниципальной услуги.</w:t>
      </w:r>
    </w:p>
    <w:p w:rsidR="00FB439D" w:rsidRPr="005B74D9" w:rsidRDefault="00FB439D" w:rsidP="00FB439D">
      <w:pPr>
        <w:rPr>
          <w:rFonts w:ascii="Arial" w:hAnsi="Arial" w:cs="Arial"/>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II. Стандарт предоставления муниципальной услуги</w:t>
      </w:r>
    </w:p>
    <w:p w:rsidR="00FB439D" w:rsidRPr="00B80CB2" w:rsidRDefault="00FB439D" w:rsidP="00FB439D">
      <w:pPr>
        <w:rPr>
          <w:rFonts w:ascii="Arial" w:hAnsi="Arial" w:cs="Arial"/>
        </w:rPr>
      </w:pPr>
    </w:p>
    <w:p w:rsidR="00FB439D" w:rsidRPr="00B80CB2" w:rsidRDefault="00FB439D" w:rsidP="00FB439D">
      <w:pPr>
        <w:ind w:firstLine="540"/>
        <w:rPr>
          <w:rFonts w:ascii="Arial" w:hAnsi="Arial" w:cs="Arial"/>
          <w:sz w:val="24"/>
          <w:szCs w:val="24"/>
        </w:rPr>
      </w:pPr>
      <w:r w:rsidRPr="00B80CB2">
        <w:rPr>
          <w:rFonts w:ascii="Arial" w:hAnsi="Arial" w:cs="Arial"/>
          <w:sz w:val="24"/>
          <w:szCs w:val="24"/>
        </w:rPr>
        <w:t>2.1. Наименование муниципальной услуги - "Выдача разрешения на вступление в брак</w:t>
      </w:r>
      <w:r w:rsidR="0060511F">
        <w:rPr>
          <w:rFonts w:ascii="Arial" w:hAnsi="Arial" w:cs="Arial"/>
          <w:sz w:val="24"/>
          <w:szCs w:val="24"/>
        </w:rPr>
        <w:t>,</w:t>
      </w:r>
      <w:r w:rsidRPr="00B80CB2">
        <w:rPr>
          <w:rFonts w:ascii="Arial" w:hAnsi="Arial" w:cs="Arial"/>
          <w:sz w:val="24"/>
          <w:szCs w:val="24"/>
        </w:rPr>
        <w:t xml:space="preserve"> лиц, не достигших возраста восемнадцати лет".</w:t>
      </w:r>
    </w:p>
    <w:p w:rsidR="00FB439D" w:rsidRPr="00D32B21" w:rsidRDefault="00FB439D" w:rsidP="00FB439D">
      <w:pPr>
        <w:ind w:firstLine="540"/>
        <w:rPr>
          <w:rFonts w:ascii="Arial" w:hAnsi="Arial" w:cs="Arial"/>
          <w:sz w:val="24"/>
          <w:szCs w:val="24"/>
        </w:rPr>
      </w:pPr>
      <w:r>
        <w:rPr>
          <w:rFonts w:ascii="Arial" w:hAnsi="Arial" w:cs="Arial"/>
          <w:sz w:val="24"/>
          <w:szCs w:val="24"/>
        </w:rPr>
        <w:t>2.2</w:t>
      </w:r>
      <w:r w:rsidRPr="00D32B21">
        <w:rPr>
          <w:rFonts w:ascii="Arial" w:hAnsi="Arial" w:cs="Arial"/>
          <w:sz w:val="24"/>
          <w:szCs w:val="24"/>
        </w:rPr>
        <w:t>. Наименование структурного подразделения администрации муниципального образования Дубенский район, предоставляющего муниципальную услугу, - сектор по правовой работе и контролю администрации муниципального образования Дубенский район (далее - Сектор).</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2.3. Предоставление муниципальной услуги осуществляется без межведомственного взаимодействия с иными организациями и учреждениями.</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2.4. Результатом предоставления муниципальной услуги является:</w:t>
      </w:r>
    </w:p>
    <w:p w:rsidR="00FB439D" w:rsidRPr="005B6DE6" w:rsidRDefault="00FB439D" w:rsidP="00FB439D">
      <w:pPr>
        <w:ind w:firstLine="540"/>
        <w:rPr>
          <w:rFonts w:ascii="Arial" w:hAnsi="Arial" w:cs="Arial"/>
          <w:sz w:val="24"/>
          <w:szCs w:val="24"/>
        </w:rPr>
      </w:pPr>
      <w:r w:rsidRPr="005B6DE6">
        <w:rPr>
          <w:rFonts w:ascii="Arial" w:hAnsi="Arial" w:cs="Arial"/>
          <w:sz w:val="24"/>
          <w:szCs w:val="24"/>
        </w:rPr>
        <w:t>- выдача разрешения на вступление в брак</w:t>
      </w:r>
      <w:r w:rsidR="0060511F">
        <w:rPr>
          <w:rFonts w:ascii="Arial" w:hAnsi="Arial" w:cs="Arial"/>
          <w:sz w:val="24"/>
          <w:szCs w:val="24"/>
        </w:rPr>
        <w:t>,</w:t>
      </w:r>
      <w:r w:rsidRPr="005B6DE6">
        <w:rPr>
          <w:rFonts w:ascii="Arial" w:hAnsi="Arial" w:cs="Arial"/>
          <w:sz w:val="24"/>
          <w:szCs w:val="24"/>
        </w:rPr>
        <w:t xml:space="preserve"> лиц, не достигших возраста восемнадцати лет, </w:t>
      </w:r>
      <w:r w:rsidR="005B6DE6" w:rsidRPr="005B6DE6">
        <w:rPr>
          <w:rFonts w:ascii="Arial" w:hAnsi="Arial" w:cs="Arial"/>
          <w:sz w:val="24"/>
          <w:szCs w:val="24"/>
        </w:rPr>
        <w:t>о</w:t>
      </w:r>
      <w:r w:rsidRPr="005B6DE6">
        <w:rPr>
          <w:rFonts w:ascii="Arial" w:hAnsi="Arial" w:cs="Arial"/>
          <w:sz w:val="24"/>
          <w:szCs w:val="24"/>
        </w:rPr>
        <w:t>формленного</w:t>
      </w:r>
      <w:r w:rsidR="005B6DE6" w:rsidRPr="005B6DE6">
        <w:rPr>
          <w:rFonts w:ascii="Arial" w:hAnsi="Arial" w:cs="Arial"/>
          <w:sz w:val="24"/>
          <w:szCs w:val="24"/>
        </w:rPr>
        <w:t xml:space="preserve"> в виде правового акта</w:t>
      </w:r>
      <w:r w:rsidRPr="005B6DE6">
        <w:rPr>
          <w:rFonts w:ascii="Arial" w:hAnsi="Arial" w:cs="Arial"/>
          <w:sz w:val="24"/>
          <w:szCs w:val="24"/>
        </w:rPr>
        <w:t xml:space="preserve"> муниципального </w:t>
      </w:r>
      <w:r w:rsidRPr="005B6DE6">
        <w:rPr>
          <w:rFonts w:ascii="Arial" w:hAnsi="Arial" w:cs="Arial"/>
          <w:sz w:val="24"/>
          <w:szCs w:val="24"/>
        </w:rPr>
        <w:lastRenderedPageBreak/>
        <w:t>образования</w:t>
      </w:r>
      <w:r w:rsidR="005B6DE6" w:rsidRPr="005B6DE6">
        <w:rPr>
          <w:rFonts w:ascii="Arial" w:hAnsi="Arial" w:cs="Arial"/>
          <w:sz w:val="24"/>
          <w:szCs w:val="24"/>
        </w:rPr>
        <w:t xml:space="preserve"> Дубенский район</w:t>
      </w:r>
      <w:r w:rsidRPr="005B6DE6">
        <w:rPr>
          <w:rFonts w:ascii="Arial" w:hAnsi="Arial" w:cs="Arial"/>
          <w:sz w:val="24"/>
          <w:szCs w:val="24"/>
        </w:rPr>
        <w:t>;</w:t>
      </w:r>
    </w:p>
    <w:p w:rsidR="005B6DE6" w:rsidRPr="005B6DE6" w:rsidRDefault="00FB439D" w:rsidP="00FB439D">
      <w:pPr>
        <w:ind w:firstLine="540"/>
        <w:rPr>
          <w:rFonts w:ascii="Arial" w:hAnsi="Arial" w:cs="Arial"/>
          <w:sz w:val="24"/>
          <w:szCs w:val="24"/>
        </w:rPr>
      </w:pPr>
      <w:r w:rsidRPr="005B6DE6">
        <w:rPr>
          <w:rFonts w:ascii="Arial" w:hAnsi="Arial" w:cs="Arial"/>
          <w:sz w:val="24"/>
          <w:szCs w:val="24"/>
        </w:rPr>
        <w:t xml:space="preserve">- </w:t>
      </w:r>
      <w:r w:rsidR="005B6DE6" w:rsidRPr="005B6DE6">
        <w:rPr>
          <w:rFonts w:ascii="Arial" w:hAnsi="Arial" w:cs="Arial"/>
          <w:sz w:val="24"/>
          <w:szCs w:val="24"/>
        </w:rPr>
        <w:t>выдача решения об отказе на вступление в брак лицу, не достигшему возраста шестнадцати лет, оформленного в виде постановления администрации муниципального образования Дубенский район;</w:t>
      </w:r>
    </w:p>
    <w:p w:rsidR="00FB439D" w:rsidRPr="005B6DE6" w:rsidRDefault="005B6DE6" w:rsidP="00FB439D">
      <w:pPr>
        <w:ind w:firstLine="540"/>
        <w:rPr>
          <w:rFonts w:ascii="Arial" w:hAnsi="Arial" w:cs="Arial"/>
          <w:sz w:val="24"/>
          <w:szCs w:val="24"/>
        </w:rPr>
      </w:pPr>
      <w:r w:rsidRPr="005B6DE6">
        <w:rPr>
          <w:rFonts w:ascii="Arial" w:hAnsi="Arial" w:cs="Arial"/>
          <w:sz w:val="24"/>
          <w:szCs w:val="24"/>
        </w:rPr>
        <w:t xml:space="preserve">- выдача </w:t>
      </w:r>
      <w:r w:rsidR="00FB439D" w:rsidRPr="005B6DE6">
        <w:rPr>
          <w:rFonts w:ascii="Arial" w:hAnsi="Arial" w:cs="Arial"/>
          <w:sz w:val="24"/>
          <w:szCs w:val="24"/>
        </w:rPr>
        <w:t>письм</w:t>
      </w:r>
      <w:r w:rsidRPr="005B6DE6">
        <w:rPr>
          <w:rFonts w:ascii="Arial" w:hAnsi="Arial" w:cs="Arial"/>
          <w:sz w:val="24"/>
          <w:szCs w:val="24"/>
        </w:rPr>
        <w:t>а</w:t>
      </w:r>
      <w:r w:rsidR="00FB439D" w:rsidRPr="005B6DE6">
        <w:rPr>
          <w:rFonts w:ascii="Arial" w:hAnsi="Arial" w:cs="Arial"/>
          <w:sz w:val="24"/>
          <w:szCs w:val="24"/>
        </w:rPr>
        <w:t>, содержаще</w:t>
      </w:r>
      <w:r w:rsidRPr="005B6DE6">
        <w:rPr>
          <w:rFonts w:ascii="Arial" w:hAnsi="Arial" w:cs="Arial"/>
          <w:sz w:val="24"/>
          <w:szCs w:val="24"/>
        </w:rPr>
        <w:t>го</w:t>
      </w:r>
      <w:r w:rsidR="00FB439D" w:rsidRPr="005B6DE6">
        <w:rPr>
          <w:rFonts w:ascii="Arial" w:hAnsi="Arial" w:cs="Arial"/>
          <w:sz w:val="24"/>
          <w:szCs w:val="24"/>
        </w:rPr>
        <w:t xml:space="preserve"> мотивированный отказ в предоставлении муниципальной услуги, </w:t>
      </w:r>
      <w:r w:rsidRPr="005B6DE6">
        <w:rPr>
          <w:rFonts w:ascii="Arial" w:hAnsi="Arial" w:cs="Arial"/>
          <w:sz w:val="24"/>
          <w:szCs w:val="24"/>
        </w:rPr>
        <w:t>в случае, если несовершеннолетний достиг возраста шестнадцати лет</w:t>
      </w:r>
      <w:r w:rsidR="00FB439D" w:rsidRPr="005B6DE6">
        <w:rPr>
          <w:rFonts w:ascii="Arial" w:hAnsi="Arial" w:cs="Arial"/>
          <w:sz w:val="24"/>
          <w:szCs w:val="24"/>
        </w:rPr>
        <w:t>.</w:t>
      </w:r>
    </w:p>
    <w:p w:rsidR="00FB439D" w:rsidRPr="0060511F" w:rsidRDefault="00FB439D" w:rsidP="00FB439D">
      <w:pPr>
        <w:ind w:firstLine="540"/>
        <w:rPr>
          <w:rFonts w:ascii="Arial" w:hAnsi="Arial" w:cs="Arial"/>
          <w:sz w:val="24"/>
          <w:szCs w:val="24"/>
        </w:rPr>
      </w:pPr>
      <w:r w:rsidRPr="0060511F">
        <w:rPr>
          <w:rFonts w:ascii="Arial" w:hAnsi="Arial" w:cs="Arial"/>
          <w:sz w:val="24"/>
          <w:szCs w:val="24"/>
        </w:rPr>
        <w:t xml:space="preserve">2.5. Срок </w:t>
      </w:r>
      <w:r w:rsidR="005B6DE6" w:rsidRPr="0060511F">
        <w:rPr>
          <w:rFonts w:ascii="Arial" w:hAnsi="Arial" w:cs="Arial"/>
          <w:sz w:val="24"/>
          <w:szCs w:val="24"/>
        </w:rPr>
        <w:t>оказания</w:t>
      </w:r>
      <w:r w:rsidRPr="0060511F">
        <w:rPr>
          <w:rFonts w:ascii="Arial" w:hAnsi="Arial" w:cs="Arial"/>
          <w:sz w:val="24"/>
          <w:szCs w:val="24"/>
        </w:rPr>
        <w:t xml:space="preserve"> муниципальной услуги "Выдача разрешения на вступление в брак</w:t>
      </w:r>
      <w:r w:rsidR="0060511F" w:rsidRPr="0060511F">
        <w:rPr>
          <w:rFonts w:ascii="Arial" w:hAnsi="Arial" w:cs="Arial"/>
          <w:sz w:val="24"/>
          <w:szCs w:val="24"/>
        </w:rPr>
        <w:t>,</w:t>
      </w:r>
      <w:r w:rsidRPr="0060511F">
        <w:rPr>
          <w:rFonts w:ascii="Arial" w:hAnsi="Arial" w:cs="Arial"/>
          <w:sz w:val="24"/>
          <w:szCs w:val="24"/>
        </w:rPr>
        <w:t xml:space="preserve"> лиц, не достигших возраста восемнадцати лет", - </w:t>
      </w:r>
      <w:r w:rsidR="005B6DE6" w:rsidRPr="0060511F">
        <w:rPr>
          <w:rFonts w:ascii="Arial" w:hAnsi="Arial" w:cs="Arial"/>
          <w:sz w:val="24"/>
          <w:szCs w:val="24"/>
        </w:rPr>
        <w:t>15 календарных дней со дня приема запроса</w:t>
      </w:r>
      <w:r w:rsidRPr="0060511F">
        <w:rPr>
          <w:rFonts w:ascii="Arial" w:hAnsi="Arial" w:cs="Arial"/>
          <w:sz w:val="24"/>
          <w:szCs w:val="24"/>
        </w:rPr>
        <w:t>.</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w:t>
      </w:r>
      <w:hyperlink r:id="rId10" w:history="1">
        <w:r w:rsidRPr="004F5DB6">
          <w:rPr>
            <w:rFonts w:ascii="Arial" w:hAnsi="Arial" w:cs="Arial"/>
            <w:sz w:val="24"/>
            <w:szCs w:val="24"/>
          </w:rPr>
          <w:t>Конституция</w:t>
        </w:r>
      </w:hyperlink>
      <w:r w:rsidRPr="004F5DB6">
        <w:rPr>
          <w:rFonts w:ascii="Arial" w:hAnsi="Arial" w:cs="Arial"/>
          <w:sz w:val="24"/>
          <w:szCs w:val="24"/>
        </w:rPr>
        <w:t xml:space="preserve"> Российской Федерации ("Российская газета", N 237, 25.12.1993);</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Гражданский </w:t>
      </w:r>
      <w:hyperlink r:id="rId11" w:history="1">
        <w:r w:rsidRPr="004F5DB6">
          <w:rPr>
            <w:rFonts w:ascii="Arial" w:hAnsi="Arial" w:cs="Arial"/>
            <w:sz w:val="24"/>
            <w:szCs w:val="24"/>
          </w:rPr>
          <w:t>кодекс</w:t>
        </w:r>
      </w:hyperlink>
      <w:r w:rsidRPr="004F5DB6">
        <w:rPr>
          <w:rFonts w:ascii="Arial" w:hAnsi="Arial" w:cs="Arial"/>
          <w:sz w:val="24"/>
          <w:szCs w:val="24"/>
        </w:rPr>
        <w:t xml:space="preserve"> Российской Федерации ("Российская газета" от 8 декабря 1994 г. N 238-239, Собрание законодательства Российской Федерации от 5 декабря 1994 г. N 32, ст. 3301);</w:t>
      </w:r>
    </w:p>
    <w:p w:rsidR="00FB439D" w:rsidRPr="004F5DB6" w:rsidRDefault="00FB439D" w:rsidP="00FB439D">
      <w:pPr>
        <w:ind w:firstLine="540"/>
        <w:rPr>
          <w:rFonts w:ascii="Arial" w:hAnsi="Arial" w:cs="Arial"/>
          <w:sz w:val="24"/>
          <w:szCs w:val="24"/>
        </w:rPr>
      </w:pPr>
      <w:proofErr w:type="gramStart"/>
      <w:r w:rsidRPr="004F5DB6">
        <w:rPr>
          <w:rFonts w:ascii="Arial" w:hAnsi="Arial" w:cs="Arial"/>
          <w:sz w:val="24"/>
          <w:szCs w:val="24"/>
        </w:rPr>
        <w:t xml:space="preserve">- Семейный </w:t>
      </w:r>
      <w:hyperlink r:id="rId12" w:history="1">
        <w:r w:rsidRPr="004F5DB6">
          <w:rPr>
            <w:rFonts w:ascii="Arial" w:hAnsi="Arial" w:cs="Arial"/>
            <w:sz w:val="24"/>
            <w:szCs w:val="24"/>
          </w:rPr>
          <w:t>кодекс</w:t>
        </w:r>
      </w:hyperlink>
      <w:r w:rsidRPr="004F5DB6">
        <w:rPr>
          <w:rFonts w:ascii="Arial" w:hAnsi="Arial" w:cs="Arial"/>
          <w:sz w:val="24"/>
          <w:szCs w:val="24"/>
        </w:rPr>
        <w:t xml:space="preserve"> Российской Федерации от 29 декабря 1995 года N 223-ФЗ (Собрание законодательства Российской Федерации от 01.01.1996 N 1, ст. 16; 17.11.1997, N 46, ст. 5243; 29.06.1998, N 26, ст. 3014; 10.01.2000, N 2, ст. 153; 30.08.2004, N 35, ст. 3607; 03.01.2005, N 1 (часть 1), ст. 11; 25.12.2006, N 52 (1 ч.), ст. 5497;</w:t>
      </w:r>
      <w:proofErr w:type="gramEnd"/>
      <w:r w:rsidRPr="004F5DB6">
        <w:rPr>
          <w:rFonts w:ascii="Arial" w:hAnsi="Arial" w:cs="Arial"/>
          <w:sz w:val="24"/>
          <w:szCs w:val="24"/>
        </w:rPr>
        <w:t xml:space="preserve"> </w:t>
      </w:r>
      <w:proofErr w:type="gramStart"/>
      <w:r w:rsidRPr="004F5DB6">
        <w:rPr>
          <w:rFonts w:ascii="Arial" w:hAnsi="Arial" w:cs="Arial"/>
          <w:sz w:val="24"/>
          <w:szCs w:val="24"/>
        </w:rPr>
        <w:t>01.01.2007, N 1 (1 ч.), ст. 21; 07.07.2008, N 27, ст. 3124; 23.07.2007, N 30, ст. 3808; 28.04.2008, N 17, ст. 1756);</w:t>
      </w:r>
      <w:proofErr w:type="gramEnd"/>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3" w:history="1">
        <w:r w:rsidRPr="004F5DB6">
          <w:rPr>
            <w:rFonts w:ascii="Arial" w:hAnsi="Arial" w:cs="Arial"/>
            <w:sz w:val="24"/>
            <w:szCs w:val="24"/>
          </w:rPr>
          <w:t>закон</w:t>
        </w:r>
      </w:hyperlink>
      <w:r w:rsidRPr="004F5DB6">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N 202, 08.10.2003);</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4" w:history="1">
        <w:r w:rsidRPr="004F5DB6">
          <w:rPr>
            <w:rFonts w:ascii="Arial" w:hAnsi="Arial" w:cs="Arial"/>
            <w:sz w:val="24"/>
            <w:szCs w:val="24"/>
          </w:rPr>
          <w:t>закон</w:t>
        </w:r>
      </w:hyperlink>
      <w:r w:rsidRPr="004F5DB6">
        <w:rPr>
          <w:rFonts w:ascii="Arial" w:hAnsi="Arial" w:cs="Arial"/>
          <w:sz w:val="24"/>
          <w:szCs w:val="24"/>
        </w:rPr>
        <w:t xml:space="preserve"> от 02.05.2006 N 59-ФЗ "О порядке рассмотрения обращений граждан Российской Федерации" ("Российская газета", N 95, 05.05.2006);</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5" w:history="1">
        <w:r w:rsidRPr="004F5DB6">
          <w:rPr>
            <w:rFonts w:ascii="Arial" w:hAnsi="Arial" w:cs="Arial"/>
            <w:sz w:val="24"/>
            <w:szCs w:val="24"/>
          </w:rPr>
          <w:t>закон</w:t>
        </w:r>
      </w:hyperlink>
      <w:r w:rsidRPr="004F5DB6">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6" w:history="1">
        <w:r w:rsidRPr="004F5DB6">
          <w:rPr>
            <w:rFonts w:ascii="Arial" w:hAnsi="Arial" w:cs="Arial"/>
            <w:sz w:val="24"/>
            <w:szCs w:val="24"/>
          </w:rPr>
          <w:t>закон</w:t>
        </w:r>
      </w:hyperlink>
      <w:r w:rsidRPr="004F5DB6">
        <w:rPr>
          <w:rFonts w:ascii="Arial" w:hAnsi="Arial" w:cs="Arial"/>
          <w:sz w:val="24"/>
          <w:szCs w:val="24"/>
        </w:rPr>
        <w:t xml:space="preserve"> от 24 апреля 2008 г. N 48-ФЗ "Об опеке и попечительстве" (Собрание законодательства Российской Федерации от 28 апреля 2008 г. N 17, ст. 1755);</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Федеральный </w:t>
      </w:r>
      <w:hyperlink r:id="rId17" w:history="1">
        <w:r w:rsidRPr="004F5DB6">
          <w:rPr>
            <w:rFonts w:ascii="Arial" w:hAnsi="Arial" w:cs="Arial"/>
            <w:sz w:val="24"/>
            <w:szCs w:val="24"/>
          </w:rPr>
          <w:t>закон</w:t>
        </w:r>
      </w:hyperlink>
      <w:r w:rsidRPr="004F5DB6">
        <w:rPr>
          <w:rFonts w:ascii="Arial" w:hAnsi="Arial" w:cs="Arial"/>
          <w:sz w:val="24"/>
          <w:szCs w:val="24"/>
        </w:rPr>
        <w:t xml:space="preserve"> от 24 июля 1998 г. N 124-ФЗ "Об основных гарантиях прав ребенка в Российской Федерации" ("Собрание законодательства РФ", 03.08.1998, N 31, ст. 3802, "Российская газета", N 147, 05.08.1998);</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w:t>
      </w:r>
      <w:hyperlink r:id="rId18" w:history="1">
        <w:r w:rsidRPr="004F5DB6">
          <w:rPr>
            <w:rFonts w:ascii="Arial" w:hAnsi="Arial" w:cs="Arial"/>
            <w:sz w:val="24"/>
            <w:szCs w:val="24"/>
          </w:rPr>
          <w:t>Закон</w:t>
        </w:r>
      </w:hyperlink>
      <w:r w:rsidRPr="004F5DB6">
        <w:rPr>
          <w:rFonts w:ascii="Arial" w:hAnsi="Arial" w:cs="Arial"/>
          <w:sz w:val="24"/>
          <w:szCs w:val="24"/>
        </w:rPr>
        <w:t xml:space="preserve"> Тульской области от 07.10.2009 N 1336-ЗТО "О защите прав ребенка" ("Вестник Тульской областной Думы", N 10 (153), часть 1, сентябрь, 2009, "Тульские известия", N 190, 15.10.2009, "Тульские известия" - 06.03.2012);</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xml:space="preserve">- </w:t>
      </w:r>
      <w:hyperlink r:id="rId19" w:history="1">
        <w:r w:rsidRPr="004F5DB6">
          <w:rPr>
            <w:rFonts w:ascii="Arial" w:hAnsi="Arial" w:cs="Arial"/>
            <w:sz w:val="24"/>
            <w:szCs w:val="24"/>
          </w:rPr>
          <w:t>Устав</w:t>
        </w:r>
      </w:hyperlink>
      <w:r w:rsidRPr="004F5DB6">
        <w:rPr>
          <w:rFonts w:ascii="Arial" w:hAnsi="Arial" w:cs="Arial"/>
          <w:sz w:val="24"/>
          <w:szCs w:val="24"/>
        </w:rPr>
        <w:t xml:space="preserve"> муниципального образования </w:t>
      </w:r>
      <w:r>
        <w:rPr>
          <w:rFonts w:ascii="Arial" w:hAnsi="Arial" w:cs="Arial"/>
          <w:sz w:val="24"/>
          <w:szCs w:val="24"/>
        </w:rPr>
        <w:t>Дубенский район</w:t>
      </w:r>
      <w:r w:rsidRPr="004F5DB6">
        <w:rPr>
          <w:rFonts w:ascii="Arial" w:hAnsi="Arial" w:cs="Arial"/>
          <w:sz w:val="24"/>
          <w:szCs w:val="24"/>
        </w:rPr>
        <w:t xml:space="preserve"> ("</w:t>
      </w:r>
      <w:r>
        <w:rPr>
          <w:rFonts w:ascii="Arial" w:hAnsi="Arial" w:cs="Arial"/>
          <w:sz w:val="24"/>
          <w:szCs w:val="24"/>
        </w:rPr>
        <w:t>Наследие</w:t>
      </w:r>
      <w:r w:rsidRPr="004F5DB6">
        <w:rPr>
          <w:rFonts w:ascii="Arial" w:hAnsi="Arial" w:cs="Arial"/>
          <w:sz w:val="24"/>
          <w:szCs w:val="24"/>
        </w:rPr>
        <w:t xml:space="preserve">", N 1, </w:t>
      </w:r>
      <w:r>
        <w:rPr>
          <w:rFonts w:ascii="Arial" w:hAnsi="Arial" w:cs="Arial"/>
          <w:sz w:val="24"/>
          <w:szCs w:val="24"/>
        </w:rPr>
        <w:t>12</w:t>
      </w:r>
      <w:r w:rsidRPr="004F5DB6">
        <w:rPr>
          <w:rFonts w:ascii="Arial" w:hAnsi="Arial" w:cs="Arial"/>
          <w:sz w:val="24"/>
          <w:szCs w:val="24"/>
        </w:rPr>
        <w:t>.0</w:t>
      </w:r>
      <w:r>
        <w:rPr>
          <w:rFonts w:ascii="Arial" w:hAnsi="Arial" w:cs="Arial"/>
          <w:sz w:val="24"/>
          <w:szCs w:val="24"/>
        </w:rPr>
        <w:t>1</w:t>
      </w:r>
      <w:r w:rsidRPr="004F5DB6">
        <w:rPr>
          <w:rFonts w:ascii="Arial" w:hAnsi="Arial" w:cs="Arial"/>
          <w:sz w:val="24"/>
          <w:szCs w:val="24"/>
        </w:rPr>
        <w:t>.200</w:t>
      </w:r>
      <w:r>
        <w:rPr>
          <w:rFonts w:ascii="Arial" w:hAnsi="Arial" w:cs="Arial"/>
          <w:sz w:val="24"/>
          <w:szCs w:val="24"/>
        </w:rPr>
        <w:t>7</w:t>
      </w:r>
      <w:r w:rsidRPr="004F5DB6">
        <w:rPr>
          <w:rFonts w:ascii="Arial" w:hAnsi="Arial" w:cs="Arial"/>
          <w:sz w:val="24"/>
          <w:szCs w:val="24"/>
        </w:rPr>
        <w:t>);</w:t>
      </w:r>
    </w:p>
    <w:p w:rsidR="00FB439D" w:rsidRPr="004F5DB6" w:rsidRDefault="00FB439D" w:rsidP="00FB439D">
      <w:pPr>
        <w:ind w:firstLine="540"/>
        <w:rPr>
          <w:rFonts w:ascii="Arial" w:hAnsi="Arial" w:cs="Arial"/>
          <w:sz w:val="24"/>
          <w:szCs w:val="24"/>
        </w:rPr>
      </w:pPr>
      <w:r w:rsidRPr="004F5DB6">
        <w:rPr>
          <w:rFonts w:ascii="Arial" w:hAnsi="Arial" w:cs="Arial"/>
          <w:sz w:val="24"/>
          <w:szCs w:val="24"/>
        </w:rPr>
        <w:t>- иные нормативные правовые акты, регулирующие отношения в сфере предоставления муниципальных услуг.</w:t>
      </w:r>
    </w:p>
    <w:p w:rsidR="00FB439D" w:rsidRPr="00503518" w:rsidRDefault="00FB439D" w:rsidP="00FB439D">
      <w:pPr>
        <w:ind w:firstLine="540"/>
        <w:rPr>
          <w:rFonts w:ascii="Arial" w:hAnsi="Arial" w:cs="Arial"/>
          <w:color w:val="FF0000"/>
          <w:sz w:val="24"/>
          <w:szCs w:val="24"/>
        </w:rPr>
      </w:pPr>
      <w:bookmarkStart w:id="2" w:name="Par194"/>
      <w:bookmarkEnd w:id="2"/>
      <w:r w:rsidRPr="0060511F">
        <w:rPr>
          <w:rFonts w:ascii="Arial" w:hAnsi="Arial" w:cs="Arial"/>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r w:rsidRPr="00503518">
        <w:rPr>
          <w:rFonts w:ascii="Arial" w:hAnsi="Arial" w:cs="Arial"/>
          <w:color w:val="FF0000"/>
          <w:sz w:val="24"/>
          <w:szCs w:val="24"/>
        </w:rPr>
        <w:t>:</w:t>
      </w:r>
    </w:p>
    <w:p w:rsidR="0060511F" w:rsidRPr="009D70F9" w:rsidRDefault="00FB439D" w:rsidP="0060511F">
      <w:pPr>
        <w:ind w:firstLine="540"/>
        <w:rPr>
          <w:rFonts w:ascii="Arial" w:hAnsi="Arial" w:cs="Arial"/>
          <w:sz w:val="24"/>
          <w:szCs w:val="24"/>
        </w:rPr>
      </w:pPr>
      <w:r w:rsidRPr="00C445AC">
        <w:rPr>
          <w:rFonts w:ascii="Arial" w:hAnsi="Arial" w:cs="Arial"/>
          <w:sz w:val="24"/>
          <w:szCs w:val="24"/>
        </w:rPr>
        <w:t xml:space="preserve">1) </w:t>
      </w:r>
      <w:r w:rsidR="00503518">
        <w:rPr>
          <w:rFonts w:ascii="Arial" w:hAnsi="Arial" w:cs="Arial"/>
          <w:sz w:val="24"/>
          <w:szCs w:val="24"/>
        </w:rPr>
        <w:t>заявление лица, не достигшего брачного возраста, желающего вступить в брак, оформленное по форме согласно приложению 1</w:t>
      </w:r>
      <w:r w:rsidR="0060511F">
        <w:rPr>
          <w:rFonts w:ascii="Arial" w:hAnsi="Arial" w:cs="Arial"/>
          <w:sz w:val="24"/>
          <w:szCs w:val="24"/>
        </w:rPr>
        <w:t>;</w:t>
      </w:r>
    </w:p>
    <w:p w:rsidR="00FB439D" w:rsidRDefault="00503518" w:rsidP="00FB439D">
      <w:pPr>
        <w:ind w:firstLine="540"/>
        <w:rPr>
          <w:rFonts w:ascii="Arial" w:hAnsi="Arial" w:cs="Arial"/>
          <w:sz w:val="24"/>
          <w:szCs w:val="24"/>
        </w:rPr>
      </w:pPr>
      <w:r>
        <w:rPr>
          <w:rFonts w:ascii="Arial" w:hAnsi="Arial" w:cs="Arial"/>
          <w:sz w:val="24"/>
          <w:szCs w:val="24"/>
        </w:rPr>
        <w:t xml:space="preserve">2) </w:t>
      </w:r>
      <w:r w:rsidR="00FB439D" w:rsidRPr="00C445AC">
        <w:rPr>
          <w:rFonts w:ascii="Arial" w:hAnsi="Arial" w:cs="Arial"/>
          <w:sz w:val="24"/>
          <w:szCs w:val="24"/>
        </w:rPr>
        <w:t xml:space="preserve">документ, удостоверяющий личность </w:t>
      </w:r>
      <w:r>
        <w:rPr>
          <w:rFonts w:ascii="Arial" w:hAnsi="Arial" w:cs="Arial"/>
          <w:sz w:val="24"/>
          <w:szCs w:val="24"/>
        </w:rPr>
        <w:t xml:space="preserve">несовершеннолетнего заявителя, не </w:t>
      </w:r>
      <w:r>
        <w:rPr>
          <w:rFonts w:ascii="Arial" w:hAnsi="Arial" w:cs="Arial"/>
          <w:sz w:val="24"/>
          <w:szCs w:val="24"/>
        </w:rPr>
        <w:lastRenderedPageBreak/>
        <w:t>достигшего брачного возраста</w:t>
      </w:r>
      <w:r w:rsidR="00FB439D" w:rsidRPr="00C445AC">
        <w:rPr>
          <w:rFonts w:ascii="Arial" w:hAnsi="Arial" w:cs="Arial"/>
          <w:sz w:val="24"/>
          <w:szCs w:val="24"/>
        </w:rPr>
        <w:t>;</w:t>
      </w:r>
    </w:p>
    <w:p w:rsidR="00503518" w:rsidRDefault="00503518" w:rsidP="00FB439D">
      <w:pPr>
        <w:ind w:firstLine="540"/>
        <w:rPr>
          <w:rFonts w:ascii="Arial" w:hAnsi="Arial" w:cs="Arial"/>
          <w:sz w:val="24"/>
          <w:szCs w:val="24"/>
        </w:rPr>
      </w:pPr>
      <w:r>
        <w:rPr>
          <w:rFonts w:ascii="Arial" w:hAnsi="Arial" w:cs="Arial"/>
          <w:sz w:val="24"/>
          <w:szCs w:val="24"/>
        </w:rPr>
        <w:t xml:space="preserve">3) </w:t>
      </w:r>
      <w:r w:rsidR="005B6DE6">
        <w:rPr>
          <w:rFonts w:ascii="Arial" w:hAnsi="Arial" w:cs="Arial"/>
          <w:sz w:val="24"/>
          <w:szCs w:val="24"/>
        </w:rPr>
        <w:t xml:space="preserve"> </w:t>
      </w:r>
      <w:r w:rsidR="005C2830">
        <w:rPr>
          <w:rFonts w:ascii="Arial" w:hAnsi="Arial" w:cs="Arial"/>
          <w:sz w:val="24"/>
          <w:szCs w:val="24"/>
        </w:rPr>
        <w:t>свидетельство о рождении несовершеннолетнего заявителя;</w:t>
      </w:r>
    </w:p>
    <w:p w:rsidR="005C2830" w:rsidRDefault="005C2830" w:rsidP="00FB439D">
      <w:pPr>
        <w:ind w:firstLine="540"/>
        <w:rPr>
          <w:rFonts w:ascii="Arial" w:hAnsi="Arial" w:cs="Arial"/>
          <w:sz w:val="24"/>
          <w:szCs w:val="24"/>
        </w:rPr>
      </w:pPr>
      <w:r>
        <w:rPr>
          <w:rFonts w:ascii="Arial" w:hAnsi="Arial" w:cs="Arial"/>
          <w:sz w:val="24"/>
          <w:szCs w:val="24"/>
        </w:rPr>
        <w:t>4) справка из медицинского учреждения, заверенная в установленном порядке, о наличии беременности у лица желающего вступить в брак;</w:t>
      </w:r>
    </w:p>
    <w:p w:rsidR="005C2830" w:rsidRDefault="005C2830" w:rsidP="00FB439D">
      <w:pPr>
        <w:ind w:firstLine="540"/>
        <w:rPr>
          <w:rFonts w:ascii="Arial" w:hAnsi="Arial" w:cs="Arial"/>
          <w:sz w:val="24"/>
          <w:szCs w:val="24"/>
        </w:rPr>
      </w:pPr>
      <w:r>
        <w:rPr>
          <w:rFonts w:ascii="Arial" w:hAnsi="Arial" w:cs="Arial"/>
          <w:sz w:val="24"/>
          <w:szCs w:val="24"/>
        </w:rPr>
        <w:t>5) свидетельство о рождении общего ребенка у лиц, желающих вступить в брак, в случае наличия;</w:t>
      </w:r>
    </w:p>
    <w:p w:rsidR="005C2830" w:rsidRDefault="005C2830" w:rsidP="00FB439D">
      <w:pPr>
        <w:ind w:firstLine="540"/>
        <w:rPr>
          <w:rFonts w:ascii="Arial" w:hAnsi="Arial" w:cs="Arial"/>
          <w:sz w:val="24"/>
          <w:szCs w:val="24"/>
        </w:rPr>
      </w:pPr>
      <w:r>
        <w:rPr>
          <w:rFonts w:ascii="Arial" w:hAnsi="Arial" w:cs="Arial"/>
          <w:sz w:val="24"/>
          <w:szCs w:val="24"/>
        </w:rPr>
        <w:t>6) письменное согласие родителей (законных представителей) несовершеннолетнего заявителя, желающего вступить в брак согласно приложению 2;</w:t>
      </w:r>
    </w:p>
    <w:p w:rsidR="005C2830" w:rsidRDefault="005C2830" w:rsidP="00FB439D">
      <w:pPr>
        <w:ind w:firstLine="540"/>
        <w:rPr>
          <w:rFonts w:ascii="Arial" w:hAnsi="Arial" w:cs="Arial"/>
          <w:sz w:val="24"/>
          <w:szCs w:val="24"/>
        </w:rPr>
      </w:pPr>
      <w:proofErr w:type="gramStart"/>
      <w:r>
        <w:rPr>
          <w:rFonts w:ascii="Arial" w:hAnsi="Arial" w:cs="Arial"/>
          <w:sz w:val="24"/>
          <w:szCs w:val="24"/>
        </w:rPr>
        <w:t xml:space="preserve">7) документ, подтверждающий, что у несовершеннолетнего заявителя единственный родитель, в случае если в свидетельстве о его рождении указаны оба родителя (свидетельство о смерти, в случае если один из родителей умер; справка, выданная органом ЗАГС в подтверждение, что сведения об отце ребенка внесены в запись акта о рождении на основании заявления матери ребенка); </w:t>
      </w:r>
      <w:proofErr w:type="gramEnd"/>
    </w:p>
    <w:p w:rsidR="005B6DE6" w:rsidRDefault="005C2830" w:rsidP="00FB439D">
      <w:pPr>
        <w:ind w:firstLine="540"/>
        <w:rPr>
          <w:rFonts w:ascii="Arial" w:hAnsi="Arial" w:cs="Arial"/>
          <w:sz w:val="24"/>
          <w:szCs w:val="24"/>
        </w:rPr>
      </w:pPr>
      <w:r>
        <w:rPr>
          <w:rFonts w:ascii="Arial" w:hAnsi="Arial" w:cs="Arial"/>
          <w:sz w:val="24"/>
          <w:szCs w:val="24"/>
        </w:rPr>
        <w:t>8) заключение органа опеки и попечительства о соответствии вступления в брак интересам заявителя в случае, если имеются разногласия у родителей несовершеннолетнего заявителя, желающего вступить в брак, или невозможности получения согласия второго родителя;</w:t>
      </w:r>
    </w:p>
    <w:p w:rsidR="005C2830" w:rsidRDefault="005B6DE6" w:rsidP="00FB439D">
      <w:pPr>
        <w:ind w:firstLine="540"/>
        <w:rPr>
          <w:rFonts w:ascii="Arial" w:hAnsi="Arial" w:cs="Arial"/>
          <w:sz w:val="24"/>
          <w:szCs w:val="24"/>
        </w:rPr>
      </w:pPr>
      <w:r>
        <w:rPr>
          <w:rFonts w:ascii="Arial" w:hAnsi="Arial" w:cs="Arial"/>
          <w:sz w:val="24"/>
          <w:szCs w:val="24"/>
        </w:rPr>
        <w:t>9) документ, подтверждающий полномочия законных представителей (представителя) несовершеннолетнего</w:t>
      </w:r>
      <w:r w:rsidR="005C2830">
        <w:rPr>
          <w:rFonts w:ascii="Arial" w:hAnsi="Arial" w:cs="Arial"/>
          <w:sz w:val="24"/>
          <w:szCs w:val="24"/>
        </w:rPr>
        <w:t xml:space="preserve">     </w:t>
      </w:r>
      <w:r>
        <w:rPr>
          <w:rFonts w:ascii="Arial" w:hAnsi="Arial" w:cs="Arial"/>
          <w:sz w:val="24"/>
          <w:szCs w:val="24"/>
        </w:rPr>
        <w:t>заявителя, в случае отсутствия родителей или лишения (ограничения) их родительских прав.</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w:t>
      </w:r>
      <w:r w:rsidR="0060511F">
        <w:rPr>
          <w:rFonts w:ascii="Arial" w:hAnsi="Arial" w:cs="Arial"/>
          <w:sz w:val="24"/>
          <w:szCs w:val="24"/>
        </w:rPr>
        <w:t>ния сверки специалистом Сектора: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дата подачи заявления, собственноручная подпись несовершеннолетнего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3) Заявление по установленной форме (</w:t>
      </w:r>
      <w:hyperlink w:anchor="Par575" w:history="1">
        <w:r w:rsidRPr="00003785">
          <w:rPr>
            <w:rFonts w:ascii="Arial" w:hAnsi="Arial" w:cs="Arial"/>
            <w:sz w:val="24"/>
            <w:szCs w:val="24"/>
          </w:rPr>
          <w:t>приложения 1</w:t>
        </w:r>
      </w:hyperlink>
      <w:r w:rsidRPr="00003785">
        <w:rPr>
          <w:rFonts w:ascii="Arial" w:hAnsi="Arial" w:cs="Arial"/>
          <w:sz w:val="24"/>
          <w:szCs w:val="24"/>
        </w:rPr>
        <w:t xml:space="preserve">, </w:t>
      </w:r>
      <w:hyperlink w:anchor="Par628" w:history="1">
        <w:r w:rsidRPr="00003785">
          <w:rPr>
            <w:rFonts w:ascii="Arial" w:hAnsi="Arial" w:cs="Arial"/>
            <w:sz w:val="24"/>
            <w:szCs w:val="24"/>
          </w:rPr>
          <w:t>2</w:t>
        </w:r>
      </w:hyperlink>
      <w:r w:rsidRPr="00003785">
        <w:rPr>
          <w:rFonts w:ascii="Arial" w:hAnsi="Arial" w:cs="Arial"/>
          <w:sz w:val="24"/>
          <w:szCs w:val="24"/>
        </w:rPr>
        <w:t>) на имя главы администрации муниципального образования Дубенский район от физического лица, желающего вступить в брак с конкретным несовершеннолетним лицом, не достигшим восемнадцати лет, представляемое в одном экземпляре исключительно заявителем, в котором указываются:</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фамилия, имя, отчество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паспортные данные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xml:space="preserve">- адрес регистрации физического лица в муниципальном образовании </w:t>
      </w:r>
      <w:r>
        <w:rPr>
          <w:rFonts w:ascii="Arial" w:hAnsi="Arial" w:cs="Arial"/>
          <w:sz w:val="24"/>
          <w:szCs w:val="24"/>
        </w:rPr>
        <w:t>рабочий поселок Дубна Дубенского района</w:t>
      </w:r>
      <w:r w:rsidRPr="00003785">
        <w:rPr>
          <w:rFonts w:ascii="Arial" w:hAnsi="Arial" w:cs="Arial"/>
          <w:sz w:val="24"/>
          <w:szCs w:val="24"/>
        </w:rPr>
        <w:t>;</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почтовый фактический адрес проживания физического лица, по которому должен быть направлен ответ;</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контактный телефон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добровольность изъявления желания физического лица на вступление в брак с конкретным несовершеннолетним лицом, не достигшим возраста восемнадцати лет, с указанием его фамилии, имени, отчества, даты рождения;</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беременность несовершеннолетней, рождение общего ребенка у лиц, желающих вступить в брак, причин;</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уважительные причины для вступления в брак несовершеннолетнего лица, достигшего (достигшей) возраста шестнадцати лет: фактические сложившиеся неофициальные брачные отношения, беременность несовершеннолетней, рождение общего ребенка у лиц, желающих вступить в брак;</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 перечисляются прилагаемые к заявлению на добровольной основе необходимые документы с указанием их подлинности (оригинал, нотариально заверенная копия, ксерокопия), количества экземпляров и листов;</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lastRenderedPageBreak/>
        <w:t>- дата подачи заявления, собственноручная подпись физического лица.</w:t>
      </w:r>
    </w:p>
    <w:p w:rsidR="00FB439D" w:rsidRPr="00003785" w:rsidRDefault="00FB439D" w:rsidP="00FB439D">
      <w:pPr>
        <w:ind w:firstLine="540"/>
        <w:rPr>
          <w:rFonts w:ascii="Arial" w:hAnsi="Arial" w:cs="Arial"/>
          <w:sz w:val="24"/>
          <w:szCs w:val="24"/>
        </w:rPr>
      </w:pPr>
      <w:r w:rsidRPr="00003785">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осуществления сверки специалистом Сектора.</w:t>
      </w:r>
    </w:p>
    <w:p w:rsidR="00FB439D" w:rsidRPr="00003785" w:rsidRDefault="00FB439D" w:rsidP="00FB439D">
      <w:pPr>
        <w:ind w:firstLine="540"/>
        <w:rPr>
          <w:rFonts w:ascii="Arial" w:hAnsi="Arial" w:cs="Arial"/>
          <w:sz w:val="24"/>
          <w:szCs w:val="24"/>
        </w:rPr>
      </w:pPr>
      <w:proofErr w:type="gramStart"/>
      <w:r w:rsidRPr="00003785">
        <w:rPr>
          <w:rFonts w:ascii="Arial" w:hAnsi="Arial" w:cs="Arial"/>
          <w:sz w:val="24"/>
          <w:szCs w:val="24"/>
        </w:rPr>
        <w:t>4) Согласие родителей/родителя (законных представителей) по установленной форме (</w:t>
      </w:r>
      <w:hyperlink w:anchor="Par685" w:history="1">
        <w:r w:rsidRPr="00612FFE">
          <w:rPr>
            <w:rFonts w:ascii="Arial" w:hAnsi="Arial" w:cs="Arial"/>
            <w:sz w:val="24"/>
            <w:szCs w:val="24"/>
          </w:rPr>
          <w:t>приложения 3</w:t>
        </w:r>
      </w:hyperlink>
      <w:r w:rsidRPr="00612FFE">
        <w:rPr>
          <w:rFonts w:ascii="Arial" w:hAnsi="Arial" w:cs="Arial"/>
          <w:sz w:val="24"/>
          <w:szCs w:val="24"/>
        </w:rPr>
        <w:t xml:space="preserve">, </w:t>
      </w:r>
      <w:hyperlink w:anchor="Par739" w:history="1">
        <w:r w:rsidRPr="00612FFE">
          <w:rPr>
            <w:rFonts w:ascii="Arial" w:hAnsi="Arial" w:cs="Arial"/>
            <w:sz w:val="24"/>
            <w:szCs w:val="24"/>
          </w:rPr>
          <w:t>4</w:t>
        </w:r>
      </w:hyperlink>
      <w:r w:rsidRPr="00612FFE">
        <w:rPr>
          <w:rFonts w:ascii="Arial" w:hAnsi="Arial" w:cs="Arial"/>
          <w:sz w:val="24"/>
          <w:szCs w:val="24"/>
        </w:rPr>
        <w:t xml:space="preserve">, </w:t>
      </w:r>
      <w:hyperlink w:anchor="Par796" w:history="1">
        <w:r w:rsidRPr="00612FFE">
          <w:rPr>
            <w:rFonts w:ascii="Arial" w:hAnsi="Arial" w:cs="Arial"/>
            <w:sz w:val="24"/>
            <w:szCs w:val="24"/>
          </w:rPr>
          <w:t>5</w:t>
        </w:r>
      </w:hyperlink>
      <w:r w:rsidRPr="00003785">
        <w:rPr>
          <w:rFonts w:ascii="Arial" w:hAnsi="Arial" w:cs="Arial"/>
          <w:sz w:val="24"/>
          <w:szCs w:val="24"/>
        </w:rPr>
        <w:t xml:space="preserve">) - письменное мнение указанных лиц о согласии на вступление в брак их несовершеннолетнего, заявляемое на имя главы </w:t>
      </w:r>
      <w:r>
        <w:rPr>
          <w:rFonts w:ascii="Arial" w:hAnsi="Arial" w:cs="Arial"/>
          <w:sz w:val="24"/>
          <w:szCs w:val="24"/>
        </w:rPr>
        <w:t xml:space="preserve">администрации </w:t>
      </w:r>
      <w:r w:rsidRPr="00003785">
        <w:rPr>
          <w:rFonts w:ascii="Arial" w:hAnsi="Arial" w:cs="Arial"/>
          <w:sz w:val="24"/>
          <w:szCs w:val="24"/>
        </w:rPr>
        <w:t xml:space="preserve">муниципального образования </w:t>
      </w:r>
      <w:r>
        <w:rPr>
          <w:rFonts w:ascii="Arial" w:hAnsi="Arial" w:cs="Arial"/>
          <w:sz w:val="24"/>
          <w:szCs w:val="24"/>
        </w:rPr>
        <w:t>Дубенский район</w:t>
      </w:r>
      <w:r w:rsidRPr="00003785">
        <w:rPr>
          <w:rFonts w:ascii="Arial" w:hAnsi="Arial" w:cs="Arial"/>
          <w:sz w:val="24"/>
          <w:szCs w:val="24"/>
        </w:rPr>
        <w:t>, прилагаемое к заявлению несовершеннолетнего, не достигшего возраста восемнадцати лет, имеющего добровольное желание на вступление в официальный брак с конкретным физическим лицом (оригинал), в котором указываются:</w:t>
      </w:r>
      <w:proofErr w:type="gramEnd"/>
    </w:p>
    <w:p w:rsidR="00FB439D" w:rsidRPr="007D3EF8" w:rsidRDefault="00FB439D" w:rsidP="00FB439D">
      <w:pPr>
        <w:ind w:firstLine="540"/>
        <w:rPr>
          <w:rFonts w:ascii="Arial" w:hAnsi="Arial" w:cs="Arial"/>
          <w:sz w:val="24"/>
          <w:szCs w:val="24"/>
        </w:rPr>
      </w:pPr>
      <w:r w:rsidRPr="007D3EF8">
        <w:rPr>
          <w:rFonts w:ascii="Arial" w:hAnsi="Arial" w:cs="Arial"/>
          <w:sz w:val="24"/>
          <w:szCs w:val="24"/>
        </w:rPr>
        <w:t>- фамилия, имя, отчество родителей (законных представителей) несовершеннолетнего лица;</w:t>
      </w:r>
    </w:p>
    <w:p w:rsidR="00FB439D" w:rsidRPr="007D3EF8" w:rsidRDefault="00FB439D" w:rsidP="00FB439D">
      <w:pPr>
        <w:ind w:firstLine="540"/>
        <w:rPr>
          <w:rFonts w:ascii="Arial" w:hAnsi="Arial" w:cs="Arial"/>
          <w:sz w:val="24"/>
          <w:szCs w:val="24"/>
        </w:rPr>
      </w:pPr>
      <w:r w:rsidRPr="007D3EF8">
        <w:rPr>
          <w:rFonts w:ascii="Arial" w:hAnsi="Arial" w:cs="Arial"/>
          <w:sz w:val="24"/>
          <w:szCs w:val="24"/>
        </w:rPr>
        <w:t>- паспортные данные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адрес регистрации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почтовый фактический адрес проживания родителей (законных представителей) несовершеннолетнего лица, по которому должен быть направлен ответ;</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контактный телефон родителей (законных представителей) несовершеннолетнего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xml:space="preserve">- изъявление мнения родителей (законных представителей) на вступление в брак их несовершеннолетнего, не достигшего возраста восемнадцати лет, с конкретным физическим лицом по </w:t>
      </w:r>
      <w:proofErr w:type="spellStart"/>
      <w:r w:rsidRPr="009D70F9">
        <w:rPr>
          <w:rFonts w:ascii="Arial" w:hAnsi="Arial" w:cs="Arial"/>
          <w:sz w:val="24"/>
          <w:szCs w:val="24"/>
        </w:rPr>
        <w:t>взаимообоюдному</w:t>
      </w:r>
      <w:proofErr w:type="spellEnd"/>
      <w:r w:rsidRPr="009D70F9">
        <w:rPr>
          <w:rFonts w:ascii="Arial" w:hAnsi="Arial" w:cs="Arial"/>
          <w:sz w:val="24"/>
          <w:szCs w:val="24"/>
        </w:rPr>
        <w:t xml:space="preserve"> согласию, с указанием фамилий, имен, отчеств, даты рождений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особые обстоятельства (в виде исключения) для вступления в брак несовершеннолетнего лица, не достигшего возраста шестнадцати лет: беременность несовершеннолетней, рождение общего ребенка у лиц,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уважительные причины для вступления в брак несовершеннолетнего лица, достигшего возраста шестнадцати лет: фактически сложившиеся неофициальные брачные отношения, беременность несовершеннолетней, рождение общего ребенка у лиц, желающих вступить в брак;</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перечисляются прилагаемые к заявлению на добровольной основе необходимые документы с указанием их подлинности (оригинал, нотариально заверенная копия, ксерокопия), количества экземпляров и листов;</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 дата подачи заявления, собственноручная подпись физического лица.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Все копии прилагаемых к заявлению документов сопровождаются предъявлением их оригиналов заявителем для осуществления сверки сотрудником Сектора.</w:t>
      </w:r>
    </w:p>
    <w:p w:rsidR="00FB439D" w:rsidRPr="009D70F9" w:rsidRDefault="00FB439D" w:rsidP="00FB439D">
      <w:pPr>
        <w:ind w:firstLine="540"/>
        <w:rPr>
          <w:rFonts w:ascii="Arial" w:hAnsi="Arial" w:cs="Arial"/>
          <w:sz w:val="24"/>
          <w:szCs w:val="24"/>
        </w:rPr>
      </w:pPr>
      <w:r w:rsidRPr="009D70F9">
        <w:rPr>
          <w:rFonts w:ascii="Arial" w:hAnsi="Arial" w:cs="Arial"/>
          <w:sz w:val="24"/>
          <w:szCs w:val="24"/>
        </w:rPr>
        <w:t>5) При наличии разногласий родителей (родителя), приемных родителей или усыновителей, опекуна (попечителя) на вступление в брак их несовершеннолетнего ребенка заявителем представляется Заключение органа опеки и попечительства об отсутствии препятствий к вступлению в брак интересам несовершеннолетнего лица (оригинал).</w:t>
      </w:r>
    </w:p>
    <w:p w:rsidR="00FB439D" w:rsidRDefault="00FB439D" w:rsidP="00FB439D">
      <w:pPr>
        <w:ind w:firstLine="540"/>
        <w:rPr>
          <w:rFonts w:ascii="Arial" w:hAnsi="Arial" w:cs="Arial"/>
          <w:sz w:val="24"/>
          <w:szCs w:val="24"/>
        </w:rPr>
      </w:pPr>
      <w:r w:rsidRPr="00A703F3">
        <w:rPr>
          <w:rFonts w:ascii="Arial" w:hAnsi="Arial" w:cs="Arial"/>
          <w:sz w:val="24"/>
          <w:szCs w:val="24"/>
        </w:rPr>
        <w:t>6) Оригинал и копия решения органов опеки и попечительства об установлении опеки (попечительства) или создании приемной семьи (в случае нахождения ребенка под опекой или в приемной семье).</w:t>
      </w:r>
    </w:p>
    <w:p w:rsidR="00FB439D" w:rsidRDefault="00FB439D" w:rsidP="00FB439D">
      <w:pPr>
        <w:ind w:firstLine="540"/>
        <w:rPr>
          <w:rFonts w:ascii="Arial" w:hAnsi="Arial" w:cs="Arial"/>
          <w:sz w:val="24"/>
          <w:szCs w:val="24"/>
        </w:rPr>
      </w:pPr>
      <w:r>
        <w:rPr>
          <w:rFonts w:ascii="Arial" w:hAnsi="Arial" w:cs="Arial"/>
          <w:sz w:val="24"/>
          <w:szCs w:val="24"/>
        </w:rPr>
        <w:t>2.8. Исчерпывающий перечень документов, которые заявитель вправе предоставить по собственной инициативе.</w:t>
      </w:r>
    </w:p>
    <w:p w:rsidR="00FB439D" w:rsidRDefault="00FB439D" w:rsidP="00FB439D">
      <w:pPr>
        <w:ind w:firstLine="540"/>
        <w:rPr>
          <w:rFonts w:ascii="Arial" w:hAnsi="Arial" w:cs="Arial"/>
          <w:sz w:val="24"/>
          <w:szCs w:val="24"/>
        </w:rPr>
      </w:pPr>
      <w:r>
        <w:rPr>
          <w:rFonts w:ascii="Arial" w:hAnsi="Arial" w:cs="Arial"/>
          <w:sz w:val="24"/>
          <w:szCs w:val="24"/>
        </w:rPr>
        <w:lastRenderedPageBreak/>
        <w:t xml:space="preserve">Заявитель имеет право предоставить по собственной инициативе иные документы, </w:t>
      </w:r>
      <w:proofErr w:type="gramStart"/>
      <w:r>
        <w:rPr>
          <w:rFonts w:ascii="Arial" w:hAnsi="Arial" w:cs="Arial"/>
          <w:sz w:val="24"/>
          <w:szCs w:val="24"/>
        </w:rPr>
        <w:t>которые</w:t>
      </w:r>
      <w:proofErr w:type="gramEnd"/>
      <w:r>
        <w:rPr>
          <w:rFonts w:ascii="Arial" w:hAnsi="Arial" w:cs="Arial"/>
          <w:sz w:val="24"/>
          <w:szCs w:val="24"/>
        </w:rPr>
        <w:t xml:space="preserve"> по мнению заявителя, необходимы для предоставления муниципальной услуги.</w:t>
      </w:r>
    </w:p>
    <w:p w:rsidR="00FB439D" w:rsidRDefault="00FB439D" w:rsidP="00FB439D">
      <w:pPr>
        <w:ind w:firstLine="540"/>
        <w:rPr>
          <w:rFonts w:ascii="Arial" w:hAnsi="Arial" w:cs="Arial"/>
          <w:sz w:val="24"/>
          <w:szCs w:val="24"/>
        </w:rPr>
      </w:pPr>
      <w:r w:rsidRPr="00C720DA">
        <w:rPr>
          <w:rFonts w:ascii="Arial" w:hAnsi="Arial" w:cs="Arial"/>
          <w:sz w:val="24"/>
          <w:szCs w:val="24"/>
        </w:rPr>
        <w:t>2.9. Документы, необходимые для предоставления муниципальной услуги, обязанность по представлению которых возложена на заявителя, заявитель вправе представить в форме электронных документов, если данный вид представления документов не запрещен действующим законодательством. При представлении документов, обязанность по представлению которых возложена на заявителя, в форме электронных документов заявителем осуществляется подача документов посредством информационно-телекоммуникационной сети "Интернет" с использованием универсальной электронной карты, а также электронных приложений универсальной электронной карты.</w:t>
      </w:r>
    </w:p>
    <w:p w:rsidR="00FB439D" w:rsidRPr="00D70A23" w:rsidRDefault="00FB439D" w:rsidP="00FB439D">
      <w:pPr>
        <w:ind w:firstLine="540"/>
        <w:rPr>
          <w:rFonts w:ascii="Arial" w:hAnsi="Arial" w:cs="Arial"/>
          <w:sz w:val="24"/>
          <w:szCs w:val="24"/>
        </w:rPr>
      </w:pPr>
      <w:r w:rsidRPr="00D70A23">
        <w:rPr>
          <w:rFonts w:ascii="Arial" w:hAnsi="Arial" w:cs="Arial"/>
          <w:sz w:val="24"/>
          <w:szCs w:val="24"/>
        </w:rPr>
        <w:t>2.10. Орган, предоставляющие муниципальные услуги, не вправе требовать от заявителя:</w:t>
      </w:r>
    </w:p>
    <w:p w:rsidR="00FB439D" w:rsidRDefault="00FB439D" w:rsidP="00FB439D">
      <w:pPr>
        <w:ind w:firstLine="540"/>
        <w:rPr>
          <w:sz w:val="5"/>
          <w:szCs w:val="5"/>
        </w:rPr>
      </w:pPr>
      <w:r w:rsidRPr="00D70A23">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ascii="Arial" w:hAnsi="Arial" w:cs="Arial"/>
          <w:sz w:val="24"/>
          <w:szCs w:val="24"/>
        </w:rPr>
        <w:t>ой</w:t>
      </w:r>
      <w:r w:rsidRPr="00D70A23">
        <w:rPr>
          <w:rFonts w:ascii="Arial" w:hAnsi="Arial" w:cs="Arial"/>
          <w:sz w:val="24"/>
          <w:szCs w:val="24"/>
        </w:rPr>
        <w:t xml:space="preserve"> услуг</w:t>
      </w:r>
      <w:r>
        <w:rPr>
          <w:rFonts w:ascii="Arial" w:hAnsi="Arial" w:cs="Arial"/>
          <w:sz w:val="24"/>
          <w:szCs w:val="24"/>
        </w:rPr>
        <w:t>и</w:t>
      </w:r>
      <w:r w:rsidRPr="00D70A23">
        <w:rPr>
          <w:rFonts w:ascii="Arial" w:hAnsi="Arial" w:cs="Arial"/>
          <w:sz w:val="24"/>
          <w:szCs w:val="24"/>
        </w:rPr>
        <w:t>;</w:t>
      </w:r>
    </w:p>
    <w:p w:rsidR="00FB439D" w:rsidRPr="0034287D" w:rsidRDefault="00FB439D" w:rsidP="00FB439D">
      <w:pPr>
        <w:ind w:firstLine="540"/>
        <w:rPr>
          <w:rFonts w:ascii="Arial" w:hAnsi="Arial" w:cs="Arial"/>
          <w:sz w:val="24"/>
          <w:szCs w:val="24"/>
        </w:rPr>
      </w:pPr>
      <w:bookmarkStart w:id="3" w:name="Par117"/>
      <w:bookmarkEnd w:id="3"/>
      <w:proofErr w:type="gramStart"/>
      <w:r w:rsidRPr="0034287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34287D">
        <w:rPr>
          <w:rFonts w:ascii="Arial" w:hAnsi="Arial" w:cs="Arial"/>
          <w:sz w:val="24"/>
          <w:szCs w:val="24"/>
        </w:rPr>
        <w:t>, нормативными правовыми актами субъектов Российской Федерации, муниципальными правовыми актами.</w:t>
      </w:r>
    </w:p>
    <w:p w:rsidR="00FB439D" w:rsidRPr="003F34FF" w:rsidRDefault="00FB439D" w:rsidP="00FB439D">
      <w:pPr>
        <w:ind w:firstLine="540"/>
        <w:rPr>
          <w:rFonts w:ascii="Arial" w:hAnsi="Arial" w:cs="Arial"/>
          <w:sz w:val="24"/>
          <w:szCs w:val="24"/>
        </w:rPr>
      </w:pPr>
      <w:proofErr w:type="gramStart"/>
      <w:r w:rsidRPr="003F34FF">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26" w:history="1">
        <w:r w:rsidRPr="003F34FF">
          <w:rPr>
            <w:rFonts w:ascii="Arial" w:hAnsi="Arial" w:cs="Arial"/>
            <w:sz w:val="24"/>
            <w:szCs w:val="24"/>
          </w:rPr>
          <w:t>части 1 статьи 9</w:t>
        </w:r>
      </w:hyperlink>
      <w:r w:rsidRPr="003F34FF">
        <w:rPr>
          <w:rFonts w:ascii="Arial" w:hAnsi="Arial" w:cs="Arial"/>
          <w:sz w:val="24"/>
          <w:szCs w:val="24"/>
        </w:rPr>
        <w:t xml:space="preserve"> Федерального закона от 27.07.2010 года № 210-ФЗ «Об организации предоставления государственных</w:t>
      </w:r>
      <w:proofErr w:type="gramEnd"/>
      <w:r w:rsidRPr="003F34FF">
        <w:rPr>
          <w:rFonts w:ascii="Arial" w:hAnsi="Arial" w:cs="Arial"/>
          <w:sz w:val="24"/>
          <w:szCs w:val="24"/>
        </w:rPr>
        <w:t xml:space="preserve"> и муниципальных услуг».</w:t>
      </w:r>
    </w:p>
    <w:p w:rsidR="00FB439D" w:rsidRPr="003F34FF" w:rsidRDefault="00FB439D" w:rsidP="00FB439D">
      <w:pPr>
        <w:ind w:firstLine="540"/>
      </w:pPr>
      <w:r>
        <w:rPr>
          <w:rFonts w:ascii="Arial" w:hAnsi="Arial" w:cs="Arial"/>
          <w:sz w:val="24"/>
          <w:szCs w:val="24"/>
        </w:rPr>
        <w:t>2.11</w:t>
      </w:r>
      <w:r w:rsidRPr="003F34FF">
        <w:rPr>
          <w:rFonts w:ascii="Arial" w:hAnsi="Arial" w:cs="Arial"/>
          <w:sz w:val="24"/>
          <w:szCs w:val="24"/>
        </w:rPr>
        <w:t>. В случае</w:t>
      </w:r>
      <w:proofErr w:type="gramStart"/>
      <w:r w:rsidRPr="003F34FF">
        <w:rPr>
          <w:rFonts w:ascii="Arial" w:hAnsi="Arial" w:cs="Arial"/>
          <w:sz w:val="24"/>
          <w:szCs w:val="24"/>
        </w:rPr>
        <w:t>,</w:t>
      </w:r>
      <w:proofErr w:type="gramEnd"/>
      <w:r w:rsidRPr="003F34FF">
        <w:rPr>
          <w:rFonts w:ascii="Arial" w:hAnsi="Arial" w:cs="Arial"/>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0" w:history="1">
        <w:r w:rsidRPr="003F34FF">
          <w:rPr>
            <w:rFonts w:ascii="Arial" w:hAnsi="Arial" w:cs="Arial"/>
            <w:sz w:val="24"/>
            <w:szCs w:val="24"/>
          </w:rPr>
          <w:t>законом</w:t>
        </w:r>
      </w:hyperlink>
      <w:r w:rsidRPr="003F34FF">
        <w:rPr>
          <w:rFonts w:ascii="Arial" w:hAnsi="Arial" w:cs="Arial"/>
          <w:sz w:val="24"/>
          <w:szCs w:val="24"/>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3F34FF">
        <w:rPr>
          <w:rFonts w:ascii="Arial" w:hAnsi="Arial" w:cs="Arial"/>
          <w:sz w:val="24"/>
          <w:szCs w:val="24"/>
        </w:rPr>
        <w:t>представлены</w:t>
      </w:r>
      <w:proofErr w:type="gramEnd"/>
      <w:r w:rsidRPr="003F34FF">
        <w:rPr>
          <w:rFonts w:ascii="Arial" w:hAnsi="Arial" w:cs="Arial"/>
          <w:sz w:val="24"/>
          <w:szCs w:val="24"/>
        </w:rPr>
        <w:t xml:space="preserve"> в том числе в форме электронного документа.</w:t>
      </w:r>
      <w:r w:rsidRPr="003F34FF">
        <w:t xml:space="preserve"> </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2.1</w:t>
      </w:r>
      <w:r>
        <w:rPr>
          <w:rFonts w:ascii="Arial" w:hAnsi="Arial" w:cs="Arial"/>
          <w:sz w:val="24"/>
          <w:szCs w:val="24"/>
        </w:rPr>
        <w:t>2</w:t>
      </w:r>
      <w:r w:rsidRPr="001B3047">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Основания для отказа в приеме документов для предоставления муниципальной услуги отсутствуют.</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2.1</w:t>
      </w:r>
      <w:r>
        <w:rPr>
          <w:rFonts w:ascii="Arial" w:hAnsi="Arial" w:cs="Arial"/>
          <w:sz w:val="24"/>
          <w:szCs w:val="24"/>
        </w:rPr>
        <w:t>3</w:t>
      </w:r>
      <w:r w:rsidRPr="001B3047">
        <w:rPr>
          <w:rFonts w:ascii="Arial" w:hAnsi="Arial" w:cs="Arial"/>
          <w:sz w:val="24"/>
          <w:szCs w:val="24"/>
        </w:rPr>
        <w:t>. Перечень оснований для отказа заявителю в предоставлении муниципальной услуги:</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 xml:space="preserve">- непредставление или неполное представление документов, необходимых </w:t>
      </w:r>
      <w:r w:rsidRPr="001B3047">
        <w:rPr>
          <w:rFonts w:ascii="Arial" w:hAnsi="Arial" w:cs="Arial"/>
          <w:sz w:val="24"/>
          <w:szCs w:val="24"/>
        </w:rPr>
        <w:lastRenderedPageBreak/>
        <w:t>для предоставления муниципальной услуги, определенных настоящим Административным регламентом, обязанность по представлению которых возложена на заявителя;</w:t>
      </w:r>
    </w:p>
    <w:p w:rsidR="00FB439D" w:rsidRPr="001B3047" w:rsidRDefault="00FB439D" w:rsidP="00FB439D">
      <w:pPr>
        <w:ind w:firstLine="540"/>
        <w:rPr>
          <w:rFonts w:ascii="Arial" w:hAnsi="Arial" w:cs="Arial"/>
          <w:sz w:val="24"/>
          <w:szCs w:val="24"/>
        </w:rPr>
      </w:pPr>
      <w:r w:rsidRPr="001B3047">
        <w:rPr>
          <w:rFonts w:ascii="Arial" w:hAnsi="Arial" w:cs="Arial"/>
          <w:sz w:val="24"/>
          <w:szCs w:val="24"/>
        </w:rPr>
        <w:t>- подача заявителем письменного заявления, в том числе в электронной форме, об отказе в предоставлении муниципальной услуги.</w:t>
      </w:r>
    </w:p>
    <w:p w:rsidR="00FB439D" w:rsidRPr="001B3047" w:rsidRDefault="00FB439D" w:rsidP="00FB439D">
      <w:pPr>
        <w:ind w:firstLine="540"/>
        <w:rPr>
          <w:rFonts w:ascii="Arial" w:hAnsi="Arial" w:cs="Arial"/>
          <w:sz w:val="24"/>
          <w:szCs w:val="24"/>
        </w:rPr>
      </w:pPr>
      <w:r>
        <w:rPr>
          <w:rFonts w:ascii="Arial" w:hAnsi="Arial" w:cs="Arial"/>
          <w:sz w:val="24"/>
          <w:szCs w:val="24"/>
        </w:rPr>
        <w:t>2.14</w:t>
      </w:r>
      <w:r w:rsidRPr="00CF3D10">
        <w:rPr>
          <w:rFonts w:ascii="Arial" w:hAnsi="Arial" w:cs="Arial"/>
          <w:sz w:val="24"/>
          <w:szCs w:val="24"/>
        </w:rPr>
        <w:t xml:space="preserve">. </w:t>
      </w:r>
      <w:r w:rsidRPr="001B3047">
        <w:rPr>
          <w:rFonts w:ascii="Arial" w:hAnsi="Arial" w:cs="Arial"/>
          <w:sz w:val="24"/>
          <w:szCs w:val="24"/>
        </w:rPr>
        <w:t xml:space="preserve">Перечень оснований для </w:t>
      </w:r>
      <w:r>
        <w:rPr>
          <w:rFonts w:ascii="Arial" w:hAnsi="Arial" w:cs="Arial"/>
          <w:sz w:val="24"/>
          <w:szCs w:val="24"/>
        </w:rPr>
        <w:t xml:space="preserve">приостановления </w:t>
      </w:r>
      <w:r w:rsidRPr="001B3047">
        <w:rPr>
          <w:rFonts w:ascii="Arial" w:hAnsi="Arial" w:cs="Arial"/>
          <w:sz w:val="24"/>
          <w:szCs w:val="24"/>
        </w:rPr>
        <w:t>предоставлен</w:t>
      </w:r>
      <w:r>
        <w:rPr>
          <w:rFonts w:ascii="Arial" w:hAnsi="Arial" w:cs="Arial"/>
          <w:sz w:val="24"/>
          <w:szCs w:val="24"/>
        </w:rPr>
        <w:t>ия</w:t>
      </w:r>
      <w:r w:rsidRPr="001B3047">
        <w:rPr>
          <w:rFonts w:ascii="Arial" w:hAnsi="Arial" w:cs="Arial"/>
          <w:sz w:val="24"/>
          <w:szCs w:val="24"/>
        </w:rPr>
        <w:t xml:space="preserve"> муниципальной услуги:</w:t>
      </w:r>
    </w:p>
    <w:p w:rsidR="00FB439D" w:rsidRPr="00CF3D10" w:rsidRDefault="00FB439D" w:rsidP="00FB439D">
      <w:pPr>
        <w:ind w:firstLine="540"/>
        <w:rPr>
          <w:rFonts w:ascii="Arial" w:hAnsi="Arial" w:cs="Arial"/>
          <w:sz w:val="24"/>
          <w:szCs w:val="24"/>
        </w:rPr>
      </w:pPr>
      <w:r>
        <w:rPr>
          <w:rFonts w:ascii="Arial" w:hAnsi="Arial" w:cs="Arial"/>
          <w:sz w:val="24"/>
          <w:szCs w:val="24"/>
        </w:rPr>
        <w:t>Основания для приостановления предоставления муниципальной услуги отсутствуют.</w:t>
      </w:r>
    </w:p>
    <w:p w:rsidR="00FB439D" w:rsidRPr="0001254F" w:rsidRDefault="00FB439D" w:rsidP="00FB439D">
      <w:pPr>
        <w:ind w:firstLine="540"/>
        <w:rPr>
          <w:rFonts w:ascii="Arial" w:hAnsi="Arial" w:cs="Arial"/>
          <w:sz w:val="24"/>
          <w:szCs w:val="24"/>
        </w:rPr>
      </w:pPr>
      <w:r w:rsidRPr="0001254F">
        <w:rPr>
          <w:rFonts w:ascii="Arial" w:hAnsi="Arial" w:cs="Arial"/>
          <w:sz w:val="24"/>
          <w:szCs w:val="24"/>
        </w:rPr>
        <w:t>2.1</w:t>
      </w:r>
      <w:r>
        <w:rPr>
          <w:rFonts w:ascii="Arial" w:hAnsi="Arial" w:cs="Arial"/>
          <w:sz w:val="24"/>
          <w:szCs w:val="24"/>
        </w:rPr>
        <w:t>5</w:t>
      </w:r>
      <w:r w:rsidRPr="0001254F">
        <w:rPr>
          <w:rFonts w:ascii="Arial" w:hAnsi="Arial" w:cs="Arial"/>
          <w:sz w:val="24"/>
          <w:szCs w:val="24"/>
        </w:rPr>
        <w:t xml:space="preserve"> Заявитель вправе прошить, пронумеровать листы в заявлении (либо приложенном к нему документе), объем которого превышает один лист.</w:t>
      </w:r>
    </w:p>
    <w:p w:rsidR="00FB439D" w:rsidRPr="0001254F" w:rsidRDefault="00FB439D" w:rsidP="00FB439D">
      <w:pPr>
        <w:ind w:firstLine="540"/>
        <w:rPr>
          <w:rFonts w:ascii="Arial" w:hAnsi="Arial" w:cs="Arial"/>
          <w:sz w:val="24"/>
          <w:szCs w:val="24"/>
        </w:rPr>
      </w:pPr>
      <w:r>
        <w:rPr>
          <w:rFonts w:ascii="Arial" w:hAnsi="Arial" w:cs="Arial"/>
          <w:sz w:val="24"/>
          <w:szCs w:val="24"/>
        </w:rPr>
        <w:t>2.16</w:t>
      </w:r>
      <w:r w:rsidRPr="0001254F">
        <w:rPr>
          <w:rFonts w:ascii="Arial" w:hAnsi="Arial" w:cs="Arial"/>
          <w:sz w:val="24"/>
          <w:szCs w:val="24"/>
        </w:rPr>
        <w:t>. Если указанные в пункте 2.12 регламента причины для отказа в предоставлении муниципальной услуги в последующем были устранены, заявитель вправе вновь направить заявление в администрацию муниципального образования Дубенский район.</w:t>
      </w:r>
    </w:p>
    <w:p w:rsidR="00FB439D" w:rsidRPr="0001254F" w:rsidRDefault="00FB439D" w:rsidP="00FB439D">
      <w:pPr>
        <w:ind w:firstLine="540"/>
        <w:rPr>
          <w:rFonts w:ascii="Arial" w:hAnsi="Arial" w:cs="Arial"/>
          <w:sz w:val="24"/>
          <w:szCs w:val="24"/>
        </w:rPr>
      </w:pPr>
      <w:r>
        <w:rPr>
          <w:rFonts w:ascii="Arial" w:hAnsi="Arial" w:cs="Arial"/>
          <w:sz w:val="24"/>
          <w:szCs w:val="24"/>
        </w:rPr>
        <w:t>2.17</w:t>
      </w:r>
      <w:r w:rsidRPr="0001254F">
        <w:rPr>
          <w:rFonts w:ascii="Arial" w:hAnsi="Arial" w:cs="Arial"/>
          <w:sz w:val="24"/>
          <w:szCs w:val="24"/>
        </w:rPr>
        <w:t>. В случае если к заявлению приложены не все необходимые документы, обязанность по представлению которых возложена на заявителя, заявителю разъясняется, какие документы он должен представить.</w:t>
      </w:r>
    </w:p>
    <w:p w:rsidR="00FB439D" w:rsidRPr="0001254F" w:rsidRDefault="00FB439D" w:rsidP="00FB439D">
      <w:pPr>
        <w:ind w:firstLine="540"/>
        <w:rPr>
          <w:rFonts w:ascii="Arial" w:hAnsi="Arial" w:cs="Arial"/>
          <w:sz w:val="24"/>
          <w:szCs w:val="24"/>
        </w:rPr>
      </w:pPr>
      <w:r>
        <w:rPr>
          <w:rFonts w:ascii="Arial" w:hAnsi="Arial" w:cs="Arial"/>
          <w:sz w:val="24"/>
          <w:szCs w:val="24"/>
        </w:rPr>
        <w:t>2.18</w:t>
      </w:r>
      <w:r w:rsidRPr="0001254F">
        <w:rPr>
          <w:rFonts w:ascii="Arial" w:hAnsi="Arial" w:cs="Arial"/>
          <w:sz w:val="24"/>
          <w:szCs w:val="24"/>
        </w:rPr>
        <w:t>. Муниципальная услуга предоставляется бесплатно.</w:t>
      </w:r>
    </w:p>
    <w:p w:rsidR="00FB439D" w:rsidRPr="009F7006" w:rsidRDefault="00FB439D" w:rsidP="00FB439D">
      <w:pPr>
        <w:ind w:firstLine="540"/>
        <w:rPr>
          <w:rFonts w:ascii="Arial" w:hAnsi="Arial" w:cs="Arial"/>
          <w:sz w:val="24"/>
          <w:szCs w:val="24"/>
        </w:rPr>
      </w:pPr>
      <w:r>
        <w:rPr>
          <w:rFonts w:ascii="Arial" w:hAnsi="Arial" w:cs="Arial"/>
          <w:sz w:val="24"/>
          <w:szCs w:val="24"/>
        </w:rPr>
        <w:t>2.19</w:t>
      </w:r>
      <w:r w:rsidRPr="009F7006">
        <w:rPr>
          <w:rFonts w:ascii="Arial" w:hAnsi="Arial" w:cs="Arial"/>
          <w:sz w:val="24"/>
          <w:szCs w:val="24"/>
        </w:rPr>
        <w:t xml:space="preserve">. Максимальный срок ожидания в очереди при подаче заявления о предоставлении муниципальной услуги </w:t>
      </w:r>
      <w:r>
        <w:rPr>
          <w:rFonts w:ascii="Arial" w:hAnsi="Arial" w:cs="Arial"/>
          <w:sz w:val="24"/>
          <w:szCs w:val="24"/>
        </w:rPr>
        <w:t xml:space="preserve">составляет </w:t>
      </w:r>
      <w:r w:rsidRPr="009F7006">
        <w:rPr>
          <w:rFonts w:ascii="Arial" w:hAnsi="Arial" w:cs="Arial"/>
          <w:sz w:val="24"/>
          <w:szCs w:val="24"/>
        </w:rPr>
        <w:t>не более 15 минут.</w:t>
      </w:r>
    </w:p>
    <w:p w:rsidR="00FB439D" w:rsidRPr="00BB0352" w:rsidRDefault="00FB439D" w:rsidP="00FB439D">
      <w:pPr>
        <w:ind w:firstLine="540"/>
        <w:rPr>
          <w:rFonts w:ascii="Arial" w:hAnsi="Arial" w:cs="Arial"/>
          <w:sz w:val="24"/>
          <w:szCs w:val="24"/>
        </w:rPr>
      </w:pPr>
      <w:r>
        <w:rPr>
          <w:rFonts w:ascii="Arial" w:hAnsi="Arial" w:cs="Arial"/>
          <w:sz w:val="24"/>
          <w:szCs w:val="24"/>
        </w:rPr>
        <w:t>2.20.</w:t>
      </w:r>
      <w:r w:rsidRPr="00BB0352">
        <w:rPr>
          <w:rFonts w:ascii="Arial" w:hAnsi="Arial" w:cs="Arial"/>
          <w:sz w:val="24"/>
          <w:szCs w:val="24"/>
        </w:rPr>
        <w:t xml:space="preserve"> Максимальный срок ожидания в очереди при получении результата предоставления муниципальной услуги </w:t>
      </w:r>
      <w:r>
        <w:rPr>
          <w:rFonts w:ascii="Arial" w:hAnsi="Arial" w:cs="Arial"/>
          <w:sz w:val="24"/>
          <w:szCs w:val="24"/>
        </w:rPr>
        <w:t xml:space="preserve">составляет </w:t>
      </w:r>
      <w:r w:rsidRPr="00BB0352">
        <w:rPr>
          <w:rFonts w:ascii="Arial" w:hAnsi="Arial" w:cs="Arial"/>
          <w:sz w:val="24"/>
          <w:szCs w:val="24"/>
        </w:rPr>
        <w:t>не более 15 минут.</w:t>
      </w:r>
    </w:p>
    <w:p w:rsidR="00FB439D" w:rsidRDefault="00FB439D" w:rsidP="00FB439D">
      <w:pPr>
        <w:ind w:firstLine="540"/>
        <w:rPr>
          <w:rFonts w:ascii="Arial" w:hAnsi="Arial" w:cs="Arial"/>
          <w:sz w:val="24"/>
          <w:szCs w:val="24"/>
        </w:rPr>
      </w:pPr>
      <w:r>
        <w:rPr>
          <w:rFonts w:ascii="Arial" w:hAnsi="Arial" w:cs="Arial"/>
          <w:sz w:val="24"/>
          <w:szCs w:val="24"/>
        </w:rPr>
        <w:t>2.21</w:t>
      </w:r>
      <w:r w:rsidRPr="00BB0352">
        <w:rPr>
          <w:rFonts w:ascii="Arial" w:hAnsi="Arial" w:cs="Arial"/>
          <w:sz w:val="24"/>
          <w:szCs w:val="24"/>
        </w:rPr>
        <w:t>. Максимальный срок регистрации заявления при подаче непосредственно в администрации</w:t>
      </w:r>
      <w:r>
        <w:rPr>
          <w:rFonts w:ascii="Arial" w:hAnsi="Arial" w:cs="Arial"/>
          <w:sz w:val="24"/>
          <w:szCs w:val="24"/>
        </w:rPr>
        <w:t xml:space="preserve"> муниципального образования Дубенский район</w:t>
      </w:r>
      <w:r w:rsidRPr="00BB0352">
        <w:rPr>
          <w:rFonts w:ascii="Arial" w:hAnsi="Arial" w:cs="Arial"/>
          <w:sz w:val="24"/>
          <w:szCs w:val="24"/>
        </w:rPr>
        <w:t xml:space="preserve"> </w:t>
      </w:r>
      <w:r>
        <w:rPr>
          <w:rFonts w:ascii="Arial" w:hAnsi="Arial" w:cs="Arial"/>
          <w:sz w:val="24"/>
          <w:szCs w:val="24"/>
        </w:rPr>
        <w:t xml:space="preserve">составляет </w:t>
      </w:r>
      <w:r w:rsidRPr="00BB0352">
        <w:rPr>
          <w:rFonts w:ascii="Arial" w:hAnsi="Arial" w:cs="Arial"/>
          <w:sz w:val="24"/>
          <w:szCs w:val="24"/>
        </w:rPr>
        <w:t>не более 15 минут на одно заявление.</w:t>
      </w:r>
      <w:r>
        <w:rPr>
          <w:rFonts w:ascii="Arial" w:hAnsi="Arial" w:cs="Arial"/>
          <w:sz w:val="24"/>
          <w:szCs w:val="24"/>
        </w:rPr>
        <w:t xml:space="preserve"> Регистрация заявления осуществляется в приемной администрации муниципального образования Дубенский район в соответствии с инструкцией по делопроизводству администрации муниципального образования Дубенский район.</w:t>
      </w:r>
    </w:p>
    <w:p w:rsidR="00FB439D" w:rsidRDefault="00FB439D" w:rsidP="00FB439D">
      <w:pPr>
        <w:ind w:firstLine="540"/>
        <w:rPr>
          <w:rFonts w:ascii="Arial" w:hAnsi="Arial" w:cs="Arial"/>
          <w:sz w:val="24"/>
          <w:szCs w:val="24"/>
        </w:rPr>
      </w:pPr>
      <w:r>
        <w:rPr>
          <w:rFonts w:ascii="Arial" w:hAnsi="Arial" w:cs="Arial"/>
          <w:sz w:val="24"/>
          <w:szCs w:val="24"/>
        </w:rPr>
        <w:t>2.22.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439D" w:rsidRDefault="00FB439D" w:rsidP="00FB439D">
      <w:pPr>
        <w:ind w:firstLine="540"/>
        <w:rPr>
          <w:rFonts w:ascii="Arial" w:hAnsi="Arial" w:cs="Arial"/>
          <w:sz w:val="24"/>
          <w:szCs w:val="24"/>
        </w:rPr>
      </w:pPr>
      <w:r>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rsidR="00FB439D" w:rsidRPr="001B7291" w:rsidRDefault="00FB439D" w:rsidP="00FB439D">
      <w:pPr>
        <w:ind w:firstLine="540"/>
        <w:rPr>
          <w:rFonts w:ascii="Arial" w:hAnsi="Arial" w:cs="Arial"/>
          <w:sz w:val="24"/>
          <w:szCs w:val="24"/>
        </w:rPr>
      </w:pPr>
      <w:r>
        <w:rPr>
          <w:rFonts w:ascii="Arial" w:hAnsi="Arial" w:cs="Arial"/>
          <w:sz w:val="24"/>
          <w:szCs w:val="24"/>
        </w:rPr>
        <w:t>2.23</w:t>
      </w:r>
      <w:r w:rsidRPr="001B7291">
        <w:rPr>
          <w:rFonts w:ascii="Arial" w:hAnsi="Arial" w:cs="Arial"/>
          <w:sz w:val="24"/>
          <w:szCs w:val="24"/>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2) Помещения, в которых осуществляется предоставление муниципальной услуги, оборудуются средствами телефонной и телекоммуникационной связи.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3)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xml:space="preserve">4) Информационная табличка, содержащая сведения о полном наименовании, графике работы Сектора, предоставляющего муниципальную услугу, размещается рядом с входом в здание, в котором располагается Сектор, </w:t>
      </w:r>
      <w:r w:rsidRPr="001B7291">
        <w:rPr>
          <w:rFonts w:ascii="Arial" w:hAnsi="Arial" w:cs="Arial"/>
          <w:sz w:val="24"/>
          <w:szCs w:val="24"/>
        </w:rPr>
        <w:lastRenderedPageBreak/>
        <w:t>предоставляющий муниципальную услугу, на хорошо просматриваемом посетителями месте.</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5) Фасад здания, в котором размещается помещение Сектора, предоставляющего муниципальную услугу, оборудуется осветительными приборами, вход и выход из здания оборудуется соответствующими указателями.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FB439D" w:rsidRPr="001B7291" w:rsidRDefault="00FB439D" w:rsidP="00FB439D">
      <w:pPr>
        <w:ind w:firstLine="540"/>
        <w:rPr>
          <w:rFonts w:ascii="Arial" w:hAnsi="Arial" w:cs="Arial"/>
          <w:sz w:val="24"/>
          <w:szCs w:val="24"/>
        </w:rPr>
      </w:pPr>
      <w:proofErr w:type="gramStart"/>
      <w:r w:rsidRPr="001B7291">
        <w:rPr>
          <w:rFonts w:ascii="Arial" w:hAnsi="Arial" w:cs="Arial"/>
          <w:sz w:val="24"/>
          <w:szCs w:val="24"/>
        </w:rPr>
        <w:t>7) Количество мест в зале ожидания определяется исходя из фактической нагрузки и возможностей для размещения в здании, но не может составлять менее шести посадочных мест для заявителей (из расчета: для двух граждан, обратившихся за получением разрешения на вступление в брак с несовершеннолетним лицом, не достигшим возраста восемнадцати лет, для обоих родителей заявителей по два с каждой стороны в случае обращения</w:t>
      </w:r>
      <w:proofErr w:type="gramEnd"/>
      <w:r w:rsidRPr="001B7291">
        <w:rPr>
          <w:rFonts w:ascii="Arial" w:hAnsi="Arial" w:cs="Arial"/>
          <w:sz w:val="24"/>
          <w:szCs w:val="24"/>
        </w:rPr>
        <w:t xml:space="preserve"> за получением разрешения на вступление в брак одновременно двух несовершеннолетних лиц, не достигших возраста восемнадцати лет).</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8) Зал ожидания для предоставления муниципальной услуги оборудуется:</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информационными стендами;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средствами электронной техники;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местами для заполнения необходимых заявлений и документов;</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 средствами пожаротушения и оповещения о возникновении чрезвычайной ситуации.</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9) Прием заявителей осуществляется в специально выделенном для этих целей помещении - Сектор.</w:t>
      </w:r>
    </w:p>
    <w:p w:rsidR="00FB439D" w:rsidRPr="001B7291" w:rsidRDefault="00FB439D" w:rsidP="00FB439D">
      <w:pPr>
        <w:ind w:firstLine="540"/>
        <w:rPr>
          <w:rFonts w:ascii="Arial" w:hAnsi="Arial" w:cs="Arial"/>
          <w:sz w:val="24"/>
          <w:szCs w:val="24"/>
        </w:rPr>
      </w:pPr>
      <w:r w:rsidRPr="001B7291">
        <w:rPr>
          <w:rFonts w:ascii="Arial" w:hAnsi="Arial" w:cs="Arial"/>
          <w:sz w:val="24"/>
          <w:szCs w:val="24"/>
        </w:rPr>
        <w:t>10)</w:t>
      </w:r>
      <w:r>
        <w:rPr>
          <w:rFonts w:ascii="Arial" w:hAnsi="Arial" w:cs="Arial"/>
          <w:sz w:val="24"/>
          <w:szCs w:val="24"/>
        </w:rPr>
        <w:t xml:space="preserve"> Рабочее место специалиста</w:t>
      </w:r>
      <w:r w:rsidRPr="001B7291">
        <w:rPr>
          <w:rFonts w:ascii="Arial" w:hAnsi="Arial" w:cs="Arial"/>
          <w:sz w:val="24"/>
          <w:szCs w:val="24"/>
        </w:rPr>
        <w:t xml:space="preserve"> Сектора, уполномоченного на оказание муниципальной услуги в соответствии с Административным регламентом, ведущего прием документов, оснащается настольной табличкой с указанием фамилии, имени, отчества и должности.</w:t>
      </w:r>
    </w:p>
    <w:p w:rsidR="00FB439D" w:rsidRPr="00F738D2" w:rsidRDefault="00FB439D" w:rsidP="00FB439D">
      <w:pPr>
        <w:ind w:firstLine="540"/>
        <w:rPr>
          <w:rFonts w:ascii="Arial" w:hAnsi="Arial" w:cs="Arial"/>
          <w:sz w:val="24"/>
          <w:szCs w:val="24"/>
        </w:rPr>
      </w:pPr>
      <w:r w:rsidRPr="00F738D2">
        <w:rPr>
          <w:rFonts w:ascii="Arial" w:hAnsi="Arial" w:cs="Arial"/>
          <w:sz w:val="24"/>
          <w:szCs w:val="24"/>
        </w:rPr>
        <w:t>11) Рабочее место специалиста Сектора, уполномоченного на оказание муниципальной услуги в соответствии с Административным регламентом, оборудуются необходимой мебелью, телефонной связью, компьютерной и оргтехникой, источником бесперебойного питания.</w:t>
      </w:r>
    </w:p>
    <w:p w:rsidR="00FB439D" w:rsidRPr="00F738D2" w:rsidRDefault="00FB439D" w:rsidP="00FB439D">
      <w:pPr>
        <w:ind w:firstLine="540"/>
        <w:rPr>
          <w:rFonts w:ascii="Arial" w:hAnsi="Arial" w:cs="Arial"/>
          <w:sz w:val="24"/>
          <w:szCs w:val="24"/>
        </w:rPr>
      </w:pPr>
      <w:r>
        <w:rPr>
          <w:rFonts w:ascii="Arial" w:hAnsi="Arial" w:cs="Arial"/>
          <w:sz w:val="24"/>
          <w:szCs w:val="24"/>
        </w:rPr>
        <w:t>2.24</w:t>
      </w:r>
      <w:r w:rsidRPr="00F738D2">
        <w:rPr>
          <w:rFonts w:ascii="Arial" w:hAnsi="Arial" w:cs="Arial"/>
          <w:sz w:val="24"/>
          <w:szCs w:val="24"/>
        </w:rPr>
        <w:t>. Показатели доступности и качества муниципальной услуги.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6379"/>
        <w:gridCol w:w="2410"/>
      </w:tblGrid>
      <w:tr w:rsidR="00FB439D" w:rsidRPr="00E943E4" w:rsidTr="007872CD">
        <w:trPr>
          <w:trHeight w:val="4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tcPr>
          <w:p w:rsidR="00FB439D" w:rsidRDefault="00FB439D" w:rsidP="007872CD">
            <w:pPr>
              <w:pStyle w:val="ConsPlusCell"/>
              <w:jc w:val="center"/>
              <w:rPr>
                <w:rFonts w:ascii="Arial" w:hAnsi="Arial" w:cs="Arial"/>
                <w:sz w:val="24"/>
                <w:szCs w:val="24"/>
              </w:rPr>
            </w:pPr>
            <w:r w:rsidRPr="00E943E4">
              <w:rPr>
                <w:rFonts w:ascii="Arial" w:hAnsi="Arial" w:cs="Arial"/>
                <w:sz w:val="24"/>
                <w:szCs w:val="24"/>
              </w:rPr>
              <w:t>Показатели досту</w:t>
            </w:r>
            <w:r>
              <w:rPr>
                <w:rFonts w:ascii="Arial" w:hAnsi="Arial" w:cs="Arial"/>
                <w:sz w:val="24"/>
                <w:szCs w:val="24"/>
              </w:rPr>
              <w:t>пности и качества</w:t>
            </w:r>
          </w:p>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муниципальной услуги</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Default="00FB439D" w:rsidP="007872CD">
            <w:pPr>
              <w:pStyle w:val="ConsPlusCell"/>
              <w:jc w:val="center"/>
              <w:rPr>
                <w:rFonts w:ascii="Arial" w:hAnsi="Arial" w:cs="Arial"/>
                <w:sz w:val="24"/>
                <w:szCs w:val="24"/>
              </w:rPr>
            </w:pPr>
            <w:r w:rsidRPr="00E943E4">
              <w:rPr>
                <w:rFonts w:ascii="Arial" w:hAnsi="Arial" w:cs="Arial"/>
                <w:sz w:val="24"/>
                <w:szCs w:val="24"/>
              </w:rPr>
              <w:t>Нормативное значение</w:t>
            </w:r>
          </w:p>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показателя</w:t>
            </w:r>
          </w:p>
        </w:tc>
      </w:tr>
      <w:tr w:rsidR="00FB439D" w:rsidRPr="00E943E4"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Удовлетворенность заявителей качеством и</w:t>
            </w:r>
            <w:r>
              <w:rPr>
                <w:rFonts w:ascii="Arial" w:hAnsi="Arial" w:cs="Arial"/>
                <w:sz w:val="24"/>
                <w:szCs w:val="24"/>
              </w:rPr>
              <w:t xml:space="preserve"> </w:t>
            </w:r>
            <w:r w:rsidRPr="00E943E4">
              <w:rPr>
                <w:rFonts w:ascii="Arial" w:hAnsi="Arial" w:cs="Arial"/>
                <w:sz w:val="24"/>
                <w:szCs w:val="24"/>
              </w:rPr>
              <w:t>полнотой предоставляемой информации о</w:t>
            </w:r>
            <w:r>
              <w:rPr>
                <w:rFonts w:ascii="Arial" w:hAnsi="Arial" w:cs="Arial"/>
                <w:sz w:val="24"/>
                <w:szCs w:val="24"/>
              </w:rPr>
              <w:t xml:space="preserve"> </w:t>
            </w:r>
            <w:r w:rsidRPr="00E943E4">
              <w:rPr>
                <w:rFonts w:ascii="Arial" w:hAnsi="Arial" w:cs="Arial"/>
                <w:sz w:val="24"/>
                <w:szCs w:val="24"/>
              </w:rPr>
              <w:t>порядке и условиях получения муниципальных</w:t>
            </w:r>
            <w:r>
              <w:rPr>
                <w:rFonts w:ascii="Arial" w:hAnsi="Arial" w:cs="Arial"/>
                <w:sz w:val="24"/>
                <w:szCs w:val="24"/>
              </w:rPr>
              <w:t xml:space="preserve"> </w:t>
            </w:r>
            <w:r w:rsidRPr="00E943E4">
              <w:rPr>
                <w:rFonts w:ascii="Arial" w:hAnsi="Arial" w:cs="Arial"/>
                <w:sz w:val="24"/>
                <w:szCs w:val="24"/>
              </w:rPr>
              <w:t>услуг, предоставляемых территориальными управлениями</w:t>
            </w:r>
            <w:r>
              <w:rPr>
                <w:rFonts w:ascii="Arial" w:hAnsi="Arial" w:cs="Arial"/>
                <w:sz w:val="24"/>
                <w:szCs w:val="24"/>
              </w:rPr>
              <w:t xml:space="preserve"> </w:t>
            </w:r>
            <w:r w:rsidRPr="00E943E4">
              <w:rPr>
                <w:rFonts w:ascii="Arial" w:hAnsi="Arial" w:cs="Arial"/>
                <w:sz w:val="24"/>
                <w:szCs w:val="24"/>
              </w:rPr>
              <w:t>посредством:</w:t>
            </w:r>
          </w:p>
        </w:tc>
        <w:tc>
          <w:tcPr>
            <w:tcW w:w="2410" w:type="dxa"/>
            <w:tcBorders>
              <w:left w:val="single" w:sz="4" w:space="0" w:color="auto"/>
              <w:bottom w:val="single" w:sz="4" w:space="0" w:color="auto"/>
              <w:right w:val="single" w:sz="4" w:space="0" w:color="auto"/>
            </w:tcBorders>
          </w:tcPr>
          <w:p w:rsidR="00FB439D" w:rsidRPr="00E943E4" w:rsidRDefault="00FB439D" w:rsidP="007872CD">
            <w:pPr>
              <w:pStyle w:val="ConsPlusCell"/>
              <w:rPr>
                <w:rFonts w:ascii="Arial" w:hAnsi="Arial" w:cs="Arial"/>
                <w:sz w:val="24"/>
                <w:szCs w:val="24"/>
              </w:rPr>
            </w:pP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1.1</w:t>
            </w:r>
          </w:p>
        </w:tc>
        <w:tc>
          <w:tcPr>
            <w:tcW w:w="6379" w:type="dxa"/>
            <w:tcBorders>
              <w:left w:val="single" w:sz="4" w:space="0" w:color="auto"/>
              <w:bottom w:val="single" w:sz="4" w:space="0" w:color="auto"/>
              <w:right w:val="single" w:sz="4" w:space="0" w:color="auto"/>
            </w:tcBorders>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телефонной связи (предоставление по запросу, 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 (от числа запросов,</w:t>
            </w:r>
            <w:r>
              <w:rPr>
                <w:rFonts w:ascii="Arial" w:hAnsi="Arial" w:cs="Arial"/>
                <w:sz w:val="24"/>
                <w:szCs w:val="24"/>
              </w:rPr>
              <w:t xml:space="preserve"> </w:t>
            </w:r>
            <w:r w:rsidRPr="00E943E4">
              <w:rPr>
                <w:rFonts w:ascii="Arial" w:hAnsi="Arial" w:cs="Arial"/>
                <w:sz w:val="24"/>
                <w:szCs w:val="24"/>
              </w:rPr>
              <w:t>обращений)</w:t>
            </w: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1.2</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факсимильной связи (предоставление по</w:t>
            </w:r>
            <w:r>
              <w:rPr>
                <w:rFonts w:ascii="Arial" w:hAnsi="Arial" w:cs="Arial"/>
                <w:sz w:val="24"/>
                <w:szCs w:val="24"/>
              </w:rPr>
              <w:t xml:space="preserve"> </w:t>
            </w:r>
            <w:r w:rsidRPr="00E943E4">
              <w:rPr>
                <w:rFonts w:ascii="Arial" w:hAnsi="Arial" w:cs="Arial"/>
                <w:sz w:val="24"/>
                <w:szCs w:val="24"/>
              </w:rPr>
              <w:t>запросу, 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 (от числа запросов, обращений)</w:t>
            </w:r>
          </w:p>
        </w:tc>
      </w:tr>
      <w:tr w:rsidR="00FB439D" w:rsidRPr="00E943E4"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1.3</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почтовой связи, в том числе электронной почты (предоставление по запросу,</w:t>
            </w:r>
            <w:r>
              <w:rPr>
                <w:rFonts w:ascii="Arial" w:hAnsi="Arial" w:cs="Arial"/>
                <w:sz w:val="24"/>
                <w:szCs w:val="24"/>
              </w:rPr>
              <w:t xml:space="preserve"> </w:t>
            </w:r>
            <w:r w:rsidRPr="00E943E4">
              <w:rPr>
                <w:rFonts w:ascii="Arial" w:hAnsi="Arial" w:cs="Arial"/>
                <w:sz w:val="24"/>
                <w:szCs w:val="24"/>
              </w:rPr>
              <w:t>обращению)</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Pr>
                <w:rFonts w:ascii="Arial" w:hAnsi="Arial" w:cs="Arial"/>
                <w:sz w:val="24"/>
                <w:szCs w:val="24"/>
              </w:rPr>
              <w:t>100% (от числа запросов</w:t>
            </w:r>
            <w:r w:rsidRPr="00E943E4">
              <w:rPr>
                <w:rFonts w:ascii="Arial" w:hAnsi="Arial" w:cs="Arial"/>
                <w:sz w:val="24"/>
                <w:szCs w:val="24"/>
              </w:rPr>
              <w:t>)</w:t>
            </w:r>
          </w:p>
        </w:tc>
      </w:tr>
      <w:tr w:rsidR="00FB439D" w:rsidRPr="00E943E4" w:rsidTr="007872CD">
        <w:trPr>
          <w:trHeight w:val="8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размещения информации на стендах в местах предоставления муниципальной  услуги, иных отведенных для этих целей местах</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w:t>
            </w:r>
          </w:p>
        </w:tc>
      </w:tr>
      <w:tr w:rsidR="00FB439D" w:rsidRPr="00E943E4"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lastRenderedPageBreak/>
              <w:t>1.5</w:t>
            </w:r>
          </w:p>
        </w:tc>
        <w:tc>
          <w:tcPr>
            <w:tcW w:w="6379"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both"/>
              <w:rPr>
                <w:rFonts w:ascii="Arial" w:hAnsi="Arial" w:cs="Arial"/>
                <w:sz w:val="24"/>
                <w:szCs w:val="24"/>
              </w:rPr>
            </w:pPr>
            <w:r w:rsidRPr="00E943E4">
              <w:rPr>
                <w:rFonts w:ascii="Arial" w:hAnsi="Arial" w:cs="Arial"/>
                <w:sz w:val="24"/>
                <w:szCs w:val="24"/>
              </w:rPr>
              <w:t xml:space="preserve">- в информационно-телекоммуникационной сети "Интернет", в том числе на официальном сайте администрации </w:t>
            </w:r>
            <w:r>
              <w:rPr>
                <w:rFonts w:ascii="Arial" w:hAnsi="Arial" w:cs="Arial"/>
                <w:sz w:val="24"/>
                <w:szCs w:val="24"/>
              </w:rPr>
              <w:t>муниципального образования Дубенский район</w:t>
            </w:r>
          </w:p>
        </w:tc>
        <w:tc>
          <w:tcPr>
            <w:tcW w:w="2410" w:type="dxa"/>
            <w:tcBorders>
              <w:left w:val="single" w:sz="4" w:space="0" w:color="auto"/>
              <w:bottom w:val="single" w:sz="4" w:space="0" w:color="auto"/>
              <w:right w:val="single" w:sz="4" w:space="0" w:color="auto"/>
            </w:tcBorders>
            <w:vAlign w:val="center"/>
          </w:tcPr>
          <w:p w:rsidR="00FB439D" w:rsidRPr="00E943E4" w:rsidRDefault="00FB439D" w:rsidP="007872CD">
            <w:pPr>
              <w:pStyle w:val="ConsPlusCell"/>
              <w:jc w:val="center"/>
              <w:rPr>
                <w:rFonts w:ascii="Arial" w:hAnsi="Arial" w:cs="Arial"/>
                <w:sz w:val="24"/>
                <w:szCs w:val="24"/>
              </w:rPr>
            </w:pPr>
            <w:r w:rsidRPr="00E943E4">
              <w:rPr>
                <w:rFonts w:ascii="Arial" w:hAnsi="Arial" w:cs="Arial"/>
                <w:sz w:val="24"/>
                <w:szCs w:val="24"/>
              </w:rPr>
              <w:t>100%</w:t>
            </w:r>
          </w:p>
        </w:tc>
      </w:tr>
      <w:tr w:rsidR="00FB439D" w:rsidRPr="008C4B37"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center"/>
              <w:rPr>
                <w:rFonts w:ascii="Arial" w:hAnsi="Arial" w:cs="Arial"/>
                <w:sz w:val="24"/>
                <w:szCs w:val="24"/>
              </w:rPr>
            </w:pPr>
            <w:r w:rsidRPr="008C4B37">
              <w:rPr>
                <w:rFonts w:ascii="Arial" w:hAnsi="Arial" w:cs="Arial"/>
                <w:sz w:val="24"/>
                <w:szCs w:val="24"/>
              </w:rPr>
              <w:t>1.6</w:t>
            </w:r>
          </w:p>
        </w:tc>
        <w:tc>
          <w:tcPr>
            <w:tcW w:w="6379"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both"/>
              <w:rPr>
                <w:rFonts w:ascii="Arial" w:hAnsi="Arial" w:cs="Arial"/>
                <w:sz w:val="24"/>
                <w:szCs w:val="24"/>
              </w:rPr>
            </w:pPr>
            <w:r w:rsidRPr="008C4B37">
              <w:rPr>
                <w:rFonts w:ascii="Arial" w:hAnsi="Arial" w:cs="Arial"/>
                <w:sz w:val="24"/>
                <w:szCs w:val="24"/>
              </w:rPr>
              <w:t>- обнародования (опубликования) информации</w:t>
            </w:r>
            <w:r>
              <w:rPr>
                <w:rFonts w:ascii="Arial" w:hAnsi="Arial" w:cs="Arial"/>
                <w:sz w:val="24"/>
                <w:szCs w:val="24"/>
              </w:rPr>
              <w:t xml:space="preserve"> </w:t>
            </w:r>
            <w:r w:rsidRPr="008C4B37">
              <w:rPr>
                <w:rFonts w:ascii="Arial" w:hAnsi="Arial" w:cs="Arial"/>
                <w:sz w:val="24"/>
                <w:szCs w:val="24"/>
              </w:rPr>
              <w:t>в средствах массовой информации</w:t>
            </w:r>
          </w:p>
        </w:tc>
        <w:tc>
          <w:tcPr>
            <w:tcW w:w="2410" w:type="dxa"/>
            <w:tcBorders>
              <w:left w:val="single" w:sz="4" w:space="0" w:color="auto"/>
              <w:bottom w:val="single" w:sz="4" w:space="0" w:color="auto"/>
              <w:right w:val="single" w:sz="4" w:space="0" w:color="auto"/>
            </w:tcBorders>
            <w:vAlign w:val="center"/>
          </w:tcPr>
          <w:p w:rsidR="00FB439D" w:rsidRPr="008C4B37" w:rsidRDefault="00FB439D" w:rsidP="007872CD">
            <w:pPr>
              <w:pStyle w:val="ConsPlusCell"/>
              <w:jc w:val="center"/>
              <w:rPr>
                <w:rFonts w:ascii="Arial" w:hAnsi="Arial" w:cs="Arial"/>
                <w:sz w:val="24"/>
                <w:szCs w:val="24"/>
              </w:rPr>
            </w:pPr>
            <w:r w:rsidRPr="008C4B37">
              <w:rPr>
                <w:rFonts w:ascii="Arial" w:hAnsi="Arial" w:cs="Arial"/>
                <w:sz w:val="24"/>
                <w:szCs w:val="24"/>
              </w:rPr>
              <w:t>100%</w:t>
            </w:r>
          </w:p>
        </w:tc>
      </w:tr>
      <w:tr w:rsidR="00FB439D" w:rsidRPr="00B940F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1.7</w:t>
            </w:r>
          </w:p>
        </w:tc>
        <w:tc>
          <w:tcPr>
            <w:tcW w:w="6379" w:type="dxa"/>
            <w:tcBorders>
              <w:left w:val="single" w:sz="4" w:space="0" w:color="auto"/>
              <w:bottom w:val="single" w:sz="4" w:space="0" w:color="auto"/>
              <w:right w:val="single" w:sz="4" w:space="0" w:color="auto"/>
            </w:tcBorders>
          </w:tcPr>
          <w:p w:rsidR="00FB439D" w:rsidRPr="00B940FE" w:rsidRDefault="00FB439D" w:rsidP="007872CD">
            <w:pPr>
              <w:pStyle w:val="ConsPlusCell"/>
              <w:rPr>
                <w:rFonts w:ascii="Arial" w:hAnsi="Arial" w:cs="Arial"/>
                <w:sz w:val="24"/>
                <w:szCs w:val="24"/>
              </w:rPr>
            </w:pPr>
            <w:r w:rsidRPr="00B940FE">
              <w:rPr>
                <w:rFonts w:ascii="Arial" w:hAnsi="Arial" w:cs="Arial"/>
                <w:sz w:val="24"/>
                <w:szCs w:val="24"/>
              </w:rPr>
              <w:t>- ознакомления пользователей информации с информацией через библиотечные и архивные фонды</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90%</w:t>
            </w:r>
          </w:p>
        </w:tc>
      </w:tr>
      <w:tr w:rsidR="00FB439D" w:rsidRPr="00B940F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2</w:t>
            </w:r>
          </w:p>
        </w:tc>
        <w:tc>
          <w:tcPr>
            <w:tcW w:w="6379"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both"/>
              <w:rPr>
                <w:rFonts w:ascii="Arial" w:hAnsi="Arial" w:cs="Arial"/>
                <w:sz w:val="24"/>
                <w:szCs w:val="24"/>
              </w:rPr>
            </w:pPr>
            <w:r w:rsidRPr="00B940FE">
              <w:rPr>
                <w:rFonts w:ascii="Arial" w:hAnsi="Arial" w:cs="Arial"/>
                <w:sz w:val="24"/>
                <w:szCs w:val="24"/>
              </w:rPr>
              <w:t>Доля случаев предоставления муниципальной услуги в установленный срок с момента</w:t>
            </w:r>
            <w:r>
              <w:rPr>
                <w:rFonts w:ascii="Arial" w:hAnsi="Arial" w:cs="Arial"/>
                <w:sz w:val="24"/>
                <w:szCs w:val="24"/>
              </w:rPr>
              <w:t xml:space="preserve"> </w:t>
            </w:r>
            <w:r w:rsidRPr="00B940FE">
              <w:rPr>
                <w:rFonts w:ascii="Arial" w:hAnsi="Arial" w:cs="Arial"/>
                <w:sz w:val="24"/>
                <w:szCs w:val="24"/>
              </w:rPr>
              <w:t>сдачи документа</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100%</w:t>
            </w:r>
          </w:p>
        </w:tc>
      </w:tr>
      <w:tr w:rsidR="00FB439D" w:rsidRPr="00B940FE"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3</w:t>
            </w:r>
          </w:p>
        </w:tc>
        <w:tc>
          <w:tcPr>
            <w:tcW w:w="6379" w:type="dxa"/>
            <w:tcBorders>
              <w:left w:val="single" w:sz="4" w:space="0" w:color="auto"/>
              <w:bottom w:val="single" w:sz="4" w:space="0" w:color="auto"/>
              <w:right w:val="single" w:sz="4" w:space="0" w:color="auto"/>
            </w:tcBorders>
          </w:tcPr>
          <w:p w:rsidR="00FB439D" w:rsidRPr="00B940FE" w:rsidRDefault="00FB439D" w:rsidP="007872CD">
            <w:pPr>
              <w:pStyle w:val="ConsPlusCell"/>
              <w:rPr>
                <w:rFonts w:ascii="Arial" w:hAnsi="Arial" w:cs="Arial"/>
                <w:sz w:val="24"/>
                <w:szCs w:val="24"/>
              </w:rPr>
            </w:pPr>
            <w:r w:rsidRPr="00B940FE">
              <w:rPr>
                <w:rFonts w:ascii="Arial" w:hAnsi="Arial" w:cs="Arial"/>
                <w:sz w:val="24"/>
                <w:szCs w:val="24"/>
              </w:rPr>
              <w:t xml:space="preserve">Доля заявителей, ожидавших в очереди для  </w:t>
            </w:r>
            <w:r w:rsidRPr="00B940FE">
              <w:rPr>
                <w:rFonts w:ascii="Arial" w:hAnsi="Arial" w:cs="Arial"/>
                <w:sz w:val="24"/>
                <w:szCs w:val="24"/>
              </w:rPr>
              <w:br/>
              <w:t xml:space="preserve">подачи документов с целью предоставления  </w:t>
            </w:r>
            <w:r w:rsidRPr="00B940FE">
              <w:rPr>
                <w:rFonts w:ascii="Arial" w:hAnsi="Arial" w:cs="Arial"/>
                <w:sz w:val="24"/>
                <w:szCs w:val="24"/>
              </w:rPr>
              <w:br/>
              <w:t>муниципальной услуги не более</w:t>
            </w:r>
            <w:r>
              <w:rPr>
                <w:rFonts w:ascii="Arial" w:hAnsi="Arial" w:cs="Arial"/>
                <w:sz w:val="24"/>
                <w:szCs w:val="24"/>
              </w:rPr>
              <w:t xml:space="preserve"> </w:t>
            </w:r>
            <w:r w:rsidRPr="00B940FE">
              <w:rPr>
                <w:rFonts w:ascii="Arial" w:hAnsi="Arial" w:cs="Arial"/>
                <w:sz w:val="24"/>
                <w:szCs w:val="24"/>
              </w:rPr>
              <w:t>установленного Административным регламентом</w:t>
            </w:r>
          </w:p>
        </w:tc>
        <w:tc>
          <w:tcPr>
            <w:tcW w:w="2410" w:type="dxa"/>
            <w:tcBorders>
              <w:left w:val="single" w:sz="4" w:space="0" w:color="auto"/>
              <w:bottom w:val="single" w:sz="4" w:space="0" w:color="auto"/>
              <w:right w:val="single" w:sz="4" w:space="0" w:color="auto"/>
            </w:tcBorders>
            <w:vAlign w:val="center"/>
          </w:tcPr>
          <w:p w:rsidR="00FB439D" w:rsidRPr="00B940FE" w:rsidRDefault="00FB439D" w:rsidP="007872CD">
            <w:pPr>
              <w:pStyle w:val="ConsPlusCell"/>
              <w:jc w:val="center"/>
              <w:rPr>
                <w:rFonts w:ascii="Arial" w:hAnsi="Arial" w:cs="Arial"/>
                <w:sz w:val="24"/>
                <w:szCs w:val="24"/>
              </w:rPr>
            </w:pPr>
            <w:r w:rsidRPr="00B940FE">
              <w:rPr>
                <w:rFonts w:ascii="Arial" w:hAnsi="Arial" w:cs="Arial"/>
                <w:sz w:val="24"/>
                <w:szCs w:val="24"/>
              </w:rPr>
              <w:t>100%</w:t>
            </w:r>
          </w:p>
        </w:tc>
      </w:tr>
      <w:tr w:rsidR="00FB439D" w:rsidRPr="00CD2FBE"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4</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Соблюдение срока регистрации запроса      </w:t>
            </w:r>
            <w:r w:rsidRPr="00CD2FBE">
              <w:rPr>
                <w:rFonts w:ascii="Arial" w:hAnsi="Arial" w:cs="Arial"/>
                <w:sz w:val="24"/>
                <w:szCs w:val="24"/>
              </w:rPr>
              <w:br/>
              <w:t>(заявления) заявителя</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5</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заявителей, ожидавших в очереди для  </w:t>
            </w:r>
            <w:r w:rsidRPr="00CD2FBE">
              <w:rPr>
                <w:rFonts w:ascii="Arial" w:hAnsi="Arial" w:cs="Arial"/>
                <w:sz w:val="24"/>
                <w:szCs w:val="24"/>
              </w:rPr>
              <w:br/>
              <w:t xml:space="preserve">получения результата предоставления       </w:t>
            </w:r>
            <w:r w:rsidRPr="00CD2FBE">
              <w:rPr>
                <w:rFonts w:ascii="Arial" w:hAnsi="Arial" w:cs="Arial"/>
                <w:sz w:val="24"/>
                <w:szCs w:val="24"/>
              </w:rPr>
              <w:br/>
              <w:t xml:space="preserve">муниципальной услуги не более             </w:t>
            </w:r>
            <w:r w:rsidRPr="00CD2FBE">
              <w:rPr>
                <w:rFonts w:ascii="Arial" w:hAnsi="Arial" w:cs="Arial"/>
                <w:sz w:val="24"/>
                <w:szCs w:val="24"/>
              </w:rPr>
              <w:br/>
              <w:t xml:space="preserve">установленного Административным           </w:t>
            </w:r>
            <w:r w:rsidRPr="00CD2FBE">
              <w:rPr>
                <w:rFonts w:ascii="Arial" w:hAnsi="Arial" w:cs="Arial"/>
                <w:sz w:val="24"/>
                <w:szCs w:val="24"/>
              </w:rPr>
              <w:br/>
              <w:t>регламентом</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6</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случаев правильно заполненных        </w:t>
            </w:r>
            <w:r w:rsidRPr="00CD2FBE">
              <w:rPr>
                <w:rFonts w:ascii="Arial" w:hAnsi="Arial" w:cs="Arial"/>
                <w:sz w:val="24"/>
                <w:szCs w:val="24"/>
              </w:rPr>
              <w:br/>
              <w:t xml:space="preserve">заявителем запросов и заявлений (с        </w:t>
            </w:r>
            <w:r w:rsidRPr="00CD2FBE">
              <w:rPr>
                <w:rFonts w:ascii="Arial" w:hAnsi="Arial" w:cs="Arial"/>
                <w:sz w:val="24"/>
                <w:szCs w:val="24"/>
              </w:rPr>
              <w:br/>
              <w:t xml:space="preserve">приложением необходимых документов) и     </w:t>
            </w:r>
            <w:r w:rsidRPr="00CD2FBE">
              <w:rPr>
                <w:rFonts w:ascii="Arial" w:hAnsi="Arial" w:cs="Arial"/>
                <w:sz w:val="24"/>
                <w:szCs w:val="24"/>
              </w:rPr>
              <w:br/>
              <w:t>сданных с первого раза</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95%</w:t>
            </w:r>
          </w:p>
        </w:tc>
      </w:tr>
      <w:tr w:rsidR="00FB439D" w:rsidRPr="00CD2FB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7</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CD2FBE">
              <w:rPr>
                <w:rFonts w:ascii="Arial" w:hAnsi="Arial" w:cs="Arial"/>
                <w:sz w:val="24"/>
                <w:szCs w:val="24"/>
              </w:rPr>
              <w:t>процесса предоставления муниципальной</w:t>
            </w:r>
            <w:r>
              <w:rPr>
                <w:rFonts w:ascii="Arial" w:hAnsi="Arial" w:cs="Arial"/>
                <w:sz w:val="24"/>
                <w:szCs w:val="24"/>
              </w:rPr>
              <w:t xml:space="preserve"> </w:t>
            </w:r>
            <w:r w:rsidRPr="00CD2FBE">
              <w:rPr>
                <w:rFonts w:ascii="Arial" w:hAnsi="Arial" w:cs="Arial"/>
                <w:sz w:val="24"/>
                <w:szCs w:val="24"/>
              </w:rPr>
              <w:t>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100%</w:t>
            </w:r>
          </w:p>
        </w:tc>
      </w:tr>
      <w:tr w:rsidR="00FB439D" w:rsidRPr="00CD2FBE"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8</w:t>
            </w:r>
          </w:p>
        </w:tc>
        <w:tc>
          <w:tcPr>
            <w:tcW w:w="6379" w:type="dxa"/>
            <w:tcBorders>
              <w:left w:val="single" w:sz="4" w:space="0" w:color="auto"/>
              <w:bottom w:val="single" w:sz="4" w:space="0" w:color="auto"/>
              <w:right w:val="single" w:sz="4" w:space="0" w:color="auto"/>
            </w:tcBorders>
          </w:tcPr>
          <w:p w:rsidR="00FB439D" w:rsidRPr="00CD2FBE" w:rsidRDefault="00FB439D" w:rsidP="007872CD">
            <w:pPr>
              <w:pStyle w:val="ConsPlusCell"/>
              <w:rPr>
                <w:rFonts w:ascii="Arial" w:hAnsi="Arial" w:cs="Arial"/>
                <w:sz w:val="24"/>
                <w:szCs w:val="24"/>
              </w:rPr>
            </w:pPr>
            <w:r w:rsidRPr="00CD2FBE">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CD2FBE">
              <w:rPr>
                <w:rFonts w:ascii="Arial" w:hAnsi="Arial" w:cs="Arial"/>
                <w:sz w:val="24"/>
                <w:szCs w:val="24"/>
              </w:rPr>
              <w:t>результата предоставления муниципальной 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95%</w:t>
            </w:r>
          </w:p>
        </w:tc>
      </w:tr>
      <w:tr w:rsidR="00FB439D" w:rsidRPr="00CD2FBE"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w:t>
            </w:r>
          </w:p>
        </w:tc>
        <w:tc>
          <w:tcPr>
            <w:tcW w:w="6379"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both"/>
              <w:rPr>
                <w:rFonts w:ascii="Arial" w:hAnsi="Arial" w:cs="Arial"/>
                <w:sz w:val="24"/>
                <w:szCs w:val="24"/>
              </w:rPr>
            </w:pPr>
            <w:r w:rsidRPr="00CD2FBE">
              <w:rPr>
                <w:rFonts w:ascii="Arial" w:hAnsi="Arial" w:cs="Arial"/>
                <w:sz w:val="24"/>
                <w:szCs w:val="24"/>
              </w:rPr>
              <w:t xml:space="preserve">Доля случаев правильно оформленных        </w:t>
            </w:r>
            <w:r w:rsidRPr="00CD2FBE">
              <w:rPr>
                <w:rFonts w:ascii="Arial" w:hAnsi="Arial" w:cs="Arial"/>
                <w:sz w:val="24"/>
                <w:szCs w:val="24"/>
              </w:rPr>
              <w:br/>
              <w:t xml:space="preserve">документов сотрудником, участвующим в     </w:t>
            </w:r>
            <w:r w:rsidRPr="00CD2FBE">
              <w:rPr>
                <w:rFonts w:ascii="Arial" w:hAnsi="Arial" w:cs="Arial"/>
                <w:sz w:val="24"/>
                <w:szCs w:val="24"/>
              </w:rPr>
              <w:br/>
              <w:t xml:space="preserve">процессе предоставления муниципальной     </w:t>
            </w:r>
            <w:r w:rsidRPr="00CD2FBE">
              <w:rPr>
                <w:rFonts w:ascii="Arial" w:hAnsi="Arial" w:cs="Arial"/>
                <w:sz w:val="24"/>
                <w:szCs w:val="24"/>
              </w:rPr>
              <w:br/>
              <w:t>услуги</w:t>
            </w:r>
          </w:p>
        </w:tc>
        <w:tc>
          <w:tcPr>
            <w:tcW w:w="2410" w:type="dxa"/>
            <w:tcBorders>
              <w:left w:val="single" w:sz="4" w:space="0" w:color="auto"/>
              <w:bottom w:val="single" w:sz="4" w:space="0" w:color="auto"/>
              <w:right w:val="single" w:sz="4" w:space="0" w:color="auto"/>
            </w:tcBorders>
            <w:vAlign w:val="center"/>
          </w:tcPr>
          <w:p w:rsidR="00FB439D" w:rsidRPr="00CD2FBE" w:rsidRDefault="00FB439D" w:rsidP="007872CD">
            <w:pPr>
              <w:pStyle w:val="ConsPlusCell"/>
              <w:jc w:val="center"/>
              <w:rPr>
                <w:rFonts w:ascii="Arial" w:hAnsi="Arial" w:cs="Arial"/>
                <w:sz w:val="24"/>
                <w:szCs w:val="24"/>
              </w:rPr>
            </w:pPr>
            <w:r w:rsidRPr="00CD2FBE">
              <w:rPr>
                <w:rFonts w:ascii="Arial" w:hAnsi="Arial" w:cs="Arial"/>
                <w:sz w:val="24"/>
                <w:szCs w:val="24"/>
              </w:rPr>
              <w:t>95%</w:t>
            </w:r>
          </w:p>
        </w:tc>
      </w:tr>
      <w:tr w:rsidR="00FB439D" w:rsidRPr="00BC531D" w:rsidTr="007872CD">
        <w:trPr>
          <w:trHeight w:val="26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w:t>
            </w:r>
          </w:p>
        </w:tc>
        <w:tc>
          <w:tcPr>
            <w:tcW w:w="6379"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both"/>
              <w:rPr>
                <w:rFonts w:ascii="Arial" w:hAnsi="Arial" w:cs="Arial"/>
                <w:sz w:val="24"/>
                <w:szCs w:val="24"/>
              </w:rPr>
            </w:pPr>
            <w:r w:rsidRPr="00BC531D">
              <w:rPr>
                <w:rFonts w:ascii="Arial" w:hAnsi="Arial" w:cs="Arial"/>
                <w:sz w:val="24"/>
                <w:szCs w:val="24"/>
              </w:rPr>
              <w:t xml:space="preserve">Соответствие помещений, отведенных для    </w:t>
            </w:r>
            <w:r w:rsidRPr="00BC531D">
              <w:rPr>
                <w:rFonts w:ascii="Arial" w:hAnsi="Arial" w:cs="Arial"/>
                <w:sz w:val="24"/>
                <w:szCs w:val="24"/>
              </w:rPr>
              <w:br/>
              <w:t>предоставления муниципальной услуги, в том</w:t>
            </w:r>
            <w:r>
              <w:rPr>
                <w:rFonts w:ascii="Arial" w:hAnsi="Arial" w:cs="Arial"/>
                <w:sz w:val="24"/>
                <w:szCs w:val="24"/>
              </w:rPr>
              <w:t xml:space="preserve"> </w:t>
            </w:r>
            <w:r w:rsidRPr="00BC531D">
              <w:rPr>
                <w:rFonts w:ascii="Arial" w:hAnsi="Arial" w:cs="Arial"/>
                <w:sz w:val="24"/>
                <w:szCs w:val="24"/>
              </w:rPr>
              <w:t>числе мест ожидания приема, санитарно-эпидемиологическим и санитарн</w:t>
            </w:r>
            <w:proofErr w:type="gramStart"/>
            <w:r w:rsidRPr="00BC531D">
              <w:rPr>
                <w:rFonts w:ascii="Arial" w:hAnsi="Arial" w:cs="Arial"/>
                <w:sz w:val="24"/>
                <w:szCs w:val="24"/>
              </w:rPr>
              <w:t>о-</w:t>
            </w:r>
            <w:proofErr w:type="gramEnd"/>
            <w:r w:rsidRPr="00BC531D">
              <w:rPr>
                <w:rFonts w:ascii="Arial" w:hAnsi="Arial" w:cs="Arial"/>
                <w:sz w:val="24"/>
                <w:szCs w:val="24"/>
              </w:rPr>
              <w:t xml:space="preserve">           </w:t>
            </w:r>
            <w:r w:rsidRPr="00BC531D">
              <w:rPr>
                <w:rFonts w:ascii="Arial" w:hAnsi="Arial" w:cs="Arial"/>
                <w:sz w:val="24"/>
                <w:szCs w:val="24"/>
              </w:rPr>
              <w:br/>
              <w:t>гигиеническим требованиям, наличие системы</w:t>
            </w:r>
            <w:r>
              <w:rPr>
                <w:rFonts w:ascii="Arial" w:hAnsi="Arial" w:cs="Arial"/>
                <w:sz w:val="24"/>
                <w:szCs w:val="24"/>
              </w:rPr>
              <w:t xml:space="preserve"> </w:t>
            </w:r>
            <w:r w:rsidRPr="00BC531D">
              <w:rPr>
                <w:rFonts w:ascii="Arial" w:hAnsi="Arial" w:cs="Arial"/>
                <w:sz w:val="24"/>
                <w:szCs w:val="24"/>
              </w:rPr>
              <w:t xml:space="preserve">противопожарной и охранной сигнализации, оснащенность информационными стендами,    </w:t>
            </w:r>
            <w:r w:rsidRPr="00BC531D">
              <w:rPr>
                <w:rFonts w:ascii="Arial" w:hAnsi="Arial" w:cs="Arial"/>
                <w:sz w:val="24"/>
                <w:szCs w:val="24"/>
              </w:rPr>
              <w:br/>
              <w:t xml:space="preserve">средствами электронной техники, местами   </w:t>
            </w:r>
            <w:r w:rsidRPr="00BC531D">
              <w:rPr>
                <w:rFonts w:ascii="Arial" w:hAnsi="Arial" w:cs="Arial"/>
                <w:sz w:val="24"/>
                <w:szCs w:val="24"/>
              </w:rPr>
              <w:br/>
              <w:t xml:space="preserve">для оформления заявителями документов     </w:t>
            </w:r>
            <w:r w:rsidRPr="00BC531D">
              <w:rPr>
                <w:rFonts w:ascii="Arial" w:hAnsi="Arial" w:cs="Arial"/>
                <w:sz w:val="24"/>
                <w:szCs w:val="24"/>
              </w:rPr>
              <w:br/>
              <w:t xml:space="preserve">(заявления, запроса), а также доступными  </w:t>
            </w:r>
            <w:r w:rsidRPr="00BC531D">
              <w:rPr>
                <w:rFonts w:ascii="Arial" w:hAnsi="Arial" w:cs="Arial"/>
                <w:sz w:val="24"/>
                <w:szCs w:val="24"/>
              </w:rPr>
              <w:br/>
              <w:t xml:space="preserve">местами общественного пользования         </w:t>
            </w:r>
            <w:r w:rsidRPr="00BC531D">
              <w:rPr>
                <w:rFonts w:ascii="Arial" w:hAnsi="Arial" w:cs="Arial"/>
                <w:sz w:val="24"/>
                <w:szCs w:val="24"/>
              </w:rPr>
              <w:br/>
              <w:t xml:space="preserve">(туалетами) и размещения верхней одежды   </w:t>
            </w:r>
            <w:r w:rsidRPr="00BC531D">
              <w:rPr>
                <w:rFonts w:ascii="Arial" w:hAnsi="Arial" w:cs="Arial"/>
                <w:sz w:val="24"/>
                <w:szCs w:val="24"/>
              </w:rPr>
              <w:br/>
              <w:t>посетителей</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100%</w:t>
            </w:r>
          </w:p>
        </w:tc>
      </w:tr>
      <w:tr w:rsidR="00FB439D" w:rsidRPr="00BC531D" w:rsidTr="007872CD">
        <w:trPr>
          <w:trHeight w:val="1200"/>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11</w:t>
            </w:r>
          </w:p>
        </w:tc>
        <w:tc>
          <w:tcPr>
            <w:tcW w:w="6379" w:type="dxa"/>
            <w:tcBorders>
              <w:top w:val="single" w:sz="4" w:space="0" w:color="auto"/>
              <w:left w:val="single" w:sz="4" w:space="0" w:color="auto"/>
              <w:bottom w:val="single" w:sz="4" w:space="0" w:color="auto"/>
              <w:right w:val="single" w:sz="4" w:space="0" w:color="auto"/>
            </w:tcBorders>
          </w:tcPr>
          <w:p w:rsidR="00FB439D" w:rsidRPr="00BC531D" w:rsidRDefault="00FB439D" w:rsidP="007872CD">
            <w:pPr>
              <w:pStyle w:val="ConsPlusCell"/>
              <w:jc w:val="both"/>
              <w:rPr>
                <w:rFonts w:ascii="Arial" w:hAnsi="Arial" w:cs="Arial"/>
                <w:sz w:val="24"/>
                <w:szCs w:val="24"/>
              </w:rPr>
            </w:pPr>
            <w:r w:rsidRPr="00BC531D">
              <w:rPr>
                <w:rFonts w:ascii="Arial" w:hAnsi="Arial" w:cs="Arial"/>
                <w:sz w:val="24"/>
                <w:szCs w:val="24"/>
              </w:rPr>
              <w:t>Оснащенность рабочих мест специалистов,</w:t>
            </w:r>
            <w:r>
              <w:rPr>
                <w:rFonts w:ascii="Arial" w:hAnsi="Arial" w:cs="Arial"/>
                <w:sz w:val="24"/>
                <w:szCs w:val="24"/>
              </w:rPr>
              <w:t xml:space="preserve"> </w:t>
            </w:r>
            <w:r w:rsidRPr="00BC531D">
              <w:rPr>
                <w:rFonts w:ascii="Arial" w:hAnsi="Arial" w:cs="Arial"/>
                <w:sz w:val="24"/>
                <w:szCs w:val="24"/>
              </w:rPr>
              <w:t>участвующих в процессе предоставления муниципальной услуги, средствами телефонной и телекоммуникационной связи,</w:t>
            </w:r>
            <w:r>
              <w:rPr>
                <w:rFonts w:ascii="Arial" w:hAnsi="Arial" w:cs="Arial"/>
                <w:sz w:val="24"/>
                <w:szCs w:val="24"/>
              </w:rPr>
              <w:t xml:space="preserve"> </w:t>
            </w:r>
            <w:r w:rsidRPr="00BC531D">
              <w:rPr>
                <w:rFonts w:ascii="Arial" w:hAnsi="Arial" w:cs="Arial"/>
                <w:sz w:val="24"/>
                <w:szCs w:val="24"/>
              </w:rPr>
              <w:t xml:space="preserve">функциональной мебелью, канцелярскими  принадлежностями, </w:t>
            </w:r>
            <w:r w:rsidRPr="00BC531D">
              <w:rPr>
                <w:rFonts w:ascii="Arial" w:hAnsi="Arial" w:cs="Arial"/>
                <w:sz w:val="24"/>
                <w:szCs w:val="24"/>
              </w:rPr>
              <w:lastRenderedPageBreak/>
              <w:t>компьютерной техникой</w:t>
            </w:r>
          </w:p>
        </w:tc>
        <w:tc>
          <w:tcPr>
            <w:tcW w:w="2410" w:type="dxa"/>
            <w:tcBorders>
              <w:top w:val="single" w:sz="4" w:space="0" w:color="auto"/>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lastRenderedPageBreak/>
              <w:t>100%</w:t>
            </w:r>
          </w:p>
        </w:tc>
      </w:tr>
      <w:tr w:rsidR="00FB439D" w:rsidRPr="00BC531D"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lastRenderedPageBreak/>
              <w:t>12</w:t>
            </w:r>
          </w:p>
        </w:tc>
        <w:tc>
          <w:tcPr>
            <w:tcW w:w="6379" w:type="dxa"/>
            <w:tcBorders>
              <w:left w:val="single" w:sz="4" w:space="0" w:color="auto"/>
              <w:bottom w:val="single" w:sz="4" w:space="0" w:color="auto"/>
              <w:right w:val="single" w:sz="4" w:space="0" w:color="auto"/>
            </w:tcBorders>
            <w:vAlign w:val="center"/>
          </w:tcPr>
          <w:p w:rsidR="00FB439D" w:rsidRPr="00BC531D" w:rsidRDefault="00FB439D" w:rsidP="007872CD">
            <w:pPr>
              <w:pStyle w:val="ConsPlusCell"/>
              <w:jc w:val="both"/>
              <w:rPr>
                <w:rFonts w:ascii="Arial" w:hAnsi="Arial" w:cs="Arial"/>
                <w:sz w:val="24"/>
                <w:szCs w:val="24"/>
              </w:rPr>
            </w:pPr>
            <w:r w:rsidRPr="00BC531D">
              <w:rPr>
                <w:rFonts w:ascii="Arial" w:hAnsi="Arial" w:cs="Arial"/>
                <w:sz w:val="24"/>
                <w:szCs w:val="24"/>
              </w:rPr>
              <w:t xml:space="preserve">Укомплектованность </w:t>
            </w:r>
            <w:r>
              <w:rPr>
                <w:rFonts w:ascii="Arial" w:hAnsi="Arial" w:cs="Arial"/>
                <w:sz w:val="24"/>
                <w:szCs w:val="24"/>
              </w:rPr>
              <w:t>Сектора</w:t>
            </w:r>
            <w:r w:rsidRPr="00BC531D">
              <w:rPr>
                <w:rFonts w:ascii="Arial" w:hAnsi="Arial" w:cs="Arial"/>
                <w:sz w:val="24"/>
                <w:szCs w:val="24"/>
              </w:rPr>
              <w:t>, предоставляющего муниципальную</w:t>
            </w:r>
            <w:r w:rsidRPr="00BC531D">
              <w:rPr>
                <w:rFonts w:ascii="Arial" w:hAnsi="Arial" w:cs="Arial"/>
                <w:sz w:val="24"/>
                <w:szCs w:val="24"/>
              </w:rPr>
              <w:br/>
              <w:t xml:space="preserve">услугу, необходимым количеством           </w:t>
            </w:r>
            <w:r w:rsidRPr="00BC531D">
              <w:rPr>
                <w:rFonts w:ascii="Arial" w:hAnsi="Arial" w:cs="Arial"/>
                <w:sz w:val="24"/>
                <w:szCs w:val="24"/>
              </w:rPr>
              <w:br/>
              <w:t>сотрудников</w:t>
            </w:r>
          </w:p>
        </w:tc>
        <w:tc>
          <w:tcPr>
            <w:tcW w:w="2410" w:type="dxa"/>
            <w:tcBorders>
              <w:left w:val="single" w:sz="4" w:space="0" w:color="auto"/>
              <w:bottom w:val="single" w:sz="4" w:space="0" w:color="auto"/>
              <w:right w:val="single" w:sz="4" w:space="0" w:color="auto"/>
            </w:tcBorders>
            <w:vAlign w:val="center"/>
          </w:tcPr>
          <w:p w:rsidR="00FB439D" w:rsidRPr="00BC531D" w:rsidRDefault="00FB439D" w:rsidP="007872CD">
            <w:pPr>
              <w:pStyle w:val="ConsPlusCell"/>
              <w:jc w:val="center"/>
              <w:rPr>
                <w:rFonts w:ascii="Arial" w:hAnsi="Arial" w:cs="Arial"/>
                <w:sz w:val="24"/>
                <w:szCs w:val="24"/>
              </w:rPr>
            </w:pPr>
            <w:r w:rsidRPr="00BC531D">
              <w:rPr>
                <w:rFonts w:ascii="Arial" w:hAnsi="Arial" w:cs="Arial"/>
                <w:sz w:val="24"/>
                <w:szCs w:val="24"/>
              </w:rPr>
              <w:t>100%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13</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сотрудников, участвующих в процессе  </w:t>
            </w:r>
            <w:r w:rsidRPr="00842BFF">
              <w:rPr>
                <w:rFonts w:ascii="Arial" w:hAnsi="Arial" w:cs="Arial"/>
                <w:sz w:val="24"/>
                <w:szCs w:val="24"/>
              </w:rPr>
              <w:br/>
              <w:t xml:space="preserve">предоставления муниципальной услуги, с    </w:t>
            </w:r>
            <w:r w:rsidRPr="00842BFF">
              <w:rPr>
                <w:rFonts w:ascii="Arial" w:hAnsi="Arial" w:cs="Arial"/>
                <w:sz w:val="24"/>
                <w:szCs w:val="24"/>
              </w:rPr>
              <w:br/>
              <w:t>высшим профессиональным образованием</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90%</w:t>
            </w:r>
          </w:p>
        </w:tc>
      </w:tr>
      <w:tr w:rsidR="00FB439D" w:rsidRPr="00842BFF"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14</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сотрудников, участвующих в процессе  </w:t>
            </w:r>
            <w:r w:rsidRPr="00842BFF">
              <w:rPr>
                <w:rFonts w:ascii="Arial" w:hAnsi="Arial" w:cs="Arial"/>
                <w:sz w:val="24"/>
                <w:szCs w:val="24"/>
              </w:rPr>
              <w:br/>
              <w:t xml:space="preserve">предоставления муниципальной услуги,      </w:t>
            </w:r>
            <w:r w:rsidRPr="00842BFF">
              <w:rPr>
                <w:rFonts w:ascii="Arial" w:hAnsi="Arial" w:cs="Arial"/>
                <w:sz w:val="24"/>
                <w:szCs w:val="24"/>
              </w:rPr>
              <w:br/>
              <w:t>прошедших курсы повышения квалификации не менее 1 раза в 5 лет</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60%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15</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обоснованных жалоб к общему          </w:t>
            </w:r>
            <w:r w:rsidRPr="00842BFF">
              <w:rPr>
                <w:rFonts w:ascii="Arial" w:hAnsi="Arial" w:cs="Arial"/>
                <w:sz w:val="24"/>
                <w:szCs w:val="24"/>
              </w:rPr>
              <w:br/>
              <w:t xml:space="preserve">количеству обслуженных потребителей по    </w:t>
            </w:r>
            <w:r w:rsidRPr="00842BFF">
              <w:rPr>
                <w:rFonts w:ascii="Arial" w:hAnsi="Arial" w:cs="Arial"/>
                <w:sz w:val="24"/>
                <w:szCs w:val="24"/>
              </w:rPr>
              <w:br/>
              <w:t>данному виду услуг</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5%</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16</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обоснованных жалоб, рассмотренных в  </w:t>
            </w:r>
            <w:r w:rsidRPr="00842BFF">
              <w:rPr>
                <w:rFonts w:ascii="Arial" w:hAnsi="Arial" w:cs="Arial"/>
                <w:sz w:val="24"/>
                <w:szCs w:val="24"/>
              </w:rPr>
              <w:br/>
              <w:t>установленный срок</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17</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w:t>
            </w:r>
            <w:r w:rsidRPr="00842BFF">
              <w:rPr>
                <w:rFonts w:ascii="Arial" w:hAnsi="Arial" w:cs="Arial"/>
                <w:sz w:val="24"/>
                <w:szCs w:val="24"/>
              </w:rPr>
              <w:br/>
              <w:t xml:space="preserve">существующим порядком досудебного         </w:t>
            </w:r>
            <w:r w:rsidRPr="00842BFF">
              <w:rPr>
                <w:rFonts w:ascii="Arial" w:hAnsi="Arial" w:cs="Arial"/>
                <w:sz w:val="24"/>
                <w:szCs w:val="24"/>
              </w:rPr>
              <w:br/>
              <w:t>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95%</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18</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сроками  </w:t>
            </w:r>
            <w:r w:rsidRPr="00842BFF">
              <w:rPr>
                <w:rFonts w:ascii="Arial" w:hAnsi="Arial" w:cs="Arial"/>
                <w:sz w:val="24"/>
                <w:szCs w:val="24"/>
              </w:rPr>
              <w:br/>
              <w:t>досудебного 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4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19</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Доля заявителей, удовлетворенных качеством</w:t>
            </w:r>
            <w:r>
              <w:rPr>
                <w:rFonts w:ascii="Arial" w:hAnsi="Arial" w:cs="Arial"/>
                <w:sz w:val="24"/>
                <w:szCs w:val="24"/>
              </w:rPr>
              <w:t xml:space="preserve"> </w:t>
            </w:r>
            <w:r w:rsidRPr="00842BFF">
              <w:rPr>
                <w:rFonts w:ascii="Arial" w:hAnsi="Arial" w:cs="Arial"/>
                <w:sz w:val="24"/>
                <w:szCs w:val="24"/>
              </w:rPr>
              <w:t>досудебного обжалования</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95%</w:t>
            </w:r>
          </w:p>
        </w:tc>
      </w:tr>
      <w:tr w:rsidR="00FB439D" w:rsidRPr="00842BFF" w:rsidTr="007872CD">
        <w:trPr>
          <w:trHeight w:val="12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20</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обратившихся за          </w:t>
            </w:r>
            <w:r w:rsidRPr="00842BFF">
              <w:rPr>
                <w:rFonts w:ascii="Arial" w:hAnsi="Arial" w:cs="Arial"/>
                <w:sz w:val="24"/>
                <w:szCs w:val="24"/>
              </w:rPr>
              <w:br/>
              <w:t xml:space="preserve">обжалованием действий (бездействия) и     </w:t>
            </w:r>
            <w:r w:rsidRPr="00842BFF">
              <w:rPr>
                <w:rFonts w:ascii="Arial" w:hAnsi="Arial" w:cs="Arial"/>
                <w:sz w:val="24"/>
                <w:szCs w:val="24"/>
              </w:rPr>
              <w:br/>
              <w:t xml:space="preserve">решений, принятых в ходе предоставления   </w:t>
            </w:r>
            <w:r w:rsidRPr="00842BFF">
              <w:rPr>
                <w:rFonts w:ascii="Arial" w:hAnsi="Arial" w:cs="Arial"/>
                <w:sz w:val="24"/>
                <w:szCs w:val="24"/>
              </w:rPr>
              <w:br/>
              <w:t xml:space="preserve">муниципальной услуги сотрудником          </w:t>
            </w:r>
            <w:r w:rsidRPr="00842BFF">
              <w:rPr>
                <w:rFonts w:ascii="Arial" w:hAnsi="Arial" w:cs="Arial"/>
                <w:sz w:val="24"/>
                <w:szCs w:val="24"/>
              </w:rPr>
              <w:br/>
              <w:t xml:space="preserve">территориального управления, в судебном   </w:t>
            </w:r>
            <w:r w:rsidRPr="00842BFF">
              <w:rPr>
                <w:rFonts w:ascii="Arial" w:hAnsi="Arial" w:cs="Arial"/>
                <w:sz w:val="24"/>
                <w:szCs w:val="24"/>
              </w:rPr>
              <w:br/>
              <w:t>порядке</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5%</w:t>
            </w:r>
          </w:p>
        </w:tc>
      </w:tr>
      <w:tr w:rsidR="00FB439D" w:rsidRPr="00842BFF" w:rsidTr="007872CD">
        <w:trPr>
          <w:trHeight w:val="8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21</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Доля заявителей, удовлетворенных          </w:t>
            </w:r>
            <w:r w:rsidRPr="00842BFF">
              <w:rPr>
                <w:rFonts w:ascii="Arial" w:hAnsi="Arial" w:cs="Arial"/>
                <w:sz w:val="24"/>
                <w:szCs w:val="24"/>
              </w:rPr>
              <w:br/>
              <w:t xml:space="preserve">вежливостью сотрудников, участвующих в    </w:t>
            </w:r>
            <w:r w:rsidRPr="00842BFF">
              <w:rPr>
                <w:rFonts w:ascii="Arial" w:hAnsi="Arial" w:cs="Arial"/>
                <w:sz w:val="24"/>
                <w:szCs w:val="24"/>
              </w:rPr>
              <w:br/>
              <w:t xml:space="preserve">процессе предоставления муниципальной     </w:t>
            </w:r>
            <w:r w:rsidRPr="00842BFF">
              <w:rPr>
                <w:rFonts w:ascii="Arial" w:hAnsi="Arial" w:cs="Arial"/>
                <w:sz w:val="24"/>
                <w:szCs w:val="24"/>
              </w:rPr>
              <w:br/>
              <w:t>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100%</w:t>
            </w:r>
          </w:p>
        </w:tc>
      </w:tr>
      <w:tr w:rsidR="00FB439D" w:rsidRPr="00842BFF" w:rsidTr="007872CD">
        <w:trPr>
          <w:trHeight w:val="10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22</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Количество заявителей, обратившихся в     </w:t>
            </w:r>
            <w:r w:rsidRPr="00842BFF">
              <w:rPr>
                <w:rFonts w:ascii="Arial" w:hAnsi="Arial" w:cs="Arial"/>
                <w:sz w:val="24"/>
                <w:szCs w:val="24"/>
              </w:rPr>
              <w:br/>
              <w:t xml:space="preserve">территориальные управления за получением  </w:t>
            </w:r>
            <w:r w:rsidRPr="00842BFF">
              <w:rPr>
                <w:rFonts w:ascii="Arial" w:hAnsi="Arial" w:cs="Arial"/>
                <w:sz w:val="24"/>
                <w:szCs w:val="24"/>
              </w:rPr>
              <w:br/>
              <w:t xml:space="preserve">информации о муниципальной услуге, о      </w:t>
            </w:r>
            <w:r w:rsidRPr="00842BFF">
              <w:rPr>
                <w:rFonts w:ascii="Arial" w:hAnsi="Arial" w:cs="Arial"/>
                <w:sz w:val="24"/>
                <w:szCs w:val="24"/>
              </w:rPr>
              <w:br/>
              <w:t xml:space="preserve">порядке предоставления муниципальной      </w:t>
            </w:r>
            <w:r w:rsidRPr="00842BFF">
              <w:rPr>
                <w:rFonts w:ascii="Arial" w:hAnsi="Arial" w:cs="Arial"/>
                <w:sz w:val="24"/>
                <w:szCs w:val="24"/>
              </w:rPr>
              <w:br/>
              <w:t>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(человек)</w:t>
            </w:r>
          </w:p>
        </w:tc>
      </w:tr>
      <w:tr w:rsidR="00FB439D" w:rsidRPr="00842BFF" w:rsidTr="007872CD">
        <w:trPr>
          <w:trHeight w:val="600"/>
          <w:tblCellSpacing w:w="5" w:type="nil"/>
        </w:trPr>
        <w:tc>
          <w:tcPr>
            <w:tcW w:w="567"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23</w:t>
            </w:r>
          </w:p>
        </w:tc>
        <w:tc>
          <w:tcPr>
            <w:tcW w:w="6379"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both"/>
              <w:rPr>
                <w:rFonts w:ascii="Arial" w:hAnsi="Arial" w:cs="Arial"/>
                <w:sz w:val="24"/>
                <w:szCs w:val="24"/>
              </w:rPr>
            </w:pPr>
            <w:r w:rsidRPr="00842BFF">
              <w:rPr>
                <w:rFonts w:ascii="Arial" w:hAnsi="Arial" w:cs="Arial"/>
                <w:sz w:val="24"/>
                <w:szCs w:val="24"/>
              </w:rPr>
              <w:t xml:space="preserve">Количество заявителей, обратившихся в     </w:t>
            </w:r>
            <w:r w:rsidRPr="00842BFF">
              <w:rPr>
                <w:rFonts w:ascii="Arial" w:hAnsi="Arial" w:cs="Arial"/>
                <w:sz w:val="24"/>
                <w:szCs w:val="24"/>
              </w:rPr>
              <w:br/>
              <w:t xml:space="preserve">территориальные управления за получением  </w:t>
            </w:r>
            <w:r w:rsidRPr="00842BFF">
              <w:rPr>
                <w:rFonts w:ascii="Arial" w:hAnsi="Arial" w:cs="Arial"/>
                <w:sz w:val="24"/>
                <w:szCs w:val="24"/>
              </w:rPr>
              <w:br/>
              <w:t>муниципальной услуги</w:t>
            </w:r>
          </w:p>
        </w:tc>
        <w:tc>
          <w:tcPr>
            <w:tcW w:w="2410" w:type="dxa"/>
            <w:tcBorders>
              <w:left w:val="single" w:sz="4" w:space="0" w:color="auto"/>
              <w:bottom w:val="single" w:sz="4" w:space="0" w:color="auto"/>
              <w:right w:val="single" w:sz="4" w:space="0" w:color="auto"/>
            </w:tcBorders>
            <w:vAlign w:val="center"/>
          </w:tcPr>
          <w:p w:rsidR="00FB439D" w:rsidRPr="00842BFF" w:rsidRDefault="00FB439D" w:rsidP="007872CD">
            <w:pPr>
              <w:pStyle w:val="ConsPlusCell"/>
              <w:jc w:val="center"/>
              <w:rPr>
                <w:rFonts w:ascii="Arial" w:hAnsi="Arial" w:cs="Arial"/>
                <w:sz w:val="24"/>
                <w:szCs w:val="24"/>
              </w:rPr>
            </w:pPr>
            <w:r w:rsidRPr="00842BFF">
              <w:rPr>
                <w:rFonts w:ascii="Arial" w:hAnsi="Arial" w:cs="Arial"/>
                <w:sz w:val="24"/>
                <w:szCs w:val="24"/>
              </w:rPr>
              <w:t>(человек)</w:t>
            </w:r>
          </w:p>
        </w:tc>
      </w:tr>
    </w:tbl>
    <w:p w:rsidR="00FB439D" w:rsidRDefault="00FB439D" w:rsidP="00FB439D"/>
    <w:p w:rsidR="00FB439D" w:rsidRDefault="00FB439D" w:rsidP="00FB439D">
      <w:pPr>
        <w:ind w:firstLine="540"/>
        <w:rPr>
          <w:rFonts w:ascii="Arial" w:hAnsi="Arial" w:cs="Arial"/>
          <w:sz w:val="24"/>
          <w:szCs w:val="24"/>
        </w:rPr>
      </w:pPr>
      <w:r>
        <w:rPr>
          <w:rFonts w:ascii="Arial" w:hAnsi="Arial" w:cs="Arial"/>
          <w:sz w:val="24"/>
          <w:szCs w:val="24"/>
        </w:rPr>
        <w:t>2.25</w:t>
      </w:r>
      <w:r w:rsidRPr="00DB7CE8">
        <w:rPr>
          <w:rFonts w:ascii="Arial" w:hAnsi="Arial" w:cs="Arial"/>
          <w:sz w:val="24"/>
          <w:szCs w:val="24"/>
        </w:rPr>
        <w:t>.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B439D" w:rsidRDefault="00FB439D" w:rsidP="00FB439D">
      <w:pPr>
        <w:ind w:firstLine="540"/>
        <w:rPr>
          <w:rFonts w:ascii="Arial" w:hAnsi="Arial" w:cs="Arial"/>
          <w:sz w:val="24"/>
          <w:szCs w:val="24"/>
        </w:rPr>
      </w:pPr>
      <w:proofErr w:type="gramStart"/>
      <w:r w:rsidRPr="006C7A2E">
        <w:rPr>
          <w:rFonts w:ascii="Arial" w:hAnsi="Arial" w:cs="Arial"/>
          <w:sz w:val="24"/>
          <w:szCs w:val="24"/>
        </w:rPr>
        <w:t xml:space="preserve">1) </w:t>
      </w:r>
      <w:r>
        <w:rPr>
          <w:rFonts w:ascii="Arial" w:hAnsi="Arial" w:cs="Arial"/>
          <w:sz w:val="24"/>
          <w:szCs w:val="24"/>
        </w:rPr>
        <w:t>Предоставление в установленном порядке информации заявителям и о</w:t>
      </w:r>
      <w:r w:rsidRPr="006C7A2E">
        <w:rPr>
          <w:rFonts w:ascii="Arial" w:hAnsi="Arial" w:cs="Arial"/>
          <w:sz w:val="24"/>
          <w:szCs w:val="24"/>
        </w:rPr>
        <w:t xml:space="preserve">беспечение возможности получения заявителями информации о </w:t>
      </w:r>
      <w:r w:rsidRPr="006C7A2E">
        <w:rPr>
          <w:rFonts w:ascii="Arial" w:hAnsi="Arial" w:cs="Arial"/>
          <w:sz w:val="24"/>
          <w:szCs w:val="24"/>
        </w:rPr>
        <w:lastRenderedPageBreak/>
        <w:t>предоставляемой муниципальной услуге в информационно-телекоммуникационной сети "Интернет", в том числе на официальном сайте администрации муниципального образования Дубенский район,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w:t>
      </w:r>
      <w:r>
        <w:rPr>
          <w:rFonts w:ascii="Arial" w:hAnsi="Arial" w:cs="Arial"/>
          <w:sz w:val="24"/>
          <w:szCs w:val="24"/>
        </w:rPr>
        <w:t>рственных и муниципальных услуг;</w:t>
      </w:r>
      <w:proofErr w:type="gramEnd"/>
    </w:p>
    <w:p w:rsidR="00FB439D" w:rsidRPr="002577DE" w:rsidRDefault="00FB439D" w:rsidP="00FB439D">
      <w:pPr>
        <w:ind w:firstLine="540"/>
        <w:rPr>
          <w:rFonts w:ascii="Arial" w:hAnsi="Arial" w:cs="Arial"/>
          <w:sz w:val="24"/>
          <w:szCs w:val="24"/>
        </w:rPr>
      </w:pPr>
      <w:proofErr w:type="gramStart"/>
      <w:r w:rsidRPr="002577DE">
        <w:rPr>
          <w:rFonts w:ascii="Arial" w:hAnsi="Arial" w:cs="Arial"/>
          <w:sz w:val="24"/>
          <w:szCs w:val="24"/>
        </w:rPr>
        <w:t>2) Подача заявителем запроса и иных документов, необходимых для предоставления муниципальной услуги, и прием таких запросов и документов органом местного самоуправления, предоставляющим муниципальную услугу, с использованием информационно-телекоммуникационной сети "Интернет", в том числе в Сводном реестре государственных и муниципальных услуг (функций) Тульской области, на Едином портале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FB439D" w:rsidRPr="00EB183F" w:rsidRDefault="00FB439D" w:rsidP="00FB439D">
      <w:pPr>
        <w:ind w:firstLine="540"/>
        <w:rPr>
          <w:rFonts w:ascii="Arial" w:hAnsi="Arial" w:cs="Arial"/>
          <w:sz w:val="24"/>
          <w:szCs w:val="24"/>
        </w:rPr>
      </w:pPr>
      <w:r w:rsidRPr="00EB183F">
        <w:rPr>
          <w:rFonts w:ascii="Arial" w:hAnsi="Arial" w:cs="Arial"/>
          <w:sz w:val="24"/>
          <w:szCs w:val="24"/>
        </w:rPr>
        <w:t>3) Получение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 а также в многофункциональном центре предоставления государственных и муниципальных услуг</w:t>
      </w:r>
      <w:r>
        <w:rPr>
          <w:rFonts w:ascii="Arial" w:hAnsi="Arial" w:cs="Arial"/>
          <w:sz w:val="24"/>
          <w:szCs w:val="24"/>
        </w:rPr>
        <w:t>;</w:t>
      </w:r>
    </w:p>
    <w:p w:rsidR="00FB439D" w:rsidRDefault="00FB439D" w:rsidP="00FB439D">
      <w:pPr>
        <w:ind w:firstLine="540"/>
        <w:rPr>
          <w:rFonts w:ascii="Arial" w:hAnsi="Arial" w:cs="Arial"/>
          <w:sz w:val="24"/>
          <w:szCs w:val="24"/>
        </w:rPr>
      </w:pPr>
      <w:r w:rsidRPr="002A060B">
        <w:rPr>
          <w:rFonts w:ascii="Arial" w:hAnsi="Arial" w:cs="Arial"/>
          <w:sz w:val="24"/>
          <w:szCs w:val="24"/>
        </w:rPr>
        <w:t>4)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не предусмотрена.</w:t>
      </w:r>
    </w:p>
    <w:p w:rsidR="00FB439D" w:rsidRPr="002A060B" w:rsidRDefault="00FB439D" w:rsidP="00FB439D">
      <w:pPr>
        <w:ind w:firstLine="540"/>
        <w:rPr>
          <w:rFonts w:ascii="Arial" w:hAnsi="Arial" w:cs="Arial"/>
          <w:sz w:val="24"/>
          <w:szCs w:val="24"/>
        </w:rPr>
      </w:pPr>
      <w:r>
        <w:rPr>
          <w:rFonts w:ascii="Arial" w:hAnsi="Arial" w:cs="Arial"/>
          <w:sz w:val="24"/>
          <w:szCs w:val="24"/>
        </w:rPr>
        <w:t xml:space="preserve">5) Получение заявителем результата предоставления муниципальной услуги с использованием </w:t>
      </w:r>
      <w:r w:rsidRPr="002577DE">
        <w:rPr>
          <w:rFonts w:ascii="Arial" w:hAnsi="Arial" w:cs="Arial"/>
          <w:sz w:val="24"/>
          <w:szCs w:val="24"/>
        </w:rPr>
        <w:t>информационно-телекоммуникационной сети "Интернет"</w:t>
      </w:r>
      <w:r>
        <w:rPr>
          <w:rFonts w:ascii="Arial" w:hAnsi="Arial" w:cs="Arial"/>
          <w:sz w:val="24"/>
          <w:szCs w:val="24"/>
        </w:rPr>
        <w:t xml:space="preserve">, а также </w:t>
      </w:r>
      <w:r w:rsidRPr="00EB183F">
        <w:rPr>
          <w:rFonts w:ascii="Arial" w:hAnsi="Arial" w:cs="Arial"/>
          <w:sz w:val="24"/>
          <w:szCs w:val="24"/>
        </w:rPr>
        <w:t>в многофункциональном центре предоставления государственных и муниципальных услуг</w:t>
      </w:r>
      <w:r>
        <w:rPr>
          <w:rFonts w:ascii="Arial" w:hAnsi="Arial" w:cs="Arial"/>
          <w:sz w:val="24"/>
          <w:szCs w:val="24"/>
        </w:rPr>
        <w:t>, если иное не установлено федеральным законом;</w:t>
      </w:r>
    </w:p>
    <w:p w:rsidR="00FB439D" w:rsidRPr="002A060B" w:rsidRDefault="00FB439D" w:rsidP="00FB439D">
      <w:pPr>
        <w:ind w:firstLine="540"/>
        <w:rPr>
          <w:rFonts w:ascii="Arial" w:hAnsi="Arial" w:cs="Arial"/>
          <w:sz w:val="24"/>
          <w:szCs w:val="24"/>
        </w:rPr>
      </w:pPr>
      <w:r>
        <w:rPr>
          <w:rFonts w:ascii="Arial" w:hAnsi="Arial" w:cs="Arial"/>
          <w:sz w:val="24"/>
          <w:szCs w:val="24"/>
        </w:rPr>
        <w:t>6</w:t>
      </w:r>
      <w:r w:rsidRPr="002A060B">
        <w:rPr>
          <w:rFonts w:ascii="Arial" w:hAnsi="Arial" w:cs="Arial"/>
          <w:sz w:val="24"/>
          <w:szCs w:val="24"/>
        </w:rPr>
        <w:t>) Обеспечение иных требований, предусмотренных федеральным законодательством, а также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регулирующими отношения, возникающие в связи с предоставлением муниципальной услуги.</w:t>
      </w:r>
    </w:p>
    <w:p w:rsidR="00FB439D" w:rsidRDefault="00FB439D" w:rsidP="00FB439D"/>
    <w:p w:rsidR="00503518" w:rsidRDefault="00503518" w:rsidP="00FB439D">
      <w:pPr>
        <w:jc w:val="center"/>
        <w:outlineLvl w:val="1"/>
        <w:rPr>
          <w:rFonts w:ascii="Arial" w:hAnsi="Arial" w:cs="Arial"/>
          <w:b/>
          <w:sz w:val="24"/>
          <w:szCs w:val="24"/>
        </w:rPr>
      </w:pPr>
    </w:p>
    <w:p w:rsidR="00503518" w:rsidRDefault="00503518" w:rsidP="00FB439D">
      <w:pPr>
        <w:jc w:val="center"/>
        <w:outlineLvl w:val="1"/>
        <w:rPr>
          <w:rFonts w:ascii="Arial" w:hAnsi="Arial" w:cs="Arial"/>
          <w:b/>
          <w:sz w:val="24"/>
          <w:szCs w:val="24"/>
        </w:rPr>
      </w:pPr>
    </w:p>
    <w:p w:rsidR="00503518" w:rsidRDefault="00503518" w:rsidP="00FB439D">
      <w:pPr>
        <w:jc w:val="center"/>
        <w:outlineLvl w:val="1"/>
        <w:rPr>
          <w:rFonts w:ascii="Arial" w:hAnsi="Arial" w:cs="Arial"/>
          <w:b/>
          <w:sz w:val="24"/>
          <w:szCs w:val="24"/>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III. Состав, последовательность и сроки выполнения</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административных процедур, требования к порядку их</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выполнения, в том числе особенности выполнения</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административных процедур в электронной форме</w:t>
      </w:r>
    </w:p>
    <w:p w:rsidR="00FB439D" w:rsidRDefault="00FB439D" w:rsidP="00FB439D"/>
    <w:p w:rsidR="00FB439D" w:rsidRPr="000F2C25" w:rsidRDefault="00FB439D" w:rsidP="00FB439D">
      <w:pPr>
        <w:ind w:firstLine="540"/>
        <w:rPr>
          <w:rFonts w:ascii="Arial" w:hAnsi="Arial" w:cs="Arial"/>
          <w:sz w:val="24"/>
          <w:szCs w:val="24"/>
        </w:rPr>
      </w:pPr>
      <w:r w:rsidRPr="000F2C25">
        <w:rPr>
          <w:rFonts w:ascii="Arial" w:hAnsi="Arial" w:cs="Arial"/>
          <w:sz w:val="24"/>
          <w:szCs w:val="24"/>
        </w:rPr>
        <w:t>3.1. Перечень административных процедур, исполняемых в рамках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прием заявителя и консультирование по порядку и срокам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проверка документов на наличие оснований для отказа в предоставлении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регистрация заявления и документов с целью предоставления муниципальной услуги;</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xml:space="preserve">- проверка документов на предмет полноты представления и соответствия требованиям законодательства, соблюдения требований действующего </w:t>
      </w:r>
      <w:r w:rsidRPr="000F2C25">
        <w:rPr>
          <w:rFonts w:ascii="Arial" w:hAnsi="Arial" w:cs="Arial"/>
          <w:sz w:val="24"/>
          <w:szCs w:val="24"/>
        </w:rPr>
        <w:lastRenderedPageBreak/>
        <w:t>законодательства, регламентирующего уважительные причины и особые обстоятельства для вступления в брак несовершеннолетних лиц, не достигших возраста восемнадцати лет, а также о выявлении причин, препятствующих заключению брака;</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принятие решения главой муниципального образования Дубенский район о выдаче разрешения на вступление в брак несовершеннолетнему лицу, не достигшему возраста шестнадцати лет;</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направление или выдача по одному экземпляру решения органа местного самоуправления, оформленного постановлением администрации муниципального образования Дубенский район, заявителю.</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xml:space="preserve">3.2. </w:t>
      </w:r>
      <w:proofErr w:type="gramStart"/>
      <w:r w:rsidRPr="000F2C25">
        <w:rPr>
          <w:rFonts w:ascii="Arial" w:hAnsi="Arial" w:cs="Arial"/>
          <w:sz w:val="24"/>
          <w:szCs w:val="24"/>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FB439D" w:rsidRPr="000F2C25" w:rsidRDefault="00FB439D" w:rsidP="00FB439D">
      <w:pPr>
        <w:ind w:firstLine="540"/>
        <w:rPr>
          <w:rFonts w:ascii="Arial" w:hAnsi="Arial" w:cs="Arial"/>
          <w:sz w:val="24"/>
          <w:szCs w:val="24"/>
        </w:rPr>
      </w:pPr>
      <w:r w:rsidRPr="000F2C25">
        <w:rPr>
          <w:rFonts w:ascii="Arial" w:hAnsi="Arial" w:cs="Arial"/>
          <w:sz w:val="24"/>
          <w:szCs w:val="24"/>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индивидуальное консультирование лично;</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индивидуальное консультирование по почте, в том числе по электронной почте;</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 индивидуальн</w:t>
      </w:r>
      <w:r>
        <w:rPr>
          <w:rFonts w:ascii="Arial" w:hAnsi="Arial" w:cs="Arial"/>
          <w:sz w:val="24"/>
          <w:szCs w:val="24"/>
        </w:rPr>
        <w:t>ое консультирование по телефону;</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2</w:t>
      </w:r>
      <w:r>
        <w:rPr>
          <w:rFonts w:ascii="Arial" w:hAnsi="Arial" w:cs="Arial"/>
          <w:sz w:val="24"/>
          <w:szCs w:val="24"/>
        </w:rPr>
        <w:t>)</w:t>
      </w:r>
      <w:r w:rsidRPr="000F2C25">
        <w:rPr>
          <w:rFonts w:ascii="Arial" w:hAnsi="Arial" w:cs="Arial"/>
          <w:sz w:val="24"/>
          <w:szCs w:val="24"/>
        </w:rPr>
        <w:t xml:space="preserve"> Информирование о правилах предоставления муниципальной услуги осуществляется специалистом Сектора;</w:t>
      </w:r>
    </w:p>
    <w:p w:rsidR="00FB439D" w:rsidRPr="000F2C25" w:rsidRDefault="00FB439D" w:rsidP="00FB439D">
      <w:pPr>
        <w:ind w:firstLine="540"/>
        <w:rPr>
          <w:rFonts w:ascii="Arial" w:hAnsi="Arial" w:cs="Arial"/>
          <w:sz w:val="24"/>
          <w:szCs w:val="24"/>
        </w:rPr>
      </w:pPr>
      <w:r w:rsidRPr="000F2C25">
        <w:rPr>
          <w:rFonts w:ascii="Arial" w:hAnsi="Arial" w:cs="Arial"/>
          <w:sz w:val="24"/>
          <w:szCs w:val="24"/>
        </w:rPr>
        <w:t>3) Информирование осуществляется в соответствии с графиком работы администрации муниципального образования Дубенский район;</w:t>
      </w:r>
    </w:p>
    <w:p w:rsidR="00FB439D" w:rsidRPr="005D28D5" w:rsidRDefault="00FB439D" w:rsidP="00FB439D">
      <w:pPr>
        <w:ind w:firstLine="540"/>
        <w:rPr>
          <w:rFonts w:ascii="Arial" w:hAnsi="Arial" w:cs="Arial"/>
          <w:sz w:val="24"/>
          <w:szCs w:val="24"/>
        </w:rPr>
      </w:pPr>
      <w:r w:rsidRPr="005D28D5">
        <w:rPr>
          <w:rFonts w:ascii="Arial" w:hAnsi="Arial" w:cs="Arial"/>
          <w:sz w:val="24"/>
          <w:szCs w:val="24"/>
        </w:rPr>
        <w:t>4) Индивидуальное консультирование лично.</w:t>
      </w:r>
    </w:p>
    <w:p w:rsidR="00FB439D" w:rsidRPr="005D28D5" w:rsidRDefault="00FB439D" w:rsidP="00FB439D">
      <w:pPr>
        <w:ind w:firstLine="540"/>
        <w:rPr>
          <w:rFonts w:ascii="Arial" w:hAnsi="Arial" w:cs="Arial"/>
          <w:sz w:val="24"/>
          <w:szCs w:val="24"/>
        </w:rPr>
      </w:pPr>
      <w:r w:rsidRPr="005D28D5">
        <w:rPr>
          <w:rFonts w:ascii="Arial" w:hAnsi="Arial" w:cs="Arial"/>
          <w:sz w:val="24"/>
          <w:szCs w:val="24"/>
        </w:rPr>
        <w:t>а)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FB439D" w:rsidRPr="009C52ED" w:rsidRDefault="00FB439D" w:rsidP="00FB439D">
      <w:pPr>
        <w:ind w:firstLine="540"/>
        <w:rPr>
          <w:rFonts w:ascii="Arial" w:hAnsi="Arial" w:cs="Arial"/>
          <w:sz w:val="24"/>
          <w:szCs w:val="24"/>
        </w:rPr>
      </w:pPr>
      <w:r w:rsidRPr="009C52ED">
        <w:rPr>
          <w:rFonts w:ascii="Arial" w:hAnsi="Arial" w:cs="Arial"/>
          <w:sz w:val="24"/>
          <w:szCs w:val="24"/>
        </w:rPr>
        <w:t xml:space="preserve">б)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w:t>
      </w:r>
      <w:r>
        <w:rPr>
          <w:rFonts w:ascii="Arial" w:hAnsi="Arial" w:cs="Arial"/>
          <w:sz w:val="24"/>
          <w:szCs w:val="24"/>
        </w:rPr>
        <w:t>для устного консультирования.</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При установлении фактов отсутствия необходимых документов или несоответствия представленных документов требованиям, указанным в Административном регламенте, специалист Сектора,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возвращает ему заявление и представленные им документы.</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 xml:space="preserve">Если при установлении фактов отсутствия документов, указанных в Административном регламенте, или несоответствия представленных документов требованиям, указанным в Административном регламенте, заявитель настаивает на приеме заявления и документов для предоставления муниципальной услуги, специалист Сектора, принимает от него заявление вместе с представленными </w:t>
      </w:r>
      <w:r w:rsidRPr="00B64391">
        <w:rPr>
          <w:rFonts w:ascii="Arial" w:hAnsi="Arial" w:cs="Arial"/>
          <w:sz w:val="24"/>
          <w:szCs w:val="24"/>
        </w:rPr>
        <w:lastRenderedPageBreak/>
        <w:t>документами, указывает в заявлении выявленные недостатки или факт от</w:t>
      </w:r>
      <w:r>
        <w:rPr>
          <w:rFonts w:ascii="Arial" w:hAnsi="Arial" w:cs="Arial"/>
          <w:sz w:val="24"/>
          <w:szCs w:val="24"/>
        </w:rPr>
        <w:t>сутствия необходимых документов;</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в) Специалист Сектора, осуществляющий устную консультацию, принимает все необходимые меры для ответа, в том числе и с привлечением иных специалистов.</w:t>
      </w:r>
    </w:p>
    <w:p w:rsidR="00FB439D" w:rsidRPr="00B64391" w:rsidRDefault="00FB439D" w:rsidP="00FB439D">
      <w:pPr>
        <w:ind w:firstLine="540"/>
        <w:rPr>
          <w:rFonts w:ascii="Arial" w:hAnsi="Arial" w:cs="Arial"/>
          <w:sz w:val="24"/>
          <w:szCs w:val="24"/>
        </w:rPr>
      </w:pPr>
      <w:r w:rsidRPr="00B64391">
        <w:rPr>
          <w:rFonts w:ascii="Arial" w:hAnsi="Arial" w:cs="Arial"/>
          <w:sz w:val="24"/>
          <w:szCs w:val="24"/>
        </w:rPr>
        <w:t>5) Индивидуальное консультирование по почте.</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а) При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30 дней со дня регистрации письменного обращения. Датой получения обращения является дата регистрации входящего обращения, которая осуществляется в течение 3 (трех) дней с момента поступления в орган местного самоуправления или должностному лицу. Заявитель вправе приложить к такому заявлению необходимые документы, копии документов на бумажном носителе.</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 xml:space="preserve">В случае предоставления документов по почте, указанных в </w:t>
      </w:r>
      <w:hyperlink w:anchor="Par194" w:history="1">
        <w:r w:rsidRPr="00822F3C">
          <w:rPr>
            <w:rFonts w:ascii="Arial" w:hAnsi="Arial" w:cs="Arial"/>
            <w:sz w:val="24"/>
            <w:szCs w:val="24"/>
          </w:rPr>
          <w:t>пункте 2.7. раздела II</w:t>
        </w:r>
      </w:hyperlink>
      <w:r w:rsidRPr="00822F3C">
        <w:rPr>
          <w:rFonts w:ascii="Arial" w:hAnsi="Arial" w:cs="Arial"/>
          <w:sz w:val="24"/>
          <w:szCs w:val="24"/>
        </w:rPr>
        <w:t xml:space="preserve"> Административного регламента, все приложенные к заявлению копии документов должны быть нотариально удостоверены.</w:t>
      </w:r>
    </w:p>
    <w:p w:rsidR="00FB439D" w:rsidRPr="00822F3C" w:rsidRDefault="00FB439D" w:rsidP="00FB439D">
      <w:pPr>
        <w:ind w:firstLine="540"/>
        <w:rPr>
          <w:rFonts w:ascii="Arial" w:hAnsi="Arial" w:cs="Arial"/>
          <w:sz w:val="24"/>
          <w:szCs w:val="24"/>
        </w:rPr>
      </w:pPr>
      <w:r w:rsidRPr="00822F3C">
        <w:rPr>
          <w:rFonts w:ascii="Arial" w:hAnsi="Arial" w:cs="Arial"/>
          <w:sz w:val="24"/>
          <w:szCs w:val="24"/>
        </w:rPr>
        <w:t>б) При консультировании по письменным заявлениям,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заявлении) в срок, не превышающий 30 дней со дня регистрации письменного обращения. Датой получения обращения является дата регистрации входящего обращения, которая осуществляется в течение 3 (трех) дней с момента поступления в орган местного самоуправления или должностному лицу.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6) Индивидуальное консультирование по телефону.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Время разговора не должно превышать 10 минут.</w:t>
      </w:r>
    </w:p>
    <w:p w:rsidR="00FB439D" w:rsidRPr="00B0373E" w:rsidRDefault="00FB439D" w:rsidP="00FB439D">
      <w:pPr>
        <w:ind w:firstLine="540"/>
        <w:rPr>
          <w:rFonts w:ascii="Arial" w:hAnsi="Arial" w:cs="Arial"/>
          <w:sz w:val="24"/>
          <w:szCs w:val="24"/>
        </w:rPr>
      </w:pPr>
      <w:r w:rsidRPr="00B0373E">
        <w:rPr>
          <w:rFonts w:ascii="Arial" w:hAnsi="Arial" w:cs="Arial"/>
          <w:sz w:val="24"/>
          <w:szCs w:val="24"/>
        </w:rPr>
        <w:t>7</w:t>
      </w:r>
      <w:r>
        <w:rPr>
          <w:rFonts w:ascii="Arial" w:hAnsi="Arial" w:cs="Arial"/>
          <w:sz w:val="24"/>
          <w:szCs w:val="24"/>
        </w:rPr>
        <w:t>)</w:t>
      </w:r>
      <w:r w:rsidRPr="00B0373E">
        <w:rPr>
          <w:rFonts w:ascii="Arial" w:hAnsi="Arial" w:cs="Arial"/>
          <w:sz w:val="24"/>
          <w:szCs w:val="24"/>
        </w:rPr>
        <w:t xml:space="preserve"> Специалист Сектора при ответе на устные обращения (лично или по телефону) обязан:</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произносить слова четко, не прерывать разговор по причине поступления звонка на другой аппарат;</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подвести итоги консультирования, перечислить меры, которые необходимо принять обратившемуся заявителю.</w:t>
      </w:r>
    </w:p>
    <w:p w:rsidR="00FB439D" w:rsidRPr="00E04103" w:rsidRDefault="00FB439D" w:rsidP="00FB439D">
      <w:pPr>
        <w:ind w:firstLine="540"/>
        <w:rPr>
          <w:rFonts w:ascii="Arial" w:hAnsi="Arial" w:cs="Arial"/>
          <w:sz w:val="24"/>
          <w:szCs w:val="24"/>
        </w:rPr>
      </w:pPr>
      <w:r>
        <w:rPr>
          <w:rFonts w:ascii="Arial" w:hAnsi="Arial" w:cs="Arial"/>
          <w:sz w:val="24"/>
          <w:szCs w:val="24"/>
        </w:rPr>
        <w:t xml:space="preserve">3.3. </w:t>
      </w:r>
      <w:r w:rsidRPr="00E04103">
        <w:rPr>
          <w:rFonts w:ascii="Arial" w:hAnsi="Arial" w:cs="Arial"/>
          <w:sz w:val="24"/>
          <w:szCs w:val="24"/>
        </w:rPr>
        <w:t xml:space="preserve">Специалист Сектора, осуществляющий устное консультирование (лично или по телефону), предоставляет ответ 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сотрудника или сообщить телефонный номер, по которому можно получить необходимую </w:t>
      </w:r>
      <w:r w:rsidRPr="00E04103">
        <w:rPr>
          <w:rFonts w:ascii="Arial" w:hAnsi="Arial" w:cs="Arial"/>
          <w:sz w:val="24"/>
          <w:szCs w:val="24"/>
        </w:rPr>
        <w:lastRenderedPageBreak/>
        <w:t>информацию.</w:t>
      </w:r>
    </w:p>
    <w:p w:rsidR="00FB439D" w:rsidRPr="00E04103" w:rsidRDefault="00FB439D" w:rsidP="00FB439D">
      <w:pPr>
        <w:ind w:firstLine="540"/>
        <w:rPr>
          <w:rFonts w:ascii="Arial" w:hAnsi="Arial" w:cs="Arial"/>
          <w:sz w:val="24"/>
          <w:szCs w:val="24"/>
        </w:rPr>
      </w:pPr>
      <w:r>
        <w:rPr>
          <w:rFonts w:ascii="Arial" w:hAnsi="Arial" w:cs="Arial"/>
          <w:sz w:val="24"/>
          <w:szCs w:val="24"/>
        </w:rPr>
        <w:t xml:space="preserve">3.4. </w:t>
      </w:r>
      <w:r w:rsidRPr="00E04103">
        <w:rPr>
          <w:rFonts w:ascii="Arial" w:hAnsi="Arial" w:cs="Arial"/>
          <w:sz w:val="24"/>
          <w:szCs w:val="24"/>
        </w:rPr>
        <w:t>Специалист Сектора,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3.5. Ответы на письменные обращения, в том числе в электронном виде, даются в простой, четкой и понятной форме в письменном виде и должны содержать:</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ответы на поставленные вопросы;</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должность, фамилию и инициалы лица, подписавшего ответ;</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фамилию, инициалы и номер телефона исполнителя.</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xml:space="preserve">3.6. Основанием для начала административного действия при предоставлении муниципальной услуги является поступление </w:t>
      </w:r>
      <w:proofErr w:type="gramStart"/>
      <w:r w:rsidRPr="00E04103">
        <w:rPr>
          <w:rFonts w:ascii="Arial" w:hAnsi="Arial" w:cs="Arial"/>
          <w:sz w:val="24"/>
          <w:szCs w:val="24"/>
        </w:rPr>
        <w:t>от заявителя в администрацию муниципального образования Дубенский район письменного заявления с приложенными к нему необходимыми для предоставления</w:t>
      </w:r>
      <w:proofErr w:type="gramEnd"/>
      <w:r w:rsidRPr="00E04103">
        <w:rPr>
          <w:rFonts w:ascii="Arial" w:hAnsi="Arial" w:cs="Arial"/>
          <w:sz w:val="24"/>
          <w:szCs w:val="24"/>
        </w:rPr>
        <w:t xml:space="preserve"> муниципальной услуги документами, обязанность по представлению которых возложена на заявителя.</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 xml:space="preserve">3.7. Заявление может поступить по почте, в том числе по электронной почте, посредством информационно-телекоммуникационной сети "Интернет", быть доставлено непосредственно заявителем, если иное не предусмотрено действующим законодательством, а также </w:t>
      </w:r>
      <w:r>
        <w:rPr>
          <w:rFonts w:ascii="Arial" w:hAnsi="Arial" w:cs="Arial"/>
          <w:sz w:val="24"/>
          <w:szCs w:val="24"/>
        </w:rPr>
        <w:t>в</w:t>
      </w:r>
      <w:r w:rsidRPr="00E04103">
        <w:rPr>
          <w:rFonts w:ascii="Arial" w:hAnsi="Arial" w:cs="Arial"/>
          <w:sz w:val="24"/>
          <w:szCs w:val="24"/>
        </w:rPr>
        <w:t xml:space="preserve"> многофункциональный центр предоставления государственных и муниципальных услуг.</w:t>
      </w:r>
    </w:p>
    <w:p w:rsidR="00FB439D" w:rsidRPr="00E04103" w:rsidRDefault="00FB439D" w:rsidP="00FB439D">
      <w:pPr>
        <w:ind w:firstLine="540"/>
        <w:rPr>
          <w:rFonts w:ascii="Arial" w:hAnsi="Arial" w:cs="Arial"/>
          <w:sz w:val="24"/>
          <w:szCs w:val="24"/>
        </w:rPr>
      </w:pPr>
      <w:r w:rsidRPr="00E04103">
        <w:rPr>
          <w:rFonts w:ascii="Arial" w:hAnsi="Arial" w:cs="Arial"/>
          <w:sz w:val="24"/>
          <w:szCs w:val="24"/>
        </w:rPr>
        <w:t>3.8. Последовательность проведения административных процедур, необходимых для предоставления муниципальной услуги, в порядке их исполнения:</w:t>
      </w:r>
    </w:p>
    <w:p w:rsidR="00FB439D" w:rsidRPr="009C29D0" w:rsidRDefault="00FB439D" w:rsidP="00FB439D">
      <w:pPr>
        <w:ind w:firstLine="540"/>
        <w:rPr>
          <w:rFonts w:ascii="Arial" w:hAnsi="Arial" w:cs="Arial"/>
          <w:sz w:val="24"/>
          <w:szCs w:val="24"/>
        </w:rPr>
      </w:pPr>
      <w:proofErr w:type="gramStart"/>
      <w:r w:rsidRPr="009C29D0">
        <w:rPr>
          <w:rFonts w:ascii="Arial" w:hAnsi="Arial" w:cs="Arial"/>
          <w:sz w:val="24"/>
          <w:szCs w:val="24"/>
        </w:rPr>
        <w:t>- прием заявлений и документов от заявителей специалистом Сектора, с целью предоставления муниципальной услуги, по оказанию первичной консультации по форме написания заявлений родственной группе лиц, обратившихся по одному вопросу, а именно: родителям/родителю (законным представителям) несовершеннолетнего лица, желающего вступить в брак, непосредственно несовершеннолетнему лицу, не достигшему возраста восемнадцати лет, и конкретному физическому лицу, с которым у несовершеннолетнего планируется заключение брака.</w:t>
      </w:r>
      <w:proofErr w:type="gramEnd"/>
      <w:r w:rsidRPr="009C29D0">
        <w:rPr>
          <w:rFonts w:ascii="Arial" w:hAnsi="Arial" w:cs="Arial"/>
          <w:sz w:val="24"/>
          <w:szCs w:val="24"/>
        </w:rPr>
        <w:t xml:space="preserve"> Каждому обратившемуся заявителю предоставляются дополнительные разъяснения в процессе написания заявления гражданами на возникающие у них вопросы, производится проверка соответствия написанного гражданами заявления установленной Административным регламентом форме;</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проверка документов на предмет полноты представления и соответствия требованиям законодательства;</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xml:space="preserve">- проведение специалистом Сектора сверки копий и </w:t>
      </w:r>
      <w:proofErr w:type="gramStart"/>
      <w:r w:rsidRPr="009C29D0">
        <w:rPr>
          <w:rFonts w:ascii="Arial" w:hAnsi="Arial" w:cs="Arial"/>
          <w:sz w:val="24"/>
          <w:szCs w:val="24"/>
        </w:rPr>
        <w:t>оригиналов</w:t>
      </w:r>
      <w:proofErr w:type="gramEnd"/>
      <w:r w:rsidRPr="009C29D0">
        <w:rPr>
          <w:rFonts w:ascii="Arial" w:hAnsi="Arial" w:cs="Arial"/>
          <w:sz w:val="24"/>
          <w:szCs w:val="24"/>
        </w:rPr>
        <w:t xml:space="preserve"> представляемых в обязательном порядке и по собственной инициативе заявителями документов, необходимых для получения муниципальной услуги, удостоверение копий документов. Специалист Сектора делает надпись на копиях представленных документов об их соответствии подлинным экземплярам, заверяет своей подписью с указанием фамилии и инициалов;</w:t>
      </w:r>
    </w:p>
    <w:p w:rsidR="00FB439D" w:rsidRPr="009C29D0" w:rsidRDefault="00FB439D" w:rsidP="00FB439D">
      <w:pPr>
        <w:ind w:firstLine="540"/>
        <w:rPr>
          <w:rFonts w:ascii="Arial" w:hAnsi="Arial" w:cs="Arial"/>
          <w:sz w:val="24"/>
          <w:szCs w:val="24"/>
        </w:rPr>
      </w:pPr>
      <w:r w:rsidRPr="009C29D0">
        <w:rPr>
          <w:rFonts w:ascii="Arial" w:hAnsi="Arial" w:cs="Arial"/>
          <w:sz w:val="24"/>
          <w:szCs w:val="24"/>
        </w:rPr>
        <w:t>- передача специалистом Сектора заявлений и прилагаемых к ним документов граждан с целью предоставления муниципальной услуги на регистрацию в администрацию муниципального образования Дубенский район;</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подготовка специалистом Сектора проекта постановления администрации муниципального образования Дубенский район на выдачу разрешения на вступление в брак с несовершеннолетним лицом, не достигшим возраста восемнадцати лет (далее проект - постановления);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lastRenderedPageBreak/>
        <w:t>- проект постановления согласовывается начальником сектора по правовой работе и контролю администрации муниципального образования Дубенский район, заместителем главы администрации муниципального образования Дубенский район по социальной политике, председателем комитета по кадрам, архиву, информатизации, делопроизводству и взаимодействию с органами местного самоуправления;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согласующее должностное лицо рассматривает проект постановления, согласовывает его или представляет обоснованные замечания и предложения по его изменению в течение 3 (трех) рабочих дней с момента получения проекта постановления;</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постановление администрации муниципального образования Дубенский район подписывается главой администрации муниципального образования Дубенский район (либо лицом, исполняющим его обязанности);</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постановление администрации  муниципального образования Дубенский район является разрешением органа местного самоуправления на вступление в брак несовершеннолетнему лицу, не достигшему возраста восемнадцати лет, с конкретным физическим лицом;</w:t>
      </w:r>
    </w:p>
    <w:p w:rsidR="00FB439D" w:rsidRPr="00C9518C" w:rsidRDefault="00FB439D" w:rsidP="00FB439D">
      <w:pPr>
        <w:ind w:firstLine="540"/>
        <w:rPr>
          <w:rFonts w:ascii="Arial" w:hAnsi="Arial" w:cs="Arial"/>
          <w:sz w:val="24"/>
          <w:szCs w:val="24"/>
        </w:rPr>
      </w:pPr>
      <w:r w:rsidRPr="00C9518C">
        <w:rPr>
          <w:rFonts w:ascii="Arial" w:hAnsi="Arial" w:cs="Arial"/>
          <w:sz w:val="24"/>
          <w:szCs w:val="24"/>
        </w:rPr>
        <w:t>- решение об отказе в разрешении на вступление в брак несовершеннолетнему лицу, не достигшему возраста восемнадцати лет, с конкретным физическим лицом оформляется письменным ответом администрации муниципального образования Дубенский район и подписывается главой администрации муниципального (либо лицом, исполняющим его обязанности);</w:t>
      </w:r>
    </w:p>
    <w:p w:rsidR="00FB439D" w:rsidRPr="00F92768" w:rsidRDefault="00FB439D" w:rsidP="00FB439D">
      <w:pPr>
        <w:ind w:firstLine="540"/>
        <w:rPr>
          <w:rFonts w:ascii="Arial" w:hAnsi="Arial" w:cs="Arial"/>
          <w:sz w:val="24"/>
          <w:szCs w:val="24"/>
        </w:rPr>
      </w:pPr>
      <w:r w:rsidRPr="00F92768">
        <w:rPr>
          <w:rFonts w:ascii="Arial" w:hAnsi="Arial" w:cs="Arial"/>
          <w:sz w:val="24"/>
          <w:szCs w:val="24"/>
        </w:rPr>
        <w:t xml:space="preserve">- не позднее чем </w:t>
      </w:r>
      <w:proofErr w:type="gramStart"/>
      <w:r w:rsidRPr="00F92768">
        <w:rPr>
          <w:rFonts w:ascii="Arial" w:hAnsi="Arial" w:cs="Arial"/>
          <w:sz w:val="24"/>
          <w:szCs w:val="24"/>
        </w:rPr>
        <w:t>через три рабочих дня со дня принятия постановления администрации муниципального образования Дубенский район о выдаче разрешения на вступление в брак</w:t>
      </w:r>
      <w:proofErr w:type="gramEnd"/>
      <w:r w:rsidRPr="00F92768">
        <w:rPr>
          <w:rFonts w:ascii="Arial" w:hAnsi="Arial" w:cs="Arial"/>
          <w:sz w:val="24"/>
          <w:szCs w:val="24"/>
        </w:rPr>
        <w:t xml:space="preserve"> лиц, не достигших возраста восемнадцати лет, Сектор выдает заявителю копию постановления, заверенную установленным образом или направляет по почте на указанный заявителем почтовый адрес.</w:t>
      </w:r>
    </w:p>
    <w:p w:rsidR="00FB439D" w:rsidRPr="005C1170" w:rsidRDefault="00FB439D" w:rsidP="00FB439D">
      <w:pPr>
        <w:ind w:firstLine="540"/>
        <w:rPr>
          <w:rFonts w:ascii="Arial" w:hAnsi="Arial" w:cs="Arial"/>
          <w:sz w:val="24"/>
          <w:szCs w:val="24"/>
        </w:rPr>
      </w:pPr>
      <w:r>
        <w:rPr>
          <w:rFonts w:ascii="Arial" w:hAnsi="Arial" w:cs="Arial"/>
          <w:sz w:val="24"/>
          <w:szCs w:val="24"/>
        </w:rPr>
        <w:t>3.9</w:t>
      </w:r>
      <w:r w:rsidRPr="005C1170">
        <w:rPr>
          <w:rFonts w:ascii="Arial" w:hAnsi="Arial" w:cs="Arial"/>
          <w:sz w:val="24"/>
          <w:szCs w:val="24"/>
        </w:rPr>
        <w:t xml:space="preserve">. Блок-схема предоставления муниципальной услуги приведена в </w:t>
      </w:r>
      <w:hyperlink w:anchor="Par913" w:history="1">
        <w:r w:rsidRPr="005C1170">
          <w:rPr>
            <w:rFonts w:ascii="Arial" w:hAnsi="Arial" w:cs="Arial"/>
            <w:sz w:val="24"/>
            <w:szCs w:val="24"/>
          </w:rPr>
          <w:t>приложении 7</w:t>
        </w:r>
      </w:hyperlink>
      <w:r w:rsidRPr="005C1170">
        <w:rPr>
          <w:rFonts w:ascii="Arial" w:hAnsi="Arial" w:cs="Arial"/>
          <w:sz w:val="24"/>
          <w:szCs w:val="24"/>
        </w:rPr>
        <w:t xml:space="preserve"> к Административному регламенту.</w:t>
      </w:r>
    </w:p>
    <w:p w:rsidR="00FB439D" w:rsidRPr="005C1170" w:rsidRDefault="00FB439D" w:rsidP="00FB439D">
      <w:pPr>
        <w:ind w:firstLine="540"/>
        <w:rPr>
          <w:rFonts w:ascii="Arial" w:hAnsi="Arial" w:cs="Arial"/>
          <w:sz w:val="24"/>
          <w:szCs w:val="24"/>
        </w:rPr>
      </w:pPr>
      <w:r>
        <w:rPr>
          <w:rFonts w:ascii="Arial" w:hAnsi="Arial" w:cs="Arial"/>
          <w:sz w:val="24"/>
          <w:szCs w:val="24"/>
        </w:rPr>
        <w:t>3.10</w:t>
      </w:r>
      <w:r w:rsidRPr="005C1170">
        <w:rPr>
          <w:rFonts w:ascii="Arial" w:hAnsi="Arial" w:cs="Arial"/>
          <w:sz w:val="24"/>
          <w:szCs w:val="24"/>
        </w:rPr>
        <w:t xml:space="preserve">. </w:t>
      </w:r>
      <w:proofErr w:type="gramStart"/>
      <w:r w:rsidRPr="005C1170">
        <w:rPr>
          <w:rFonts w:ascii="Arial" w:hAnsi="Arial" w:cs="Arial"/>
          <w:sz w:val="24"/>
          <w:szCs w:val="24"/>
        </w:rPr>
        <w:t>Заявителям, а также заинтересованным лицам обеспечена возможность доступа к сведениям о порядке предоставления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FB439D" w:rsidRPr="005C1170" w:rsidRDefault="00FB439D" w:rsidP="00FB439D">
      <w:pPr>
        <w:ind w:firstLine="540"/>
        <w:rPr>
          <w:rFonts w:ascii="Arial" w:hAnsi="Arial" w:cs="Arial"/>
          <w:sz w:val="24"/>
          <w:szCs w:val="24"/>
        </w:rPr>
      </w:pPr>
      <w:r>
        <w:rPr>
          <w:rFonts w:ascii="Arial" w:hAnsi="Arial" w:cs="Arial"/>
          <w:sz w:val="24"/>
          <w:szCs w:val="24"/>
        </w:rPr>
        <w:t>3.11</w:t>
      </w:r>
      <w:r w:rsidRPr="005C1170">
        <w:rPr>
          <w:rFonts w:ascii="Arial" w:hAnsi="Arial" w:cs="Arial"/>
          <w:sz w:val="24"/>
          <w:szCs w:val="24"/>
        </w:rPr>
        <w:t xml:space="preserve">. </w:t>
      </w:r>
      <w:proofErr w:type="gramStart"/>
      <w:r w:rsidRPr="005C1170">
        <w:rPr>
          <w:rFonts w:ascii="Arial" w:hAnsi="Arial" w:cs="Arial"/>
          <w:sz w:val="24"/>
          <w:szCs w:val="24"/>
        </w:rPr>
        <w:t>Заявителям, а также заинтересованным лицам обеспечена возможность получения формы заявления о предоставлении муниципальной услуги посредством информационно-телекоммуникационной сети "Интернет", в том числе официального сайта администрации муниципального образования Дубенский район, Сводного реестра государственных и муниципальных услуг (функций) Тульской области, портала государственных и муниципальных услуг, а также в многофункциональном центре предоставления государственных и муниципальных услуг.</w:t>
      </w:r>
      <w:proofErr w:type="gramEnd"/>
    </w:p>
    <w:p w:rsidR="00FB439D" w:rsidRDefault="00FB439D" w:rsidP="00FB439D"/>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 xml:space="preserve">IV. Формы </w:t>
      </w:r>
      <w:proofErr w:type="gramStart"/>
      <w:r w:rsidRPr="00BB0463">
        <w:rPr>
          <w:rFonts w:ascii="Arial" w:hAnsi="Arial" w:cs="Arial"/>
          <w:b/>
          <w:sz w:val="24"/>
          <w:szCs w:val="24"/>
        </w:rPr>
        <w:t>контроля за</w:t>
      </w:r>
      <w:proofErr w:type="gramEnd"/>
      <w:r w:rsidRPr="00BB0463">
        <w:rPr>
          <w:rFonts w:ascii="Arial" w:hAnsi="Arial" w:cs="Arial"/>
          <w:b/>
          <w:sz w:val="24"/>
          <w:szCs w:val="24"/>
        </w:rPr>
        <w:t xml:space="preserve"> исполнением</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Административного регламента</w:t>
      </w:r>
    </w:p>
    <w:p w:rsidR="00FB439D" w:rsidRPr="00116C18" w:rsidRDefault="00FB439D" w:rsidP="00FB439D">
      <w:pPr>
        <w:rPr>
          <w:rFonts w:ascii="Arial" w:hAnsi="Arial" w:cs="Arial"/>
          <w:sz w:val="24"/>
          <w:szCs w:val="24"/>
        </w:rPr>
      </w:pPr>
    </w:p>
    <w:p w:rsidR="00FB439D" w:rsidRPr="00116C18" w:rsidRDefault="00FB439D" w:rsidP="00FB439D">
      <w:pPr>
        <w:ind w:firstLine="540"/>
        <w:rPr>
          <w:rFonts w:ascii="Arial" w:hAnsi="Arial" w:cs="Arial"/>
          <w:sz w:val="24"/>
          <w:szCs w:val="24"/>
        </w:rPr>
      </w:pPr>
      <w:r w:rsidRPr="00116C18">
        <w:rPr>
          <w:rFonts w:ascii="Arial" w:hAnsi="Arial" w:cs="Arial"/>
          <w:sz w:val="24"/>
          <w:szCs w:val="24"/>
        </w:rPr>
        <w:t xml:space="preserve">4.1. Текущий </w:t>
      </w:r>
      <w:proofErr w:type="gramStart"/>
      <w:r w:rsidRPr="00116C18">
        <w:rPr>
          <w:rFonts w:ascii="Arial" w:hAnsi="Arial" w:cs="Arial"/>
          <w:sz w:val="24"/>
          <w:szCs w:val="24"/>
        </w:rPr>
        <w:t>контроль за</w:t>
      </w:r>
      <w:proofErr w:type="gramEnd"/>
      <w:r w:rsidRPr="00116C18">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w:t>
      </w:r>
      <w:r w:rsidRPr="00116C18">
        <w:rPr>
          <w:rFonts w:ascii="Arial" w:hAnsi="Arial" w:cs="Arial"/>
          <w:sz w:val="24"/>
          <w:szCs w:val="24"/>
        </w:rPr>
        <w:lastRenderedPageBreak/>
        <w:t>муниципальной услуги, и принятием решений специалистом Сектора, осуществляется начальником Сектора, а также лицами, ответственными за организацию работы по предоставлению муниципальной услуги.</w:t>
      </w:r>
    </w:p>
    <w:p w:rsidR="00FB439D" w:rsidRPr="00116C18" w:rsidRDefault="00FB439D" w:rsidP="00FB439D">
      <w:pPr>
        <w:ind w:firstLine="540"/>
        <w:rPr>
          <w:rFonts w:ascii="Arial" w:hAnsi="Arial" w:cs="Arial"/>
          <w:sz w:val="24"/>
          <w:szCs w:val="24"/>
        </w:rPr>
      </w:pPr>
      <w:r w:rsidRPr="00116C18">
        <w:rPr>
          <w:rFonts w:ascii="Arial" w:hAnsi="Arial" w:cs="Arial"/>
          <w:sz w:val="24"/>
          <w:szCs w:val="24"/>
        </w:rPr>
        <w:t xml:space="preserve">4.2. Начальник Сектора, лица, ответственные за организацию работы по предоставлению муниципальной услуги, определяют должностные обязанности специалиста Сектора, осуществляют </w:t>
      </w:r>
      <w:proofErr w:type="gramStart"/>
      <w:r w:rsidRPr="00116C18">
        <w:rPr>
          <w:rFonts w:ascii="Arial" w:hAnsi="Arial" w:cs="Arial"/>
          <w:sz w:val="24"/>
          <w:szCs w:val="24"/>
        </w:rPr>
        <w:t>контроль за</w:t>
      </w:r>
      <w:proofErr w:type="gramEnd"/>
      <w:r w:rsidRPr="00116C18">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B439D" w:rsidRPr="00116C18" w:rsidRDefault="00FB439D" w:rsidP="00FB439D">
      <w:pPr>
        <w:ind w:firstLine="540"/>
        <w:rPr>
          <w:rFonts w:ascii="Arial" w:hAnsi="Arial" w:cs="Arial"/>
          <w:sz w:val="24"/>
          <w:szCs w:val="24"/>
        </w:rPr>
      </w:pPr>
      <w:r w:rsidRPr="00116C18">
        <w:rPr>
          <w:rFonts w:ascii="Arial" w:hAnsi="Arial" w:cs="Arial"/>
          <w:sz w:val="24"/>
          <w:szCs w:val="24"/>
        </w:rPr>
        <w:t>4.3. Специалист Сектора, уполномоченный на оказание муниципальной услуги в соответствии с Административным регламентом, несет персональную ответственность за полноту и правильность их оформления, сохранность принятых документов, порядок и сроки их приема.</w:t>
      </w:r>
    </w:p>
    <w:p w:rsidR="00FB439D" w:rsidRPr="00116C18" w:rsidRDefault="00FB439D" w:rsidP="00FB439D">
      <w:pPr>
        <w:ind w:firstLine="540"/>
        <w:rPr>
          <w:rFonts w:ascii="Arial" w:hAnsi="Arial" w:cs="Arial"/>
          <w:sz w:val="24"/>
          <w:szCs w:val="24"/>
        </w:rPr>
      </w:pPr>
      <w:r w:rsidRPr="00116C18">
        <w:rPr>
          <w:rFonts w:ascii="Arial" w:hAnsi="Arial" w:cs="Arial"/>
          <w:sz w:val="24"/>
          <w:szCs w:val="24"/>
        </w:rPr>
        <w:t>4.4. Специалист Сектора, уполномоченный на оказание муниципальной услуги в соответствии с Административным регламентом, несет персональную ответственность:</w:t>
      </w:r>
    </w:p>
    <w:p w:rsidR="00FB439D" w:rsidRPr="00116C18" w:rsidRDefault="00FB439D" w:rsidP="00FB439D">
      <w:pPr>
        <w:ind w:firstLine="540"/>
        <w:rPr>
          <w:rFonts w:ascii="Arial" w:hAnsi="Arial" w:cs="Arial"/>
          <w:sz w:val="24"/>
          <w:szCs w:val="24"/>
        </w:rPr>
      </w:pPr>
      <w:r>
        <w:rPr>
          <w:rFonts w:ascii="Arial" w:hAnsi="Arial" w:cs="Arial"/>
          <w:sz w:val="24"/>
          <w:szCs w:val="24"/>
        </w:rPr>
        <w:t>1</w:t>
      </w:r>
      <w:r w:rsidRPr="00116C18">
        <w:rPr>
          <w:rFonts w:ascii="Arial" w:hAnsi="Arial" w:cs="Arial"/>
          <w:sz w:val="24"/>
          <w:szCs w:val="24"/>
        </w:rPr>
        <w:t>) за своевременность и качество проводимых проверок по заявлениям;</w:t>
      </w:r>
    </w:p>
    <w:p w:rsidR="00FB439D" w:rsidRPr="00116C18" w:rsidRDefault="00FB439D" w:rsidP="00FB439D">
      <w:pPr>
        <w:ind w:firstLine="540"/>
        <w:rPr>
          <w:rFonts w:ascii="Arial" w:hAnsi="Arial" w:cs="Arial"/>
          <w:sz w:val="24"/>
          <w:szCs w:val="24"/>
        </w:rPr>
      </w:pPr>
      <w:r>
        <w:rPr>
          <w:rFonts w:ascii="Arial" w:hAnsi="Arial" w:cs="Arial"/>
          <w:sz w:val="24"/>
          <w:szCs w:val="24"/>
        </w:rPr>
        <w:t>2</w:t>
      </w:r>
      <w:r w:rsidRPr="00116C18">
        <w:rPr>
          <w:rFonts w:ascii="Arial" w:hAnsi="Arial" w:cs="Arial"/>
          <w:sz w:val="24"/>
          <w:szCs w:val="24"/>
        </w:rPr>
        <w:t>) за соответствие результатов рассмотрения заявлений требованиям действующего законодательства;</w:t>
      </w:r>
    </w:p>
    <w:p w:rsidR="00FB439D" w:rsidRDefault="00FB439D" w:rsidP="00FB439D">
      <w:pPr>
        <w:ind w:firstLine="540"/>
        <w:rPr>
          <w:rFonts w:ascii="Arial" w:hAnsi="Arial" w:cs="Arial"/>
          <w:sz w:val="24"/>
          <w:szCs w:val="24"/>
        </w:rPr>
      </w:pPr>
      <w:r>
        <w:rPr>
          <w:rFonts w:ascii="Arial" w:hAnsi="Arial" w:cs="Arial"/>
          <w:sz w:val="24"/>
          <w:szCs w:val="24"/>
        </w:rPr>
        <w:t>3</w:t>
      </w:r>
      <w:r w:rsidRPr="00116C18">
        <w:rPr>
          <w:rFonts w:ascii="Arial" w:hAnsi="Arial" w:cs="Arial"/>
          <w:sz w:val="24"/>
          <w:szCs w:val="24"/>
        </w:rPr>
        <w:t>) за соблюдение порядка и сроков рассмотрения заявления.</w:t>
      </w:r>
    </w:p>
    <w:p w:rsidR="00FB439D" w:rsidRDefault="00FB439D" w:rsidP="00FB439D">
      <w:pPr>
        <w:ind w:firstLine="540"/>
        <w:rPr>
          <w:rFonts w:ascii="Arial" w:hAnsi="Arial" w:cs="Arial"/>
          <w:sz w:val="24"/>
          <w:szCs w:val="24"/>
        </w:rPr>
      </w:pPr>
      <w:r>
        <w:rPr>
          <w:rFonts w:ascii="Arial" w:hAnsi="Arial" w:cs="Arial"/>
          <w:sz w:val="24"/>
          <w:szCs w:val="24"/>
        </w:rPr>
        <w:t xml:space="preserve">4) за </w:t>
      </w:r>
      <w:r w:rsidRPr="00263314">
        <w:rPr>
          <w:rFonts w:ascii="Arial" w:hAnsi="Arial" w:cs="Arial"/>
          <w:sz w:val="24"/>
          <w:szCs w:val="24"/>
        </w:rPr>
        <w:t>достоверность вносимых сведений, своевременность и пра</w:t>
      </w:r>
      <w:r>
        <w:rPr>
          <w:rFonts w:ascii="Arial" w:hAnsi="Arial" w:cs="Arial"/>
          <w:sz w:val="24"/>
          <w:szCs w:val="24"/>
        </w:rPr>
        <w:t>вильность заполнения документов;</w:t>
      </w:r>
    </w:p>
    <w:p w:rsidR="00FB439D" w:rsidRPr="00F311D0" w:rsidRDefault="00FB439D" w:rsidP="00FB439D">
      <w:pPr>
        <w:ind w:firstLine="540"/>
        <w:rPr>
          <w:rFonts w:ascii="Arial" w:hAnsi="Arial" w:cs="Arial"/>
          <w:sz w:val="24"/>
          <w:szCs w:val="24"/>
        </w:rPr>
      </w:pPr>
      <w:r>
        <w:rPr>
          <w:rFonts w:ascii="Arial" w:hAnsi="Arial" w:cs="Arial"/>
          <w:sz w:val="24"/>
          <w:szCs w:val="24"/>
        </w:rPr>
        <w:t>5</w:t>
      </w:r>
      <w:r w:rsidRPr="00F311D0">
        <w:rPr>
          <w:rFonts w:ascii="Arial" w:hAnsi="Arial" w:cs="Arial"/>
          <w:sz w:val="24"/>
          <w:szCs w:val="24"/>
        </w:rPr>
        <w:t>) за соблюдение порядка выдачи документов;</w:t>
      </w:r>
    </w:p>
    <w:p w:rsidR="00FB439D" w:rsidRPr="00F311D0" w:rsidRDefault="00FB439D" w:rsidP="00FB439D">
      <w:pPr>
        <w:ind w:firstLine="540"/>
        <w:rPr>
          <w:rFonts w:ascii="Arial" w:hAnsi="Arial" w:cs="Arial"/>
          <w:sz w:val="24"/>
          <w:szCs w:val="24"/>
        </w:rPr>
      </w:pPr>
      <w:r>
        <w:rPr>
          <w:rFonts w:ascii="Arial" w:hAnsi="Arial" w:cs="Arial"/>
          <w:sz w:val="24"/>
          <w:szCs w:val="24"/>
        </w:rPr>
        <w:t>6</w:t>
      </w:r>
      <w:r w:rsidRPr="00F311D0">
        <w:rPr>
          <w:rFonts w:ascii="Arial" w:hAnsi="Arial" w:cs="Arial"/>
          <w:sz w:val="24"/>
          <w:szCs w:val="24"/>
        </w:rPr>
        <w:t>) за соблюдение срока и порядка предоставления информации, исполнение заявлений (запросов) на письменную консультацию, установленных настоящим регламентом.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4.5. Обязанности специалиста Сектора, уполномоченного на оказание муниципальной услуги в соответствии с Административным регламентом, закрепляются в должностной инструкции.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4.6. Текущий контроль (плановый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специалистом Сектора, уполномоченным на оказание муниципальной услуги в соответствии с Административным регламентом, положений действующего законодательства, регулирующего правоотношения в сфере предоставления муниципальной услуги.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4.7. Периодичность осуществления текущего контроля (планового контроля) устанавливается главой администрации муниципального образования Дубенский район.</w:t>
      </w:r>
    </w:p>
    <w:p w:rsidR="00FB439D" w:rsidRDefault="00FB439D" w:rsidP="00FB439D">
      <w:pPr>
        <w:ind w:firstLine="540"/>
        <w:rPr>
          <w:rFonts w:ascii="Arial" w:hAnsi="Arial" w:cs="Arial"/>
          <w:sz w:val="24"/>
          <w:szCs w:val="24"/>
        </w:rPr>
      </w:pPr>
      <w:r w:rsidRPr="00F311D0">
        <w:rPr>
          <w:rFonts w:ascii="Arial" w:hAnsi="Arial" w:cs="Arial"/>
          <w:sz w:val="24"/>
          <w:szCs w:val="24"/>
        </w:rPr>
        <w:t>Проведение проверок исполнения Административного регламента в рамках текущего контроля (планового контроля) производится не реже одного раза в квартал.</w:t>
      </w:r>
    </w:p>
    <w:p w:rsidR="00FB439D" w:rsidRDefault="00FB439D" w:rsidP="00FB439D">
      <w:pPr>
        <w:ind w:firstLine="540"/>
        <w:rPr>
          <w:rFonts w:ascii="Arial" w:hAnsi="Arial" w:cs="Arial"/>
          <w:sz w:val="24"/>
          <w:szCs w:val="24"/>
        </w:rPr>
      </w:pPr>
      <w:r>
        <w:rPr>
          <w:rFonts w:ascii="Arial" w:hAnsi="Arial" w:cs="Arial"/>
          <w:sz w:val="24"/>
          <w:szCs w:val="24"/>
        </w:rPr>
        <w:t>4.8. Основанием для проведения внеплановой проверки может послужить письменная или устная жалоба заявителя на решение и действие (бездействие) специалиста Сектора, предоставляющего муниципальную услугу.</w:t>
      </w:r>
    </w:p>
    <w:p w:rsidR="00FB439D" w:rsidRPr="00F311D0" w:rsidRDefault="00FB439D" w:rsidP="00FB439D">
      <w:pPr>
        <w:ind w:firstLine="540"/>
        <w:rPr>
          <w:rFonts w:ascii="Arial" w:hAnsi="Arial" w:cs="Arial"/>
          <w:sz w:val="24"/>
          <w:szCs w:val="24"/>
        </w:rPr>
      </w:pPr>
      <w:r>
        <w:rPr>
          <w:rFonts w:ascii="Arial" w:hAnsi="Arial" w:cs="Arial"/>
          <w:sz w:val="24"/>
          <w:szCs w:val="24"/>
        </w:rPr>
        <w:t>4.9. Внеплановая проверка проводится в порядке и форме, установленной действующим законодательством.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w:t>
      </w:r>
      <w:r>
        <w:rPr>
          <w:rFonts w:ascii="Arial" w:hAnsi="Arial" w:cs="Arial"/>
          <w:sz w:val="24"/>
          <w:szCs w:val="24"/>
        </w:rPr>
        <w:t>10</w:t>
      </w:r>
      <w:r w:rsidRPr="00F311D0">
        <w:rPr>
          <w:rFonts w:ascii="Arial" w:hAnsi="Arial" w:cs="Arial"/>
          <w:sz w:val="24"/>
          <w:szCs w:val="24"/>
        </w:rPr>
        <w:t xml:space="preserve">. </w:t>
      </w:r>
      <w:proofErr w:type="gramStart"/>
      <w:r w:rsidRPr="00F311D0">
        <w:rPr>
          <w:rFonts w:ascii="Arial" w:hAnsi="Arial" w:cs="Arial"/>
          <w:sz w:val="24"/>
          <w:szCs w:val="24"/>
        </w:rPr>
        <w:t>Контроль за</w:t>
      </w:r>
      <w:proofErr w:type="gramEnd"/>
      <w:r w:rsidRPr="00F311D0">
        <w:rPr>
          <w:rFonts w:ascii="Arial" w:hAnsi="Arial" w:cs="Arial"/>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w:t>
      </w:r>
      <w:r>
        <w:rPr>
          <w:rFonts w:ascii="Arial" w:hAnsi="Arial" w:cs="Arial"/>
          <w:sz w:val="24"/>
          <w:szCs w:val="24"/>
        </w:rPr>
        <w:t>11</w:t>
      </w:r>
      <w:r w:rsidRPr="00F311D0">
        <w:rPr>
          <w:rFonts w:ascii="Arial" w:hAnsi="Arial" w:cs="Arial"/>
          <w:sz w:val="24"/>
          <w:szCs w:val="24"/>
        </w:rPr>
        <w:t xml:space="preserve">. Проверка соответствия полноты и качества предоставления </w:t>
      </w:r>
      <w:r w:rsidRPr="00F311D0">
        <w:rPr>
          <w:rFonts w:ascii="Arial" w:hAnsi="Arial" w:cs="Arial"/>
          <w:sz w:val="24"/>
          <w:szCs w:val="24"/>
        </w:rPr>
        <w:lastRenderedPageBreak/>
        <w:t>муниципальной услуги предъявляемым требованиям осуществляется на основании нормативных правовых актов Российской Федерации, субъекта Российской Федерации, представительного органов местного самоуправления, органа местного самоуправления.</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4.1</w:t>
      </w:r>
      <w:r>
        <w:rPr>
          <w:rFonts w:ascii="Arial" w:hAnsi="Arial" w:cs="Arial"/>
          <w:sz w:val="24"/>
          <w:szCs w:val="24"/>
        </w:rPr>
        <w:t>2</w:t>
      </w:r>
      <w:r w:rsidRPr="00F311D0">
        <w:rPr>
          <w:rFonts w:ascii="Arial" w:hAnsi="Arial" w:cs="Arial"/>
          <w:sz w:val="24"/>
          <w:szCs w:val="24"/>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FB439D" w:rsidRPr="00F311D0" w:rsidRDefault="00FB439D" w:rsidP="00FB439D">
      <w:pPr>
        <w:ind w:firstLine="540"/>
        <w:rPr>
          <w:rFonts w:ascii="Arial" w:hAnsi="Arial" w:cs="Arial"/>
          <w:sz w:val="24"/>
          <w:szCs w:val="24"/>
        </w:rPr>
      </w:pPr>
      <w:r w:rsidRPr="00F311D0">
        <w:rPr>
          <w:rFonts w:ascii="Arial" w:hAnsi="Arial" w:cs="Arial"/>
          <w:sz w:val="24"/>
          <w:szCs w:val="24"/>
        </w:rPr>
        <w:t>4.1</w:t>
      </w:r>
      <w:r>
        <w:rPr>
          <w:rFonts w:ascii="Arial" w:hAnsi="Arial" w:cs="Arial"/>
          <w:sz w:val="24"/>
          <w:szCs w:val="24"/>
        </w:rPr>
        <w:t>3</w:t>
      </w:r>
      <w:r w:rsidRPr="00F311D0">
        <w:rPr>
          <w:rFonts w:ascii="Arial" w:hAnsi="Arial" w:cs="Arial"/>
          <w:sz w:val="24"/>
          <w:szCs w:val="24"/>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FB439D" w:rsidRPr="00BB0463" w:rsidRDefault="00FB439D" w:rsidP="00FB439D">
      <w:pPr>
        <w:rPr>
          <w:b/>
        </w:rPr>
      </w:pPr>
    </w:p>
    <w:p w:rsidR="00FB439D" w:rsidRPr="00BB0463" w:rsidRDefault="00FB439D" w:rsidP="00FB439D">
      <w:pPr>
        <w:jc w:val="center"/>
        <w:outlineLvl w:val="1"/>
        <w:rPr>
          <w:rFonts w:ascii="Arial" w:hAnsi="Arial" w:cs="Arial"/>
          <w:b/>
          <w:sz w:val="24"/>
          <w:szCs w:val="24"/>
        </w:rPr>
      </w:pPr>
      <w:r w:rsidRPr="00BB0463">
        <w:rPr>
          <w:rFonts w:ascii="Arial" w:hAnsi="Arial" w:cs="Arial"/>
          <w:b/>
          <w:sz w:val="24"/>
          <w:szCs w:val="24"/>
        </w:rPr>
        <w:t>V. Досудебный (внесудебный) порядок обжалования решений и</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действий (бездействия) органа, предоставляющего муниципальную услугу,</w:t>
      </w:r>
    </w:p>
    <w:p w:rsidR="00FB439D" w:rsidRPr="00BB0463" w:rsidRDefault="00FB439D" w:rsidP="00FB439D">
      <w:pPr>
        <w:jc w:val="center"/>
        <w:rPr>
          <w:rFonts w:ascii="Arial" w:hAnsi="Arial" w:cs="Arial"/>
          <w:b/>
          <w:sz w:val="24"/>
          <w:szCs w:val="24"/>
        </w:rPr>
      </w:pPr>
      <w:r w:rsidRPr="00BB0463">
        <w:rPr>
          <w:rFonts w:ascii="Arial" w:hAnsi="Arial" w:cs="Arial"/>
          <w:b/>
          <w:sz w:val="24"/>
          <w:szCs w:val="24"/>
        </w:rPr>
        <w:t xml:space="preserve"> а также должностных лиц, муниципальных служащих</w:t>
      </w:r>
    </w:p>
    <w:p w:rsidR="00FB439D" w:rsidRDefault="00FB439D" w:rsidP="00FB439D">
      <w:pPr>
        <w:jc w:val="center"/>
        <w:rPr>
          <w:rFonts w:ascii="Arial" w:hAnsi="Arial" w:cs="Arial"/>
          <w:sz w:val="24"/>
          <w:szCs w:val="24"/>
        </w:rPr>
      </w:pPr>
    </w:p>
    <w:p w:rsidR="00FB439D" w:rsidRPr="00334E6E" w:rsidRDefault="00FB439D" w:rsidP="00FB439D">
      <w:pPr>
        <w:ind w:firstLine="567"/>
        <w:rPr>
          <w:rFonts w:ascii="Arial" w:hAnsi="Arial" w:cs="Arial"/>
        </w:rPr>
      </w:pPr>
      <w:r>
        <w:rPr>
          <w:rFonts w:ascii="Arial" w:hAnsi="Arial" w:cs="Arial"/>
          <w:sz w:val="24"/>
          <w:szCs w:val="24"/>
        </w:rPr>
        <w:t>5.1. Заявители имеют право на досудебное (внесудебное) обжалование решений и действий (бездействия) администрации муниципального образования Дубенский район, а также должностных лиц и муниципальных служащих администрации муниципального образования Дубенский район.</w:t>
      </w:r>
    </w:p>
    <w:p w:rsidR="00FB439D" w:rsidRPr="00334E6E" w:rsidRDefault="00FB439D" w:rsidP="00FB439D">
      <w:pPr>
        <w:ind w:firstLine="540"/>
        <w:rPr>
          <w:rFonts w:ascii="Arial" w:hAnsi="Arial" w:cs="Arial"/>
          <w:sz w:val="24"/>
          <w:szCs w:val="24"/>
        </w:rPr>
      </w:pPr>
      <w:bookmarkStart w:id="4" w:name="Par523"/>
      <w:bookmarkEnd w:id="4"/>
      <w:r w:rsidRPr="00334E6E">
        <w:rPr>
          <w:rFonts w:ascii="Arial" w:hAnsi="Arial" w:cs="Arial"/>
          <w:sz w:val="24"/>
          <w:szCs w:val="24"/>
        </w:rPr>
        <w:t>5.</w:t>
      </w:r>
      <w:r>
        <w:rPr>
          <w:rFonts w:ascii="Arial" w:hAnsi="Arial" w:cs="Arial"/>
          <w:sz w:val="24"/>
          <w:szCs w:val="24"/>
        </w:rPr>
        <w:t>2</w:t>
      </w:r>
      <w:r w:rsidRPr="00334E6E">
        <w:rPr>
          <w:rFonts w:ascii="Arial" w:hAnsi="Arial" w:cs="Arial"/>
          <w:sz w:val="24"/>
          <w:szCs w:val="24"/>
        </w:rPr>
        <w:t xml:space="preserve">. Заявитель может обратиться с </w:t>
      </w:r>
      <w:proofErr w:type="gramStart"/>
      <w:r w:rsidRPr="00334E6E">
        <w:rPr>
          <w:rFonts w:ascii="Arial" w:hAnsi="Arial" w:cs="Arial"/>
          <w:sz w:val="24"/>
          <w:szCs w:val="24"/>
        </w:rPr>
        <w:t>жалобой</w:t>
      </w:r>
      <w:proofErr w:type="gramEnd"/>
      <w:r w:rsidRPr="00334E6E">
        <w:rPr>
          <w:rFonts w:ascii="Arial" w:hAnsi="Arial" w:cs="Arial"/>
          <w:sz w:val="24"/>
          <w:szCs w:val="24"/>
        </w:rPr>
        <w:t xml:space="preserve"> в том числе в следующих случаях:</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1) нарушение срока регистрации запроса заявителя о предоставлении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2) нарушение срока предоставления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439D" w:rsidRPr="00334E6E" w:rsidRDefault="00FB439D" w:rsidP="00FB439D">
      <w:pPr>
        <w:ind w:firstLine="540"/>
        <w:rPr>
          <w:rFonts w:ascii="Arial" w:hAnsi="Arial" w:cs="Arial"/>
          <w:sz w:val="24"/>
          <w:szCs w:val="24"/>
        </w:rPr>
      </w:pPr>
      <w:r w:rsidRPr="00334E6E">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B439D" w:rsidRPr="00334E6E" w:rsidRDefault="00FB439D" w:rsidP="00FB439D">
      <w:pPr>
        <w:ind w:firstLine="540"/>
        <w:rPr>
          <w:rFonts w:ascii="Arial" w:hAnsi="Arial" w:cs="Arial"/>
          <w:sz w:val="24"/>
          <w:szCs w:val="24"/>
        </w:rPr>
      </w:pPr>
      <w:proofErr w:type="gramStart"/>
      <w:r w:rsidRPr="00334E6E">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439D" w:rsidRPr="00334E6E" w:rsidRDefault="00FB439D" w:rsidP="00FB439D">
      <w:pPr>
        <w:ind w:firstLine="540"/>
        <w:rPr>
          <w:rFonts w:ascii="Arial" w:hAnsi="Arial" w:cs="Arial"/>
          <w:sz w:val="24"/>
          <w:szCs w:val="24"/>
        </w:rPr>
      </w:pPr>
      <w:r w:rsidRPr="00334E6E">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39D" w:rsidRDefault="00FB439D" w:rsidP="00FB439D">
      <w:pPr>
        <w:ind w:firstLine="540"/>
        <w:rPr>
          <w:rFonts w:ascii="Arial" w:hAnsi="Arial" w:cs="Arial"/>
          <w:sz w:val="24"/>
          <w:szCs w:val="24"/>
        </w:rPr>
      </w:pPr>
      <w:proofErr w:type="gramStart"/>
      <w:r w:rsidRPr="00334E6E">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B439D" w:rsidRPr="000B1BBD" w:rsidRDefault="00FB439D" w:rsidP="00FB439D">
      <w:pPr>
        <w:ind w:firstLine="540"/>
        <w:rPr>
          <w:rFonts w:ascii="Arial" w:hAnsi="Arial" w:cs="Arial"/>
          <w:sz w:val="24"/>
          <w:szCs w:val="24"/>
        </w:rPr>
      </w:pPr>
      <w:bookmarkStart w:id="5" w:name="Par531"/>
      <w:bookmarkEnd w:id="5"/>
      <w:r w:rsidRPr="000B1BBD">
        <w:rPr>
          <w:rFonts w:ascii="Arial" w:hAnsi="Arial" w:cs="Arial"/>
          <w:sz w:val="24"/>
          <w:szCs w:val="24"/>
        </w:rPr>
        <w:t>5.3. Общие требования к порядку подачи и рассмотрения жалобы.</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w:t>
      </w:r>
      <w:r w:rsidRPr="000B1BBD">
        <w:rPr>
          <w:rFonts w:ascii="Arial" w:hAnsi="Arial" w:cs="Arial"/>
          <w:sz w:val="24"/>
          <w:szCs w:val="24"/>
        </w:rPr>
        <w:lastRenderedPageBreak/>
        <w:t xml:space="preserve">предоставляющего муниципальную услугу </w:t>
      </w:r>
      <w:hyperlink w:anchor="Par831" w:history="1">
        <w:r w:rsidRPr="000B1BBD">
          <w:rPr>
            <w:rFonts w:ascii="Arial" w:hAnsi="Arial" w:cs="Arial"/>
            <w:sz w:val="24"/>
            <w:szCs w:val="24"/>
          </w:rPr>
          <w:t>(приложение 6)</w:t>
        </w:r>
      </w:hyperlink>
      <w:r w:rsidRPr="000B1BBD">
        <w:rPr>
          <w:rFonts w:ascii="Arial" w:hAnsi="Arial" w:cs="Arial"/>
          <w:sz w:val="24"/>
          <w:szCs w:val="24"/>
        </w:rPr>
        <w:t>.</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B439D" w:rsidRPr="000B1BBD" w:rsidRDefault="00FB439D" w:rsidP="00FB439D">
      <w:pPr>
        <w:ind w:firstLine="540"/>
        <w:rPr>
          <w:rFonts w:ascii="Arial" w:hAnsi="Arial" w:cs="Arial"/>
          <w:sz w:val="24"/>
          <w:szCs w:val="24"/>
        </w:rPr>
      </w:pPr>
      <w:r w:rsidRPr="000B1BBD">
        <w:rPr>
          <w:rFonts w:ascii="Arial" w:hAnsi="Arial" w:cs="Arial"/>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устанавливаются муниципальными правовыми актами.</w:t>
      </w:r>
    </w:p>
    <w:p w:rsidR="00FB439D" w:rsidRPr="009F1F90" w:rsidRDefault="00FB439D" w:rsidP="00FB439D">
      <w:pPr>
        <w:ind w:firstLine="540"/>
        <w:rPr>
          <w:rFonts w:ascii="Arial" w:hAnsi="Arial" w:cs="Arial"/>
          <w:sz w:val="24"/>
          <w:szCs w:val="24"/>
        </w:rPr>
      </w:pPr>
      <w:r w:rsidRPr="009F1F90">
        <w:rPr>
          <w:rFonts w:ascii="Arial" w:hAnsi="Arial" w:cs="Arial"/>
          <w:sz w:val="24"/>
          <w:szCs w:val="24"/>
        </w:rPr>
        <w:t>4) Жалоба должна содержать:</w:t>
      </w:r>
    </w:p>
    <w:p w:rsidR="00FB439D" w:rsidRPr="009F1F90" w:rsidRDefault="00FB439D" w:rsidP="00FB439D">
      <w:pPr>
        <w:ind w:firstLine="540"/>
        <w:rPr>
          <w:rFonts w:ascii="Arial" w:hAnsi="Arial" w:cs="Arial"/>
          <w:sz w:val="24"/>
          <w:szCs w:val="24"/>
        </w:rPr>
      </w:pPr>
      <w:r w:rsidRPr="009F1F90">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специалиста Сектора, уполномоченного на оказание муниципальной услуги в соответствии с Административным регламентом, решения и действия (бездействие) которых обжалуются;</w:t>
      </w:r>
    </w:p>
    <w:p w:rsidR="00FB439D" w:rsidRPr="009F1F90" w:rsidRDefault="00FB439D" w:rsidP="00FB439D">
      <w:pPr>
        <w:ind w:firstLine="540"/>
        <w:rPr>
          <w:rFonts w:ascii="Arial" w:hAnsi="Arial" w:cs="Arial"/>
          <w:sz w:val="24"/>
          <w:szCs w:val="24"/>
        </w:rPr>
      </w:pPr>
      <w:proofErr w:type="gramStart"/>
      <w:r w:rsidRPr="009F1F90">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39D" w:rsidRPr="00E348E2" w:rsidRDefault="00FB439D" w:rsidP="00FB439D">
      <w:pPr>
        <w:ind w:firstLine="540"/>
        <w:rPr>
          <w:rFonts w:ascii="Arial" w:hAnsi="Arial" w:cs="Arial"/>
          <w:sz w:val="24"/>
          <w:szCs w:val="24"/>
        </w:rPr>
      </w:pPr>
      <w:r w:rsidRPr="00E348E2">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Сектора, уполномоченного на оказание муниципальной услуги в соответствии с Административным регламентом. Заявителем могут быть представлены документы (при наличии), подтверждающие доводы заявителя, либо их копии.</w:t>
      </w:r>
    </w:p>
    <w:p w:rsidR="00FB439D" w:rsidRPr="00E348E2" w:rsidRDefault="00FB439D" w:rsidP="00FB439D">
      <w:pPr>
        <w:ind w:firstLine="540"/>
        <w:rPr>
          <w:rFonts w:ascii="Arial" w:hAnsi="Arial" w:cs="Arial"/>
          <w:sz w:val="24"/>
          <w:szCs w:val="24"/>
        </w:rPr>
      </w:pPr>
      <w:proofErr w:type="gramStart"/>
      <w:r w:rsidRPr="00E348E2">
        <w:rPr>
          <w:rFonts w:ascii="Arial" w:hAnsi="Arial" w:cs="Arial"/>
          <w:sz w:val="24"/>
          <w:szCs w:val="24"/>
        </w:rPr>
        <w:t>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348E2">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вправе установить случаи, при которых срок рассмотрения жалобы может быть сокращен.</w:t>
      </w:r>
    </w:p>
    <w:p w:rsidR="00FB439D" w:rsidRPr="00E348E2" w:rsidRDefault="00FB439D" w:rsidP="00FB439D">
      <w:pPr>
        <w:ind w:firstLine="540"/>
        <w:rPr>
          <w:rFonts w:ascii="Arial" w:hAnsi="Arial" w:cs="Arial"/>
          <w:sz w:val="24"/>
          <w:szCs w:val="24"/>
        </w:rPr>
      </w:pPr>
      <w:bookmarkStart w:id="6" w:name="Par541"/>
      <w:bookmarkEnd w:id="6"/>
      <w:r w:rsidRPr="00E348E2">
        <w:rPr>
          <w:rFonts w:ascii="Arial" w:hAnsi="Arial" w:cs="Arial"/>
          <w:sz w:val="24"/>
          <w:szCs w:val="24"/>
        </w:rPr>
        <w:t>6) По результатам рассмотрения жалобы орган, предоставляющий муниципальную услугу, принимает одно из следующих решений:</w:t>
      </w:r>
    </w:p>
    <w:p w:rsidR="00FB439D" w:rsidRPr="00E348E2" w:rsidRDefault="00FB439D" w:rsidP="00FB439D">
      <w:pPr>
        <w:ind w:firstLine="540"/>
        <w:rPr>
          <w:rFonts w:ascii="Arial" w:hAnsi="Arial" w:cs="Arial"/>
          <w:sz w:val="24"/>
          <w:szCs w:val="24"/>
        </w:rPr>
      </w:pPr>
      <w:proofErr w:type="gramStart"/>
      <w:r w:rsidRPr="00E348E2">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B439D" w:rsidRPr="00E348E2" w:rsidRDefault="00FB439D" w:rsidP="00FB439D">
      <w:pPr>
        <w:ind w:firstLine="540"/>
        <w:rPr>
          <w:rFonts w:ascii="Arial" w:hAnsi="Arial" w:cs="Arial"/>
          <w:sz w:val="24"/>
          <w:szCs w:val="24"/>
        </w:rPr>
      </w:pPr>
      <w:r w:rsidRPr="00E348E2">
        <w:rPr>
          <w:rFonts w:ascii="Arial" w:hAnsi="Arial" w:cs="Arial"/>
          <w:sz w:val="24"/>
          <w:szCs w:val="24"/>
        </w:rPr>
        <w:t>- отказывает в удовлетворении жалобы.</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lastRenderedPageBreak/>
        <w:t xml:space="preserve">7) Не позднее дня, следующего за днем принятия решения, указанного в </w:t>
      </w:r>
      <w:hyperlink w:anchor="Par541" w:history="1">
        <w:r w:rsidRPr="00E348E2">
          <w:rPr>
            <w:rFonts w:ascii="Arial" w:hAnsi="Arial" w:cs="Arial"/>
            <w:sz w:val="24"/>
            <w:szCs w:val="24"/>
          </w:rPr>
          <w:t>подпункте 6 пункта</w:t>
        </w:r>
        <w:r w:rsidRPr="00E348E2">
          <w:rPr>
            <w:rFonts w:ascii="Arial" w:hAnsi="Arial" w:cs="Arial"/>
            <w:color w:val="0000FF"/>
            <w:sz w:val="24"/>
            <w:szCs w:val="24"/>
          </w:rPr>
          <w:t xml:space="preserve"> </w:t>
        </w:r>
      </w:hyperlink>
      <w:r w:rsidRPr="00E348E2">
        <w:rPr>
          <w:rFonts w:ascii="Arial" w:hAnsi="Arial" w:cs="Arial"/>
          <w:sz w:val="24"/>
          <w:szCs w:val="24"/>
        </w:rPr>
        <w:t>5.3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39D" w:rsidRPr="00E348E2" w:rsidRDefault="00FB439D" w:rsidP="00FB439D">
      <w:pPr>
        <w:ind w:firstLine="540"/>
        <w:rPr>
          <w:rFonts w:ascii="Arial" w:hAnsi="Arial" w:cs="Arial"/>
          <w:sz w:val="24"/>
          <w:szCs w:val="24"/>
        </w:rPr>
      </w:pPr>
      <w:r w:rsidRPr="00E348E2">
        <w:rPr>
          <w:rFonts w:ascii="Arial" w:hAnsi="Arial" w:cs="Arial"/>
          <w:sz w:val="24"/>
          <w:szCs w:val="24"/>
        </w:rPr>
        <w:t xml:space="preserve">8) В случае установления в ходе или по результатам </w:t>
      </w:r>
      <w:proofErr w:type="gramStart"/>
      <w:r w:rsidRPr="00E348E2">
        <w:rPr>
          <w:rFonts w:ascii="Arial" w:hAnsi="Arial" w:cs="Arial"/>
          <w:sz w:val="24"/>
          <w:szCs w:val="24"/>
        </w:rPr>
        <w:t>рассмотрения жалобы признаков состава административного правонарушения</w:t>
      </w:r>
      <w:proofErr w:type="gramEnd"/>
      <w:r w:rsidRPr="00E348E2">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FB439D" w:rsidRPr="00F06062" w:rsidRDefault="00FB439D" w:rsidP="00FB439D">
      <w:pPr>
        <w:ind w:firstLine="540"/>
        <w:rPr>
          <w:rFonts w:ascii="Arial" w:hAnsi="Arial" w:cs="Arial"/>
          <w:sz w:val="24"/>
          <w:szCs w:val="24"/>
        </w:rPr>
      </w:pPr>
      <w:r>
        <w:rPr>
          <w:rFonts w:ascii="Arial" w:hAnsi="Arial" w:cs="Arial"/>
          <w:sz w:val="24"/>
          <w:szCs w:val="24"/>
        </w:rPr>
        <w:t>5.</w:t>
      </w:r>
      <w:r w:rsidRPr="00F06062">
        <w:rPr>
          <w:rFonts w:ascii="Arial" w:hAnsi="Arial" w:cs="Arial"/>
          <w:sz w:val="24"/>
          <w:szCs w:val="24"/>
        </w:rPr>
        <w:t xml:space="preserve">4. Положения Административного регламента, устанавливающие порядок рассмотрения жалоб на нарушения прав заявителей при предоставлении муниципальных услуг, не распространяются на отношения, регулируемые Федеральным </w:t>
      </w:r>
      <w:hyperlink r:id="rId21" w:history="1">
        <w:r w:rsidRPr="00F06062">
          <w:rPr>
            <w:rFonts w:ascii="Arial" w:hAnsi="Arial" w:cs="Arial"/>
            <w:sz w:val="24"/>
            <w:szCs w:val="24"/>
          </w:rPr>
          <w:t>законом</w:t>
        </w:r>
      </w:hyperlink>
      <w:r w:rsidRPr="00F06062">
        <w:rPr>
          <w:rFonts w:ascii="Arial" w:hAnsi="Arial" w:cs="Arial"/>
          <w:sz w:val="24"/>
          <w:szCs w:val="24"/>
        </w:rPr>
        <w:t xml:space="preserve"> от 2 мая 2006 года N 59-ФЗ "О порядке рассмотрения обращений граждан Российской Федерации".</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FA27AF" w:rsidRDefault="00FB439D" w:rsidP="00FB439D">
      <w:pPr>
        <w:jc w:val="right"/>
        <w:outlineLvl w:val="1"/>
        <w:rPr>
          <w:rFonts w:ascii="Arial" w:hAnsi="Arial" w:cs="Arial"/>
        </w:rPr>
      </w:pPr>
      <w:r w:rsidRPr="00FA27AF">
        <w:rPr>
          <w:rFonts w:ascii="Arial" w:hAnsi="Arial" w:cs="Arial"/>
        </w:rPr>
        <w:t>Приложение 1</w:t>
      </w:r>
    </w:p>
    <w:p w:rsidR="00FB439D" w:rsidRPr="00FA27AF" w:rsidRDefault="00FB439D" w:rsidP="00FB439D">
      <w:pPr>
        <w:jc w:val="right"/>
        <w:rPr>
          <w:rFonts w:ascii="Arial" w:hAnsi="Arial" w:cs="Arial"/>
        </w:rPr>
      </w:pPr>
      <w:r w:rsidRPr="00FA27AF">
        <w:rPr>
          <w:rFonts w:ascii="Arial" w:hAnsi="Arial" w:cs="Arial"/>
        </w:rPr>
        <w:t>к Административному регламенту</w:t>
      </w:r>
    </w:p>
    <w:p w:rsidR="00FB439D" w:rsidRDefault="00FB439D" w:rsidP="00FB439D"/>
    <w:p w:rsidR="00FB439D" w:rsidRPr="00FA27AF" w:rsidRDefault="00FB439D" w:rsidP="00FB439D">
      <w:pPr>
        <w:jc w:val="center"/>
        <w:rPr>
          <w:rFonts w:ascii="Arial" w:hAnsi="Arial" w:cs="Arial"/>
          <w:sz w:val="24"/>
          <w:szCs w:val="24"/>
        </w:rPr>
      </w:pPr>
      <w:r w:rsidRPr="00FA27AF">
        <w:rPr>
          <w:rFonts w:ascii="Arial" w:hAnsi="Arial" w:cs="Arial"/>
          <w:sz w:val="24"/>
          <w:szCs w:val="24"/>
        </w:rPr>
        <w:t>Заявление</w:t>
      </w:r>
    </w:p>
    <w:p w:rsidR="00FB439D" w:rsidRPr="00FA27AF" w:rsidRDefault="00FB439D" w:rsidP="00FB439D">
      <w:pPr>
        <w:jc w:val="center"/>
        <w:rPr>
          <w:rFonts w:ascii="Arial" w:hAnsi="Arial" w:cs="Arial"/>
          <w:sz w:val="24"/>
          <w:szCs w:val="24"/>
        </w:rPr>
      </w:pPr>
      <w:r w:rsidRPr="00FA27AF">
        <w:rPr>
          <w:rFonts w:ascii="Arial" w:hAnsi="Arial" w:cs="Arial"/>
          <w:sz w:val="24"/>
          <w:szCs w:val="24"/>
        </w:rPr>
        <w:t>несовершеннолетнего лица, желающего вступить в брак,</w:t>
      </w:r>
    </w:p>
    <w:p w:rsidR="00FB439D" w:rsidRPr="00FA27AF" w:rsidRDefault="00FB439D" w:rsidP="00FB439D">
      <w:pPr>
        <w:jc w:val="center"/>
        <w:rPr>
          <w:rFonts w:ascii="Arial" w:hAnsi="Arial" w:cs="Arial"/>
          <w:sz w:val="24"/>
          <w:szCs w:val="24"/>
        </w:rPr>
      </w:pPr>
      <w:proofErr w:type="gramStart"/>
      <w:r w:rsidRPr="00FA27AF">
        <w:rPr>
          <w:rFonts w:ascii="Arial" w:hAnsi="Arial" w:cs="Arial"/>
          <w:sz w:val="24"/>
          <w:szCs w:val="24"/>
        </w:rPr>
        <w:t>не достигшего возраста шестнадцати лет (при наличии</w:t>
      </w:r>
      <w:proofErr w:type="gramEnd"/>
    </w:p>
    <w:p w:rsidR="00FB439D" w:rsidRPr="00FA27AF" w:rsidRDefault="00FB439D" w:rsidP="00FB439D">
      <w:pPr>
        <w:jc w:val="center"/>
        <w:rPr>
          <w:rFonts w:ascii="Arial" w:hAnsi="Arial" w:cs="Arial"/>
          <w:sz w:val="24"/>
          <w:szCs w:val="24"/>
        </w:rPr>
      </w:pPr>
      <w:r w:rsidRPr="00FA27AF">
        <w:rPr>
          <w:rFonts w:ascii="Arial" w:hAnsi="Arial" w:cs="Arial"/>
          <w:sz w:val="24"/>
          <w:szCs w:val="24"/>
        </w:rPr>
        <w:t>особых обстоятельств, в виде исключения)</w:t>
      </w:r>
    </w:p>
    <w:p w:rsidR="00FB439D" w:rsidRDefault="00FB439D" w:rsidP="00FB439D"/>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Главе администрации </w:t>
      </w:r>
      <w:proofErr w:type="gramStart"/>
      <w:r w:rsidRPr="00565CF6">
        <w:rPr>
          <w:rFonts w:ascii="Arial" w:hAnsi="Arial" w:cs="Arial"/>
          <w:sz w:val="24"/>
          <w:szCs w:val="24"/>
        </w:rPr>
        <w:t>муниципального</w:t>
      </w:r>
      <w:proofErr w:type="gramEnd"/>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образования Дубенский район</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от 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(Ф.И.О.)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(дата рождения)</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зарегистрированно</w:t>
      </w:r>
      <w:proofErr w:type="gramStart"/>
      <w:r w:rsidRPr="00565CF6">
        <w:rPr>
          <w:rFonts w:ascii="Arial" w:hAnsi="Arial" w:cs="Arial"/>
          <w:sz w:val="24"/>
          <w:szCs w:val="24"/>
        </w:rPr>
        <w:t>й(</w:t>
      </w:r>
      <w:proofErr w:type="gramEnd"/>
      <w:r w:rsidRPr="00565CF6">
        <w:rPr>
          <w:rFonts w:ascii="Arial" w:hAnsi="Arial" w:cs="Arial"/>
          <w:sz w:val="24"/>
          <w:szCs w:val="24"/>
        </w:rPr>
        <w:t>ого) по адресу:</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тел. 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паспортные данные:</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серия _______ номер 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выдан 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(кем, когда)</w:t>
      </w:r>
    </w:p>
    <w:p w:rsidR="00FB439D" w:rsidRDefault="00FB439D" w:rsidP="00FB439D">
      <w:pPr>
        <w:pStyle w:val="ConsPlusNonformat"/>
      </w:pPr>
    </w:p>
    <w:p w:rsidR="00FB439D" w:rsidRPr="0076590B" w:rsidRDefault="00FB439D" w:rsidP="00FB439D">
      <w:pPr>
        <w:pStyle w:val="ConsPlusNonformat"/>
        <w:jc w:val="center"/>
        <w:rPr>
          <w:rFonts w:ascii="Arial" w:hAnsi="Arial" w:cs="Arial"/>
          <w:sz w:val="24"/>
          <w:szCs w:val="24"/>
        </w:rPr>
      </w:pPr>
      <w:bookmarkStart w:id="7" w:name="Par575"/>
      <w:bookmarkEnd w:id="7"/>
      <w:r w:rsidRPr="0076590B">
        <w:rPr>
          <w:rFonts w:ascii="Arial" w:hAnsi="Arial" w:cs="Arial"/>
          <w:sz w:val="24"/>
          <w:szCs w:val="24"/>
        </w:rPr>
        <w:t>Заявление</w:t>
      </w:r>
    </w:p>
    <w:p w:rsidR="00FB439D" w:rsidRDefault="00FB439D" w:rsidP="00FB439D">
      <w:pPr>
        <w:pStyle w:val="ConsPlusNonformat"/>
      </w:pPr>
    </w:p>
    <w:p w:rsidR="00FB439D" w:rsidRPr="0076590B" w:rsidRDefault="00FB439D" w:rsidP="00FB439D">
      <w:pPr>
        <w:pStyle w:val="ConsPlusNonformat"/>
        <w:ind w:firstLine="567"/>
        <w:rPr>
          <w:rFonts w:ascii="Arial" w:hAnsi="Arial" w:cs="Arial"/>
          <w:sz w:val="24"/>
          <w:szCs w:val="24"/>
        </w:rPr>
      </w:pPr>
      <w:r w:rsidRPr="0076590B">
        <w:rPr>
          <w:rFonts w:ascii="Arial" w:hAnsi="Arial" w:cs="Arial"/>
          <w:sz w:val="24"/>
          <w:szCs w:val="24"/>
        </w:rPr>
        <w:t>Прошу  Вас разрешить мне, ____________</w:t>
      </w:r>
      <w:r>
        <w:rPr>
          <w:rFonts w:ascii="Arial" w:hAnsi="Arial" w:cs="Arial"/>
          <w:sz w:val="24"/>
          <w:szCs w:val="24"/>
        </w:rPr>
        <w:t>_____________________________</w:t>
      </w:r>
      <w:r w:rsidRPr="0076590B">
        <w:rPr>
          <w:rFonts w:ascii="Arial" w:hAnsi="Arial" w:cs="Arial"/>
          <w:sz w:val="24"/>
          <w:szCs w:val="24"/>
        </w:rPr>
        <w:t>,</w:t>
      </w:r>
    </w:p>
    <w:p w:rsidR="00FB439D" w:rsidRPr="000A2149" w:rsidRDefault="00FB439D" w:rsidP="00FB439D">
      <w:pPr>
        <w:pStyle w:val="ConsPlusNonformat"/>
        <w:jc w:val="center"/>
        <w:rPr>
          <w:rFonts w:ascii="Arial" w:hAnsi="Arial" w:cs="Arial"/>
        </w:rPr>
      </w:pPr>
      <w:r w:rsidRPr="000A2149">
        <w:rPr>
          <w:rFonts w:ascii="Arial" w:hAnsi="Arial" w:cs="Arial"/>
        </w:rPr>
        <w:t xml:space="preserve">        </w:t>
      </w:r>
      <w:r>
        <w:rPr>
          <w:rFonts w:ascii="Arial" w:hAnsi="Arial" w:cs="Arial"/>
        </w:rPr>
        <w:t xml:space="preserve">                                   </w:t>
      </w:r>
      <w:r w:rsidRPr="000A2149">
        <w:rPr>
          <w:rFonts w:ascii="Arial" w:hAnsi="Arial" w:cs="Arial"/>
        </w:rPr>
        <w:t xml:space="preserve">                    (Ф.И.О.)</w:t>
      </w:r>
    </w:p>
    <w:p w:rsidR="00FB439D" w:rsidRPr="008B19C4" w:rsidRDefault="00FB439D" w:rsidP="00FB439D">
      <w:pPr>
        <w:pStyle w:val="ConsPlusNonformat"/>
        <w:rPr>
          <w:rFonts w:ascii="Arial" w:hAnsi="Arial" w:cs="Arial"/>
          <w:sz w:val="24"/>
          <w:szCs w:val="24"/>
        </w:rPr>
      </w:pPr>
      <w:r w:rsidRPr="008B19C4">
        <w:rPr>
          <w:rFonts w:ascii="Arial" w:hAnsi="Arial" w:cs="Arial"/>
          <w:sz w:val="24"/>
          <w:szCs w:val="24"/>
        </w:rPr>
        <w:t xml:space="preserve">_______________ г.р., вступить в брак </w:t>
      </w:r>
      <w:proofErr w:type="gramStart"/>
      <w:r w:rsidRPr="008B19C4">
        <w:rPr>
          <w:rFonts w:ascii="Arial" w:hAnsi="Arial" w:cs="Arial"/>
          <w:sz w:val="24"/>
          <w:szCs w:val="24"/>
        </w:rPr>
        <w:t>с</w:t>
      </w:r>
      <w:proofErr w:type="gramEnd"/>
      <w:r w:rsidRPr="008B19C4">
        <w:rPr>
          <w:rFonts w:ascii="Arial" w:hAnsi="Arial" w:cs="Arial"/>
          <w:sz w:val="24"/>
          <w:szCs w:val="24"/>
        </w:rPr>
        <w:t xml:space="preserve"> __________________________________,</w:t>
      </w:r>
    </w:p>
    <w:p w:rsidR="00FB439D" w:rsidRPr="008B19C4" w:rsidRDefault="00FB439D" w:rsidP="00FB439D">
      <w:pPr>
        <w:pStyle w:val="ConsPlusNonformat"/>
        <w:rPr>
          <w:rFonts w:ascii="Arial" w:hAnsi="Arial" w:cs="Arial"/>
        </w:rPr>
      </w:pPr>
      <w:r w:rsidRPr="008B19C4">
        <w:rPr>
          <w:rFonts w:ascii="Arial" w:hAnsi="Arial" w:cs="Arial"/>
        </w:rPr>
        <w:t xml:space="preserve">(дата рождения)                      </w:t>
      </w:r>
      <w:r>
        <w:rPr>
          <w:rFonts w:ascii="Arial" w:hAnsi="Arial" w:cs="Arial"/>
        </w:rPr>
        <w:t xml:space="preserve">                                                 </w:t>
      </w:r>
      <w:r w:rsidRPr="008B19C4">
        <w:rPr>
          <w:rFonts w:ascii="Arial" w:hAnsi="Arial" w:cs="Arial"/>
        </w:rPr>
        <w:t xml:space="preserve">              (Ф.И.О.)</w:t>
      </w:r>
    </w:p>
    <w:p w:rsidR="00FB439D" w:rsidRPr="008B19C4" w:rsidRDefault="00FB439D" w:rsidP="00FB439D">
      <w:pPr>
        <w:pStyle w:val="ConsPlusNonformat"/>
        <w:rPr>
          <w:rFonts w:ascii="Arial" w:hAnsi="Arial" w:cs="Arial"/>
          <w:sz w:val="24"/>
          <w:szCs w:val="24"/>
        </w:rPr>
      </w:pPr>
      <w:r w:rsidRPr="008B19C4">
        <w:rPr>
          <w:rFonts w:ascii="Arial" w:hAnsi="Arial" w:cs="Arial"/>
          <w:sz w:val="24"/>
          <w:szCs w:val="24"/>
        </w:rPr>
        <w:t xml:space="preserve">_______________ г.р., </w:t>
      </w:r>
      <w:proofErr w:type="gramStart"/>
      <w:r w:rsidRPr="008B19C4">
        <w:rPr>
          <w:rFonts w:ascii="Arial" w:hAnsi="Arial" w:cs="Arial"/>
          <w:sz w:val="24"/>
          <w:szCs w:val="24"/>
        </w:rPr>
        <w:t>зарегистрированным</w:t>
      </w:r>
      <w:proofErr w:type="gramEnd"/>
      <w:r w:rsidRPr="008B19C4">
        <w:rPr>
          <w:rFonts w:ascii="Arial" w:hAnsi="Arial" w:cs="Arial"/>
          <w:sz w:val="24"/>
          <w:szCs w:val="24"/>
        </w:rPr>
        <w:t xml:space="preserve"> по адресу: _______________________</w:t>
      </w:r>
    </w:p>
    <w:p w:rsidR="00FB439D" w:rsidRPr="00D25AE9" w:rsidRDefault="00FB439D" w:rsidP="00FB439D">
      <w:pPr>
        <w:pStyle w:val="ConsPlusNonformat"/>
        <w:rPr>
          <w:rFonts w:ascii="Arial" w:hAnsi="Arial" w:cs="Arial"/>
        </w:rPr>
      </w:pPr>
      <w:r w:rsidRPr="00D25AE9">
        <w:rPr>
          <w:rFonts w:ascii="Arial" w:hAnsi="Arial" w:cs="Arial"/>
        </w:rPr>
        <w:t>(дата рождения)</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______________________________________</w:t>
      </w:r>
      <w:r>
        <w:rPr>
          <w:rFonts w:ascii="Arial" w:hAnsi="Arial" w:cs="Arial"/>
          <w:sz w:val="24"/>
          <w:szCs w:val="24"/>
        </w:rPr>
        <w:t>___________________________</w:t>
      </w:r>
      <w:r w:rsidRPr="00D25AE9">
        <w:rPr>
          <w:rFonts w:ascii="Arial" w:hAnsi="Arial" w:cs="Arial"/>
          <w:sz w:val="24"/>
          <w:szCs w:val="24"/>
        </w:rPr>
        <w:t>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до моего  совершеннолетия,  так как  имеем  взаимное  добровольное  желание</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вступить в брак ___________________________</w:t>
      </w:r>
      <w:r>
        <w:rPr>
          <w:rFonts w:ascii="Arial" w:hAnsi="Arial" w:cs="Arial"/>
          <w:sz w:val="24"/>
          <w:szCs w:val="24"/>
        </w:rPr>
        <w:t>_____________________________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___________________________________________</w:t>
      </w:r>
      <w:r>
        <w:rPr>
          <w:rFonts w:ascii="Arial" w:hAnsi="Arial" w:cs="Arial"/>
          <w:sz w:val="24"/>
          <w:szCs w:val="24"/>
        </w:rPr>
        <w:t>___________________________</w:t>
      </w:r>
    </w:p>
    <w:p w:rsidR="00FB439D" w:rsidRPr="00D25AE9" w:rsidRDefault="00FB439D" w:rsidP="00FB439D">
      <w:pPr>
        <w:pStyle w:val="ConsPlusNonformat"/>
        <w:jc w:val="center"/>
        <w:rPr>
          <w:rFonts w:ascii="Arial" w:hAnsi="Arial" w:cs="Arial"/>
        </w:rPr>
      </w:pPr>
      <w:proofErr w:type="gramStart"/>
      <w:r w:rsidRPr="00D25AE9">
        <w:rPr>
          <w:rFonts w:ascii="Arial" w:hAnsi="Arial" w:cs="Arial"/>
        </w:rPr>
        <w:t>(далее  указать  имеющиеся  особые  обстоятельства  - ожидаем появления</w:t>
      </w:r>
      <w:proofErr w:type="gramEnd"/>
    </w:p>
    <w:p w:rsidR="00FB439D" w:rsidRPr="00D25AE9" w:rsidRDefault="00FB439D" w:rsidP="00FB439D">
      <w:pPr>
        <w:pStyle w:val="ConsPlusNonformat"/>
        <w:jc w:val="center"/>
        <w:rPr>
          <w:rFonts w:ascii="Arial" w:hAnsi="Arial" w:cs="Arial"/>
        </w:rPr>
      </w:pPr>
      <w:r w:rsidRPr="00D25AE9">
        <w:rPr>
          <w:rFonts w:ascii="Arial" w:hAnsi="Arial" w:cs="Arial"/>
        </w:rPr>
        <w:t>ребенка, срок беременности составляет или др.)</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    Я, ________________________, даю  согласие на обработку и использование</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jc w:val="both"/>
        <w:rPr>
          <w:rFonts w:ascii="Arial" w:hAnsi="Arial" w:cs="Arial"/>
          <w:sz w:val="24"/>
          <w:szCs w:val="24"/>
        </w:rPr>
      </w:pPr>
      <w:r w:rsidRPr="00D25AE9">
        <w:rPr>
          <w:rFonts w:ascii="Arial" w:hAnsi="Arial" w:cs="Arial"/>
          <w:sz w:val="24"/>
          <w:szCs w:val="24"/>
        </w:rPr>
        <w:t>моих персональных данных, содержащихся в настоящем заявлении и в представленных мною документах. Согласие на обработку персональных данных дается мною в целях получения муниципальной услуги.</w:t>
      </w:r>
    </w:p>
    <w:p w:rsidR="00FB439D" w:rsidRPr="00D25AE9" w:rsidRDefault="00FB439D" w:rsidP="00FB439D">
      <w:pPr>
        <w:pStyle w:val="ConsPlusNonformat"/>
        <w:ind w:firstLine="567"/>
        <w:jc w:val="both"/>
        <w:rPr>
          <w:rFonts w:ascii="Arial" w:hAnsi="Arial" w:cs="Arial"/>
          <w:sz w:val="24"/>
          <w:szCs w:val="24"/>
        </w:rPr>
      </w:pPr>
      <w:r w:rsidRPr="00D25AE9">
        <w:rPr>
          <w:rFonts w:ascii="Arial" w:hAnsi="Arial" w:cs="Arial"/>
          <w:sz w:val="24"/>
          <w:szCs w:val="24"/>
        </w:rPr>
        <w:t>К заявлению мною прилагаются следующие документы:</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1. ________________________________________</w:t>
      </w:r>
      <w:r>
        <w:rPr>
          <w:rFonts w:ascii="Arial" w:hAnsi="Arial" w:cs="Arial"/>
          <w:sz w:val="24"/>
          <w:szCs w:val="24"/>
        </w:rPr>
        <w:t>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2. __________________________________</w:t>
      </w:r>
      <w:r>
        <w:rPr>
          <w:rFonts w:ascii="Arial" w:hAnsi="Arial" w:cs="Arial"/>
          <w:sz w:val="24"/>
          <w:szCs w:val="24"/>
        </w:rPr>
        <w:t>_____________________________</w:t>
      </w:r>
      <w:r w:rsidRPr="00D25AE9">
        <w:rPr>
          <w:rFonts w:ascii="Arial" w:hAnsi="Arial" w:cs="Arial"/>
          <w:sz w:val="24"/>
          <w:szCs w:val="24"/>
        </w:rPr>
        <w:t xml:space="preserve"> и др.</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D25AE9">
        <w:rPr>
          <w:rFonts w:ascii="Arial" w:hAnsi="Arial" w:cs="Arial"/>
          <w:sz w:val="24"/>
          <w:szCs w:val="24"/>
        </w:rPr>
        <w:t>подтверждаю.</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 _______________ 20___ г.                   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            дата                           </w:t>
      </w:r>
      <w:r>
        <w:rPr>
          <w:rFonts w:ascii="Arial" w:hAnsi="Arial" w:cs="Arial"/>
        </w:rPr>
        <w:t xml:space="preserve">                                                        </w:t>
      </w:r>
      <w:r w:rsidRPr="00D25AE9">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D25AE9" w:rsidRDefault="00FB439D" w:rsidP="00FB439D">
      <w:pPr>
        <w:jc w:val="right"/>
        <w:outlineLvl w:val="1"/>
        <w:rPr>
          <w:rFonts w:ascii="Arial" w:hAnsi="Arial" w:cs="Arial"/>
        </w:rPr>
      </w:pPr>
      <w:r w:rsidRPr="00D25AE9">
        <w:rPr>
          <w:rFonts w:ascii="Arial" w:hAnsi="Arial" w:cs="Arial"/>
        </w:rPr>
        <w:t>Приложение 2</w:t>
      </w:r>
    </w:p>
    <w:p w:rsidR="00FB439D" w:rsidRPr="00D25AE9" w:rsidRDefault="00FB439D" w:rsidP="00FB439D">
      <w:pPr>
        <w:jc w:val="right"/>
        <w:rPr>
          <w:rFonts w:ascii="Arial" w:hAnsi="Arial" w:cs="Arial"/>
        </w:rPr>
      </w:pPr>
      <w:r w:rsidRPr="00D25AE9">
        <w:rPr>
          <w:rFonts w:ascii="Arial" w:hAnsi="Arial" w:cs="Arial"/>
        </w:rPr>
        <w:t>к Административному регламенту</w:t>
      </w:r>
    </w:p>
    <w:p w:rsidR="00FB439D" w:rsidRDefault="00FB439D" w:rsidP="00FB439D"/>
    <w:p w:rsidR="00FB439D" w:rsidRPr="00D25AE9" w:rsidRDefault="00FB439D" w:rsidP="00FB439D">
      <w:pPr>
        <w:jc w:val="center"/>
        <w:rPr>
          <w:rFonts w:ascii="Arial" w:hAnsi="Arial" w:cs="Arial"/>
          <w:sz w:val="24"/>
          <w:szCs w:val="24"/>
        </w:rPr>
      </w:pPr>
      <w:r w:rsidRPr="00D25AE9">
        <w:rPr>
          <w:rFonts w:ascii="Arial" w:hAnsi="Arial" w:cs="Arial"/>
          <w:sz w:val="24"/>
          <w:szCs w:val="24"/>
        </w:rPr>
        <w:t>Заявление</w:t>
      </w:r>
    </w:p>
    <w:p w:rsidR="00FB439D" w:rsidRPr="00D25AE9" w:rsidRDefault="00FB439D" w:rsidP="00FB439D">
      <w:pPr>
        <w:jc w:val="center"/>
        <w:rPr>
          <w:rFonts w:ascii="Arial" w:hAnsi="Arial" w:cs="Arial"/>
          <w:sz w:val="24"/>
          <w:szCs w:val="24"/>
        </w:rPr>
      </w:pPr>
      <w:r w:rsidRPr="00D25AE9">
        <w:rPr>
          <w:rFonts w:ascii="Arial" w:hAnsi="Arial" w:cs="Arial"/>
          <w:sz w:val="24"/>
          <w:szCs w:val="24"/>
        </w:rPr>
        <w:t>несовершеннолетнего лица, желающего вступить</w:t>
      </w:r>
    </w:p>
    <w:p w:rsidR="00FB439D" w:rsidRPr="00D25AE9" w:rsidRDefault="00FB439D" w:rsidP="00FB439D">
      <w:pPr>
        <w:jc w:val="center"/>
        <w:rPr>
          <w:rFonts w:ascii="Arial" w:hAnsi="Arial" w:cs="Arial"/>
          <w:sz w:val="24"/>
          <w:szCs w:val="24"/>
        </w:rPr>
      </w:pPr>
      <w:r w:rsidRPr="00D25AE9">
        <w:rPr>
          <w:rFonts w:ascii="Arial" w:hAnsi="Arial" w:cs="Arial"/>
          <w:sz w:val="24"/>
          <w:szCs w:val="24"/>
        </w:rPr>
        <w:t>в брак, достигшего возраста шестнадцати лет</w:t>
      </w:r>
    </w:p>
    <w:p w:rsidR="00FB439D" w:rsidRPr="00D25AE9" w:rsidRDefault="00FB439D" w:rsidP="00FB439D">
      <w:pPr>
        <w:jc w:val="center"/>
        <w:rPr>
          <w:rFonts w:ascii="Arial" w:hAnsi="Arial" w:cs="Arial"/>
          <w:sz w:val="24"/>
          <w:szCs w:val="24"/>
        </w:rPr>
      </w:pPr>
      <w:r w:rsidRPr="00D25AE9">
        <w:rPr>
          <w:rFonts w:ascii="Arial" w:hAnsi="Arial" w:cs="Arial"/>
          <w:sz w:val="24"/>
          <w:szCs w:val="24"/>
        </w:rPr>
        <w:t>(при наличии уважительных причин)</w:t>
      </w:r>
    </w:p>
    <w:p w:rsidR="00FB439D" w:rsidRDefault="00FB439D" w:rsidP="00FB439D"/>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Главе администрации </w:t>
      </w:r>
      <w:proofErr w:type="gramStart"/>
      <w:r w:rsidRPr="00565CF6">
        <w:rPr>
          <w:rFonts w:ascii="Arial" w:hAnsi="Arial" w:cs="Arial"/>
          <w:sz w:val="24"/>
          <w:szCs w:val="24"/>
        </w:rPr>
        <w:t>муниципального</w:t>
      </w:r>
      <w:proofErr w:type="gramEnd"/>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образования Дубенский район</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от 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(Ф.И.О.)</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(дата рождения)</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зарегистрированно</w:t>
      </w:r>
      <w:proofErr w:type="gramStart"/>
      <w:r w:rsidRPr="00565CF6">
        <w:rPr>
          <w:rFonts w:ascii="Arial" w:hAnsi="Arial" w:cs="Arial"/>
          <w:sz w:val="24"/>
          <w:szCs w:val="24"/>
        </w:rPr>
        <w:t>й(</w:t>
      </w:r>
      <w:proofErr w:type="gramEnd"/>
      <w:r w:rsidRPr="00565CF6">
        <w:rPr>
          <w:rFonts w:ascii="Arial" w:hAnsi="Arial" w:cs="Arial"/>
          <w:sz w:val="24"/>
          <w:szCs w:val="24"/>
        </w:rPr>
        <w:t>ого) по адресу:</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_________________________________,</w:t>
      </w:r>
    </w:p>
    <w:p w:rsidR="00FB439D" w:rsidRPr="00565CF6" w:rsidRDefault="00FB439D" w:rsidP="00FB439D">
      <w:pPr>
        <w:pStyle w:val="ConsPlusNonformat"/>
        <w:jc w:val="right"/>
        <w:rPr>
          <w:rFonts w:ascii="Arial" w:hAnsi="Arial" w:cs="Arial"/>
          <w:sz w:val="24"/>
          <w:szCs w:val="24"/>
        </w:rPr>
      </w:pPr>
      <w:r w:rsidRPr="00565CF6">
        <w:rPr>
          <w:rFonts w:ascii="Arial" w:hAnsi="Arial" w:cs="Arial"/>
          <w:sz w:val="24"/>
          <w:szCs w:val="24"/>
        </w:rPr>
        <w:t xml:space="preserve">                                         тел. _____________________________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паспортные данные:</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серия _______ номер 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выдан __________________________</w:t>
      </w:r>
    </w:p>
    <w:p w:rsidR="00FB439D" w:rsidRPr="00565CF6"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565CF6">
        <w:rPr>
          <w:rFonts w:ascii="Arial" w:hAnsi="Arial" w:cs="Arial"/>
          <w:sz w:val="24"/>
          <w:szCs w:val="24"/>
        </w:rPr>
        <w:t>(кем, когда)</w:t>
      </w:r>
    </w:p>
    <w:p w:rsidR="00FB439D" w:rsidRDefault="00FB439D" w:rsidP="00FB439D">
      <w:pPr>
        <w:pStyle w:val="ConsPlusNonformat"/>
      </w:pPr>
    </w:p>
    <w:p w:rsidR="00FB439D" w:rsidRPr="0076590B" w:rsidRDefault="00FB439D" w:rsidP="00FB439D">
      <w:pPr>
        <w:pStyle w:val="ConsPlusNonformat"/>
        <w:jc w:val="center"/>
        <w:rPr>
          <w:rFonts w:ascii="Arial" w:hAnsi="Arial" w:cs="Arial"/>
          <w:sz w:val="24"/>
          <w:szCs w:val="24"/>
        </w:rPr>
      </w:pPr>
      <w:r w:rsidRPr="0076590B">
        <w:rPr>
          <w:rFonts w:ascii="Arial" w:hAnsi="Arial" w:cs="Arial"/>
          <w:sz w:val="24"/>
          <w:szCs w:val="24"/>
        </w:rPr>
        <w:t>Заявление</w:t>
      </w:r>
    </w:p>
    <w:p w:rsidR="00FB439D" w:rsidRDefault="00FB439D" w:rsidP="00FB439D">
      <w:pPr>
        <w:pStyle w:val="ConsPlusNonformat"/>
      </w:pPr>
    </w:p>
    <w:p w:rsidR="00FB439D" w:rsidRDefault="00FB439D" w:rsidP="00FB439D">
      <w:pPr>
        <w:pStyle w:val="ConsPlusNonformat"/>
      </w:pPr>
    </w:p>
    <w:p w:rsidR="00FB439D" w:rsidRDefault="00FB439D" w:rsidP="00FB439D">
      <w:pPr>
        <w:pStyle w:val="ConsPlusNonformat"/>
      </w:pPr>
      <w:bookmarkStart w:id="8" w:name="Par628"/>
      <w:bookmarkEnd w:id="8"/>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    Прошу Вас разрешить мне, ____________________________________________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_______________ г.р., вступить в брак </w:t>
      </w:r>
      <w:proofErr w:type="gramStart"/>
      <w:r w:rsidRPr="00D25AE9">
        <w:rPr>
          <w:rFonts w:ascii="Arial" w:hAnsi="Arial" w:cs="Arial"/>
          <w:sz w:val="24"/>
          <w:szCs w:val="24"/>
        </w:rPr>
        <w:t>с</w:t>
      </w:r>
      <w:proofErr w:type="gramEnd"/>
      <w:r w:rsidRPr="00D25AE9">
        <w:rPr>
          <w:rFonts w:ascii="Arial" w:hAnsi="Arial" w:cs="Arial"/>
          <w:sz w:val="24"/>
          <w:szCs w:val="24"/>
        </w:rPr>
        <w:t xml:space="preserve"> __________________________________,</w:t>
      </w:r>
    </w:p>
    <w:p w:rsidR="00FB439D" w:rsidRPr="00D25AE9" w:rsidRDefault="00FB439D" w:rsidP="00FB439D">
      <w:pPr>
        <w:pStyle w:val="ConsPlusNonformat"/>
        <w:rPr>
          <w:rFonts w:ascii="Arial" w:hAnsi="Arial" w:cs="Arial"/>
        </w:rPr>
      </w:pPr>
      <w:r w:rsidRPr="00D25AE9">
        <w:rPr>
          <w:rFonts w:ascii="Arial" w:hAnsi="Arial" w:cs="Arial"/>
        </w:rPr>
        <w:t xml:space="preserve">(дата рождения)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 xml:space="preserve">_______________ г.р., </w:t>
      </w:r>
      <w:proofErr w:type="gramStart"/>
      <w:r w:rsidRPr="00D25AE9">
        <w:rPr>
          <w:rFonts w:ascii="Arial" w:hAnsi="Arial" w:cs="Arial"/>
          <w:sz w:val="24"/>
          <w:szCs w:val="24"/>
        </w:rPr>
        <w:t>зарегистрированным</w:t>
      </w:r>
      <w:proofErr w:type="gramEnd"/>
      <w:r w:rsidRPr="00D25AE9">
        <w:rPr>
          <w:rFonts w:ascii="Arial" w:hAnsi="Arial" w:cs="Arial"/>
          <w:sz w:val="24"/>
          <w:szCs w:val="24"/>
        </w:rPr>
        <w:t xml:space="preserve"> по адресу: _______________________</w:t>
      </w:r>
    </w:p>
    <w:p w:rsidR="00FB439D" w:rsidRPr="00D25AE9" w:rsidRDefault="00FB439D" w:rsidP="00FB439D">
      <w:pPr>
        <w:pStyle w:val="ConsPlusNonformat"/>
        <w:rPr>
          <w:rFonts w:ascii="Arial" w:hAnsi="Arial" w:cs="Arial"/>
        </w:rPr>
      </w:pPr>
      <w:r w:rsidRPr="00D25AE9">
        <w:rPr>
          <w:rFonts w:ascii="Arial" w:hAnsi="Arial" w:cs="Arial"/>
        </w:rPr>
        <w:t>(дата рождения)</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_____________________________</w:t>
      </w:r>
      <w:r>
        <w:rPr>
          <w:rFonts w:ascii="Arial" w:hAnsi="Arial" w:cs="Arial"/>
          <w:sz w:val="24"/>
          <w:szCs w:val="24"/>
        </w:rPr>
        <w:t>___________________________</w:t>
      </w:r>
      <w:r w:rsidRPr="00D25AE9">
        <w:rPr>
          <w:rFonts w:ascii="Arial" w:hAnsi="Arial" w:cs="Arial"/>
          <w:sz w:val="24"/>
          <w:szCs w:val="24"/>
        </w:rPr>
        <w:t>_____________,</w:t>
      </w:r>
    </w:p>
    <w:p w:rsidR="00FB439D" w:rsidRDefault="00FB439D" w:rsidP="00FB439D">
      <w:pPr>
        <w:pStyle w:val="ConsPlusNonformat"/>
        <w:jc w:val="both"/>
        <w:rPr>
          <w:rFonts w:ascii="Arial" w:hAnsi="Arial" w:cs="Arial"/>
          <w:sz w:val="24"/>
          <w:szCs w:val="24"/>
        </w:rPr>
      </w:pPr>
      <w:r w:rsidRPr="00D25AE9">
        <w:rPr>
          <w:rFonts w:ascii="Arial" w:hAnsi="Arial" w:cs="Arial"/>
          <w:sz w:val="24"/>
          <w:szCs w:val="24"/>
        </w:rPr>
        <w:t>до моего совершеннолетия,  так как имеем взаимное добровольное желание</w:t>
      </w:r>
      <w:r>
        <w:rPr>
          <w:rFonts w:ascii="Arial" w:hAnsi="Arial" w:cs="Arial"/>
          <w:sz w:val="24"/>
          <w:szCs w:val="24"/>
        </w:rPr>
        <w:t xml:space="preserve"> </w:t>
      </w:r>
      <w:r w:rsidRPr="00D25AE9">
        <w:rPr>
          <w:rFonts w:ascii="Arial" w:hAnsi="Arial" w:cs="Arial"/>
          <w:sz w:val="24"/>
          <w:szCs w:val="24"/>
        </w:rPr>
        <w:t xml:space="preserve">вступить в брак </w:t>
      </w:r>
      <w:r>
        <w:rPr>
          <w:rFonts w:ascii="Arial" w:hAnsi="Arial" w:cs="Arial"/>
          <w:sz w:val="24"/>
          <w:szCs w:val="24"/>
        </w:rPr>
        <w:t>_</w:t>
      </w:r>
      <w:r w:rsidRPr="00D25AE9">
        <w:rPr>
          <w:rFonts w:ascii="Arial" w:hAnsi="Arial" w:cs="Arial"/>
          <w:sz w:val="24"/>
          <w:szCs w:val="24"/>
        </w:rPr>
        <w:t>_______________________________________________________</w:t>
      </w:r>
    </w:p>
    <w:p w:rsidR="00FB439D" w:rsidRDefault="00FB439D" w:rsidP="00FB439D">
      <w:pPr>
        <w:pStyle w:val="ConsPlusNonformat"/>
        <w:jc w:val="both"/>
        <w:rPr>
          <w:rFonts w:ascii="Arial" w:hAnsi="Arial" w:cs="Arial"/>
          <w:sz w:val="24"/>
          <w:szCs w:val="24"/>
        </w:rPr>
      </w:pPr>
      <w:r w:rsidRPr="00D25AE9">
        <w:rPr>
          <w:rFonts w:ascii="Arial" w:hAnsi="Arial" w:cs="Arial"/>
          <w:sz w:val="24"/>
          <w:szCs w:val="24"/>
        </w:rPr>
        <w:t>________________________________</w:t>
      </w:r>
      <w:r>
        <w:rPr>
          <w:rFonts w:ascii="Arial" w:hAnsi="Arial" w:cs="Arial"/>
          <w:sz w:val="24"/>
          <w:szCs w:val="24"/>
        </w:rPr>
        <w:t>___________________________</w:t>
      </w:r>
      <w:r w:rsidRPr="00D25AE9">
        <w:rPr>
          <w:rFonts w:ascii="Arial" w:hAnsi="Arial" w:cs="Arial"/>
          <w:sz w:val="24"/>
          <w:szCs w:val="24"/>
        </w:rPr>
        <w:t>___________________________________________________________________________</w:t>
      </w:r>
      <w:r>
        <w:rPr>
          <w:rFonts w:ascii="Arial" w:hAnsi="Arial" w:cs="Arial"/>
          <w:sz w:val="24"/>
          <w:szCs w:val="24"/>
        </w:rPr>
        <w:t>______</w:t>
      </w:r>
      <w:r w:rsidRPr="00D25AE9">
        <w:rPr>
          <w:rFonts w:ascii="Arial" w:hAnsi="Arial" w:cs="Arial"/>
          <w:sz w:val="24"/>
          <w:szCs w:val="24"/>
        </w:rPr>
        <w:t xml:space="preserve"> </w:t>
      </w:r>
    </w:p>
    <w:p w:rsidR="00FB439D" w:rsidRPr="00D25AE9" w:rsidRDefault="00FB439D" w:rsidP="00FB439D">
      <w:pPr>
        <w:pStyle w:val="ConsPlusNonformat"/>
        <w:jc w:val="center"/>
        <w:rPr>
          <w:rFonts w:ascii="Arial" w:hAnsi="Arial" w:cs="Arial"/>
        </w:rPr>
      </w:pPr>
      <w:r w:rsidRPr="00D25AE9">
        <w:rPr>
          <w:rFonts w:ascii="Arial" w:hAnsi="Arial" w:cs="Arial"/>
          <w:sz w:val="24"/>
          <w:szCs w:val="24"/>
        </w:rPr>
        <w:t xml:space="preserve">   </w:t>
      </w:r>
      <w:proofErr w:type="gramStart"/>
      <w:r w:rsidRPr="00D25AE9">
        <w:rPr>
          <w:rFonts w:ascii="Arial" w:hAnsi="Arial" w:cs="Arial"/>
        </w:rPr>
        <w:t>(указать имеющиеся уважительные причины - у нас сложились брачные</w:t>
      </w:r>
      <w:proofErr w:type="gramEnd"/>
    </w:p>
    <w:p w:rsidR="00FB439D" w:rsidRPr="00D25AE9" w:rsidRDefault="00FB439D" w:rsidP="00FB439D">
      <w:pPr>
        <w:pStyle w:val="ConsPlusNonformat"/>
        <w:jc w:val="center"/>
        <w:rPr>
          <w:rFonts w:ascii="Arial" w:hAnsi="Arial" w:cs="Arial"/>
        </w:rPr>
      </w:pPr>
      <w:proofErr w:type="gramStart"/>
      <w:r w:rsidRPr="00D25AE9">
        <w:rPr>
          <w:rFonts w:ascii="Arial" w:hAnsi="Arial" w:cs="Arial"/>
        </w:rPr>
        <w:t>отношения, ведем совместное хозяйство (при наличии беременности у</w:t>
      </w:r>
      <w:proofErr w:type="gramEnd"/>
    </w:p>
    <w:p w:rsidR="00FB439D" w:rsidRPr="00D25AE9" w:rsidRDefault="00FB439D" w:rsidP="00FB439D">
      <w:pPr>
        <w:pStyle w:val="ConsPlusNonformat"/>
        <w:jc w:val="center"/>
        <w:rPr>
          <w:rFonts w:ascii="Arial" w:hAnsi="Arial" w:cs="Arial"/>
        </w:rPr>
      </w:pPr>
      <w:r w:rsidRPr="00D25AE9">
        <w:rPr>
          <w:rFonts w:ascii="Arial" w:hAnsi="Arial" w:cs="Arial"/>
        </w:rPr>
        <w:t>несовершеннолетней), ожидаем появления ребенка, с указанием срока</w:t>
      </w:r>
    </w:p>
    <w:p w:rsidR="00FB439D" w:rsidRPr="00D25AE9" w:rsidRDefault="00FB439D" w:rsidP="00FB439D">
      <w:pPr>
        <w:pStyle w:val="ConsPlusNonformat"/>
        <w:jc w:val="center"/>
        <w:rPr>
          <w:rFonts w:ascii="Arial" w:hAnsi="Arial" w:cs="Arial"/>
        </w:rPr>
      </w:pPr>
      <w:r w:rsidRPr="00D25AE9">
        <w:rPr>
          <w:rFonts w:ascii="Arial" w:hAnsi="Arial" w:cs="Arial"/>
        </w:rPr>
        <w:t>беременности или др.)</w:t>
      </w:r>
    </w:p>
    <w:p w:rsidR="00FB439D" w:rsidRPr="00D25AE9" w:rsidRDefault="00FB439D" w:rsidP="00FB439D">
      <w:pPr>
        <w:pStyle w:val="ConsPlusNonformat"/>
        <w:ind w:firstLine="567"/>
        <w:rPr>
          <w:rFonts w:ascii="Arial" w:hAnsi="Arial" w:cs="Arial"/>
          <w:sz w:val="24"/>
          <w:szCs w:val="24"/>
        </w:rPr>
      </w:pPr>
      <w:r>
        <w:rPr>
          <w:rFonts w:ascii="Arial" w:hAnsi="Arial" w:cs="Arial"/>
          <w:sz w:val="24"/>
          <w:szCs w:val="24"/>
        </w:rPr>
        <w:t>Я, ________________________</w:t>
      </w:r>
      <w:r w:rsidRPr="00D25AE9">
        <w:rPr>
          <w:rFonts w:ascii="Arial" w:hAnsi="Arial" w:cs="Arial"/>
          <w:sz w:val="24"/>
          <w:szCs w:val="24"/>
        </w:rPr>
        <w:t>, даю согласие на обработку и использование</w:t>
      </w:r>
    </w:p>
    <w:p w:rsidR="00FB439D" w:rsidRPr="00D25AE9" w:rsidRDefault="00FB439D" w:rsidP="00FB439D">
      <w:pPr>
        <w:pStyle w:val="ConsPlusNonformat"/>
        <w:rPr>
          <w:rFonts w:ascii="Arial" w:hAnsi="Arial" w:cs="Arial"/>
        </w:rPr>
      </w:pPr>
      <w:r w:rsidRPr="00D25AE9">
        <w:rPr>
          <w:rFonts w:ascii="Arial" w:hAnsi="Arial" w:cs="Arial"/>
        </w:rPr>
        <w:t xml:space="preserve">                    </w:t>
      </w:r>
      <w:r>
        <w:rPr>
          <w:rFonts w:ascii="Arial" w:hAnsi="Arial" w:cs="Arial"/>
        </w:rPr>
        <w:t xml:space="preserve">       </w:t>
      </w:r>
      <w:r w:rsidRPr="00D25AE9">
        <w:rPr>
          <w:rFonts w:ascii="Arial" w:hAnsi="Arial" w:cs="Arial"/>
        </w:rPr>
        <w:t xml:space="preserve">       (Ф.И.О.)</w:t>
      </w:r>
    </w:p>
    <w:p w:rsidR="00FB439D" w:rsidRPr="00D25AE9" w:rsidRDefault="00FB439D" w:rsidP="00FB439D">
      <w:pPr>
        <w:pStyle w:val="ConsPlusNonformat"/>
        <w:rPr>
          <w:rFonts w:ascii="Arial" w:hAnsi="Arial" w:cs="Arial"/>
          <w:sz w:val="24"/>
          <w:szCs w:val="24"/>
        </w:rPr>
      </w:pPr>
      <w:r>
        <w:rPr>
          <w:rFonts w:ascii="Arial" w:hAnsi="Arial" w:cs="Arial"/>
          <w:sz w:val="24"/>
          <w:szCs w:val="24"/>
        </w:rPr>
        <w:t xml:space="preserve">моих </w:t>
      </w:r>
      <w:r w:rsidRPr="00D25AE9">
        <w:rPr>
          <w:rFonts w:ascii="Arial" w:hAnsi="Arial" w:cs="Arial"/>
          <w:sz w:val="24"/>
          <w:szCs w:val="24"/>
        </w:rPr>
        <w:t>персональных данных, содержащихся в настоящем заявлении и в</w:t>
      </w:r>
      <w:r>
        <w:rPr>
          <w:rFonts w:ascii="Arial" w:hAnsi="Arial" w:cs="Arial"/>
          <w:sz w:val="24"/>
          <w:szCs w:val="24"/>
        </w:rPr>
        <w:t xml:space="preserve"> </w:t>
      </w:r>
      <w:r w:rsidRPr="00D25AE9">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D25AE9">
        <w:rPr>
          <w:rFonts w:ascii="Arial" w:hAnsi="Arial" w:cs="Arial"/>
          <w:sz w:val="24"/>
          <w:szCs w:val="24"/>
        </w:rPr>
        <w:t>дается мною в целях получения муниципальной услуги.</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К заявлению мною прилагаются следующие документы:</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1. ____________________________________________________________________</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2. _______________________________________________________________ и др.</w:t>
      </w:r>
    </w:p>
    <w:p w:rsidR="00FB439D" w:rsidRPr="00D25AE9" w:rsidRDefault="00FB439D" w:rsidP="00FB439D">
      <w:pPr>
        <w:pStyle w:val="ConsPlusNonformat"/>
        <w:ind w:firstLine="567"/>
        <w:rPr>
          <w:rFonts w:ascii="Arial" w:hAnsi="Arial" w:cs="Arial"/>
          <w:sz w:val="24"/>
          <w:szCs w:val="24"/>
        </w:rPr>
      </w:pPr>
      <w:r w:rsidRPr="00D25AE9">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D25AE9">
        <w:rPr>
          <w:rFonts w:ascii="Arial" w:hAnsi="Arial" w:cs="Arial"/>
          <w:sz w:val="24"/>
          <w:szCs w:val="24"/>
        </w:rPr>
        <w:t>подтверждаю.</w:t>
      </w:r>
    </w:p>
    <w:p w:rsidR="00FB439D" w:rsidRPr="00D25AE9" w:rsidRDefault="00FB439D" w:rsidP="00FB439D">
      <w:pPr>
        <w:pStyle w:val="ConsPlusNonformat"/>
        <w:rPr>
          <w:rFonts w:ascii="Arial" w:hAnsi="Arial" w:cs="Arial"/>
          <w:sz w:val="24"/>
          <w:szCs w:val="24"/>
        </w:rPr>
      </w:pPr>
      <w:r w:rsidRPr="00D25AE9">
        <w:rPr>
          <w:rFonts w:ascii="Arial" w:hAnsi="Arial" w:cs="Arial"/>
          <w:sz w:val="24"/>
          <w:szCs w:val="24"/>
        </w:rPr>
        <w:t>"_____" _______________ 20___ г.                    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дата                    </w:t>
      </w:r>
      <w:r>
        <w:rPr>
          <w:rFonts w:ascii="Arial" w:hAnsi="Arial" w:cs="Arial"/>
        </w:rPr>
        <w:t xml:space="preserve">                                                       </w:t>
      </w:r>
      <w:r w:rsidRPr="00126DD3">
        <w:rPr>
          <w:rFonts w:ascii="Arial" w:hAnsi="Arial" w:cs="Arial"/>
        </w:rPr>
        <w:t xml:space="preserve">                       подпись</w:t>
      </w:r>
    </w:p>
    <w:p w:rsidR="00FB439D" w:rsidRDefault="00FB439D" w:rsidP="00FB439D"/>
    <w:p w:rsidR="00FB439D" w:rsidRDefault="00FB439D" w:rsidP="00FB439D"/>
    <w:p w:rsidR="00FB439D" w:rsidRPr="00126DD3" w:rsidRDefault="00FB439D" w:rsidP="00FB439D">
      <w:pPr>
        <w:jc w:val="right"/>
        <w:outlineLvl w:val="1"/>
        <w:rPr>
          <w:rFonts w:ascii="Arial" w:hAnsi="Arial" w:cs="Arial"/>
        </w:rPr>
      </w:pPr>
      <w:r w:rsidRPr="00126DD3">
        <w:rPr>
          <w:rFonts w:ascii="Arial" w:hAnsi="Arial" w:cs="Arial"/>
        </w:rPr>
        <w:t>Приложение 3</w:t>
      </w:r>
    </w:p>
    <w:p w:rsidR="00FB439D" w:rsidRPr="00126DD3" w:rsidRDefault="00FB439D" w:rsidP="00FB439D">
      <w:pPr>
        <w:jc w:val="right"/>
        <w:rPr>
          <w:rFonts w:ascii="Arial" w:hAnsi="Arial" w:cs="Arial"/>
        </w:rPr>
      </w:pPr>
      <w:r w:rsidRPr="00126DD3">
        <w:rPr>
          <w:rFonts w:ascii="Arial" w:hAnsi="Arial" w:cs="Arial"/>
        </w:rPr>
        <w:t>к Административному регламенту</w:t>
      </w:r>
    </w:p>
    <w:p w:rsidR="00FB439D" w:rsidRPr="00126DD3" w:rsidRDefault="00FB439D" w:rsidP="00FB439D">
      <w:pPr>
        <w:rPr>
          <w:rFonts w:ascii="Arial" w:hAnsi="Arial" w:cs="Arial"/>
          <w:sz w:val="24"/>
          <w:szCs w:val="24"/>
        </w:rPr>
      </w:pPr>
    </w:p>
    <w:p w:rsidR="00FB439D" w:rsidRPr="00126DD3" w:rsidRDefault="00FB439D" w:rsidP="00FB439D">
      <w:pPr>
        <w:jc w:val="center"/>
        <w:rPr>
          <w:rFonts w:ascii="Arial" w:hAnsi="Arial" w:cs="Arial"/>
          <w:sz w:val="24"/>
          <w:szCs w:val="24"/>
        </w:rPr>
      </w:pPr>
      <w:r w:rsidRPr="00126DD3">
        <w:rPr>
          <w:rFonts w:ascii="Arial" w:hAnsi="Arial" w:cs="Arial"/>
          <w:sz w:val="24"/>
          <w:szCs w:val="24"/>
        </w:rPr>
        <w:t>Заявление</w:t>
      </w:r>
    </w:p>
    <w:p w:rsidR="00FB439D" w:rsidRPr="00126DD3" w:rsidRDefault="00FB439D" w:rsidP="00FB439D">
      <w:pPr>
        <w:jc w:val="center"/>
        <w:rPr>
          <w:rFonts w:ascii="Arial" w:hAnsi="Arial" w:cs="Arial"/>
          <w:sz w:val="24"/>
          <w:szCs w:val="24"/>
        </w:rPr>
      </w:pPr>
      <w:r w:rsidRPr="00126DD3">
        <w:rPr>
          <w:rFonts w:ascii="Arial" w:hAnsi="Arial" w:cs="Arial"/>
          <w:sz w:val="24"/>
          <w:szCs w:val="24"/>
        </w:rPr>
        <w:t>физического лица, желающего</w:t>
      </w:r>
      <w:r>
        <w:rPr>
          <w:rFonts w:ascii="Arial" w:hAnsi="Arial" w:cs="Arial"/>
          <w:sz w:val="24"/>
          <w:szCs w:val="24"/>
        </w:rPr>
        <w:t xml:space="preserve"> </w:t>
      </w:r>
      <w:r w:rsidRPr="00126DD3">
        <w:rPr>
          <w:rFonts w:ascii="Arial" w:hAnsi="Arial" w:cs="Arial"/>
          <w:sz w:val="24"/>
          <w:szCs w:val="24"/>
        </w:rPr>
        <w:t>вступить в брак с несовершеннолетним</w:t>
      </w:r>
    </w:p>
    <w:p w:rsidR="00FB439D" w:rsidRPr="00126DD3" w:rsidRDefault="00FB439D" w:rsidP="00FB439D">
      <w:pPr>
        <w:jc w:val="center"/>
        <w:rPr>
          <w:rFonts w:ascii="Arial" w:hAnsi="Arial" w:cs="Arial"/>
          <w:sz w:val="24"/>
          <w:szCs w:val="24"/>
        </w:rPr>
      </w:pPr>
      <w:r w:rsidRPr="00126DD3">
        <w:rPr>
          <w:rFonts w:ascii="Arial" w:hAnsi="Arial" w:cs="Arial"/>
          <w:sz w:val="24"/>
          <w:szCs w:val="24"/>
        </w:rPr>
        <w:t>лицом, не достигшим возраста шестнадцати лет</w:t>
      </w:r>
    </w:p>
    <w:p w:rsidR="00FB439D" w:rsidRPr="00126DD3" w:rsidRDefault="00FB439D" w:rsidP="00FB439D">
      <w:pPr>
        <w:jc w:val="center"/>
        <w:rPr>
          <w:rFonts w:ascii="Arial" w:hAnsi="Arial" w:cs="Arial"/>
          <w:sz w:val="24"/>
          <w:szCs w:val="24"/>
        </w:rPr>
      </w:pPr>
      <w:r w:rsidRPr="00126DD3">
        <w:rPr>
          <w:rFonts w:ascii="Arial" w:hAnsi="Arial" w:cs="Arial"/>
          <w:sz w:val="24"/>
          <w:szCs w:val="24"/>
        </w:rPr>
        <w:t>(при наличии особых обстоятельств, в виде исключения)</w:t>
      </w:r>
    </w:p>
    <w:p w:rsidR="00FB439D" w:rsidRDefault="00FB439D" w:rsidP="00FB439D"/>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Главе администрации </w:t>
      </w:r>
      <w:proofErr w:type="gramStart"/>
      <w:r w:rsidRPr="00126DD3">
        <w:rPr>
          <w:rFonts w:ascii="Arial" w:hAnsi="Arial" w:cs="Arial"/>
          <w:sz w:val="24"/>
          <w:szCs w:val="24"/>
        </w:rPr>
        <w:t>муниципального</w:t>
      </w:r>
      <w:proofErr w:type="gramEnd"/>
    </w:p>
    <w:p w:rsidR="00FB439D" w:rsidRPr="00126DD3" w:rsidRDefault="00FB439D" w:rsidP="00FB439D">
      <w:pPr>
        <w:pStyle w:val="ConsPlusNonformat"/>
        <w:jc w:val="center"/>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образования Дубенский район</w:t>
      </w:r>
    </w:p>
    <w:p w:rsidR="00FB439D" w:rsidRPr="00126DD3" w:rsidRDefault="00FB439D" w:rsidP="00FB439D">
      <w:pPr>
        <w:pStyle w:val="ConsPlusNonformat"/>
        <w:jc w:val="right"/>
        <w:rPr>
          <w:rFonts w:ascii="Arial" w:hAnsi="Arial" w:cs="Arial"/>
          <w:sz w:val="24"/>
          <w:szCs w:val="24"/>
        </w:rPr>
      </w:pPr>
      <w:r w:rsidRPr="00126DD3">
        <w:rPr>
          <w:rFonts w:ascii="Arial" w:hAnsi="Arial" w:cs="Arial"/>
          <w:sz w:val="24"/>
          <w:szCs w:val="24"/>
        </w:rPr>
        <w:t>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от</w:t>
      </w:r>
      <w:r>
        <w:rPr>
          <w:rFonts w:ascii="Arial" w:hAnsi="Arial" w:cs="Arial"/>
          <w:sz w:val="24"/>
          <w:szCs w:val="24"/>
        </w:rPr>
        <w:t xml:space="preserve"> ______________________________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_________________________________,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зарегистрированно</w:t>
      </w:r>
      <w:proofErr w:type="gramStart"/>
      <w:r w:rsidRPr="00126DD3">
        <w:rPr>
          <w:rFonts w:ascii="Arial" w:hAnsi="Arial" w:cs="Arial"/>
          <w:sz w:val="24"/>
          <w:szCs w:val="24"/>
        </w:rPr>
        <w:t>й(</w:t>
      </w:r>
      <w:proofErr w:type="gramEnd"/>
      <w:r w:rsidRPr="00126DD3">
        <w:rPr>
          <w:rFonts w:ascii="Arial" w:hAnsi="Arial" w:cs="Arial"/>
          <w:sz w:val="24"/>
          <w:szCs w:val="24"/>
        </w:rPr>
        <w:t>ого) по адресу:</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тел. 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паспортные данные:</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серия _______ номер 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w:t>
      </w:r>
      <w:r>
        <w:rPr>
          <w:rFonts w:ascii="Arial" w:hAnsi="Arial" w:cs="Arial"/>
          <w:sz w:val="24"/>
          <w:szCs w:val="24"/>
        </w:rPr>
        <w:t xml:space="preserve"> </w:t>
      </w:r>
      <w:r w:rsidRPr="00126DD3">
        <w:rPr>
          <w:rFonts w:ascii="Arial" w:hAnsi="Arial" w:cs="Arial"/>
          <w:sz w:val="24"/>
          <w:szCs w:val="24"/>
        </w:rPr>
        <w:t xml:space="preserve">   вы</w:t>
      </w:r>
      <w:r>
        <w:rPr>
          <w:rFonts w:ascii="Arial" w:hAnsi="Arial" w:cs="Arial"/>
          <w:sz w:val="24"/>
          <w:szCs w:val="24"/>
        </w:rPr>
        <w:t>дан __________________________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(кем, когда)</w:t>
      </w:r>
    </w:p>
    <w:p w:rsidR="00FB439D" w:rsidRDefault="00FB439D" w:rsidP="00FB439D">
      <w:pPr>
        <w:pStyle w:val="ConsPlusNonformat"/>
      </w:pPr>
    </w:p>
    <w:p w:rsidR="00FB439D" w:rsidRPr="00126DD3" w:rsidRDefault="00FB439D" w:rsidP="00FB439D">
      <w:pPr>
        <w:pStyle w:val="ConsPlusNonformat"/>
        <w:jc w:val="center"/>
        <w:rPr>
          <w:rFonts w:ascii="Arial" w:hAnsi="Arial" w:cs="Arial"/>
          <w:sz w:val="24"/>
          <w:szCs w:val="24"/>
        </w:rPr>
      </w:pPr>
      <w:bookmarkStart w:id="9" w:name="Par685"/>
      <w:bookmarkEnd w:id="9"/>
      <w:r w:rsidRPr="00126DD3">
        <w:rPr>
          <w:rFonts w:ascii="Arial" w:hAnsi="Arial" w:cs="Arial"/>
          <w:sz w:val="24"/>
          <w:szCs w:val="24"/>
        </w:rPr>
        <w:t>Заявление</w:t>
      </w:r>
    </w:p>
    <w:p w:rsidR="00FB439D" w:rsidRDefault="00FB439D" w:rsidP="00FB439D">
      <w:pPr>
        <w:pStyle w:val="ConsPlusNonformat"/>
      </w:pP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Прошу Вас разрешить мне, _____________</w:t>
      </w:r>
      <w:r>
        <w:rPr>
          <w:rFonts w:ascii="Arial" w:hAnsi="Arial" w:cs="Arial"/>
          <w:sz w:val="24"/>
          <w:szCs w:val="24"/>
        </w:rPr>
        <w:t>______________________________</w:t>
      </w:r>
      <w:r w:rsidRPr="00126DD3">
        <w:rPr>
          <w:rFonts w:ascii="Arial" w:hAnsi="Arial" w:cs="Arial"/>
          <w:sz w:val="24"/>
          <w:szCs w:val="24"/>
        </w:rPr>
        <w:t>,</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w:t>
      </w:r>
      <w:r>
        <w:rPr>
          <w:rFonts w:ascii="Arial" w:hAnsi="Arial" w:cs="Arial"/>
          <w:sz w:val="24"/>
          <w:szCs w:val="24"/>
        </w:rPr>
        <w:t xml:space="preserve">________________________ г.р., </w:t>
      </w:r>
      <w:r w:rsidRPr="00126DD3">
        <w:rPr>
          <w:rFonts w:ascii="Arial" w:hAnsi="Arial" w:cs="Arial"/>
          <w:sz w:val="24"/>
          <w:szCs w:val="24"/>
        </w:rPr>
        <w:t>вступить в брак с несовершеннолетней</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__________________________________________</w:t>
      </w:r>
      <w:r>
        <w:rPr>
          <w:rFonts w:ascii="Arial" w:hAnsi="Arial" w:cs="Arial"/>
          <w:sz w:val="24"/>
          <w:szCs w:val="24"/>
        </w:rPr>
        <w:t>___________________________</w:t>
      </w:r>
      <w:r w:rsidRPr="00126DD3">
        <w:rPr>
          <w:rFonts w:ascii="Arial" w:hAnsi="Arial" w:cs="Arial"/>
          <w:sz w:val="24"/>
          <w:szCs w:val="24"/>
        </w:rPr>
        <w:t>,</w:t>
      </w:r>
    </w:p>
    <w:p w:rsidR="00FB439D" w:rsidRPr="00126DD3" w:rsidRDefault="00FB439D" w:rsidP="00FB439D">
      <w:pPr>
        <w:pStyle w:val="ConsPlusNonformat"/>
        <w:jc w:val="center"/>
        <w:rPr>
          <w:rFonts w:ascii="Arial" w:hAnsi="Arial" w:cs="Arial"/>
        </w:rPr>
      </w:pPr>
      <w:r w:rsidRPr="00126DD3">
        <w:rPr>
          <w:rFonts w:ascii="Arial" w:hAnsi="Arial" w:cs="Arial"/>
        </w:rPr>
        <w:t>(Ф.И.О.)</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_________________ г.р., </w:t>
      </w:r>
      <w:proofErr w:type="gramStart"/>
      <w:r w:rsidRPr="00126DD3">
        <w:rPr>
          <w:rFonts w:ascii="Arial" w:hAnsi="Arial" w:cs="Arial"/>
          <w:sz w:val="24"/>
          <w:szCs w:val="24"/>
        </w:rPr>
        <w:t>зарегистрированной</w:t>
      </w:r>
      <w:proofErr w:type="gramEnd"/>
      <w:r w:rsidRPr="00126DD3">
        <w:rPr>
          <w:rFonts w:ascii="Arial" w:hAnsi="Arial" w:cs="Arial"/>
          <w:sz w:val="24"/>
          <w:szCs w:val="24"/>
        </w:rPr>
        <w:t xml:space="preserve"> по адресу: _____________________</w:t>
      </w:r>
    </w:p>
    <w:p w:rsidR="00FB439D" w:rsidRPr="00126DD3" w:rsidRDefault="00FB439D" w:rsidP="00FB439D">
      <w:pPr>
        <w:pStyle w:val="ConsPlusNonformat"/>
        <w:rPr>
          <w:rFonts w:ascii="Arial" w:hAnsi="Arial" w:cs="Arial"/>
        </w:rPr>
      </w:pPr>
      <w:r w:rsidRPr="00126DD3">
        <w:rPr>
          <w:rFonts w:ascii="Arial" w:hAnsi="Arial" w:cs="Arial"/>
        </w:rPr>
        <w:t>(дата рождения)</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_____________________________________________________________________,</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так как имеем взаимное добровольное желание вступить в брак</w:t>
      </w:r>
    </w:p>
    <w:p w:rsidR="00FB439D" w:rsidRDefault="00FB439D" w:rsidP="00FB439D">
      <w:pPr>
        <w:pStyle w:val="ConsPlusNonformat"/>
      </w:pPr>
      <w:r>
        <w:t>___________________________________________________________________________</w:t>
      </w:r>
    </w:p>
    <w:p w:rsidR="00FB439D" w:rsidRDefault="00FB439D" w:rsidP="00FB439D">
      <w:pPr>
        <w:pStyle w:val="ConsPlusNonformat"/>
      </w:pPr>
      <w:r>
        <w:t>___________________________________________________________________________</w:t>
      </w:r>
    </w:p>
    <w:p w:rsidR="00FB439D" w:rsidRPr="00126DD3" w:rsidRDefault="00FB439D" w:rsidP="00FB439D">
      <w:pPr>
        <w:pStyle w:val="ConsPlusNonformat"/>
        <w:jc w:val="center"/>
        <w:rPr>
          <w:rFonts w:ascii="Arial" w:hAnsi="Arial" w:cs="Arial"/>
        </w:rPr>
      </w:pPr>
      <w:proofErr w:type="gramStart"/>
      <w:r w:rsidRPr="00126DD3">
        <w:rPr>
          <w:rFonts w:ascii="Arial" w:hAnsi="Arial" w:cs="Arial"/>
        </w:rPr>
        <w:t>(указать имеющиеся особые обстоятельства - ожидаем появления ребенка,</w:t>
      </w:r>
      <w:proofErr w:type="gramEnd"/>
    </w:p>
    <w:p w:rsidR="00FB439D" w:rsidRPr="00126DD3" w:rsidRDefault="00FB439D" w:rsidP="00FB439D">
      <w:pPr>
        <w:pStyle w:val="ConsPlusNonformat"/>
        <w:jc w:val="center"/>
        <w:rPr>
          <w:rFonts w:ascii="Arial" w:hAnsi="Arial" w:cs="Arial"/>
        </w:rPr>
      </w:pPr>
      <w:r w:rsidRPr="00126DD3">
        <w:rPr>
          <w:rFonts w:ascii="Arial" w:hAnsi="Arial" w:cs="Arial"/>
        </w:rPr>
        <w:t>с указанием срока беременности) или др.</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 xml:space="preserve">    Я, _________________________, даю согласие на обработку и использование</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(Ф.И.О.)</w:t>
      </w:r>
    </w:p>
    <w:p w:rsidR="00FB439D" w:rsidRPr="00126DD3" w:rsidRDefault="00FB439D" w:rsidP="00FB439D">
      <w:pPr>
        <w:pStyle w:val="ConsPlusNonformat"/>
        <w:rPr>
          <w:rFonts w:ascii="Arial" w:hAnsi="Arial" w:cs="Arial"/>
          <w:sz w:val="24"/>
          <w:szCs w:val="24"/>
        </w:rPr>
      </w:pPr>
      <w:r>
        <w:rPr>
          <w:rFonts w:ascii="Arial" w:hAnsi="Arial" w:cs="Arial"/>
          <w:sz w:val="24"/>
          <w:szCs w:val="24"/>
        </w:rPr>
        <w:t>моих</w:t>
      </w:r>
      <w:r w:rsidRPr="00126DD3">
        <w:rPr>
          <w:rFonts w:ascii="Arial" w:hAnsi="Arial" w:cs="Arial"/>
          <w:sz w:val="24"/>
          <w:szCs w:val="24"/>
        </w:rPr>
        <w:t xml:space="preserve"> персональных </w:t>
      </w:r>
      <w:r>
        <w:rPr>
          <w:rFonts w:ascii="Arial" w:hAnsi="Arial" w:cs="Arial"/>
          <w:sz w:val="24"/>
          <w:szCs w:val="24"/>
        </w:rPr>
        <w:t xml:space="preserve">данных, </w:t>
      </w:r>
      <w:r w:rsidRPr="00126DD3">
        <w:rPr>
          <w:rFonts w:ascii="Arial" w:hAnsi="Arial" w:cs="Arial"/>
          <w:sz w:val="24"/>
          <w:szCs w:val="24"/>
        </w:rPr>
        <w:t>содержащихся в настоящем заявлении и в</w:t>
      </w:r>
      <w:r>
        <w:rPr>
          <w:rFonts w:ascii="Arial" w:hAnsi="Arial" w:cs="Arial"/>
          <w:sz w:val="24"/>
          <w:szCs w:val="24"/>
        </w:rPr>
        <w:t xml:space="preserve"> </w:t>
      </w:r>
      <w:r w:rsidRPr="00126DD3">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126DD3">
        <w:rPr>
          <w:rFonts w:ascii="Arial" w:hAnsi="Arial" w:cs="Arial"/>
          <w:sz w:val="24"/>
          <w:szCs w:val="24"/>
        </w:rPr>
        <w:t>дается мною в целях получения муниципальной услуги.</w:t>
      </w:r>
    </w:p>
    <w:p w:rsidR="00FB439D" w:rsidRPr="00126DD3" w:rsidRDefault="00FB439D" w:rsidP="00FB439D">
      <w:pPr>
        <w:pStyle w:val="ConsPlusNonformat"/>
        <w:ind w:firstLine="567"/>
        <w:rPr>
          <w:rFonts w:ascii="Arial" w:hAnsi="Arial" w:cs="Arial"/>
          <w:sz w:val="24"/>
          <w:szCs w:val="24"/>
        </w:rPr>
      </w:pPr>
      <w:r w:rsidRPr="00126DD3">
        <w:rPr>
          <w:rFonts w:ascii="Arial" w:hAnsi="Arial" w:cs="Arial"/>
          <w:sz w:val="24"/>
          <w:szCs w:val="24"/>
        </w:rPr>
        <w:t>К заявлению мною прилагаются следующие документы:</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1. ______________________________________________________________ и др.</w:t>
      </w:r>
    </w:p>
    <w:p w:rsidR="00FB439D" w:rsidRPr="00126DD3" w:rsidRDefault="00FB439D" w:rsidP="00FB439D">
      <w:pPr>
        <w:pStyle w:val="ConsPlusNonformat"/>
        <w:ind w:firstLine="567"/>
        <w:jc w:val="both"/>
        <w:rPr>
          <w:rFonts w:ascii="Arial" w:hAnsi="Arial" w:cs="Arial"/>
          <w:sz w:val="24"/>
          <w:szCs w:val="24"/>
        </w:rPr>
      </w:pPr>
      <w:r w:rsidRPr="00126DD3">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126DD3">
        <w:rPr>
          <w:rFonts w:ascii="Arial" w:hAnsi="Arial" w:cs="Arial"/>
          <w:sz w:val="24"/>
          <w:szCs w:val="24"/>
        </w:rPr>
        <w:t>подтверждаю.</w:t>
      </w:r>
    </w:p>
    <w:p w:rsidR="00FB439D" w:rsidRPr="00126DD3" w:rsidRDefault="00FB439D" w:rsidP="00FB439D">
      <w:pPr>
        <w:pStyle w:val="ConsPlusNonformat"/>
        <w:rPr>
          <w:rFonts w:ascii="Arial" w:hAnsi="Arial" w:cs="Arial"/>
          <w:sz w:val="24"/>
          <w:szCs w:val="24"/>
        </w:rPr>
      </w:pPr>
      <w:r w:rsidRPr="00126DD3">
        <w:rPr>
          <w:rFonts w:ascii="Arial" w:hAnsi="Arial" w:cs="Arial"/>
          <w:sz w:val="24"/>
          <w:szCs w:val="24"/>
        </w:rPr>
        <w:t>"_____" _______________ 20___ г.                   ________________________</w:t>
      </w:r>
    </w:p>
    <w:p w:rsidR="00FB439D" w:rsidRPr="00126DD3" w:rsidRDefault="00FB439D" w:rsidP="00FB439D">
      <w:pPr>
        <w:pStyle w:val="ConsPlusNonformat"/>
        <w:rPr>
          <w:rFonts w:ascii="Arial" w:hAnsi="Arial" w:cs="Arial"/>
        </w:rPr>
      </w:pPr>
      <w:r w:rsidRPr="00126DD3">
        <w:rPr>
          <w:rFonts w:ascii="Arial" w:hAnsi="Arial" w:cs="Arial"/>
        </w:rPr>
        <w:t xml:space="preserve">        </w:t>
      </w:r>
      <w:r>
        <w:rPr>
          <w:rFonts w:ascii="Arial" w:hAnsi="Arial" w:cs="Arial"/>
        </w:rPr>
        <w:t xml:space="preserve">               </w:t>
      </w:r>
      <w:r w:rsidRPr="00126DD3">
        <w:rPr>
          <w:rFonts w:ascii="Arial" w:hAnsi="Arial" w:cs="Arial"/>
        </w:rPr>
        <w:t xml:space="preserve">      дата                              </w:t>
      </w:r>
      <w:r>
        <w:rPr>
          <w:rFonts w:ascii="Arial" w:hAnsi="Arial" w:cs="Arial"/>
        </w:rPr>
        <w:t xml:space="preserve">                                         </w:t>
      </w:r>
      <w:r w:rsidRPr="00126DD3">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0D728E" w:rsidRDefault="00FB439D" w:rsidP="00FB439D">
      <w:pPr>
        <w:jc w:val="right"/>
        <w:outlineLvl w:val="1"/>
        <w:rPr>
          <w:rFonts w:ascii="Arial" w:hAnsi="Arial" w:cs="Arial"/>
        </w:rPr>
      </w:pPr>
      <w:r w:rsidRPr="000D728E">
        <w:rPr>
          <w:rFonts w:ascii="Arial" w:hAnsi="Arial" w:cs="Arial"/>
        </w:rPr>
        <w:t>Приложение 4</w:t>
      </w:r>
    </w:p>
    <w:p w:rsidR="00FB439D" w:rsidRPr="000D728E" w:rsidRDefault="00FB439D" w:rsidP="00FB439D">
      <w:pPr>
        <w:jc w:val="right"/>
        <w:rPr>
          <w:rFonts w:ascii="Arial" w:hAnsi="Arial" w:cs="Arial"/>
        </w:rPr>
      </w:pPr>
      <w:r w:rsidRPr="000D728E">
        <w:rPr>
          <w:rFonts w:ascii="Arial" w:hAnsi="Arial" w:cs="Arial"/>
        </w:rPr>
        <w:t>к Административному регламенту</w:t>
      </w:r>
    </w:p>
    <w:p w:rsidR="00FB439D" w:rsidRDefault="00FB439D" w:rsidP="00FB439D"/>
    <w:p w:rsidR="00FB439D" w:rsidRPr="000D728E" w:rsidRDefault="00FB439D" w:rsidP="00FB439D">
      <w:pPr>
        <w:jc w:val="center"/>
        <w:rPr>
          <w:rFonts w:ascii="Arial" w:hAnsi="Arial" w:cs="Arial"/>
          <w:sz w:val="24"/>
          <w:szCs w:val="24"/>
        </w:rPr>
      </w:pPr>
      <w:r w:rsidRPr="000D728E">
        <w:rPr>
          <w:rFonts w:ascii="Arial" w:hAnsi="Arial" w:cs="Arial"/>
          <w:sz w:val="24"/>
          <w:szCs w:val="24"/>
        </w:rPr>
        <w:t>Заявление</w:t>
      </w:r>
    </w:p>
    <w:p w:rsidR="00FB439D" w:rsidRPr="000D728E" w:rsidRDefault="00FB439D" w:rsidP="00FB439D">
      <w:pPr>
        <w:jc w:val="center"/>
        <w:rPr>
          <w:rFonts w:ascii="Arial" w:hAnsi="Arial" w:cs="Arial"/>
          <w:sz w:val="24"/>
          <w:szCs w:val="24"/>
        </w:rPr>
      </w:pPr>
      <w:r w:rsidRPr="000D728E">
        <w:rPr>
          <w:rFonts w:ascii="Arial" w:hAnsi="Arial" w:cs="Arial"/>
          <w:sz w:val="24"/>
          <w:szCs w:val="24"/>
        </w:rPr>
        <w:t xml:space="preserve">физического лица, желающего вступить в брак </w:t>
      </w:r>
      <w:proofErr w:type="gramStart"/>
      <w:r w:rsidRPr="000D728E">
        <w:rPr>
          <w:rFonts w:ascii="Arial" w:hAnsi="Arial" w:cs="Arial"/>
          <w:sz w:val="24"/>
          <w:szCs w:val="24"/>
        </w:rPr>
        <w:t>с</w:t>
      </w:r>
      <w:proofErr w:type="gramEnd"/>
    </w:p>
    <w:p w:rsidR="00FB439D" w:rsidRPr="000D728E" w:rsidRDefault="00FB439D" w:rsidP="00FB439D">
      <w:pPr>
        <w:jc w:val="center"/>
        <w:rPr>
          <w:rFonts w:ascii="Arial" w:hAnsi="Arial" w:cs="Arial"/>
          <w:sz w:val="24"/>
          <w:szCs w:val="24"/>
        </w:rPr>
      </w:pPr>
      <w:r w:rsidRPr="000D728E">
        <w:rPr>
          <w:rFonts w:ascii="Arial" w:hAnsi="Arial" w:cs="Arial"/>
          <w:sz w:val="24"/>
          <w:szCs w:val="24"/>
        </w:rPr>
        <w:t>несовершеннолетним лицом, достигшим возраста шестнадцати лет</w:t>
      </w:r>
    </w:p>
    <w:p w:rsidR="00FB439D" w:rsidRPr="000D728E" w:rsidRDefault="00FB439D" w:rsidP="00FB439D">
      <w:pPr>
        <w:jc w:val="center"/>
        <w:rPr>
          <w:rFonts w:ascii="Arial" w:hAnsi="Arial" w:cs="Arial"/>
          <w:sz w:val="24"/>
          <w:szCs w:val="24"/>
        </w:rPr>
      </w:pPr>
      <w:r w:rsidRPr="000D728E">
        <w:rPr>
          <w:rFonts w:ascii="Arial" w:hAnsi="Arial" w:cs="Arial"/>
          <w:sz w:val="24"/>
          <w:szCs w:val="24"/>
        </w:rPr>
        <w:t>(при наличии уважительных причин)</w:t>
      </w:r>
    </w:p>
    <w:p w:rsidR="00FB439D" w:rsidRDefault="00FB439D" w:rsidP="00FB439D"/>
    <w:p w:rsidR="00FB439D"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Главе администрации</w:t>
      </w:r>
      <w:r>
        <w:rPr>
          <w:rFonts w:ascii="Arial" w:hAnsi="Arial" w:cs="Arial"/>
          <w:sz w:val="24"/>
          <w:szCs w:val="24"/>
        </w:rPr>
        <w:t xml:space="preserve"> </w:t>
      </w:r>
      <w:proofErr w:type="gramStart"/>
      <w:r>
        <w:rPr>
          <w:rFonts w:ascii="Arial" w:hAnsi="Arial" w:cs="Arial"/>
          <w:sz w:val="24"/>
          <w:szCs w:val="24"/>
        </w:rPr>
        <w:t>муниципального</w:t>
      </w:r>
      <w:proofErr w:type="gramEnd"/>
    </w:p>
    <w:p w:rsidR="00FB439D" w:rsidRDefault="00FB439D" w:rsidP="00FB439D">
      <w:pPr>
        <w:pStyle w:val="ConsPlusNonformat"/>
        <w:jc w:val="right"/>
        <w:rPr>
          <w:rFonts w:ascii="Arial" w:hAnsi="Arial" w:cs="Arial"/>
          <w:sz w:val="24"/>
          <w:szCs w:val="24"/>
        </w:rPr>
      </w:pPr>
      <w:r>
        <w:rPr>
          <w:rFonts w:ascii="Arial" w:hAnsi="Arial" w:cs="Arial"/>
          <w:sz w:val="24"/>
          <w:szCs w:val="24"/>
        </w:rPr>
        <w:t>образования Дубенский район</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от _______________________________</w:t>
      </w:r>
    </w:p>
    <w:p w:rsidR="00FB439D" w:rsidRPr="0007520B" w:rsidRDefault="00FB439D" w:rsidP="00FB439D">
      <w:pPr>
        <w:pStyle w:val="ConsPlusNonformat"/>
        <w:jc w:val="center"/>
        <w:rPr>
          <w:rFonts w:ascii="Arial" w:hAnsi="Arial" w:cs="Arial"/>
        </w:rPr>
      </w:pPr>
      <w:r>
        <w:rPr>
          <w:rFonts w:ascii="Arial" w:hAnsi="Arial" w:cs="Arial"/>
        </w:rPr>
        <w:t xml:space="preserve">                                                                                       </w:t>
      </w:r>
      <w:r w:rsidRPr="0007520B">
        <w:rPr>
          <w:rFonts w:ascii="Arial" w:hAnsi="Arial" w:cs="Arial"/>
        </w:rPr>
        <w:t>(Ф.И.О.)</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7520B" w:rsidRDefault="00FB439D" w:rsidP="00FB439D">
      <w:pPr>
        <w:pStyle w:val="ConsPlusNonformat"/>
        <w:jc w:val="center"/>
        <w:rPr>
          <w:rFonts w:ascii="Arial" w:hAnsi="Arial" w:cs="Arial"/>
        </w:rPr>
      </w:pPr>
      <w:r>
        <w:rPr>
          <w:rFonts w:ascii="Arial" w:hAnsi="Arial" w:cs="Arial"/>
        </w:rPr>
        <w:t xml:space="preserve">                                                                                    </w:t>
      </w:r>
      <w:r w:rsidRPr="0007520B">
        <w:rPr>
          <w:rFonts w:ascii="Arial" w:hAnsi="Arial" w:cs="Arial"/>
        </w:rPr>
        <w:t>(дата рождения)</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зарегистрированно</w:t>
      </w:r>
      <w:proofErr w:type="gramStart"/>
      <w:r w:rsidRPr="000D728E">
        <w:rPr>
          <w:rFonts w:ascii="Arial" w:hAnsi="Arial" w:cs="Arial"/>
          <w:sz w:val="24"/>
          <w:szCs w:val="24"/>
        </w:rPr>
        <w:t>й(</w:t>
      </w:r>
      <w:proofErr w:type="gramEnd"/>
      <w:r w:rsidRPr="000D728E">
        <w:rPr>
          <w:rFonts w:ascii="Arial" w:hAnsi="Arial" w:cs="Arial"/>
          <w:sz w:val="24"/>
          <w:szCs w:val="24"/>
        </w:rPr>
        <w:t>ого) по адресу:</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_________________________________,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тел. _____________________________</w:t>
      </w:r>
    </w:p>
    <w:p w:rsidR="00FB439D" w:rsidRPr="00FC6F84" w:rsidRDefault="00FB439D" w:rsidP="00FB439D">
      <w:pPr>
        <w:pStyle w:val="ConsPlusNonformat"/>
        <w:jc w:val="center"/>
        <w:rPr>
          <w:rFonts w:ascii="Arial" w:hAnsi="Arial" w:cs="Arial"/>
        </w:rPr>
      </w:pPr>
      <w:r>
        <w:rPr>
          <w:rFonts w:ascii="Arial" w:hAnsi="Arial" w:cs="Arial"/>
        </w:rPr>
        <w:t xml:space="preserve">                                                                                    </w:t>
      </w:r>
      <w:r w:rsidRPr="00FC6F84">
        <w:rPr>
          <w:rFonts w:ascii="Arial" w:hAnsi="Arial" w:cs="Arial"/>
        </w:rPr>
        <w:t>паспортные данные:</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серия _______ номер ______________</w:t>
      </w:r>
    </w:p>
    <w:p w:rsidR="00FB439D" w:rsidRPr="000D728E" w:rsidRDefault="00FB439D" w:rsidP="00FB439D">
      <w:pPr>
        <w:pStyle w:val="ConsPlusNonformat"/>
        <w:jc w:val="right"/>
        <w:rPr>
          <w:rFonts w:ascii="Arial" w:hAnsi="Arial" w:cs="Arial"/>
          <w:sz w:val="24"/>
          <w:szCs w:val="24"/>
        </w:rPr>
      </w:pPr>
      <w:r w:rsidRPr="000D728E">
        <w:rPr>
          <w:rFonts w:ascii="Arial" w:hAnsi="Arial" w:cs="Arial"/>
          <w:sz w:val="24"/>
          <w:szCs w:val="24"/>
        </w:rPr>
        <w:t xml:space="preserve">                                         вы</w:t>
      </w:r>
      <w:r>
        <w:rPr>
          <w:rFonts w:ascii="Arial" w:hAnsi="Arial" w:cs="Arial"/>
          <w:sz w:val="24"/>
          <w:szCs w:val="24"/>
        </w:rPr>
        <w:t>дан ___________________________</w:t>
      </w:r>
    </w:p>
    <w:p w:rsidR="00FB439D" w:rsidRPr="00A45DF7" w:rsidRDefault="00FB439D" w:rsidP="00FB439D">
      <w:pPr>
        <w:pStyle w:val="ConsPlusNonformat"/>
        <w:jc w:val="center"/>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(кем, когда)</w:t>
      </w:r>
    </w:p>
    <w:p w:rsidR="00FB439D" w:rsidRDefault="00FB439D" w:rsidP="00FB439D">
      <w:pPr>
        <w:pStyle w:val="ConsPlusNonformat"/>
      </w:pPr>
    </w:p>
    <w:p w:rsidR="00FB439D" w:rsidRPr="00A45DF7" w:rsidRDefault="00FB439D" w:rsidP="00FB439D">
      <w:pPr>
        <w:pStyle w:val="ConsPlusNonformat"/>
        <w:jc w:val="center"/>
        <w:rPr>
          <w:rFonts w:ascii="Arial" w:hAnsi="Arial" w:cs="Arial"/>
          <w:sz w:val="24"/>
          <w:szCs w:val="24"/>
        </w:rPr>
      </w:pPr>
      <w:bookmarkStart w:id="10" w:name="Par739"/>
      <w:bookmarkEnd w:id="10"/>
      <w:r w:rsidRPr="00A45DF7">
        <w:rPr>
          <w:rFonts w:ascii="Arial" w:hAnsi="Arial" w:cs="Arial"/>
          <w:sz w:val="24"/>
          <w:szCs w:val="24"/>
        </w:rPr>
        <w:t>Заявление</w:t>
      </w:r>
    </w:p>
    <w:p w:rsidR="00FB439D" w:rsidRDefault="00FB439D" w:rsidP="00FB439D">
      <w:pPr>
        <w:pStyle w:val="ConsPlusNonformat"/>
      </w:pPr>
    </w:p>
    <w:p w:rsidR="00FB439D" w:rsidRPr="008B4AD0" w:rsidRDefault="00FB439D" w:rsidP="00FB439D">
      <w:pPr>
        <w:pStyle w:val="ConsPlusNonformat"/>
        <w:ind w:firstLine="567"/>
        <w:rPr>
          <w:rFonts w:ascii="Arial" w:hAnsi="Arial" w:cs="Arial"/>
          <w:sz w:val="24"/>
          <w:szCs w:val="24"/>
        </w:rPr>
      </w:pPr>
      <w:r w:rsidRPr="008B4AD0">
        <w:rPr>
          <w:rFonts w:ascii="Arial" w:hAnsi="Arial" w:cs="Arial"/>
          <w:sz w:val="24"/>
          <w:szCs w:val="24"/>
        </w:rPr>
        <w:t>Прошу Вас разрешить мне, ___________________________________</w:t>
      </w:r>
      <w:r>
        <w:rPr>
          <w:rFonts w:ascii="Arial" w:hAnsi="Arial" w:cs="Arial"/>
          <w:sz w:val="24"/>
          <w:szCs w:val="24"/>
        </w:rPr>
        <w:t>______</w:t>
      </w:r>
      <w:r w:rsidRPr="008B4AD0">
        <w:rPr>
          <w:rFonts w:ascii="Arial" w:hAnsi="Arial" w:cs="Arial"/>
          <w:sz w:val="24"/>
          <w:szCs w:val="24"/>
        </w:rPr>
        <w:t>,</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 г.р.,  вступить  в  брак  с  несовершеннолетней</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(дата рождения)</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 xml:space="preserve">_________________ г.р., </w:t>
      </w:r>
      <w:proofErr w:type="gramStart"/>
      <w:r w:rsidRPr="00A45DF7">
        <w:rPr>
          <w:rFonts w:ascii="Arial" w:hAnsi="Arial" w:cs="Arial"/>
          <w:sz w:val="24"/>
          <w:szCs w:val="24"/>
        </w:rPr>
        <w:t>зарегистрированной</w:t>
      </w:r>
      <w:proofErr w:type="gramEnd"/>
      <w:r w:rsidRPr="00A45DF7">
        <w:rPr>
          <w:rFonts w:ascii="Arial" w:hAnsi="Arial" w:cs="Arial"/>
          <w:sz w:val="24"/>
          <w:szCs w:val="24"/>
        </w:rPr>
        <w:t xml:space="preserve"> по адресу: _____________________</w:t>
      </w:r>
    </w:p>
    <w:p w:rsidR="00FB439D" w:rsidRPr="00A45DF7" w:rsidRDefault="00FB439D" w:rsidP="00FB439D">
      <w:pPr>
        <w:pStyle w:val="ConsPlusNonformat"/>
        <w:rPr>
          <w:rFonts w:ascii="Arial" w:hAnsi="Arial" w:cs="Arial"/>
        </w:rPr>
      </w:pPr>
      <w:r w:rsidRPr="00A45DF7">
        <w:rPr>
          <w:rFonts w:ascii="Arial" w:hAnsi="Arial" w:cs="Arial"/>
        </w:rPr>
        <w:t>(дата рождения)</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 xml:space="preserve">так как имеем взаимное добровольное </w:t>
      </w:r>
      <w:r>
        <w:rPr>
          <w:rFonts w:ascii="Arial" w:hAnsi="Arial" w:cs="Arial"/>
          <w:sz w:val="24"/>
          <w:szCs w:val="24"/>
        </w:rPr>
        <w:t>желание</w:t>
      </w:r>
      <w:r w:rsidRPr="00A45DF7">
        <w:rPr>
          <w:rFonts w:ascii="Arial" w:hAnsi="Arial" w:cs="Arial"/>
          <w:sz w:val="24"/>
          <w:szCs w:val="24"/>
        </w:rPr>
        <w:t xml:space="preserve"> вступить в брак</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______________________________________________________________________</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______________________________________________________________________</w:t>
      </w:r>
    </w:p>
    <w:p w:rsidR="00FB439D" w:rsidRPr="00A45DF7" w:rsidRDefault="00FB439D" w:rsidP="00FB439D">
      <w:pPr>
        <w:pStyle w:val="ConsPlusNonformat"/>
        <w:jc w:val="center"/>
        <w:rPr>
          <w:rFonts w:ascii="Arial" w:hAnsi="Arial" w:cs="Arial"/>
        </w:rPr>
      </w:pPr>
      <w:proofErr w:type="gramStart"/>
      <w:r w:rsidRPr="00A45DF7">
        <w:rPr>
          <w:rFonts w:ascii="Arial" w:hAnsi="Arial" w:cs="Arial"/>
        </w:rPr>
        <w:t>(указать имеющиеся уважительные причины - у нас сложились брачные</w:t>
      </w:r>
      <w:proofErr w:type="gramEnd"/>
    </w:p>
    <w:p w:rsidR="00FB439D" w:rsidRPr="00A45DF7" w:rsidRDefault="00FB439D" w:rsidP="00FB439D">
      <w:pPr>
        <w:pStyle w:val="ConsPlusNonformat"/>
        <w:jc w:val="center"/>
        <w:rPr>
          <w:rFonts w:ascii="Arial" w:hAnsi="Arial" w:cs="Arial"/>
        </w:rPr>
      </w:pPr>
      <w:proofErr w:type="gramStart"/>
      <w:r w:rsidRPr="00A45DF7">
        <w:rPr>
          <w:rFonts w:ascii="Arial" w:hAnsi="Arial" w:cs="Arial"/>
        </w:rPr>
        <w:t>отношения, ведем совместное хозяйство (при наличии беременности у</w:t>
      </w:r>
      <w:proofErr w:type="gramEnd"/>
    </w:p>
    <w:p w:rsidR="00FB439D" w:rsidRPr="00A45DF7" w:rsidRDefault="00FB439D" w:rsidP="00FB439D">
      <w:pPr>
        <w:pStyle w:val="ConsPlusNonformat"/>
        <w:jc w:val="center"/>
        <w:rPr>
          <w:rFonts w:ascii="Arial" w:hAnsi="Arial" w:cs="Arial"/>
        </w:rPr>
      </w:pPr>
      <w:r w:rsidRPr="00A45DF7">
        <w:rPr>
          <w:rFonts w:ascii="Arial" w:hAnsi="Arial" w:cs="Arial"/>
        </w:rPr>
        <w:t>несовершеннолетней), ожидаем появления ребенка</w:t>
      </w:r>
      <w:r>
        <w:rPr>
          <w:rFonts w:ascii="Arial" w:hAnsi="Arial" w:cs="Arial"/>
        </w:rPr>
        <w:t xml:space="preserve">, </w:t>
      </w:r>
      <w:r w:rsidRPr="00A45DF7">
        <w:rPr>
          <w:rFonts w:ascii="Arial" w:hAnsi="Arial" w:cs="Arial"/>
        </w:rPr>
        <w:t>с указанием  срока</w:t>
      </w:r>
    </w:p>
    <w:p w:rsidR="00FB439D" w:rsidRPr="00A45DF7" w:rsidRDefault="00FB439D" w:rsidP="00FB439D">
      <w:pPr>
        <w:pStyle w:val="ConsPlusNonformat"/>
        <w:jc w:val="center"/>
        <w:rPr>
          <w:rFonts w:ascii="Arial" w:hAnsi="Arial" w:cs="Arial"/>
        </w:rPr>
      </w:pPr>
      <w:r w:rsidRPr="00A45DF7">
        <w:rPr>
          <w:rFonts w:ascii="Arial" w:hAnsi="Arial" w:cs="Arial"/>
        </w:rPr>
        <w:t>беременности или др.)</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 xml:space="preserve">    Я, _________________________, даю согласие на обработку и использование</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(Ф.И.О.)</w:t>
      </w:r>
    </w:p>
    <w:p w:rsidR="00FB439D" w:rsidRPr="00A45DF7" w:rsidRDefault="00FB439D" w:rsidP="00FB439D">
      <w:pPr>
        <w:pStyle w:val="ConsPlusNonformat"/>
        <w:rPr>
          <w:rFonts w:ascii="Arial" w:hAnsi="Arial" w:cs="Arial"/>
          <w:sz w:val="24"/>
          <w:szCs w:val="24"/>
        </w:rPr>
      </w:pPr>
      <w:r>
        <w:rPr>
          <w:rFonts w:ascii="Arial" w:hAnsi="Arial" w:cs="Arial"/>
          <w:sz w:val="24"/>
          <w:szCs w:val="24"/>
        </w:rPr>
        <w:t>моих</w:t>
      </w:r>
      <w:r w:rsidRPr="00A45DF7">
        <w:rPr>
          <w:rFonts w:ascii="Arial" w:hAnsi="Arial" w:cs="Arial"/>
          <w:sz w:val="24"/>
          <w:szCs w:val="24"/>
        </w:rPr>
        <w:t xml:space="preserve"> персональных </w:t>
      </w:r>
      <w:r>
        <w:rPr>
          <w:rFonts w:ascii="Arial" w:hAnsi="Arial" w:cs="Arial"/>
          <w:sz w:val="24"/>
          <w:szCs w:val="24"/>
        </w:rPr>
        <w:t xml:space="preserve">данных, содержащихся </w:t>
      </w:r>
      <w:r w:rsidRPr="00A45DF7">
        <w:rPr>
          <w:rFonts w:ascii="Arial" w:hAnsi="Arial" w:cs="Arial"/>
          <w:sz w:val="24"/>
          <w:szCs w:val="24"/>
        </w:rPr>
        <w:t>в настоящем заявлении и в</w:t>
      </w:r>
      <w:r>
        <w:rPr>
          <w:rFonts w:ascii="Arial" w:hAnsi="Arial" w:cs="Arial"/>
          <w:sz w:val="24"/>
          <w:szCs w:val="24"/>
        </w:rPr>
        <w:t xml:space="preserve"> </w:t>
      </w:r>
      <w:r w:rsidRPr="00A45DF7">
        <w:rPr>
          <w:rFonts w:ascii="Arial" w:hAnsi="Arial" w:cs="Arial"/>
          <w:sz w:val="24"/>
          <w:szCs w:val="24"/>
        </w:rPr>
        <w:t>представленных мною документах. Согласие на обработку персональных данных</w:t>
      </w:r>
      <w:r>
        <w:rPr>
          <w:rFonts w:ascii="Arial" w:hAnsi="Arial" w:cs="Arial"/>
          <w:sz w:val="24"/>
          <w:szCs w:val="24"/>
        </w:rPr>
        <w:t xml:space="preserve"> </w:t>
      </w:r>
      <w:r w:rsidRPr="00A45DF7">
        <w:rPr>
          <w:rFonts w:ascii="Arial" w:hAnsi="Arial" w:cs="Arial"/>
          <w:sz w:val="24"/>
          <w:szCs w:val="24"/>
        </w:rPr>
        <w:t>дается мною в целях получения муниципальной услуги.</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К заявлению мною прилагаются следующие документы:</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1. ___________________________________________________________ и др.</w:t>
      </w:r>
    </w:p>
    <w:p w:rsidR="00FB439D" w:rsidRPr="00A45DF7" w:rsidRDefault="00FB439D" w:rsidP="00FB439D">
      <w:pPr>
        <w:pStyle w:val="ConsPlusNonformat"/>
        <w:ind w:firstLine="567"/>
        <w:rPr>
          <w:rFonts w:ascii="Arial" w:hAnsi="Arial" w:cs="Arial"/>
          <w:sz w:val="24"/>
          <w:szCs w:val="24"/>
        </w:rPr>
      </w:pPr>
      <w:r w:rsidRPr="00A45DF7">
        <w:rPr>
          <w:rFonts w:ascii="Arial" w:hAnsi="Arial" w:cs="Arial"/>
          <w:sz w:val="24"/>
          <w:szCs w:val="24"/>
        </w:rPr>
        <w:t xml:space="preserve">Полноту и достоверность </w:t>
      </w:r>
      <w:r>
        <w:rPr>
          <w:rFonts w:ascii="Arial" w:hAnsi="Arial" w:cs="Arial"/>
          <w:sz w:val="24"/>
          <w:szCs w:val="24"/>
        </w:rPr>
        <w:t xml:space="preserve">представленных </w:t>
      </w:r>
      <w:r w:rsidRPr="00A45DF7">
        <w:rPr>
          <w:rFonts w:ascii="Arial" w:hAnsi="Arial" w:cs="Arial"/>
          <w:sz w:val="24"/>
          <w:szCs w:val="24"/>
        </w:rPr>
        <w:t>мною сведений и информации</w:t>
      </w:r>
      <w:r>
        <w:rPr>
          <w:rFonts w:ascii="Arial" w:hAnsi="Arial" w:cs="Arial"/>
          <w:sz w:val="24"/>
          <w:szCs w:val="24"/>
        </w:rPr>
        <w:t xml:space="preserve"> </w:t>
      </w:r>
      <w:r w:rsidRPr="00A45DF7">
        <w:rPr>
          <w:rFonts w:ascii="Arial" w:hAnsi="Arial" w:cs="Arial"/>
          <w:sz w:val="24"/>
          <w:szCs w:val="24"/>
        </w:rPr>
        <w:t>подтверждаю.</w:t>
      </w:r>
    </w:p>
    <w:p w:rsidR="00FB439D" w:rsidRPr="00A45DF7" w:rsidRDefault="00FB439D" w:rsidP="00FB439D">
      <w:pPr>
        <w:pStyle w:val="ConsPlusNonformat"/>
        <w:rPr>
          <w:rFonts w:ascii="Arial" w:hAnsi="Arial" w:cs="Arial"/>
          <w:sz w:val="24"/>
          <w:szCs w:val="24"/>
        </w:rPr>
      </w:pPr>
      <w:r w:rsidRPr="00A45DF7">
        <w:rPr>
          <w:rFonts w:ascii="Arial" w:hAnsi="Arial" w:cs="Arial"/>
          <w:sz w:val="24"/>
          <w:szCs w:val="24"/>
        </w:rPr>
        <w:t>"_____" _______________ 20___ г.                    _______________________</w:t>
      </w:r>
    </w:p>
    <w:p w:rsidR="00FB439D" w:rsidRPr="00A45DF7" w:rsidRDefault="00FB439D" w:rsidP="00FB439D">
      <w:pPr>
        <w:pStyle w:val="ConsPlusNonformat"/>
        <w:rPr>
          <w:rFonts w:ascii="Arial" w:hAnsi="Arial" w:cs="Arial"/>
        </w:rPr>
      </w:pPr>
      <w:r w:rsidRPr="00A45DF7">
        <w:rPr>
          <w:rFonts w:ascii="Arial" w:hAnsi="Arial" w:cs="Arial"/>
        </w:rPr>
        <w:t xml:space="preserve">           </w:t>
      </w:r>
      <w:r>
        <w:rPr>
          <w:rFonts w:ascii="Arial" w:hAnsi="Arial" w:cs="Arial"/>
        </w:rPr>
        <w:t xml:space="preserve">                </w:t>
      </w:r>
      <w:r w:rsidRPr="00A45DF7">
        <w:rPr>
          <w:rFonts w:ascii="Arial" w:hAnsi="Arial" w:cs="Arial"/>
        </w:rPr>
        <w:t xml:space="preserve">    дата                             </w:t>
      </w:r>
      <w:r>
        <w:rPr>
          <w:rFonts w:ascii="Arial" w:hAnsi="Arial" w:cs="Arial"/>
        </w:rPr>
        <w:t xml:space="preserve">                                    </w:t>
      </w:r>
      <w:r w:rsidRPr="00A45DF7">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A45DF7" w:rsidRDefault="00FB439D" w:rsidP="00FB439D">
      <w:pPr>
        <w:jc w:val="right"/>
        <w:outlineLvl w:val="1"/>
        <w:rPr>
          <w:rFonts w:ascii="Arial" w:hAnsi="Arial" w:cs="Arial"/>
        </w:rPr>
      </w:pPr>
      <w:r w:rsidRPr="00A45DF7">
        <w:rPr>
          <w:rFonts w:ascii="Arial" w:hAnsi="Arial" w:cs="Arial"/>
        </w:rPr>
        <w:t>Приложение 5</w:t>
      </w:r>
    </w:p>
    <w:p w:rsidR="00FB439D" w:rsidRPr="00A45DF7" w:rsidRDefault="00FB439D" w:rsidP="00FB439D">
      <w:pPr>
        <w:jc w:val="right"/>
        <w:rPr>
          <w:rFonts w:ascii="Arial" w:hAnsi="Arial" w:cs="Arial"/>
        </w:rPr>
      </w:pPr>
      <w:r w:rsidRPr="00A45DF7">
        <w:rPr>
          <w:rFonts w:ascii="Arial" w:hAnsi="Arial" w:cs="Arial"/>
        </w:rPr>
        <w:t>к Административному регламенту</w:t>
      </w:r>
    </w:p>
    <w:p w:rsidR="00FB439D" w:rsidRDefault="00FB439D" w:rsidP="00FB439D"/>
    <w:p w:rsidR="00FB439D" w:rsidRPr="00A45DF7" w:rsidRDefault="00FB439D" w:rsidP="00FB439D">
      <w:pPr>
        <w:jc w:val="center"/>
        <w:rPr>
          <w:rFonts w:ascii="Arial" w:hAnsi="Arial" w:cs="Arial"/>
          <w:sz w:val="24"/>
          <w:szCs w:val="24"/>
        </w:rPr>
      </w:pPr>
      <w:r w:rsidRPr="00A45DF7">
        <w:rPr>
          <w:rFonts w:ascii="Arial" w:hAnsi="Arial" w:cs="Arial"/>
          <w:sz w:val="24"/>
          <w:szCs w:val="24"/>
        </w:rPr>
        <w:t>Заявление</w:t>
      </w:r>
    </w:p>
    <w:p w:rsidR="00FB439D" w:rsidRPr="00A45DF7" w:rsidRDefault="00FB439D" w:rsidP="00FB439D">
      <w:pPr>
        <w:jc w:val="center"/>
        <w:rPr>
          <w:rFonts w:ascii="Arial" w:hAnsi="Arial" w:cs="Arial"/>
          <w:sz w:val="24"/>
          <w:szCs w:val="24"/>
        </w:rPr>
      </w:pPr>
      <w:r w:rsidRPr="00A45DF7">
        <w:rPr>
          <w:rFonts w:ascii="Arial" w:hAnsi="Arial" w:cs="Arial"/>
          <w:sz w:val="24"/>
          <w:szCs w:val="24"/>
        </w:rPr>
        <w:t>родителя (родителей), законных представителей</w:t>
      </w:r>
    </w:p>
    <w:p w:rsidR="00FB439D" w:rsidRPr="00A45DF7" w:rsidRDefault="00FB439D" w:rsidP="00FB439D">
      <w:pPr>
        <w:jc w:val="center"/>
        <w:rPr>
          <w:rFonts w:ascii="Arial" w:hAnsi="Arial" w:cs="Arial"/>
          <w:sz w:val="24"/>
          <w:szCs w:val="24"/>
        </w:rPr>
      </w:pPr>
      <w:r w:rsidRPr="00A45DF7">
        <w:rPr>
          <w:rFonts w:ascii="Arial" w:hAnsi="Arial" w:cs="Arial"/>
          <w:sz w:val="24"/>
          <w:szCs w:val="24"/>
        </w:rPr>
        <w:t>несовершеннолетнего лица, желающего вступить в брак</w:t>
      </w:r>
    </w:p>
    <w:p w:rsidR="00FB439D" w:rsidRPr="00A45DF7" w:rsidRDefault="00FB439D" w:rsidP="00FB439D">
      <w:pPr>
        <w:jc w:val="center"/>
        <w:rPr>
          <w:rFonts w:ascii="Arial" w:hAnsi="Arial" w:cs="Arial"/>
          <w:sz w:val="24"/>
          <w:szCs w:val="24"/>
        </w:rPr>
      </w:pPr>
      <w:proofErr w:type="gramStart"/>
      <w:r w:rsidRPr="00A45DF7">
        <w:rPr>
          <w:rFonts w:ascii="Arial" w:hAnsi="Arial" w:cs="Arial"/>
          <w:sz w:val="24"/>
          <w:szCs w:val="24"/>
        </w:rPr>
        <w:t>(при наличии уважительных причин или особых</w:t>
      </w:r>
      <w:proofErr w:type="gramEnd"/>
    </w:p>
    <w:p w:rsidR="00FB439D" w:rsidRPr="00A45DF7" w:rsidRDefault="00FB439D" w:rsidP="00FB439D">
      <w:pPr>
        <w:jc w:val="center"/>
        <w:rPr>
          <w:rFonts w:ascii="Arial" w:hAnsi="Arial" w:cs="Arial"/>
          <w:sz w:val="24"/>
          <w:szCs w:val="24"/>
        </w:rPr>
      </w:pPr>
      <w:r w:rsidRPr="00A45DF7">
        <w:rPr>
          <w:rFonts w:ascii="Arial" w:hAnsi="Arial" w:cs="Arial"/>
          <w:sz w:val="24"/>
          <w:szCs w:val="24"/>
        </w:rPr>
        <w:t>обстоятельств, в виде исключения)</w:t>
      </w:r>
    </w:p>
    <w:p w:rsidR="00FB439D" w:rsidRDefault="00FB439D" w:rsidP="00FB439D"/>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Главе администрации </w:t>
      </w:r>
      <w:proofErr w:type="gramStart"/>
      <w:r w:rsidRPr="00A45DF7">
        <w:rPr>
          <w:rFonts w:ascii="Arial" w:hAnsi="Arial" w:cs="Arial"/>
          <w:sz w:val="24"/>
          <w:szCs w:val="24"/>
        </w:rPr>
        <w:t>муниципального</w:t>
      </w:r>
      <w:proofErr w:type="gramEnd"/>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образования Дубенский район</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w:t>
      </w:r>
      <w:r>
        <w:rPr>
          <w:rFonts w:ascii="Arial" w:hAnsi="Arial" w:cs="Arial"/>
          <w:sz w:val="24"/>
          <w:szCs w:val="24"/>
        </w:rPr>
        <w:t xml:space="preserve">                             от </w:t>
      </w:r>
      <w:r w:rsidRPr="00A45DF7">
        <w:rPr>
          <w:rFonts w:ascii="Arial" w:hAnsi="Arial" w:cs="Arial"/>
          <w:sz w:val="24"/>
          <w:szCs w:val="24"/>
        </w:rPr>
        <w:t>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(Ф.И.О.)</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(дата рождения)</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зарегистрированно</w:t>
      </w:r>
      <w:proofErr w:type="gramStart"/>
      <w:r w:rsidRPr="00A45DF7">
        <w:rPr>
          <w:rFonts w:ascii="Arial" w:hAnsi="Arial" w:cs="Arial"/>
          <w:sz w:val="24"/>
          <w:szCs w:val="24"/>
        </w:rPr>
        <w:t>й(</w:t>
      </w:r>
      <w:proofErr w:type="gramEnd"/>
      <w:r w:rsidRPr="00A45DF7">
        <w:rPr>
          <w:rFonts w:ascii="Arial" w:hAnsi="Arial" w:cs="Arial"/>
          <w:sz w:val="24"/>
          <w:szCs w:val="24"/>
        </w:rPr>
        <w:t>ого) по адресу:</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_________________________________,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тел. ______________________________</w:t>
      </w:r>
    </w:p>
    <w:p w:rsidR="00FB439D" w:rsidRPr="00A45DF7" w:rsidRDefault="00FB439D" w:rsidP="00FB439D">
      <w:pPr>
        <w:pStyle w:val="ConsPlusNonformat"/>
        <w:jc w:val="center"/>
        <w:rPr>
          <w:rFonts w:ascii="Arial" w:hAnsi="Arial" w:cs="Arial"/>
        </w:rPr>
      </w:pPr>
      <w:r>
        <w:rPr>
          <w:rFonts w:ascii="Arial" w:hAnsi="Arial" w:cs="Arial"/>
        </w:rPr>
        <w:t xml:space="preserve">                                                                                      </w:t>
      </w:r>
      <w:r w:rsidRPr="00A45DF7">
        <w:rPr>
          <w:rFonts w:ascii="Arial" w:hAnsi="Arial" w:cs="Arial"/>
        </w:rPr>
        <w:t>паспортные данные:</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серия _______ номер _______________</w:t>
      </w:r>
    </w:p>
    <w:p w:rsidR="00FB439D" w:rsidRPr="00A45DF7" w:rsidRDefault="00FB439D" w:rsidP="00FB439D">
      <w:pPr>
        <w:pStyle w:val="ConsPlusNonformat"/>
        <w:jc w:val="right"/>
        <w:rPr>
          <w:rFonts w:ascii="Arial" w:hAnsi="Arial" w:cs="Arial"/>
          <w:sz w:val="24"/>
          <w:szCs w:val="24"/>
        </w:rPr>
      </w:pPr>
      <w:r w:rsidRPr="00A45DF7">
        <w:rPr>
          <w:rFonts w:ascii="Arial" w:hAnsi="Arial" w:cs="Arial"/>
          <w:sz w:val="24"/>
          <w:szCs w:val="24"/>
        </w:rPr>
        <w:t xml:space="preserve">                                        выдан _____________________________</w:t>
      </w:r>
    </w:p>
    <w:p w:rsidR="00FB439D" w:rsidRPr="00C02BEC" w:rsidRDefault="00FB439D" w:rsidP="00FB439D">
      <w:pPr>
        <w:pStyle w:val="ConsPlusNonformat"/>
        <w:jc w:val="center"/>
        <w:rPr>
          <w:rFonts w:ascii="Arial" w:hAnsi="Arial" w:cs="Arial"/>
        </w:rPr>
      </w:pPr>
      <w:r>
        <w:rPr>
          <w:rFonts w:ascii="Arial" w:hAnsi="Arial" w:cs="Arial"/>
        </w:rPr>
        <w:t xml:space="preserve">                                                                                        </w:t>
      </w:r>
      <w:r w:rsidRPr="00C02BEC">
        <w:rPr>
          <w:rFonts w:ascii="Arial" w:hAnsi="Arial" w:cs="Arial"/>
        </w:rPr>
        <w:t>(кем, когда)</w:t>
      </w:r>
    </w:p>
    <w:p w:rsidR="00FB439D" w:rsidRDefault="00FB439D" w:rsidP="00FB439D">
      <w:pPr>
        <w:pStyle w:val="ConsPlusNonformat"/>
      </w:pPr>
    </w:p>
    <w:p w:rsidR="00FB439D" w:rsidRPr="00100A82" w:rsidRDefault="00FB439D" w:rsidP="00FB439D">
      <w:pPr>
        <w:pStyle w:val="ConsPlusNonformat"/>
        <w:jc w:val="center"/>
        <w:rPr>
          <w:rFonts w:ascii="Arial" w:hAnsi="Arial" w:cs="Arial"/>
          <w:sz w:val="24"/>
          <w:szCs w:val="24"/>
        </w:rPr>
      </w:pPr>
      <w:bookmarkStart w:id="11" w:name="Par796"/>
      <w:bookmarkEnd w:id="11"/>
      <w:r w:rsidRPr="00100A82">
        <w:rPr>
          <w:rFonts w:ascii="Arial" w:hAnsi="Arial" w:cs="Arial"/>
          <w:sz w:val="24"/>
          <w:szCs w:val="24"/>
        </w:rPr>
        <w:t>Заявление</w:t>
      </w:r>
    </w:p>
    <w:p w:rsidR="00FB439D" w:rsidRDefault="00FB439D" w:rsidP="00FB439D">
      <w:pPr>
        <w:pStyle w:val="ConsPlusNonformat"/>
      </w:pP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 xml:space="preserve">    Я,  ________________________________, _______________ г.р.,  являющаяся</w:t>
      </w:r>
    </w:p>
    <w:p w:rsidR="00FB439D" w:rsidRPr="00100A82" w:rsidRDefault="00FB439D" w:rsidP="00FB439D">
      <w:pPr>
        <w:pStyle w:val="ConsPlusNonformat"/>
        <w:rPr>
          <w:rFonts w:ascii="Arial" w:hAnsi="Arial" w:cs="Arial"/>
        </w:rPr>
      </w:pPr>
      <w:r w:rsidRPr="00100A82">
        <w:rPr>
          <w:rFonts w:ascii="Arial" w:hAnsi="Arial" w:cs="Arial"/>
        </w:rPr>
        <w:t xml:space="preserve">           </w:t>
      </w:r>
      <w:r>
        <w:rPr>
          <w:rFonts w:ascii="Arial" w:hAnsi="Arial" w:cs="Arial"/>
        </w:rPr>
        <w:t xml:space="preserve">                          </w:t>
      </w:r>
      <w:r w:rsidRPr="00100A82">
        <w:rPr>
          <w:rFonts w:ascii="Arial" w:hAnsi="Arial" w:cs="Arial"/>
        </w:rPr>
        <w:t xml:space="preserve">     (Ф.И.О.)        </w:t>
      </w:r>
      <w:r>
        <w:rPr>
          <w:rFonts w:ascii="Arial" w:hAnsi="Arial" w:cs="Arial"/>
        </w:rPr>
        <w:t xml:space="preserve">                      </w:t>
      </w:r>
      <w:r w:rsidRPr="00100A82">
        <w:rPr>
          <w:rFonts w:ascii="Arial" w:hAnsi="Arial" w:cs="Arial"/>
        </w:rPr>
        <w:t xml:space="preserve">          (дата рождения)</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матерью (отцом),   выражаю  согласие  на  вступление  в  брак  моей (моего)</w:t>
      </w:r>
      <w:r>
        <w:rPr>
          <w:rFonts w:ascii="Arial" w:hAnsi="Arial" w:cs="Arial"/>
          <w:sz w:val="24"/>
          <w:szCs w:val="24"/>
        </w:rPr>
        <w:t xml:space="preserve"> </w:t>
      </w:r>
      <w:r w:rsidRPr="00100A82">
        <w:rPr>
          <w:rFonts w:ascii="Arial" w:hAnsi="Arial" w:cs="Arial"/>
          <w:sz w:val="24"/>
          <w:szCs w:val="24"/>
        </w:rPr>
        <w:t>несовершеннолетне</w:t>
      </w:r>
      <w:proofErr w:type="gramStart"/>
      <w:r w:rsidRPr="00100A82">
        <w:rPr>
          <w:rFonts w:ascii="Arial" w:hAnsi="Arial" w:cs="Arial"/>
          <w:sz w:val="24"/>
          <w:szCs w:val="24"/>
        </w:rPr>
        <w:t>й(</w:t>
      </w:r>
      <w:proofErr w:type="gramEnd"/>
      <w:r w:rsidRPr="00100A82">
        <w:rPr>
          <w:rFonts w:ascii="Arial" w:hAnsi="Arial" w:cs="Arial"/>
          <w:sz w:val="24"/>
          <w:szCs w:val="24"/>
        </w:rPr>
        <w:t>его) дочери (сына) ____________________, _________ г.р.,</w:t>
      </w:r>
    </w:p>
    <w:p w:rsidR="00FB439D" w:rsidRPr="00100A82" w:rsidRDefault="00FB439D" w:rsidP="00FB439D">
      <w:pPr>
        <w:pStyle w:val="ConsPlusNonformat"/>
        <w:rPr>
          <w:rFonts w:ascii="Arial" w:hAnsi="Arial" w:cs="Arial"/>
        </w:rPr>
      </w:pPr>
      <w:r w:rsidRPr="00100A82">
        <w:rPr>
          <w:rFonts w:ascii="Arial" w:hAnsi="Arial" w:cs="Arial"/>
        </w:rPr>
        <w:t xml:space="preserve">                                 </w:t>
      </w:r>
      <w:r>
        <w:rPr>
          <w:rFonts w:ascii="Arial" w:hAnsi="Arial" w:cs="Arial"/>
        </w:rPr>
        <w:t xml:space="preserve">                                                       </w:t>
      </w:r>
      <w:r w:rsidRPr="00100A82">
        <w:rPr>
          <w:rFonts w:ascii="Arial" w:hAnsi="Arial" w:cs="Arial"/>
        </w:rPr>
        <w:t xml:space="preserve">           (Ф.И.О.)    </w:t>
      </w:r>
      <w:r>
        <w:rPr>
          <w:rFonts w:ascii="Arial" w:hAnsi="Arial" w:cs="Arial"/>
        </w:rPr>
        <w:t xml:space="preserve">             </w:t>
      </w:r>
      <w:r w:rsidRPr="00100A82">
        <w:rPr>
          <w:rFonts w:ascii="Arial" w:hAnsi="Arial" w:cs="Arial"/>
        </w:rPr>
        <w:t xml:space="preserve">  (дата  рождения)</w:t>
      </w:r>
    </w:p>
    <w:p w:rsidR="00FB439D" w:rsidRDefault="00FB439D" w:rsidP="00FB439D">
      <w:pPr>
        <w:pStyle w:val="ConsPlusNonformat"/>
        <w:rPr>
          <w:rFonts w:ascii="Arial" w:hAnsi="Arial" w:cs="Arial"/>
          <w:sz w:val="24"/>
          <w:szCs w:val="24"/>
        </w:rPr>
      </w:pPr>
      <w:proofErr w:type="gramStart"/>
      <w:r w:rsidRPr="00100A82">
        <w:rPr>
          <w:rFonts w:ascii="Arial" w:hAnsi="Arial" w:cs="Arial"/>
          <w:sz w:val="24"/>
          <w:szCs w:val="24"/>
        </w:rPr>
        <w:t>имеющей</w:t>
      </w:r>
      <w:proofErr w:type="gramEnd"/>
      <w:r>
        <w:rPr>
          <w:rFonts w:ascii="Arial" w:hAnsi="Arial" w:cs="Arial"/>
          <w:sz w:val="24"/>
          <w:szCs w:val="24"/>
        </w:rPr>
        <w:t xml:space="preserve"> добровольное </w:t>
      </w:r>
      <w:r w:rsidRPr="00100A82">
        <w:rPr>
          <w:rFonts w:ascii="Arial" w:hAnsi="Arial" w:cs="Arial"/>
          <w:sz w:val="24"/>
          <w:szCs w:val="24"/>
        </w:rPr>
        <w:t>и взаимное желание вступить в брак с</w:t>
      </w:r>
      <w:r>
        <w:rPr>
          <w:rFonts w:ascii="Arial" w:hAnsi="Arial" w:cs="Arial"/>
          <w:sz w:val="24"/>
          <w:szCs w:val="24"/>
        </w:rPr>
        <w:t xml:space="preserve"> гр. _____________</w:t>
      </w:r>
      <w:r w:rsidRPr="00100A82">
        <w:rPr>
          <w:rFonts w:ascii="Arial" w:hAnsi="Arial" w:cs="Arial"/>
          <w:sz w:val="24"/>
          <w:szCs w:val="24"/>
        </w:rPr>
        <w:t xml:space="preserve">, </w:t>
      </w:r>
    </w:p>
    <w:p w:rsidR="00FB439D" w:rsidRDefault="00FB439D" w:rsidP="00FB439D">
      <w:pPr>
        <w:pStyle w:val="ConsPlusNonformat"/>
        <w:rPr>
          <w:rFonts w:ascii="Arial" w:hAnsi="Arial" w:cs="Arial"/>
          <w:sz w:val="24"/>
          <w:szCs w:val="24"/>
        </w:rPr>
      </w:pPr>
      <w:r>
        <w:t xml:space="preserve">                                                                  (Ф.И.О.)</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 xml:space="preserve">_____________ г.р., </w:t>
      </w:r>
      <w:proofErr w:type="gramStart"/>
      <w:r w:rsidRPr="00100A82">
        <w:rPr>
          <w:rFonts w:ascii="Arial" w:hAnsi="Arial" w:cs="Arial"/>
          <w:sz w:val="24"/>
          <w:szCs w:val="24"/>
        </w:rPr>
        <w:t>зарегистрированным</w:t>
      </w:r>
      <w:proofErr w:type="gramEnd"/>
      <w:r w:rsidRPr="00100A82">
        <w:rPr>
          <w:rFonts w:ascii="Arial" w:hAnsi="Arial" w:cs="Arial"/>
          <w:sz w:val="24"/>
          <w:szCs w:val="24"/>
        </w:rPr>
        <w:t xml:space="preserve"> по</w:t>
      </w:r>
      <w:r>
        <w:rPr>
          <w:rFonts w:ascii="Arial" w:hAnsi="Arial" w:cs="Arial"/>
          <w:sz w:val="24"/>
          <w:szCs w:val="24"/>
        </w:rPr>
        <w:t xml:space="preserve"> </w:t>
      </w:r>
      <w:r w:rsidRPr="00100A82">
        <w:rPr>
          <w:rFonts w:ascii="Arial" w:hAnsi="Arial" w:cs="Arial"/>
          <w:sz w:val="24"/>
          <w:szCs w:val="24"/>
        </w:rPr>
        <w:t>адресу:</w:t>
      </w:r>
    </w:p>
    <w:p w:rsidR="00FB439D" w:rsidRPr="00100A82" w:rsidRDefault="00FB439D" w:rsidP="00FB439D">
      <w:pPr>
        <w:pStyle w:val="ConsPlusNonformat"/>
        <w:rPr>
          <w:rFonts w:ascii="Arial" w:hAnsi="Arial" w:cs="Arial"/>
        </w:rPr>
      </w:pPr>
      <w:r w:rsidRPr="00100A82">
        <w:rPr>
          <w:rFonts w:ascii="Arial" w:hAnsi="Arial" w:cs="Arial"/>
        </w:rPr>
        <w:t xml:space="preserve">  (дата рождения)</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__________________________________, так как _______________________</w:t>
      </w:r>
    </w:p>
    <w:p w:rsidR="00FB439D" w:rsidRPr="00100A82" w:rsidRDefault="00FB439D" w:rsidP="00FB439D">
      <w:pPr>
        <w:pStyle w:val="ConsPlusNonformat"/>
        <w:rPr>
          <w:rFonts w:ascii="Arial" w:hAnsi="Arial" w:cs="Arial"/>
          <w:sz w:val="24"/>
          <w:szCs w:val="24"/>
        </w:rPr>
      </w:pPr>
      <w:r w:rsidRPr="00100A82">
        <w:rPr>
          <w:rFonts w:ascii="Arial" w:hAnsi="Arial" w:cs="Arial"/>
          <w:sz w:val="24"/>
          <w:szCs w:val="24"/>
        </w:rPr>
        <w:t>______________________________________</w:t>
      </w:r>
      <w:r>
        <w:rPr>
          <w:rFonts w:ascii="Arial" w:hAnsi="Arial" w:cs="Arial"/>
          <w:sz w:val="24"/>
          <w:szCs w:val="24"/>
        </w:rPr>
        <w:t>___________________________</w:t>
      </w:r>
      <w:r w:rsidRPr="00100A82">
        <w:rPr>
          <w:rFonts w:ascii="Arial" w:hAnsi="Arial" w:cs="Arial"/>
          <w:sz w:val="24"/>
          <w:szCs w:val="24"/>
        </w:rPr>
        <w:t>_____</w:t>
      </w:r>
    </w:p>
    <w:p w:rsidR="00FB439D" w:rsidRPr="006D5222" w:rsidRDefault="00FB439D" w:rsidP="00FB439D">
      <w:pPr>
        <w:pStyle w:val="ConsPlusNonformat"/>
        <w:jc w:val="center"/>
        <w:rPr>
          <w:rFonts w:ascii="Arial" w:hAnsi="Arial" w:cs="Arial"/>
        </w:rPr>
      </w:pPr>
      <w:proofErr w:type="gramStart"/>
      <w:r w:rsidRPr="006D5222">
        <w:rPr>
          <w:rFonts w:ascii="Arial" w:hAnsi="Arial" w:cs="Arial"/>
        </w:rPr>
        <w:t>(указать  имеющиеся  уважительные причины или особые обстоятельства - у</w:t>
      </w:r>
      <w:proofErr w:type="gramEnd"/>
    </w:p>
    <w:p w:rsidR="00FB439D" w:rsidRPr="006D5222" w:rsidRDefault="00FB439D" w:rsidP="00FB439D">
      <w:pPr>
        <w:pStyle w:val="ConsPlusNonformat"/>
        <w:jc w:val="center"/>
        <w:rPr>
          <w:rFonts w:ascii="Arial" w:hAnsi="Arial" w:cs="Arial"/>
        </w:rPr>
      </w:pPr>
      <w:r w:rsidRPr="006D5222">
        <w:rPr>
          <w:rFonts w:ascii="Arial" w:hAnsi="Arial" w:cs="Arial"/>
        </w:rPr>
        <w:t>них  сложились  фактические  брачные отношения, ведут совместное  хозяйство</w:t>
      </w:r>
    </w:p>
    <w:p w:rsidR="00FB439D" w:rsidRPr="006D5222" w:rsidRDefault="00FB439D" w:rsidP="00FB439D">
      <w:pPr>
        <w:pStyle w:val="ConsPlusNonformat"/>
        <w:jc w:val="center"/>
        <w:rPr>
          <w:rFonts w:ascii="Arial" w:hAnsi="Arial" w:cs="Arial"/>
        </w:rPr>
      </w:pPr>
      <w:r w:rsidRPr="006D5222">
        <w:rPr>
          <w:rFonts w:ascii="Arial" w:hAnsi="Arial" w:cs="Arial"/>
        </w:rPr>
        <w:t>(при наличии беременности у несовершеннолетней), ожидают появления ребенка,</w:t>
      </w:r>
    </w:p>
    <w:p w:rsidR="00FB439D" w:rsidRPr="006D5222" w:rsidRDefault="00FB439D" w:rsidP="00FB439D">
      <w:pPr>
        <w:pStyle w:val="ConsPlusNonformat"/>
        <w:jc w:val="center"/>
        <w:rPr>
          <w:rFonts w:ascii="Arial" w:hAnsi="Arial" w:cs="Arial"/>
        </w:rPr>
      </w:pPr>
      <w:r w:rsidRPr="006D5222">
        <w:rPr>
          <w:rFonts w:ascii="Arial" w:hAnsi="Arial" w:cs="Arial"/>
        </w:rPr>
        <w:t>с  указанием  срока  беременности).</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 xml:space="preserve">Я, ____________________, даю согласие на обработку и использование </w:t>
      </w:r>
      <w:proofErr w:type="gramStart"/>
      <w:r w:rsidRPr="006D5222">
        <w:rPr>
          <w:rFonts w:ascii="Arial" w:hAnsi="Arial" w:cs="Arial"/>
          <w:sz w:val="24"/>
          <w:szCs w:val="24"/>
        </w:rPr>
        <w:t>моих</w:t>
      </w:r>
      <w:proofErr w:type="gramEnd"/>
    </w:p>
    <w:p w:rsidR="00FB439D" w:rsidRDefault="00FB439D" w:rsidP="00FB439D">
      <w:pPr>
        <w:pStyle w:val="ConsPlusNonformat"/>
      </w:pPr>
      <w:r>
        <w:t xml:space="preserve">              (Ф.И.О.)</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персональных данных, содержащихся в настоящем заявлении и в  представленных</w:t>
      </w:r>
      <w:r>
        <w:rPr>
          <w:rFonts w:ascii="Arial" w:hAnsi="Arial" w:cs="Arial"/>
          <w:sz w:val="24"/>
          <w:szCs w:val="24"/>
        </w:rPr>
        <w:t xml:space="preserve"> </w:t>
      </w:r>
      <w:r w:rsidRPr="006D5222">
        <w:rPr>
          <w:rFonts w:ascii="Arial" w:hAnsi="Arial" w:cs="Arial"/>
          <w:sz w:val="24"/>
          <w:szCs w:val="24"/>
        </w:rPr>
        <w:t>мною документах. Согласие на обработку персональных данных дается мною</w:t>
      </w:r>
      <w:r>
        <w:rPr>
          <w:rFonts w:ascii="Arial" w:hAnsi="Arial" w:cs="Arial"/>
          <w:sz w:val="24"/>
          <w:szCs w:val="24"/>
        </w:rPr>
        <w:t xml:space="preserve"> </w:t>
      </w:r>
      <w:r w:rsidRPr="006D5222">
        <w:rPr>
          <w:rFonts w:ascii="Arial" w:hAnsi="Arial" w:cs="Arial"/>
          <w:sz w:val="24"/>
          <w:szCs w:val="24"/>
        </w:rPr>
        <w:t>в целях получения муниципальной услуги.</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К заявлению мною прилагаются следующие документы:</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1. _________________________________</w:t>
      </w:r>
      <w:r>
        <w:rPr>
          <w:rFonts w:ascii="Arial" w:hAnsi="Arial" w:cs="Arial"/>
          <w:sz w:val="24"/>
          <w:szCs w:val="24"/>
        </w:rPr>
        <w:t>______________________________</w:t>
      </w:r>
      <w:r w:rsidRPr="006D5222">
        <w:rPr>
          <w:rFonts w:ascii="Arial" w:hAnsi="Arial" w:cs="Arial"/>
          <w:sz w:val="24"/>
          <w:szCs w:val="24"/>
        </w:rPr>
        <w:t xml:space="preserve"> и др.</w:t>
      </w:r>
    </w:p>
    <w:p w:rsidR="00FB439D" w:rsidRPr="006D5222" w:rsidRDefault="00FB439D" w:rsidP="00FB439D">
      <w:pPr>
        <w:pStyle w:val="ConsPlusNonformat"/>
        <w:ind w:firstLine="567"/>
        <w:rPr>
          <w:rFonts w:ascii="Arial" w:hAnsi="Arial" w:cs="Arial"/>
          <w:sz w:val="24"/>
          <w:szCs w:val="24"/>
        </w:rPr>
      </w:pPr>
      <w:r w:rsidRPr="006D5222">
        <w:rPr>
          <w:rFonts w:ascii="Arial" w:hAnsi="Arial" w:cs="Arial"/>
          <w:sz w:val="24"/>
          <w:szCs w:val="24"/>
        </w:rPr>
        <w:t>Полноту и достоверность представленных мною сведений и информации</w:t>
      </w:r>
      <w:r>
        <w:rPr>
          <w:rFonts w:ascii="Arial" w:hAnsi="Arial" w:cs="Arial"/>
          <w:sz w:val="24"/>
          <w:szCs w:val="24"/>
        </w:rPr>
        <w:t xml:space="preserve"> </w:t>
      </w:r>
      <w:r w:rsidRPr="006D5222">
        <w:rPr>
          <w:rFonts w:ascii="Arial" w:hAnsi="Arial" w:cs="Arial"/>
          <w:sz w:val="24"/>
          <w:szCs w:val="24"/>
        </w:rPr>
        <w:t>подтверждаю.</w:t>
      </w:r>
    </w:p>
    <w:p w:rsidR="00FB439D" w:rsidRPr="006D5222" w:rsidRDefault="00FB439D" w:rsidP="00FB439D">
      <w:pPr>
        <w:pStyle w:val="ConsPlusNonformat"/>
        <w:rPr>
          <w:rFonts w:ascii="Arial" w:hAnsi="Arial" w:cs="Arial"/>
          <w:sz w:val="24"/>
          <w:szCs w:val="24"/>
        </w:rPr>
      </w:pPr>
      <w:r w:rsidRPr="006D5222">
        <w:rPr>
          <w:rFonts w:ascii="Arial" w:hAnsi="Arial" w:cs="Arial"/>
          <w:sz w:val="24"/>
          <w:szCs w:val="24"/>
        </w:rPr>
        <w:t>"_____" _______________ 20___ г.                    _______________________</w:t>
      </w:r>
    </w:p>
    <w:p w:rsidR="00FB439D" w:rsidRPr="006D5222" w:rsidRDefault="00FB439D" w:rsidP="00FB439D">
      <w:pPr>
        <w:pStyle w:val="ConsPlusNonformat"/>
        <w:rPr>
          <w:rFonts w:ascii="Arial" w:hAnsi="Arial" w:cs="Arial"/>
        </w:rPr>
      </w:pPr>
      <w:r w:rsidRPr="006D5222">
        <w:rPr>
          <w:rFonts w:ascii="Arial" w:hAnsi="Arial" w:cs="Arial"/>
        </w:rPr>
        <w:t xml:space="preserve">           </w:t>
      </w:r>
      <w:r>
        <w:rPr>
          <w:rFonts w:ascii="Arial" w:hAnsi="Arial" w:cs="Arial"/>
        </w:rPr>
        <w:t xml:space="preserve">                </w:t>
      </w:r>
      <w:r w:rsidRPr="006D5222">
        <w:rPr>
          <w:rFonts w:ascii="Arial" w:hAnsi="Arial" w:cs="Arial"/>
        </w:rPr>
        <w:t xml:space="preserve">    дата                            </w:t>
      </w:r>
      <w:r>
        <w:rPr>
          <w:rFonts w:ascii="Arial" w:hAnsi="Arial" w:cs="Arial"/>
        </w:rPr>
        <w:t xml:space="preserve">                                    </w:t>
      </w:r>
      <w:r w:rsidRPr="006D5222">
        <w:rPr>
          <w:rFonts w:ascii="Arial" w:hAnsi="Arial" w:cs="Arial"/>
        </w:rPr>
        <w:t xml:space="preserve">             подпись</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Pr="00C61AA8" w:rsidRDefault="00FB439D" w:rsidP="00FB439D">
      <w:pPr>
        <w:jc w:val="right"/>
        <w:outlineLvl w:val="1"/>
        <w:rPr>
          <w:rFonts w:ascii="Arial" w:hAnsi="Arial" w:cs="Arial"/>
        </w:rPr>
      </w:pPr>
      <w:r w:rsidRPr="00C61AA8">
        <w:rPr>
          <w:rFonts w:ascii="Arial" w:hAnsi="Arial" w:cs="Arial"/>
        </w:rPr>
        <w:t>Приложение 6</w:t>
      </w:r>
    </w:p>
    <w:p w:rsidR="00FB439D" w:rsidRPr="00C61AA8" w:rsidRDefault="00FB439D" w:rsidP="00FB439D">
      <w:pPr>
        <w:jc w:val="right"/>
        <w:rPr>
          <w:rFonts w:ascii="Arial" w:hAnsi="Arial" w:cs="Arial"/>
        </w:rPr>
      </w:pPr>
      <w:r w:rsidRPr="00C61AA8">
        <w:rPr>
          <w:rFonts w:ascii="Arial" w:hAnsi="Arial" w:cs="Arial"/>
        </w:rPr>
        <w:t>к Административному регламенту</w:t>
      </w:r>
    </w:p>
    <w:p w:rsidR="00FB439D" w:rsidRDefault="00FB439D" w:rsidP="00FB439D"/>
    <w:p w:rsidR="00FB439D" w:rsidRPr="00C61AA8" w:rsidRDefault="00FB439D" w:rsidP="00FB439D">
      <w:pPr>
        <w:jc w:val="center"/>
        <w:rPr>
          <w:rFonts w:ascii="Arial" w:hAnsi="Arial" w:cs="Arial"/>
          <w:sz w:val="24"/>
          <w:szCs w:val="24"/>
        </w:rPr>
      </w:pPr>
      <w:bookmarkStart w:id="12" w:name="Par831"/>
      <w:bookmarkEnd w:id="12"/>
      <w:r w:rsidRPr="00C61AA8">
        <w:rPr>
          <w:rFonts w:ascii="Arial" w:hAnsi="Arial" w:cs="Arial"/>
          <w:sz w:val="24"/>
          <w:szCs w:val="24"/>
        </w:rPr>
        <w:t>Жалоба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на нарушение требований административного регламента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предоставления муниципальной услуги "Выдача разрешения</w:t>
      </w:r>
    </w:p>
    <w:p w:rsidR="00FB439D" w:rsidRPr="00C61AA8" w:rsidRDefault="00FB439D" w:rsidP="00FB439D">
      <w:pPr>
        <w:jc w:val="center"/>
        <w:rPr>
          <w:rFonts w:ascii="Arial" w:hAnsi="Arial" w:cs="Arial"/>
          <w:sz w:val="24"/>
          <w:szCs w:val="24"/>
        </w:rPr>
      </w:pPr>
      <w:r w:rsidRPr="00C61AA8">
        <w:rPr>
          <w:rFonts w:ascii="Arial" w:hAnsi="Arial" w:cs="Arial"/>
          <w:sz w:val="24"/>
          <w:szCs w:val="24"/>
        </w:rPr>
        <w:t xml:space="preserve">на вступление в </w:t>
      </w:r>
      <w:proofErr w:type="gramStart"/>
      <w:r w:rsidRPr="00C61AA8">
        <w:rPr>
          <w:rFonts w:ascii="Arial" w:hAnsi="Arial" w:cs="Arial"/>
          <w:sz w:val="24"/>
          <w:szCs w:val="24"/>
        </w:rPr>
        <w:t>брак лиц</w:t>
      </w:r>
      <w:proofErr w:type="gramEnd"/>
      <w:r w:rsidRPr="00C61AA8">
        <w:rPr>
          <w:rFonts w:ascii="Arial" w:hAnsi="Arial" w:cs="Arial"/>
          <w:sz w:val="24"/>
          <w:szCs w:val="24"/>
        </w:rPr>
        <w:t>, не достигших возраста</w:t>
      </w:r>
    </w:p>
    <w:p w:rsidR="00FB439D" w:rsidRPr="00C61AA8" w:rsidRDefault="00FB439D" w:rsidP="00FB439D">
      <w:pPr>
        <w:jc w:val="center"/>
        <w:rPr>
          <w:rFonts w:ascii="Arial" w:hAnsi="Arial" w:cs="Arial"/>
          <w:sz w:val="24"/>
          <w:szCs w:val="24"/>
        </w:rPr>
      </w:pPr>
      <w:r w:rsidRPr="00C61AA8">
        <w:rPr>
          <w:rFonts w:ascii="Arial" w:hAnsi="Arial" w:cs="Arial"/>
          <w:sz w:val="24"/>
          <w:szCs w:val="24"/>
        </w:rPr>
        <w:t>восемнадцати лет"</w:t>
      </w:r>
    </w:p>
    <w:p w:rsidR="00FB439D" w:rsidRDefault="00FB439D" w:rsidP="00FB439D"/>
    <w:p w:rsidR="00FB439D"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Главе администрации </w:t>
      </w:r>
      <w:proofErr w:type="gramStart"/>
      <w:r>
        <w:rPr>
          <w:rFonts w:ascii="Arial" w:hAnsi="Arial" w:cs="Arial"/>
          <w:sz w:val="24"/>
          <w:szCs w:val="24"/>
        </w:rPr>
        <w:t>муниципального</w:t>
      </w:r>
      <w:proofErr w:type="gramEnd"/>
    </w:p>
    <w:p w:rsidR="00FB439D" w:rsidRPr="00C61AA8" w:rsidRDefault="00FB439D" w:rsidP="00FB439D">
      <w:pPr>
        <w:pStyle w:val="ConsPlusNonformat"/>
        <w:jc w:val="right"/>
        <w:rPr>
          <w:rFonts w:ascii="Arial" w:hAnsi="Arial" w:cs="Arial"/>
          <w:sz w:val="24"/>
          <w:szCs w:val="24"/>
        </w:rPr>
      </w:pPr>
      <w:r>
        <w:rPr>
          <w:rFonts w:ascii="Arial" w:hAnsi="Arial" w:cs="Arial"/>
          <w:sz w:val="24"/>
          <w:szCs w:val="24"/>
        </w:rPr>
        <w:t xml:space="preserve"> образования Дубенский район</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w:t>
      </w:r>
      <w:r>
        <w:rPr>
          <w:rFonts w:ascii="Arial" w:hAnsi="Arial" w:cs="Arial"/>
          <w:sz w:val="24"/>
          <w:szCs w:val="24"/>
        </w:rPr>
        <w:t>___</w:t>
      </w:r>
      <w:r w:rsidRPr="00C61AA8">
        <w:rPr>
          <w:rFonts w:ascii="Arial" w:hAnsi="Arial" w:cs="Arial"/>
          <w:sz w:val="24"/>
          <w:szCs w:val="24"/>
        </w:rPr>
        <w:t>_____________________________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от </w:t>
      </w:r>
      <w:r>
        <w:rPr>
          <w:rFonts w:ascii="Arial" w:hAnsi="Arial" w:cs="Arial"/>
          <w:sz w:val="24"/>
          <w:szCs w:val="24"/>
        </w:rPr>
        <w:t>____</w:t>
      </w:r>
      <w:r w:rsidRPr="00C61AA8">
        <w:rPr>
          <w:rFonts w:ascii="Arial" w:hAnsi="Arial" w:cs="Arial"/>
          <w:sz w:val="24"/>
          <w:szCs w:val="24"/>
        </w:rPr>
        <w:t>__________________________</w:t>
      </w:r>
    </w:p>
    <w:p w:rsidR="00FB439D" w:rsidRPr="00C61AA8" w:rsidRDefault="00FB439D" w:rsidP="00FB439D">
      <w:pPr>
        <w:pStyle w:val="ConsPlusNonformat"/>
        <w:jc w:val="center"/>
        <w:rPr>
          <w:rFonts w:ascii="Arial" w:hAnsi="Arial" w:cs="Arial"/>
        </w:rPr>
      </w:pPr>
      <w:r>
        <w:rPr>
          <w:rFonts w:ascii="Arial" w:hAnsi="Arial" w:cs="Arial"/>
        </w:rPr>
        <w:t xml:space="preserve">                                                                                                 </w:t>
      </w:r>
      <w:r w:rsidRPr="00C61AA8">
        <w:rPr>
          <w:rFonts w:ascii="Arial" w:hAnsi="Arial" w:cs="Arial"/>
        </w:rPr>
        <w:t>(Ф.И.О.)</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w:t>
      </w:r>
      <w:r>
        <w:rPr>
          <w:rFonts w:ascii="Arial" w:hAnsi="Arial" w:cs="Arial"/>
          <w:sz w:val="24"/>
          <w:szCs w:val="24"/>
        </w:rPr>
        <w:t>_</w:t>
      </w:r>
      <w:r w:rsidRPr="00C61AA8">
        <w:rPr>
          <w:rFonts w:ascii="Arial" w:hAnsi="Arial" w:cs="Arial"/>
          <w:sz w:val="24"/>
          <w:szCs w:val="24"/>
        </w:rPr>
        <w:t>__</w:t>
      </w:r>
      <w:r>
        <w:rPr>
          <w:rFonts w:ascii="Arial" w:hAnsi="Arial" w:cs="Arial"/>
          <w:sz w:val="24"/>
          <w:szCs w:val="24"/>
        </w:rPr>
        <w:t>__</w:t>
      </w:r>
      <w:r w:rsidRPr="00C61AA8">
        <w:rPr>
          <w:rFonts w:ascii="Arial" w:hAnsi="Arial" w:cs="Arial"/>
          <w:sz w:val="24"/>
          <w:szCs w:val="24"/>
        </w:rPr>
        <w:t>___________________________,</w:t>
      </w:r>
    </w:p>
    <w:p w:rsidR="00FB439D" w:rsidRPr="00C61AA8" w:rsidRDefault="00FB439D" w:rsidP="00FB439D">
      <w:pPr>
        <w:pStyle w:val="ConsPlusNonformat"/>
        <w:jc w:val="center"/>
        <w:rPr>
          <w:rFonts w:ascii="Arial" w:hAnsi="Arial" w:cs="Arial"/>
        </w:rPr>
      </w:pPr>
      <w:r w:rsidRPr="00C61AA8">
        <w:rPr>
          <w:rFonts w:ascii="Arial" w:hAnsi="Arial" w:cs="Arial"/>
        </w:rPr>
        <w:t xml:space="preserve">                                                                              </w:t>
      </w:r>
      <w:r>
        <w:rPr>
          <w:rFonts w:ascii="Arial" w:hAnsi="Arial" w:cs="Arial"/>
        </w:rPr>
        <w:t xml:space="preserve">            </w:t>
      </w:r>
      <w:r w:rsidRPr="00C61AA8">
        <w:rPr>
          <w:rFonts w:ascii="Arial" w:hAnsi="Arial" w:cs="Arial"/>
        </w:rPr>
        <w:t xml:space="preserve">      (дата рождения)</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зарегистрированно</w:t>
      </w:r>
      <w:proofErr w:type="gramStart"/>
      <w:r w:rsidRPr="00C61AA8">
        <w:rPr>
          <w:rFonts w:ascii="Arial" w:hAnsi="Arial" w:cs="Arial"/>
          <w:sz w:val="24"/>
          <w:szCs w:val="24"/>
        </w:rPr>
        <w:t>й(</w:t>
      </w:r>
      <w:proofErr w:type="gramEnd"/>
      <w:r w:rsidRPr="00C61AA8">
        <w:rPr>
          <w:rFonts w:ascii="Arial" w:hAnsi="Arial" w:cs="Arial"/>
          <w:sz w:val="24"/>
          <w:szCs w:val="24"/>
        </w:rPr>
        <w:t>ого) по адресу:</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______________________________,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тел. </w:t>
      </w:r>
      <w:r>
        <w:rPr>
          <w:rFonts w:ascii="Arial" w:hAnsi="Arial" w:cs="Arial"/>
          <w:sz w:val="24"/>
          <w:szCs w:val="24"/>
        </w:rPr>
        <w:t>__</w:t>
      </w:r>
      <w:r w:rsidRPr="00C61AA8">
        <w:rPr>
          <w:rFonts w:ascii="Arial" w:hAnsi="Arial" w:cs="Arial"/>
          <w:sz w:val="24"/>
          <w:szCs w:val="24"/>
        </w:rPr>
        <w:t>__________________________</w:t>
      </w:r>
    </w:p>
    <w:p w:rsidR="00FB439D" w:rsidRPr="00C61AA8" w:rsidRDefault="00FB439D" w:rsidP="00FB439D">
      <w:pPr>
        <w:pStyle w:val="ConsPlusNonformat"/>
        <w:jc w:val="center"/>
        <w:rPr>
          <w:rFonts w:ascii="Arial" w:hAnsi="Arial" w:cs="Arial"/>
          <w:sz w:val="24"/>
          <w:szCs w:val="24"/>
        </w:rPr>
      </w:pPr>
      <w:r>
        <w:rPr>
          <w:rFonts w:ascii="Arial" w:hAnsi="Arial" w:cs="Arial"/>
          <w:sz w:val="24"/>
          <w:szCs w:val="24"/>
        </w:rPr>
        <w:t xml:space="preserve">                                                </w:t>
      </w:r>
      <w:r w:rsidRPr="00C61AA8">
        <w:rPr>
          <w:rFonts w:ascii="Arial" w:hAnsi="Arial" w:cs="Arial"/>
          <w:sz w:val="24"/>
          <w:szCs w:val="24"/>
        </w:rPr>
        <w:t>паспортные данные:</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серия ______</w:t>
      </w:r>
      <w:r>
        <w:rPr>
          <w:rFonts w:ascii="Arial" w:hAnsi="Arial" w:cs="Arial"/>
          <w:sz w:val="24"/>
          <w:szCs w:val="24"/>
        </w:rPr>
        <w:t>__</w:t>
      </w:r>
      <w:r w:rsidRPr="00C61AA8">
        <w:rPr>
          <w:rFonts w:ascii="Arial" w:hAnsi="Arial" w:cs="Arial"/>
          <w:sz w:val="24"/>
          <w:szCs w:val="24"/>
        </w:rPr>
        <w:t xml:space="preserve"> номер ____________</w:t>
      </w:r>
    </w:p>
    <w:p w:rsidR="00FB439D" w:rsidRPr="00C61AA8" w:rsidRDefault="00FB439D" w:rsidP="00FB439D">
      <w:pPr>
        <w:pStyle w:val="ConsPlusNonformat"/>
        <w:jc w:val="right"/>
        <w:rPr>
          <w:rFonts w:ascii="Arial" w:hAnsi="Arial" w:cs="Arial"/>
          <w:sz w:val="24"/>
          <w:szCs w:val="24"/>
        </w:rPr>
      </w:pPr>
      <w:r w:rsidRPr="00C61AA8">
        <w:rPr>
          <w:rFonts w:ascii="Arial" w:hAnsi="Arial" w:cs="Arial"/>
          <w:sz w:val="24"/>
          <w:szCs w:val="24"/>
        </w:rPr>
        <w:t xml:space="preserve">                                         выдан ____</w:t>
      </w:r>
      <w:r>
        <w:rPr>
          <w:rFonts w:ascii="Arial" w:hAnsi="Arial" w:cs="Arial"/>
          <w:sz w:val="24"/>
          <w:szCs w:val="24"/>
        </w:rPr>
        <w:t>__</w:t>
      </w:r>
      <w:r w:rsidRPr="00C61AA8">
        <w:rPr>
          <w:rFonts w:ascii="Arial" w:hAnsi="Arial" w:cs="Arial"/>
          <w:sz w:val="24"/>
          <w:szCs w:val="24"/>
        </w:rPr>
        <w:t>____________________</w:t>
      </w:r>
    </w:p>
    <w:p w:rsidR="00FB439D" w:rsidRPr="00C61AA8" w:rsidRDefault="00FB439D" w:rsidP="00FB439D">
      <w:pPr>
        <w:pStyle w:val="ConsPlusNonformat"/>
        <w:jc w:val="center"/>
        <w:rPr>
          <w:rFonts w:ascii="Arial" w:hAnsi="Arial" w:cs="Arial"/>
        </w:rPr>
      </w:pPr>
      <w:r>
        <w:rPr>
          <w:rFonts w:ascii="Arial" w:hAnsi="Arial" w:cs="Arial"/>
        </w:rPr>
        <w:t xml:space="preserve">                                                                                                  </w:t>
      </w:r>
      <w:r w:rsidRPr="00C61AA8">
        <w:rPr>
          <w:rFonts w:ascii="Arial" w:hAnsi="Arial" w:cs="Arial"/>
        </w:rPr>
        <w:t>(кем, когда)</w:t>
      </w:r>
    </w:p>
    <w:p w:rsidR="00FB439D" w:rsidRDefault="00FB439D" w:rsidP="00FB439D">
      <w:pPr>
        <w:pStyle w:val="ConsPlusNonformat"/>
      </w:pPr>
    </w:p>
    <w:p w:rsidR="00FB439D" w:rsidRPr="00530CB7" w:rsidRDefault="00FB439D" w:rsidP="00FB439D">
      <w:pPr>
        <w:pStyle w:val="ConsPlusNonformat"/>
        <w:jc w:val="center"/>
        <w:rPr>
          <w:rFonts w:ascii="Arial" w:hAnsi="Arial" w:cs="Arial"/>
          <w:sz w:val="24"/>
          <w:szCs w:val="24"/>
        </w:rPr>
      </w:pPr>
      <w:r w:rsidRPr="00530CB7">
        <w:rPr>
          <w:rFonts w:ascii="Arial" w:hAnsi="Arial" w:cs="Arial"/>
          <w:sz w:val="24"/>
          <w:szCs w:val="24"/>
        </w:rPr>
        <w:t>Заявление</w:t>
      </w:r>
    </w:p>
    <w:p w:rsidR="00FB439D" w:rsidRDefault="00FB439D" w:rsidP="00FB439D">
      <w:pPr>
        <w:pStyle w:val="ConsPlusNonformat"/>
      </w:pP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 xml:space="preserve">    Я, __________________________________</w:t>
      </w:r>
      <w:r>
        <w:rPr>
          <w:rFonts w:ascii="Arial" w:hAnsi="Arial" w:cs="Arial"/>
          <w:sz w:val="24"/>
          <w:szCs w:val="24"/>
        </w:rPr>
        <w:t>______________________________</w:t>
      </w:r>
      <w:r w:rsidRPr="00530CB7">
        <w:rPr>
          <w:rFonts w:ascii="Arial" w:hAnsi="Arial" w:cs="Arial"/>
          <w:sz w:val="24"/>
          <w:szCs w:val="24"/>
        </w:rPr>
        <w:t>_,</w:t>
      </w:r>
    </w:p>
    <w:p w:rsidR="00FB439D" w:rsidRPr="00530CB7" w:rsidRDefault="00FB439D" w:rsidP="00FB439D">
      <w:pPr>
        <w:pStyle w:val="ConsPlusNonformat"/>
        <w:jc w:val="center"/>
        <w:rPr>
          <w:rFonts w:ascii="Arial" w:hAnsi="Arial" w:cs="Arial"/>
        </w:rPr>
      </w:pPr>
      <w:r w:rsidRPr="00530CB7">
        <w:rPr>
          <w:rFonts w:ascii="Arial" w:hAnsi="Arial" w:cs="Arial"/>
        </w:rPr>
        <w:t>(Ф.И.О. заявителя)</w:t>
      </w:r>
    </w:p>
    <w:p w:rsidR="00FB439D" w:rsidRPr="00530CB7" w:rsidRDefault="00FB439D" w:rsidP="00FB439D">
      <w:pPr>
        <w:pStyle w:val="ConsPlusNonformat"/>
        <w:rPr>
          <w:rFonts w:ascii="Arial" w:hAnsi="Arial" w:cs="Arial"/>
          <w:sz w:val="24"/>
          <w:szCs w:val="24"/>
        </w:rPr>
      </w:pPr>
      <w:proofErr w:type="gramStart"/>
      <w:r w:rsidRPr="00530CB7">
        <w:rPr>
          <w:rFonts w:ascii="Arial" w:hAnsi="Arial" w:cs="Arial"/>
          <w:sz w:val="24"/>
          <w:szCs w:val="24"/>
        </w:rPr>
        <w:t>проживающий</w:t>
      </w:r>
      <w:proofErr w:type="gramEnd"/>
      <w:r w:rsidRPr="00530CB7">
        <w:rPr>
          <w:rFonts w:ascii="Arial" w:hAnsi="Arial" w:cs="Arial"/>
          <w:sz w:val="24"/>
          <w:szCs w:val="24"/>
        </w:rPr>
        <w:t xml:space="preserve"> по адресу: ____________________</w:t>
      </w:r>
      <w:r>
        <w:rPr>
          <w:rFonts w:ascii="Arial" w:hAnsi="Arial" w:cs="Arial"/>
          <w:sz w:val="24"/>
          <w:szCs w:val="24"/>
        </w:rPr>
        <w:t>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w:t>
      </w:r>
      <w:r>
        <w:rPr>
          <w:rFonts w:ascii="Arial" w:hAnsi="Arial" w:cs="Arial"/>
          <w:sz w:val="24"/>
          <w:szCs w:val="24"/>
        </w:rPr>
        <w:t>___________________________</w:t>
      </w:r>
      <w:r w:rsidRPr="00530CB7">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w:t>
      </w:r>
      <w:r>
        <w:rPr>
          <w:rFonts w:ascii="Arial" w:hAnsi="Arial" w:cs="Arial"/>
          <w:sz w:val="24"/>
          <w:szCs w:val="24"/>
        </w:rPr>
        <w:t>___________________________</w:t>
      </w:r>
      <w:r w:rsidRPr="00530CB7">
        <w:rPr>
          <w:rFonts w:ascii="Arial" w:hAnsi="Arial" w:cs="Arial"/>
          <w:sz w:val="24"/>
          <w:szCs w:val="24"/>
        </w:rPr>
        <w:t>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(индекс, город, улица, дом, квартира)</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подаю жалобу от имени:</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r w:rsidRPr="00530CB7">
        <w:rPr>
          <w:rFonts w:ascii="Arial" w:hAnsi="Arial" w:cs="Arial"/>
        </w:rPr>
        <w:t>(своего, или Ф.И.О. лица, которого представляет заявитель)</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на нарушение регламента</w:t>
      </w:r>
      <w:r>
        <w:rPr>
          <w:rFonts w:ascii="Arial" w:hAnsi="Arial" w:cs="Arial"/>
          <w:sz w:val="24"/>
          <w:szCs w:val="24"/>
        </w:rPr>
        <w:t xml:space="preserve"> предоставления </w:t>
      </w:r>
      <w:r w:rsidRPr="00530CB7">
        <w:rPr>
          <w:rFonts w:ascii="Arial" w:hAnsi="Arial" w:cs="Arial"/>
          <w:sz w:val="24"/>
          <w:szCs w:val="24"/>
        </w:rPr>
        <w:t>муниципальной услуги:</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w:t>
      </w:r>
      <w:r>
        <w:rPr>
          <w:rFonts w:ascii="Arial" w:hAnsi="Arial" w:cs="Arial"/>
          <w:sz w:val="24"/>
          <w:szCs w:val="24"/>
        </w:rPr>
        <w:t>_________________________</w:t>
      </w:r>
      <w:r w:rsidRPr="00530CB7">
        <w:rPr>
          <w:rFonts w:ascii="Arial" w:hAnsi="Arial" w:cs="Arial"/>
          <w:sz w:val="24"/>
          <w:szCs w:val="24"/>
        </w:rPr>
        <w:t>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w:t>
      </w:r>
      <w:r>
        <w:rPr>
          <w:rFonts w:ascii="Arial" w:hAnsi="Arial" w:cs="Arial"/>
          <w:sz w:val="24"/>
          <w:szCs w:val="24"/>
        </w:rPr>
        <w:t>___________________________</w:t>
      </w:r>
      <w:r w:rsidRPr="00530CB7">
        <w:rPr>
          <w:rFonts w:ascii="Arial" w:hAnsi="Arial" w:cs="Arial"/>
          <w:sz w:val="24"/>
          <w:szCs w:val="24"/>
        </w:rPr>
        <w:t>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допущенное:</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w:t>
      </w:r>
      <w:r>
        <w:rPr>
          <w:rFonts w:ascii="Arial" w:hAnsi="Arial" w:cs="Arial"/>
          <w:sz w:val="24"/>
          <w:szCs w:val="24"/>
        </w:rPr>
        <w:t>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w:t>
      </w:r>
      <w:r>
        <w:rPr>
          <w:rFonts w:ascii="Arial" w:hAnsi="Arial" w:cs="Arial"/>
          <w:sz w:val="24"/>
          <w:szCs w:val="24"/>
        </w:rPr>
        <w:t>___________________________</w:t>
      </w:r>
      <w:r w:rsidRPr="00530CB7">
        <w:rPr>
          <w:rFonts w:ascii="Arial" w:hAnsi="Arial" w:cs="Arial"/>
          <w:sz w:val="24"/>
          <w:szCs w:val="24"/>
        </w:rPr>
        <w:t>,</w:t>
      </w:r>
    </w:p>
    <w:p w:rsidR="00FB439D" w:rsidRPr="00530CB7" w:rsidRDefault="00FB439D" w:rsidP="00FB439D">
      <w:pPr>
        <w:pStyle w:val="ConsPlusNonformat"/>
        <w:jc w:val="center"/>
        <w:rPr>
          <w:rFonts w:ascii="Arial" w:hAnsi="Arial" w:cs="Arial"/>
        </w:rPr>
      </w:pPr>
      <w:proofErr w:type="gramStart"/>
      <w:r w:rsidRPr="00530CB7">
        <w:rPr>
          <w:rFonts w:ascii="Arial" w:hAnsi="Arial" w:cs="Arial"/>
        </w:rPr>
        <w:t>(наименование структурного подразделения, допустившего нарушение</w:t>
      </w:r>
      <w:proofErr w:type="gramEnd"/>
    </w:p>
    <w:p w:rsidR="00FB439D" w:rsidRPr="00530CB7" w:rsidRDefault="00FB439D" w:rsidP="00FB439D">
      <w:pPr>
        <w:pStyle w:val="ConsPlusNonformat"/>
        <w:jc w:val="center"/>
        <w:rPr>
          <w:rFonts w:ascii="Arial" w:hAnsi="Arial" w:cs="Arial"/>
        </w:rPr>
      </w:pPr>
      <w:r w:rsidRPr="00530CB7">
        <w:rPr>
          <w:rFonts w:ascii="Arial" w:hAnsi="Arial" w:cs="Arial"/>
        </w:rPr>
        <w:t>регламента)</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в части следующих требований:</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1. ________________________________________</w:t>
      </w:r>
      <w:r>
        <w:rPr>
          <w:rFonts w:ascii="Arial" w:hAnsi="Arial" w:cs="Arial"/>
          <w:sz w:val="24"/>
          <w:szCs w:val="24"/>
        </w:rPr>
        <w:t>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w:t>
      </w:r>
      <w:r>
        <w:rPr>
          <w:rFonts w:ascii="Arial" w:hAnsi="Arial" w:cs="Arial"/>
          <w:sz w:val="24"/>
          <w:szCs w:val="24"/>
        </w:rPr>
        <w:t>___________________________</w:t>
      </w:r>
    </w:p>
    <w:p w:rsidR="00FB439D" w:rsidRPr="00530CB7" w:rsidRDefault="00FB439D" w:rsidP="00FB439D">
      <w:pPr>
        <w:pStyle w:val="ConsPlusNonformat"/>
        <w:jc w:val="center"/>
        <w:rPr>
          <w:rFonts w:ascii="Arial" w:hAnsi="Arial" w:cs="Arial"/>
        </w:rPr>
      </w:pPr>
      <w:proofErr w:type="gramStart"/>
      <w:r w:rsidRPr="00530CB7">
        <w:rPr>
          <w:rFonts w:ascii="Arial" w:hAnsi="Arial" w:cs="Arial"/>
        </w:rPr>
        <w:t xml:space="preserve">(описание нарушения, в </w:t>
      </w:r>
      <w:proofErr w:type="spellStart"/>
      <w:r w:rsidRPr="00530CB7">
        <w:rPr>
          <w:rFonts w:ascii="Arial" w:hAnsi="Arial" w:cs="Arial"/>
        </w:rPr>
        <w:t>т.ч</w:t>
      </w:r>
      <w:proofErr w:type="spellEnd"/>
      <w:r w:rsidRPr="00530CB7">
        <w:rPr>
          <w:rFonts w:ascii="Arial" w:hAnsi="Arial" w:cs="Arial"/>
        </w:rPr>
        <w:t>. участники, место, дата и время фиксации</w:t>
      </w:r>
      <w:proofErr w:type="gramEnd"/>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 xml:space="preserve">2. </w:t>
      </w:r>
      <w:r w:rsidRPr="00530CB7">
        <w:rPr>
          <w:rFonts w:ascii="Arial" w:hAnsi="Arial" w:cs="Arial"/>
          <w:sz w:val="24"/>
          <w:szCs w:val="24"/>
        </w:rPr>
        <w:lastRenderedPageBreak/>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proofErr w:type="gramStart"/>
      <w:r w:rsidRPr="00530CB7">
        <w:rPr>
          <w:rFonts w:ascii="Arial" w:hAnsi="Arial" w:cs="Arial"/>
        </w:rPr>
        <w:t xml:space="preserve">(описание нарушения, в </w:t>
      </w:r>
      <w:proofErr w:type="spellStart"/>
      <w:r w:rsidRPr="00530CB7">
        <w:rPr>
          <w:rFonts w:ascii="Arial" w:hAnsi="Arial" w:cs="Arial"/>
        </w:rPr>
        <w:t>т.ч</w:t>
      </w:r>
      <w:proofErr w:type="spellEnd"/>
      <w:r w:rsidRPr="00530CB7">
        <w:rPr>
          <w:rFonts w:ascii="Arial" w:hAnsi="Arial" w:cs="Arial"/>
        </w:rPr>
        <w:t>. участники, место, дата и время фиксации</w:t>
      </w:r>
      <w:proofErr w:type="gramEnd"/>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3.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______________________________________________________________________</w:t>
      </w:r>
    </w:p>
    <w:p w:rsidR="00FB439D" w:rsidRPr="00530CB7" w:rsidRDefault="00FB439D" w:rsidP="00FB439D">
      <w:pPr>
        <w:pStyle w:val="ConsPlusNonformat"/>
        <w:jc w:val="center"/>
        <w:rPr>
          <w:rFonts w:ascii="Arial" w:hAnsi="Arial" w:cs="Arial"/>
        </w:rPr>
      </w:pPr>
      <w:proofErr w:type="gramStart"/>
      <w:r w:rsidRPr="00530CB7">
        <w:rPr>
          <w:rFonts w:ascii="Arial" w:hAnsi="Arial" w:cs="Arial"/>
        </w:rPr>
        <w:t xml:space="preserve">(описание нарушения, в </w:t>
      </w:r>
      <w:proofErr w:type="spellStart"/>
      <w:r w:rsidRPr="00530CB7">
        <w:rPr>
          <w:rFonts w:ascii="Arial" w:hAnsi="Arial" w:cs="Arial"/>
        </w:rPr>
        <w:t>т.ч</w:t>
      </w:r>
      <w:proofErr w:type="spellEnd"/>
      <w:r w:rsidRPr="00530CB7">
        <w:rPr>
          <w:rFonts w:ascii="Arial" w:hAnsi="Arial" w:cs="Arial"/>
        </w:rPr>
        <w:t>. участники, место, дата и время фиксации</w:t>
      </w:r>
      <w:proofErr w:type="gramEnd"/>
    </w:p>
    <w:p w:rsidR="00FB439D" w:rsidRPr="00530CB7" w:rsidRDefault="00FB439D" w:rsidP="00FB439D">
      <w:pPr>
        <w:pStyle w:val="ConsPlusNonformat"/>
        <w:jc w:val="center"/>
        <w:rPr>
          <w:rFonts w:ascii="Arial" w:hAnsi="Arial" w:cs="Arial"/>
        </w:rPr>
      </w:pPr>
      <w:r w:rsidRPr="00530CB7">
        <w:rPr>
          <w:rFonts w:ascii="Arial" w:hAnsi="Arial" w:cs="Arial"/>
        </w:rPr>
        <w:t>нарушения)</w:t>
      </w:r>
    </w:p>
    <w:p w:rsidR="00FB439D" w:rsidRDefault="00FB439D" w:rsidP="00FB439D">
      <w:pPr>
        <w:pStyle w:val="ConsPlusNonformat"/>
      </w:pPr>
    </w:p>
    <w:p w:rsidR="00FB439D" w:rsidRDefault="00FB439D" w:rsidP="00FB439D">
      <w:pPr>
        <w:pStyle w:val="ConsPlusNonformat"/>
      </w:pP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До момента подачи </w:t>
      </w:r>
      <w:r>
        <w:rPr>
          <w:rFonts w:ascii="Arial" w:hAnsi="Arial" w:cs="Arial"/>
          <w:sz w:val="24"/>
          <w:szCs w:val="24"/>
        </w:rPr>
        <w:t>настоящей ж</w:t>
      </w:r>
      <w:r w:rsidRPr="00530CB7">
        <w:rPr>
          <w:rFonts w:ascii="Arial" w:hAnsi="Arial" w:cs="Arial"/>
          <w:sz w:val="24"/>
          <w:szCs w:val="24"/>
        </w:rPr>
        <w:t>алобы мною (моим доверителем) были</w:t>
      </w:r>
      <w:r>
        <w:rPr>
          <w:rFonts w:ascii="Arial" w:hAnsi="Arial" w:cs="Arial"/>
          <w:sz w:val="24"/>
          <w:szCs w:val="24"/>
        </w:rPr>
        <w:t xml:space="preserve"> </w:t>
      </w:r>
      <w:r w:rsidRPr="00530CB7">
        <w:rPr>
          <w:rFonts w:ascii="Arial" w:hAnsi="Arial" w:cs="Arial"/>
          <w:sz w:val="24"/>
          <w:szCs w:val="24"/>
        </w:rPr>
        <w:t>использованы следующие способы обжалования вышеуказанных нарушений:</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 -  обращение к специалисту структурного подразделения, оказывающего</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услугу _______________________ (да/нет).</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 xml:space="preserve"> </w:t>
      </w:r>
      <w:r>
        <w:rPr>
          <w:rFonts w:ascii="Arial" w:hAnsi="Arial" w:cs="Arial"/>
          <w:sz w:val="24"/>
          <w:szCs w:val="24"/>
        </w:rPr>
        <w:t>Д</w:t>
      </w:r>
      <w:r w:rsidRPr="00530CB7">
        <w:rPr>
          <w:rFonts w:ascii="Arial" w:hAnsi="Arial" w:cs="Arial"/>
          <w:sz w:val="24"/>
          <w:szCs w:val="24"/>
        </w:rPr>
        <w:t>ля подтверждения представленной мной информации у меня имеются</w:t>
      </w:r>
      <w:r>
        <w:rPr>
          <w:rFonts w:ascii="Arial" w:hAnsi="Arial" w:cs="Arial"/>
          <w:sz w:val="24"/>
          <w:szCs w:val="24"/>
        </w:rPr>
        <w:t xml:space="preserve"> </w:t>
      </w:r>
      <w:r w:rsidRPr="00530CB7">
        <w:rPr>
          <w:rFonts w:ascii="Arial" w:hAnsi="Arial" w:cs="Arial"/>
          <w:sz w:val="24"/>
          <w:szCs w:val="24"/>
        </w:rPr>
        <w:t>следующие материалы:</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1.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2. ____________________________________________________________________</w:t>
      </w: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3. _______________________________________________________________ и др.</w:t>
      </w:r>
    </w:p>
    <w:p w:rsidR="00FB439D" w:rsidRPr="00530CB7" w:rsidRDefault="00FB439D" w:rsidP="00FB439D">
      <w:pPr>
        <w:pStyle w:val="ConsPlusNonformat"/>
        <w:ind w:firstLine="567"/>
        <w:rPr>
          <w:rFonts w:ascii="Arial" w:hAnsi="Arial" w:cs="Arial"/>
          <w:sz w:val="24"/>
          <w:szCs w:val="24"/>
        </w:rPr>
      </w:pPr>
      <w:r w:rsidRPr="00530CB7">
        <w:rPr>
          <w:rFonts w:ascii="Arial" w:hAnsi="Arial" w:cs="Arial"/>
          <w:sz w:val="24"/>
          <w:szCs w:val="24"/>
        </w:rPr>
        <w:t>Достоверность представленных мною сведений подтверждаю.</w:t>
      </w:r>
    </w:p>
    <w:p w:rsidR="00FB439D" w:rsidRDefault="00FB439D" w:rsidP="00FB439D">
      <w:pPr>
        <w:pStyle w:val="ConsPlusNonformat"/>
      </w:pPr>
    </w:p>
    <w:p w:rsidR="00FB439D" w:rsidRPr="00530CB7" w:rsidRDefault="00FB439D" w:rsidP="00FB439D">
      <w:pPr>
        <w:pStyle w:val="ConsPlusNonformat"/>
        <w:rPr>
          <w:rFonts w:ascii="Arial" w:hAnsi="Arial" w:cs="Arial"/>
          <w:sz w:val="24"/>
          <w:szCs w:val="24"/>
        </w:rPr>
      </w:pPr>
      <w:r w:rsidRPr="00530CB7">
        <w:rPr>
          <w:rFonts w:ascii="Arial" w:hAnsi="Arial" w:cs="Arial"/>
          <w:sz w:val="24"/>
          <w:szCs w:val="24"/>
        </w:rPr>
        <w:t xml:space="preserve">"_____" _______________ 20___ г.       </w:t>
      </w:r>
      <w:r>
        <w:rPr>
          <w:rFonts w:ascii="Arial" w:hAnsi="Arial" w:cs="Arial"/>
          <w:sz w:val="24"/>
          <w:szCs w:val="24"/>
        </w:rPr>
        <w:t xml:space="preserve">               </w:t>
      </w:r>
      <w:r w:rsidRPr="00530CB7">
        <w:rPr>
          <w:rFonts w:ascii="Arial" w:hAnsi="Arial" w:cs="Arial"/>
          <w:sz w:val="24"/>
          <w:szCs w:val="24"/>
        </w:rPr>
        <w:t xml:space="preserve">             _______________________</w:t>
      </w:r>
    </w:p>
    <w:p w:rsidR="00FB439D" w:rsidRPr="00530CB7" w:rsidRDefault="00FB439D" w:rsidP="00FB439D">
      <w:pPr>
        <w:pStyle w:val="ConsPlusNonformat"/>
        <w:rPr>
          <w:rFonts w:ascii="Arial" w:hAnsi="Arial" w:cs="Arial"/>
        </w:rPr>
      </w:pPr>
      <w:r w:rsidRPr="00530CB7">
        <w:rPr>
          <w:rFonts w:ascii="Arial" w:hAnsi="Arial" w:cs="Arial"/>
        </w:rPr>
        <w:t xml:space="preserve">          </w:t>
      </w:r>
      <w:r>
        <w:rPr>
          <w:rFonts w:ascii="Arial" w:hAnsi="Arial" w:cs="Arial"/>
        </w:rPr>
        <w:t xml:space="preserve">                   </w:t>
      </w:r>
      <w:r w:rsidRPr="00530CB7">
        <w:rPr>
          <w:rFonts w:ascii="Arial" w:hAnsi="Arial" w:cs="Arial"/>
        </w:rPr>
        <w:t xml:space="preserve">    дата                            </w:t>
      </w:r>
      <w:r>
        <w:rPr>
          <w:rFonts w:ascii="Arial" w:hAnsi="Arial" w:cs="Arial"/>
        </w:rPr>
        <w:t xml:space="preserve">                                                  </w:t>
      </w:r>
      <w:r w:rsidRPr="00530CB7">
        <w:rPr>
          <w:rFonts w:ascii="Arial" w:hAnsi="Arial" w:cs="Arial"/>
        </w:rPr>
        <w:t xml:space="preserve">               подпись</w:t>
      </w:r>
    </w:p>
    <w:p w:rsidR="00FB439D" w:rsidRDefault="00FB439D" w:rsidP="00FB439D">
      <w:r>
        <w:t xml:space="preserve"> </w:t>
      </w:r>
    </w:p>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 w:rsidR="00FB439D" w:rsidRDefault="00FB439D" w:rsidP="00FB439D">
      <w:pPr>
        <w:jc w:val="right"/>
        <w:outlineLvl w:val="1"/>
        <w:sectPr w:rsidR="00FB439D" w:rsidSect="007872CD">
          <w:pgSz w:w="11906" w:h="16838"/>
          <w:pgMar w:top="1134" w:right="850" w:bottom="1134" w:left="1701" w:header="708" w:footer="708" w:gutter="0"/>
          <w:cols w:space="708"/>
          <w:docGrid w:linePitch="360"/>
        </w:sectPr>
      </w:pPr>
    </w:p>
    <w:p w:rsidR="00FB439D" w:rsidRPr="00E20011" w:rsidRDefault="00FB439D" w:rsidP="00FB439D">
      <w:pPr>
        <w:jc w:val="right"/>
        <w:outlineLvl w:val="1"/>
        <w:rPr>
          <w:rFonts w:ascii="Arial" w:hAnsi="Arial" w:cs="Arial"/>
        </w:rPr>
      </w:pPr>
      <w:r w:rsidRPr="00E20011">
        <w:rPr>
          <w:rFonts w:ascii="Arial" w:hAnsi="Arial" w:cs="Arial"/>
        </w:rPr>
        <w:lastRenderedPageBreak/>
        <w:t>Приложение 7</w:t>
      </w:r>
    </w:p>
    <w:p w:rsidR="00FB439D" w:rsidRPr="00E20011" w:rsidRDefault="00FB439D" w:rsidP="00FB439D">
      <w:pPr>
        <w:jc w:val="right"/>
        <w:rPr>
          <w:rFonts w:ascii="Arial" w:hAnsi="Arial" w:cs="Arial"/>
        </w:rPr>
      </w:pPr>
      <w:r w:rsidRPr="00E20011">
        <w:rPr>
          <w:rFonts w:ascii="Arial" w:hAnsi="Arial" w:cs="Arial"/>
        </w:rPr>
        <w:t>к Административному регламенту</w:t>
      </w:r>
    </w:p>
    <w:p w:rsidR="00FB439D" w:rsidRPr="00E20011" w:rsidRDefault="00FB439D" w:rsidP="00FB439D">
      <w:pPr>
        <w:rPr>
          <w:rFonts w:ascii="Arial" w:hAnsi="Arial" w:cs="Arial"/>
          <w:sz w:val="24"/>
          <w:szCs w:val="24"/>
        </w:rPr>
      </w:pPr>
    </w:p>
    <w:p w:rsidR="00FB439D" w:rsidRPr="00E20011" w:rsidRDefault="00FB439D" w:rsidP="00FB439D">
      <w:pPr>
        <w:jc w:val="center"/>
        <w:rPr>
          <w:rFonts w:ascii="Arial" w:hAnsi="Arial" w:cs="Arial"/>
          <w:sz w:val="24"/>
          <w:szCs w:val="24"/>
        </w:rPr>
      </w:pPr>
      <w:bookmarkStart w:id="13" w:name="Par913"/>
      <w:bookmarkEnd w:id="13"/>
      <w:r w:rsidRPr="00E20011">
        <w:rPr>
          <w:rFonts w:ascii="Arial" w:hAnsi="Arial" w:cs="Arial"/>
          <w:sz w:val="24"/>
          <w:szCs w:val="24"/>
        </w:rPr>
        <w:t xml:space="preserve"> </w:t>
      </w:r>
      <w:r>
        <w:rPr>
          <w:rFonts w:ascii="Arial" w:hAnsi="Arial" w:cs="Arial"/>
          <w:sz w:val="24"/>
          <w:szCs w:val="24"/>
        </w:rPr>
        <w:t>Б</w:t>
      </w:r>
      <w:r w:rsidRPr="00E20011">
        <w:rPr>
          <w:rFonts w:ascii="Arial" w:hAnsi="Arial" w:cs="Arial"/>
          <w:sz w:val="24"/>
          <w:szCs w:val="24"/>
        </w:rPr>
        <w:t>лок-схема</w:t>
      </w:r>
    </w:p>
    <w:p w:rsidR="00FB439D" w:rsidRPr="00E20011" w:rsidRDefault="00FB439D" w:rsidP="00FB439D">
      <w:pPr>
        <w:jc w:val="center"/>
        <w:rPr>
          <w:rFonts w:ascii="Arial" w:hAnsi="Arial" w:cs="Arial"/>
          <w:sz w:val="24"/>
          <w:szCs w:val="24"/>
        </w:rPr>
      </w:pPr>
      <w:r w:rsidRPr="00E20011">
        <w:rPr>
          <w:rFonts w:ascii="Arial" w:hAnsi="Arial" w:cs="Arial"/>
          <w:sz w:val="24"/>
          <w:szCs w:val="24"/>
        </w:rPr>
        <w:t>предоставления муниципальной услуги</w:t>
      </w:r>
    </w:p>
    <w:p w:rsidR="00FB439D" w:rsidRPr="00E20011" w:rsidRDefault="00FB439D" w:rsidP="00FB439D">
      <w:pPr>
        <w:jc w:val="center"/>
        <w:rPr>
          <w:rFonts w:ascii="Arial" w:hAnsi="Arial" w:cs="Arial"/>
          <w:sz w:val="24"/>
          <w:szCs w:val="24"/>
        </w:rPr>
      </w:pPr>
      <w:r w:rsidRPr="00E20011">
        <w:rPr>
          <w:rFonts w:ascii="Arial" w:hAnsi="Arial" w:cs="Arial"/>
          <w:sz w:val="24"/>
          <w:szCs w:val="24"/>
        </w:rPr>
        <w:t xml:space="preserve">"Выдача разрешения на вступление в </w:t>
      </w:r>
      <w:proofErr w:type="gramStart"/>
      <w:r w:rsidRPr="00E20011">
        <w:rPr>
          <w:rFonts w:ascii="Arial" w:hAnsi="Arial" w:cs="Arial"/>
          <w:sz w:val="24"/>
          <w:szCs w:val="24"/>
        </w:rPr>
        <w:t>брак лиц</w:t>
      </w:r>
      <w:proofErr w:type="gramEnd"/>
      <w:r w:rsidRPr="00E20011">
        <w:rPr>
          <w:rFonts w:ascii="Arial" w:hAnsi="Arial" w:cs="Arial"/>
          <w:sz w:val="24"/>
          <w:szCs w:val="24"/>
        </w:rPr>
        <w:t>,</w:t>
      </w:r>
    </w:p>
    <w:p w:rsidR="00FB439D" w:rsidRDefault="00FB439D" w:rsidP="00FB439D">
      <w:pPr>
        <w:jc w:val="center"/>
        <w:rPr>
          <w:rFonts w:ascii="Arial" w:hAnsi="Arial" w:cs="Arial"/>
          <w:sz w:val="24"/>
          <w:szCs w:val="24"/>
        </w:rPr>
      </w:pPr>
      <w:r w:rsidRPr="00E20011">
        <w:rPr>
          <w:rFonts w:ascii="Arial" w:hAnsi="Arial" w:cs="Arial"/>
          <w:sz w:val="24"/>
          <w:szCs w:val="24"/>
        </w:rPr>
        <w:t>не достигших возраста 18 лет"</w:t>
      </w:r>
    </w:p>
    <w:p w:rsidR="00FB439D" w:rsidRDefault="00FB439D" w:rsidP="00FB439D">
      <w:pPr>
        <w:jc w:val="center"/>
        <w:rPr>
          <w:rFonts w:ascii="Arial" w:hAnsi="Arial" w:cs="Arial"/>
          <w:sz w:val="24"/>
          <w:szCs w:val="24"/>
        </w:rPr>
      </w:pPr>
    </w:p>
    <w:tbl>
      <w:tblPr>
        <w:tblW w:w="0" w:type="auto"/>
        <w:tblInd w:w="3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FB439D" w:rsidTr="007872CD">
        <w:tc>
          <w:tcPr>
            <w:tcW w:w="5103" w:type="dxa"/>
          </w:tcPr>
          <w:p w:rsidR="00FB439D" w:rsidRPr="00DC18E7" w:rsidRDefault="00E90C3E" w:rsidP="007872CD">
            <w:pPr>
              <w:jc w:val="cente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162560</wp:posOffset>
                      </wp:positionV>
                      <wp:extent cx="0" cy="304800"/>
                      <wp:effectExtent l="57150" t="10160" r="57150" b="1841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75pt;margin-top:12.8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Akq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">
                      <v:stroke endarrow="block"/>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-1807845</wp:posOffset>
                      </wp:positionH>
                      <wp:positionV relativeFrom="paragraph">
                        <wp:posOffset>76835</wp:posOffset>
                      </wp:positionV>
                      <wp:extent cx="0" cy="409575"/>
                      <wp:effectExtent l="59055" t="10160" r="55245" b="18415"/>
                      <wp:wrapNone/>
                      <wp:docPr id="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42.35pt;margin-top:6.05pt;width:0;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Ki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L8ESNF&#10;OujR88HrmBo9BH164wpwq9TWhgrpSb2aF02/OqR01RK159H57WwgNgsRyV1I2DgDWXb9R83AhwB+&#10;FOvU2C5AggzoFHtyvvWEnzyil0MKp3m6mD5O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">
                      <v:stroke endarrow="block"/>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-1807845</wp:posOffset>
                      </wp:positionH>
                      <wp:positionV relativeFrom="paragraph">
                        <wp:posOffset>76835</wp:posOffset>
                      </wp:positionV>
                      <wp:extent cx="1724025" cy="0"/>
                      <wp:effectExtent l="11430" t="10160" r="7620" b="8890"/>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42.35pt;margin-top:6.05pt;width:135.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3165475</wp:posOffset>
                      </wp:positionH>
                      <wp:positionV relativeFrom="paragraph">
                        <wp:posOffset>76835</wp:posOffset>
                      </wp:positionV>
                      <wp:extent cx="885825" cy="0"/>
                      <wp:effectExtent l="12700" t="10160" r="6350" b="889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49.25pt;margin-top:6.05pt;width:6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4051300</wp:posOffset>
                      </wp:positionH>
                      <wp:positionV relativeFrom="paragraph">
                        <wp:posOffset>76835</wp:posOffset>
                      </wp:positionV>
                      <wp:extent cx="0" cy="390525"/>
                      <wp:effectExtent l="60325" t="10160" r="53975" b="18415"/>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19pt;margin-top:6.05pt;width:0;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s3MA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">
                      <v:stroke endarrow="block"/>
                    </v:shape>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162560</wp:posOffset>
                      </wp:positionV>
                      <wp:extent cx="0" cy="304800"/>
                      <wp:effectExtent l="60325" t="10160" r="53975" b="18415"/>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6.5pt;margin-top:12.8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UKMwIAAF0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">
                      <v:stroke endarrow="block"/>
                    </v:shape>
                  </w:pict>
                </mc:Fallback>
              </mc:AlternateContent>
            </w:r>
            <w:r w:rsidR="00FB439D" w:rsidRPr="00DC18E7">
              <w:rPr>
                <w:rFonts w:ascii="Arial" w:hAnsi="Arial" w:cs="Arial"/>
              </w:rPr>
              <w:t>Обращение заявителя за консультацией</w:t>
            </w:r>
          </w:p>
        </w:tc>
      </w:tr>
    </w:tbl>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4966335</wp:posOffset>
                </wp:positionH>
                <wp:positionV relativeFrom="paragraph">
                  <wp:posOffset>44450</wp:posOffset>
                </wp:positionV>
                <wp:extent cx="1704975" cy="714375"/>
                <wp:effectExtent l="13335" t="6350" r="5715" b="1270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143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Посредством почтовой связи, в том числе электронной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391.05pt;margin-top:3.5pt;width:134.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">
                <v:textbox>
                  <w:txbxContent>
                    <w:p w:rsidR="003D3338" w:rsidRPr="00C849BE" w:rsidRDefault="003D3338" w:rsidP="00FB439D">
                      <w:pPr>
                        <w:jc w:val="center"/>
                        <w:rPr>
                          <w:rFonts w:ascii="Arial" w:hAnsi="Arial" w:cs="Arial"/>
                        </w:rPr>
                      </w:pPr>
                      <w:r w:rsidRPr="00C849BE">
                        <w:rPr>
                          <w:rFonts w:ascii="Arial" w:hAnsi="Arial" w:cs="Arial"/>
                        </w:rPr>
                        <w:t>Посредством почтовой связи, в том числе электронной почты</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1794510</wp:posOffset>
                </wp:positionH>
                <wp:positionV relativeFrom="paragraph">
                  <wp:posOffset>110490</wp:posOffset>
                </wp:positionV>
                <wp:extent cx="914400" cy="590550"/>
                <wp:effectExtent l="13335" t="5715" r="5715" b="13335"/>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9055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На личном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41.3pt;margin-top:8.7pt;width:1in;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">
                <v:textbox>
                  <w:txbxContent>
                    <w:p w:rsidR="003D3338" w:rsidRPr="00C849BE" w:rsidRDefault="003D3338" w:rsidP="00FB439D">
                      <w:pPr>
                        <w:jc w:val="center"/>
                        <w:rPr>
                          <w:rFonts w:ascii="Arial" w:hAnsi="Arial" w:cs="Arial"/>
                        </w:rPr>
                      </w:pPr>
                      <w:r w:rsidRPr="00C849BE">
                        <w:rPr>
                          <w:rFonts w:ascii="Arial" w:hAnsi="Arial" w:cs="Arial"/>
                        </w:rPr>
                        <w:t>На личном приеме</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270510</wp:posOffset>
                </wp:positionH>
                <wp:positionV relativeFrom="paragraph">
                  <wp:posOffset>110490</wp:posOffset>
                </wp:positionV>
                <wp:extent cx="1009650" cy="533400"/>
                <wp:effectExtent l="13335" t="5715" r="5715" b="1333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3340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Посредством</w:t>
                            </w:r>
                          </w:p>
                          <w:p w:rsidR="003D3338" w:rsidRPr="00C849BE" w:rsidRDefault="003D3338" w:rsidP="00FB439D">
                            <w:pPr>
                              <w:jc w:val="center"/>
                              <w:rPr>
                                <w:rFonts w:ascii="Arial" w:hAnsi="Arial" w:cs="Arial"/>
                              </w:rPr>
                            </w:pPr>
                            <w:r w:rsidRPr="00C849BE">
                              <w:rPr>
                                <w:rFonts w:ascii="Arial" w:hAnsi="Arial" w:cs="Arial"/>
                              </w:rPr>
                              <w:t>телефонной</w:t>
                            </w:r>
                          </w:p>
                          <w:p w:rsidR="003D3338" w:rsidRPr="00C849BE" w:rsidRDefault="003D3338" w:rsidP="00FB439D">
                            <w:pPr>
                              <w:jc w:val="center"/>
                              <w:rPr>
                                <w:rFonts w:ascii="Arial" w:hAnsi="Arial" w:cs="Arial"/>
                              </w:rPr>
                            </w:pPr>
                            <w:r w:rsidRPr="00C849BE">
                              <w:rPr>
                                <w:rFonts w:ascii="Arial" w:hAnsi="Arial" w:cs="Arial"/>
                              </w:rPr>
                              <w:t>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21.3pt;margin-top:8.7pt;width:7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7KKwIAAE8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">
                <v:textbox>
                  <w:txbxContent>
                    <w:p w:rsidR="003D3338" w:rsidRPr="00C849BE" w:rsidRDefault="003D3338" w:rsidP="00FB439D">
                      <w:pPr>
                        <w:jc w:val="center"/>
                        <w:rPr>
                          <w:rFonts w:ascii="Arial" w:hAnsi="Arial" w:cs="Arial"/>
                        </w:rPr>
                      </w:pPr>
                      <w:r w:rsidRPr="00C849BE">
                        <w:rPr>
                          <w:rFonts w:ascii="Arial" w:hAnsi="Arial" w:cs="Arial"/>
                        </w:rPr>
                        <w:t>Посредством</w:t>
                      </w:r>
                    </w:p>
                    <w:p w:rsidR="003D3338" w:rsidRPr="00C849BE" w:rsidRDefault="003D3338" w:rsidP="00FB439D">
                      <w:pPr>
                        <w:jc w:val="center"/>
                        <w:rPr>
                          <w:rFonts w:ascii="Arial" w:hAnsi="Arial" w:cs="Arial"/>
                        </w:rPr>
                      </w:pPr>
                      <w:r w:rsidRPr="00C849BE">
                        <w:rPr>
                          <w:rFonts w:ascii="Arial" w:hAnsi="Arial" w:cs="Arial"/>
                        </w:rPr>
                        <w:t>телефонной</w:t>
                      </w:r>
                    </w:p>
                    <w:p w:rsidR="003D3338" w:rsidRPr="00C849BE" w:rsidRDefault="003D3338" w:rsidP="00FB439D">
                      <w:pPr>
                        <w:jc w:val="center"/>
                        <w:rPr>
                          <w:rFonts w:ascii="Arial" w:hAnsi="Arial" w:cs="Arial"/>
                        </w:rPr>
                      </w:pPr>
                      <w:r w:rsidRPr="00C849BE">
                        <w:rPr>
                          <w:rFonts w:ascii="Arial" w:hAnsi="Arial" w:cs="Arial"/>
                        </w:rPr>
                        <w:t>связи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3299460</wp:posOffset>
                </wp:positionH>
                <wp:positionV relativeFrom="paragraph">
                  <wp:posOffset>110490</wp:posOffset>
                </wp:positionV>
                <wp:extent cx="1524000" cy="828675"/>
                <wp:effectExtent l="13335" t="5715" r="5715" b="13335"/>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286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Посредством СМИ, в том числе информационно-телекоммуникационной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259.8pt;margin-top:8.7pt;width:120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">
                <v:textbox>
                  <w:txbxContent>
                    <w:p w:rsidR="003D3338" w:rsidRPr="00C849BE" w:rsidRDefault="003D3338" w:rsidP="00FB439D">
                      <w:pPr>
                        <w:jc w:val="center"/>
                        <w:rPr>
                          <w:rFonts w:ascii="Arial" w:hAnsi="Arial" w:cs="Arial"/>
                        </w:rPr>
                      </w:pPr>
                      <w:r w:rsidRPr="00C849BE">
                        <w:rPr>
                          <w:rFonts w:ascii="Arial" w:hAnsi="Arial" w:cs="Arial"/>
                        </w:rPr>
                        <w:t>Посредством СМИ, в том числе информационно-телекоммуникационной сети Интернет</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452120</wp:posOffset>
                </wp:positionH>
                <wp:positionV relativeFrom="paragraph">
                  <wp:posOffset>118110</wp:posOffset>
                </wp:positionV>
                <wp:extent cx="9525" cy="895350"/>
                <wp:effectExtent l="61595" t="13335" r="43180" b="1524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6pt;margin-top:9.3pt;width:.75pt;height:7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8960" behindDoc="0" locked="0" layoutInCell="1" allowOverlap="1">
                <wp:simplePos x="0" y="0"/>
                <wp:positionH relativeFrom="column">
                  <wp:posOffset>1907540</wp:posOffset>
                </wp:positionH>
                <wp:positionV relativeFrom="paragraph">
                  <wp:posOffset>0</wp:posOffset>
                </wp:positionV>
                <wp:extent cx="0" cy="838200"/>
                <wp:effectExtent l="59690" t="9525" r="54610" b="1905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50.2pt;margin-top:0;width:0;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1008" behindDoc="0" locked="0" layoutInCell="1" allowOverlap="1">
                <wp:simplePos x="0" y="0"/>
                <wp:positionH relativeFrom="column">
                  <wp:posOffset>5975985</wp:posOffset>
                </wp:positionH>
                <wp:positionV relativeFrom="paragraph">
                  <wp:posOffset>123825</wp:posOffset>
                </wp:positionV>
                <wp:extent cx="0" cy="352425"/>
                <wp:effectExtent l="60960" t="9525" r="53340" b="1905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70.55pt;margin-top:9.75pt;width:0;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oe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9984" behindDoc="0" locked="0" layoutInCell="1" allowOverlap="1">
                <wp:simplePos x="0" y="0"/>
                <wp:positionH relativeFrom="column">
                  <wp:posOffset>4120515</wp:posOffset>
                </wp:positionH>
                <wp:positionV relativeFrom="paragraph">
                  <wp:posOffset>62865</wp:posOffset>
                </wp:positionV>
                <wp:extent cx="0" cy="238125"/>
                <wp:effectExtent l="53340" t="5715" r="60960" b="22860"/>
                <wp:wrapNone/>
                <wp:docPr id="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24.45pt;margin-top:4.95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p1Mg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3451860</wp:posOffset>
                </wp:positionH>
                <wp:positionV relativeFrom="paragraph">
                  <wp:posOffset>125730</wp:posOffset>
                </wp:positionV>
                <wp:extent cx="1228725" cy="847725"/>
                <wp:effectExtent l="13335" t="11430" r="5715" b="7620"/>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4772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Получение общей информации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71.8pt;margin-top:9.9pt;width:96.7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">
                <v:textbox>
                  <w:txbxContent>
                    <w:p w:rsidR="003D3338" w:rsidRPr="00C849BE" w:rsidRDefault="003D3338" w:rsidP="00FB439D">
                      <w:pPr>
                        <w:jc w:val="center"/>
                        <w:rPr>
                          <w:rFonts w:ascii="Arial" w:hAnsi="Arial" w:cs="Arial"/>
                        </w:rPr>
                      </w:pPr>
                      <w:r w:rsidRPr="00C849BE">
                        <w:rPr>
                          <w:rFonts w:ascii="Arial" w:hAnsi="Arial" w:cs="Arial"/>
                        </w:rPr>
                        <w:t>Получение общей информации о предоставлении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4966335</wp:posOffset>
                </wp:positionH>
                <wp:positionV relativeFrom="paragraph">
                  <wp:posOffset>17145</wp:posOffset>
                </wp:positionV>
                <wp:extent cx="1781175" cy="457200"/>
                <wp:effectExtent l="13335" t="7620" r="5715" b="1143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Прием и регистрация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391.05pt;margin-top:1.35pt;width:140.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">
                <v:textbox>
                  <w:txbxContent>
                    <w:p w:rsidR="003D3338" w:rsidRPr="00C849BE" w:rsidRDefault="003D3338" w:rsidP="00FB439D">
                      <w:pPr>
                        <w:jc w:val="center"/>
                        <w:rPr>
                          <w:rFonts w:ascii="Arial" w:hAnsi="Arial" w:cs="Arial"/>
                        </w:rPr>
                      </w:pPr>
                      <w:r w:rsidRPr="00C849BE">
                        <w:rPr>
                          <w:rFonts w:ascii="Arial" w:hAnsi="Arial" w:cs="Arial"/>
                        </w:rPr>
                        <w:t>Прием и регистрация заявления (обращения)</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165735</wp:posOffset>
                </wp:positionH>
                <wp:positionV relativeFrom="paragraph">
                  <wp:posOffset>137160</wp:posOffset>
                </wp:positionV>
                <wp:extent cx="2857500" cy="647700"/>
                <wp:effectExtent l="13335" t="13335" r="5715" b="5715"/>
                <wp:wrapNone/>
                <wp:docPr id="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4770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Получение информации по интересующим вопросам в рамках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left:0;text-align:left;margin-left:13.05pt;margin-top:10.8pt;width:22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">
                <v:textbox>
                  <w:txbxContent>
                    <w:p w:rsidR="003D3338" w:rsidRPr="00C849BE" w:rsidRDefault="003D3338" w:rsidP="00FB439D">
                      <w:pPr>
                        <w:jc w:val="center"/>
                        <w:rPr>
                          <w:rFonts w:ascii="Arial" w:hAnsi="Arial" w:cs="Arial"/>
                        </w:rPr>
                      </w:pPr>
                      <w:r w:rsidRPr="00C849BE">
                        <w:rPr>
                          <w:rFonts w:ascii="Arial" w:hAnsi="Arial" w:cs="Arial"/>
                        </w:rPr>
                        <w:t>Получение информации по интересующим вопросам в рамках предоставления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0" locked="0" layoutInCell="1" allowOverlap="1">
                <wp:simplePos x="0" y="0"/>
                <wp:positionH relativeFrom="column">
                  <wp:posOffset>5614035</wp:posOffset>
                </wp:positionH>
                <wp:positionV relativeFrom="paragraph">
                  <wp:posOffset>151765</wp:posOffset>
                </wp:positionV>
                <wp:extent cx="0" cy="457835"/>
                <wp:effectExtent l="60960" t="8890" r="53340" b="19050"/>
                <wp:wrapNone/>
                <wp:docPr id="3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42.05pt;margin-top:11.95pt;width:0;height:36.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0/8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mmGk&#10;SA8zet57HVOj6TQ0aDCuAL9KbW0okR7Vq3nR9KtDSlcdUS2P3m8nA8FZiEjuQsLGGUizGz5qBj4E&#10;EsRuHRvbB0joAzrGoZxuQ+FHj+j5kMJpPnucT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">
                <v:stroke endarrow="block"/>
              </v:shape>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5090160</wp:posOffset>
                </wp:positionH>
                <wp:positionV relativeFrom="paragraph">
                  <wp:posOffset>83820</wp:posOffset>
                </wp:positionV>
                <wp:extent cx="1276350" cy="561975"/>
                <wp:effectExtent l="13335" t="7620" r="5715" b="11430"/>
                <wp:wrapNone/>
                <wp:docPr id="3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619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Рассмотрение заявления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400.8pt;margin-top:6.6pt;width:10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V0KwIAAFA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">
                <v:textbox>
                  <w:txbxContent>
                    <w:p w:rsidR="003D3338" w:rsidRPr="00C849BE" w:rsidRDefault="003D3338" w:rsidP="00FB439D">
                      <w:pPr>
                        <w:jc w:val="center"/>
                        <w:rPr>
                          <w:rFonts w:ascii="Arial" w:hAnsi="Arial" w:cs="Arial"/>
                        </w:rPr>
                      </w:pPr>
                      <w:r w:rsidRPr="00C849BE">
                        <w:rPr>
                          <w:rFonts w:ascii="Arial" w:hAnsi="Arial" w:cs="Arial"/>
                        </w:rPr>
                        <w:t>Рассмотрение заявления обращения</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4745990</wp:posOffset>
                </wp:positionH>
                <wp:positionV relativeFrom="paragraph">
                  <wp:posOffset>83820</wp:posOffset>
                </wp:positionV>
                <wp:extent cx="635" cy="987425"/>
                <wp:effectExtent l="12065" t="7620" r="6350" b="5080"/>
                <wp:wrapNone/>
                <wp:docPr id="2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87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73.7pt;margin-top:6.6pt;width:.05pt;height:77.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"/>
            </w:pict>
          </mc:Fallback>
        </mc:AlternateContent>
      </w:r>
      <w:r>
        <w:rPr>
          <w:rFonts w:ascii="Arial"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column">
                  <wp:posOffset>3023235</wp:posOffset>
                </wp:positionH>
                <wp:positionV relativeFrom="paragraph">
                  <wp:posOffset>83820</wp:posOffset>
                </wp:positionV>
                <wp:extent cx="1722755" cy="635"/>
                <wp:effectExtent l="22860" t="55245" r="6985" b="5842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2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38.05pt;margin-top:6.6pt;width:135.65pt;height:.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212090</wp:posOffset>
                </wp:positionH>
                <wp:positionV relativeFrom="paragraph">
                  <wp:posOffset>635</wp:posOffset>
                </wp:positionV>
                <wp:extent cx="1695450" cy="523875"/>
                <wp:effectExtent l="12065" t="10160" r="6985" b="889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238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16.7pt;margin-top:.05pt;width:133.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gcLAIAAFAEAAAOAAAAZHJzL2Uyb0RvYy54bWysVMGO0zAQvSPxD5bvNE1otm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">
                <v:textbox>
                  <w:txbxContent>
                    <w:p w:rsidR="003D3338" w:rsidRPr="00C849BE" w:rsidRDefault="003D3338" w:rsidP="00FB439D">
                      <w:pPr>
                        <w:jc w:val="center"/>
                        <w:rPr>
                          <w:rFonts w:ascii="Arial" w:hAnsi="Arial" w:cs="Arial"/>
                        </w:rPr>
                      </w:pPr>
                      <w:r w:rsidRPr="00C849BE">
                        <w:rPr>
                          <w:rFonts w:ascii="Arial" w:hAnsi="Arial" w:cs="Arial"/>
                        </w:rPr>
                        <w:t>Обращение заявителя за предоставлением муниципальной услуги</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5022215</wp:posOffset>
                </wp:positionH>
                <wp:positionV relativeFrom="paragraph">
                  <wp:posOffset>120650</wp:posOffset>
                </wp:positionV>
                <wp:extent cx="591820" cy="424815"/>
                <wp:effectExtent l="40640" t="6350" r="5715" b="54610"/>
                <wp:wrapNone/>
                <wp:docPr id="2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820"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95.45pt;margin-top:9.5pt;width:46.6pt;height:33.4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BQPw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5688965</wp:posOffset>
                </wp:positionH>
                <wp:positionV relativeFrom="paragraph">
                  <wp:posOffset>120650</wp:posOffset>
                </wp:positionV>
                <wp:extent cx="485775" cy="424815"/>
                <wp:effectExtent l="12065" t="6350" r="45085" b="5461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47.95pt;margin-top:9.5pt;width:38.25pt;height:3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1555115</wp:posOffset>
                </wp:positionH>
                <wp:positionV relativeFrom="paragraph">
                  <wp:posOffset>137795</wp:posOffset>
                </wp:positionV>
                <wp:extent cx="1096645" cy="756285"/>
                <wp:effectExtent l="12065" t="13970" r="5715" b="10795"/>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756285"/>
                        </a:xfrm>
                        <a:prstGeom prst="rect">
                          <a:avLst/>
                        </a:prstGeom>
                        <a:solidFill>
                          <a:srgbClr val="FFFFFF"/>
                        </a:solidFill>
                        <a:ln w="9525">
                          <a:solidFill>
                            <a:srgbClr val="000000"/>
                          </a:solidFill>
                          <a:miter lim="800000"/>
                          <a:headEnd/>
                          <a:tailEnd/>
                        </a:ln>
                      </wps:spPr>
                      <wps:txbx>
                        <w:txbxContent>
                          <w:p w:rsidR="003D3338" w:rsidRPr="002958AE" w:rsidRDefault="003D3338" w:rsidP="00FB439D">
                            <w:pPr>
                              <w:jc w:val="center"/>
                              <w:rPr>
                                <w:rFonts w:ascii="Arial" w:hAnsi="Arial" w:cs="Arial"/>
                              </w:rPr>
                            </w:pPr>
                            <w:r w:rsidRPr="00C849BE">
                              <w:rPr>
                                <w:rFonts w:ascii="Arial" w:hAnsi="Arial" w:cs="Arial"/>
                              </w:rPr>
                              <w:t>Первичное рассмотрение заявления и</w:t>
                            </w:r>
                            <w:r>
                              <w:t xml:space="preserve"> </w:t>
                            </w:r>
                            <w:r w:rsidRPr="002958AE">
                              <w:rPr>
                                <w:rFonts w:ascii="Arial" w:hAnsi="Arial" w:cs="Arial"/>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22.45pt;margin-top:10.85pt;width:86.35pt;height:5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">
                <v:textbox>
                  <w:txbxContent>
                    <w:p w:rsidR="003D3338" w:rsidRPr="002958AE" w:rsidRDefault="003D3338" w:rsidP="00FB439D">
                      <w:pPr>
                        <w:jc w:val="center"/>
                        <w:rPr>
                          <w:rFonts w:ascii="Arial" w:hAnsi="Arial" w:cs="Arial"/>
                        </w:rPr>
                      </w:pPr>
                      <w:r w:rsidRPr="00C849BE">
                        <w:rPr>
                          <w:rFonts w:ascii="Arial" w:hAnsi="Arial" w:cs="Arial"/>
                        </w:rPr>
                        <w:t>Первичное рассмотрение заявления и</w:t>
                      </w:r>
                      <w:r>
                        <w:t xml:space="preserve"> </w:t>
                      </w:r>
                      <w:r w:rsidRPr="002958AE">
                        <w:rPr>
                          <w:rFonts w:ascii="Arial" w:hAnsi="Arial" w:cs="Arial"/>
                        </w:rPr>
                        <w:t>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97152" behindDoc="0" locked="0" layoutInCell="1" allowOverlap="1">
                <wp:simplePos x="0" y="0"/>
                <wp:positionH relativeFrom="column">
                  <wp:posOffset>461645</wp:posOffset>
                </wp:positionH>
                <wp:positionV relativeFrom="paragraph">
                  <wp:posOffset>-1270</wp:posOffset>
                </wp:positionV>
                <wp:extent cx="0" cy="333375"/>
                <wp:effectExtent l="61595" t="8255" r="52705" b="20320"/>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36.35pt;margin-top:-.1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muMg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5548630</wp:posOffset>
                </wp:positionH>
                <wp:positionV relativeFrom="paragraph">
                  <wp:posOffset>19685</wp:posOffset>
                </wp:positionV>
                <wp:extent cx="1198880" cy="1067435"/>
                <wp:effectExtent l="5080" t="10160" r="5715" b="825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106743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Принятие решения о невозможности предоставления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436.9pt;margin-top:1.55pt;width:94.4pt;height:8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">
                <v:textbox>
                  <w:txbxContent>
                    <w:p w:rsidR="003D3338" w:rsidRPr="00C849BE" w:rsidRDefault="003D3338" w:rsidP="00FB439D">
                      <w:pPr>
                        <w:jc w:val="center"/>
                        <w:rPr>
                          <w:rFonts w:ascii="Arial" w:hAnsi="Arial" w:cs="Arial"/>
                        </w:rPr>
                      </w:pPr>
                      <w:r w:rsidRPr="00C849BE">
                        <w:rPr>
                          <w:rFonts w:ascii="Arial" w:hAnsi="Arial" w:cs="Arial"/>
                        </w:rPr>
                        <w:t>Принятие решения о невозможности предоставления запрашиваемой информации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4253865</wp:posOffset>
                </wp:positionH>
                <wp:positionV relativeFrom="paragraph">
                  <wp:posOffset>19685</wp:posOffset>
                </wp:positionV>
                <wp:extent cx="1171575" cy="952500"/>
                <wp:effectExtent l="5715" t="10160" r="13335" b="889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5250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Принятие решения о предоставлении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334.95pt;margin-top:1.55pt;width:92.2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">
                <v:textbox>
                  <w:txbxContent>
                    <w:p w:rsidR="003D3338" w:rsidRPr="00C849BE" w:rsidRDefault="003D3338" w:rsidP="00FB439D">
                      <w:pPr>
                        <w:jc w:val="center"/>
                        <w:rPr>
                          <w:rFonts w:ascii="Arial" w:hAnsi="Arial" w:cs="Arial"/>
                        </w:rPr>
                      </w:pPr>
                      <w:r w:rsidRPr="00C849BE">
                        <w:rPr>
                          <w:rFonts w:ascii="Arial" w:hAnsi="Arial" w:cs="Arial"/>
                        </w:rPr>
                        <w:t>Принятие решения о предоставлении запрашиваемой информации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2888615</wp:posOffset>
                </wp:positionH>
                <wp:positionV relativeFrom="paragraph">
                  <wp:posOffset>156845</wp:posOffset>
                </wp:positionV>
                <wp:extent cx="1231900" cy="704850"/>
                <wp:effectExtent l="12065" t="13970" r="13335" b="508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70485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Несоответствие предъявляемым к документам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227.45pt;margin-top:12.35pt;width:97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">
                <v:textbox>
                  <w:txbxContent>
                    <w:p w:rsidR="003D3338" w:rsidRPr="00C849BE" w:rsidRDefault="003D3338" w:rsidP="00FB439D">
                      <w:pPr>
                        <w:jc w:val="center"/>
                        <w:rPr>
                          <w:rFonts w:ascii="Arial" w:hAnsi="Arial" w:cs="Arial"/>
                        </w:rPr>
                      </w:pPr>
                      <w:r w:rsidRPr="00C849BE">
                        <w:rPr>
                          <w:rFonts w:ascii="Arial" w:hAnsi="Arial" w:cs="Arial"/>
                        </w:rPr>
                        <w:t>Несоответствие предъявляемым к документам требованиям</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106045</wp:posOffset>
                </wp:positionH>
                <wp:positionV relativeFrom="paragraph">
                  <wp:posOffset>156845</wp:posOffset>
                </wp:positionV>
                <wp:extent cx="1276350" cy="704850"/>
                <wp:effectExtent l="10795" t="13970" r="8255" b="508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04850"/>
                        </a:xfrm>
                        <a:prstGeom prst="rect">
                          <a:avLst/>
                        </a:prstGeom>
                        <a:solidFill>
                          <a:srgbClr val="FFFFFF"/>
                        </a:solidFill>
                        <a:ln w="9525">
                          <a:solidFill>
                            <a:srgbClr val="000000"/>
                          </a:solidFill>
                          <a:miter lim="800000"/>
                          <a:headEnd/>
                          <a:tailEnd/>
                        </a:ln>
                      </wps:spPr>
                      <wps:txbx>
                        <w:txbxContent>
                          <w:p w:rsidR="003D3338" w:rsidRDefault="003D3338" w:rsidP="00FB439D">
                            <w:pPr>
                              <w:jc w:val="center"/>
                            </w:pPr>
                            <w:r w:rsidRPr="00C849BE">
                              <w:rPr>
                                <w:rFonts w:ascii="Arial" w:hAnsi="Arial" w:cs="Arial"/>
                              </w:rPr>
                              <w:t>Прием заявления (обращения) с необходимым пакетом</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8.35pt;margin-top:12.35pt;width:100.5pt;height: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">
                <v:textbox>
                  <w:txbxContent>
                    <w:p w:rsidR="003D3338" w:rsidRDefault="003D3338" w:rsidP="00FB439D">
                      <w:pPr>
                        <w:jc w:val="center"/>
                      </w:pPr>
                      <w:r w:rsidRPr="00C849BE">
                        <w:rPr>
                          <w:rFonts w:ascii="Arial" w:hAnsi="Arial" w:cs="Arial"/>
                        </w:rPr>
                        <w:t>Прием заявления (обращения) с необходимым пакетом</w:t>
                      </w:r>
                      <w:r>
                        <w:t xml:space="preserve"> документов</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8176" behindDoc="0" locked="0" layoutInCell="1" allowOverlap="1">
                <wp:simplePos x="0" y="0"/>
                <wp:positionH relativeFrom="column">
                  <wp:posOffset>1382395</wp:posOffset>
                </wp:positionH>
                <wp:positionV relativeFrom="paragraph">
                  <wp:posOffset>63500</wp:posOffset>
                </wp:positionV>
                <wp:extent cx="172720" cy="0"/>
                <wp:effectExtent l="10795" t="53975" r="16510" b="6032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08.85pt;margin-top:5pt;width:13.6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iK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2708910</wp:posOffset>
                </wp:positionH>
                <wp:positionV relativeFrom="paragraph">
                  <wp:posOffset>63500</wp:posOffset>
                </wp:positionV>
                <wp:extent cx="180975" cy="635"/>
                <wp:effectExtent l="13335" t="53975" r="15240" b="5969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13.3pt;margin-top:5pt;width:14.2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8416" behindDoc="0" locked="0" layoutInCell="1" allowOverlap="1">
                <wp:simplePos x="0" y="0"/>
                <wp:positionH relativeFrom="column">
                  <wp:posOffset>1783715</wp:posOffset>
                </wp:positionH>
                <wp:positionV relativeFrom="paragraph">
                  <wp:posOffset>160655</wp:posOffset>
                </wp:positionV>
                <wp:extent cx="1182370" cy="1127125"/>
                <wp:effectExtent l="21590" t="8255" r="5715" b="55245"/>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82370" cy="11271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margin-left:140.45pt;margin-top:12.65pt;width:93.1pt;height:88.75pt;rotation:18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707392" behindDoc="0" locked="0" layoutInCell="1" allowOverlap="1">
                <wp:simplePos x="0" y="0"/>
                <wp:positionH relativeFrom="column">
                  <wp:posOffset>1651635</wp:posOffset>
                </wp:positionH>
                <wp:positionV relativeFrom="paragraph">
                  <wp:posOffset>17780</wp:posOffset>
                </wp:positionV>
                <wp:extent cx="85725" cy="424815"/>
                <wp:effectExtent l="60960" t="8255" r="5715" b="24130"/>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424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30.05pt;margin-top:1.4pt;width:6.75pt;height:33.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2PQIAAGw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6368" behindDoc="0" locked="0" layoutInCell="1" allowOverlap="1">
                <wp:simplePos x="0" y="0"/>
                <wp:positionH relativeFrom="column">
                  <wp:posOffset>6231890</wp:posOffset>
                </wp:positionH>
                <wp:positionV relativeFrom="paragraph">
                  <wp:posOffset>35560</wp:posOffset>
                </wp:positionV>
                <wp:extent cx="635" cy="260350"/>
                <wp:effectExtent l="59690" t="6985" r="53975" b="18415"/>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90.7pt;margin-top:2.8pt;width:.05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mi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335915</wp:posOffset>
                </wp:positionH>
                <wp:positionV relativeFrom="paragraph">
                  <wp:posOffset>92075</wp:posOffset>
                </wp:positionV>
                <wp:extent cx="1571625" cy="533400"/>
                <wp:effectExtent l="12065" t="6350" r="6985" b="1270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53340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Соответствие предъявляемым к документам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0" style="position:absolute;left:0;text-align:left;margin-left:26.45pt;margin-top:7.25pt;width:123.7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">
                <v:textbox>
                  <w:txbxContent>
                    <w:p w:rsidR="003D3338" w:rsidRPr="00C849BE" w:rsidRDefault="003D3338" w:rsidP="00FB439D">
                      <w:pPr>
                        <w:jc w:val="center"/>
                        <w:rPr>
                          <w:rFonts w:ascii="Arial" w:hAnsi="Arial" w:cs="Arial"/>
                        </w:rPr>
                      </w:pPr>
                      <w:r w:rsidRPr="00C849BE">
                        <w:rPr>
                          <w:rFonts w:ascii="Arial" w:hAnsi="Arial" w:cs="Arial"/>
                        </w:rPr>
                        <w:t>Соответствие предъявляемым к документам требованиям</w:t>
                      </w:r>
                    </w:p>
                  </w:txbxContent>
                </v:textbox>
              </v:rect>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5280660</wp:posOffset>
                </wp:positionH>
                <wp:positionV relativeFrom="paragraph">
                  <wp:posOffset>130175</wp:posOffset>
                </wp:positionV>
                <wp:extent cx="1390650" cy="552450"/>
                <wp:effectExtent l="13335" t="6350" r="5715" b="1270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5245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Подготовка письма с мотивированным отказом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415.8pt;margin-top:10.25pt;width:109.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">
                <v:textbox>
                  <w:txbxContent>
                    <w:p w:rsidR="003D3338" w:rsidRPr="00C849BE" w:rsidRDefault="003D3338" w:rsidP="00FB439D">
                      <w:pPr>
                        <w:jc w:val="center"/>
                        <w:rPr>
                          <w:rFonts w:ascii="Arial" w:hAnsi="Arial" w:cs="Arial"/>
                        </w:rPr>
                      </w:pPr>
                      <w:r w:rsidRPr="00C849BE">
                        <w:rPr>
                          <w:rFonts w:ascii="Arial" w:hAnsi="Arial" w:cs="Arial"/>
                        </w:rPr>
                        <w:t>Подготовка письма с мотивированным отказом</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1248" behindDoc="0" locked="0" layoutInCell="1" allowOverlap="1">
                <wp:simplePos x="0" y="0"/>
                <wp:positionH relativeFrom="column">
                  <wp:posOffset>859790</wp:posOffset>
                </wp:positionH>
                <wp:positionV relativeFrom="paragraph">
                  <wp:posOffset>99695</wp:posOffset>
                </wp:positionV>
                <wp:extent cx="0" cy="311785"/>
                <wp:effectExtent l="59690" t="13970" r="54610" b="1714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67.7pt;margin-top:7.85pt;width:0;height:2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6X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w0iR&#10;Dmb0fPA6pkb5JDSoN64Av0ptbSiRntSredH0q0NKVy1Rex69384GgrMQkdyFhI0zkGbXf9QMfAgk&#10;iN06NbYLkNAHdIpDOd+Gwk8e0cshhdOHLHucTy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simplePos x="0" y="0"/>
                <wp:positionH relativeFrom="column">
                  <wp:posOffset>5908040</wp:posOffset>
                </wp:positionH>
                <wp:positionV relativeFrom="paragraph">
                  <wp:posOffset>156845</wp:posOffset>
                </wp:positionV>
                <wp:extent cx="0" cy="520065"/>
                <wp:effectExtent l="59690" t="23495" r="54610" b="889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0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65.2pt;margin-top:12.35pt;width:0;height:40.9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simplePos x="0" y="0"/>
                <wp:positionH relativeFrom="column">
                  <wp:posOffset>165735</wp:posOffset>
                </wp:positionH>
                <wp:positionV relativeFrom="paragraph">
                  <wp:posOffset>60960</wp:posOffset>
                </wp:positionV>
                <wp:extent cx="1571625" cy="822325"/>
                <wp:effectExtent l="13335" t="13335" r="5715" b="12065"/>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2232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Регистрация заявления (обращения)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2" style="position:absolute;left:0;text-align:left;margin-left:13.05pt;margin-top:4.8pt;width:123.75pt;height:6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">
                <v:textbox>
                  <w:txbxContent>
                    <w:p w:rsidR="003D3338" w:rsidRPr="00C849BE" w:rsidRDefault="003D3338" w:rsidP="00FB439D">
                      <w:pPr>
                        <w:jc w:val="center"/>
                        <w:rPr>
                          <w:rFonts w:ascii="Arial" w:hAnsi="Arial" w:cs="Arial"/>
                        </w:rPr>
                      </w:pPr>
                      <w:r w:rsidRPr="00C849BE">
                        <w:rPr>
                          <w:rFonts w:ascii="Arial" w:hAnsi="Arial" w:cs="Arial"/>
                        </w:rPr>
                        <w:t>Регистрация заявления (обращения) с необходимым пакетом документов</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2518410</wp:posOffset>
                </wp:positionH>
                <wp:positionV relativeFrom="paragraph">
                  <wp:posOffset>60960</wp:posOffset>
                </wp:positionV>
                <wp:extent cx="1657350" cy="666750"/>
                <wp:effectExtent l="13335" t="13335" r="5715" b="571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66750"/>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Рассмотрение заявления (обращения) с необходимым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3" style="position:absolute;left:0;text-align:left;margin-left:198.3pt;margin-top:4.8pt;width:130.5pt;height: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">
                <v:textbox>
                  <w:txbxContent>
                    <w:p w:rsidR="003D3338" w:rsidRPr="00C849BE" w:rsidRDefault="003D3338" w:rsidP="00FB439D">
                      <w:pPr>
                        <w:jc w:val="center"/>
                        <w:rPr>
                          <w:rFonts w:ascii="Arial" w:hAnsi="Arial" w:cs="Arial"/>
                        </w:rPr>
                      </w:pPr>
                      <w:r w:rsidRPr="00C849BE">
                        <w:rPr>
                          <w:rFonts w:ascii="Arial" w:hAnsi="Arial" w:cs="Arial"/>
                        </w:rPr>
                        <w:t>Рассмотрение заявления (обращения) с необходимым пакетом документов</w:t>
                      </w:r>
                    </w:p>
                  </w:txbxContent>
                </v:textbox>
              </v:rect>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4320" behindDoc="0" locked="0" layoutInCell="1" allowOverlap="1">
                <wp:simplePos x="0" y="0"/>
                <wp:positionH relativeFrom="column">
                  <wp:posOffset>4175760</wp:posOffset>
                </wp:positionH>
                <wp:positionV relativeFrom="paragraph">
                  <wp:posOffset>27305</wp:posOffset>
                </wp:positionV>
                <wp:extent cx="914400" cy="419100"/>
                <wp:effectExtent l="13335" t="8255" r="15240" b="5842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191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4" style="position:absolute;margin-left:328.8pt;margin-top:2.15pt;width:1in;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5090160</wp:posOffset>
                </wp:positionH>
                <wp:positionV relativeFrom="paragraph">
                  <wp:posOffset>151130</wp:posOffset>
                </wp:positionV>
                <wp:extent cx="1581150" cy="714375"/>
                <wp:effectExtent l="13335" t="8255" r="5715" b="1079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143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Принятие решения о невозможности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4" style="position:absolute;left:0;text-align:left;margin-left:400.8pt;margin-top:11.9pt;width:124.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ySKwIAAFAEAAAOAAAAZHJzL2Uyb0RvYy54bWysVNuO0zAQfUfiHyy/0zSl6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">
                <v:textbox>
                  <w:txbxContent>
                    <w:p w:rsidR="003D3338" w:rsidRPr="00C849BE" w:rsidRDefault="003D3338" w:rsidP="00FB439D">
                      <w:pPr>
                        <w:jc w:val="center"/>
                        <w:rPr>
                          <w:rFonts w:ascii="Arial" w:hAnsi="Arial" w:cs="Arial"/>
                        </w:rPr>
                      </w:pPr>
                      <w:r w:rsidRPr="00C849BE">
                        <w:rPr>
                          <w:rFonts w:ascii="Arial" w:hAnsi="Arial" w:cs="Arial"/>
                        </w:rPr>
                        <w:t>Принятие решения о невозможности предоставления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702272" behindDoc="0" locked="0" layoutInCell="1" allowOverlap="1">
                <wp:simplePos x="0" y="0"/>
                <wp:positionH relativeFrom="column">
                  <wp:posOffset>1794510</wp:posOffset>
                </wp:positionH>
                <wp:positionV relativeFrom="paragraph">
                  <wp:posOffset>27305</wp:posOffset>
                </wp:positionV>
                <wp:extent cx="723900" cy="0"/>
                <wp:effectExtent l="13335" t="55880" r="15240" b="5842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41.3pt;margin-top:2.15pt;width:57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mK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">
                <v:stroke endarrow="block"/>
              </v:shape>
            </w:pict>
          </mc:Fallback>
        </mc:AlternateContent>
      </w: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3296" behindDoc="0" locked="0" layoutInCell="1" allowOverlap="1">
                <wp:simplePos x="0" y="0"/>
                <wp:positionH relativeFrom="column">
                  <wp:posOffset>1794510</wp:posOffset>
                </wp:positionH>
                <wp:positionV relativeFrom="paragraph">
                  <wp:posOffset>106680</wp:posOffset>
                </wp:positionV>
                <wp:extent cx="723900" cy="714375"/>
                <wp:effectExtent l="22860" t="11430" r="5715" b="5524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723900" cy="714375"/>
                        </a:xfrm>
                        <a:prstGeom prst="bentConnector3">
                          <a:avLst>
                            <a:gd name="adj1" fmla="val 4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4" style="position:absolute;margin-left:141.3pt;margin-top:8.4pt;width:57pt;height:56.25pt;rotation:18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" adj="10799">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212090</wp:posOffset>
                </wp:positionH>
                <wp:positionV relativeFrom="paragraph">
                  <wp:posOffset>101600</wp:posOffset>
                </wp:positionV>
                <wp:extent cx="1571625" cy="714375"/>
                <wp:effectExtent l="12065" t="6350" r="6985" b="1270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14375"/>
                        </a:xfrm>
                        <a:prstGeom prst="rect">
                          <a:avLst/>
                        </a:prstGeom>
                        <a:solidFill>
                          <a:srgbClr val="FFFFFF"/>
                        </a:solidFill>
                        <a:ln w="9525">
                          <a:solidFill>
                            <a:srgbClr val="000000"/>
                          </a:solidFill>
                          <a:miter lim="800000"/>
                          <a:headEnd/>
                          <a:tailEnd/>
                        </a:ln>
                      </wps:spPr>
                      <wps:txbx>
                        <w:txbxContent>
                          <w:p w:rsidR="003D3338" w:rsidRPr="00C849BE" w:rsidRDefault="003D3338" w:rsidP="00FB439D">
                            <w:pPr>
                              <w:jc w:val="center"/>
                              <w:rPr>
                                <w:rFonts w:ascii="Arial" w:hAnsi="Arial" w:cs="Arial"/>
                              </w:rPr>
                            </w:pPr>
                            <w:r w:rsidRPr="00C849BE">
                              <w:rPr>
                                <w:rFonts w:ascii="Arial" w:hAnsi="Arial" w:cs="Arial"/>
                              </w:rPr>
                              <w:t>Принятие решения о 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5" style="position:absolute;left:0;text-align:left;margin-left:16.7pt;margin-top:8pt;width:123.75pt;height:5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">
                <v:textbox>
                  <w:txbxContent>
                    <w:p w:rsidR="003D3338" w:rsidRPr="00C849BE" w:rsidRDefault="003D3338" w:rsidP="00FB439D">
                      <w:pPr>
                        <w:jc w:val="center"/>
                        <w:rPr>
                          <w:rFonts w:ascii="Arial" w:hAnsi="Arial" w:cs="Arial"/>
                        </w:rPr>
                      </w:pPr>
                      <w:r w:rsidRPr="00C849BE">
                        <w:rPr>
                          <w:rFonts w:ascii="Arial" w:hAnsi="Arial" w:cs="Arial"/>
                        </w:rPr>
                        <w:t>Принятие решения о возможности предоставления муниципальной услуги</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0224" behindDoc="0" locked="0" layoutInCell="1" allowOverlap="1">
                <wp:simplePos x="0" y="0"/>
                <wp:positionH relativeFrom="column">
                  <wp:posOffset>974090</wp:posOffset>
                </wp:positionH>
                <wp:positionV relativeFrom="paragraph">
                  <wp:posOffset>166370</wp:posOffset>
                </wp:positionV>
                <wp:extent cx="0" cy="263525"/>
                <wp:effectExtent l="59690" t="13970" r="54610" b="1778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76.7pt;margin-top:13.1pt;width:0;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S7Lw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">
                <v:stroke endarrow="block"/>
              </v:shape>
            </w:pict>
          </mc:Fallback>
        </mc:AlternateContent>
      </w:r>
    </w:p>
    <w:p w:rsidR="00FB439D" w:rsidRDefault="00FB439D" w:rsidP="00FB439D">
      <w:pPr>
        <w:jc w:val="center"/>
        <w:rPr>
          <w:rFonts w:ascii="Arial" w:hAnsi="Arial" w:cs="Arial"/>
          <w:sz w:val="24"/>
          <w:szCs w:val="24"/>
        </w:rPr>
      </w:pPr>
    </w:p>
    <w:p w:rsidR="00FB439D" w:rsidRDefault="00E90C3E" w:rsidP="00FB439D">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6912" behindDoc="0" locked="0" layoutInCell="1" allowOverlap="1">
                <wp:simplePos x="0" y="0"/>
                <wp:positionH relativeFrom="column">
                  <wp:posOffset>299085</wp:posOffset>
                </wp:positionH>
                <wp:positionV relativeFrom="paragraph">
                  <wp:posOffset>79375</wp:posOffset>
                </wp:positionV>
                <wp:extent cx="1438275" cy="676275"/>
                <wp:effectExtent l="13335" t="12700" r="5715" b="635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676275"/>
                        </a:xfrm>
                        <a:prstGeom prst="rect">
                          <a:avLst/>
                        </a:prstGeom>
                        <a:solidFill>
                          <a:srgbClr val="FFFFFF"/>
                        </a:solidFill>
                        <a:ln w="9525">
                          <a:solidFill>
                            <a:srgbClr val="000000"/>
                          </a:solidFill>
                          <a:miter lim="800000"/>
                          <a:headEnd/>
                          <a:tailEnd/>
                        </a:ln>
                      </wps:spPr>
                      <wps:txbx>
                        <w:txbxContent>
                          <w:p w:rsidR="003D3338" w:rsidRDefault="003D3338" w:rsidP="00FB439D">
                            <w:pPr>
                              <w:jc w:val="center"/>
                            </w:pPr>
                            <w:r w:rsidRPr="00C849BE">
                              <w:rPr>
                                <w:rFonts w:ascii="Arial" w:hAnsi="Arial" w:cs="Arial"/>
                              </w:rPr>
                              <w:t>Выдача заявителю результата предоставления муниципальной</w:t>
                            </w:r>
                            <w: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6" style="position:absolute;left:0;text-align:left;margin-left:23.55pt;margin-top:6.25pt;width:113.25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">
                <v:textbox>
                  <w:txbxContent>
                    <w:p w:rsidR="003D3338" w:rsidRDefault="003D3338" w:rsidP="00FB439D">
                      <w:pPr>
                        <w:jc w:val="center"/>
                      </w:pPr>
                      <w:r w:rsidRPr="00C849BE">
                        <w:rPr>
                          <w:rFonts w:ascii="Arial" w:hAnsi="Arial" w:cs="Arial"/>
                        </w:rPr>
                        <w:t>Выдача заявителю результата предоставления муниципальной</w:t>
                      </w:r>
                      <w:r>
                        <w:t xml:space="preserve"> услуги</w:t>
                      </w:r>
                    </w:p>
                  </w:txbxContent>
                </v:textbox>
              </v:rect>
            </w:pict>
          </mc:Fallback>
        </mc:AlternateContent>
      </w:r>
    </w:p>
    <w:p w:rsidR="00FB439D" w:rsidRDefault="00FB439D" w:rsidP="00FB439D">
      <w:pPr>
        <w:jc w:val="center"/>
        <w:rPr>
          <w:rFonts w:ascii="Arial" w:hAnsi="Arial" w:cs="Arial"/>
          <w:sz w:val="24"/>
          <w:szCs w:val="24"/>
        </w:rPr>
      </w:pPr>
    </w:p>
    <w:p w:rsidR="00FB439D" w:rsidRDefault="00FB439D" w:rsidP="00FB439D"/>
    <w:p w:rsidR="009F3A9C" w:rsidRDefault="009F3A9C"/>
    <w:sectPr w:rsidR="009F3A9C" w:rsidSect="007872CD">
      <w:pgSz w:w="11905" w:h="16838"/>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3A2C"/>
    <w:multiLevelType w:val="hybridMultilevel"/>
    <w:tmpl w:val="2C3A322C"/>
    <w:lvl w:ilvl="0" w:tplc="8F4847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9D"/>
    <w:rsid w:val="0006164A"/>
    <w:rsid w:val="001740DF"/>
    <w:rsid w:val="002349D1"/>
    <w:rsid w:val="003D3338"/>
    <w:rsid w:val="004F1AFE"/>
    <w:rsid w:val="00503518"/>
    <w:rsid w:val="005B6DE6"/>
    <w:rsid w:val="005C2830"/>
    <w:rsid w:val="0060511F"/>
    <w:rsid w:val="006809B2"/>
    <w:rsid w:val="006D659B"/>
    <w:rsid w:val="0070586A"/>
    <w:rsid w:val="007872CD"/>
    <w:rsid w:val="00904449"/>
    <w:rsid w:val="009F3A9C"/>
    <w:rsid w:val="00E90C3E"/>
    <w:rsid w:val="00FB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D"/>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43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B43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FB439D"/>
    <w:rPr>
      <w:color w:val="0000FF"/>
      <w:u w:val="single"/>
    </w:rPr>
  </w:style>
  <w:style w:type="character" w:styleId="a4">
    <w:name w:val="FollowedHyperlink"/>
    <w:basedOn w:val="a0"/>
    <w:uiPriority w:val="99"/>
    <w:semiHidden/>
    <w:unhideWhenUsed/>
    <w:rsid w:val="00FB439D"/>
    <w:rPr>
      <w:color w:val="800080"/>
      <w:u w:val="single"/>
    </w:rPr>
  </w:style>
  <w:style w:type="table" w:styleId="a5">
    <w:name w:val="Table Grid"/>
    <w:basedOn w:val="a1"/>
    <w:uiPriority w:val="59"/>
    <w:rsid w:val="00FB43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809B2"/>
    <w:pPr>
      <w:ind w:left="720"/>
      <w:contextualSpacing/>
    </w:pPr>
  </w:style>
  <w:style w:type="paragraph" w:styleId="a7">
    <w:name w:val="Balloon Text"/>
    <w:basedOn w:val="a"/>
    <w:link w:val="a8"/>
    <w:uiPriority w:val="99"/>
    <w:semiHidden/>
    <w:unhideWhenUsed/>
    <w:rsid w:val="0060511F"/>
    <w:rPr>
      <w:rFonts w:ascii="Tahoma" w:hAnsi="Tahoma" w:cs="Tahoma"/>
      <w:sz w:val="16"/>
      <w:szCs w:val="16"/>
    </w:rPr>
  </w:style>
  <w:style w:type="character" w:customStyle="1" w:styleId="a8">
    <w:name w:val="Текст выноски Знак"/>
    <w:basedOn w:val="a0"/>
    <w:link w:val="a7"/>
    <w:uiPriority w:val="99"/>
    <w:semiHidden/>
    <w:rsid w:val="006051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39D"/>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43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B439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3">
    <w:name w:val="Hyperlink"/>
    <w:basedOn w:val="a0"/>
    <w:uiPriority w:val="99"/>
    <w:unhideWhenUsed/>
    <w:rsid w:val="00FB439D"/>
    <w:rPr>
      <w:color w:val="0000FF"/>
      <w:u w:val="single"/>
    </w:rPr>
  </w:style>
  <w:style w:type="character" w:styleId="a4">
    <w:name w:val="FollowedHyperlink"/>
    <w:basedOn w:val="a0"/>
    <w:uiPriority w:val="99"/>
    <w:semiHidden/>
    <w:unhideWhenUsed/>
    <w:rsid w:val="00FB439D"/>
    <w:rPr>
      <w:color w:val="800080"/>
      <w:u w:val="single"/>
    </w:rPr>
  </w:style>
  <w:style w:type="table" w:styleId="a5">
    <w:name w:val="Table Grid"/>
    <w:basedOn w:val="a1"/>
    <w:uiPriority w:val="59"/>
    <w:rsid w:val="00FB439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6809B2"/>
    <w:pPr>
      <w:ind w:left="720"/>
      <w:contextualSpacing/>
    </w:pPr>
  </w:style>
  <w:style w:type="paragraph" w:styleId="a7">
    <w:name w:val="Balloon Text"/>
    <w:basedOn w:val="a"/>
    <w:link w:val="a8"/>
    <w:uiPriority w:val="99"/>
    <w:semiHidden/>
    <w:unhideWhenUsed/>
    <w:rsid w:val="0060511F"/>
    <w:rPr>
      <w:rFonts w:ascii="Tahoma" w:hAnsi="Tahoma" w:cs="Tahoma"/>
      <w:sz w:val="16"/>
      <w:szCs w:val="16"/>
    </w:rPr>
  </w:style>
  <w:style w:type="character" w:customStyle="1" w:styleId="a8">
    <w:name w:val="Текст выноски Знак"/>
    <w:basedOn w:val="a0"/>
    <w:link w:val="a7"/>
    <w:uiPriority w:val="99"/>
    <w:semiHidden/>
    <w:rsid w:val="006051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dubna@mail.ru" TargetMode="External"/><Relationship Id="rId13" Type="http://schemas.openxmlformats.org/officeDocument/2006/relationships/hyperlink" Target="consultantplus://offline/ref=6373438B7B5D324AF8E4E8884D78726F1DEEDD87489F0022FB1864266Cm3S6N" TargetMode="External"/><Relationship Id="rId18" Type="http://schemas.openxmlformats.org/officeDocument/2006/relationships/hyperlink" Target="consultantplus://offline/ref=6373438B7B5D324AF8E4F6855B142C641BE185894C9E0F70A6473F7B3B3FAFE08AAF9A5644932E48550008mFSAN" TargetMode="External"/><Relationship Id="rId3" Type="http://schemas.microsoft.com/office/2007/relationships/stylesWithEffects" Target="stylesWithEffects.xml"/><Relationship Id="rId21" Type="http://schemas.openxmlformats.org/officeDocument/2006/relationships/hyperlink" Target="consultantplus://offline/ref=6373438B7B5D324AF8E4E8884D78726F1DEEDD844C950022FB1864266Cm3S6N" TargetMode="External"/><Relationship Id="rId7" Type="http://schemas.openxmlformats.org/officeDocument/2006/relationships/hyperlink" Target="consultantplus://offline/ref=6373438B7B5D324AF8E4F6855B142C641BE185894C9F0D75A6473F7B3B3FAFE0m8SAN" TargetMode="External"/><Relationship Id="rId12" Type="http://schemas.openxmlformats.org/officeDocument/2006/relationships/hyperlink" Target="consultantplus://offline/ref=6373438B7B5D324AF8E4E8884D78726F1DE9DC8348970022FB1864266C36A5B7CDE0C314009E2F4Dm5S2N" TargetMode="External"/><Relationship Id="rId17" Type="http://schemas.openxmlformats.org/officeDocument/2006/relationships/hyperlink" Target="consultantplus://offline/ref=6373438B7B5D324AF8E4E8884D78726F1DEEDF824E970022FB1864266Cm3S6N" TargetMode="External"/><Relationship Id="rId2" Type="http://schemas.openxmlformats.org/officeDocument/2006/relationships/styles" Target="styles.xml"/><Relationship Id="rId16" Type="http://schemas.openxmlformats.org/officeDocument/2006/relationships/hyperlink" Target="consultantplus://offline/ref=6373438B7B5D324AF8E4E8884D78726F1DEBDE8C4E910022FB1864266Cm3S6N" TargetMode="External"/><Relationship Id="rId20" Type="http://schemas.openxmlformats.org/officeDocument/2006/relationships/hyperlink" Target="consultantplus://offline/ref=57BA7E336432849A26DEA61F2A96A03870F8F23E91C78307094251A282F5F408233A6BC13DB8440Cs0C0G" TargetMode="External"/><Relationship Id="rId1" Type="http://schemas.openxmlformats.org/officeDocument/2006/relationships/numbering" Target="numbering.xml"/><Relationship Id="rId6" Type="http://schemas.openxmlformats.org/officeDocument/2006/relationships/hyperlink" Target="consultantplus://offline/ref=6373438B7B5D324AF8E4E8884D78726F1DEEDD87489F0022FB1864266Cm3S6N" TargetMode="External"/><Relationship Id="rId11" Type="http://schemas.openxmlformats.org/officeDocument/2006/relationships/hyperlink" Target="consultantplus://offline/ref=6373438B7B5D324AF8E4E8884D78726F1DEEDB804F920022FB1864266Cm3S6N" TargetMode="External"/><Relationship Id="rId5" Type="http://schemas.openxmlformats.org/officeDocument/2006/relationships/webSettings" Target="webSettings.xml"/><Relationship Id="rId15" Type="http://schemas.openxmlformats.org/officeDocument/2006/relationships/hyperlink" Target="consultantplus://offline/ref=6373438B7B5D324AF8E4E8884D78726F1DEEDF8240910022FB1864266C36A5B7CDE0C314009E2F41m5S1N" TargetMode="External"/><Relationship Id="rId23" Type="http://schemas.openxmlformats.org/officeDocument/2006/relationships/theme" Target="theme/theme1.xml"/><Relationship Id="rId10" Type="http://schemas.openxmlformats.org/officeDocument/2006/relationships/hyperlink" Target="consultantplus://offline/ref=6373438B7B5D324AF8E4E8884D78726F1EE2DC8143C15720AA4D6Am2S3N" TargetMode="External"/><Relationship Id="rId19" Type="http://schemas.openxmlformats.org/officeDocument/2006/relationships/hyperlink" Target="consultantplus://offline/ref=6373438B7B5D324AF8E4F6855B142C641BE185894C9F0D75A6473F7B3B3FAFE0m8SAN" TargetMode="External"/><Relationship Id="rId4" Type="http://schemas.openxmlformats.org/officeDocument/2006/relationships/settings" Target="settings.xml"/><Relationship Id="rId9" Type="http://schemas.openxmlformats.org/officeDocument/2006/relationships/hyperlink" Target="http://www.dubna.tulobl.ru" TargetMode="External"/><Relationship Id="rId14" Type="http://schemas.openxmlformats.org/officeDocument/2006/relationships/hyperlink" Target="consultantplus://offline/ref=6373438B7B5D324AF8E4E8884D78726F1DEEDD844C950022FB1864266C36A5B7CDE0C314009E2F49m5S6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13119</Words>
  <Characters>74779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Рахматулина Татьяна Викторовна</dc:creator>
  <cp:lastModifiedBy>Апухтина Анастасия Андриановна</cp:lastModifiedBy>
  <cp:revision>4</cp:revision>
  <cp:lastPrinted>2014-12-23T13:47:00Z</cp:lastPrinted>
  <dcterms:created xsi:type="dcterms:W3CDTF">2016-08-11T12:44:00Z</dcterms:created>
  <dcterms:modified xsi:type="dcterms:W3CDTF">2016-08-11T12:50:00Z</dcterms:modified>
</cp:coreProperties>
</file>