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DFF" w:rsidRDefault="00276D19" w:rsidP="00276D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D19">
        <w:rPr>
          <w:rFonts w:ascii="Times New Roman" w:hAnsi="Times New Roman" w:cs="Times New Roman"/>
          <w:b/>
          <w:sz w:val="28"/>
          <w:szCs w:val="28"/>
        </w:rPr>
        <w:t>Информационное сообщение об итогах проведения аукциона 1</w:t>
      </w:r>
      <w:r w:rsidR="004C74DC">
        <w:rPr>
          <w:rFonts w:ascii="Times New Roman" w:hAnsi="Times New Roman" w:cs="Times New Roman"/>
          <w:b/>
          <w:sz w:val="28"/>
          <w:szCs w:val="28"/>
        </w:rPr>
        <w:t>3</w:t>
      </w:r>
      <w:r w:rsidRPr="00276D19">
        <w:rPr>
          <w:rFonts w:ascii="Times New Roman" w:hAnsi="Times New Roman" w:cs="Times New Roman"/>
          <w:b/>
          <w:sz w:val="28"/>
          <w:szCs w:val="28"/>
        </w:rPr>
        <w:t>.0</w:t>
      </w:r>
      <w:r w:rsidR="004C74DC">
        <w:rPr>
          <w:rFonts w:ascii="Times New Roman" w:hAnsi="Times New Roman" w:cs="Times New Roman"/>
          <w:b/>
          <w:sz w:val="28"/>
          <w:szCs w:val="28"/>
        </w:rPr>
        <w:t>3</w:t>
      </w:r>
      <w:r w:rsidRPr="00276D19">
        <w:rPr>
          <w:rFonts w:ascii="Times New Roman" w:hAnsi="Times New Roman" w:cs="Times New Roman"/>
          <w:b/>
          <w:sz w:val="28"/>
          <w:szCs w:val="28"/>
        </w:rPr>
        <w:t>.20</w:t>
      </w:r>
      <w:r w:rsidR="004C74DC">
        <w:rPr>
          <w:rFonts w:ascii="Times New Roman" w:hAnsi="Times New Roman" w:cs="Times New Roman"/>
          <w:b/>
          <w:sz w:val="28"/>
          <w:szCs w:val="28"/>
        </w:rPr>
        <w:t>20</w:t>
      </w:r>
      <w:r w:rsidRPr="00276D19">
        <w:rPr>
          <w:rFonts w:ascii="Times New Roman" w:hAnsi="Times New Roman" w:cs="Times New Roman"/>
          <w:b/>
          <w:sz w:val="28"/>
          <w:szCs w:val="28"/>
        </w:rPr>
        <w:t xml:space="preserve"> на право заключения договоров аренды муниципального имущества</w:t>
      </w:r>
    </w:p>
    <w:p w:rsidR="00276D19" w:rsidRDefault="00276D19" w:rsidP="00276D1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276D19">
        <w:rPr>
          <w:rFonts w:ascii="Times New Roman" w:eastAsia="Lucida Sans Unicode" w:hAnsi="Times New Roman" w:cs="Times New Roman"/>
          <w:sz w:val="28"/>
          <w:szCs w:val="28"/>
        </w:rPr>
        <w:t xml:space="preserve">  Признать    аукцион   </w:t>
      </w:r>
      <w:r w:rsidR="004C74DC">
        <w:rPr>
          <w:rFonts w:ascii="Times New Roman" w:eastAsia="Lucida Sans Unicode" w:hAnsi="Times New Roman" w:cs="Times New Roman"/>
          <w:sz w:val="28"/>
          <w:szCs w:val="28"/>
        </w:rPr>
        <w:t>13 марта 2020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 года,   открытый </w:t>
      </w:r>
      <w:proofErr w:type="gramStart"/>
      <w:r>
        <w:rPr>
          <w:rFonts w:ascii="Times New Roman" w:eastAsia="Lucida Sans Unicode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</w:p>
    <w:p w:rsidR="00276D19" w:rsidRPr="00276D19" w:rsidRDefault="00276D19" w:rsidP="00276D19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276D19">
        <w:rPr>
          <w:rFonts w:ascii="Times New Roman" w:eastAsia="Lucida Sans Unicode" w:hAnsi="Times New Roman" w:cs="Times New Roman"/>
          <w:sz w:val="28"/>
          <w:szCs w:val="28"/>
        </w:rPr>
        <w:t>составу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76D19">
        <w:rPr>
          <w:rFonts w:ascii="Times New Roman" w:eastAsia="Lucida Sans Unicode" w:hAnsi="Times New Roman" w:cs="Times New Roman"/>
          <w:sz w:val="28"/>
          <w:szCs w:val="28"/>
        </w:rPr>
        <w:t xml:space="preserve">участников и по  форме подачи  предложений о цене, на право заключения договоров аренды муниципального имущества </w:t>
      </w:r>
      <w:proofErr w:type="gramStart"/>
      <w:r w:rsidRPr="00276D19">
        <w:rPr>
          <w:rFonts w:ascii="Times New Roman" w:eastAsia="Lucida Sans Unicode" w:hAnsi="Times New Roman" w:cs="Times New Roman"/>
          <w:sz w:val="28"/>
          <w:szCs w:val="28"/>
        </w:rPr>
        <w:t>несостоявшимся</w:t>
      </w:r>
      <w:proofErr w:type="gramEnd"/>
      <w:r w:rsidRPr="00276D19">
        <w:rPr>
          <w:rFonts w:ascii="Times New Roman" w:eastAsia="Lucida Sans Unicode" w:hAnsi="Times New Roman" w:cs="Times New Roman"/>
          <w:sz w:val="28"/>
          <w:szCs w:val="28"/>
        </w:rPr>
        <w:t>:</w:t>
      </w:r>
    </w:p>
    <w:p w:rsidR="004C74DC" w:rsidRDefault="00276D19" w:rsidP="00276D1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276D19">
        <w:rPr>
          <w:rFonts w:ascii="Times New Roman" w:eastAsia="Lucida Sans Unicode" w:hAnsi="Times New Roman" w:cs="Times New Roman"/>
          <w:sz w:val="28"/>
          <w:szCs w:val="28"/>
        </w:rPr>
        <w:t xml:space="preserve">  - по причине подачи единственной заявки на участие в аукционе по </w:t>
      </w:r>
      <w:proofErr w:type="spellStart"/>
      <w:r w:rsidRPr="00276D19">
        <w:rPr>
          <w:rFonts w:ascii="Times New Roman" w:eastAsia="Lucida Sans Unicode" w:hAnsi="Times New Roman" w:cs="Times New Roman"/>
          <w:sz w:val="28"/>
          <w:szCs w:val="28"/>
        </w:rPr>
        <w:t>ЛОТу</w:t>
      </w:r>
      <w:proofErr w:type="spellEnd"/>
      <w:r w:rsidRPr="00276D19">
        <w:rPr>
          <w:rFonts w:ascii="Times New Roman" w:eastAsia="Lucida Sans Unicode" w:hAnsi="Times New Roman" w:cs="Times New Roman"/>
          <w:sz w:val="28"/>
          <w:szCs w:val="28"/>
        </w:rPr>
        <w:t xml:space="preserve"> 1</w:t>
      </w:r>
      <w:r w:rsidR="004C74DC">
        <w:rPr>
          <w:rFonts w:ascii="Times New Roman" w:eastAsia="Lucida Sans Unicode" w:hAnsi="Times New Roman" w:cs="Times New Roman"/>
          <w:sz w:val="28"/>
          <w:szCs w:val="28"/>
        </w:rPr>
        <w:t>:</w:t>
      </w:r>
    </w:p>
    <w:p w:rsidR="004C74DC" w:rsidRPr="004C74DC" w:rsidRDefault="004C74DC" w:rsidP="004C74DC">
      <w:pPr>
        <w:widowControl w:val="0"/>
        <w:suppressAutoHyphens/>
        <w:autoSpaceDE w:val="0"/>
        <w:spacing w:after="0" w:line="240" w:lineRule="atLeast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4C74DC">
        <w:rPr>
          <w:rFonts w:ascii="Times New Roman" w:eastAsia="Lucida Sans Unicode" w:hAnsi="Times New Roman" w:cs="Times New Roman"/>
          <w:sz w:val="28"/>
          <w:szCs w:val="28"/>
        </w:rPr>
        <w:t xml:space="preserve">на </w:t>
      </w:r>
      <w:r w:rsidRPr="004C74DC">
        <w:rPr>
          <w:rFonts w:ascii="Times New Roman" w:eastAsia="Lucida Sans Unicode" w:hAnsi="Times New Roman" w:cs="Times New Roman"/>
          <w:sz w:val="28"/>
          <w:szCs w:val="28"/>
          <w:lang w:eastAsia="ru-RU"/>
        </w:rPr>
        <w:t>помещения, расположенные в здании по адресу: Тульская область, Дубенский район, пос. Дубна, ул. 50 лет ВЛКСМ, д. 1, являющимся объектом культурного наследия регионального значения:</w:t>
      </w:r>
    </w:p>
    <w:p w:rsidR="004C74DC" w:rsidRPr="004C74DC" w:rsidRDefault="004C74DC" w:rsidP="004C74DC">
      <w:pPr>
        <w:autoSpaceDE w:val="0"/>
        <w:spacing w:after="0" w:line="240" w:lineRule="atLeast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4C74DC">
        <w:rPr>
          <w:rFonts w:ascii="Times New Roman" w:eastAsia="Lucida Sans Unicode" w:hAnsi="Times New Roman" w:cs="Times New Roman"/>
          <w:sz w:val="28"/>
          <w:szCs w:val="28"/>
        </w:rPr>
        <w:t>-  п</w:t>
      </w:r>
      <w:r w:rsidRPr="004C74DC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омещение общей площадью 90 </w:t>
      </w:r>
      <w:proofErr w:type="spellStart"/>
      <w:r w:rsidRPr="004C74DC">
        <w:rPr>
          <w:rFonts w:ascii="Times New Roman" w:eastAsia="Lucida Sans Unicode" w:hAnsi="Times New Roman" w:cs="Times New Roman"/>
          <w:sz w:val="28"/>
          <w:szCs w:val="28"/>
          <w:lang w:eastAsia="ru-RU"/>
        </w:rPr>
        <w:t>кв</w:t>
      </w:r>
      <w:proofErr w:type="gramStart"/>
      <w:r w:rsidRPr="004C74DC">
        <w:rPr>
          <w:rFonts w:ascii="Times New Roman" w:eastAsia="Lucida Sans Unicode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4C74DC">
        <w:rPr>
          <w:rFonts w:ascii="Times New Roman" w:eastAsia="Lucida Sans Unicode" w:hAnsi="Times New Roman" w:cs="Times New Roman"/>
          <w:sz w:val="28"/>
          <w:szCs w:val="28"/>
          <w:lang w:eastAsia="ru-RU"/>
        </w:rPr>
        <w:t>, для размещения ресторана,</w:t>
      </w:r>
    </w:p>
    <w:p w:rsidR="004C74DC" w:rsidRPr="004C74DC" w:rsidRDefault="004C74DC" w:rsidP="004C74DC">
      <w:pPr>
        <w:autoSpaceDE w:val="0"/>
        <w:spacing w:after="0" w:line="240" w:lineRule="atLeast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4C74DC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- помещение общей площадью 185 </w:t>
      </w:r>
      <w:proofErr w:type="spellStart"/>
      <w:r w:rsidRPr="004C74DC">
        <w:rPr>
          <w:rFonts w:ascii="Times New Roman" w:eastAsia="Lucida Sans Unicode" w:hAnsi="Times New Roman" w:cs="Times New Roman"/>
          <w:sz w:val="28"/>
          <w:szCs w:val="28"/>
          <w:lang w:eastAsia="ru-RU"/>
        </w:rPr>
        <w:t>кв.м</w:t>
      </w:r>
      <w:proofErr w:type="spellEnd"/>
      <w:r w:rsidRPr="004C74DC">
        <w:rPr>
          <w:rFonts w:ascii="Times New Roman" w:eastAsia="Lucida Sans Unicode" w:hAnsi="Times New Roman" w:cs="Times New Roman"/>
          <w:sz w:val="28"/>
          <w:szCs w:val="28"/>
          <w:lang w:eastAsia="ru-RU"/>
        </w:rPr>
        <w:t>. для размещения гостиницы;</w:t>
      </w:r>
    </w:p>
    <w:p w:rsidR="004C74DC" w:rsidRPr="004C74DC" w:rsidRDefault="004C74DC" w:rsidP="004C74DC">
      <w:pPr>
        <w:autoSpaceDE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DC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- помещения площадью 30 </w:t>
      </w:r>
      <w:proofErr w:type="spellStart"/>
      <w:r w:rsidRPr="004C74DC">
        <w:rPr>
          <w:rFonts w:ascii="Times New Roman" w:eastAsia="Lucida Sans Unicode" w:hAnsi="Times New Roman" w:cs="Times New Roman"/>
          <w:sz w:val="28"/>
          <w:szCs w:val="28"/>
          <w:lang w:eastAsia="ru-RU"/>
        </w:rPr>
        <w:t>кв.м</w:t>
      </w:r>
      <w:proofErr w:type="spellEnd"/>
      <w:r w:rsidRPr="004C74DC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. и 65,8 </w:t>
      </w:r>
      <w:proofErr w:type="spellStart"/>
      <w:r w:rsidRPr="004C74DC">
        <w:rPr>
          <w:rFonts w:ascii="Times New Roman" w:eastAsia="Lucida Sans Unicode" w:hAnsi="Times New Roman" w:cs="Times New Roman"/>
          <w:sz w:val="28"/>
          <w:szCs w:val="28"/>
          <w:lang w:eastAsia="ru-RU"/>
        </w:rPr>
        <w:t>кв.м</w:t>
      </w:r>
      <w:proofErr w:type="spellEnd"/>
      <w:r w:rsidRPr="004C74DC">
        <w:rPr>
          <w:rFonts w:ascii="Times New Roman" w:eastAsia="Lucida Sans Unicode" w:hAnsi="Times New Roman" w:cs="Times New Roman"/>
          <w:sz w:val="28"/>
          <w:szCs w:val="28"/>
          <w:lang w:eastAsia="ru-RU"/>
        </w:rPr>
        <w:t>. для размещения конференц-залов.</w:t>
      </w:r>
    </w:p>
    <w:p w:rsidR="00276D19" w:rsidRPr="00276D19" w:rsidRDefault="00276D19" w:rsidP="00276D1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276D19" w:rsidRPr="00276D19" w:rsidRDefault="00276D19" w:rsidP="00276D1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276D19">
        <w:rPr>
          <w:rFonts w:ascii="Times New Roman" w:eastAsia="Lucida Sans Unicode" w:hAnsi="Times New Roman" w:cs="Times New Roman"/>
          <w:sz w:val="28"/>
          <w:szCs w:val="28"/>
        </w:rPr>
        <w:t xml:space="preserve">    </w:t>
      </w:r>
      <w:r w:rsidRPr="00276D19">
        <w:rPr>
          <w:rFonts w:ascii="Times New Roman" w:eastAsia="Lucida Sans Unicode" w:hAnsi="Times New Roman" w:cs="Times New Roman"/>
          <w:sz w:val="28"/>
          <w:szCs w:val="28"/>
        </w:rPr>
        <w:tab/>
        <w:t xml:space="preserve"> 2.  </w:t>
      </w:r>
      <w:proofErr w:type="gramStart"/>
      <w:r w:rsidRPr="00276D19">
        <w:rPr>
          <w:rFonts w:ascii="Times New Roman" w:eastAsia="Lucida Sans Unicode" w:hAnsi="Times New Roman" w:cs="Times New Roman"/>
          <w:sz w:val="28"/>
          <w:szCs w:val="28"/>
        </w:rPr>
        <w:t>В связи с подачей единственной  заявки на участие в аукционе и в связи с этим признанным единственным участник</w:t>
      </w:r>
      <w:r w:rsidR="0024569C">
        <w:rPr>
          <w:rFonts w:ascii="Times New Roman" w:eastAsia="Lucida Sans Unicode" w:hAnsi="Times New Roman" w:cs="Times New Roman"/>
          <w:sz w:val="28"/>
          <w:szCs w:val="28"/>
        </w:rPr>
        <w:t xml:space="preserve">ом </w:t>
      </w:r>
      <w:r w:rsidRPr="00276D19">
        <w:rPr>
          <w:rFonts w:ascii="Times New Roman" w:eastAsia="Lucida Sans Unicode" w:hAnsi="Times New Roman" w:cs="Times New Roman"/>
          <w:sz w:val="28"/>
          <w:szCs w:val="28"/>
        </w:rPr>
        <w:t xml:space="preserve"> аукциона по Лоту №1 предоставить  </w:t>
      </w:r>
      <w:r w:rsidRPr="00276D19">
        <w:rPr>
          <w:rFonts w:ascii="Times New Roman" w:eastAsia="Courier New CYR" w:hAnsi="Times New Roman" w:cs="Times New Roman"/>
          <w:sz w:val="28"/>
          <w:szCs w:val="28"/>
        </w:rPr>
        <w:t xml:space="preserve">в аренду  сроком на </w:t>
      </w:r>
      <w:r w:rsidR="004C74DC">
        <w:rPr>
          <w:rFonts w:ascii="Times New Roman" w:eastAsia="Courier New CYR" w:hAnsi="Times New Roman" w:cs="Times New Roman"/>
          <w:sz w:val="28"/>
          <w:szCs w:val="28"/>
        </w:rPr>
        <w:t>25 лет</w:t>
      </w:r>
      <w:r w:rsidRPr="00276D19">
        <w:rPr>
          <w:rFonts w:ascii="Times New Roman" w:eastAsia="Courier New CYR" w:hAnsi="Times New Roman" w:cs="Times New Roman"/>
          <w:sz w:val="28"/>
          <w:szCs w:val="28"/>
        </w:rPr>
        <w:t xml:space="preserve"> </w:t>
      </w:r>
      <w:r w:rsidR="0024569C">
        <w:rPr>
          <w:rFonts w:ascii="Times New Roman" w:eastAsia="Courier New CYR" w:hAnsi="Times New Roman" w:cs="Times New Roman"/>
          <w:sz w:val="28"/>
          <w:szCs w:val="28"/>
        </w:rPr>
        <w:t xml:space="preserve">указанное </w:t>
      </w:r>
      <w:r w:rsidRPr="00276D19">
        <w:rPr>
          <w:rFonts w:ascii="Times New Roman" w:eastAsia="Courier New CYR" w:hAnsi="Times New Roman" w:cs="Times New Roman"/>
          <w:sz w:val="28"/>
          <w:szCs w:val="28"/>
        </w:rPr>
        <w:t xml:space="preserve">  недвижимо</w:t>
      </w:r>
      <w:r w:rsidR="0024569C">
        <w:rPr>
          <w:rFonts w:ascii="Times New Roman" w:eastAsia="Courier New CYR" w:hAnsi="Times New Roman" w:cs="Times New Roman"/>
          <w:sz w:val="28"/>
          <w:szCs w:val="28"/>
        </w:rPr>
        <w:t>е</w:t>
      </w:r>
      <w:r w:rsidRPr="00276D19">
        <w:rPr>
          <w:rFonts w:ascii="Times New Roman" w:eastAsia="Courier New CYR" w:hAnsi="Times New Roman" w:cs="Times New Roman"/>
          <w:sz w:val="28"/>
          <w:szCs w:val="28"/>
        </w:rPr>
        <w:t xml:space="preserve">  муниципально</w:t>
      </w:r>
      <w:r w:rsidR="0024569C">
        <w:rPr>
          <w:rFonts w:ascii="Times New Roman" w:eastAsia="Courier New CYR" w:hAnsi="Times New Roman" w:cs="Times New Roman"/>
          <w:sz w:val="28"/>
          <w:szCs w:val="28"/>
        </w:rPr>
        <w:t>е</w:t>
      </w:r>
      <w:r w:rsidRPr="00276D19">
        <w:rPr>
          <w:rFonts w:ascii="Times New Roman" w:eastAsia="Courier New CYR" w:hAnsi="Times New Roman" w:cs="Times New Roman"/>
          <w:sz w:val="28"/>
          <w:szCs w:val="28"/>
        </w:rPr>
        <w:t xml:space="preserve"> имуществ</w:t>
      </w:r>
      <w:r w:rsidR="0024569C">
        <w:rPr>
          <w:rFonts w:ascii="Times New Roman" w:eastAsia="Courier New CYR" w:hAnsi="Times New Roman" w:cs="Times New Roman"/>
          <w:sz w:val="28"/>
          <w:szCs w:val="28"/>
        </w:rPr>
        <w:t>о</w:t>
      </w:r>
      <w:r w:rsidRPr="00276D19">
        <w:rPr>
          <w:rFonts w:ascii="Times New Roman" w:eastAsia="Courier New CYR" w:hAnsi="Times New Roman" w:cs="Times New Roman"/>
          <w:sz w:val="28"/>
          <w:szCs w:val="28"/>
        </w:rPr>
        <w:t xml:space="preserve"> </w:t>
      </w:r>
      <w:r w:rsidRPr="00276D19">
        <w:rPr>
          <w:rFonts w:ascii="Times New Roman" w:eastAsia="Lucida Sans Unicode" w:hAnsi="Times New Roman" w:cs="Times New Roman"/>
          <w:sz w:val="28"/>
          <w:szCs w:val="28"/>
        </w:rPr>
        <w:t xml:space="preserve"> на условиях и по цене не менее начальной (минимальной) цены лота, указанной в извещении о проведении аукциона:</w:t>
      </w:r>
      <w:proofErr w:type="gramEnd"/>
    </w:p>
    <w:p w:rsidR="00276D19" w:rsidRPr="00276D19" w:rsidRDefault="00276D19" w:rsidP="00276D1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276D19">
        <w:rPr>
          <w:rFonts w:ascii="Times New Roman" w:eastAsia="Lucida Sans Unicode" w:hAnsi="Times New Roman" w:cs="Times New Roman"/>
          <w:sz w:val="28"/>
          <w:szCs w:val="28"/>
        </w:rPr>
        <w:t xml:space="preserve">    </w:t>
      </w:r>
      <w:r w:rsidRPr="00276D19">
        <w:rPr>
          <w:rFonts w:ascii="Times New Roman" w:eastAsia="Lucida Sans Unicode" w:hAnsi="Times New Roman" w:cs="Times New Roman"/>
          <w:sz w:val="28"/>
          <w:szCs w:val="28"/>
        </w:rPr>
        <w:tab/>
        <w:t>2.1. Обществу с ограниченной ответственностью «</w:t>
      </w:r>
      <w:proofErr w:type="spellStart"/>
      <w:r w:rsidR="0024569C">
        <w:rPr>
          <w:rFonts w:ascii="Times New Roman" w:eastAsia="Lucida Sans Unicode" w:hAnsi="Times New Roman" w:cs="Times New Roman"/>
          <w:sz w:val="28"/>
          <w:szCs w:val="28"/>
        </w:rPr>
        <w:t>Хоум</w:t>
      </w:r>
      <w:proofErr w:type="spellEnd"/>
      <w:r w:rsidR="0024569C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proofErr w:type="spellStart"/>
      <w:r w:rsidR="0024569C">
        <w:rPr>
          <w:rFonts w:ascii="Times New Roman" w:eastAsia="Lucida Sans Unicode" w:hAnsi="Times New Roman" w:cs="Times New Roman"/>
          <w:sz w:val="28"/>
          <w:szCs w:val="28"/>
        </w:rPr>
        <w:t>Фуд</w:t>
      </w:r>
      <w:proofErr w:type="spellEnd"/>
      <w:r w:rsidR="0024569C">
        <w:rPr>
          <w:rFonts w:ascii="Times New Roman" w:eastAsia="Lucida Sans Unicode" w:hAnsi="Times New Roman" w:cs="Times New Roman"/>
          <w:sz w:val="28"/>
          <w:szCs w:val="28"/>
        </w:rPr>
        <w:t xml:space="preserve"> Сервис» </w:t>
      </w:r>
      <w:r w:rsidRPr="00276D19">
        <w:rPr>
          <w:rFonts w:ascii="Times New Roman" w:eastAsia="Lucida Sans Unicode" w:hAnsi="Times New Roman" w:cs="Times New Roman"/>
          <w:sz w:val="28"/>
          <w:szCs w:val="28"/>
        </w:rPr>
        <w:t xml:space="preserve"> с размером годовой аренды </w:t>
      </w:r>
      <w:r w:rsidR="0024569C">
        <w:rPr>
          <w:rFonts w:ascii="Times New Roman" w:eastAsia="Lucida Sans Unicode" w:hAnsi="Times New Roman" w:cs="Times New Roman"/>
          <w:sz w:val="28"/>
          <w:szCs w:val="28"/>
        </w:rPr>
        <w:t>812712</w:t>
      </w:r>
      <w:r w:rsidRPr="00276D19">
        <w:rPr>
          <w:rFonts w:ascii="Times New Roman" w:eastAsia="Lucida Sans Unicode" w:hAnsi="Times New Roman" w:cs="Times New Roman"/>
          <w:sz w:val="28"/>
          <w:szCs w:val="28"/>
        </w:rPr>
        <w:t xml:space="preserve"> (</w:t>
      </w:r>
      <w:r w:rsidR="0024569C">
        <w:rPr>
          <w:rFonts w:ascii="Times New Roman" w:eastAsia="Lucida Sans Unicode" w:hAnsi="Times New Roman" w:cs="Times New Roman"/>
          <w:sz w:val="28"/>
          <w:szCs w:val="28"/>
        </w:rPr>
        <w:t>восемьсот двенадцать семьсот двенадцать</w:t>
      </w:r>
      <w:r w:rsidRPr="00276D19">
        <w:rPr>
          <w:rFonts w:ascii="Times New Roman" w:eastAsia="Lucida Sans Unicode" w:hAnsi="Times New Roman" w:cs="Times New Roman"/>
          <w:sz w:val="28"/>
          <w:szCs w:val="28"/>
        </w:rPr>
        <w:t xml:space="preserve">) руб. </w:t>
      </w:r>
      <w:r w:rsidR="0024569C">
        <w:rPr>
          <w:rFonts w:ascii="Times New Roman" w:eastAsia="Lucida Sans Unicode" w:hAnsi="Times New Roman" w:cs="Times New Roman"/>
          <w:sz w:val="28"/>
          <w:szCs w:val="28"/>
        </w:rPr>
        <w:t>20 коп</w:t>
      </w:r>
      <w:proofErr w:type="gramStart"/>
      <w:r w:rsidR="0024569C">
        <w:rPr>
          <w:rFonts w:ascii="Times New Roman" w:eastAsia="Lucida Sans Unicode" w:hAnsi="Times New Roman" w:cs="Times New Roman"/>
          <w:sz w:val="28"/>
          <w:szCs w:val="28"/>
        </w:rPr>
        <w:t>.</w:t>
      </w:r>
      <w:proofErr w:type="gramEnd"/>
      <w:r w:rsidR="0024569C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76D19">
        <w:rPr>
          <w:rFonts w:ascii="Times New Roman" w:eastAsia="Lucida Sans Unicode" w:hAnsi="Times New Roman" w:cs="Times New Roman"/>
          <w:sz w:val="28"/>
          <w:szCs w:val="28"/>
        </w:rPr>
        <w:t>(без НДС).</w:t>
      </w:r>
    </w:p>
    <w:p w:rsidR="00276D19" w:rsidRPr="00276D19" w:rsidRDefault="00276D19" w:rsidP="00276D19">
      <w:pPr>
        <w:rPr>
          <w:rFonts w:ascii="Times New Roman" w:hAnsi="Times New Roman" w:cs="Times New Roman"/>
          <w:sz w:val="28"/>
          <w:szCs w:val="28"/>
        </w:rPr>
      </w:pPr>
    </w:p>
    <w:sectPr w:rsidR="00276D19" w:rsidRPr="00276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22F14"/>
    <w:multiLevelType w:val="hybridMultilevel"/>
    <w:tmpl w:val="BB86AD7C"/>
    <w:lvl w:ilvl="0" w:tplc="832CC2F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C4"/>
    <w:rsid w:val="00153B43"/>
    <w:rsid w:val="0024569C"/>
    <w:rsid w:val="00276D19"/>
    <w:rsid w:val="004B5CC4"/>
    <w:rsid w:val="004C74DC"/>
    <w:rsid w:val="00B2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Неуступова Анастасия Николаевна</dc:creator>
  <cp:lastModifiedBy>Неуступова Анастасия Николаевна</cp:lastModifiedBy>
  <cp:revision>2</cp:revision>
  <dcterms:created xsi:type="dcterms:W3CDTF">2020-03-18T07:43:00Z</dcterms:created>
  <dcterms:modified xsi:type="dcterms:W3CDTF">2020-03-18T07:43:00Z</dcterms:modified>
</cp:coreProperties>
</file>