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Default="000C63DA" w:rsidP="000C63DA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63DA">
        <w:rPr>
          <w:rFonts w:ascii="Times New Roman" w:hAnsi="Times New Roman" w:cs="Times New Roman"/>
          <w:i/>
          <w:sz w:val="28"/>
          <w:szCs w:val="28"/>
        </w:rPr>
        <w:t>Пресс-релиз</w:t>
      </w:r>
    </w:p>
    <w:p w:rsidR="00F60444" w:rsidRPr="00FB1E6F" w:rsidRDefault="00DE4926" w:rsidP="00FB1E6F">
      <w:pPr>
        <w:pStyle w:val="1"/>
        <w:shd w:val="clear" w:color="auto" w:fill="FFFFFF"/>
        <w:spacing w:before="0" w:beforeAutospacing="0" w:line="360" w:lineRule="auto"/>
        <w:jc w:val="center"/>
        <w:rPr>
          <w:sz w:val="28"/>
          <w:szCs w:val="28"/>
        </w:rPr>
      </w:pPr>
      <w:r w:rsidRPr="00FB1E6F">
        <w:rPr>
          <w:sz w:val="28"/>
          <w:szCs w:val="28"/>
        </w:rPr>
        <w:t xml:space="preserve">Заявление </w:t>
      </w:r>
      <w:r w:rsidR="00F60444" w:rsidRPr="00FB1E6F">
        <w:rPr>
          <w:sz w:val="28"/>
          <w:szCs w:val="28"/>
        </w:rPr>
        <w:t xml:space="preserve">на получение ежегодного вознаграждения за работу в зонах радиоактивного загрязнения </w:t>
      </w:r>
      <w:r w:rsidR="00DB27C6" w:rsidRPr="00FB1E6F">
        <w:rPr>
          <w:sz w:val="28"/>
          <w:szCs w:val="28"/>
        </w:rPr>
        <w:t>нужно</w:t>
      </w:r>
      <w:r w:rsidR="00F60444" w:rsidRPr="00FB1E6F">
        <w:rPr>
          <w:sz w:val="28"/>
          <w:szCs w:val="28"/>
        </w:rPr>
        <w:t xml:space="preserve"> подать до 15 февраля</w:t>
      </w:r>
    </w:p>
    <w:p w:rsidR="00DB27C6" w:rsidRPr="00FB1E6F" w:rsidRDefault="00F60444" w:rsidP="00FB1E6F">
      <w:pPr>
        <w:pStyle w:val="2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1E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 1 января 2022 года Пенсионный фонд России  предоставляет ряд мер социальной поддержки, </w:t>
      </w:r>
      <w:r w:rsidR="00DB27C6" w:rsidRPr="00FB1E6F">
        <w:rPr>
          <w:rFonts w:ascii="Times New Roman" w:hAnsi="Times New Roman" w:cs="Times New Roman"/>
          <w:b w:val="0"/>
          <w:color w:val="auto"/>
          <w:sz w:val="28"/>
          <w:szCs w:val="28"/>
        </w:rPr>
        <w:t>ранее</w:t>
      </w:r>
      <w:r w:rsidRPr="00FB1E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назначаемых и выплачиваемых орган</w:t>
      </w:r>
      <w:r w:rsidR="00622D5E" w:rsidRPr="00FB1E6F">
        <w:rPr>
          <w:rFonts w:ascii="Times New Roman" w:hAnsi="Times New Roman" w:cs="Times New Roman"/>
          <w:b w:val="0"/>
          <w:color w:val="auto"/>
          <w:sz w:val="28"/>
          <w:szCs w:val="28"/>
        </w:rPr>
        <w:t>ами</w:t>
      </w:r>
      <w:r w:rsidRPr="00FB1E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социальной защиты. </w:t>
      </w:r>
      <w:r w:rsidR="00DB27C6" w:rsidRPr="00FB1E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Речь идет о пособиях для нескольких категорий граждан, в том числе – для лиц, подвергшихся воздействию радиации. </w:t>
      </w:r>
    </w:p>
    <w:p w:rsidR="00F60444" w:rsidRPr="00FB1E6F" w:rsidRDefault="00DB27C6" w:rsidP="00FB1E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</w:pPr>
      <w:r w:rsidRPr="00FB1E6F">
        <w:rPr>
          <w:rFonts w:ascii="Times New Roman" w:hAnsi="Times New Roman" w:cs="Times New Roman"/>
          <w:sz w:val="28"/>
          <w:szCs w:val="28"/>
        </w:rPr>
        <w:t xml:space="preserve">Одной из выплат, вошедшей в компетенцию органов ПФР, является </w:t>
      </w:r>
      <w:r w:rsidRPr="00FB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E6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>«</w:t>
      </w:r>
      <w:r w:rsidR="00FB1E6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>д</w:t>
      </w:r>
      <w:r w:rsidRPr="00FB1E6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>ополнительное вознаграждение за выслугу лет работникам организаций,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АЭС».</w:t>
      </w:r>
    </w:p>
    <w:p w:rsidR="00845BC3" w:rsidRDefault="00DB27C6" w:rsidP="00417EB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  <w:lang w:val="en-US"/>
        </w:rPr>
      </w:pPr>
      <w:r w:rsidRPr="00FB1E6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Как и прежде, для получения данной меры социальной поддержки гражданам необходимо подать заявление. </w:t>
      </w:r>
      <w:r w:rsidRPr="00417EB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Отделение ПФР по Тульской области напоминает, </w:t>
      </w:r>
      <w:r w:rsidRPr="00417EBF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>прием заявлений</w:t>
      </w:r>
      <w:r w:rsidRPr="00417EB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 на </w:t>
      </w:r>
      <w:r w:rsidR="00BA0B13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назначение </w:t>
      </w:r>
      <w:r w:rsidRPr="00417EB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</w:t>
      </w:r>
      <w:r w:rsidR="00417EBF" w:rsidRPr="00417EB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выплаты за 2021 год </w:t>
      </w:r>
      <w:r w:rsidRPr="00417EB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</w:t>
      </w:r>
      <w:r w:rsidR="00FB1E6F" w:rsidRPr="00417EB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ведется </w:t>
      </w:r>
      <w:r w:rsidRPr="00417EB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</w:t>
      </w:r>
      <w:r w:rsidR="00FB1E6F" w:rsidRPr="00417EBF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>п</w:t>
      </w:r>
      <w:r w:rsidRPr="00417EBF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>о 1</w:t>
      </w:r>
      <w:r w:rsidR="00FB1E6F" w:rsidRPr="00417EBF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 xml:space="preserve">4 </w:t>
      </w:r>
      <w:r w:rsidRPr="00417EBF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 xml:space="preserve"> февраля</w:t>
      </w:r>
      <w:r w:rsidR="00FB1E6F" w:rsidRPr="00417EBF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 xml:space="preserve"> </w:t>
      </w:r>
      <w:r w:rsidR="00417EBF" w:rsidRPr="00417EBF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 xml:space="preserve">2022 года </w:t>
      </w:r>
      <w:r w:rsidR="00FB1E6F" w:rsidRPr="00417EBF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>(включительно)</w:t>
      </w:r>
      <w:r w:rsidR="00FB1E6F" w:rsidRPr="00417EB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>.</w:t>
      </w:r>
      <w:r w:rsidR="00BA0B13" w:rsidRPr="00BA0B13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 </w:t>
      </w:r>
    </w:p>
    <w:p w:rsidR="00FB1E6F" w:rsidRPr="00417EBF" w:rsidRDefault="00FB1E6F" w:rsidP="00417EB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</w:pPr>
      <w:r w:rsidRPr="00417EBF">
        <w:rPr>
          <w:rFonts w:ascii="Times New Roman" w:hAnsi="Times New Roman" w:cs="Times New Roman"/>
          <w:sz w:val="28"/>
          <w:szCs w:val="28"/>
        </w:rPr>
        <w:t xml:space="preserve">Обратиться с заявлением и документами, подтверждающими право на выплату, можно в  клиентскую службу Пенсионного фонда, </w:t>
      </w:r>
      <w:r w:rsidRPr="00417EBF">
        <w:rPr>
          <w:rFonts w:ascii="Times New Roman" w:hAnsi="Times New Roman" w:cs="Times New Roman"/>
          <w:bCs/>
          <w:spacing w:val="-5"/>
          <w:sz w:val="28"/>
          <w:szCs w:val="28"/>
          <w:shd w:val="clear" w:color="auto" w:fill="FFFFFF"/>
        </w:rPr>
        <w:t xml:space="preserve">предварительно записавшись на прием, </w:t>
      </w:r>
      <w:r w:rsidRPr="00417EBF">
        <w:rPr>
          <w:rFonts w:ascii="Times New Roman" w:hAnsi="Times New Roman" w:cs="Times New Roman"/>
          <w:sz w:val="28"/>
          <w:szCs w:val="28"/>
        </w:rPr>
        <w:t>или офис МФЦ.</w:t>
      </w:r>
    </w:p>
    <w:p w:rsidR="00F60444" w:rsidRDefault="00F60444" w:rsidP="00F60444">
      <w:pPr>
        <w:pStyle w:val="1"/>
        <w:spacing w:before="0" w:beforeAutospacing="0"/>
      </w:pPr>
      <w:bookmarkStart w:id="0" w:name="_GoBack"/>
      <w:bookmarkEnd w:id="0"/>
    </w:p>
    <w:sectPr w:rsidR="00F60444" w:rsidSect="000C63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408C"/>
    <w:multiLevelType w:val="multilevel"/>
    <w:tmpl w:val="1B60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AC"/>
    <w:rsid w:val="000C63DA"/>
    <w:rsid w:val="000D3A29"/>
    <w:rsid w:val="00417EBF"/>
    <w:rsid w:val="0048748D"/>
    <w:rsid w:val="00487EAC"/>
    <w:rsid w:val="00622D5E"/>
    <w:rsid w:val="00845BC3"/>
    <w:rsid w:val="00981B27"/>
    <w:rsid w:val="00BA0B13"/>
    <w:rsid w:val="00DB27C6"/>
    <w:rsid w:val="00DE4926"/>
    <w:rsid w:val="00E21753"/>
    <w:rsid w:val="00F60444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0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04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60444"/>
    <w:rPr>
      <w:b/>
      <w:bCs/>
    </w:rPr>
  </w:style>
  <w:style w:type="paragraph" w:styleId="a4">
    <w:name w:val="Normal (Web)"/>
    <w:basedOn w:val="a"/>
    <w:uiPriority w:val="99"/>
    <w:semiHidden/>
    <w:unhideWhenUsed/>
    <w:rsid w:val="00F6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04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0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0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04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60444"/>
    <w:rPr>
      <w:b/>
      <w:bCs/>
    </w:rPr>
  </w:style>
  <w:style w:type="paragraph" w:styleId="a4">
    <w:name w:val="Normal (Web)"/>
    <w:basedOn w:val="a"/>
    <w:uiPriority w:val="99"/>
    <w:semiHidden/>
    <w:unhideWhenUsed/>
    <w:rsid w:val="00F6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04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0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1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8712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10</cp:revision>
  <dcterms:created xsi:type="dcterms:W3CDTF">2022-02-08T08:04:00Z</dcterms:created>
  <dcterms:modified xsi:type="dcterms:W3CDTF">2022-02-11T07:27:00Z</dcterms:modified>
</cp:coreProperties>
</file>