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121" w:rsidRDefault="000E3121" w:rsidP="000E3121">
      <w:pPr>
        <w:pStyle w:val="ConsPlusNormal"/>
        <w:jc w:val="center"/>
        <w:rPr>
          <w:b/>
        </w:rPr>
      </w:pPr>
      <w:r w:rsidRPr="000E3121">
        <w:rPr>
          <w:b/>
        </w:rPr>
        <w:t>ПАСПОРТ</w:t>
      </w:r>
      <w:r w:rsidR="00704F9B" w:rsidRPr="000E3121">
        <w:rPr>
          <w:b/>
        </w:rPr>
        <w:t xml:space="preserve">  </w:t>
      </w:r>
    </w:p>
    <w:p w:rsidR="00704F9B" w:rsidRPr="000E3121" w:rsidRDefault="00704F9B" w:rsidP="000E3121">
      <w:pPr>
        <w:pStyle w:val="ConsPlusNormal"/>
        <w:jc w:val="center"/>
        <w:rPr>
          <w:b/>
        </w:rPr>
      </w:pPr>
      <w:r w:rsidRPr="000E3121">
        <w:rPr>
          <w:b/>
        </w:rPr>
        <w:t xml:space="preserve"> </w:t>
      </w:r>
      <w:r w:rsidR="000E3121" w:rsidRPr="000E3121">
        <w:rPr>
          <w:b/>
        </w:rPr>
        <w:t>муниципальной программы «Благоустройство территорий в муниципальном образовании Дубенский район»</w:t>
      </w:r>
    </w:p>
    <w:p w:rsidR="00704F9B" w:rsidRPr="000E7070" w:rsidRDefault="00704F9B" w:rsidP="00704F9B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380"/>
      </w:tblGrid>
      <w:tr w:rsidR="00704F9B" w:rsidRPr="000E3121" w:rsidTr="00BF2365">
        <w:trPr>
          <w:trHeight w:val="649"/>
        </w:trPr>
        <w:tc>
          <w:tcPr>
            <w:tcW w:w="2448" w:type="dxa"/>
            <w:shd w:val="clear" w:color="auto" w:fill="auto"/>
          </w:tcPr>
          <w:p w:rsidR="00704F9B" w:rsidRPr="000E3121" w:rsidRDefault="00704F9B" w:rsidP="00BF23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t>Ответственный исполнитель</w:t>
            </w:r>
          </w:p>
        </w:tc>
        <w:tc>
          <w:tcPr>
            <w:tcW w:w="7380" w:type="dxa"/>
            <w:shd w:val="clear" w:color="auto" w:fill="auto"/>
          </w:tcPr>
          <w:p w:rsidR="00704F9B" w:rsidRPr="000E3121" w:rsidRDefault="00704F9B" w:rsidP="00BF2365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E3121">
              <w:rPr>
                <w:rFonts w:ascii="Arial" w:hAnsi="Arial" w:cs="Arial"/>
                <w:sz w:val="24"/>
                <w:szCs w:val="24"/>
              </w:rPr>
              <w:t>Комитет по жизнеобеспечению администрации муниципального образования Дубенский район</w:t>
            </w:r>
          </w:p>
        </w:tc>
      </w:tr>
      <w:tr w:rsidR="00704F9B" w:rsidRPr="000E3121" w:rsidTr="00BF2365">
        <w:trPr>
          <w:trHeight w:val="933"/>
        </w:trPr>
        <w:tc>
          <w:tcPr>
            <w:tcW w:w="2448" w:type="dxa"/>
            <w:shd w:val="clear" w:color="auto" w:fill="auto"/>
          </w:tcPr>
          <w:p w:rsidR="00704F9B" w:rsidRPr="000E3121" w:rsidRDefault="00704F9B" w:rsidP="00BF23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t>Наименование Программы</w:t>
            </w:r>
          </w:p>
        </w:tc>
        <w:tc>
          <w:tcPr>
            <w:tcW w:w="7380" w:type="dxa"/>
            <w:shd w:val="clear" w:color="auto" w:fill="auto"/>
          </w:tcPr>
          <w:p w:rsidR="00704F9B" w:rsidRPr="000E3121" w:rsidRDefault="00704F9B" w:rsidP="00BF2365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E3121">
              <w:rPr>
                <w:rFonts w:ascii="Arial" w:hAnsi="Arial" w:cs="Arial"/>
                <w:sz w:val="24"/>
                <w:szCs w:val="24"/>
              </w:rPr>
              <w:t>Муниципальная программа «Благоустройство территории муниципального образования Дубенский район» (далее - Программа)</w:t>
            </w:r>
          </w:p>
        </w:tc>
      </w:tr>
      <w:tr w:rsidR="00704F9B" w:rsidRPr="000E3121" w:rsidTr="00BF2365">
        <w:trPr>
          <w:trHeight w:val="615"/>
        </w:trPr>
        <w:tc>
          <w:tcPr>
            <w:tcW w:w="2448" w:type="dxa"/>
            <w:shd w:val="clear" w:color="auto" w:fill="auto"/>
          </w:tcPr>
          <w:p w:rsidR="00704F9B" w:rsidRPr="000E3121" w:rsidRDefault="00704F9B" w:rsidP="00BF23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t>Наименование</w:t>
            </w:r>
          </w:p>
          <w:p w:rsidR="00704F9B" w:rsidRPr="000E3121" w:rsidRDefault="00704F9B" w:rsidP="00BF23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t>подпрограмм</w:t>
            </w:r>
          </w:p>
        </w:tc>
        <w:tc>
          <w:tcPr>
            <w:tcW w:w="7380" w:type="dxa"/>
            <w:shd w:val="clear" w:color="auto" w:fill="auto"/>
          </w:tcPr>
          <w:p w:rsidR="00704F9B" w:rsidRPr="000E3121" w:rsidRDefault="00704F9B" w:rsidP="00BF2365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E3121"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  <w:r w:rsidRPr="000E3121">
              <w:rPr>
                <w:rFonts w:ascii="Arial" w:hAnsi="Arial" w:cs="Arial"/>
                <w:sz w:val="24"/>
                <w:szCs w:val="24"/>
              </w:rPr>
              <w:t>. Приобретение и устройство детских игровых и спортивных площадок</w:t>
            </w:r>
          </w:p>
          <w:p w:rsidR="00704F9B" w:rsidRPr="000E3121" w:rsidRDefault="00704F9B" w:rsidP="00BF2365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E3121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  <w:r w:rsidRPr="000E3121">
              <w:rPr>
                <w:rFonts w:ascii="Arial" w:hAnsi="Arial" w:cs="Arial"/>
                <w:sz w:val="24"/>
                <w:szCs w:val="24"/>
              </w:rPr>
              <w:t>. Благоустройство территории муниципального образования Дубенский район</w:t>
            </w:r>
          </w:p>
        </w:tc>
      </w:tr>
      <w:tr w:rsidR="00704F9B" w:rsidRPr="000E3121" w:rsidTr="00BF2365">
        <w:trPr>
          <w:trHeight w:val="553"/>
        </w:trPr>
        <w:tc>
          <w:tcPr>
            <w:tcW w:w="2448" w:type="dxa"/>
            <w:shd w:val="clear" w:color="auto" w:fill="auto"/>
          </w:tcPr>
          <w:p w:rsidR="00704F9B" w:rsidRPr="000E3121" w:rsidRDefault="00704F9B" w:rsidP="00BF23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t>Мероприятия Программы:</w:t>
            </w:r>
          </w:p>
        </w:tc>
        <w:tc>
          <w:tcPr>
            <w:tcW w:w="7380" w:type="dxa"/>
            <w:shd w:val="clear" w:color="auto" w:fill="auto"/>
          </w:tcPr>
          <w:p w:rsidR="00704F9B" w:rsidRPr="000E3121" w:rsidRDefault="00704F9B" w:rsidP="00BF2365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E3121"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  <w:r w:rsidRPr="000E3121">
              <w:rPr>
                <w:rFonts w:ascii="Arial" w:hAnsi="Arial" w:cs="Arial"/>
                <w:sz w:val="24"/>
                <w:szCs w:val="24"/>
              </w:rPr>
              <w:t>.Приобретение детских игровых площадок</w:t>
            </w:r>
          </w:p>
          <w:p w:rsidR="00704F9B" w:rsidRPr="000E3121" w:rsidRDefault="00704F9B" w:rsidP="00BF2365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E3121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  <w:r w:rsidRPr="000E3121">
              <w:rPr>
                <w:rFonts w:ascii="Arial" w:hAnsi="Arial" w:cs="Arial"/>
                <w:sz w:val="24"/>
                <w:szCs w:val="24"/>
              </w:rPr>
              <w:t>.   Ремонт и благоустройство «Аллеи Славы» и прилегающего сквера</w:t>
            </w:r>
          </w:p>
          <w:p w:rsidR="00704F9B" w:rsidRPr="000E3121" w:rsidRDefault="00704F9B" w:rsidP="00BF2365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E3121">
              <w:rPr>
                <w:rFonts w:ascii="Arial" w:hAnsi="Arial" w:cs="Arial"/>
                <w:sz w:val="24"/>
                <w:szCs w:val="24"/>
                <w:lang w:val="en-US"/>
              </w:rPr>
              <w:t>III</w:t>
            </w:r>
            <w:r w:rsidRPr="000E3121">
              <w:rPr>
                <w:rFonts w:ascii="Arial" w:hAnsi="Arial" w:cs="Arial"/>
                <w:sz w:val="24"/>
                <w:szCs w:val="24"/>
              </w:rPr>
              <w:t>. Мероприятие по очистке донного спуска</w:t>
            </w:r>
          </w:p>
        </w:tc>
      </w:tr>
      <w:tr w:rsidR="00704F9B" w:rsidRPr="000E3121" w:rsidTr="00BF2365">
        <w:trPr>
          <w:trHeight w:val="1128"/>
        </w:trPr>
        <w:tc>
          <w:tcPr>
            <w:tcW w:w="2448" w:type="dxa"/>
            <w:shd w:val="clear" w:color="auto" w:fill="auto"/>
          </w:tcPr>
          <w:p w:rsidR="00704F9B" w:rsidRPr="000E3121" w:rsidRDefault="00704F9B" w:rsidP="00BF23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t>Основание для разработки программы</w:t>
            </w:r>
          </w:p>
        </w:tc>
        <w:tc>
          <w:tcPr>
            <w:tcW w:w="7380" w:type="dxa"/>
            <w:shd w:val="clear" w:color="auto" w:fill="auto"/>
          </w:tcPr>
          <w:p w:rsidR="00704F9B" w:rsidRPr="000E3121" w:rsidRDefault="00704F9B" w:rsidP="00BF236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  <w:color w:val="000000"/>
              </w:rPr>
              <w:t>Бюджетный кодекс Российской Федерации, Федеральный закон от 06.10.2003 N 131-ФЗ «Об общих принципах организации местного самоуправления в Российской Федерации»</w:t>
            </w:r>
          </w:p>
        </w:tc>
      </w:tr>
      <w:tr w:rsidR="00704F9B" w:rsidRPr="000E3121" w:rsidTr="00BF2365">
        <w:tc>
          <w:tcPr>
            <w:tcW w:w="2448" w:type="dxa"/>
            <w:shd w:val="clear" w:color="auto" w:fill="auto"/>
          </w:tcPr>
          <w:p w:rsidR="00704F9B" w:rsidRPr="000E3121" w:rsidRDefault="00704F9B" w:rsidP="00BF2365">
            <w:pPr>
              <w:jc w:val="center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t>Разработчик Программы</w:t>
            </w:r>
          </w:p>
        </w:tc>
        <w:tc>
          <w:tcPr>
            <w:tcW w:w="7380" w:type="dxa"/>
            <w:shd w:val="clear" w:color="auto" w:fill="auto"/>
          </w:tcPr>
          <w:p w:rsidR="00704F9B" w:rsidRPr="000E3121" w:rsidRDefault="00704F9B" w:rsidP="00BF2365">
            <w:pPr>
              <w:jc w:val="both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t>Администрация МО Дубенский район</w:t>
            </w:r>
          </w:p>
        </w:tc>
      </w:tr>
      <w:tr w:rsidR="00704F9B" w:rsidRPr="000E3121" w:rsidTr="00BF2365">
        <w:tc>
          <w:tcPr>
            <w:tcW w:w="2448" w:type="dxa"/>
            <w:shd w:val="clear" w:color="auto" w:fill="auto"/>
          </w:tcPr>
          <w:p w:rsidR="00704F9B" w:rsidRPr="000E3121" w:rsidRDefault="00704F9B" w:rsidP="00BF2365">
            <w:pPr>
              <w:jc w:val="center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t>Основные цели Программы</w:t>
            </w:r>
          </w:p>
        </w:tc>
        <w:tc>
          <w:tcPr>
            <w:tcW w:w="7380" w:type="dxa"/>
            <w:shd w:val="clear" w:color="auto" w:fill="auto"/>
          </w:tcPr>
          <w:p w:rsidR="00704F9B" w:rsidRPr="000E3121" w:rsidRDefault="00704F9B" w:rsidP="00BF236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0E3121"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-  установка новых и ремонт существующих</w:t>
            </w:r>
            <w:r w:rsidRPr="000E3121">
              <w:rPr>
                <w:rStyle w:val="apple-converted-space"/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hyperlink r:id="rId4" w:history="1">
              <w:r w:rsidRPr="000E3121">
                <w:rPr>
                  <w:rStyle w:val="a4"/>
                  <w:rFonts w:ascii="Arial" w:hAnsi="Arial" w:cs="Arial"/>
                  <w:bCs/>
                  <w:color w:val="000000"/>
                  <w:bdr w:val="none" w:sz="0" w:space="0" w:color="auto" w:frame="1"/>
                </w:rPr>
                <w:t>детских</w:t>
              </w:r>
            </w:hyperlink>
            <w:r w:rsidRPr="000E3121">
              <w:rPr>
                <w:rStyle w:val="apple-converted-space"/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0E3121"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игровых и спортивных площадок;</w:t>
            </w:r>
          </w:p>
          <w:p w:rsidR="00704F9B" w:rsidRPr="000E3121" w:rsidRDefault="00704F9B" w:rsidP="00BF236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0E3121"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-  приобщение</w:t>
            </w:r>
            <w:r w:rsidRPr="000E3121">
              <w:rPr>
                <w:rStyle w:val="apple-converted-space"/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hyperlink r:id="rId5" w:history="1">
              <w:r w:rsidRPr="000E3121">
                <w:rPr>
                  <w:rStyle w:val="a4"/>
                  <w:rFonts w:ascii="Arial" w:hAnsi="Arial" w:cs="Arial"/>
                  <w:bCs/>
                  <w:color w:val="000000"/>
                  <w:bdr w:val="none" w:sz="0" w:space="0" w:color="auto" w:frame="1"/>
                </w:rPr>
                <w:t>детей</w:t>
              </w:r>
            </w:hyperlink>
            <w:r w:rsidRPr="000E3121">
              <w:rPr>
                <w:rStyle w:val="apple-converted-space"/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0E3121"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к здоровому образу жизни;</w:t>
            </w:r>
          </w:p>
          <w:p w:rsidR="00704F9B" w:rsidRPr="000E3121" w:rsidRDefault="00704F9B" w:rsidP="00BF236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0E3121"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- организация досуга</w:t>
            </w:r>
            <w:r w:rsidRPr="000E3121">
              <w:rPr>
                <w:rStyle w:val="apple-converted-space"/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hyperlink r:id="rId6" w:history="1">
              <w:r w:rsidRPr="000E3121">
                <w:rPr>
                  <w:rStyle w:val="a4"/>
                  <w:rFonts w:ascii="Arial" w:hAnsi="Arial" w:cs="Arial"/>
                  <w:bCs/>
                  <w:color w:val="000000"/>
                  <w:bdr w:val="none" w:sz="0" w:space="0" w:color="auto" w:frame="1"/>
                </w:rPr>
                <w:t>детей</w:t>
              </w:r>
            </w:hyperlink>
            <w:r w:rsidRPr="000E3121"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,   </w:t>
            </w:r>
          </w:p>
          <w:p w:rsidR="00704F9B" w:rsidRPr="000E3121" w:rsidRDefault="00704F9B" w:rsidP="00BF236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0E3121"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профилактика</w:t>
            </w:r>
            <w:r w:rsidRPr="000E3121">
              <w:rPr>
                <w:rStyle w:val="apple-converted-space"/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hyperlink r:id="rId7" w:tooltip="Игры для малышей" w:history="1">
              <w:r w:rsidRPr="000E3121">
                <w:rPr>
                  <w:rStyle w:val="a4"/>
                  <w:rFonts w:ascii="Arial" w:hAnsi="Arial" w:cs="Arial"/>
                  <w:bCs/>
                  <w:color w:val="000000"/>
                  <w:bdr w:val="none" w:sz="0" w:space="0" w:color="auto" w:frame="1"/>
                </w:rPr>
                <w:t>детской</w:t>
              </w:r>
            </w:hyperlink>
            <w:r w:rsidRPr="000E3121">
              <w:rPr>
                <w:rStyle w:val="apple-converted-space"/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0E3121"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преступности;</w:t>
            </w:r>
          </w:p>
          <w:p w:rsidR="00704F9B" w:rsidRPr="000E3121" w:rsidRDefault="00704F9B" w:rsidP="00BF236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0E3121"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-  улучшение уровня благоустроенности территорий;</w:t>
            </w:r>
          </w:p>
          <w:p w:rsidR="00704F9B" w:rsidRPr="000E3121" w:rsidRDefault="00704F9B" w:rsidP="00BF236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</w:p>
        </w:tc>
      </w:tr>
      <w:tr w:rsidR="00704F9B" w:rsidRPr="000E3121" w:rsidTr="00BF2365">
        <w:trPr>
          <w:trHeight w:val="699"/>
        </w:trPr>
        <w:tc>
          <w:tcPr>
            <w:tcW w:w="2448" w:type="dxa"/>
            <w:shd w:val="clear" w:color="auto" w:fill="auto"/>
          </w:tcPr>
          <w:p w:rsidR="00704F9B" w:rsidRPr="000E3121" w:rsidRDefault="00704F9B" w:rsidP="00BF2365">
            <w:pPr>
              <w:jc w:val="center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t>Основные задачи Программы</w:t>
            </w:r>
          </w:p>
        </w:tc>
        <w:tc>
          <w:tcPr>
            <w:tcW w:w="7380" w:type="dxa"/>
            <w:shd w:val="clear" w:color="auto" w:fill="auto"/>
          </w:tcPr>
          <w:p w:rsidR="00704F9B" w:rsidRPr="000E3121" w:rsidRDefault="00704F9B" w:rsidP="00BF2365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0E3121">
              <w:rPr>
                <w:rFonts w:ascii="Arial" w:hAnsi="Arial" w:cs="Arial"/>
                <w:color w:val="000000"/>
              </w:rPr>
              <w:t xml:space="preserve">Приобретение детских игровых площадок </w:t>
            </w:r>
            <w:r w:rsidRPr="000E3121"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установка новых и ремонт существующих</w:t>
            </w:r>
            <w:r w:rsidRPr="000E3121">
              <w:rPr>
                <w:rStyle w:val="apple-converted-space"/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hyperlink r:id="rId8" w:history="1">
              <w:r w:rsidRPr="000E3121">
                <w:rPr>
                  <w:rStyle w:val="a4"/>
                  <w:rFonts w:ascii="Arial" w:hAnsi="Arial" w:cs="Arial"/>
                  <w:bCs/>
                  <w:color w:val="000000"/>
                  <w:bdr w:val="none" w:sz="0" w:space="0" w:color="auto" w:frame="1"/>
                </w:rPr>
                <w:t>детских</w:t>
              </w:r>
            </w:hyperlink>
            <w:r w:rsidRPr="000E3121">
              <w:rPr>
                <w:rStyle w:val="apple-converted-space"/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0E3121"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игровых и спортивных площадок;</w:t>
            </w:r>
          </w:p>
          <w:p w:rsidR="00704F9B" w:rsidRPr="000E3121" w:rsidRDefault="00704F9B" w:rsidP="00BF2365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0E3121"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-повышение уровня благоустройства территорий;</w:t>
            </w:r>
          </w:p>
          <w:p w:rsidR="00704F9B" w:rsidRPr="000E3121" w:rsidRDefault="00704F9B" w:rsidP="00BF2365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0E3121"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-поддержание в надлежащем состоянии</w:t>
            </w:r>
            <w:r w:rsidRPr="000E3121">
              <w:rPr>
                <w:rStyle w:val="apple-converted-space"/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hyperlink r:id="rId9" w:tooltip="Игры для малышей" w:history="1">
              <w:r w:rsidRPr="000E3121">
                <w:rPr>
                  <w:rStyle w:val="a4"/>
                  <w:rFonts w:ascii="Arial" w:hAnsi="Arial" w:cs="Arial"/>
                  <w:bCs/>
                  <w:color w:val="000000"/>
                  <w:bdr w:val="none" w:sz="0" w:space="0" w:color="auto" w:frame="1"/>
                </w:rPr>
                <w:t>детских</w:t>
              </w:r>
            </w:hyperlink>
            <w:r w:rsidRPr="000E3121">
              <w:rPr>
                <w:rStyle w:val="apple-converted-space"/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0E3121"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и спортивных площадок.</w:t>
            </w:r>
          </w:p>
          <w:p w:rsidR="00704F9B" w:rsidRPr="000E3121" w:rsidRDefault="00704F9B" w:rsidP="00BF2365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</w:rPr>
            </w:pPr>
          </w:p>
        </w:tc>
      </w:tr>
      <w:tr w:rsidR="00704F9B" w:rsidRPr="000E3121" w:rsidTr="00BF2365">
        <w:tc>
          <w:tcPr>
            <w:tcW w:w="2448" w:type="dxa"/>
            <w:shd w:val="clear" w:color="auto" w:fill="auto"/>
          </w:tcPr>
          <w:p w:rsidR="00704F9B" w:rsidRPr="000E3121" w:rsidRDefault="00704F9B" w:rsidP="00BF2365">
            <w:pPr>
              <w:jc w:val="center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t>Сроки реализации Программы</w:t>
            </w:r>
          </w:p>
        </w:tc>
        <w:tc>
          <w:tcPr>
            <w:tcW w:w="7380" w:type="dxa"/>
            <w:shd w:val="clear" w:color="auto" w:fill="auto"/>
          </w:tcPr>
          <w:p w:rsidR="00704F9B" w:rsidRPr="000E3121" w:rsidRDefault="00704F9B" w:rsidP="00BF2365">
            <w:pPr>
              <w:jc w:val="both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t>ежегодно</w:t>
            </w:r>
          </w:p>
        </w:tc>
      </w:tr>
      <w:tr w:rsidR="00704F9B" w:rsidRPr="000E3121" w:rsidTr="00BF2365">
        <w:trPr>
          <w:trHeight w:val="2119"/>
        </w:trPr>
        <w:tc>
          <w:tcPr>
            <w:tcW w:w="2448" w:type="dxa"/>
            <w:shd w:val="clear" w:color="auto" w:fill="auto"/>
          </w:tcPr>
          <w:p w:rsidR="00704F9B" w:rsidRPr="000E3121" w:rsidRDefault="00704F9B" w:rsidP="00BF2365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t>Объемы и источники финансирования</w:t>
            </w:r>
          </w:p>
          <w:p w:rsidR="00704F9B" w:rsidRPr="000E3121" w:rsidRDefault="00704F9B" w:rsidP="00BF2365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t>Программы</w:t>
            </w:r>
          </w:p>
        </w:tc>
        <w:tc>
          <w:tcPr>
            <w:tcW w:w="7380" w:type="dxa"/>
            <w:shd w:val="clear" w:color="auto" w:fill="auto"/>
          </w:tcPr>
          <w:p w:rsidR="00704F9B" w:rsidRPr="000E3121" w:rsidRDefault="00704F9B" w:rsidP="00BF2365">
            <w:pPr>
              <w:spacing w:line="228" w:lineRule="auto"/>
              <w:jc w:val="both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t xml:space="preserve">Общий объем финансирования Программы составляет в 2016–2020 годах – 11500,0 тыс. рублей, </w:t>
            </w:r>
          </w:p>
          <w:p w:rsidR="00704F9B" w:rsidRPr="000E3121" w:rsidRDefault="00704F9B" w:rsidP="00BF2365">
            <w:pPr>
              <w:spacing w:line="228" w:lineRule="auto"/>
              <w:jc w:val="both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t>в том числе средства областного бюджета - 0,0 тыс</w:t>
            </w:r>
            <w:proofErr w:type="gramStart"/>
            <w:r w:rsidRPr="000E3121">
              <w:rPr>
                <w:rFonts w:ascii="Arial" w:hAnsi="Arial" w:cs="Arial"/>
              </w:rPr>
              <w:t>.р</w:t>
            </w:r>
            <w:proofErr w:type="gramEnd"/>
            <w:r w:rsidRPr="000E3121">
              <w:rPr>
                <w:rFonts w:ascii="Arial" w:hAnsi="Arial" w:cs="Arial"/>
              </w:rPr>
              <w:t>уб.; средства местного бюджета – 11500</w:t>
            </w:r>
            <w:bookmarkStart w:id="0" w:name="_GoBack"/>
            <w:bookmarkEnd w:id="0"/>
            <w:r w:rsidRPr="000E3121">
              <w:rPr>
                <w:rFonts w:ascii="Arial" w:hAnsi="Arial" w:cs="Arial"/>
              </w:rPr>
              <w:t>,0 тыс. рублей, в том числе:</w:t>
            </w:r>
          </w:p>
          <w:p w:rsidR="00704F9B" w:rsidRPr="000E3121" w:rsidRDefault="00704F9B" w:rsidP="00BF2365">
            <w:pPr>
              <w:spacing w:line="228" w:lineRule="auto"/>
              <w:jc w:val="both"/>
              <w:rPr>
                <w:rFonts w:ascii="Arial" w:hAnsi="Arial" w:cs="Arial"/>
                <w:b/>
              </w:rPr>
            </w:pPr>
            <w:r w:rsidRPr="000E3121">
              <w:rPr>
                <w:rFonts w:ascii="Arial" w:hAnsi="Arial" w:cs="Arial"/>
                <w:b/>
              </w:rPr>
              <w:t>2016 год   -  1800,0 тыс. руб.</w:t>
            </w:r>
          </w:p>
          <w:p w:rsidR="00704F9B" w:rsidRPr="000E3121" w:rsidRDefault="00704F9B" w:rsidP="00BF2365">
            <w:pPr>
              <w:spacing w:line="228" w:lineRule="auto"/>
              <w:jc w:val="both"/>
              <w:rPr>
                <w:rFonts w:ascii="Arial" w:hAnsi="Arial" w:cs="Arial"/>
                <w:b/>
              </w:rPr>
            </w:pPr>
            <w:r w:rsidRPr="000E3121">
              <w:rPr>
                <w:rFonts w:ascii="Arial" w:hAnsi="Arial" w:cs="Arial"/>
                <w:b/>
              </w:rPr>
              <w:t>2017 год   -  9100,0 тыс. руб.</w:t>
            </w:r>
          </w:p>
          <w:p w:rsidR="00704F9B" w:rsidRPr="000E3121" w:rsidRDefault="00704F9B" w:rsidP="00BF2365">
            <w:pPr>
              <w:spacing w:line="228" w:lineRule="auto"/>
              <w:jc w:val="both"/>
              <w:rPr>
                <w:rFonts w:ascii="Arial" w:hAnsi="Arial" w:cs="Arial"/>
                <w:b/>
              </w:rPr>
            </w:pPr>
            <w:r w:rsidRPr="000E3121">
              <w:rPr>
                <w:rFonts w:ascii="Arial" w:hAnsi="Arial" w:cs="Arial"/>
                <w:b/>
              </w:rPr>
              <w:t>2018 год   -  200,0 тыс. руб.</w:t>
            </w:r>
          </w:p>
          <w:p w:rsidR="00704F9B" w:rsidRPr="000E3121" w:rsidRDefault="00704F9B" w:rsidP="00BF2365">
            <w:pPr>
              <w:spacing w:line="228" w:lineRule="auto"/>
              <w:jc w:val="both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  <w:b/>
              </w:rPr>
              <w:t>2019 год   -  200,0 тыс. руб</w:t>
            </w:r>
            <w:r w:rsidRPr="000E3121">
              <w:rPr>
                <w:rFonts w:ascii="Arial" w:hAnsi="Arial" w:cs="Arial"/>
              </w:rPr>
              <w:t>.</w:t>
            </w:r>
          </w:p>
          <w:p w:rsidR="00704F9B" w:rsidRPr="000E3121" w:rsidRDefault="00704F9B" w:rsidP="00BF2365">
            <w:pPr>
              <w:spacing w:line="228" w:lineRule="auto"/>
              <w:jc w:val="both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  <w:b/>
              </w:rPr>
              <w:t>2020 год   -  200,0 тыс. руб</w:t>
            </w:r>
            <w:r w:rsidRPr="000E3121">
              <w:rPr>
                <w:rFonts w:ascii="Arial" w:hAnsi="Arial" w:cs="Arial"/>
              </w:rPr>
              <w:t>.</w:t>
            </w:r>
          </w:p>
        </w:tc>
      </w:tr>
      <w:tr w:rsidR="00704F9B" w:rsidRPr="000E3121" w:rsidTr="00BF2365">
        <w:trPr>
          <w:trHeight w:val="3803"/>
        </w:trPr>
        <w:tc>
          <w:tcPr>
            <w:tcW w:w="2448" w:type="dxa"/>
            <w:shd w:val="clear" w:color="auto" w:fill="auto"/>
          </w:tcPr>
          <w:p w:rsidR="00704F9B" w:rsidRPr="000E3121" w:rsidRDefault="00704F9B" w:rsidP="00BF2365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lastRenderedPageBreak/>
              <w:t xml:space="preserve">Структура программ: перечень основных направлений и мероприятий </w:t>
            </w:r>
          </w:p>
        </w:tc>
        <w:tc>
          <w:tcPr>
            <w:tcW w:w="7380" w:type="dxa"/>
            <w:shd w:val="clear" w:color="auto" w:fill="auto"/>
          </w:tcPr>
          <w:p w:rsidR="00704F9B" w:rsidRPr="000E3121" w:rsidRDefault="00704F9B" w:rsidP="00BF236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0E3121">
              <w:rPr>
                <w:sz w:val="24"/>
                <w:szCs w:val="24"/>
              </w:rPr>
              <w:t xml:space="preserve"> Паспорт муниципальных подпрограмм программы «Благоустройство территории МО Дубенский район» </w:t>
            </w:r>
          </w:p>
          <w:p w:rsidR="00704F9B" w:rsidRPr="000E3121" w:rsidRDefault="00704F9B" w:rsidP="00BF2365">
            <w:pPr>
              <w:jc w:val="both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t>включает следующие разделы:</w:t>
            </w:r>
          </w:p>
          <w:p w:rsidR="00704F9B" w:rsidRPr="000E3121" w:rsidRDefault="00704F9B" w:rsidP="00BF2365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0E3121">
              <w:rPr>
                <w:sz w:val="24"/>
                <w:szCs w:val="24"/>
              </w:rPr>
              <w:t>1. Содержание проблемы и обоснование необходимости её решения программными методами.</w:t>
            </w:r>
          </w:p>
          <w:p w:rsidR="00704F9B" w:rsidRPr="000E3121" w:rsidRDefault="00704F9B" w:rsidP="00BF236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t>2. Основные цели и задачи, сроки и этапы реализации, целевые индикаторы и показатели программ.</w:t>
            </w:r>
          </w:p>
          <w:p w:rsidR="00704F9B" w:rsidRPr="000E3121" w:rsidRDefault="00704F9B" w:rsidP="00BF236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t>3. Система программных мероприятий, ресурсное обеспечение, перечень мероприятий с разбивкой по годам, источникам финансирования программы.</w:t>
            </w:r>
          </w:p>
          <w:p w:rsidR="00704F9B" w:rsidRPr="000E3121" w:rsidRDefault="00704F9B" w:rsidP="00BF236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t xml:space="preserve">4. Механизм реализации, организация управления и </w:t>
            </w:r>
            <w:proofErr w:type="gramStart"/>
            <w:r w:rsidRPr="000E3121">
              <w:rPr>
                <w:rFonts w:ascii="Arial" w:hAnsi="Arial" w:cs="Arial"/>
              </w:rPr>
              <w:t>контроль за</w:t>
            </w:r>
            <w:proofErr w:type="gramEnd"/>
            <w:r w:rsidRPr="000E3121">
              <w:rPr>
                <w:rFonts w:ascii="Arial" w:hAnsi="Arial" w:cs="Arial"/>
              </w:rPr>
              <w:t xml:space="preserve"> ходом реализации программы.</w:t>
            </w:r>
          </w:p>
          <w:p w:rsidR="00704F9B" w:rsidRPr="000E3121" w:rsidRDefault="00704F9B" w:rsidP="00BF236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t>5. Оценка эффективности социально – экономических и экологических последствий от реализации программы.</w:t>
            </w:r>
          </w:p>
          <w:p w:rsidR="00704F9B" w:rsidRPr="000E3121" w:rsidRDefault="00704F9B" w:rsidP="00BF236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bCs/>
              </w:rPr>
            </w:pPr>
            <w:r w:rsidRPr="000E3121">
              <w:rPr>
                <w:rFonts w:ascii="Arial" w:hAnsi="Arial" w:cs="Arial"/>
              </w:rPr>
              <w:t>6.</w:t>
            </w:r>
            <w:r w:rsidRPr="000E3121">
              <w:rPr>
                <w:rFonts w:ascii="Arial" w:hAnsi="Arial" w:cs="Arial"/>
                <w:b/>
                <w:bCs/>
              </w:rPr>
              <w:t xml:space="preserve"> </w:t>
            </w:r>
            <w:r w:rsidRPr="000E3121">
              <w:rPr>
                <w:rFonts w:ascii="Arial" w:hAnsi="Arial" w:cs="Arial"/>
                <w:bCs/>
              </w:rPr>
              <w:t>Перечень показателей результативности и эффективности программы.</w:t>
            </w:r>
          </w:p>
          <w:p w:rsidR="00704F9B" w:rsidRPr="000E3121" w:rsidRDefault="00704F9B" w:rsidP="00BF2365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  <w:bCs/>
                <w:color w:val="000000"/>
                <w:bdr w:val="none" w:sz="0" w:space="0" w:color="auto" w:frame="1"/>
              </w:rPr>
            </w:pPr>
            <w:r w:rsidRPr="000E3121">
              <w:rPr>
                <w:rFonts w:ascii="Arial" w:hAnsi="Arial" w:cs="Arial"/>
                <w:bCs/>
              </w:rPr>
              <w:t>7.</w:t>
            </w:r>
            <w:r w:rsidRPr="000E3121">
              <w:rPr>
                <w:rFonts w:ascii="Arial" w:hAnsi="Arial" w:cs="Arial"/>
                <w:b/>
                <w:bCs/>
                <w:color w:val="000000"/>
                <w:bdr w:val="none" w:sz="0" w:space="0" w:color="auto" w:frame="1"/>
              </w:rPr>
              <w:t xml:space="preserve"> </w:t>
            </w:r>
            <w:r w:rsidRPr="000E3121">
              <w:rPr>
                <w:rFonts w:ascii="Arial" w:hAnsi="Arial" w:cs="Arial"/>
                <w:bCs/>
                <w:color w:val="000000"/>
                <w:bdr w:val="none" w:sz="0" w:space="0" w:color="auto" w:frame="1"/>
              </w:rPr>
              <w:t>Ожидаемые конечные результаты Программы.</w:t>
            </w:r>
          </w:p>
          <w:p w:rsidR="00704F9B" w:rsidRPr="000E3121" w:rsidRDefault="00704F9B" w:rsidP="00BF2365">
            <w:pPr>
              <w:pStyle w:val="a3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  <w:bCs/>
                <w:color w:val="000000"/>
                <w:bdr w:val="none" w:sz="0" w:space="0" w:color="auto" w:frame="1"/>
              </w:rPr>
              <w:t>8.</w:t>
            </w:r>
            <w:r w:rsidRPr="000E3121">
              <w:rPr>
                <w:rFonts w:ascii="Arial" w:hAnsi="Arial" w:cs="Arial"/>
                <w:b/>
                <w:bCs/>
                <w:color w:val="000000"/>
                <w:bdr w:val="none" w:sz="0" w:space="0" w:color="auto" w:frame="1"/>
              </w:rPr>
              <w:t xml:space="preserve"> </w:t>
            </w:r>
            <w:proofErr w:type="gramStart"/>
            <w:r w:rsidRPr="000E3121">
              <w:rPr>
                <w:rFonts w:ascii="Arial" w:hAnsi="Arial" w:cs="Arial"/>
                <w:bCs/>
                <w:color w:val="000000"/>
                <w:bdr w:val="none" w:sz="0" w:space="0" w:color="auto" w:frame="1"/>
              </w:rPr>
              <w:t>Контроль за</w:t>
            </w:r>
            <w:proofErr w:type="gramEnd"/>
            <w:r w:rsidRPr="000E3121">
              <w:rPr>
                <w:rFonts w:ascii="Arial" w:hAnsi="Arial" w:cs="Arial"/>
                <w:bCs/>
                <w:color w:val="000000"/>
                <w:bdr w:val="none" w:sz="0" w:space="0" w:color="auto" w:frame="1"/>
              </w:rPr>
              <w:t xml:space="preserve"> ходом реализации Программы.</w:t>
            </w:r>
          </w:p>
        </w:tc>
      </w:tr>
      <w:tr w:rsidR="00704F9B" w:rsidRPr="000E3121" w:rsidTr="00BF2365">
        <w:tc>
          <w:tcPr>
            <w:tcW w:w="2448" w:type="dxa"/>
            <w:shd w:val="clear" w:color="auto" w:fill="auto"/>
          </w:tcPr>
          <w:p w:rsidR="00704F9B" w:rsidRPr="000E3121" w:rsidRDefault="00704F9B" w:rsidP="00BF2365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t>Ожидаемые конечные результаты реализации Программы</w:t>
            </w:r>
          </w:p>
        </w:tc>
        <w:tc>
          <w:tcPr>
            <w:tcW w:w="7380" w:type="dxa"/>
            <w:shd w:val="clear" w:color="auto" w:fill="auto"/>
          </w:tcPr>
          <w:p w:rsidR="00704F9B" w:rsidRPr="000E3121" w:rsidRDefault="00704F9B" w:rsidP="00BF236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0E3121"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-  обеспечить территории массового отдыха, территории муниципальных учреждений детскими игровыми и спортивными площадками;</w:t>
            </w:r>
          </w:p>
          <w:p w:rsidR="00704F9B" w:rsidRPr="000E3121" w:rsidRDefault="00704F9B" w:rsidP="00BF236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0E3121"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-  увеличить число детей, занимающихся физической культурой и спортом;</w:t>
            </w:r>
          </w:p>
          <w:p w:rsidR="00704F9B" w:rsidRPr="000E3121" w:rsidRDefault="00704F9B" w:rsidP="00BF236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0E3121"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-  укрепить здоровье детей;</w:t>
            </w:r>
          </w:p>
          <w:p w:rsidR="00704F9B" w:rsidRPr="000E3121" w:rsidRDefault="00704F9B" w:rsidP="00BF236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0E3121"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-  снизить уровень детской заболеваемости;</w:t>
            </w:r>
          </w:p>
          <w:p w:rsidR="00704F9B" w:rsidRPr="000E3121" w:rsidRDefault="00704F9B" w:rsidP="00BF236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0E3121">
              <w:rPr>
                <w:rFonts w:ascii="Arial" w:hAnsi="Arial" w:cs="Arial"/>
                <w:bCs/>
                <w:color w:val="000000"/>
                <w:bdr w:val="none" w:sz="0" w:space="0" w:color="auto" w:frame="1"/>
                <w:shd w:val="clear" w:color="auto" w:fill="FFFFFF"/>
              </w:rPr>
              <w:t>-  снизить уровень детской преступности;</w:t>
            </w:r>
          </w:p>
          <w:p w:rsidR="00704F9B" w:rsidRPr="000E3121" w:rsidRDefault="00704F9B" w:rsidP="00BF236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0E3121">
              <w:rPr>
                <w:rFonts w:ascii="Arial" w:hAnsi="Arial" w:cs="Arial"/>
              </w:rPr>
              <w:t>- создание основы для принятия решений по комплексному социально-экономическому и территориальному развитию района, определения направления развития населенных пунктов</w:t>
            </w:r>
          </w:p>
        </w:tc>
      </w:tr>
      <w:tr w:rsidR="00704F9B" w:rsidRPr="000E3121" w:rsidTr="00BF2365">
        <w:tc>
          <w:tcPr>
            <w:tcW w:w="2448" w:type="dxa"/>
            <w:shd w:val="clear" w:color="auto" w:fill="auto"/>
          </w:tcPr>
          <w:p w:rsidR="00704F9B" w:rsidRPr="000E3121" w:rsidRDefault="00704F9B" w:rsidP="00BF2365">
            <w:pPr>
              <w:pStyle w:val="ConsPlusNormal"/>
              <w:widowControl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0E3121">
              <w:rPr>
                <w:sz w:val="24"/>
                <w:szCs w:val="24"/>
              </w:rPr>
              <w:t xml:space="preserve">Система организации   </w:t>
            </w:r>
            <w:proofErr w:type="gramStart"/>
            <w:r w:rsidRPr="000E3121">
              <w:rPr>
                <w:sz w:val="24"/>
                <w:szCs w:val="24"/>
              </w:rPr>
              <w:t>контроля за</w:t>
            </w:r>
            <w:proofErr w:type="gramEnd"/>
            <w:r w:rsidRPr="000E3121">
              <w:rPr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7380" w:type="dxa"/>
            <w:shd w:val="clear" w:color="auto" w:fill="auto"/>
          </w:tcPr>
          <w:p w:rsidR="00704F9B" w:rsidRPr="000E3121" w:rsidRDefault="00704F9B" w:rsidP="00BF2365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proofErr w:type="gramStart"/>
            <w:r w:rsidRPr="000E3121">
              <w:rPr>
                <w:sz w:val="24"/>
                <w:szCs w:val="24"/>
              </w:rPr>
              <w:t>Контроль за</w:t>
            </w:r>
            <w:proofErr w:type="gramEnd"/>
            <w:r w:rsidRPr="000E3121">
              <w:rPr>
                <w:sz w:val="24"/>
                <w:szCs w:val="24"/>
              </w:rPr>
              <w:t xml:space="preserve"> ходом реализации целевой программы осуществляется администрацией муниципального образования Дубенский район Тульской области в соответствии с ее полномочиями, установленными федеральным и областным законодательством.</w:t>
            </w:r>
          </w:p>
          <w:p w:rsidR="00704F9B" w:rsidRPr="000E3121" w:rsidRDefault="00704F9B" w:rsidP="00BF2365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0E3121">
              <w:rPr>
                <w:sz w:val="24"/>
                <w:szCs w:val="24"/>
              </w:rPr>
              <w:t>Администрация муниципального образования Дубенский район Тульской области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:rsidR="00704F9B" w:rsidRPr="000E3121" w:rsidRDefault="00704F9B" w:rsidP="00BF2365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0E3121">
              <w:rPr>
                <w:sz w:val="24"/>
                <w:szCs w:val="24"/>
              </w:rPr>
              <w:t>Отчеты о выполнении целевой программы, включая меры по повышению эффективности их реализации, представляются  администрацией муниципального образования Дубенский район Тульской области.</w:t>
            </w:r>
          </w:p>
        </w:tc>
      </w:tr>
    </w:tbl>
    <w:p w:rsidR="00A6092F" w:rsidRDefault="00A6092F"/>
    <w:sectPr w:rsidR="00A6092F" w:rsidSect="002A5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976478"/>
    <w:rsid w:val="000E3121"/>
    <w:rsid w:val="002A57D6"/>
    <w:rsid w:val="005A530A"/>
    <w:rsid w:val="00704F9B"/>
    <w:rsid w:val="00976478"/>
    <w:rsid w:val="00A6092F"/>
    <w:rsid w:val="00C91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04F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704F9B"/>
    <w:pPr>
      <w:spacing w:before="100" w:beforeAutospacing="1" w:after="100" w:afterAutospacing="1"/>
    </w:pPr>
  </w:style>
  <w:style w:type="paragraph" w:customStyle="1" w:styleId="ConsPlusNormal">
    <w:name w:val="ConsPlusNormal"/>
    <w:qFormat/>
    <w:rsid w:val="00704F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704F9B"/>
  </w:style>
  <w:style w:type="character" w:styleId="a4">
    <w:name w:val="Hyperlink"/>
    <w:uiPriority w:val="99"/>
    <w:unhideWhenUsed/>
    <w:rsid w:val="00704F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04F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704F9B"/>
    <w:pPr>
      <w:spacing w:before="100" w:beforeAutospacing="1" w:after="100" w:afterAutospacing="1"/>
    </w:pPr>
  </w:style>
  <w:style w:type="paragraph" w:customStyle="1" w:styleId="ConsPlusNormal">
    <w:name w:val="ConsPlusNormal"/>
    <w:qFormat/>
    <w:rsid w:val="00704F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704F9B"/>
  </w:style>
  <w:style w:type="character" w:styleId="a4">
    <w:name w:val="Hyperlink"/>
    <w:uiPriority w:val="99"/>
    <w:unhideWhenUsed/>
    <w:rsid w:val="00704F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wiki/001/68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andia.ru/text/categ/wiki/001/217.php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ndia.ru/text/categ/wiki/001/212.ph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andia.ru/text/categ/wiki/001/212.php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pandia.ru/text/categ/wiki/001/68.php" TargetMode="External"/><Relationship Id="rId9" Type="http://schemas.openxmlformats.org/officeDocument/2006/relationships/hyperlink" Target="http://pandia.ru/text/categ/wiki/001/217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652</Words>
  <Characters>3717</Characters>
  <Application>Microsoft Office Word</Application>
  <DocSecurity>0</DocSecurity>
  <Lines>30</Lines>
  <Paragraphs>8</Paragraphs>
  <ScaleCrop>false</ScaleCrop>
  <Company/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Расулова Марина Васильевна</dc:creator>
  <cp:lastModifiedBy>Gorbachenko</cp:lastModifiedBy>
  <cp:revision>3</cp:revision>
  <cp:lastPrinted>2017-11-15T14:15:00Z</cp:lastPrinted>
  <dcterms:created xsi:type="dcterms:W3CDTF">2017-11-15T14:13:00Z</dcterms:created>
  <dcterms:modified xsi:type="dcterms:W3CDTF">2017-11-15T14:15:00Z</dcterms:modified>
</cp:coreProperties>
</file>