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3" w:rsidRDefault="00CC45F3" w:rsidP="00A02294">
      <w:pPr>
        <w:contextualSpacing/>
        <w:jc w:val="right"/>
        <w:rPr>
          <w:b/>
          <w:sz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487ED4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>
        <w:rPr>
          <w:rFonts w:ascii="Arial" w:eastAsia="Arial" w:hAnsi="Arial" w:cs="Arial"/>
          <w:b/>
          <w:bCs/>
          <w:spacing w:val="6"/>
          <w:sz w:val="32"/>
          <w:szCs w:val="28"/>
        </w:rPr>
        <w:t>ПОСТАНОВЛЕНИЕ</w:t>
      </w:r>
    </w:p>
    <w:p w:rsidR="00542F5E" w:rsidRDefault="00542F5E" w:rsidP="00914738">
      <w:pPr>
        <w:widowControl w:val="0"/>
        <w:spacing w:line="365" w:lineRule="exact"/>
        <w:ind w:left="20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487ED4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>
        <w:rPr>
          <w:rFonts w:ascii="Arial" w:eastAsia="Arial" w:hAnsi="Arial" w:cs="Arial"/>
          <w:b/>
          <w:bCs/>
          <w:spacing w:val="6"/>
          <w:sz w:val="32"/>
          <w:szCs w:val="28"/>
        </w:rPr>
        <w:t xml:space="preserve">от 28.12.2016 г.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b/>
          <w:bCs/>
          <w:spacing w:val="6"/>
          <w:sz w:val="32"/>
          <w:szCs w:val="28"/>
        </w:rPr>
        <w:t>№ 907</w:t>
      </w: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6AF2">
      <w:pPr>
        <w:widowControl w:val="0"/>
        <w:spacing w:line="365" w:lineRule="exact"/>
        <w:ind w:left="20"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542F5E" w:rsidRDefault="00542F5E" w:rsidP="008071B8">
      <w:pPr>
        <w:widowControl w:val="0"/>
        <w:spacing w:line="365" w:lineRule="exact"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806AF2" w:rsidRPr="00806AF2" w:rsidRDefault="00806AF2" w:rsidP="00873349">
      <w:pPr>
        <w:widowControl w:val="0"/>
        <w:contextualSpacing/>
        <w:jc w:val="center"/>
        <w:rPr>
          <w:rFonts w:ascii="Arial" w:eastAsia="Arial" w:hAnsi="Arial" w:cs="Arial"/>
          <w:b/>
          <w:bCs/>
          <w:spacing w:val="6"/>
          <w:sz w:val="32"/>
          <w:szCs w:val="28"/>
        </w:rPr>
      </w:pPr>
      <w:r w:rsidRPr="00806AF2">
        <w:rPr>
          <w:rFonts w:ascii="Arial" w:eastAsia="Arial" w:hAnsi="Arial" w:cs="Arial"/>
          <w:b/>
          <w:bCs/>
          <w:spacing w:val="6"/>
          <w:sz w:val="32"/>
          <w:szCs w:val="28"/>
        </w:rPr>
        <w:t>О внесении изменений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</w:p>
    <w:p w:rsidR="00806AF2" w:rsidRPr="00806AF2" w:rsidRDefault="00806AF2" w:rsidP="00873349">
      <w:pPr>
        <w:widowControl w:val="0"/>
        <w:contextualSpacing/>
        <w:rPr>
          <w:rFonts w:ascii="Arial" w:eastAsia="Arial" w:hAnsi="Arial" w:cs="Arial"/>
          <w:b/>
          <w:bCs/>
          <w:spacing w:val="6"/>
          <w:sz w:val="32"/>
          <w:szCs w:val="28"/>
        </w:rPr>
      </w:pPr>
    </w:p>
    <w:p w:rsidR="00806AF2" w:rsidRPr="00914738" w:rsidRDefault="00806AF2" w:rsidP="00873349">
      <w:pPr>
        <w:widowControl w:val="0"/>
        <w:spacing w:after="180"/>
        <w:ind w:left="20" w:right="20" w:firstLine="700"/>
        <w:contextualSpacing/>
        <w:jc w:val="both"/>
        <w:rPr>
          <w:rFonts w:ascii="Arial" w:eastAsia="Arial" w:hAnsi="Arial" w:cs="Arial"/>
          <w:b/>
          <w:bCs/>
          <w:spacing w:val="4"/>
        </w:rPr>
      </w:pPr>
      <w:proofErr w:type="gramStart"/>
      <w:r w:rsidRPr="00806AF2">
        <w:rPr>
          <w:rFonts w:ascii="Arial" w:eastAsia="Arial" w:hAnsi="Arial" w:cs="Arial"/>
          <w:spacing w:val="4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602 «Об утверждении государственной программы Тульской области», </w:t>
      </w:r>
      <w:r w:rsidR="00914738">
        <w:rPr>
          <w:rFonts w:ascii="Arial" w:eastAsia="Arial" w:hAnsi="Arial" w:cs="Arial"/>
          <w:spacing w:val="4"/>
        </w:rPr>
        <w:t xml:space="preserve">решением </w:t>
      </w:r>
      <w:r w:rsidR="00914738" w:rsidRPr="00914738">
        <w:rPr>
          <w:rFonts w:ascii="Arial" w:eastAsia="Arial" w:hAnsi="Arial" w:cs="Arial"/>
          <w:bCs/>
          <w:spacing w:val="4"/>
        </w:rPr>
        <w:t>Собрания представителей муниципального образования Дубенский район от 2</w:t>
      </w:r>
      <w:r w:rsidR="00914738">
        <w:rPr>
          <w:rFonts w:ascii="Arial" w:eastAsia="Arial" w:hAnsi="Arial" w:cs="Arial"/>
          <w:bCs/>
          <w:spacing w:val="4"/>
        </w:rPr>
        <w:t>8</w:t>
      </w:r>
      <w:r w:rsidR="00914738" w:rsidRPr="00914738">
        <w:rPr>
          <w:rFonts w:ascii="Arial" w:eastAsia="Arial" w:hAnsi="Arial" w:cs="Arial"/>
          <w:bCs/>
          <w:spacing w:val="4"/>
        </w:rPr>
        <w:t>.12.201</w:t>
      </w:r>
      <w:r w:rsidR="00914738">
        <w:rPr>
          <w:rFonts w:ascii="Arial" w:eastAsia="Arial" w:hAnsi="Arial" w:cs="Arial"/>
          <w:bCs/>
          <w:spacing w:val="4"/>
        </w:rPr>
        <w:t>6</w:t>
      </w:r>
      <w:r w:rsidR="00914738" w:rsidRPr="00914738">
        <w:rPr>
          <w:rFonts w:ascii="Arial" w:eastAsia="Arial" w:hAnsi="Arial" w:cs="Arial"/>
          <w:bCs/>
          <w:spacing w:val="4"/>
        </w:rPr>
        <w:t xml:space="preserve"> г. № </w:t>
      </w:r>
      <w:r w:rsidR="00914738">
        <w:rPr>
          <w:rFonts w:ascii="Arial" w:eastAsia="Arial" w:hAnsi="Arial" w:cs="Arial"/>
          <w:bCs/>
          <w:spacing w:val="4"/>
        </w:rPr>
        <w:t>57</w:t>
      </w:r>
      <w:r w:rsidR="00914738" w:rsidRPr="00914738">
        <w:rPr>
          <w:rFonts w:ascii="Arial" w:eastAsia="Arial" w:hAnsi="Arial" w:cs="Arial"/>
          <w:bCs/>
          <w:spacing w:val="4"/>
        </w:rPr>
        <w:t>-1 «О бюджете муниципального образования Дубенский район на 2016 год и плановый период 2017 и 2018 годов»</w:t>
      </w:r>
      <w:r w:rsidR="00914738">
        <w:rPr>
          <w:rFonts w:ascii="Arial" w:eastAsia="Arial" w:hAnsi="Arial" w:cs="Arial"/>
          <w:b/>
          <w:bCs/>
          <w:spacing w:val="4"/>
        </w:rPr>
        <w:t xml:space="preserve">, </w:t>
      </w:r>
      <w:r w:rsidR="008071B8" w:rsidRPr="008071B8">
        <w:rPr>
          <w:rFonts w:ascii="Arial" w:eastAsia="Arial" w:hAnsi="Arial" w:cs="Arial"/>
          <w:bCs/>
          <w:spacing w:val="4"/>
        </w:rPr>
        <w:t>решением</w:t>
      </w:r>
      <w:proofErr w:type="gramEnd"/>
      <w:r w:rsidR="008071B8" w:rsidRPr="008071B8">
        <w:rPr>
          <w:rFonts w:ascii="Arial" w:eastAsia="Arial" w:hAnsi="Arial" w:cs="Arial"/>
          <w:bCs/>
          <w:spacing w:val="4"/>
        </w:rPr>
        <w:t xml:space="preserve"> </w:t>
      </w:r>
      <w:proofErr w:type="gramStart"/>
      <w:r w:rsidR="008071B8" w:rsidRPr="008071B8">
        <w:rPr>
          <w:rFonts w:ascii="Arial" w:eastAsia="Arial" w:hAnsi="Arial" w:cs="Arial"/>
          <w:bCs/>
          <w:spacing w:val="4"/>
        </w:rPr>
        <w:t>Собрания представителей</w:t>
      </w:r>
      <w:r w:rsidR="008071B8">
        <w:rPr>
          <w:rFonts w:ascii="Arial" w:eastAsia="Arial" w:hAnsi="Arial" w:cs="Arial"/>
          <w:bCs/>
          <w:spacing w:val="4"/>
        </w:rPr>
        <w:t xml:space="preserve"> муниципального образования Дубенский район от 23.12.2016 г. № 56-1 «О бюджете муниципального образования Дубенский район на 2017 год и на плановый период 2018 и 2019 годов», </w:t>
      </w:r>
      <w:r w:rsidRPr="008071B8">
        <w:rPr>
          <w:rFonts w:ascii="Arial" w:eastAsia="Arial" w:hAnsi="Arial" w:cs="Arial"/>
          <w:spacing w:val="4"/>
        </w:rPr>
        <w:t>постан</w:t>
      </w:r>
      <w:r w:rsidRPr="00806AF2">
        <w:rPr>
          <w:rFonts w:ascii="Arial" w:eastAsia="Arial" w:hAnsi="Arial" w:cs="Arial"/>
          <w:spacing w:val="4"/>
        </w:rPr>
        <w:t>овлением администрации муниципального образования Дубенский район от 01.11.2013 № 1217 «Об утверждении порядка, разработки, реализации и оценке эффективности муниципальных программ Дубенского района», на основании Устава</w:t>
      </w:r>
      <w:proofErr w:type="gramEnd"/>
      <w:r w:rsidRPr="00806AF2">
        <w:rPr>
          <w:rFonts w:ascii="Arial" w:eastAsia="Arial" w:hAnsi="Arial" w:cs="Arial"/>
          <w:spacing w:val="4"/>
        </w:rPr>
        <w:t xml:space="preserve"> муниципального образования Дубенский район, администрация муниципального образования Дубенский район ПОСТАНОВЛЯЕТ:</w:t>
      </w:r>
    </w:p>
    <w:p w:rsidR="00CC45F3" w:rsidRDefault="00806AF2" w:rsidP="00873349">
      <w:pPr>
        <w:pStyle w:val="a7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hAnsi="Arial" w:cs="Arial"/>
          <w:sz w:val="24"/>
        </w:rPr>
      </w:pPr>
      <w:r w:rsidRPr="00BA7CD5">
        <w:rPr>
          <w:rFonts w:ascii="Arial" w:hAnsi="Arial" w:cs="Arial"/>
          <w:sz w:val="24"/>
        </w:rPr>
        <w:t>Внести изменения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  <w:r w:rsidR="00BA7CD5">
        <w:rPr>
          <w:rFonts w:ascii="Arial" w:hAnsi="Arial" w:cs="Arial"/>
          <w:sz w:val="24"/>
        </w:rPr>
        <w:t>:</w:t>
      </w:r>
    </w:p>
    <w:p w:rsidR="00806AF2" w:rsidRPr="00BA7CD5" w:rsidRDefault="00E80377" w:rsidP="00873349">
      <w:pPr>
        <w:pStyle w:val="a7"/>
        <w:spacing w:line="24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</w:t>
      </w:r>
      <w:r w:rsidR="00BA7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Изложить </w:t>
      </w:r>
      <w:r w:rsidR="00BA7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строку «Объемы бюджетных ассигнований программы» в </w:t>
      </w:r>
      <w:r w:rsidR="00BA7CD5">
        <w:rPr>
          <w:rFonts w:ascii="Arial" w:hAnsi="Arial" w:cs="Arial"/>
          <w:sz w:val="24"/>
        </w:rPr>
        <w:t xml:space="preserve">Паспорте Программы </w:t>
      </w:r>
      <w:r>
        <w:rPr>
          <w:rFonts w:ascii="Arial" w:hAnsi="Arial" w:cs="Arial"/>
          <w:sz w:val="24"/>
        </w:rPr>
        <w:t xml:space="preserve">приложения 1 </w:t>
      </w:r>
      <w:r w:rsidR="00BA7CD5">
        <w:rPr>
          <w:rFonts w:ascii="Arial" w:hAnsi="Arial" w:cs="Arial"/>
          <w:sz w:val="24"/>
        </w:rPr>
        <w:t>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9"/>
        <w:gridCol w:w="6341"/>
      </w:tblGrid>
      <w:tr w:rsidR="00806AF2" w:rsidRPr="00A73F1C" w:rsidTr="0081680E">
        <w:trPr>
          <w:trHeight w:val="416"/>
        </w:trPr>
        <w:tc>
          <w:tcPr>
            <w:tcW w:w="3229" w:type="dxa"/>
          </w:tcPr>
          <w:p w:rsidR="00806AF2" w:rsidRDefault="00806AF2" w:rsidP="008733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6341" w:type="dxa"/>
          </w:tcPr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объем финансирования Программы составляет </w:t>
            </w:r>
            <w:r>
              <w:rPr>
                <w:rFonts w:ascii="Arial" w:hAnsi="Arial" w:cs="Arial"/>
                <w:color w:val="000000"/>
                <w:szCs w:val="26"/>
              </w:rPr>
              <w:t>2 476,9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 xml:space="preserve">Бюджет МО Дубенский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</w:tbl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Default="00806AF2" w:rsidP="00873349">
            <w:pPr>
              <w:pStyle w:val="a7"/>
              <w:numPr>
                <w:ilvl w:val="0"/>
                <w:numId w:val="15"/>
              </w:numPr>
              <w:snapToGrid w:val="0"/>
              <w:spacing w:after="0" w:line="240" w:lineRule="auto"/>
              <w:ind w:left="173" w:firstLine="426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- 2 476,9 тыс. рублей, в том числе по годам: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</w:tbl>
          <w:p w:rsidR="00806AF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Pr="004E7982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Cs w:val="26"/>
              </w:rPr>
              <w:t>2 450,9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24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73349">
                  <w:pPr>
                    <w:snapToGri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</w:tbl>
          <w:p w:rsidR="00806AF2" w:rsidRPr="00A73F1C" w:rsidRDefault="00806AF2" w:rsidP="00873349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</w:tc>
      </w:tr>
    </w:tbl>
    <w:p w:rsidR="00806AF2" w:rsidRDefault="00806AF2" w:rsidP="00806AF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Cs w:val="28"/>
        </w:rPr>
      </w:pPr>
    </w:p>
    <w:p w:rsidR="00806AF2" w:rsidRPr="001E0622" w:rsidRDefault="00E80377" w:rsidP="001E062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BA7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строки раздела 2 пункта  4 «Перечень основных мероприятий Программы»  приложения</w:t>
      </w:r>
      <w:r w:rsidR="001E0622">
        <w:rPr>
          <w:rFonts w:ascii="Arial" w:hAnsi="Arial" w:cs="Arial"/>
        </w:rPr>
        <w:t xml:space="preserve"> 1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"/>
        <w:gridCol w:w="788"/>
        <w:gridCol w:w="11"/>
        <w:gridCol w:w="992"/>
        <w:gridCol w:w="1276"/>
        <w:gridCol w:w="2126"/>
        <w:gridCol w:w="1276"/>
        <w:gridCol w:w="51"/>
        <w:gridCol w:w="1331"/>
      </w:tblGrid>
      <w:tr w:rsidR="00806AF2" w:rsidRPr="00903032" w:rsidTr="00542F5E">
        <w:trPr>
          <w:trHeight w:val="360"/>
        </w:trPr>
        <w:tc>
          <w:tcPr>
            <w:tcW w:w="1668" w:type="dxa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  <w:b/>
                <w:bCs/>
              </w:rPr>
              <w:t xml:space="preserve">Наименование </w:t>
            </w:r>
            <w:r w:rsidRPr="00903032">
              <w:rPr>
                <w:rFonts w:ascii="Arial" w:hAnsi="Arial" w:cs="Arial"/>
                <w:b/>
                <w:bCs/>
              </w:rPr>
              <w:lastRenderedPageBreak/>
              <w:t>мероприятия</w:t>
            </w:r>
          </w:p>
        </w:tc>
        <w:tc>
          <w:tcPr>
            <w:tcW w:w="839" w:type="dxa"/>
            <w:gridSpan w:val="2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Срок испо</w:t>
            </w:r>
            <w:r>
              <w:rPr>
                <w:rFonts w:ascii="Arial" w:hAnsi="Arial" w:cs="Arial"/>
                <w:b/>
                <w:bCs/>
              </w:rPr>
              <w:lastRenderedPageBreak/>
              <w:t>лнения (годы)</w:t>
            </w:r>
          </w:p>
        </w:tc>
        <w:tc>
          <w:tcPr>
            <w:tcW w:w="5681" w:type="dxa"/>
            <w:gridSpan w:val="5"/>
            <w:tcBorders>
              <w:bottom w:val="single" w:sz="4" w:space="0" w:color="auto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Объем финансирования (рублей)</w:t>
            </w:r>
          </w:p>
        </w:tc>
        <w:tc>
          <w:tcPr>
            <w:tcW w:w="1382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lastRenderedPageBreak/>
              <w:t>выполнение мероприятий</w:t>
            </w:r>
          </w:p>
        </w:tc>
      </w:tr>
      <w:tr w:rsidR="00806AF2" w:rsidRPr="00903032" w:rsidTr="00542F5E">
        <w:trPr>
          <w:trHeight w:val="510"/>
        </w:trPr>
        <w:tc>
          <w:tcPr>
            <w:tcW w:w="1668" w:type="dxa"/>
            <w:vMerge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gridSpan w:val="2"/>
            <w:vMerge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1382" w:type="dxa"/>
            <w:gridSpan w:val="2"/>
            <w:vMerge w:val="restart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1455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Местного бюджета</w:t>
            </w:r>
          </w:p>
        </w:tc>
        <w:tc>
          <w:tcPr>
            <w:tcW w:w="1382" w:type="dxa"/>
            <w:gridSpan w:val="2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375"/>
        </w:trPr>
        <w:tc>
          <w:tcPr>
            <w:tcW w:w="1668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</w:rPr>
              <w:t>1</w:t>
            </w:r>
          </w:p>
        </w:tc>
        <w:tc>
          <w:tcPr>
            <w:tcW w:w="839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2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2.8. </w:t>
            </w:r>
            <w:r w:rsidRPr="00CA712D">
              <w:rPr>
                <w:rFonts w:ascii="Arial" w:hAnsi="Arial" w:cs="Arial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799" w:type="dxa"/>
            <w:gridSpan w:val="2"/>
          </w:tcPr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2014-2020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2450918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2014-</w:t>
            </w:r>
            <w:r>
              <w:rPr>
                <w:rFonts w:ascii="Arial" w:hAnsi="Arial" w:cs="Arial"/>
              </w:rPr>
              <w:t>504000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250000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2020-5000</w:t>
            </w:r>
            <w:r w:rsidRPr="00417AD0">
              <w:rPr>
                <w:rFonts w:ascii="Arial" w:hAnsi="Arial" w:cs="Arial"/>
              </w:rPr>
              <w:t>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2015 -190881,35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2016 - 215000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2020-0.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287600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2014 -24000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</w:t>
            </w:r>
            <w:r w:rsidRPr="00417A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2019-50000;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2020-50000.</w:t>
            </w:r>
          </w:p>
        </w:tc>
        <w:tc>
          <w:tcPr>
            <w:tcW w:w="1331" w:type="dxa"/>
          </w:tcPr>
          <w:p w:rsidR="00806AF2" w:rsidRPr="001E62CB" w:rsidRDefault="00806AF2" w:rsidP="00806AF2">
            <w:pPr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Отдел экономического развития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2.9. Проведение районного открытого конкурса «Новогодняя фантазия» на лучшее новогоднее </w:t>
            </w:r>
            <w:r>
              <w:rPr>
                <w:rFonts w:ascii="Arial" w:hAnsi="Arial" w:cs="Arial"/>
              </w:rPr>
              <w:lastRenderedPageBreak/>
              <w:t>оформление на территории МО Дубенский район</w:t>
            </w:r>
          </w:p>
        </w:tc>
        <w:tc>
          <w:tcPr>
            <w:tcW w:w="79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</w:t>
            </w:r>
            <w:r>
              <w:rPr>
                <w:rFonts w:ascii="Arial" w:hAnsi="Arial" w:cs="Arial"/>
              </w:rPr>
              <w:lastRenderedPageBreak/>
              <w:t>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2015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331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 экономического развития</w:t>
            </w:r>
          </w:p>
        </w:tc>
      </w:tr>
      <w:tr w:rsidR="00806AF2" w:rsidRPr="00CA712D" w:rsidTr="00542F5E">
        <w:trPr>
          <w:trHeight w:val="615"/>
        </w:trPr>
        <w:tc>
          <w:tcPr>
            <w:tcW w:w="1719" w:type="dxa"/>
            <w:gridSpan w:val="2"/>
          </w:tcPr>
          <w:p w:rsidR="00806AF2" w:rsidRPr="002C32C2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lastRenderedPageBreak/>
              <w:t>ИТОГО по Подпрограмме</w:t>
            </w:r>
            <w:r>
              <w:rPr>
                <w:rFonts w:ascii="Arial" w:hAnsi="Arial" w:cs="Arial"/>
                <w:b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9" w:type="dxa"/>
            <w:gridSpan w:val="2"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AF2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2476918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313600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331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</w:p>
        </w:tc>
      </w:tr>
      <w:tr w:rsidR="00DD339B" w:rsidRPr="00CA712D" w:rsidTr="00542F5E">
        <w:trPr>
          <w:trHeight w:val="615"/>
        </w:trPr>
        <w:tc>
          <w:tcPr>
            <w:tcW w:w="1719" w:type="dxa"/>
            <w:gridSpan w:val="2"/>
          </w:tcPr>
          <w:p w:rsidR="00DD339B" w:rsidRPr="002C32C2" w:rsidRDefault="00DD339B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t>Итого по Программе:</w:t>
            </w:r>
          </w:p>
        </w:tc>
        <w:tc>
          <w:tcPr>
            <w:tcW w:w="799" w:type="dxa"/>
            <w:gridSpan w:val="2"/>
          </w:tcPr>
          <w:p w:rsidR="00DD339B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2476918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</w:t>
            </w:r>
            <w:r>
              <w:rPr>
                <w:rFonts w:ascii="Arial" w:hAnsi="Arial" w:cs="Arial"/>
              </w:rPr>
              <w:lastRenderedPageBreak/>
              <w:t>числе: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1661436,7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по </w:t>
            </w:r>
            <w:r>
              <w:rPr>
                <w:rFonts w:ascii="Arial" w:hAnsi="Arial" w:cs="Arial"/>
              </w:rPr>
              <w:lastRenderedPageBreak/>
              <w:t>годам: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501881,35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2014-96000;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313600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по </w:t>
            </w:r>
            <w:r>
              <w:rPr>
                <w:rFonts w:ascii="Arial" w:hAnsi="Arial" w:cs="Arial"/>
              </w:rPr>
              <w:lastRenderedPageBreak/>
              <w:t>годам: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2016-35000;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DD339B" w:rsidRDefault="00DD339B" w:rsidP="006B5BE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331" w:type="dxa"/>
          </w:tcPr>
          <w:p w:rsidR="00DD339B" w:rsidRDefault="00DD339B" w:rsidP="00806A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AF2" w:rsidRDefault="00E80377" w:rsidP="001E06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</w:t>
      </w:r>
      <w:r w:rsidR="001E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</w:t>
      </w:r>
      <w:r w:rsidR="001E0622">
        <w:rPr>
          <w:rFonts w:ascii="Arial" w:hAnsi="Arial" w:cs="Arial"/>
        </w:rPr>
        <w:t xml:space="preserve">пункт 7 «Ресурсное обеспечение Программы» </w:t>
      </w:r>
      <w:r>
        <w:rPr>
          <w:rFonts w:ascii="Arial" w:hAnsi="Arial" w:cs="Arial"/>
        </w:rPr>
        <w:t>приложения 1 в следующей ред</w:t>
      </w:r>
      <w:r w:rsidR="001E0622">
        <w:rPr>
          <w:rFonts w:ascii="Arial" w:hAnsi="Arial" w:cs="Arial"/>
        </w:rPr>
        <w:t>а</w:t>
      </w:r>
      <w:r>
        <w:rPr>
          <w:rFonts w:ascii="Arial" w:hAnsi="Arial" w:cs="Arial"/>
        </w:rPr>
        <w:t>к</w:t>
      </w:r>
      <w:r w:rsidR="001E0622">
        <w:rPr>
          <w:rFonts w:ascii="Arial" w:hAnsi="Arial" w:cs="Arial"/>
        </w:rPr>
        <w:t>ции:</w:t>
      </w:r>
    </w:p>
    <w:p w:rsidR="00806AF2" w:rsidRPr="00172098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bCs/>
          <w:color w:val="000000"/>
          <w:sz w:val="26"/>
          <w:szCs w:val="26"/>
        </w:rPr>
        <w:tab/>
      </w:r>
      <w:r w:rsidR="00542F5E">
        <w:rPr>
          <w:bCs/>
          <w:color w:val="000000"/>
          <w:sz w:val="26"/>
          <w:szCs w:val="26"/>
        </w:rPr>
        <w:t>«</w:t>
      </w:r>
      <w:r w:rsidRPr="00172098">
        <w:rPr>
          <w:rFonts w:ascii="Arial" w:hAnsi="Arial" w:cs="Arial"/>
          <w:bCs/>
          <w:color w:val="000000"/>
        </w:rPr>
        <w:t xml:space="preserve">Объемы бюджетных </w:t>
      </w:r>
      <w:r>
        <w:rPr>
          <w:rFonts w:ascii="Arial" w:hAnsi="Arial" w:cs="Arial"/>
          <w:bCs/>
          <w:color w:val="000000"/>
        </w:rPr>
        <w:t>ассигнований П</w:t>
      </w:r>
      <w:r w:rsidRPr="00172098">
        <w:rPr>
          <w:rFonts w:ascii="Arial" w:hAnsi="Arial" w:cs="Arial"/>
          <w:bCs/>
          <w:color w:val="000000"/>
        </w:rPr>
        <w:t xml:space="preserve">рограммы за счет средств районного бюджета составят </w:t>
      </w:r>
      <w:r w:rsidR="00DD339B">
        <w:rPr>
          <w:rFonts w:ascii="Arial" w:hAnsi="Arial" w:cs="Arial"/>
          <w:bCs/>
          <w:color w:val="000000"/>
        </w:rPr>
        <w:t>313,6</w:t>
      </w:r>
      <w:r w:rsidRPr="00172098">
        <w:rPr>
          <w:rFonts w:ascii="Arial" w:hAnsi="Arial" w:cs="Arial"/>
          <w:bCs/>
          <w:color w:val="000000"/>
        </w:rPr>
        <w:t xml:space="preserve"> тыс. рублей, в том числе:</w:t>
      </w:r>
    </w:p>
    <w:p w:rsidR="00806AF2" w:rsidRPr="00172098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в 2014 году -</w:t>
      </w:r>
      <w:r w:rsidRPr="0017209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50</w:t>
      </w:r>
      <w:r w:rsidRPr="00172098">
        <w:rPr>
          <w:rFonts w:ascii="Arial" w:hAnsi="Arial" w:cs="Arial"/>
          <w:bCs/>
          <w:color w:val="000000"/>
        </w:rPr>
        <w:t xml:space="preserve"> тыс. рублей;</w:t>
      </w:r>
    </w:p>
    <w:p w:rsidR="00806AF2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в 2015 году –</w:t>
      </w:r>
      <w:r w:rsidRPr="0017209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28,6</w:t>
      </w:r>
      <w:r w:rsidRPr="00172098">
        <w:rPr>
          <w:rFonts w:ascii="Arial" w:hAnsi="Arial" w:cs="Arial"/>
          <w:bCs/>
          <w:color w:val="000000"/>
        </w:rPr>
        <w:t xml:space="preserve"> тыс. рублей</w:t>
      </w:r>
      <w:r>
        <w:rPr>
          <w:rFonts w:ascii="Arial" w:hAnsi="Arial" w:cs="Arial"/>
          <w:bCs/>
          <w:color w:val="000000"/>
        </w:rPr>
        <w:t>;</w:t>
      </w:r>
    </w:p>
    <w:p w:rsidR="00806AF2" w:rsidRDefault="00806AF2" w:rsidP="00806AF2">
      <w:pPr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в 2016 году – </w:t>
      </w:r>
      <w:r w:rsidR="00DD339B">
        <w:rPr>
          <w:rFonts w:ascii="Arial" w:hAnsi="Arial" w:cs="Arial"/>
          <w:bCs/>
          <w:color w:val="000000"/>
        </w:rPr>
        <w:t>35</w:t>
      </w:r>
      <w:r>
        <w:rPr>
          <w:rFonts w:ascii="Arial" w:hAnsi="Arial" w:cs="Arial"/>
          <w:bCs/>
          <w:color w:val="000000"/>
        </w:rPr>
        <w:t xml:space="preserve"> тыс. рублей;</w:t>
      </w:r>
    </w:p>
    <w:p w:rsidR="00806AF2" w:rsidRDefault="00806AF2" w:rsidP="00806AF2">
      <w:pPr>
        <w:tabs>
          <w:tab w:val="left" w:pos="567"/>
        </w:tabs>
        <w:snapToGrid w:val="0"/>
        <w:ind w:firstLine="56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в 2017 году – 50 тыс. рублей;</w:t>
      </w:r>
    </w:p>
    <w:p w:rsidR="00806AF2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2018 году – 50 тыс. рублей;</w:t>
      </w:r>
    </w:p>
    <w:p w:rsidR="00806AF2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2019 году – 50 тыс. рублей;</w:t>
      </w:r>
    </w:p>
    <w:p w:rsidR="00806AF2" w:rsidRDefault="00806AF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2020 году – 50 тыс. рублей</w:t>
      </w:r>
      <w:r w:rsidR="00542F5E"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>.</w:t>
      </w:r>
    </w:p>
    <w:p w:rsidR="001E0622" w:rsidRPr="001E0622" w:rsidRDefault="00E80377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1.4.</w:t>
      </w:r>
      <w:r w:rsidR="001E062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Изложить строку «Объемы бюджетных ассигнований программы» </w:t>
      </w:r>
      <w:r w:rsidR="001E0622">
        <w:rPr>
          <w:rFonts w:ascii="Arial" w:hAnsi="Arial" w:cs="Arial"/>
          <w:bCs/>
          <w:color w:val="000000"/>
        </w:rPr>
        <w:t xml:space="preserve">в паспорте Подпрограммы </w:t>
      </w:r>
      <w:r w:rsidR="001E0622">
        <w:rPr>
          <w:rFonts w:ascii="Arial" w:hAnsi="Arial" w:cs="Arial"/>
          <w:bCs/>
          <w:color w:val="000000"/>
          <w:lang w:val="en-US"/>
        </w:rPr>
        <w:t>II</w:t>
      </w:r>
      <w:r w:rsidR="001E062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приложения 3 </w:t>
      </w:r>
      <w:r w:rsidR="001E0622">
        <w:rPr>
          <w:rFonts w:ascii="Arial" w:hAnsi="Arial" w:cs="Arial"/>
          <w:bCs/>
          <w:color w:val="000000"/>
        </w:rPr>
        <w:t>в следующей редакции:</w:t>
      </w:r>
    </w:p>
    <w:p w:rsidR="00806AF2" w:rsidRDefault="00806AF2" w:rsidP="00806AF2">
      <w:pPr>
        <w:snapToGrid w:val="0"/>
        <w:rPr>
          <w:rFonts w:ascii="Arial" w:hAnsi="Arial" w:cs="Arial"/>
          <w:bCs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9"/>
        <w:gridCol w:w="6341"/>
      </w:tblGrid>
      <w:tr w:rsidR="00806AF2" w:rsidRPr="00A73F1C" w:rsidTr="00806AF2">
        <w:trPr>
          <w:trHeight w:val="3096"/>
        </w:trPr>
        <w:tc>
          <w:tcPr>
            <w:tcW w:w="3229" w:type="dxa"/>
          </w:tcPr>
          <w:p w:rsidR="00806AF2" w:rsidRPr="00A34FB6" w:rsidRDefault="00806AF2" w:rsidP="00806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  <w:r w:rsidRPr="00A34F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6341" w:type="dxa"/>
          </w:tcPr>
          <w:p w:rsidR="00806AF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объем финансирования П</w:t>
            </w:r>
            <w:r>
              <w:rPr>
                <w:rFonts w:ascii="Arial" w:hAnsi="Arial" w:cs="Arial"/>
                <w:color w:val="000000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рограммы</w:t>
            </w:r>
            <w:r w:rsidRPr="007D6D07">
              <w:rPr>
                <w:rFonts w:ascii="Arial" w:hAnsi="Arial" w:cs="Arial"/>
                <w:color w:val="000000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6"/>
                <w:lang w:val="en-US"/>
              </w:rPr>
              <w:t>II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составляет </w:t>
            </w:r>
            <w:r w:rsidR="00DD339B">
              <w:rPr>
                <w:rFonts w:ascii="Arial" w:hAnsi="Arial" w:cs="Arial"/>
                <w:color w:val="000000"/>
                <w:szCs w:val="26"/>
              </w:rPr>
              <w:t>2 476,9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DD339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DD339B"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DD339B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</w:tbl>
          <w:p w:rsidR="00806AF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  <w:p w:rsidR="00806AF2" w:rsidRPr="004E7982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 w:rsidR="00DD339B">
              <w:rPr>
                <w:rFonts w:ascii="Arial" w:hAnsi="Arial" w:cs="Arial"/>
                <w:color w:val="000000"/>
                <w:szCs w:val="26"/>
              </w:rPr>
              <w:t>2 450,9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Cs w:val="26"/>
              </w:rPr>
              <w:t>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24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28,6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806AF2" w:rsidRDefault="00806AF2" w:rsidP="00DD339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 w:rsidR="00DD339B"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806AF2" w:rsidRDefault="00DD339B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35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  <w:tr w:rsidR="00806AF2" w:rsidTr="00806AF2">
              <w:tc>
                <w:tcPr>
                  <w:tcW w:w="750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806AF2" w:rsidRDefault="00806AF2" w:rsidP="00806AF2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</w:t>
                  </w:r>
                </w:p>
              </w:tc>
            </w:tr>
          </w:tbl>
          <w:p w:rsidR="00806AF2" w:rsidRPr="00A73F1C" w:rsidRDefault="00806AF2" w:rsidP="00806AF2">
            <w:pPr>
              <w:snapToGrid w:val="0"/>
              <w:jc w:val="both"/>
              <w:rPr>
                <w:rFonts w:ascii="Arial" w:hAnsi="Arial" w:cs="Arial"/>
                <w:color w:val="000000"/>
                <w:szCs w:val="26"/>
              </w:rPr>
            </w:pPr>
          </w:p>
        </w:tc>
      </w:tr>
    </w:tbl>
    <w:p w:rsidR="00806AF2" w:rsidRPr="001E0622" w:rsidRDefault="00E80377" w:rsidP="00542F5E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1.5.</w:t>
      </w:r>
      <w:r w:rsidR="001E0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строки раздела 1 пункта</w:t>
      </w:r>
      <w:r w:rsidR="001E0622">
        <w:rPr>
          <w:rFonts w:ascii="Arial" w:hAnsi="Arial" w:cs="Arial"/>
          <w:sz w:val="24"/>
          <w:szCs w:val="24"/>
        </w:rPr>
        <w:t xml:space="preserve"> 4 «Перечень основных мероприятий П</w:t>
      </w:r>
      <w:r w:rsidR="00581A90">
        <w:rPr>
          <w:rFonts w:ascii="Arial" w:hAnsi="Arial" w:cs="Arial"/>
          <w:sz w:val="24"/>
          <w:szCs w:val="24"/>
        </w:rPr>
        <w:t>одп</w:t>
      </w:r>
      <w:r w:rsidR="001E0622">
        <w:rPr>
          <w:rFonts w:ascii="Arial" w:hAnsi="Arial" w:cs="Arial"/>
          <w:sz w:val="24"/>
          <w:szCs w:val="24"/>
        </w:rPr>
        <w:t>рограммы</w:t>
      </w:r>
      <w:r w:rsidR="007822CB">
        <w:rPr>
          <w:rFonts w:ascii="Arial" w:hAnsi="Arial" w:cs="Arial"/>
          <w:sz w:val="24"/>
          <w:szCs w:val="24"/>
        </w:rPr>
        <w:t xml:space="preserve"> </w:t>
      </w:r>
      <w:r w:rsidR="007822CB">
        <w:rPr>
          <w:rFonts w:ascii="Arial" w:hAnsi="Arial" w:cs="Arial"/>
          <w:sz w:val="24"/>
          <w:szCs w:val="24"/>
          <w:lang w:val="en-US"/>
        </w:rPr>
        <w:t>II</w:t>
      </w:r>
      <w:r w:rsidR="001E062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приложения 3 </w:t>
      </w:r>
      <w:r w:rsidR="001E0622">
        <w:rPr>
          <w:rFonts w:ascii="Arial" w:hAnsi="Arial" w:cs="Arial"/>
          <w:sz w:val="24"/>
          <w:szCs w:val="24"/>
        </w:rPr>
        <w:t>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"/>
        <w:gridCol w:w="1224"/>
        <w:gridCol w:w="851"/>
        <w:gridCol w:w="1276"/>
        <w:gridCol w:w="1417"/>
        <w:gridCol w:w="49"/>
        <w:gridCol w:w="1510"/>
        <w:gridCol w:w="1524"/>
      </w:tblGrid>
      <w:tr w:rsidR="00806AF2" w:rsidRPr="00903032" w:rsidTr="00542F5E">
        <w:trPr>
          <w:trHeight w:val="360"/>
        </w:trPr>
        <w:tc>
          <w:tcPr>
            <w:tcW w:w="1668" w:type="dxa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vMerge w:val="restart"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Срок исполнения (годы)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за выполнение мероприятий</w:t>
            </w:r>
          </w:p>
        </w:tc>
      </w:tr>
      <w:tr w:rsidR="00806AF2" w:rsidRPr="00903032" w:rsidTr="00542F5E">
        <w:trPr>
          <w:trHeight w:val="510"/>
        </w:trPr>
        <w:tc>
          <w:tcPr>
            <w:tcW w:w="1668" w:type="dxa"/>
            <w:vMerge/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1455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Федерального бюджета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Бюджета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6AF2" w:rsidRPr="00903032" w:rsidTr="00542F5E">
        <w:trPr>
          <w:trHeight w:val="375"/>
        </w:trPr>
        <w:tc>
          <w:tcPr>
            <w:tcW w:w="1668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 w:rsidRPr="0090303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2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4" w:type="dxa"/>
          </w:tcPr>
          <w:p w:rsidR="00806AF2" w:rsidRPr="0090303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 </w:t>
            </w:r>
            <w:r w:rsidRPr="00CA712D">
              <w:rPr>
                <w:rFonts w:ascii="Arial" w:hAnsi="Arial" w:cs="Arial"/>
              </w:rPr>
              <w:t xml:space="preserve">Предоставление грантов начинающим субъектам малого предпринимательства – субсидии индивидуальным предпринимателям и юридическим лицам – </w:t>
            </w:r>
            <w:r w:rsidRPr="00CA712D">
              <w:rPr>
                <w:rFonts w:ascii="Arial" w:hAnsi="Arial" w:cs="Arial"/>
              </w:rPr>
              <w:lastRenderedPageBreak/>
              <w:t>производителям товаров, работ, услуг</w:t>
            </w:r>
          </w:p>
        </w:tc>
        <w:tc>
          <w:tcPr>
            <w:tcW w:w="1224" w:type="dxa"/>
          </w:tcPr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lastRenderedPageBreak/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Pr="00417AD0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2450918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2014-</w:t>
            </w:r>
            <w:r>
              <w:rPr>
                <w:rFonts w:ascii="Arial" w:hAnsi="Arial" w:cs="Arial"/>
              </w:rPr>
              <w:t>504000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</w:t>
            </w:r>
            <w:r>
              <w:rPr>
                <w:rFonts w:ascii="Arial" w:hAnsi="Arial" w:cs="Arial"/>
              </w:rPr>
              <w:lastRenderedPageBreak/>
              <w:t>1496918,05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2016-</w:t>
            </w:r>
            <w:r>
              <w:rPr>
                <w:rFonts w:ascii="Arial" w:hAnsi="Arial" w:cs="Arial"/>
              </w:rPr>
              <w:t>2</w:t>
            </w:r>
            <w:r w:rsidR="00DD339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2020-5000</w:t>
            </w:r>
            <w:r w:rsidRPr="00417AD0">
              <w:rPr>
                <w:rFonts w:ascii="Arial" w:hAnsi="Arial" w:cs="Arial"/>
              </w:rPr>
              <w:t>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1661436,7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lastRenderedPageBreak/>
              <w:t>2016-</w:t>
            </w:r>
            <w:r>
              <w:rPr>
                <w:rFonts w:ascii="Arial" w:hAnsi="Arial" w:cs="Arial"/>
              </w:rPr>
              <w:t>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501881,35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2015 -190881,35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2016 - </w:t>
            </w:r>
            <w:r>
              <w:rPr>
                <w:rFonts w:ascii="Arial" w:hAnsi="Arial" w:cs="Arial"/>
              </w:rPr>
              <w:lastRenderedPageBreak/>
              <w:t>215000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2017-0;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2018-0;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2020-0.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Pr="00417AD0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287600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В том числе по годам: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2014 -24000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</w:t>
            </w:r>
            <w:r w:rsidRPr="00417A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="00DD339B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000</w:t>
            </w:r>
            <w:r w:rsidRPr="00417AD0">
              <w:rPr>
                <w:rFonts w:ascii="Arial" w:hAnsi="Arial" w:cs="Arial"/>
              </w:rPr>
              <w:t>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2017-5000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2018-5000</w:t>
            </w:r>
            <w:r w:rsidRPr="00417AD0">
              <w:rPr>
                <w:rFonts w:ascii="Arial" w:hAnsi="Arial" w:cs="Arial"/>
              </w:rPr>
              <w:t>0;</w:t>
            </w:r>
          </w:p>
          <w:p w:rsidR="00806AF2" w:rsidRPr="00417AD0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17AD0">
              <w:rPr>
                <w:rFonts w:ascii="Arial" w:hAnsi="Arial" w:cs="Arial"/>
              </w:rPr>
              <w:t>2019-50000;</w:t>
            </w:r>
          </w:p>
          <w:p w:rsidR="00806AF2" w:rsidRPr="001E62CB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t>2020-50000.</w:t>
            </w:r>
          </w:p>
        </w:tc>
        <w:tc>
          <w:tcPr>
            <w:tcW w:w="1524" w:type="dxa"/>
          </w:tcPr>
          <w:p w:rsidR="00806AF2" w:rsidRPr="001E62CB" w:rsidRDefault="00806AF2" w:rsidP="00806AF2">
            <w:pPr>
              <w:jc w:val="center"/>
              <w:rPr>
                <w:rFonts w:ascii="Arial" w:hAnsi="Arial" w:cs="Arial"/>
                <w:highlight w:val="yellow"/>
              </w:rPr>
            </w:pPr>
            <w:r w:rsidRPr="00417AD0">
              <w:rPr>
                <w:rFonts w:ascii="Arial" w:hAnsi="Arial" w:cs="Arial"/>
              </w:rPr>
              <w:lastRenderedPageBreak/>
              <w:t>Отдел экономического развития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CA712D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1224" w:type="dxa"/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>
              <w:rPr>
                <w:rFonts w:ascii="Arial" w:hAnsi="Arial" w:cs="Arial"/>
              </w:rPr>
              <w:lastRenderedPageBreak/>
              <w:t>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Pr="00CA712D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524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экономического развития</w:t>
            </w:r>
          </w:p>
        </w:tc>
      </w:tr>
      <w:tr w:rsidR="00806AF2" w:rsidRPr="00CA712D" w:rsidTr="00806AF2">
        <w:trPr>
          <w:trHeight w:val="615"/>
        </w:trPr>
        <w:tc>
          <w:tcPr>
            <w:tcW w:w="1719" w:type="dxa"/>
            <w:gridSpan w:val="2"/>
          </w:tcPr>
          <w:p w:rsidR="00806AF2" w:rsidRPr="002C32C2" w:rsidRDefault="00806AF2" w:rsidP="00806AF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C32C2">
              <w:rPr>
                <w:rFonts w:ascii="Arial" w:hAnsi="Arial" w:cs="Arial"/>
                <w:b/>
              </w:rPr>
              <w:lastRenderedPageBreak/>
              <w:t>ИТОГО по Подпрограмме</w:t>
            </w:r>
            <w:r>
              <w:rPr>
                <w:rFonts w:ascii="Arial" w:hAnsi="Arial" w:cs="Arial"/>
                <w:b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24" w:type="dxa"/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AF2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2476918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2014-530000;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2015-1496918,05;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2016- 2</w:t>
            </w:r>
            <w:r w:rsidR="00DD339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1661436,7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2014-384000;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2015-1277436,7;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501881,35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2014-96000;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2015-190881,35;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2016-215000;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6AF2" w:rsidRDefault="00DD339B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313600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2015-28600;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="00DD339B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2019-50000;</w:t>
            </w:r>
          </w:p>
          <w:p w:rsidR="00806AF2" w:rsidRDefault="00806AF2" w:rsidP="00806A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2020-50000.</w:t>
            </w:r>
          </w:p>
        </w:tc>
        <w:tc>
          <w:tcPr>
            <w:tcW w:w="1524" w:type="dxa"/>
          </w:tcPr>
          <w:p w:rsidR="00806AF2" w:rsidRDefault="00806AF2" w:rsidP="00806A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AF2" w:rsidRDefault="00806AF2" w:rsidP="00806AF2">
      <w:pPr>
        <w:jc w:val="center"/>
        <w:rPr>
          <w:rFonts w:ascii="Arial" w:hAnsi="Arial" w:cs="Arial"/>
        </w:rPr>
      </w:pPr>
    </w:p>
    <w:p w:rsidR="001E0622" w:rsidRPr="00542F5E" w:rsidRDefault="00E80377" w:rsidP="00806AF2">
      <w:pPr>
        <w:snapToGri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1.6.</w:t>
      </w:r>
      <w:r w:rsidR="001E0622" w:rsidRPr="00542F5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</w:t>
      </w:r>
      <w:r w:rsidRPr="00542F5E">
        <w:rPr>
          <w:rFonts w:ascii="Arial" w:hAnsi="Arial" w:cs="Arial"/>
          <w:bCs/>
          <w:color w:val="000000"/>
        </w:rPr>
        <w:t xml:space="preserve">зложить </w:t>
      </w:r>
      <w:r w:rsidR="001E0622" w:rsidRPr="00542F5E">
        <w:rPr>
          <w:rFonts w:ascii="Arial" w:hAnsi="Arial" w:cs="Arial"/>
          <w:bCs/>
          <w:color w:val="000000"/>
        </w:rPr>
        <w:t xml:space="preserve">раздел 7 «Ресурсное обеспечение Подпрограммы </w:t>
      </w:r>
      <w:r w:rsidR="001E0622" w:rsidRPr="00542F5E">
        <w:rPr>
          <w:rFonts w:ascii="Arial" w:hAnsi="Arial" w:cs="Arial"/>
          <w:bCs/>
          <w:color w:val="000000"/>
          <w:lang w:val="en-US"/>
        </w:rPr>
        <w:t>II</w:t>
      </w:r>
      <w:r w:rsidR="001E0622" w:rsidRPr="00542F5E">
        <w:rPr>
          <w:rFonts w:ascii="Arial" w:hAnsi="Arial" w:cs="Arial"/>
          <w:bCs/>
          <w:color w:val="000000"/>
        </w:rPr>
        <w:t xml:space="preserve">» </w:t>
      </w:r>
      <w:r>
        <w:rPr>
          <w:rFonts w:ascii="Arial" w:hAnsi="Arial" w:cs="Arial"/>
          <w:bCs/>
          <w:color w:val="000000"/>
        </w:rPr>
        <w:t>приложения</w:t>
      </w:r>
      <w:r w:rsidRPr="00542F5E">
        <w:rPr>
          <w:rFonts w:ascii="Arial" w:hAnsi="Arial" w:cs="Arial"/>
          <w:bCs/>
          <w:color w:val="000000"/>
        </w:rPr>
        <w:t xml:space="preserve"> 3 </w:t>
      </w:r>
      <w:r w:rsidR="001E0622" w:rsidRPr="00542F5E">
        <w:rPr>
          <w:rFonts w:ascii="Arial" w:hAnsi="Arial" w:cs="Arial"/>
          <w:bCs/>
          <w:color w:val="000000"/>
        </w:rPr>
        <w:t>в следующей редакции: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</w:r>
      <w:r w:rsidR="001E0622" w:rsidRPr="00542F5E">
        <w:rPr>
          <w:rFonts w:ascii="Arial" w:hAnsi="Arial" w:cs="Arial"/>
          <w:bCs/>
          <w:color w:val="000000"/>
        </w:rPr>
        <w:t>«</w:t>
      </w:r>
      <w:r w:rsidRPr="00542F5E">
        <w:rPr>
          <w:rFonts w:ascii="Arial" w:hAnsi="Arial" w:cs="Arial"/>
          <w:bCs/>
          <w:color w:val="000000"/>
        </w:rPr>
        <w:t xml:space="preserve">Объемы бюджетных ассигнований Подпрограммы </w:t>
      </w:r>
      <w:r w:rsidRPr="00542F5E">
        <w:rPr>
          <w:rFonts w:ascii="Arial" w:hAnsi="Arial" w:cs="Arial"/>
          <w:bCs/>
          <w:color w:val="000000"/>
          <w:lang w:val="en-US"/>
        </w:rPr>
        <w:t>II</w:t>
      </w:r>
      <w:r w:rsidRPr="00542F5E">
        <w:rPr>
          <w:rFonts w:ascii="Arial" w:hAnsi="Arial" w:cs="Arial"/>
          <w:bCs/>
          <w:color w:val="000000"/>
        </w:rPr>
        <w:t xml:space="preserve"> за счет средств районного бюджета составят </w:t>
      </w:r>
      <w:r w:rsidR="00DD339B" w:rsidRPr="00542F5E">
        <w:rPr>
          <w:rFonts w:ascii="Arial" w:hAnsi="Arial" w:cs="Arial"/>
          <w:bCs/>
          <w:color w:val="000000"/>
        </w:rPr>
        <w:t>313,6</w:t>
      </w:r>
      <w:r w:rsidRPr="00542F5E">
        <w:rPr>
          <w:rFonts w:ascii="Arial" w:hAnsi="Arial" w:cs="Arial"/>
          <w:bCs/>
          <w:color w:val="000000"/>
        </w:rPr>
        <w:t xml:space="preserve"> тыс. рублей, в том числе: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2014 году - 50 тыс. рублей;</w:t>
      </w:r>
    </w:p>
    <w:p w:rsidR="00806AF2" w:rsidRPr="00542F5E" w:rsidRDefault="00806AF2" w:rsidP="00806AF2">
      <w:pPr>
        <w:snapToGrid w:val="0"/>
        <w:jc w:val="both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2015 году – 28,6 тыс. рублей;</w:t>
      </w:r>
    </w:p>
    <w:p w:rsidR="00806AF2" w:rsidRPr="00542F5E" w:rsidRDefault="00806AF2" w:rsidP="00806AF2">
      <w:pPr>
        <w:snapToGrid w:val="0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ab/>
        <w:t>в 2016 году – 35,0 тыс. рублей;</w:t>
      </w:r>
    </w:p>
    <w:p w:rsidR="00806AF2" w:rsidRPr="00542F5E" w:rsidRDefault="00806AF2" w:rsidP="00806AF2">
      <w:pPr>
        <w:tabs>
          <w:tab w:val="left" w:pos="567"/>
        </w:tabs>
        <w:snapToGrid w:val="0"/>
        <w:ind w:firstLine="567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 xml:space="preserve">  в 2017 году – 50 тыс. рублей;</w:t>
      </w:r>
    </w:p>
    <w:p w:rsidR="00806AF2" w:rsidRPr="00542F5E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2018 году – 50 тыс. рублей;</w:t>
      </w:r>
    </w:p>
    <w:p w:rsidR="00806AF2" w:rsidRPr="00542F5E" w:rsidRDefault="00806AF2" w:rsidP="00806AF2">
      <w:pPr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2019 году – 50 тыс. рублей;</w:t>
      </w:r>
    </w:p>
    <w:p w:rsidR="001E0622" w:rsidRDefault="001E0622" w:rsidP="00EE32A9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  <w:r w:rsidRPr="00542F5E">
        <w:rPr>
          <w:rFonts w:ascii="Arial" w:hAnsi="Arial" w:cs="Arial"/>
          <w:bCs/>
          <w:color w:val="000000"/>
        </w:rPr>
        <w:t>в 2020 году – 50 тыс. рублей».</w:t>
      </w:r>
    </w:p>
    <w:p w:rsidR="00EE32A9" w:rsidRPr="00EE32A9" w:rsidRDefault="00EE32A9" w:rsidP="00EE32A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E32A9"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Pr="00EE32A9">
        <w:rPr>
          <w:rFonts w:ascii="Arial" w:eastAsia="Calibri" w:hAnsi="Arial" w:cs="Arial"/>
          <w:lang w:eastAsia="en-US"/>
        </w:rPr>
        <w:t>Отделу</w:t>
      </w:r>
      <w:r w:rsidR="00E80377">
        <w:rPr>
          <w:rFonts w:ascii="Arial" w:eastAsia="Calibri" w:hAnsi="Arial" w:cs="Arial"/>
          <w:lang w:eastAsia="en-US"/>
        </w:rPr>
        <w:t xml:space="preserve"> кадров, делопроизводства</w:t>
      </w:r>
      <w:r w:rsidRPr="00EE32A9">
        <w:rPr>
          <w:rFonts w:ascii="Arial" w:eastAsia="Calibri" w:hAnsi="Arial" w:cs="Arial"/>
          <w:lang w:eastAsia="en-US"/>
        </w:rPr>
        <w:t>,  информатизации и взаимодействи</w:t>
      </w:r>
      <w:r w:rsidR="00E80377">
        <w:rPr>
          <w:rFonts w:ascii="Arial" w:eastAsia="Calibri" w:hAnsi="Arial" w:cs="Arial"/>
          <w:lang w:eastAsia="en-US"/>
        </w:rPr>
        <w:t>я</w:t>
      </w:r>
      <w:r w:rsidRPr="00EE32A9">
        <w:rPr>
          <w:rFonts w:ascii="Arial" w:eastAsia="Calibri" w:hAnsi="Arial" w:cs="Arial"/>
          <w:lang w:eastAsia="en-US"/>
        </w:rPr>
        <w:t xml:space="preserve"> с органами местного самоуправления АМО Дубенский район обнародовать </w:t>
      </w:r>
      <w:r w:rsidRPr="00EE32A9">
        <w:rPr>
          <w:rFonts w:ascii="Arial" w:eastAsia="Calibri" w:hAnsi="Arial" w:cs="Arial"/>
          <w:lang w:eastAsia="en-US"/>
        </w:rPr>
        <w:lastRenderedPageBreak/>
        <w:t xml:space="preserve">настоящее постановление на сайте </w:t>
      </w:r>
      <w:r w:rsidR="00E80377">
        <w:rPr>
          <w:rFonts w:ascii="Arial" w:eastAsia="Calibri" w:hAnsi="Arial" w:cs="Arial"/>
          <w:lang w:eastAsia="en-US"/>
        </w:rPr>
        <w:t>муниципального образования Дубенский район</w:t>
      </w:r>
      <w:r w:rsidRPr="00EE32A9">
        <w:rPr>
          <w:rFonts w:ascii="Arial" w:eastAsia="Calibri" w:hAnsi="Arial" w:cs="Arial"/>
          <w:lang w:eastAsia="en-US"/>
        </w:rPr>
        <w:t xml:space="preserve"> в информационно-телекоммуникационной сети Интернет.</w:t>
      </w:r>
    </w:p>
    <w:p w:rsidR="00EE32A9" w:rsidRPr="00EE32A9" w:rsidRDefault="00EE32A9" w:rsidP="00EE32A9">
      <w:pPr>
        <w:ind w:firstLine="708"/>
        <w:jc w:val="both"/>
        <w:rPr>
          <w:rFonts w:ascii="Arial" w:hAnsi="Arial" w:cs="Arial"/>
        </w:rPr>
      </w:pPr>
      <w:r w:rsidRPr="00EE32A9">
        <w:rPr>
          <w:rFonts w:ascii="Arial" w:hAnsi="Arial" w:cs="Arial"/>
        </w:rPr>
        <w:t>3. Постановление вступает в силу со дня обнародования.</w:t>
      </w:r>
    </w:p>
    <w:p w:rsidR="00EE32A9" w:rsidRPr="00EE32A9" w:rsidRDefault="00EE32A9" w:rsidP="00EE32A9">
      <w:pPr>
        <w:jc w:val="both"/>
        <w:rPr>
          <w:rFonts w:ascii="Arial" w:hAnsi="Arial" w:cs="Arial"/>
        </w:rPr>
      </w:pPr>
    </w:p>
    <w:p w:rsidR="001E0622" w:rsidRDefault="001E062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</w:p>
    <w:p w:rsidR="001E0622" w:rsidRDefault="001E0622" w:rsidP="00806AF2">
      <w:pPr>
        <w:tabs>
          <w:tab w:val="left" w:pos="851"/>
        </w:tabs>
        <w:snapToGrid w:val="0"/>
        <w:ind w:firstLine="709"/>
        <w:rPr>
          <w:rFonts w:ascii="Arial" w:hAnsi="Arial" w:cs="Arial"/>
          <w:bCs/>
          <w:color w:val="000000"/>
        </w:rPr>
      </w:pP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Глава администрации </w:t>
      </w: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муниципального образования </w:t>
      </w:r>
    </w:p>
    <w:p w:rsidR="001E0622" w:rsidRDefault="001E0622" w:rsidP="001E0622">
      <w:pPr>
        <w:tabs>
          <w:tab w:val="left" w:pos="851"/>
        </w:tabs>
        <w:snapToGri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Дубенский район                                                                                             К.О. </w:t>
      </w:r>
      <w:proofErr w:type="spellStart"/>
      <w:r>
        <w:rPr>
          <w:rFonts w:ascii="Arial" w:hAnsi="Arial" w:cs="Arial"/>
          <w:bCs/>
          <w:color w:val="000000"/>
        </w:rPr>
        <w:t>Гузов</w:t>
      </w:r>
      <w:proofErr w:type="spellEnd"/>
    </w:p>
    <w:p w:rsidR="00806AF2" w:rsidRPr="00806AF2" w:rsidRDefault="00806AF2" w:rsidP="00806AF2">
      <w:pPr>
        <w:contextualSpacing/>
        <w:jc w:val="both"/>
        <w:rPr>
          <w:rFonts w:ascii="Arial" w:hAnsi="Arial" w:cs="Arial"/>
          <w:b/>
          <w:sz w:val="28"/>
        </w:rPr>
      </w:pPr>
    </w:p>
    <w:sectPr w:rsidR="00806AF2" w:rsidRPr="00806AF2" w:rsidSect="004774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</w:rPr>
    </w:lvl>
  </w:abstractNum>
  <w:abstractNum w:abstractNumId="3">
    <w:nsid w:val="1FEE2E35"/>
    <w:multiLevelType w:val="hybridMultilevel"/>
    <w:tmpl w:val="8B4A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74664"/>
    <w:multiLevelType w:val="hybridMultilevel"/>
    <w:tmpl w:val="CB9CCE1A"/>
    <w:lvl w:ilvl="0" w:tplc="D9BEF3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C2A07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487917A7"/>
    <w:multiLevelType w:val="hybridMultilevel"/>
    <w:tmpl w:val="D12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1F6F78"/>
    <w:multiLevelType w:val="hybridMultilevel"/>
    <w:tmpl w:val="4E3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F508CC"/>
    <w:multiLevelType w:val="hybridMultilevel"/>
    <w:tmpl w:val="19423978"/>
    <w:lvl w:ilvl="0" w:tplc="266EB7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374A0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1FFA"/>
    <w:multiLevelType w:val="hybridMultilevel"/>
    <w:tmpl w:val="2A46025C"/>
    <w:lvl w:ilvl="0" w:tplc="FE9AE6B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4"/>
    <w:rsid w:val="00115F93"/>
    <w:rsid w:val="001B22EB"/>
    <w:rsid w:val="001E0622"/>
    <w:rsid w:val="001E6947"/>
    <w:rsid w:val="0024500D"/>
    <w:rsid w:val="002E3E9F"/>
    <w:rsid w:val="00346E0D"/>
    <w:rsid w:val="00413B1A"/>
    <w:rsid w:val="00477447"/>
    <w:rsid w:val="00487ED4"/>
    <w:rsid w:val="004A6E0B"/>
    <w:rsid w:val="004D459E"/>
    <w:rsid w:val="0054294B"/>
    <w:rsid w:val="00542F5E"/>
    <w:rsid w:val="00577CBE"/>
    <w:rsid w:val="00581A90"/>
    <w:rsid w:val="005C5A39"/>
    <w:rsid w:val="007822CB"/>
    <w:rsid w:val="007D1253"/>
    <w:rsid w:val="00806AF2"/>
    <w:rsid w:val="008071B8"/>
    <w:rsid w:val="0081680E"/>
    <w:rsid w:val="00873349"/>
    <w:rsid w:val="0088203F"/>
    <w:rsid w:val="00896783"/>
    <w:rsid w:val="008C373D"/>
    <w:rsid w:val="00914738"/>
    <w:rsid w:val="009F5034"/>
    <w:rsid w:val="00A02294"/>
    <w:rsid w:val="00B2060F"/>
    <w:rsid w:val="00BA7CD5"/>
    <w:rsid w:val="00BC4CC5"/>
    <w:rsid w:val="00CC45F3"/>
    <w:rsid w:val="00CE7422"/>
    <w:rsid w:val="00DD339B"/>
    <w:rsid w:val="00E748D6"/>
    <w:rsid w:val="00E80377"/>
    <w:rsid w:val="00EE32A9"/>
    <w:rsid w:val="00EF0039"/>
    <w:rsid w:val="00F30D6C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13</cp:revision>
  <cp:lastPrinted>2016-12-29T09:36:00Z</cp:lastPrinted>
  <dcterms:created xsi:type="dcterms:W3CDTF">2016-12-28T08:11:00Z</dcterms:created>
  <dcterms:modified xsi:type="dcterms:W3CDTF">2017-01-09T06:50:00Z</dcterms:modified>
</cp:coreProperties>
</file>