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7B" w:rsidRDefault="00640E7B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640E7B" w:rsidRDefault="00640E7B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640E7B" w:rsidRDefault="00640E7B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640E7B" w:rsidRDefault="00640E7B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640E7B" w:rsidRDefault="00640E7B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640E7B" w:rsidRDefault="00640E7B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640E7B" w:rsidRDefault="00640E7B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640E7B" w:rsidRDefault="00640E7B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640E7B" w:rsidRDefault="00640E7B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EF0FB9" w:rsidRDefault="00EF0FB9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Постановление </w:t>
      </w:r>
    </w:p>
    <w:p w:rsidR="00EF0FB9" w:rsidRDefault="00EF0FB9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администрации муниципального образования </w:t>
      </w:r>
    </w:p>
    <w:p w:rsidR="00640E7B" w:rsidRDefault="00EF0FB9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Дубенский район</w:t>
      </w:r>
    </w:p>
    <w:p w:rsidR="00640E7B" w:rsidRDefault="00640E7B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640E7B" w:rsidRDefault="00EF0FB9" w:rsidP="00EF0FB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от 06.09.2017 г.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    №911</w:t>
      </w:r>
    </w:p>
    <w:p w:rsidR="00CC74F3" w:rsidRDefault="00CC74F3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640E7B" w:rsidRDefault="00640E7B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554BD0" w:rsidRDefault="00554BD0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</w:p>
    <w:p w:rsidR="00640E7B" w:rsidRDefault="006B6DAE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 02.11.2016 № 743  «</w:t>
      </w:r>
      <w:r w:rsidR="00640E7B" w:rsidRPr="00640E7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Об утверждении перечня муниципальных программ </w:t>
      </w:r>
    </w:p>
    <w:p w:rsidR="00640E7B" w:rsidRPr="00640E7B" w:rsidRDefault="00640E7B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рабочего поселка Дубна</w:t>
      </w:r>
      <w:r w:rsidR="0024690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Дубенского района</w:t>
      </w:r>
      <w:r w:rsidR="006B6DA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</w:p>
    <w:p w:rsidR="00640E7B" w:rsidRPr="00640E7B" w:rsidRDefault="00640E7B" w:rsidP="00640E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E735D9" w:rsidRPr="00E735D9" w:rsidRDefault="00640E7B" w:rsidP="00E735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E7B">
        <w:rPr>
          <w:rFonts w:ascii="Arial" w:eastAsia="Times New Roman" w:hAnsi="Arial" w:cs="Arial"/>
          <w:color w:val="000000"/>
          <w:sz w:val="24"/>
          <w:szCs w:val="32"/>
          <w:lang w:eastAsia="ru-RU"/>
        </w:rPr>
        <w:tab/>
      </w:r>
      <w:r w:rsidR="004D0C3D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В соответствии со статьёй 179 Бюджетного Кодекса Российской Федерации</w:t>
      </w:r>
      <w:r w:rsidR="004D0C3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735D9" w:rsidRPr="00E735D9">
        <w:rPr>
          <w:rFonts w:ascii="Arial" w:eastAsia="Times New Roman" w:hAnsi="Arial" w:cs="Arial"/>
          <w:sz w:val="24"/>
          <w:szCs w:val="24"/>
          <w:lang w:eastAsia="ru-RU"/>
        </w:rPr>
        <w:t>с постановлением администрации муниципального образования Дубе</w:t>
      </w:r>
      <w:r w:rsidR="004D0C3D">
        <w:rPr>
          <w:rFonts w:ascii="Arial" w:eastAsia="Times New Roman" w:hAnsi="Arial" w:cs="Arial"/>
          <w:sz w:val="24"/>
          <w:szCs w:val="24"/>
          <w:lang w:eastAsia="ru-RU"/>
        </w:rPr>
        <w:t>нский район от 01.11.2013 года №</w:t>
      </w:r>
      <w:r w:rsidR="00E735D9" w:rsidRPr="00E735D9">
        <w:rPr>
          <w:rFonts w:ascii="Arial" w:eastAsia="Times New Roman" w:hAnsi="Arial" w:cs="Arial"/>
          <w:sz w:val="24"/>
          <w:szCs w:val="24"/>
          <w:lang w:eastAsia="ru-RU"/>
        </w:rPr>
        <w:t xml:space="preserve"> 1217 «Об утверждении порядка разработки, реализации и оценки эффективности муниципальных программ Дубенского района» и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6B6DAE" w:rsidRPr="006B6DAE" w:rsidRDefault="006B6DAE" w:rsidP="006B6DA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6B6DAE">
        <w:rPr>
          <w:rFonts w:ascii="Arial" w:eastAsia="Times New Roman" w:hAnsi="Arial" w:cs="Arial"/>
          <w:color w:val="000000"/>
          <w:sz w:val="24"/>
        </w:rPr>
        <w:t>Внести изменения в постановление администрации муниципального образования Дубенский район от 0</w:t>
      </w:r>
      <w:r>
        <w:rPr>
          <w:rFonts w:ascii="Arial" w:eastAsia="Times New Roman" w:hAnsi="Arial" w:cs="Arial"/>
          <w:color w:val="000000"/>
          <w:sz w:val="24"/>
        </w:rPr>
        <w:t>2</w:t>
      </w:r>
      <w:r w:rsidRPr="006B6DAE">
        <w:rPr>
          <w:rFonts w:ascii="Arial" w:eastAsia="Times New Roman" w:hAnsi="Arial" w:cs="Arial"/>
          <w:color w:val="000000"/>
          <w:sz w:val="24"/>
        </w:rPr>
        <w:t>.11.201</w:t>
      </w:r>
      <w:r>
        <w:rPr>
          <w:rFonts w:ascii="Arial" w:eastAsia="Times New Roman" w:hAnsi="Arial" w:cs="Arial"/>
          <w:color w:val="000000"/>
          <w:sz w:val="24"/>
        </w:rPr>
        <w:t>6</w:t>
      </w:r>
      <w:r w:rsidRPr="006B6DAE">
        <w:rPr>
          <w:rFonts w:ascii="Arial" w:eastAsia="Times New Roman" w:hAnsi="Arial" w:cs="Arial"/>
          <w:color w:val="000000"/>
          <w:sz w:val="24"/>
        </w:rPr>
        <w:t xml:space="preserve"> №</w:t>
      </w:r>
      <w:r>
        <w:rPr>
          <w:rFonts w:ascii="Arial" w:eastAsia="Times New Roman" w:hAnsi="Arial" w:cs="Arial"/>
          <w:color w:val="000000"/>
          <w:sz w:val="24"/>
        </w:rPr>
        <w:t>743</w:t>
      </w:r>
      <w:r w:rsidRPr="006B6DAE">
        <w:rPr>
          <w:rFonts w:ascii="Arial" w:eastAsia="Times New Roman" w:hAnsi="Arial" w:cs="Arial"/>
          <w:color w:val="000000"/>
          <w:sz w:val="24"/>
        </w:rPr>
        <w:t xml:space="preserve"> «Об утверждении перечня муниципальных программ </w:t>
      </w:r>
      <w:r>
        <w:rPr>
          <w:rFonts w:ascii="Arial" w:eastAsia="Times New Roman" w:hAnsi="Arial" w:cs="Arial"/>
          <w:color w:val="000000"/>
          <w:sz w:val="24"/>
        </w:rPr>
        <w:t>рабочего поселка Дубна Дубенского района</w:t>
      </w:r>
      <w:r w:rsidRPr="006B6DAE">
        <w:rPr>
          <w:rFonts w:ascii="Arial" w:eastAsia="Times New Roman" w:hAnsi="Arial" w:cs="Arial"/>
          <w:color w:val="000000"/>
          <w:sz w:val="24"/>
        </w:rPr>
        <w:t xml:space="preserve">», изложив приложение </w:t>
      </w:r>
      <w:r>
        <w:rPr>
          <w:rFonts w:ascii="Arial" w:eastAsia="Times New Roman" w:hAnsi="Arial" w:cs="Arial"/>
          <w:color w:val="000000"/>
          <w:sz w:val="24"/>
        </w:rPr>
        <w:t>к нему</w:t>
      </w:r>
      <w:r w:rsidRPr="006B6DAE">
        <w:rPr>
          <w:rFonts w:ascii="Arial" w:eastAsia="Times New Roman" w:hAnsi="Arial" w:cs="Arial"/>
          <w:color w:val="000000"/>
          <w:sz w:val="24"/>
        </w:rPr>
        <w:t xml:space="preserve">  в новой редакции (приложение).</w:t>
      </w:r>
    </w:p>
    <w:p w:rsidR="00640E7B" w:rsidRPr="00640E7B" w:rsidRDefault="00640E7B" w:rsidP="00640E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0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Отделу кадров, делопроизводства, информатизации, и взаимодействию с органами местного самоуправления администрации муниципального образования Дубенский район (Лысенко Я.В.)  обнародовать настоящее постановление.</w:t>
      </w:r>
    </w:p>
    <w:p w:rsidR="00640E7B" w:rsidRPr="00640E7B" w:rsidRDefault="00640E7B" w:rsidP="00640E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0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вступает в силу со дня </w:t>
      </w:r>
      <w:r w:rsidR="002469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</w:t>
      </w:r>
      <w:r w:rsidRPr="00640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0E7B" w:rsidRPr="00640E7B" w:rsidRDefault="00640E7B" w:rsidP="00640E7B">
      <w:pPr>
        <w:ind w:left="1065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E7B" w:rsidRPr="00640E7B" w:rsidRDefault="00640E7B" w:rsidP="00640E7B">
      <w:pPr>
        <w:ind w:left="1065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E7B" w:rsidRPr="00640E7B" w:rsidRDefault="00640E7B" w:rsidP="00246908">
      <w:pPr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  <w:gridCol w:w="4712"/>
      </w:tblGrid>
      <w:tr w:rsidR="00640E7B" w:rsidRPr="00640E7B" w:rsidTr="00640E7B">
        <w:trPr>
          <w:trHeight w:val="1022"/>
        </w:trPr>
        <w:tc>
          <w:tcPr>
            <w:tcW w:w="5191" w:type="dxa"/>
            <w:hideMark/>
          </w:tcPr>
          <w:p w:rsidR="00246908" w:rsidRDefault="00640E7B" w:rsidP="00640E7B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40E7B">
              <w:rPr>
                <w:rFonts w:ascii="Arial" w:hAnsi="Arial" w:cs="Arial"/>
                <w:color w:val="000000"/>
                <w:sz w:val="26"/>
                <w:szCs w:val="26"/>
              </w:rPr>
              <w:t xml:space="preserve">Глава администрации </w:t>
            </w:r>
          </w:p>
          <w:p w:rsidR="00640E7B" w:rsidRPr="00640E7B" w:rsidRDefault="00640E7B" w:rsidP="00640E7B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40E7B">
              <w:rPr>
                <w:rFonts w:ascii="Arial" w:hAnsi="Arial" w:cs="Arial"/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  <w:p w:rsidR="00640E7B" w:rsidRPr="00640E7B" w:rsidRDefault="00640E7B" w:rsidP="00640E7B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40E7B">
              <w:rPr>
                <w:rFonts w:ascii="Arial" w:hAnsi="Arial" w:cs="Arial"/>
                <w:color w:val="000000"/>
                <w:sz w:val="26"/>
                <w:szCs w:val="26"/>
              </w:rPr>
              <w:t>Дубенский район</w:t>
            </w:r>
          </w:p>
        </w:tc>
        <w:tc>
          <w:tcPr>
            <w:tcW w:w="5192" w:type="dxa"/>
          </w:tcPr>
          <w:p w:rsidR="00640E7B" w:rsidRPr="00640E7B" w:rsidRDefault="00640E7B" w:rsidP="00640E7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640E7B" w:rsidRPr="00640E7B" w:rsidRDefault="00640E7B" w:rsidP="00640E7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640E7B" w:rsidRPr="00640E7B" w:rsidRDefault="00640E7B" w:rsidP="00640E7B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640E7B">
              <w:rPr>
                <w:rFonts w:ascii="Arial" w:hAnsi="Arial" w:cs="Arial"/>
                <w:color w:val="000000"/>
                <w:sz w:val="26"/>
                <w:szCs w:val="26"/>
              </w:rPr>
              <w:t xml:space="preserve">К.О. </w:t>
            </w:r>
            <w:proofErr w:type="spellStart"/>
            <w:r w:rsidRPr="00640E7B">
              <w:rPr>
                <w:rFonts w:ascii="Arial" w:hAnsi="Arial" w:cs="Arial"/>
                <w:color w:val="000000"/>
                <w:sz w:val="26"/>
                <w:szCs w:val="26"/>
              </w:rPr>
              <w:t>Гузов</w:t>
            </w:r>
            <w:proofErr w:type="spellEnd"/>
          </w:p>
        </w:tc>
      </w:tr>
    </w:tbl>
    <w:p w:rsidR="00640E7B" w:rsidRPr="00640E7B" w:rsidRDefault="00640E7B" w:rsidP="00640E7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40E7B" w:rsidRPr="00640E7B" w:rsidRDefault="00640E7B" w:rsidP="00640E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640E7B" w:rsidRPr="00640E7B" w:rsidSect="00257F0E">
          <w:pgSz w:w="11906" w:h="16838"/>
          <w:pgMar w:top="1134" w:right="851" w:bottom="851" w:left="1701" w:header="709" w:footer="709" w:gutter="0"/>
          <w:cols w:space="720"/>
        </w:sectPr>
      </w:pPr>
    </w:p>
    <w:p w:rsidR="00640E7B" w:rsidRPr="00640E7B" w:rsidRDefault="00640E7B" w:rsidP="00640E7B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40E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640E7B" w:rsidRPr="00640E7B" w:rsidRDefault="00640E7B" w:rsidP="00640E7B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40E7B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640E7B" w:rsidRPr="00640E7B" w:rsidRDefault="00640E7B" w:rsidP="00640E7B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40E7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640E7B" w:rsidRPr="00640E7B" w:rsidRDefault="00640E7B" w:rsidP="00DD5334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40E7B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 </w:t>
      </w:r>
      <w:proofErr w:type="gramStart"/>
      <w:r w:rsidRPr="00640E7B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640E7B">
        <w:rPr>
          <w:rFonts w:ascii="Arial" w:eastAsia="Times New Roman" w:hAnsi="Arial" w:cs="Arial"/>
          <w:sz w:val="24"/>
          <w:szCs w:val="24"/>
          <w:lang w:eastAsia="ru-RU"/>
        </w:rPr>
        <w:t>_________ №_____</w:t>
      </w:r>
    </w:p>
    <w:p w:rsidR="00640E7B" w:rsidRPr="00640E7B" w:rsidRDefault="00640E7B" w:rsidP="00DD533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40E7B" w:rsidRPr="00640E7B" w:rsidTr="00640E7B">
        <w:tc>
          <w:tcPr>
            <w:tcW w:w="4361" w:type="dxa"/>
          </w:tcPr>
          <w:p w:rsidR="00640E7B" w:rsidRPr="00640E7B" w:rsidRDefault="00640E7B" w:rsidP="00DD5334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46908" w:rsidRDefault="00640E7B" w:rsidP="00246908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0E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муниципальных программ </w:t>
      </w:r>
      <w:r w:rsidR="006610DD">
        <w:rPr>
          <w:rFonts w:ascii="Arial" w:eastAsia="Times New Roman" w:hAnsi="Arial" w:cs="Arial"/>
          <w:b/>
          <w:sz w:val="24"/>
          <w:szCs w:val="24"/>
          <w:lang w:eastAsia="ru-RU"/>
        </w:rPr>
        <w:t>рабочего поселка Дубна</w:t>
      </w:r>
      <w:r w:rsidR="002469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40E7B" w:rsidRDefault="00246908" w:rsidP="00246908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Дубенского района</w:t>
      </w:r>
    </w:p>
    <w:p w:rsidR="00DD5334" w:rsidRPr="00DD5334" w:rsidRDefault="00DD5334" w:rsidP="00DD5334">
      <w:pPr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945"/>
        <w:gridCol w:w="3119"/>
        <w:gridCol w:w="3506"/>
      </w:tblGrid>
      <w:tr w:rsidR="00640E7B" w:rsidRPr="00640E7B" w:rsidTr="00640E7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E7B" w:rsidRPr="00640E7B" w:rsidRDefault="00640E7B" w:rsidP="00640E7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40E7B">
              <w:rPr>
                <w:rFonts w:ascii="Times New Roman" w:hAnsi="Times New Roman"/>
                <w:b/>
                <w:sz w:val="28"/>
                <w:szCs w:val="24"/>
              </w:rPr>
              <w:t xml:space="preserve">Наименование </w:t>
            </w:r>
          </w:p>
          <w:p w:rsidR="00640E7B" w:rsidRPr="00640E7B" w:rsidRDefault="00640E7B" w:rsidP="00640E7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40E7B">
              <w:rPr>
                <w:rFonts w:ascii="Times New Roman" w:hAnsi="Times New Roman"/>
                <w:b/>
                <w:sz w:val="28"/>
                <w:szCs w:val="24"/>
              </w:rPr>
              <w:t xml:space="preserve">муниципальной </w:t>
            </w:r>
          </w:p>
          <w:p w:rsidR="00640E7B" w:rsidRPr="00640E7B" w:rsidRDefault="00640E7B" w:rsidP="00640E7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40E7B">
              <w:rPr>
                <w:rFonts w:ascii="Times New Roman" w:hAnsi="Times New Roman"/>
                <w:b/>
                <w:sz w:val="28"/>
                <w:szCs w:val="24"/>
              </w:rPr>
              <w:t xml:space="preserve">программы </w:t>
            </w:r>
          </w:p>
          <w:p w:rsidR="00640E7B" w:rsidRPr="00640E7B" w:rsidRDefault="00640E7B" w:rsidP="00640E7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40E7B">
              <w:rPr>
                <w:rFonts w:ascii="Times New Roman" w:hAnsi="Times New Roman"/>
                <w:b/>
                <w:sz w:val="28"/>
                <w:szCs w:val="24"/>
              </w:rPr>
              <w:t xml:space="preserve">муниципального </w:t>
            </w:r>
          </w:p>
          <w:p w:rsidR="00640E7B" w:rsidRPr="00640E7B" w:rsidRDefault="00640E7B" w:rsidP="00640E7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40E7B">
              <w:rPr>
                <w:rFonts w:ascii="Times New Roman" w:hAnsi="Times New Roman"/>
                <w:b/>
                <w:sz w:val="28"/>
                <w:szCs w:val="24"/>
              </w:rPr>
              <w:t xml:space="preserve">образования </w:t>
            </w:r>
          </w:p>
          <w:p w:rsidR="00640E7B" w:rsidRPr="00640E7B" w:rsidRDefault="00640E7B" w:rsidP="00640E7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40E7B">
              <w:rPr>
                <w:rFonts w:ascii="Times New Roman" w:hAnsi="Times New Roman"/>
                <w:b/>
                <w:sz w:val="28"/>
                <w:szCs w:val="24"/>
              </w:rPr>
              <w:t>Дубенский район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E7B" w:rsidRPr="00640E7B" w:rsidRDefault="00640E7B" w:rsidP="00640E7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40E7B">
              <w:rPr>
                <w:rFonts w:ascii="Times New Roman" w:hAnsi="Times New Roman"/>
                <w:b/>
                <w:sz w:val="28"/>
                <w:szCs w:val="24"/>
              </w:rPr>
              <w:t>Ответственный исполнитель муниципальной программы муниципального образования Дубенский район</w:t>
            </w:r>
          </w:p>
        </w:tc>
        <w:tc>
          <w:tcPr>
            <w:tcW w:w="5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E7B" w:rsidRPr="00640E7B" w:rsidRDefault="00640E7B" w:rsidP="00640E7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40E7B">
              <w:rPr>
                <w:rFonts w:ascii="Times New Roman" w:hAnsi="Times New Roman"/>
                <w:b/>
                <w:sz w:val="28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640E7B" w:rsidRPr="00640E7B" w:rsidTr="00640E7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E7B" w:rsidRPr="00640E7B" w:rsidRDefault="00640E7B" w:rsidP="00640E7B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40E7B">
              <w:rPr>
                <w:rFonts w:ascii="Times New Roman" w:hAnsi="Times New Roman"/>
                <w:sz w:val="28"/>
                <w:szCs w:val="24"/>
              </w:rPr>
              <w:t>«Благоустройство территорий рабочего поселка Дубна на 2017-2019 годы»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E7B" w:rsidRPr="00640E7B" w:rsidRDefault="00D85808" w:rsidP="00640E7B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E7B" w:rsidRPr="00640E7B" w:rsidRDefault="00554BD0" w:rsidP="00640E7B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Совершенствование системы комплексного благоустройства территории рабочего поселка Дубна; Совершенствование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эстетического вида</w:t>
            </w:r>
            <w:proofErr w:type="gramEnd"/>
            <w:r w:rsidR="006167B5">
              <w:rPr>
                <w:rFonts w:ascii="Times New Roman" w:hAnsi="Times New Roman"/>
                <w:sz w:val="28"/>
                <w:szCs w:val="24"/>
              </w:rPr>
              <w:t>, создание гармоничной архитектурно-ландшафтной среды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рабочего поселка Дубна; Контроль и обеспечение надлежащего технического состояния объектов наружного уличного освещения для бесперебойного освещения улиц рабочего поселка Дубна; Повышение общего уровня благоустройства рабочего поселка Дубна.</w:t>
            </w:r>
          </w:p>
        </w:tc>
      </w:tr>
      <w:tr w:rsidR="00153205" w:rsidRPr="00640E7B" w:rsidTr="00640E7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205" w:rsidRPr="00640E7B" w:rsidRDefault="00153205" w:rsidP="008518BA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«Социальная поддержка и социальное обслуживание населения </w:t>
            </w:r>
            <w:r w:rsidR="008518BA">
              <w:rPr>
                <w:rFonts w:ascii="Times New Roman" w:hAnsi="Times New Roman"/>
                <w:sz w:val="28"/>
                <w:szCs w:val="24"/>
              </w:rPr>
              <w:t>рабочего поселка Дубна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205" w:rsidRPr="00640E7B" w:rsidRDefault="006B6DAE" w:rsidP="00640E7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DAE">
              <w:rPr>
                <w:rFonts w:ascii="Times New Roman" w:hAnsi="Times New Roman"/>
                <w:sz w:val="28"/>
                <w:szCs w:val="24"/>
              </w:rPr>
              <w:t>Отдел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</w:t>
            </w:r>
          </w:p>
        </w:tc>
        <w:tc>
          <w:tcPr>
            <w:tcW w:w="5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205" w:rsidRPr="00640E7B" w:rsidRDefault="007B30BD" w:rsidP="00640E7B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Ежемесячная доплата к трудовой пенсии лицам, замещавшим муниципальные должности в МО рабочий поселок Дубна</w:t>
            </w:r>
          </w:p>
        </w:tc>
      </w:tr>
      <w:tr w:rsidR="006B6DAE" w:rsidRPr="00640E7B" w:rsidTr="00640E7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DAE" w:rsidRDefault="006B6DAE" w:rsidP="008518BA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«Формирование современной городской среды рабочего поселка Дубна Дубенского района на 2018-202 годы»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DAE" w:rsidRPr="00153205" w:rsidRDefault="00D85808" w:rsidP="00640E7B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DAE" w:rsidRPr="00D85808" w:rsidRDefault="00D85808" w:rsidP="00D85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D85808">
              <w:rPr>
                <w:rFonts w:ascii="Arial" w:hAnsi="Arial" w:cs="Arial"/>
                <w:sz w:val="24"/>
                <w:szCs w:val="24"/>
              </w:rPr>
              <w:t xml:space="preserve">овышение уровня благоустройства дворовых территорий в </w:t>
            </w:r>
            <w:proofErr w:type="spellStart"/>
            <w:r w:rsidRPr="00D85808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D85808">
              <w:rPr>
                <w:rFonts w:ascii="Arial" w:hAnsi="Arial" w:cs="Arial"/>
                <w:sz w:val="24"/>
                <w:szCs w:val="24"/>
              </w:rPr>
              <w:t>. Дубна Дубенского района;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D85808">
              <w:rPr>
                <w:rFonts w:ascii="Arial" w:hAnsi="Arial" w:cs="Arial"/>
                <w:sz w:val="24"/>
                <w:szCs w:val="24"/>
              </w:rPr>
              <w:t xml:space="preserve">овышение уровня благоустройства территорий общего пользования </w:t>
            </w:r>
            <w:r w:rsidR="000F4AA2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="000F4AA2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="000F4AA2">
              <w:rPr>
                <w:rFonts w:ascii="Arial" w:hAnsi="Arial" w:cs="Arial"/>
                <w:sz w:val="24"/>
                <w:szCs w:val="24"/>
              </w:rPr>
              <w:t>. Дубна Дубенского района</w:t>
            </w:r>
          </w:p>
        </w:tc>
      </w:tr>
      <w:tr w:rsidR="000F4AA2" w:rsidRPr="00640E7B" w:rsidTr="00640E7B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AA2" w:rsidRDefault="000F4AA2" w:rsidP="008518BA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«Развитие жилищно-коммунального хозяйства муниципального образования рабочий поселок Дубна Дубенского района»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AA2" w:rsidRDefault="000F4AA2" w:rsidP="00640E7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5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AA2" w:rsidRDefault="00CC74F3" w:rsidP="00D85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бесперебойного водоснабжения в рабочем поселке Дубна;</w:t>
            </w:r>
          </w:p>
          <w:p w:rsidR="00CC74F3" w:rsidRDefault="00CC74F3" w:rsidP="00D858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ПСД для бурения артезианских скважин в рабочем поселке Дубна</w:t>
            </w:r>
          </w:p>
        </w:tc>
      </w:tr>
    </w:tbl>
    <w:p w:rsidR="00DD5334" w:rsidRDefault="00DD5334" w:rsidP="00EF0039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B6DAE" w:rsidRDefault="006B6DAE" w:rsidP="00EF0039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B6DAE" w:rsidRDefault="006B6DAE" w:rsidP="00EF0039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F31598" w:rsidRDefault="00CC74F3" w:rsidP="00EF003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  <w:r w:rsidR="00F31598">
        <w:rPr>
          <w:rFonts w:ascii="Times New Roman" w:hAnsi="Times New Roman" w:cs="Times New Roman"/>
          <w:sz w:val="28"/>
        </w:rPr>
        <w:t xml:space="preserve"> отдела экономического </w:t>
      </w:r>
    </w:p>
    <w:p w:rsidR="00F31598" w:rsidRDefault="00F31598" w:rsidP="00EF003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развития, предпринимательства и </w:t>
      </w:r>
    </w:p>
    <w:p w:rsidR="00F31598" w:rsidRDefault="00F31598" w:rsidP="00EF003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хозяйства </w:t>
      </w:r>
    </w:p>
    <w:p w:rsidR="00F31598" w:rsidRDefault="00F31598" w:rsidP="00EF003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комитета по жизнеобеспечению </w:t>
      </w:r>
    </w:p>
    <w:p w:rsidR="00F31598" w:rsidRPr="00DD5334" w:rsidRDefault="00F31598" w:rsidP="00EF0039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АМО Дубенский район                                    </w:t>
      </w:r>
      <w:r w:rsidR="00CC74F3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CC74F3">
        <w:rPr>
          <w:rFonts w:ascii="Times New Roman" w:hAnsi="Times New Roman" w:cs="Times New Roman"/>
          <w:sz w:val="28"/>
        </w:rPr>
        <w:t>Т.А. Москаленко</w:t>
      </w:r>
    </w:p>
    <w:sectPr w:rsidR="00F31598" w:rsidRPr="00DD5334" w:rsidSect="008967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252A"/>
    <w:multiLevelType w:val="hybridMultilevel"/>
    <w:tmpl w:val="8D9E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92B11"/>
    <w:multiLevelType w:val="hybridMultilevel"/>
    <w:tmpl w:val="5A0C079C"/>
    <w:lvl w:ilvl="0" w:tplc="4CD86A2A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420C56"/>
    <w:multiLevelType w:val="hybridMultilevel"/>
    <w:tmpl w:val="F3D4C9FA"/>
    <w:lvl w:ilvl="0" w:tplc="0436E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B4"/>
    <w:rsid w:val="000F4AA2"/>
    <w:rsid w:val="00153205"/>
    <w:rsid w:val="001A3611"/>
    <w:rsid w:val="001B22EB"/>
    <w:rsid w:val="001D79E1"/>
    <w:rsid w:val="001E6947"/>
    <w:rsid w:val="00246908"/>
    <w:rsid w:val="00257F0E"/>
    <w:rsid w:val="002E3E9F"/>
    <w:rsid w:val="00413B1A"/>
    <w:rsid w:val="004A6E0B"/>
    <w:rsid w:val="004D0C3D"/>
    <w:rsid w:val="0054294B"/>
    <w:rsid w:val="00554BD0"/>
    <w:rsid w:val="005C5A39"/>
    <w:rsid w:val="006167B5"/>
    <w:rsid w:val="00640E7B"/>
    <w:rsid w:val="006610DD"/>
    <w:rsid w:val="006A1922"/>
    <w:rsid w:val="006B6DAE"/>
    <w:rsid w:val="007B30BD"/>
    <w:rsid w:val="007D1253"/>
    <w:rsid w:val="008518BA"/>
    <w:rsid w:val="00896783"/>
    <w:rsid w:val="008C373D"/>
    <w:rsid w:val="00992BE9"/>
    <w:rsid w:val="00B2060F"/>
    <w:rsid w:val="00CC74F3"/>
    <w:rsid w:val="00CE7422"/>
    <w:rsid w:val="00D85808"/>
    <w:rsid w:val="00DD5334"/>
    <w:rsid w:val="00E735D9"/>
    <w:rsid w:val="00EF0039"/>
    <w:rsid w:val="00EF0FB9"/>
    <w:rsid w:val="00F30D6C"/>
    <w:rsid w:val="00F31598"/>
    <w:rsid w:val="00FE16B4"/>
    <w:rsid w:val="00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73D"/>
    <w:rPr>
      <w:strike w:val="0"/>
      <w:dstrike w:val="0"/>
      <w:color w:val="2A588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C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13B1A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rsid w:val="001B22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link w:val="4"/>
    <w:rsid w:val="001B2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2EB"/>
    <w:pPr>
      <w:widowControl w:val="0"/>
      <w:shd w:val="clear" w:color="auto" w:fill="FFFFFF"/>
      <w:spacing w:after="0" w:line="322" w:lineRule="exact"/>
      <w:ind w:hanging="12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8"/>
    <w:rsid w:val="001B22E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uiPriority w:val="59"/>
    <w:rsid w:val="00640E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73D"/>
    <w:rPr>
      <w:strike w:val="0"/>
      <w:dstrike w:val="0"/>
      <w:color w:val="2A588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C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7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3B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13B1A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rsid w:val="001B22E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Основной текст_"/>
    <w:link w:val="4"/>
    <w:rsid w:val="001B22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2EB"/>
    <w:pPr>
      <w:widowControl w:val="0"/>
      <w:shd w:val="clear" w:color="auto" w:fill="FFFFFF"/>
      <w:spacing w:after="0" w:line="322" w:lineRule="exact"/>
      <w:ind w:hanging="12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8"/>
    <w:rsid w:val="001B22E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uiPriority w:val="59"/>
    <w:rsid w:val="00640E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Инна Владимировна</dc:creator>
  <cp:lastModifiedBy>Репьева Инна Владимировна</cp:lastModifiedBy>
  <cp:revision>3</cp:revision>
  <cp:lastPrinted>2017-08-14T13:42:00Z</cp:lastPrinted>
  <dcterms:created xsi:type="dcterms:W3CDTF">2017-09-06T11:30:00Z</dcterms:created>
  <dcterms:modified xsi:type="dcterms:W3CDTF">2017-09-08T09:56:00Z</dcterms:modified>
</cp:coreProperties>
</file>