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A4" w:rsidRDefault="00AC6250" w:rsidP="00AC6250">
      <w:pPr>
        <w:jc w:val="center"/>
        <w:rPr>
          <w:b/>
          <w:bCs/>
          <w:sz w:val="28"/>
          <w:szCs w:val="28"/>
        </w:rPr>
      </w:pPr>
      <w:r>
        <w:rPr>
          <w:b/>
          <w:bCs/>
          <w:sz w:val="28"/>
          <w:szCs w:val="28"/>
        </w:rPr>
        <w:t>ГЛАВА</w:t>
      </w:r>
    </w:p>
    <w:p w:rsidR="00AC6250" w:rsidRDefault="00AC6250" w:rsidP="00AC6250">
      <w:pPr>
        <w:jc w:val="center"/>
        <w:rPr>
          <w:b/>
          <w:bCs/>
          <w:sz w:val="28"/>
          <w:szCs w:val="28"/>
        </w:rPr>
      </w:pPr>
      <w:r>
        <w:rPr>
          <w:b/>
          <w:bCs/>
          <w:sz w:val="28"/>
          <w:szCs w:val="28"/>
        </w:rPr>
        <w:t>МУНИЦИПАЛЬНОГО ОБРАЗОВАНИЯ</w:t>
      </w:r>
    </w:p>
    <w:p w:rsidR="00AC6250" w:rsidRDefault="00AC6250" w:rsidP="00AC6250">
      <w:pPr>
        <w:jc w:val="center"/>
        <w:rPr>
          <w:b/>
          <w:bCs/>
          <w:sz w:val="28"/>
          <w:szCs w:val="28"/>
        </w:rPr>
      </w:pPr>
      <w:r>
        <w:rPr>
          <w:b/>
          <w:bCs/>
          <w:sz w:val="28"/>
          <w:szCs w:val="28"/>
        </w:rPr>
        <w:t>ДУБЕНСКИЙ РАЙОН</w:t>
      </w:r>
    </w:p>
    <w:p w:rsidR="00AC6250" w:rsidRDefault="00AC6250" w:rsidP="00AC6250">
      <w:pPr>
        <w:jc w:val="center"/>
        <w:rPr>
          <w:b/>
          <w:bCs/>
          <w:sz w:val="28"/>
          <w:szCs w:val="28"/>
        </w:rPr>
      </w:pPr>
    </w:p>
    <w:p w:rsidR="00AC6250" w:rsidRDefault="00AC6250" w:rsidP="00AC6250">
      <w:pPr>
        <w:jc w:val="center"/>
        <w:rPr>
          <w:b/>
          <w:bCs/>
          <w:sz w:val="28"/>
          <w:szCs w:val="28"/>
        </w:rPr>
      </w:pPr>
      <w:r>
        <w:rPr>
          <w:b/>
          <w:bCs/>
          <w:sz w:val="28"/>
          <w:szCs w:val="28"/>
        </w:rPr>
        <w:t>ПОСТАНОВЛЕНИЕ</w:t>
      </w:r>
    </w:p>
    <w:p w:rsidR="00AC6250" w:rsidRDefault="00AC6250" w:rsidP="00AC6250">
      <w:pPr>
        <w:jc w:val="center"/>
        <w:rPr>
          <w:b/>
          <w:bCs/>
          <w:sz w:val="28"/>
          <w:szCs w:val="28"/>
        </w:rPr>
      </w:pPr>
    </w:p>
    <w:p w:rsidR="00AC6250" w:rsidRPr="00AC6250" w:rsidRDefault="00AC6250" w:rsidP="00AC6250">
      <w:pPr>
        <w:jc w:val="center"/>
        <w:rPr>
          <w:b/>
          <w:bCs/>
          <w:sz w:val="28"/>
          <w:szCs w:val="28"/>
        </w:rPr>
      </w:pPr>
      <w:r>
        <w:rPr>
          <w:b/>
          <w:bCs/>
          <w:sz w:val="28"/>
          <w:szCs w:val="28"/>
        </w:rPr>
        <w:t>от 15 марта 2022 года № 1</w:t>
      </w:r>
    </w:p>
    <w:tbl>
      <w:tblPr>
        <w:tblW w:w="10031" w:type="dxa"/>
        <w:tblLayout w:type="fixed"/>
        <w:tblLook w:val="0000" w:firstRow="0" w:lastRow="0" w:firstColumn="0" w:lastColumn="0" w:noHBand="0" w:noVBand="0"/>
      </w:tblPr>
      <w:tblGrid>
        <w:gridCol w:w="10031"/>
      </w:tblGrid>
      <w:tr w:rsidR="00C94563" w:rsidTr="005B122F">
        <w:tc>
          <w:tcPr>
            <w:tcW w:w="10031" w:type="dxa"/>
          </w:tcPr>
          <w:p w:rsidR="00B25E35" w:rsidRDefault="00B25E35" w:rsidP="00AC6250">
            <w:pPr>
              <w:ind w:firstLine="0"/>
            </w:pPr>
          </w:p>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bookmarkStart w:id="0" w:name="_Hlk98229305"/>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bookmarkStart w:id="1" w:name="_Hlk98229478"/>
      <w:r w:rsidR="005D68A4">
        <w:rPr>
          <w:color w:val="auto"/>
          <w:sz w:val="32"/>
          <w:szCs w:val="32"/>
        </w:rPr>
        <w:t xml:space="preserve">документации </w:t>
      </w:r>
      <w:bookmarkStart w:id="2" w:name="_Hlk29991309"/>
      <w:r w:rsidR="00264A40">
        <w:rPr>
          <w:color w:val="auto"/>
          <w:sz w:val="32"/>
          <w:szCs w:val="32"/>
        </w:rPr>
        <w:t xml:space="preserve">по внесению изменений в документацию </w:t>
      </w:r>
      <w:r w:rsidR="005D68A4">
        <w:rPr>
          <w:color w:val="auto"/>
          <w:sz w:val="32"/>
          <w:szCs w:val="32"/>
        </w:rPr>
        <w:t xml:space="preserve">по планировке территории </w:t>
      </w:r>
      <w:r w:rsidR="00264A40">
        <w:rPr>
          <w:color w:val="auto"/>
          <w:sz w:val="32"/>
          <w:szCs w:val="32"/>
        </w:rPr>
        <w:t xml:space="preserve">линейного объекта «Реконструкция искусственного сооружения через р. </w:t>
      </w:r>
      <w:proofErr w:type="spellStart"/>
      <w:r w:rsidR="00264A40">
        <w:rPr>
          <w:color w:val="auto"/>
          <w:sz w:val="32"/>
          <w:szCs w:val="32"/>
        </w:rPr>
        <w:t>Глутня</w:t>
      </w:r>
      <w:proofErr w:type="spellEnd"/>
      <w:r w:rsidR="00264A40">
        <w:rPr>
          <w:color w:val="auto"/>
          <w:sz w:val="32"/>
          <w:szCs w:val="32"/>
        </w:rPr>
        <w:t xml:space="preserve"> на км 0+496 автомобильной дороги «Тула-Белев»-Никольское-Крапивна в Дубенском районе Тульской области</w:t>
      </w:r>
      <w:bookmarkEnd w:id="0"/>
      <w:r w:rsidR="00264A40">
        <w:rPr>
          <w:color w:val="auto"/>
          <w:sz w:val="32"/>
          <w:szCs w:val="32"/>
        </w:rPr>
        <w:t xml:space="preserve">» </w:t>
      </w:r>
      <w:r w:rsidR="00227EB5">
        <w:rPr>
          <w:color w:val="auto"/>
          <w:sz w:val="32"/>
          <w:szCs w:val="32"/>
        </w:rPr>
        <w:t xml:space="preserve"> </w:t>
      </w:r>
      <w:bookmarkEnd w:id="1"/>
    </w:p>
    <w:bookmarkEnd w:id="2"/>
    <w:p w:rsidR="005D68A4" w:rsidRPr="005D68A4" w:rsidRDefault="005D68A4"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264A40">
        <w:rPr>
          <w:sz w:val="24"/>
          <w:szCs w:val="24"/>
        </w:rPr>
        <w:t>22.02.2022</w:t>
      </w:r>
      <w:r w:rsidR="00E37A88">
        <w:rPr>
          <w:sz w:val="24"/>
          <w:szCs w:val="24"/>
        </w:rPr>
        <w:t xml:space="preserve"> года № </w:t>
      </w:r>
      <w:r w:rsidR="00264A40">
        <w:rPr>
          <w:sz w:val="24"/>
          <w:szCs w:val="24"/>
        </w:rPr>
        <w:t>08-29/202</w:t>
      </w:r>
      <w:r w:rsidR="00727A41">
        <w:rPr>
          <w:sz w:val="24"/>
          <w:szCs w:val="24"/>
        </w:rPr>
        <w:t>,</w:t>
      </w:r>
      <w:r w:rsidR="00C94563">
        <w:rPr>
          <w:sz w:val="24"/>
          <w:szCs w:val="24"/>
        </w:rPr>
        <w:t xml:space="preserve"> </w:t>
      </w:r>
      <w:r>
        <w:rPr>
          <w:sz w:val="24"/>
          <w:szCs w:val="24"/>
        </w:rPr>
        <w:t>ПОСТАНОВЛЯЮ:</w:t>
      </w:r>
    </w:p>
    <w:p w:rsidR="00C57BF9" w:rsidRPr="00BB39BD" w:rsidRDefault="00C57BF9" w:rsidP="00BB39BD">
      <w:pPr>
        <w:pStyle w:val="1"/>
        <w:spacing w:before="0" w:after="0"/>
        <w:ind w:firstLine="709"/>
        <w:jc w:val="both"/>
        <w:rPr>
          <w:b w:val="0"/>
          <w:color w:val="auto"/>
          <w:sz w:val="24"/>
          <w:szCs w:val="24"/>
        </w:rPr>
      </w:pPr>
      <w:r w:rsidRPr="00BB39BD">
        <w:rPr>
          <w:b w:val="0"/>
          <w:color w:val="auto"/>
          <w:sz w:val="24"/>
          <w:szCs w:val="24"/>
        </w:rPr>
        <w:t xml:space="preserve">1. Обсудить </w:t>
      </w:r>
      <w:r w:rsidR="00646F4D" w:rsidRPr="00BB39BD">
        <w:rPr>
          <w:b w:val="0"/>
          <w:color w:val="auto"/>
          <w:sz w:val="24"/>
          <w:szCs w:val="24"/>
        </w:rPr>
        <w:t>вопрос</w:t>
      </w:r>
      <w:r w:rsidR="00C06907" w:rsidRPr="00BB39BD">
        <w:rPr>
          <w:b w:val="0"/>
          <w:color w:val="auto"/>
          <w:sz w:val="24"/>
          <w:szCs w:val="24"/>
        </w:rPr>
        <w:t xml:space="preserve"> </w:t>
      </w:r>
      <w:r w:rsidR="00264A40" w:rsidRPr="00264A40">
        <w:rPr>
          <w:b w:val="0"/>
          <w:color w:val="auto"/>
          <w:sz w:val="24"/>
          <w:szCs w:val="24"/>
        </w:rPr>
        <w:t xml:space="preserve">по рассмотрению документации по внесению изменений в документацию по планировке территории линейного объекта «Реконструкция искусственного сооружения через р. </w:t>
      </w:r>
      <w:proofErr w:type="spellStart"/>
      <w:r w:rsidR="00264A40" w:rsidRPr="00264A40">
        <w:rPr>
          <w:b w:val="0"/>
          <w:color w:val="auto"/>
          <w:sz w:val="24"/>
          <w:szCs w:val="24"/>
        </w:rPr>
        <w:t>Глутня</w:t>
      </w:r>
      <w:proofErr w:type="spellEnd"/>
      <w:r w:rsidR="00264A40" w:rsidRPr="00264A40">
        <w:rPr>
          <w:b w:val="0"/>
          <w:color w:val="auto"/>
          <w:sz w:val="24"/>
          <w:szCs w:val="24"/>
        </w:rPr>
        <w:t xml:space="preserve"> на км 0+496 автомобильной дороги «Тула-Белев»-Никольское-Крапивна в Дубенском районе</w:t>
      </w:r>
      <w:r w:rsidR="00264A40">
        <w:rPr>
          <w:b w:val="0"/>
          <w:color w:val="auto"/>
          <w:sz w:val="24"/>
          <w:szCs w:val="24"/>
        </w:rPr>
        <w:t xml:space="preserve"> </w:t>
      </w:r>
      <w:r w:rsidR="00BB39BD" w:rsidRPr="00BB39BD">
        <w:rPr>
          <w:b w:val="0"/>
          <w:color w:val="auto"/>
          <w:sz w:val="24"/>
          <w:szCs w:val="24"/>
        </w:rPr>
        <w:t xml:space="preserve">Тульской области» </w:t>
      </w:r>
      <w:r w:rsidR="00207AAA" w:rsidRPr="00BB39BD">
        <w:rPr>
          <w:b w:val="0"/>
          <w:color w:val="auto"/>
          <w:sz w:val="24"/>
          <w:szCs w:val="24"/>
        </w:rPr>
        <w:t xml:space="preserve">(далее – </w:t>
      </w:r>
      <w:r w:rsidR="00464CD5" w:rsidRPr="00BB39BD">
        <w:rPr>
          <w:b w:val="0"/>
          <w:color w:val="auto"/>
          <w:sz w:val="24"/>
          <w:szCs w:val="24"/>
        </w:rPr>
        <w:t>вопрос</w:t>
      </w:r>
      <w:r w:rsidR="00207AAA" w:rsidRPr="00BB39BD">
        <w:rPr>
          <w:b w:val="0"/>
          <w:color w:val="auto"/>
          <w:sz w:val="24"/>
          <w:szCs w:val="24"/>
        </w:rPr>
        <w:t xml:space="preserve">) </w:t>
      </w:r>
      <w:r w:rsidRPr="00BB39BD">
        <w:rPr>
          <w:b w:val="0"/>
          <w:color w:val="auto"/>
          <w:sz w:val="24"/>
          <w:szCs w:val="24"/>
        </w:rPr>
        <w:t>на</w:t>
      </w:r>
      <w:r w:rsidR="0098317E" w:rsidRPr="00BB39BD">
        <w:rPr>
          <w:b w:val="0"/>
          <w:color w:val="auto"/>
          <w:sz w:val="24"/>
          <w:szCs w:val="24"/>
        </w:rPr>
        <w:t xml:space="preserve"> </w:t>
      </w:r>
      <w:r w:rsidRPr="00BB39BD">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264A40">
        <w:rPr>
          <w:sz w:val="24"/>
          <w:szCs w:val="24"/>
        </w:rPr>
        <w:t>22 апреля 2022</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264A40">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264A40">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264A40">
        <w:rPr>
          <w:sz w:val="24"/>
          <w:szCs w:val="24"/>
        </w:rPr>
        <w:t>17 марта 2022</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жизнедеятельности администрации муниципального образования Дубенский район (Федотовой В.Г.) разместить, указанную в п. 1 </w:t>
      </w:r>
      <w:r w:rsidR="00264A40" w:rsidRPr="00264A40">
        <w:rPr>
          <w:sz w:val="24"/>
          <w:szCs w:val="24"/>
        </w:rPr>
        <w:t>документаци</w:t>
      </w:r>
      <w:r w:rsidR="00264A40">
        <w:rPr>
          <w:sz w:val="24"/>
          <w:szCs w:val="24"/>
        </w:rPr>
        <w:t>ю</w:t>
      </w:r>
      <w:r w:rsidR="00264A40" w:rsidRPr="00264A40">
        <w:rPr>
          <w:sz w:val="24"/>
          <w:szCs w:val="24"/>
        </w:rPr>
        <w:t xml:space="preserve"> по внесению изменений в документацию по планировке территории линейного объекта «Реконструкция искусственного сооружения через р. </w:t>
      </w:r>
      <w:proofErr w:type="spellStart"/>
      <w:r w:rsidR="00264A40" w:rsidRPr="00264A40">
        <w:rPr>
          <w:sz w:val="24"/>
          <w:szCs w:val="24"/>
        </w:rPr>
        <w:t>Глутня</w:t>
      </w:r>
      <w:proofErr w:type="spellEnd"/>
      <w:r w:rsidR="00264A40" w:rsidRPr="00264A40">
        <w:rPr>
          <w:sz w:val="24"/>
          <w:szCs w:val="24"/>
        </w:rPr>
        <w:t xml:space="preserve"> на км 0+496 автомобильной дороги «Тула-Белев»-Никольское-Крапивна в Дубенском районе Тульской области»  </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7"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lastRenderedPageBreak/>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766959"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3434FC">
        <w:rPr>
          <w:sz w:val="24"/>
          <w:szCs w:val="24"/>
        </w:rPr>
        <w:t xml:space="preserve">     </w:t>
      </w:r>
      <w:bookmarkStart w:id="3" w:name="_GoBack"/>
      <w:bookmarkEnd w:id="3"/>
      <w:r w:rsidR="00766959">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D84FD8" w:rsidRDefault="00D84FD8" w:rsidP="004F4DBF">
      <w:pPr>
        <w:ind w:firstLine="0"/>
        <w:jc w:val="right"/>
        <w:rPr>
          <w:sz w:val="24"/>
          <w:szCs w:val="24"/>
        </w:rPr>
      </w:pPr>
    </w:p>
    <w:p w:rsidR="00B70441" w:rsidRDefault="00B70441"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6A3FC9" w:rsidP="00C57BF9">
      <w:pPr>
        <w:jc w:val="right"/>
        <w:rPr>
          <w:sz w:val="24"/>
          <w:szCs w:val="24"/>
        </w:rPr>
      </w:pPr>
      <w:r>
        <w:rPr>
          <w:sz w:val="24"/>
          <w:szCs w:val="24"/>
        </w:rPr>
        <w:t xml:space="preserve"> </w:t>
      </w:r>
      <w:r w:rsidR="00B76816">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766959">
        <w:rPr>
          <w:sz w:val="24"/>
          <w:szCs w:val="24"/>
        </w:rPr>
        <w:t>15.03.2022</w:t>
      </w:r>
      <w:r>
        <w:rPr>
          <w:sz w:val="24"/>
          <w:szCs w:val="24"/>
        </w:rPr>
        <w:t xml:space="preserve"> г. №</w:t>
      </w:r>
      <w:r w:rsidR="0090132E">
        <w:rPr>
          <w:sz w:val="24"/>
          <w:szCs w:val="24"/>
        </w:rPr>
        <w:t xml:space="preserve"> </w:t>
      </w:r>
      <w:r w:rsidR="00766959">
        <w:rPr>
          <w:sz w:val="24"/>
          <w:szCs w:val="24"/>
        </w:rPr>
        <w:t>1</w:t>
      </w:r>
    </w:p>
    <w:p w:rsidR="00C57BF9" w:rsidRDefault="00C57BF9" w:rsidP="00C57BF9">
      <w:pPr>
        <w:jc w:val="right"/>
        <w:rPr>
          <w:sz w:val="24"/>
          <w:szCs w:val="24"/>
        </w:rPr>
      </w:pPr>
    </w:p>
    <w:p w:rsidR="00C57BF9" w:rsidRDefault="00C57BF9" w:rsidP="00C57BF9">
      <w:pPr>
        <w:jc w:val="right"/>
        <w:rPr>
          <w:sz w:val="24"/>
          <w:szCs w:val="24"/>
        </w:rPr>
      </w:pPr>
    </w:p>
    <w:p w:rsidR="00766959" w:rsidRDefault="0076695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6A3FC9">
            <w:pPr>
              <w:ind w:firstLine="0"/>
              <w:jc w:val="left"/>
              <w:rPr>
                <w:sz w:val="24"/>
                <w:szCs w:val="24"/>
              </w:rPr>
            </w:pPr>
            <w:r>
              <w:rPr>
                <w:sz w:val="24"/>
                <w:szCs w:val="24"/>
              </w:rPr>
              <w:t xml:space="preserve">1. </w:t>
            </w:r>
            <w:r w:rsidR="00766959">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766959"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МО р.</w:t>
            </w:r>
            <w:r w:rsidR="00766959">
              <w:rPr>
                <w:sz w:val="24"/>
                <w:szCs w:val="24"/>
              </w:rPr>
              <w:t xml:space="preserve"> </w:t>
            </w:r>
            <w:r>
              <w:rPr>
                <w:sz w:val="24"/>
                <w:szCs w:val="24"/>
              </w:rPr>
              <w:t>п.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766959" w:rsidP="00084275">
            <w:pPr>
              <w:ind w:firstLine="0"/>
              <w:jc w:val="left"/>
              <w:rPr>
                <w:sz w:val="24"/>
                <w:szCs w:val="24"/>
              </w:rPr>
            </w:pPr>
            <w:r w:rsidRPr="00766959">
              <w:rPr>
                <w:sz w:val="24"/>
                <w:szCs w:val="24"/>
              </w:rPr>
              <w:t>Начальник отдела имущественных и земельных отношений АМО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766959" w:rsidP="00084275">
            <w:pPr>
              <w:pStyle w:val="a3"/>
              <w:rPr>
                <w:rFonts w:ascii="Arial" w:hAnsi="Arial" w:cs="Arial"/>
                <w:b/>
                <w:sz w:val="24"/>
                <w:szCs w:val="24"/>
              </w:rPr>
            </w:pPr>
            <w:r w:rsidRPr="00766959">
              <w:rPr>
                <w:rFonts w:ascii="Arial" w:hAnsi="Arial" w:cs="Arial"/>
                <w:sz w:val="24"/>
                <w:szCs w:val="24"/>
              </w:rPr>
              <w:t>Начальник сектора строительства и архитектуры комитета по жизнеобеспечению АМО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766959">
              <w:rPr>
                <w:rFonts w:ascii="Arial" w:hAnsi="Arial" w:cs="Arial"/>
                <w:sz w:val="24"/>
                <w:szCs w:val="24"/>
              </w:rPr>
              <w:t>Кирюшкина Мария Сергеевна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766959" w:rsidP="004F4DBF">
            <w:pPr>
              <w:pStyle w:val="a3"/>
              <w:rPr>
                <w:rFonts w:ascii="Arial" w:hAnsi="Arial" w:cs="Arial"/>
                <w:b/>
                <w:sz w:val="24"/>
                <w:szCs w:val="24"/>
              </w:rPr>
            </w:pPr>
            <w:r w:rsidRPr="00766959">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766959" w:rsidRDefault="00766959" w:rsidP="00766959">
      <w:pPr>
        <w:pStyle w:val="a3"/>
        <w:spacing w:after="0"/>
        <w:ind w:left="-284"/>
        <w:rPr>
          <w:rFonts w:ascii="Arial" w:hAnsi="Arial" w:cs="Arial"/>
          <w:sz w:val="24"/>
          <w:szCs w:val="24"/>
        </w:rPr>
      </w:pPr>
      <w:r>
        <w:rPr>
          <w:rFonts w:ascii="Arial" w:hAnsi="Arial" w:cs="Arial"/>
          <w:sz w:val="24"/>
          <w:szCs w:val="24"/>
        </w:rPr>
        <w:t>Ведущий специалист</w:t>
      </w:r>
    </w:p>
    <w:p w:rsidR="00766959" w:rsidRDefault="00766959" w:rsidP="00766959">
      <w:pPr>
        <w:pStyle w:val="a3"/>
        <w:spacing w:after="0"/>
        <w:ind w:left="-284"/>
        <w:rPr>
          <w:rFonts w:ascii="Arial" w:hAnsi="Arial" w:cs="Arial"/>
          <w:sz w:val="24"/>
          <w:szCs w:val="24"/>
        </w:rPr>
      </w:pPr>
      <w:r>
        <w:rPr>
          <w:rFonts w:ascii="Arial" w:hAnsi="Arial" w:cs="Arial"/>
          <w:sz w:val="24"/>
          <w:szCs w:val="24"/>
        </w:rPr>
        <w:t>АМО Дубенский район                                                                 Е.С. Черенкова</w:t>
      </w:r>
    </w:p>
    <w:p w:rsidR="00766959" w:rsidRDefault="00766959" w:rsidP="00766959">
      <w:pPr>
        <w:ind w:firstLine="0"/>
      </w:pPr>
      <w:r>
        <w:rPr>
          <w:sz w:val="24"/>
          <w:szCs w:val="24"/>
        </w:rPr>
        <w:br w:type="page"/>
      </w:r>
      <w:r>
        <w:lastRenderedPageBreak/>
        <w:t xml:space="preserve">                                                                                                                                            </w:t>
      </w:r>
    </w:p>
    <w:p w:rsidR="00C57BF9" w:rsidRPr="00766959" w:rsidRDefault="00766959" w:rsidP="00766959">
      <w:pPr>
        <w:ind w:firstLine="0"/>
      </w:pPr>
      <w:r>
        <w:t xml:space="preserve">                                                                                                        </w:t>
      </w:r>
      <w:r w:rsidR="00C57BF9" w:rsidRPr="00766959">
        <w:t>Приложение</w:t>
      </w:r>
      <w:r>
        <w:t xml:space="preserve"> </w:t>
      </w:r>
      <w:r w:rsidR="00C57BF9" w:rsidRPr="00766959">
        <w:t>2</w:t>
      </w:r>
    </w:p>
    <w:p w:rsidR="00C57BF9" w:rsidRPr="00766959" w:rsidRDefault="00C57BF9" w:rsidP="00766959">
      <w:pPr>
        <w:jc w:val="right"/>
      </w:pPr>
      <w:r w:rsidRPr="00766959">
        <w:t>к постановлению</w:t>
      </w:r>
    </w:p>
    <w:p w:rsidR="00C57BF9" w:rsidRPr="00766959" w:rsidRDefault="006A3FC9" w:rsidP="00766959">
      <w:pPr>
        <w:jc w:val="right"/>
      </w:pPr>
      <w:r w:rsidRPr="00766959">
        <w:t xml:space="preserve"> </w:t>
      </w:r>
      <w:r w:rsidR="00766959">
        <w:t>г</w:t>
      </w:r>
      <w:r w:rsidR="007016B3" w:rsidRPr="00766959">
        <w:t xml:space="preserve">лавы МО </w:t>
      </w:r>
      <w:r w:rsidR="00C57BF9" w:rsidRPr="00766959">
        <w:t>Дубенский район</w:t>
      </w:r>
    </w:p>
    <w:p w:rsidR="00C57BF9" w:rsidRDefault="00C57BF9" w:rsidP="00766959">
      <w:pPr>
        <w:jc w:val="right"/>
      </w:pPr>
      <w:r w:rsidRPr="00766959">
        <w:t xml:space="preserve">от </w:t>
      </w:r>
      <w:r w:rsidR="00766959">
        <w:t>15.03.2022</w:t>
      </w:r>
      <w:r w:rsidR="0041258D" w:rsidRPr="00766959">
        <w:t xml:space="preserve"> </w:t>
      </w:r>
      <w:r w:rsidR="007016B3" w:rsidRPr="00766959">
        <w:t xml:space="preserve">г. </w:t>
      </w:r>
      <w:r w:rsidRPr="00766959">
        <w:t xml:space="preserve">№ </w:t>
      </w:r>
      <w:r w:rsidR="00766959">
        <w:t>1</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766959">
        <w:rPr>
          <w:sz w:val="24"/>
          <w:szCs w:val="24"/>
        </w:rPr>
        <w:t>18 апреля 2022</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766959" w:rsidRDefault="00766959" w:rsidP="001B7062">
      <w:pPr>
        <w:pStyle w:val="a3"/>
        <w:spacing w:after="0"/>
        <w:ind w:left="-284"/>
        <w:rPr>
          <w:rFonts w:ascii="Arial" w:hAnsi="Arial" w:cs="Arial"/>
          <w:sz w:val="24"/>
          <w:szCs w:val="24"/>
        </w:rPr>
      </w:pPr>
      <w:r>
        <w:rPr>
          <w:rFonts w:ascii="Arial" w:hAnsi="Arial" w:cs="Arial"/>
          <w:sz w:val="24"/>
          <w:szCs w:val="24"/>
        </w:rPr>
        <w:t>Ведущий специалист</w:t>
      </w:r>
    </w:p>
    <w:p w:rsidR="00C57BF9" w:rsidRDefault="00766959" w:rsidP="001B7062">
      <w:pPr>
        <w:pStyle w:val="a3"/>
        <w:spacing w:after="0"/>
        <w:ind w:left="-284"/>
        <w:rPr>
          <w:sz w:val="24"/>
          <w:szCs w:val="24"/>
        </w:rPr>
      </w:pPr>
      <w:r>
        <w:rPr>
          <w:rFonts w:ascii="Arial" w:hAnsi="Arial" w:cs="Arial"/>
          <w:sz w:val="24"/>
          <w:szCs w:val="24"/>
        </w:rPr>
        <w:t>АМО Дубенский район</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27EB5"/>
    <w:rsid w:val="00232BB1"/>
    <w:rsid w:val="00264A40"/>
    <w:rsid w:val="00277794"/>
    <w:rsid w:val="00283EE4"/>
    <w:rsid w:val="002C15B4"/>
    <w:rsid w:val="002C18AB"/>
    <w:rsid w:val="002C1F88"/>
    <w:rsid w:val="002F242E"/>
    <w:rsid w:val="003133A6"/>
    <w:rsid w:val="00336E41"/>
    <w:rsid w:val="003434FC"/>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A3FC9"/>
    <w:rsid w:val="006B4E14"/>
    <w:rsid w:val="006C7835"/>
    <w:rsid w:val="007016B3"/>
    <w:rsid w:val="00727A41"/>
    <w:rsid w:val="00751D47"/>
    <w:rsid w:val="00766959"/>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A14C2B"/>
    <w:rsid w:val="00A17292"/>
    <w:rsid w:val="00A23E2C"/>
    <w:rsid w:val="00A3350D"/>
    <w:rsid w:val="00A63F09"/>
    <w:rsid w:val="00A90D30"/>
    <w:rsid w:val="00A9333D"/>
    <w:rsid w:val="00A97522"/>
    <w:rsid w:val="00AA5D83"/>
    <w:rsid w:val="00AC40C8"/>
    <w:rsid w:val="00AC6250"/>
    <w:rsid w:val="00B04ECC"/>
    <w:rsid w:val="00B25E35"/>
    <w:rsid w:val="00B25FBD"/>
    <w:rsid w:val="00B53EE3"/>
    <w:rsid w:val="00B673D8"/>
    <w:rsid w:val="00B70441"/>
    <w:rsid w:val="00B76816"/>
    <w:rsid w:val="00B926F9"/>
    <w:rsid w:val="00BA2314"/>
    <w:rsid w:val="00BB39BD"/>
    <w:rsid w:val="00BC033E"/>
    <w:rsid w:val="00BC7BF1"/>
    <w:rsid w:val="00C06907"/>
    <w:rsid w:val="00C43755"/>
    <w:rsid w:val="00C453F8"/>
    <w:rsid w:val="00C57BF9"/>
    <w:rsid w:val="00C94563"/>
    <w:rsid w:val="00C96772"/>
    <w:rsid w:val="00CB0AA6"/>
    <w:rsid w:val="00CF2C05"/>
    <w:rsid w:val="00CF4654"/>
    <w:rsid w:val="00CF5AF4"/>
    <w:rsid w:val="00D10112"/>
    <w:rsid w:val="00D71F06"/>
    <w:rsid w:val="00D84FD8"/>
    <w:rsid w:val="00D85F9D"/>
    <w:rsid w:val="00D86B31"/>
    <w:rsid w:val="00D9747C"/>
    <w:rsid w:val="00DB61A3"/>
    <w:rsid w:val="00DC3323"/>
    <w:rsid w:val="00DC3918"/>
    <w:rsid w:val="00DC702F"/>
    <w:rsid w:val="00DE4215"/>
    <w:rsid w:val="00DF3128"/>
    <w:rsid w:val="00E0620B"/>
    <w:rsid w:val="00E16A35"/>
    <w:rsid w:val="00E35E7B"/>
    <w:rsid w:val="00E37A88"/>
    <w:rsid w:val="00E8061E"/>
    <w:rsid w:val="00EA3E14"/>
    <w:rsid w:val="00EB0517"/>
    <w:rsid w:val="00ED08E8"/>
    <w:rsid w:val="00ED41A2"/>
    <w:rsid w:val="00ED7434"/>
    <w:rsid w:val="00F0568A"/>
    <w:rsid w:val="00F12C69"/>
    <w:rsid w:val="00F21BCB"/>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4961-66E6-4872-9C4F-4D4C5CBE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Штарев Егор Дмитриевич</cp:lastModifiedBy>
  <cp:revision>10</cp:revision>
  <cp:lastPrinted>2022-03-15T06:48:00Z</cp:lastPrinted>
  <dcterms:created xsi:type="dcterms:W3CDTF">2019-09-13T07:55:00Z</dcterms:created>
  <dcterms:modified xsi:type="dcterms:W3CDTF">2022-03-23T12:02:00Z</dcterms:modified>
</cp:coreProperties>
</file>