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Default="00745B6B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51783" w:rsidRDefault="00451783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747DF" w:rsidRDefault="003747DF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747DF" w:rsidRDefault="003747DF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8219A1" w:rsidRPr="00745B6B">
        <w:rPr>
          <w:rFonts w:ascii="Arial" w:hAnsi="Arial" w:cs="Arial"/>
          <w:b/>
          <w:sz w:val="32"/>
          <w:szCs w:val="32"/>
        </w:rPr>
        <w:t>утверждении плана проверок по муниципальному земельному контролю</w:t>
      </w:r>
      <w:r w:rsidR="00745B6B">
        <w:rPr>
          <w:rFonts w:ascii="Arial" w:hAnsi="Arial" w:cs="Arial"/>
          <w:b/>
          <w:sz w:val="32"/>
          <w:szCs w:val="32"/>
        </w:rPr>
        <w:t xml:space="preserve"> </w:t>
      </w:r>
      <w:r w:rsidR="008219A1" w:rsidRPr="00745B6B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877072" w:rsidRP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>МО Дубенский район на</w:t>
      </w:r>
      <w:r w:rsidR="00313A66">
        <w:rPr>
          <w:rFonts w:ascii="Arial" w:hAnsi="Arial" w:cs="Arial"/>
          <w:b/>
          <w:sz w:val="32"/>
          <w:szCs w:val="32"/>
        </w:rPr>
        <w:t xml:space="preserve"> октябрь</w:t>
      </w:r>
      <w:r w:rsidR="009552AE">
        <w:rPr>
          <w:rFonts w:ascii="Arial" w:hAnsi="Arial" w:cs="Arial"/>
          <w:b/>
          <w:sz w:val="32"/>
          <w:szCs w:val="32"/>
        </w:rPr>
        <w:t xml:space="preserve"> 2017</w:t>
      </w:r>
      <w:r w:rsidRPr="00745B6B">
        <w:rPr>
          <w:rFonts w:ascii="Arial" w:hAnsi="Arial" w:cs="Arial"/>
          <w:b/>
          <w:sz w:val="32"/>
          <w:szCs w:val="32"/>
        </w:rPr>
        <w:t xml:space="preserve"> год</w:t>
      </w:r>
      <w:r w:rsidR="004F606F">
        <w:rPr>
          <w:rFonts w:ascii="Arial" w:hAnsi="Arial" w:cs="Arial"/>
          <w:b/>
          <w:sz w:val="32"/>
          <w:szCs w:val="32"/>
        </w:rPr>
        <w:t>а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FD55E5">
        <w:rPr>
          <w:rFonts w:ascii="Arial" w:hAnsi="Arial" w:cs="Arial"/>
        </w:rPr>
        <w:t xml:space="preserve">октябрь </w:t>
      </w:r>
      <w:r w:rsidR="009552AE">
        <w:rPr>
          <w:rFonts w:ascii="Arial" w:hAnsi="Arial" w:cs="Arial"/>
        </w:rPr>
        <w:t>2017</w:t>
      </w:r>
      <w:r w:rsidRPr="00745B6B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Pr="00745B6B">
        <w:rPr>
          <w:rFonts w:ascii="Arial" w:hAnsi="Arial" w:cs="Arial"/>
        </w:rPr>
        <w:t xml:space="preserve"> 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CA2067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263CC6">
        <w:rPr>
          <w:rFonts w:ascii="Arial" w:hAnsi="Arial"/>
        </w:rPr>
        <w:t>лав</w:t>
      </w:r>
      <w:r w:rsidR="00E307B0">
        <w:rPr>
          <w:rFonts w:ascii="Arial" w:hAnsi="Arial"/>
        </w:rPr>
        <w:t>а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E307B0">
        <w:rPr>
          <w:rFonts w:ascii="Arial" w:hAnsi="Arial"/>
        </w:rPr>
        <w:t xml:space="preserve">К. О. </w:t>
      </w:r>
      <w:r w:rsidR="00CA2067">
        <w:rPr>
          <w:rFonts w:ascii="Arial" w:hAnsi="Arial"/>
        </w:rPr>
        <w:t xml:space="preserve"> </w:t>
      </w:r>
      <w:proofErr w:type="spellStart"/>
      <w:r w:rsidR="00E307B0">
        <w:rPr>
          <w:rFonts w:ascii="Arial" w:hAnsi="Arial"/>
        </w:rPr>
        <w:t>Гузов</w:t>
      </w:r>
      <w:proofErr w:type="spellEnd"/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«___» _________ 201</w:t>
      </w:r>
      <w:r w:rsidR="009552A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г. № ___ 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313A66">
        <w:rPr>
          <w:rFonts w:ascii="Arial" w:hAnsi="Arial" w:cs="Arial"/>
        </w:rPr>
        <w:t xml:space="preserve">октябрь </w:t>
      </w:r>
      <w:r w:rsidR="009552AE">
        <w:rPr>
          <w:rFonts w:ascii="Arial" w:hAnsi="Arial" w:cs="Arial"/>
        </w:rPr>
        <w:t>2017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84"/>
        <w:gridCol w:w="2160"/>
        <w:gridCol w:w="2700"/>
      </w:tblGrid>
      <w:tr w:rsidR="008E7954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8E7954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A55954" w:rsidRDefault="00C57DF0" w:rsidP="008E795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B" w:rsidRPr="00A55954" w:rsidRDefault="0047528B" w:rsidP="0047528B">
            <w:pPr>
              <w:jc w:val="center"/>
              <w:rPr>
                <w:rFonts w:ascii="Arial" w:hAnsi="Arial" w:cs="Arial"/>
              </w:rPr>
            </w:pPr>
            <w:r w:rsidRPr="00A55954">
              <w:t xml:space="preserve"> </w:t>
            </w:r>
            <w:r w:rsidRPr="00A55954">
              <w:rPr>
                <w:rFonts w:ascii="Arial" w:hAnsi="Arial" w:cs="Arial"/>
              </w:rPr>
              <w:t xml:space="preserve">Муратов Андрей </w:t>
            </w:r>
            <w:proofErr w:type="spellStart"/>
            <w:r w:rsidRPr="00A55954">
              <w:rPr>
                <w:rFonts w:ascii="Arial" w:hAnsi="Arial" w:cs="Arial"/>
              </w:rPr>
              <w:t>Эдемович</w:t>
            </w:r>
            <w:proofErr w:type="spellEnd"/>
            <w:r w:rsidRPr="00A55954">
              <w:rPr>
                <w:rFonts w:ascii="Arial" w:hAnsi="Arial" w:cs="Arial"/>
              </w:rPr>
              <w:t>.</w:t>
            </w:r>
          </w:p>
          <w:p w:rsidR="0047528B" w:rsidRPr="00A55954" w:rsidRDefault="0047528B" w:rsidP="0047528B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 xml:space="preserve"> Земельный участок из земель сельскохозяйственного назначения с кадастровым номером 71:07:010101:162  площадью 68 800 кв. м.</w:t>
            </w:r>
          </w:p>
          <w:p w:rsidR="0047528B" w:rsidRPr="00A55954" w:rsidRDefault="0047528B" w:rsidP="0047528B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 xml:space="preserve">Местоположение: участок находится примерно в 1900 м по направлению на запад от ориентира здание клуба расположенного за пределами участка, адрес ориентира: </w:t>
            </w:r>
            <w:proofErr w:type="gramStart"/>
            <w:r w:rsidRPr="00A55954">
              <w:rPr>
                <w:rFonts w:ascii="Arial" w:hAnsi="Arial" w:cs="Arial"/>
              </w:rPr>
              <w:t>Тульская</w:t>
            </w:r>
            <w:proofErr w:type="gramEnd"/>
            <w:r w:rsidRPr="00A55954">
              <w:rPr>
                <w:rFonts w:ascii="Arial" w:hAnsi="Arial" w:cs="Arial"/>
              </w:rPr>
              <w:t xml:space="preserve"> обл., Дубенский район, с. </w:t>
            </w:r>
            <w:proofErr w:type="spellStart"/>
            <w:r w:rsidRPr="00A55954">
              <w:rPr>
                <w:rFonts w:ascii="Arial" w:hAnsi="Arial" w:cs="Arial"/>
              </w:rPr>
              <w:t>Протасово</w:t>
            </w:r>
            <w:proofErr w:type="spellEnd"/>
            <w:r w:rsidRPr="00A55954">
              <w:rPr>
                <w:rFonts w:ascii="Arial" w:hAnsi="Arial" w:cs="Arial"/>
              </w:rPr>
              <w:t xml:space="preserve">. </w:t>
            </w:r>
          </w:p>
          <w:p w:rsidR="00C57DF0" w:rsidRPr="00A55954" w:rsidRDefault="0047528B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 xml:space="preserve">ул. </w:t>
            </w:r>
            <w:proofErr w:type="gramStart"/>
            <w:r w:rsidRPr="00A55954">
              <w:rPr>
                <w:rFonts w:ascii="Arial" w:hAnsi="Arial" w:cs="Arial"/>
              </w:rPr>
              <w:t>Школьная</w:t>
            </w:r>
            <w:proofErr w:type="gramEnd"/>
            <w:r w:rsidRPr="00A55954">
              <w:rPr>
                <w:rFonts w:ascii="Arial" w:hAnsi="Arial" w:cs="Arial"/>
              </w:rPr>
              <w:t xml:space="preserve"> дом 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0419DE" w:rsidP="009938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6674B6">
              <w:rPr>
                <w:rFonts w:ascii="Arial" w:hAnsi="Arial" w:cs="Arial"/>
              </w:rPr>
              <w:t>.10.2017г.-</w:t>
            </w:r>
          </w:p>
          <w:p w:rsidR="006674B6" w:rsidRPr="008E7954" w:rsidRDefault="000419DE" w:rsidP="00667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13</w:t>
            </w:r>
            <w:r w:rsidR="006674B6">
              <w:rPr>
                <w:rFonts w:ascii="Arial" w:hAnsi="Arial" w:cs="Arial"/>
              </w:rPr>
              <w:t xml:space="preserve">.11.2017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B" w:rsidRPr="0047528B" w:rsidRDefault="0047528B" w:rsidP="00D84B60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 xml:space="preserve">Муратов Андрей </w:t>
            </w:r>
            <w:proofErr w:type="spellStart"/>
            <w:r w:rsidRPr="0047528B">
              <w:rPr>
                <w:rFonts w:ascii="Arial" w:hAnsi="Arial" w:cs="Arial"/>
              </w:rPr>
              <w:t>Эдемович</w:t>
            </w:r>
            <w:proofErr w:type="spellEnd"/>
            <w:r w:rsidRPr="0047528B">
              <w:rPr>
                <w:rFonts w:ascii="Arial" w:hAnsi="Arial" w:cs="Arial"/>
              </w:rPr>
              <w:t xml:space="preserve"> </w:t>
            </w: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71:07:010101:163 площадью 172 900 кв. м.</w:t>
            </w: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 xml:space="preserve">Местоположение: участок находится примерно в 2200 м по направлению на юго-запад от ориентира здание клуба расположенного за пределами участка, адрес ориентира: </w:t>
            </w:r>
            <w:proofErr w:type="gramStart"/>
            <w:r w:rsidRPr="0047528B">
              <w:rPr>
                <w:rFonts w:ascii="Arial" w:hAnsi="Arial" w:cs="Arial"/>
              </w:rPr>
              <w:t>Тульская</w:t>
            </w:r>
            <w:proofErr w:type="gramEnd"/>
            <w:r w:rsidRPr="0047528B">
              <w:rPr>
                <w:rFonts w:ascii="Arial" w:hAnsi="Arial" w:cs="Arial"/>
              </w:rPr>
              <w:t xml:space="preserve"> обл., Дубенский район, с </w:t>
            </w:r>
            <w:proofErr w:type="spellStart"/>
            <w:r w:rsidRPr="0047528B">
              <w:rPr>
                <w:rFonts w:ascii="Arial" w:hAnsi="Arial" w:cs="Arial"/>
              </w:rPr>
              <w:t>Протасово</w:t>
            </w:r>
            <w:proofErr w:type="spellEnd"/>
            <w:r w:rsidRPr="0047528B">
              <w:rPr>
                <w:rFonts w:ascii="Arial" w:hAnsi="Arial" w:cs="Arial"/>
              </w:rPr>
              <w:t xml:space="preserve">, </w:t>
            </w:r>
          </w:p>
          <w:p w:rsidR="00C57DF0" w:rsidRPr="008E7954" w:rsidRDefault="0047528B" w:rsidP="0047528B">
            <w:pPr>
              <w:jc w:val="center"/>
              <w:rPr>
                <w:rFonts w:ascii="Arial" w:hAnsi="Arial" w:cs="Arial"/>
                <w:u w:val="single"/>
              </w:rPr>
            </w:pPr>
            <w:r w:rsidRPr="0047528B">
              <w:rPr>
                <w:rFonts w:ascii="Arial" w:hAnsi="Arial" w:cs="Arial"/>
              </w:rPr>
              <w:t xml:space="preserve">ул. </w:t>
            </w:r>
            <w:proofErr w:type="gramStart"/>
            <w:r w:rsidRPr="0047528B">
              <w:rPr>
                <w:rFonts w:ascii="Arial" w:hAnsi="Arial" w:cs="Arial"/>
              </w:rPr>
              <w:t>Школьная</w:t>
            </w:r>
            <w:proofErr w:type="gramEnd"/>
            <w:r w:rsidRPr="0047528B">
              <w:rPr>
                <w:rFonts w:ascii="Arial" w:hAnsi="Arial" w:cs="Arial"/>
              </w:rPr>
              <w:t xml:space="preserve"> дом </w:t>
            </w:r>
            <w:r>
              <w:rPr>
                <w:rFonts w:ascii="Arial" w:hAnsi="Arial" w:cs="Arial"/>
              </w:rPr>
              <w:t xml:space="preserve">9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6" w:rsidRPr="006674B6" w:rsidRDefault="00A26C87" w:rsidP="00A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419DE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.10.2017г.-</w:t>
            </w:r>
          </w:p>
          <w:p w:rsidR="00C57DF0" w:rsidRPr="008E7954" w:rsidRDefault="006674B6" w:rsidP="00A26C87">
            <w:pPr>
              <w:pStyle w:val="a5"/>
              <w:tabs>
                <w:tab w:val="left" w:pos="0"/>
              </w:tabs>
              <w:spacing w:after="0" w:line="240" w:lineRule="auto"/>
              <w:ind w:left="-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9DE">
              <w:rPr>
                <w:rFonts w:ascii="Arial" w:hAnsi="Arial" w:cs="Arial"/>
              </w:rPr>
              <w:t xml:space="preserve"> 1</w:t>
            </w:r>
            <w:r w:rsidR="00A26C87">
              <w:rPr>
                <w:rFonts w:ascii="Arial" w:hAnsi="Arial" w:cs="Arial"/>
              </w:rPr>
              <w:t xml:space="preserve">      0</w:t>
            </w:r>
            <w:r w:rsidR="000419DE" w:rsidRPr="00A26C87">
              <w:rPr>
                <w:rFonts w:ascii="Arial" w:hAnsi="Arial" w:cs="Arial"/>
                <w:sz w:val="24"/>
                <w:szCs w:val="24"/>
              </w:rPr>
              <w:t>3</w:t>
            </w:r>
            <w:r w:rsidRPr="00A26C87">
              <w:rPr>
                <w:rFonts w:ascii="Arial" w:hAnsi="Arial" w:cs="Arial"/>
                <w:sz w:val="24"/>
                <w:szCs w:val="24"/>
              </w:rPr>
              <w:t>.11.201</w:t>
            </w:r>
            <w:r w:rsidR="00426F37" w:rsidRPr="00A26C87">
              <w:rPr>
                <w:rFonts w:ascii="Times New Roman" w:hAnsi="Times New Roman"/>
                <w:sz w:val="28"/>
                <w:szCs w:val="28"/>
              </w:rPr>
              <w:t>,</w:t>
            </w:r>
            <w:r w:rsidR="00426F37" w:rsidRPr="00054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8B" w:rsidRPr="0047528B" w:rsidRDefault="0047528B" w:rsidP="0047528B">
            <w:pPr>
              <w:jc w:val="center"/>
              <w:rPr>
                <w:rFonts w:ascii="Arial" w:hAnsi="Arial" w:cs="Arial"/>
                <w:u w:val="single"/>
              </w:rPr>
            </w:pPr>
            <w:r w:rsidRPr="0047528B">
              <w:rPr>
                <w:rFonts w:ascii="Arial" w:hAnsi="Arial" w:cs="Arial"/>
                <w:u w:val="single"/>
              </w:rPr>
              <w:t>Петрова Елена Ген</w:t>
            </w:r>
            <w:r w:rsidR="004A096D">
              <w:rPr>
                <w:rFonts w:ascii="Arial" w:hAnsi="Arial" w:cs="Arial"/>
                <w:u w:val="single"/>
              </w:rPr>
              <w:t>н</w:t>
            </w:r>
            <w:r w:rsidRPr="0047528B">
              <w:rPr>
                <w:rFonts w:ascii="Arial" w:hAnsi="Arial" w:cs="Arial"/>
                <w:u w:val="single"/>
              </w:rPr>
              <w:t xml:space="preserve">адьевна </w:t>
            </w:r>
          </w:p>
          <w:p w:rsidR="0047528B" w:rsidRPr="0047528B" w:rsidRDefault="0047528B" w:rsidP="00D84B60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 xml:space="preserve">Гуревич Юрий Александрович </w:t>
            </w: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71:07:010101:216 площадью 398400 кв. м.</w:t>
            </w:r>
          </w:p>
          <w:p w:rsidR="0047528B" w:rsidRPr="0047528B" w:rsidRDefault="0047528B" w:rsidP="0047528B">
            <w:pPr>
              <w:jc w:val="center"/>
              <w:rPr>
                <w:rFonts w:ascii="Arial" w:hAnsi="Arial" w:cs="Arial"/>
              </w:rPr>
            </w:pPr>
            <w:r w:rsidRPr="0047528B">
              <w:rPr>
                <w:rFonts w:ascii="Arial" w:hAnsi="Arial" w:cs="Arial"/>
              </w:rPr>
              <w:t xml:space="preserve">Местоположение: участок находится примерно в1200 м  на северо-запад от д. Головино </w:t>
            </w:r>
            <w:r w:rsidRPr="0047528B">
              <w:rPr>
                <w:rFonts w:ascii="Arial" w:hAnsi="Arial" w:cs="Arial"/>
              </w:rPr>
              <w:lastRenderedPageBreak/>
              <w:t xml:space="preserve">адрес ориентира: </w:t>
            </w:r>
            <w:proofErr w:type="gramStart"/>
            <w:r w:rsidRPr="0047528B">
              <w:rPr>
                <w:rFonts w:ascii="Arial" w:hAnsi="Arial" w:cs="Arial"/>
              </w:rPr>
              <w:t>Тульская</w:t>
            </w:r>
            <w:proofErr w:type="gramEnd"/>
            <w:r w:rsidRPr="0047528B">
              <w:rPr>
                <w:rFonts w:ascii="Arial" w:hAnsi="Arial" w:cs="Arial"/>
              </w:rPr>
              <w:t xml:space="preserve"> обл., Дубенский р-н, </w:t>
            </w:r>
          </w:p>
          <w:p w:rsidR="00C57DF0" w:rsidRPr="008E7954" w:rsidRDefault="0047528B" w:rsidP="0047528B">
            <w:pPr>
              <w:jc w:val="center"/>
              <w:rPr>
                <w:rFonts w:ascii="Arial" w:hAnsi="Arial" w:cs="Arial"/>
                <w:u w:val="single"/>
              </w:rPr>
            </w:pPr>
            <w:r w:rsidRPr="0047528B">
              <w:rPr>
                <w:rFonts w:ascii="Arial" w:hAnsi="Arial" w:cs="Arial"/>
              </w:rPr>
              <w:t xml:space="preserve">с. </w:t>
            </w:r>
            <w:proofErr w:type="spellStart"/>
            <w:r w:rsidRPr="0047528B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Default="000419DE" w:rsidP="00733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  <w:r w:rsidR="006674B6">
              <w:rPr>
                <w:rFonts w:ascii="Arial" w:hAnsi="Arial" w:cs="Arial"/>
              </w:rPr>
              <w:t>.10.2017г.-</w:t>
            </w:r>
          </w:p>
          <w:p w:rsidR="006674B6" w:rsidRPr="008E7954" w:rsidRDefault="000419DE" w:rsidP="00667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</w:t>
            </w:r>
            <w:r w:rsidR="006674B6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CD5E23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4" w:rsidRPr="002D7744" w:rsidRDefault="002D7744" w:rsidP="002D7744">
            <w:pPr>
              <w:jc w:val="center"/>
              <w:rPr>
                <w:rFonts w:ascii="Arial" w:hAnsi="Arial" w:cs="Arial"/>
                <w:u w:val="single"/>
              </w:rPr>
            </w:pPr>
            <w:r w:rsidRPr="002D7744">
              <w:rPr>
                <w:rFonts w:ascii="Arial" w:hAnsi="Arial" w:cs="Arial"/>
                <w:u w:val="single"/>
              </w:rPr>
              <w:t>Петрова Елена Ге</w:t>
            </w:r>
            <w:r w:rsidR="00077082">
              <w:rPr>
                <w:rFonts w:ascii="Arial" w:hAnsi="Arial" w:cs="Arial"/>
                <w:u w:val="single"/>
              </w:rPr>
              <w:t>н</w:t>
            </w:r>
            <w:r w:rsidRPr="002D7744">
              <w:rPr>
                <w:rFonts w:ascii="Arial" w:hAnsi="Arial" w:cs="Arial"/>
                <w:u w:val="single"/>
              </w:rPr>
              <w:t>надьевна</w:t>
            </w:r>
            <w:proofErr w:type="gramStart"/>
            <w:r w:rsidRPr="002D7744">
              <w:rPr>
                <w:rFonts w:ascii="Arial" w:hAnsi="Arial" w:cs="Arial"/>
                <w:u w:val="single"/>
              </w:rPr>
              <w:t xml:space="preserve"> .</w:t>
            </w:r>
            <w:proofErr w:type="gramEnd"/>
          </w:p>
          <w:p w:rsidR="002D7744" w:rsidRDefault="002D7744" w:rsidP="00D84B60">
            <w:pPr>
              <w:jc w:val="center"/>
              <w:rPr>
                <w:rFonts w:ascii="Arial" w:hAnsi="Arial" w:cs="Arial"/>
              </w:rPr>
            </w:pPr>
            <w:r w:rsidRPr="002D7744">
              <w:rPr>
                <w:rFonts w:ascii="Arial" w:hAnsi="Arial" w:cs="Arial"/>
              </w:rPr>
              <w:t xml:space="preserve"> </w:t>
            </w:r>
          </w:p>
          <w:p w:rsidR="00077082" w:rsidRPr="002D7744" w:rsidRDefault="00077082" w:rsidP="002D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9\10)</w:t>
            </w:r>
          </w:p>
          <w:p w:rsidR="002D7744" w:rsidRDefault="002D7744" w:rsidP="00D84B60">
            <w:pPr>
              <w:jc w:val="center"/>
              <w:rPr>
                <w:rFonts w:ascii="Arial" w:hAnsi="Arial" w:cs="Arial"/>
              </w:rPr>
            </w:pPr>
            <w:r w:rsidRPr="002D7744">
              <w:rPr>
                <w:rFonts w:ascii="Arial" w:hAnsi="Arial" w:cs="Arial"/>
                <w:u w:val="single"/>
              </w:rPr>
              <w:t xml:space="preserve">Гуревич Юрий Александрович </w:t>
            </w:r>
          </w:p>
          <w:p w:rsidR="00077082" w:rsidRPr="002D7744" w:rsidRDefault="00077082" w:rsidP="002D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1/10)</w:t>
            </w:r>
          </w:p>
          <w:p w:rsidR="002D7744" w:rsidRPr="002D7744" w:rsidRDefault="002D7744" w:rsidP="002D7744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71:07:010101:209 площадью 149 900 кв. м.</w:t>
            </w: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Местоположение: участок находится примерно в 900 м по направлению на северо-запад от ориентира</w:t>
            </w:r>
            <w:r w:rsidR="00077082">
              <w:rPr>
                <w:rFonts w:ascii="Arial" w:hAnsi="Arial" w:cs="Arial"/>
              </w:rPr>
              <w:t xml:space="preserve"> </w:t>
            </w:r>
            <w:r w:rsidRPr="00A55954">
              <w:rPr>
                <w:rFonts w:ascii="Arial" w:hAnsi="Arial" w:cs="Arial"/>
              </w:rPr>
              <w:t xml:space="preserve">д. Головино, адрес ориентира: </w:t>
            </w:r>
            <w:proofErr w:type="gramStart"/>
            <w:r w:rsidRPr="00A55954">
              <w:rPr>
                <w:rFonts w:ascii="Arial" w:hAnsi="Arial" w:cs="Arial"/>
              </w:rPr>
              <w:t>Тульская</w:t>
            </w:r>
            <w:proofErr w:type="gramEnd"/>
            <w:r w:rsidRPr="00A55954">
              <w:rPr>
                <w:rFonts w:ascii="Arial" w:hAnsi="Arial" w:cs="Arial"/>
              </w:rPr>
              <w:t xml:space="preserve"> обл., Дубенский район,  </w:t>
            </w:r>
          </w:p>
          <w:p w:rsidR="00FA22C5" w:rsidRPr="008E7954" w:rsidRDefault="002D7744" w:rsidP="00A55954">
            <w:pPr>
              <w:jc w:val="center"/>
              <w:rPr>
                <w:rFonts w:ascii="Arial" w:hAnsi="Arial" w:cs="Arial"/>
                <w:u w:val="single"/>
              </w:rPr>
            </w:pPr>
            <w:r w:rsidRPr="00A55954">
              <w:rPr>
                <w:rFonts w:ascii="Arial" w:hAnsi="Arial" w:cs="Arial"/>
              </w:rPr>
              <w:t xml:space="preserve">С. </w:t>
            </w:r>
            <w:proofErr w:type="spellStart"/>
            <w:r w:rsidRPr="00A55954">
              <w:rPr>
                <w:rFonts w:ascii="Arial" w:hAnsi="Arial" w:cs="Arial"/>
              </w:rPr>
              <w:t>Протасово</w:t>
            </w:r>
            <w:proofErr w:type="spellEnd"/>
            <w:r w:rsidRPr="00A559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230A" w:rsidRPr="0050230A">
              <w:rPr>
                <w:rFonts w:ascii="Arial" w:hAnsi="Arial" w:cs="Arial"/>
              </w:rPr>
              <w:t>3.10.2017г.-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9DE">
              <w:rPr>
                <w:rFonts w:ascii="Arial" w:hAnsi="Arial" w:cs="Arial"/>
              </w:rPr>
              <w:t xml:space="preserve"> 2</w:t>
            </w:r>
            <w:r w:rsidRPr="0050230A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CD5E23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4" w:rsidRDefault="002D7744" w:rsidP="00D84B60">
            <w:pPr>
              <w:jc w:val="center"/>
              <w:rPr>
                <w:rFonts w:ascii="Arial" w:hAnsi="Arial" w:cs="Arial"/>
              </w:rPr>
            </w:pPr>
            <w:r w:rsidRPr="002D7744">
              <w:rPr>
                <w:rFonts w:ascii="Arial" w:hAnsi="Arial" w:cs="Arial"/>
                <w:u w:val="single"/>
              </w:rPr>
              <w:t xml:space="preserve">Петрова Елена </w:t>
            </w:r>
            <w:proofErr w:type="spellStart"/>
            <w:r w:rsidRPr="002D7744">
              <w:rPr>
                <w:rFonts w:ascii="Arial" w:hAnsi="Arial" w:cs="Arial"/>
                <w:u w:val="single"/>
              </w:rPr>
              <w:t>Генадьевна</w:t>
            </w:r>
            <w:proofErr w:type="spellEnd"/>
            <w:r w:rsidRPr="002D7744">
              <w:rPr>
                <w:rFonts w:ascii="Arial" w:hAnsi="Arial" w:cs="Arial"/>
                <w:u w:val="single"/>
              </w:rPr>
              <w:t xml:space="preserve"> </w:t>
            </w:r>
          </w:p>
          <w:p w:rsidR="00077082" w:rsidRPr="002D7744" w:rsidRDefault="00077082" w:rsidP="002D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9/10)</w:t>
            </w:r>
          </w:p>
          <w:p w:rsidR="002D7744" w:rsidRDefault="002D7744" w:rsidP="00D84B60">
            <w:pPr>
              <w:jc w:val="center"/>
              <w:rPr>
                <w:rFonts w:ascii="Arial" w:hAnsi="Arial" w:cs="Arial"/>
              </w:rPr>
            </w:pPr>
            <w:r w:rsidRPr="002D7744">
              <w:rPr>
                <w:rFonts w:ascii="Arial" w:hAnsi="Arial" w:cs="Arial"/>
                <w:u w:val="single"/>
              </w:rPr>
              <w:t xml:space="preserve">Гуревич Юрий Александрович </w:t>
            </w:r>
          </w:p>
          <w:p w:rsidR="00077082" w:rsidRPr="002D7744" w:rsidRDefault="00077082" w:rsidP="002D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1/10)</w:t>
            </w: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71:07:010101:215 площадью 86 300 кв. м.</w:t>
            </w:r>
          </w:p>
          <w:p w:rsidR="00FA22C5" w:rsidRPr="00A6314B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 xml:space="preserve">Местоположение: участок находится примерно в 1000 м по направлению на северо-запад от </w:t>
            </w:r>
            <w:proofErr w:type="spellStart"/>
            <w:proofErr w:type="gramStart"/>
            <w:r w:rsidRPr="00A55954">
              <w:rPr>
                <w:rFonts w:ascii="Arial" w:hAnsi="Arial" w:cs="Arial"/>
              </w:rPr>
              <w:t>от</w:t>
            </w:r>
            <w:proofErr w:type="spellEnd"/>
            <w:proofErr w:type="gramEnd"/>
            <w:r w:rsidRPr="00A55954">
              <w:rPr>
                <w:rFonts w:ascii="Arial" w:hAnsi="Arial" w:cs="Arial"/>
              </w:rPr>
              <w:t xml:space="preserve"> ориентира д. Головино расположенного за пределами участка, адрес ориентира: </w:t>
            </w:r>
            <w:proofErr w:type="gramStart"/>
            <w:r w:rsidRPr="00A55954">
              <w:rPr>
                <w:rFonts w:ascii="Arial" w:hAnsi="Arial" w:cs="Arial"/>
              </w:rPr>
              <w:t>Тульская</w:t>
            </w:r>
            <w:proofErr w:type="gramEnd"/>
            <w:r w:rsidRPr="00A55954">
              <w:rPr>
                <w:rFonts w:ascii="Arial" w:hAnsi="Arial" w:cs="Arial"/>
              </w:rPr>
              <w:t xml:space="preserve"> обл.,</w:t>
            </w:r>
            <w:r w:rsidRPr="002D7744">
              <w:rPr>
                <w:rFonts w:ascii="Arial" w:hAnsi="Arial" w:cs="Arial"/>
                <w:u w:val="single"/>
              </w:rPr>
              <w:t xml:space="preserve"> Дубенский район, с. </w:t>
            </w:r>
            <w:proofErr w:type="spellStart"/>
            <w:r w:rsidRPr="002D7744">
              <w:rPr>
                <w:rFonts w:ascii="Arial" w:hAnsi="Arial" w:cs="Arial"/>
                <w:u w:val="single"/>
              </w:rPr>
              <w:t>Протасово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230A" w:rsidRPr="0050230A">
              <w:rPr>
                <w:rFonts w:ascii="Arial" w:hAnsi="Arial" w:cs="Arial"/>
              </w:rPr>
              <w:t>3.10.2017г.-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9DE">
              <w:rPr>
                <w:rFonts w:ascii="Arial" w:hAnsi="Arial" w:cs="Arial"/>
              </w:rPr>
              <w:t xml:space="preserve"> 2</w:t>
            </w:r>
            <w:r w:rsidRPr="0050230A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2C5" w:rsidRPr="008E7954" w:rsidRDefault="00FA22C5" w:rsidP="002C697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2C6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CD5E23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4" w:rsidRDefault="002D7744" w:rsidP="00D84B60">
            <w:pPr>
              <w:jc w:val="center"/>
              <w:rPr>
                <w:rFonts w:ascii="Arial" w:hAnsi="Arial" w:cs="Arial"/>
              </w:rPr>
            </w:pPr>
            <w:r w:rsidRPr="002D7744">
              <w:rPr>
                <w:rFonts w:ascii="Arial" w:hAnsi="Arial" w:cs="Arial"/>
                <w:u w:val="single"/>
              </w:rPr>
              <w:t xml:space="preserve">Петрова Елена </w:t>
            </w:r>
            <w:proofErr w:type="spellStart"/>
            <w:r w:rsidRPr="002D7744">
              <w:rPr>
                <w:rFonts w:ascii="Arial" w:hAnsi="Arial" w:cs="Arial"/>
                <w:u w:val="single"/>
              </w:rPr>
              <w:t>Генадьевна</w:t>
            </w:r>
            <w:proofErr w:type="spellEnd"/>
            <w:r w:rsidRPr="002D7744">
              <w:rPr>
                <w:rFonts w:ascii="Arial" w:hAnsi="Arial" w:cs="Arial"/>
                <w:u w:val="single"/>
              </w:rPr>
              <w:t xml:space="preserve"> </w:t>
            </w:r>
          </w:p>
          <w:p w:rsidR="004B59EC" w:rsidRPr="00A55954" w:rsidRDefault="004B59EC" w:rsidP="002D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9/10)</w:t>
            </w:r>
          </w:p>
          <w:p w:rsidR="002D7744" w:rsidRDefault="002D7744" w:rsidP="00D84B60">
            <w:pPr>
              <w:jc w:val="center"/>
              <w:rPr>
                <w:rFonts w:ascii="Arial" w:hAnsi="Arial" w:cs="Arial"/>
              </w:rPr>
            </w:pPr>
            <w:r w:rsidRPr="002D7744">
              <w:rPr>
                <w:rFonts w:ascii="Arial" w:hAnsi="Arial" w:cs="Arial"/>
                <w:u w:val="single"/>
              </w:rPr>
              <w:t xml:space="preserve">Гуревич Юрий Александрович </w:t>
            </w:r>
          </w:p>
          <w:p w:rsidR="004B59EC" w:rsidRPr="00A55954" w:rsidRDefault="004B59EC" w:rsidP="002D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1/10)</w:t>
            </w:r>
          </w:p>
          <w:p w:rsidR="002D7744" w:rsidRPr="002D7744" w:rsidRDefault="002D7744" w:rsidP="002D7744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Земельный участок из земель сельскохозяйственного назначения с када</w:t>
            </w:r>
            <w:r w:rsidR="00077082">
              <w:rPr>
                <w:rFonts w:ascii="Arial" w:hAnsi="Arial" w:cs="Arial"/>
              </w:rPr>
              <w:t>стровым номером 71:07:010101:214</w:t>
            </w:r>
            <w:r w:rsidRPr="00A55954">
              <w:rPr>
                <w:rFonts w:ascii="Arial" w:hAnsi="Arial" w:cs="Arial"/>
              </w:rPr>
              <w:t xml:space="preserve"> площадью </w:t>
            </w:r>
            <w:r w:rsidR="00077082">
              <w:rPr>
                <w:rFonts w:ascii="Arial" w:hAnsi="Arial" w:cs="Arial"/>
              </w:rPr>
              <w:t xml:space="preserve">156 600 </w:t>
            </w:r>
            <w:r w:rsidRPr="00A55954">
              <w:rPr>
                <w:rFonts w:ascii="Arial" w:hAnsi="Arial" w:cs="Arial"/>
              </w:rPr>
              <w:t>кв. м.</w:t>
            </w:r>
          </w:p>
          <w:p w:rsidR="00FA22C5" w:rsidRPr="00964D05" w:rsidRDefault="002D7744" w:rsidP="00077082">
            <w:pPr>
              <w:jc w:val="center"/>
              <w:rPr>
                <w:rFonts w:ascii="Arial" w:hAnsi="Arial" w:cs="Arial"/>
                <w:u w:val="single"/>
              </w:rPr>
            </w:pPr>
            <w:r w:rsidRPr="00A55954">
              <w:rPr>
                <w:rFonts w:ascii="Arial" w:hAnsi="Arial" w:cs="Arial"/>
              </w:rPr>
              <w:t>Местоположение: участок находится примерно в</w:t>
            </w:r>
            <w:r w:rsidR="00077082">
              <w:rPr>
                <w:rFonts w:ascii="Arial" w:hAnsi="Arial" w:cs="Arial"/>
              </w:rPr>
              <w:t xml:space="preserve"> 650 </w:t>
            </w:r>
            <w:r w:rsidRPr="00A55954">
              <w:rPr>
                <w:rFonts w:ascii="Arial" w:hAnsi="Arial" w:cs="Arial"/>
              </w:rPr>
              <w:t xml:space="preserve">м </w:t>
            </w:r>
            <w:r w:rsidR="00077082">
              <w:rPr>
                <w:rFonts w:ascii="Arial" w:hAnsi="Arial" w:cs="Arial"/>
              </w:rPr>
              <w:t>направлению на север</w:t>
            </w:r>
            <w:r w:rsidRPr="00A55954">
              <w:rPr>
                <w:rFonts w:ascii="Arial" w:hAnsi="Arial" w:cs="Arial"/>
              </w:rPr>
              <w:t xml:space="preserve"> от ориентира д. Головино </w:t>
            </w:r>
            <w:r w:rsidRPr="00A55954">
              <w:rPr>
                <w:rFonts w:ascii="Arial" w:hAnsi="Arial" w:cs="Arial"/>
              </w:rPr>
              <w:lastRenderedPageBreak/>
              <w:t xml:space="preserve">расположенного за пределами участка, адрес ориентира: </w:t>
            </w:r>
            <w:proofErr w:type="gramStart"/>
            <w:r w:rsidRPr="00A55954">
              <w:rPr>
                <w:rFonts w:ascii="Arial" w:hAnsi="Arial" w:cs="Arial"/>
              </w:rPr>
              <w:t>Тульская</w:t>
            </w:r>
            <w:proofErr w:type="gramEnd"/>
            <w:r w:rsidRPr="00A55954">
              <w:rPr>
                <w:rFonts w:ascii="Arial" w:hAnsi="Arial" w:cs="Arial"/>
              </w:rPr>
              <w:t xml:space="preserve"> обл., Дубенский район, с. </w:t>
            </w:r>
            <w:proofErr w:type="spellStart"/>
            <w:r w:rsidRPr="00A55954">
              <w:rPr>
                <w:rFonts w:ascii="Arial" w:hAnsi="Arial" w:cs="Arial"/>
              </w:rPr>
              <w:t>Протасово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50230A" w:rsidRPr="0050230A">
              <w:rPr>
                <w:rFonts w:ascii="Arial" w:hAnsi="Arial" w:cs="Arial"/>
              </w:rPr>
              <w:t>3.10.2017г.-</w:t>
            </w:r>
          </w:p>
          <w:p w:rsidR="00FA22C5" w:rsidRPr="008E7954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419DE">
              <w:rPr>
                <w:rFonts w:ascii="Arial" w:hAnsi="Arial" w:cs="Arial"/>
              </w:rPr>
              <w:t xml:space="preserve">  2</w:t>
            </w:r>
            <w:r w:rsidRPr="0050230A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6B6B02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6B6B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CD5E23" w:rsidP="008E7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44" w:rsidRDefault="002D7744" w:rsidP="00D84B60">
            <w:pPr>
              <w:jc w:val="center"/>
              <w:rPr>
                <w:rFonts w:ascii="Arial" w:hAnsi="Arial" w:cs="Arial"/>
              </w:rPr>
            </w:pPr>
            <w:r w:rsidRPr="002D7744">
              <w:rPr>
                <w:rFonts w:ascii="Arial" w:hAnsi="Arial" w:cs="Arial"/>
                <w:u w:val="single"/>
              </w:rPr>
              <w:t xml:space="preserve">Петрова Елена </w:t>
            </w:r>
            <w:proofErr w:type="spellStart"/>
            <w:r w:rsidRPr="002D7744">
              <w:rPr>
                <w:rFonts w:ascii="Arial" w:hAnsi="Arial" w:cs="Arial"/>
                <w:u w:val="single"/>
              </w:rPr>
              <w:t>Генадьевна</w:t>
            </w:r>
            <w:proofErr w:type="spellEnd"/>
            <w:r w:rsidRPr="002D7744">
              <w:rPr>
                <w:rFonts w:ascii="Arial" w:hAnsi="Arial" w:cs="Arial"/>
                <w:u w:val="single"/>
              </w:rPr>
              <w:t xml:space="preserve"> </w:t>
            </w:r>
            <w:r w:rsidRPr="00A55954">
              <w:rPr>
                <w:rFonts w:ascii="Arial" w:hAnsi="Arial" w:cs="Arial"/>
              </w:rPr>
              <w:t xml:space="preserve"> </w:t>
            </w:r>
          </w:p>
          <w:p w:rsidR="004B59EC" w:rsidRPr="00A55954" w:rsidRDefault="004B59EC" w:rsidP="002D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9/10)</w:t>
            </w:r>
          </w:p>
          <w:p w:rsidR="002D7744" w:rsidRDefault="002D7744" w:rsidP="00D84B60">
            <w:pPr>
              <w:jc w:val="center"/>
              <w:rPr>
                <w:rFonts w:ascii="Arial" w:hAnsi="Arial" w:cs="Arial"/>
              </w:rPr>
            </w:pPr>
            <w:r w:rsidRPr="002D7744">
              <w:rPr>
                <w:rFonts w:ascii="Arial" w:hAnsi="Arial" w:cs="Arial"/>
                <w:u w:val="single"/>
              </w:rPr>
              <w:t xml:space="preserve">Гуревич Юрий Александрович </w:t>
            </w:r>
          </w:p>
          <w:p w:rsidR="004B59EC" w:rsidRPr="00A55954" w:rsidRDefault="004B59EC" w:rsidP="002D77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1/10)</w:t>
            </w:r>
          </w:p>
          <w:p w:rsidR="002D7744" w:rsidRPr="002D7744" w:rsidRDefault="002D7744" w:rsidP="002D7744">
            <w:pPr>
              <w:jc w:val="center"/>
              <w:rPr>
                <w:rFonts w:ascii="Arial" w:hAnsi="Arial" w:cs="Arial"/>
                <w:u w:val="single"/>
              </w:rPr>
            </w:pPr>
            <w:r w:rsidRPr="002D7744">
              <w:rPr>
                <w:rFonts w:ascii="Arial" w:hAnsi="Arial" w:cs="Arial"/>
                <w:u w:val="single"/>
              </w:rPr>
              <w:t xml:space="preserve"> </w:t>
            </w:r>
          </w:p>
          <w:p w:rsidR="002D7744" w:rsidRPr="00A55954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71:07:010101:217 площадью 151 200 кв. м.</w:t>
            </w:r>
          </w:p>
          <w:p w:rsidR="0099387B" w:rsidRPr="00A6314B" w:rsidRDefault="002D7744" w:rsidP="002D7744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Местоположение: участок находится примерно в 1400 м по направлению на северо-запад от ориентира д. Головино</w:t>
            </w:r>
            <w:proofErr w:type="gramStart"/>
            <w:r w:rsidRPr="00A55954">
              <w:rPr>
                <w:rFonts w:ascii="Arial" w:hAnsi="Arial" w:cs="Arial"/>
              </w:rPr>
              <w:t xml:space="preserve"> ,</w:t>
            </w:r>
            <w:proofErr w:type="gramEnd"/>
            <w:r w:rsidRPr="00A55954">
              <w:rPr>
                <w:rFonts w:ascii="Arial" w:hAnsi="Arial" w:cs="Arial"/>
              </w:rPr>
              <w:t xml:space="preserve"> расположенного за пределами участка, адрес ориентира: Тульская обл., Дубенский </w:t>
            </w:r>
            <w:proofErr w:type="gramStart"/>
            <w:r w:rsidRPr="00A55954">
              <w:rPr>
                <w:rFonts w:ascii="Arial" w:hAnsi="Arial" w:cs="Arial"/>
              </w:rPr>
              <w:t>р</w:t>
            </w:r>
            <w:proofErr w:type="gramEnd"/>
            <w:r w:rsidRPr="00A55954">
              <w:rPr>
                <w:rFonts w:ascii="Arial" w:hAnsi="Arial" w:cs="Arial"/>
              </w:rPr>
              <w:t xml:space="preserve"> - н, с.  </w:t>
            </w:r>
            <w:proofErr w:type="spellStart"/>
            <w:r w:rsidRPr="00A55954">
              <w:rPr>
                <w:rFonts w:ascii="Arial" w:hAnsi="Arial" w:cs="Arial"/>
              </w:rPr>
              <w:t>Протасово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0230A" w:rsidRPr="0050230A">
              <w:rPr>
                <w:rFonts w:ascii="Arial" w:hAnsi="Arial" w:cs="Arial"/>
              </w:rPr>
              <w:t>3.10.2017г.-</w:t>
            </w:r>
          </w:p>
          <w:p w:rsidR="00FA22C5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0419DE">
              <w:rPr>
                <w:rFonts w:ascii="Arial" w:hAnsi="Arial" w:cs="Arial"/>
              </w:rPr>
              <w:t xml:space="preserve"> 2</w:t>
            </w:r>
            <w:r w:rsidRPr="0050230A">
              <w:rPr>
                <w:rFonts w:ascii="Arial" w:hAnsi="Arial" w:cs="Arial"/>
              </w:rPr>
              <w:t>0.11.2017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E00A8F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6A349E" w:rsidP="00E00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FA22C5" w:rsidRPr="008E7954" w:rsidTr="00347D1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Default="00CD5E23" w:rsidP="009D6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bookmarkStart w:id="0" w:name="_GoBack"/>
            <w:bookmarkEnd w:id="0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D3" w:rsidRDefault="004B59EC" w:rsidP="003E20A4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Гришина Ольга Н</w:t>
            </w:r>
            <w:r w:rsidR="003E20A4">
              <w:rPr>
                <w:rFonts w:ascii="Arial" w:hAnsi="Arial" w:cs="Arial"/>
                <w:u w:val="single"/>
              </w:rPr>
              <w:t>иколаевна</w:t>
            </w:r>
          </w:p>
          <w:p w:rsidR="00F91AED" w:rsidRPr="00346A6F" w:rsidRDefault="00F91AED" w:rsidP="00F91A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5A6EED" w:rsidRPr="008E7954" w:rsidRDefault="005A6EED" w:rsidP="005A6EED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</w:t>
            </w:r>
            <w:r w:rsidR="00D2757F">
              <w:rPr>
                <w:rFonts w:ascii="Arial" w:hAnsi="Arial" w:cs="Arial"/>
              </w:rPr>
              <w:t>0202</w:t>
            </w:r>
            <w:r>
              <w:rPr>
                <w:rFonts w:ascii="Arial" w:hAnsi="Arial" w:cs="Arial"/>
              </w:rPr>
              <w:t>01</w:t>
            </w:r>
            <w:r w:rsidRPr="008E7954">
              <w:rPr>
                <w:rFonts w:ascii="Arial" w:hAnsi="Arial" w:cs="Arial"/>
              </w:rPr>
              <w:t>:</w:t>
            </w:r>
            <w:r w:rsidR="00CB07E6">
              <w:rPr>
                <w:rFonts w:ascii="Arial" w:hAnsi="Arial" w:cs="Arial"/>
              </w:rPr>
              <w:t>3</w:t>
            </w:r>
            <w:r w:rsidR="00D2757F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 xml:space="preserve"> </w:t>
            </w:r>
            <w:r w:rsidRPr="008E7954">
              <w:rPr>
                <w:rFonts w:ascii="Arial" w:hAnsi="Arial" w:cs="Arial"/>
              </w:rPr>
              <w:t xml:space="preserve">площадью </w:t>
            </w:r>
            <w:r w:rsidR="00D2757F">
              <w:rPr>
                <w:rFonts w:ascii="Arial" w:hAnsi="Arial" w:cs="Arial"/>
              </w:rPr>
              <w:t xml:space="preserve">196 000 </w:t>
            </w:r>
            <w:r w:rsidRPr="008E7954">
              <w:rPr>
                <w:rFonts w:ascii="Arial" w:hAnsi="Arial" w:cs="Arial"/>
              </w:rPr>
              <w:t>кв</w:t>
            </w:r>
            <w:r w:rsidR="00CB07E6">
              <w:rPr>
                <w:rFonts w:ascii="Arial" w:hAnsi="Arial" w:cs="Arial"/>
              </w:rPr>
              <w:t xml:space="preserve">. </w:t>
            </w:r>
            <w:r w:rsidRPr="008E7954">
              <w:rPr>
                <w:rFonts w:ascii="Arial" w:hAnsi="Arial" w:cs="Arial"/>
              </w:rPr>
              <w:t>м.</w:t>
            </w:r>
          </w:p>
          <w:p w:rsidR="00FA22C5" w:rsidRPr="00D962FA" w:rsidRDefault="005A6EED" w:rsidP="00D2757F">
            <w:pPr>
              <w:jc w:val="both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Местоположение</w:t>
            </w:r>
            <w:r>
              <w:rPr>
                <w:rFonts w:ascii="Arial" w:hAnsi="Arial" w:cs="Arial"/>
              </w:rPr>
              <w:t>:</w:t>
            </w:r>
            <w:r w:rsidR="00CB07E6">
              <w:rPr>
                <w:rFonts w:ascii="Arial" w:hAnsi="Arial" w:cs="Arial"/>
              </w:rPr>
              <w:t xml:space="preserve"> участок находится примерно в </w:t>
            </w:r>
            <w:r w:rsidR="00D2757F">
              <w:rPr>
                <w:rFonts w:ascii="Arial" w:hAnsi="Arial" w:cs="Arial"/>
              </w:rPr>
              <w:t>1100 м по направлению на юг</w:t>
            </w:r>
            <w:r>
              <w:rPr>
                <w:rFonts w:ascii="Arial" w:hAnsi="Arial" w:cs="Arial"/>
              </w:rPr>
              <w:t xml:space="preserve"> от ориентира </w:t>
            </w:r>
            <w:r w:rsidR="00D2757F">
              <w:rPr>
                <w:rFonts w:ascii="Arial" w:hAnsi="Arial" w:cs="Arial"/>
              </w:rPr>
              <w:t xml:space="preserve">жилой дом,  </w:t>
            </w:r>
            <w:r>
              <w:rPr>
                <w:rFonts w:ascii="Arial" w:hAnsi="Arial" w:cs="Arial"/>
              </w:rPr>
              <w:t>расположенного за пределами участка, адрес ориентира:</w:t>
            </w:r>
            <w:r w:rsidR="00D2757F">
              <w:rPr>
                <w:rFonts w:ascii="Arial" w:hAnsi="Arial" w:cs="Arial"/>
              </w:rPr>
              <w:t xml:space="preserve"> д. </w:t>
            </w:r>
            <w:proofErr w:type="spellStart"/>
            <w:r w:rsidR="00D2757F">
              <w:rPr>
                <w:rFonts w:ascii="Arial" w:hAnsi="Arial" w:cs="Arial"/>
              </w:rPr>
              <w:t>Бабошино</w:t>
            </w:r>
            <w:proofErr w:type="spellEnd"/>
            <w:r w:rsidR="00D2757F">
              <w:rPr>
                <w:rFonts w:ascii="Arial" w:hAnsi="Arial" w:cs="Arial"/>
              </w:rPr>
              <w:t>, ул. Победы, дом 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0A" w:rsidRPr="0050230A" w:rsidRDefault="000419DE" w:rsidP="005023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59EC">
              <w:rPr>
                <w:rFonts w:ascii="Arial" w:hAnsi="Arial" w:cs="Arial"/>
              </w:rPr>
              <w:t>0</w:t>
            </w:r>
            <w:r w:rsidR="0050230A" w:rsidRPr="0050230A">
              <w:rPr>
                <w:rFonts w:ascii="Arial" w:hAnsi="Arial" w:cs="Arial"/>
              </w:rPr>
              <w:t>.10.2017г.-</w:t>
            </w:r>
          </w:p>
          <w:p w:rsidR="00FA22C5" w:rsidRDefault="0050230A" w:rsidP="00502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4B59EC">
              <w:rPr>
                <w:rFonts w:ascii="Arial" w:hAnsi="Arial" w:cs="Arial"/>
              </w:rPr>
              <w:t>17</w:t>
            </w:r>
            <w:r w:rsidRPr="0050230A">
              <w:rPr>
                <w:rFonts w:ascii="Arial" w:hAnsi="Arial" w:cs="Arial"/>
              </w:rPr>
              <w:t>.11.2017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5" w:rsidRPr="008E7954" w:rsidRDefault="00FA22C5" w:rsidP="001F4A1D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FA22C5" w:rsidRPr="008E7954" w:rsidRDefault="00AE307B" w:rsidP="001F4A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</w:tbl>
    <w:p w:rsidR="00C57DF0" w:rsidRDefault="0044495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314B" w:rsidRPr="00D962FA" w:rsidRDefault="00A6314B" w:rsidP="00263CC6">
      <w:pPr>
        <w:jc w:val="center"/>
        <w:rPr>
          <w:rFonts w:ascii="Arial" w:hAnsi="Arial" w:cs="Arial"/>
        </w:rPr>
      </w:pP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 xml:space="preserve">Начальник отдела </w:t>
      </w:r>
      <w:proofErr w:type="gramStart"/>
      <w:r w:rsidRPr="00A27DD5">
        <w:rPr>
          <w:rFonts w:ascii="Arial" w:hAnsi="Arial" w:cs="Arial"/>
        </w:rPr>
        <w:t>имущественных</w:t>
      </w:r>
      <w:proofErr w:type="gramEnd"/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и земельных отношений администрации</w:t>
      </w:r>
    </w:p>
    <w:p w:rsidR="00A27DD5" w:rsidRPr="00A27DD5" w:rsidRDefault="00A27DD5" w:rsidP="00A27DD5">
      <w:pPr>
        <w:jc w:val="both"/>
        <w:rPr>
          <w:rFonts w:ascii="Arial" w:hAnsi="Arial" w:cs="Arial"/>
        </w:rPr>
      </w:pPr>
      <w:r w:rsidRPr="00A27DD5">
        <w:rPr>
          <w:rFonts w:ascii="Arial" w:hAnsi="Arial" w:cs="Arial"/>
        </w:rPr>
        <w:t>муниципального образования</w:t>
      </w:r>
    </w:p>
    <w:p w:rsidR="009134C0" w:rsidRDefault="00A27DD5" w:rsidP="00A27DD5">
      <w:pPr>
        <w:jc w:val="both"/>
        <w:rPr>
          <w:rFonts w:ascii="Arial" w:hAnsi="Arial"/>
        </w:rPr>
      </w:pPr>
      <w:r w:rsidRPr="00A27DD5">
        <w:rPr>
          <w:rFonts w:ascii="Arial" w:hAnsi="Arial" w:cs="Arial"/>
        </w:rPr>
        <w:t xml:space="preserve">Дубенский район                                                                                      С.А.Тимонина  </w:t>
      </w:r>
    </w:p>
    <w:sectPr w:rsidR="009134C0" w:rsidSect="00A63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4E89"/>
    <w:rsid w:val="00025329"/>
    <w:rsid w:val="000419DE"/>
    <w:rsid w:val="00043F3C"/>
    <w:rsid w:val="00050C79"/>
    <w:rsid w:val="0005214B"/>
    <w:rsid w:val="0006519C"/>
    <w:rsid w:val="00076CF9"/>
    <w:rsid w:val="00077082"/>
    <w:rsid w:val="0009507F"/>
    <w:rsid w:val="000A3EE0"/>
    <w:rsid w:val="000A44E3"/>
    <w:rsid w:val="000A6866"/>
    <w:rsid w:val="000D24CC"/>
    <w:rsid w:val="000E6B74"/>
    <w:rsid w:val="000F3B0D"/>
    <w:rsid w:val="00126815"/>
    <w:rsid w:val="00134049"/>
    <w:rsid w:val="00155AF6"/>
    <w:rsid w:val="00156EC6"/>
    <w:rsid w:val="0016078F"/>
    <w:rsid w:val="001649EB"/>
    <w:rsid w:val="001726AE"/>
    <w:rsid w:val="001A0F33"/>
    <w:rsid w:val="001A39FF"/>
    <w:rsid w:val="001B5A28"/>
    <w:rsid w:val="001B5E50"/>
    <w:rsid w:val="001B6DB4"/>
    <w:rsid w:val="001C2ACA"/>
    <w:rsid w:val="001D18F6"/>
    <w:rsid w:val="001D265B"/>
    <w:rsid w:val="001D2E66"/>
    <w:rsid w:val="001D5EE0"/>
    <w:rsid w:val="001F45F0"/>
    <w:rsid w:val="001F4A1D"/>
    <w:rsid w:val="00212B7E"/>
    <w:rsid w:val="00217F24"/>
    <w:rsid w:val="0023679D"/>
    <w:rsid w:val="00263CC6"/>
    <w:rsid w:val="00294E5A"/>
    <w:rsid w:val="002B147B"/>
    <w:rsid w:val="002B678F"/>
    <w:rsid w:val="002C697D"/>
    <w:rsid w:val="002D7744"/>
    <w:rsid w:val="002E0250"/>
    <w:rsid w:val="002E5C81"/>
    <w:rsid w:val="003023B8"/>
    <w:rsid w:val="003075C6"/>
    <w:rsid w:val="00313A66"/>
    <w:rsid w:val="00326A47"/>
    <w:rsid w:val="00346A6F"/>
    <w:rsid w:val="00347D1A"/>
    <w:rsid w:val="003747DF"/>
    <w:rsid w:val="00395366"/>
    <w:rsid w:val="003B0F7E"/>
    <w:rsid w:val="003E20A4"/>
    <w:rsid w:val="003E3E50"/>
    <w:rsid w:val="0041718B"/>
    <w:rsid w:val="00426F37"/>
    <w:rsid w:val="004431B9"/>
    <w:rsid w:val="0044495A"/>
    <w:rsid w:val="00446F69"/>
    <w:rsid w:val="00451783"/>
    <w:rsid w:val="0046343C"/>
    <w:rsid w:val="0047528B"/>
    <w:rsid w:val="00475E09"/>
    <w:rsid w:val="00485DD0"/>
    <w:rsid w:val="004A096D"/>
    <w:rsid w:val="004A397A"/>
    <w:rsid w:val="004B59EC"/>
    <w:rsid w:val="004C08B2"/>
    <w:rsid w:val="004E1002"/>
    <w:rsid w:val="004F606F"/>
    <w:rsid w:val="004F6B12"/>
    <w:rsid w:val="0050230A"/>
    <w:rsid w:val="005054A9"/>
    <w:rsid w:val="005327EC"/>
    <w:rsid w:val="005704BD"/>
    <w:rsid w:val="00584196"/>
    <w:rsid w:val="005A6EED"/>
    <w:rsid w:val="005B587E"/>
    <w:rsid w:val="005B7B0F"/>
    <w:rsid w:val="005C415F"/>
    <w:rsid w:val="005D2993"/>
    <w:rsid w:val="005D3A37"/>
    <w:rsid w:val="005D593F"/>
    <w:rsid w:val="005F6522"/>
    <w:rsid w:val="006068EE"/>
    <w:rsid w:val="006402BB"/>
    <w:rsid w:val="00647B0A"/>
    <w:rsid w:val="006674B6"/>
    <w:rsid w:val="00667799"/>
    <w:rsid w:val="00682014"/>
    <w:rsid w:val="006900A6"/>
    <w:rsid w:val="00691728"/>
    <w:rsid w:val="006A349E"/>
    <w:rsid w:val="006B6B02"/>
    <w:rsid w:val="006E0736"/>
    <w:rsid w:val="006E0C50"/>
    <w:rsid w:val="00701928"/>
    <w:rsid w:val="00713464"/>
    <w:rsid w:val="0071564E"/>
    <w:rsid w:val="007274C8"/>
    <w:rsid w:val="0073376D"/>
    <w:rsid w:val="00741DD2"/>
    <w:rsid w:val="00745B6B"/>
    <w:rsid w:val="00751384"/>
    <w:rsid w:val="0076050E"/>
    <w:rsid w:val="00764B89"/>
    <w:rsid w:val="007A2AF9"/>
    <w:rsid w:val="007B66BE"/>
    <w:rsid w:val="007C233B"/>
    <w:rsid w:val="007E4FEC"/>
    <w:rsid w:val="007F2A2D"/>
    <w:rsid w:val="007F4613"/>
    <w:rsid w:val="007F7943"/>
    <w:rsid w:val="0080003F"/>
    <w:rsid w:val="00806102"/>
    <w:rsid w:val="0081725C"/>
    <w:rsid w:val="008219A1"/>
    <w:rsid w:val="00822E5A"/>
    <w:rsid w:val="0083791D"/>
    <w:rsid w:val="00843634"/>
    <w:rsid w:val="00844D89"/>
    <w:rsid w:val="008540B1"/>
    <w:rsid w:val="00855C5C"/>
    <w:rsid w:val="00860955"/>
    <w:rsid w:val="00877072"/>
    <w:rsid w:val="00890BB6"/>
    <w:rsid w:val="008944C2"/>
    <w:rsid w:val="00896198"/>
    <w:rsid w:val="008B4133"/>
    <w:rsid w:val="008C604D"/>
    <w:rsid w:val="008E7954"/>
    <w:rsid w:val="009134C0"/>
    <w:rsid w:val="00914549"/>
    <w:rsid w:val="00925A45"/>
    <w:rsid w:val="009309AF"/>
    <w:rsid w:val="0093587E"/>
    <w:rsid w:val="009407F2"/>
    <w:rsid w:val="00941856"/>
    <w:rsid w:val="009541BE"/>
    <w:rsid w:val="00954CD3"/>
    <w:rsid w:val="009552AE"/>
    <w:rsid w:val="0096365D"/>
    <w:rsid w:val="00964D05"/>
    <w:rsid w:val="00983D8B"/>
    <w:rsid w:val="009857D0"/>
    <w:rsid w:val="009936C0"/>
    <w:rsid w:val="0099387B"/>
    <w:rsid w:val="009A25E6"/>
    <w:rsid w:val="009B606A"/>
    <w:rsid w:val="009B77C3"/>
    <w:rsid w:val="009D1362"/>
    <w:rsid w:val="009D72A1"/>
    <w:rsid w:val="009E6634"/>
    <w:rsid w:val="00A1334B"/>
    <w:rsid w:val="00A177B2"/>
    <w:rsid w:val="00A26C87"/>
    <w:rsid w:val="00A27DD5"/>
    <w:rsid w:val="00A319D1"/>
    <w:rsid w:val="00A32C86"/>
    <w:rsid w:val="00A55954"/>
    <w:rsid w:val="00A6314B"/>
    <w:rsid w:val="00A65F54"/>
    <w:rsid w:val="00A66545"/>
    <w:rsid w:val="00A758E4"/>
    <w:rsid w:val="00A84B3E"/>
    <w:rsid w:val="00AC5BA2"/>
    <w:rsid w:val="00AE2384"/>
    <w:rsid w:val="00AE307B"/>
    <w:rsid w:val="00AE6905"/>
    <w:rsid w:val="00AF5766"/>
    <w:rsid w:val="00B02508"/>
    <w:rsid w:val="00B06DBC"/>
    <w:rsid w:val="00B071A6"/>
    <w:rsid w:val="00B103BB"/>
    <w:rsid w:val="00B10671"/>
    <w:rsid w:val="00B4075B"/>
    <w:rsid w:val="00B500E2"/>
    <w:rsid w:val="00B74350"/>
    <w:rsid w:val="00B75BF8"/>
    <w:rsid w:val="00B805ED"/>
    <w:rsid w:val="00B86A87"/>
    <w:rsid w:val="00B91321"/>
    <w:rsid w:val="00B9140A"/>
    <w:rsid w:val="00B95694"/>
    <w:rsid w:val="00BB46EF"/>
    <w:rsid w:val="00BF1435"/>
    <w:rsid w:val="00C034E9"/>
    <w:rsid w:val="00C04E1D"/>
    <w:rsid w:val="00C105E6"/>
    <w:rsid w:val="00C2057A"/>
    <w:rsid w:val="00C32A6D"/>
    <w:rsid w:val="00C3409E"/>
    <w:rsid w:val="00C4604F"/>
    <w:rsid w:val="00C57DF0"/>
    <w:rsid w:val="00C644ED"/>
    <w:rsid w:val="00C6515F"/>
    <w:rsid w:val="00C77298"/>
    <w:rsid w:val="00C82B61"/>
    <w:rsid w:val="00CA2067"/>
    <w:rsid w:val="00CB07E6"/>
    <w:rsid w:val="00CC4CAB"/>
    <w:rsid w:val="00CD5E23"/>
    <w:rsid w:val="00CD7835"/>
    <w:rsid w:val="00CE2172"/>
    <w:rsid w:val="00CE27A8"/>
    <w:rsid w:val="00CF3EDF"/>
    <w:rsid w:val="00CF4B94"/>
    <w:rsid w:val="00D02B3B"/>
    <w:rsid w:val="00D0454D"/>
    <w:rsid w:val="00D15327"/>
    <w:rsid w:val="00D2757F"/>
    <w:rsid w:val="00D3178D"/>
    <w:rsid w:val="00D32BAB"/>
    <w:rsid w:val="00D65B25"/>
    <w:rsid w:val="00D75F8B"/>
    <w:rsid w:val="00D84308"/>
    <w:rsid w:val="00D84B60"/>
    <w:rsid w:val="00D85ECC"/>
    <w:rsid w:val="00D962FA"/>
    <w:rsid w:val="00DA6208"/>
    <w:rsid w:val="00DB0E3D"/>
    <w:rsid w:val="00DB7C94"/>
    <w:rsid w:val="00DC0F97"/>
    <w:rsid w:val="00DC1702"/>
    <w:rsid w:val="00DD3EFF"/>
    <w:rsid w:val="00DD6FA2"/>
    <w:rsid w:val="00DE1434"/>
    <w:rsid w:val="00E00A8F"/>
    <w:rsid w:val="00E0712F"/>
    <w:rsid w:val="00E14D5E"/>
    <w:rsid w:val="00E16E9F"/>
    <w:rsid w:val="00E204CB"/>
    <w:rsid w:val="00E307B0"/>
    <w:rsid w:val="00E32FDA"/>
    <w:rsid w:val="00E579B1"/>
    <w:rsid w:val="00E70024"/>
    <w:rsid w:val="00E75F9A"/>
    <w:rsid w:val="00E83782"/>
    <w:rsid w:val="00E93502"/>
    <w:rsid w:val="00EA52BA"/>
    <w:rsid w:val="00EB7DBE"/>
    <w:rsid w:val="00EC3ACF"/>
    <w:rsid w:val="00EE1758"/>
    <w:rsid w:val="00EF22C1"/>
    <w:rsid w:val="00F01A36"/>
    <w:rsid w:val="00F04693"/>
    <w:rsid w:val="00F160F3"/>
    <w:rsid w:val="00F63A0C"/>
    <w:rsid w:val="00F71751"/>
    <w:rsid w:val="00F91AED"/>
    <w:rsid w:val="00F94842"/>
    <w:rsid w:val="00FA22C5"/>
    <w:rsid w:val="00FC4A8D"/>
    <w:rsid w:val="00FD55E5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0061-2074-40AC-A103-47A86DC9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Арапова Екатерина Дмитриевна</cp:lastModifiedBy>
  <cp:revision>5</cp:revision>
  <cp:lastPrinted>2017-10-03T09:48:00Z</cp:lastPrinted>
  <dcterms:created xsi:type="dcterms:W3CDTF">2017-10-17T08:48:00Z</dcterms:created>
  <dcterms:modified xsi:type="dcterms:W3CDTF">2017-10-17T09:03:00Z</dcterms:modified>
</cp:coreProperties>
</file>