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21C03" w:rsidRDefault="00521C03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5B2800" w:rsidRPr="006F2075" w:rsidRDefault="00521C03" w:rsidP="00A8514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22.05.2024 г.                        </w:t>
            </w:r>
            <w:r w:rsidR="00A851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A851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№317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5B2800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2A16C1" w:rsidRPr="002A16C1" w:rsidRDefault="00FA7383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2A16C1" w:rsidRDefault="002742AD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решением Собрания представителей муниципального образования Дубенский район от </w:t>
      </w:r>
      <w:r w:rsidR="00544DA6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</w:t>
      </w:r>
      <w:r w:rsidR="00544DA6">
        <w:rPr>
          <w:rFonts w:ascii="PT Astra Serif" w:hAnsi="PT Astra Serif"/>
          <w:sz w:val="28"/>
          <w:szCs w:val="28"/>
        </w:rPr>
        <w:t>04</w:t>
      </w:r>
      <w:r>
        <w:rPr>
          <w:rFonts w:ascii="PT Astra Serif" w:hAnsi="PT Astra Serif"/>
          <w:sz w:val="28"/>
          <w:szCs w:val="28"/>
        </w:rPr>
        <w:t>.202</w:t>
      </w:r>
      <w:r w:rsidR="00544DA6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№</w:t>
      </w:r>
      <w:r w:rsidR="00544DA6">
        <w:rPr>
          <w:rFonts w:ascii="PT Astra Serif" w:hAnsi="PT Astra Serif"/>
          <w:sz w:val="28"/>
          <w:szCs w:val="28"/>
        </w:rPr>
        <w:t>15-3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</w:t>
      </w:r>
      <w:r w:rsidRPr="002742A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представителей муниципального образования Дубенский район от </w:t>
      </w:r>
      <w:r w:rsidR="00AB43BC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.12.202</w:t>
      </w:r>
      <w:r w:rsidR="00AB43B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г. №</w:t>
      </w:r>
      <w:r w:rsidR="00AB43BC">
        <w:rPr>
          <w:rFonts w:ascii="PT Astra Serif" w:hAnsi="PT Astra Serif"/>
          <w:sz w:val="28"/>
          <w:szCs w:val="28"/>
        </w:rPr>
        <w:t>10-5</w:t>
      </w:r>
      <w:r>
        <w:rPr>
          <w:rFonts w:ascii="PT Astra Serif" w:hAnsi="PT Astra Serif"/>
          <w:sz w:val="28"/>
          <w:szCs w:val="28"/>
        </w:rPr>
        <w:t xml:space="preserve"> «О бюджете муниципального образования Дубенский район на 202</w:t>
      </w:r>
      <w:r w:rsidR="00AB43B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AB43BC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AB43BC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годов,</w:t>
      </w:r>
      <w:r w:rsidR="003B541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Дубенский район от 02.03.2022 г. №109 «Об утверждении порядка разработки</w:t>
      </w:r>
      <w:proofErr w:type="gramEnd"/>
      <w:r w:rsidR="007668BF">
        <w:rPr>
          <w:rFonts w:ascii="PT Astra Serif" w:hAnsi="PT Astra Serif"/>
          <w:sz w:val="28"/>
          <w:szCs w:val="28"/>
        </w:rPr>
        <w:t>, реализации  оценки эффективности муниципальных программ муниципального образования Дубенский район», в целях приведения в соответствии с бюджетом муниципального образования Дубенский район, на основании Устава муниципального образования Дубенский район ПОСТАНОВЛЯЕТ:</w:t>
      </w:r>
    </w:p>
    <w:p w:rsidR="007668BF" w:rsidRDefault="004D3942" w:rsidP="007668BF">
      <w:pPr>
        <w:pStyle w:val="af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Изложить приложение к постановлению</w:t>
      </w:r>
      <w:r w:rsidR="007668BF">
        <w:rPr>
          <w:rFonts w:ascii="PT Astra Serif" w:hAnsi="PT Astra Serif"/>
          <w:sz w:val="28"/>
          <w:szCs w:val="28"/>
        </w:rPr>
        <w:t xml:space="preserve"> администрации муниципального  образования Дубенский район от 22.03.2022 г. №149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район»»</w:t>
      </w:r>
      <w:r>
        <w:rPr>
          <w:rFonts w:ascii="PT Astra Serif" w:hAnsi="PT Astra Serif"/>
          <w:sz w:val="28"/>
          <w:szCs w:val="28"/>
        </w:rPr>
        <w:t xml:space="preserve"> в новой редакции,</w:t>
      </w:r>
      <w:r w:rsidR="007668BF">
        <w:rPr>
          <w:rFonts w:ascii="PT Astra Serif" w:hAnsi="PT Astra Serif"/>
          <w:sz w:val="28"/>
          <w:szCs w:val="28"/>
        </w:rPr>
        <w:t xml:space="preserve"> согласно приложению.</w:t>
      </w:r>
    </w:p>
    <w:p w:rsidR="007668BF" w:rsidRDefault="007668BF" w:rsidP="007668BF">
      <w:pPr>
        <w:pStyle w:val="af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Финансовому управлению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</w:t>
      </w:r>
      <w:r w:rsidR="0076123A">
        <w:rPr>
          <w:rFonts w:ascii="PT Astra Serif" w:hAnsi="PT Astra Serif"/>
          <w:sz w:val="28"/>
          <w:szCs w:val="28"/>
        </w:rPr>
        <w:t xml:space="preserve"> образования Дубенский район.</w:t>
      </w:r>
    </w:p>
    <w:p w:rsidR="0076123A" w:rsidRPr="007668BF" w:rsidRDefault="0076123A" w:rsidP="007668BF">
      <w:pPr>
        <w:pStyle w:val="af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665CAD" w:rsidRDefault="00665CAD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872B5" w:rsidRDefault="00F872B5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A16C1" w:rsidRPr="000D05A0" w:rsidRDefault="000D05A0" w:rsidP="0085503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E8" w:rsidRDefault="00435CE8">
      <w:r>
        <w:separator/>
      </w:r>
    </w:p>
  </w:endnote>
  <w:endnote w:type="continuationSeparator" w:id="0">
    <w:p w:rsidR="00435CE8" w:rsidRDefault="0043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E8" w:rsidRDefault="00435CE8">
      <w:r>
        <w:separator/>
      </w:r>
    </w:p>
  </w:footnote>
  <w:footnote w:type="continuationSeparator" w:id="0">
    <w:p w:rsidR="00435CE8" w:rsidRDefault="0043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CFF5382"/>
    <w:multiLevelType w:val="hybridMultilevel"/>
    <w:tmpl w:val="14D8189C"/>
    <w:lvl w:ilvl="0" w:tplc="72163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42AD"/>
    <w:rsid w:val="0029794D"/>
    <w:rsid w:val="002A16C1"/>
    <w:rsid w:val="002B4FD2"/>
    <w:rsid w:val="002E54BE"/>
    <w:rsid w:val="00322635"/>
    <w:rsid w:val="003A2384"/>
    <w:rsid w:val="003B541C"/>
    <w:rsid w:val="003D216B"/>
    <w:rsid w:val="00435CE8"/>
    <w:rsid w:val="0048387B"/>
    <w:rsid w:val="004964FF"/>
    <w:rsid w:val="004C74A2"/>
    <w:rsid w:val="004D3942"/>
    <w:rsid w:val="00521C03"/>
    <w:rsid w:val="00544DA6"/>
    <w:rsid w:val="005B2800"/>
    <w:rsid w:val="005B3753"/>
    <w:rsid w:val="005C6B9A"/>
    <w:rsid w:val="005F6D36"/>
    <w:rsid w:val="005F7562"/>
    <w:rsid w:val="005F7DEF"/>
    <w:rsid w:val="00631C5C"/>
    <w:rsid w:val="00665CAD"/>
    <w:rsid w:val="006F2075"/>
    <w:rsid w:val="007112E3"/>
    <w:rsid w:val="007143EE"/>
    <w:rsid w:val="00724E8F"/>
    <w:rsid w:val="00735804"/>
    <w:rsid w:val="00750ABC"/>
    <w:rsid w:val="00751008"/>
    <w:rsid w:val="0076123A"/>
    <w:rsid w:val="007668BF"/>
    <w:rsid w:val="00796661"/>
    <w:rsid w:val="007D7B11"/>
    <w:rsid w:val="007F12CE"/>
    <w:rsid w:val="007F4F01"/>
    <w:rsid w:val="00826211"/>
    <w:rsid w:val="0083223B"/>
    <w:rsid w:val="0085503B"/>
    <w:rsid w:val="00886A38"/>
    <w:rsid w:val="008F2E0C"/>
    <w:rsid w:val="009110D2"/>
    <w:rsid w:val="009A7968"/>
    <w:rsid w:val="00A24EB9"/>
    <w:rsid w:val="00A333F8"/>
    <w:rsid w:val="00A85140"/>
    <w:rsid w:val="00AB43BC"/>
    <w:rsid w:val="00B02A89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727C9"/>
    <w:rsid w:val="00F63BDF"/>
    <w:rsid w:val="00F737E5"/>
    <w:rsid w:val="00F825D0"/>
    <w:rsid w:val="00F872B5"/>
    <w:rsid w:val="00FA738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F5770-EF9B-4050-B636-68CF2276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Карпухина Вера Алексеевна</cp:lastModifiedBy>
  <cp:revision>23</cp:revision>
  <cp:lastPrinted>2022-06-08T10:52:00Z</cp:lastPrinted>
  <dcterms:created xsi:type="dcterms:W3CDTF">2022-06-08T09:13:00Z</dcterms:created>
  <dcterms:modified xsi:type="dcterms:W3CDTF">2024-05-22T13:05:00Z</dcterms:modified>
</cp:coreProperties>
</file>