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93" w:rsidRDefault="002B4393" w:rsidP="00697E3B">
      <w:pPr>
        <w:rPr>
          <w:sz w:val="28"/>
          <w:szCs w:val="28"/>
        </w:rPr>
      </w:pPr>
    </w:p>
    <w:p w:rsidR="002B4393" w:rsidRDefault="002B4393" w:rsidP="002B4393">
      <w:pPr>
        <w:spacing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РОССИЙСКАЯ ФЕДЕРАЦИЯ</w:t>
      </w:r>
    </w:p>
    <w:p w:rsidR="002B4393" w:rsidRDefault="002B4393" w:rsidP="002B4393">
      <w:pPr>
        <w:spacing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ТУЛЬСКАЯ ОБЛАСТЬ</w:t>
      </w:r>
    </w:p>
    <w:p w:rsidR="002B4393" w:rsidRDefault="002B4393" w:rsidP="002B4393">
      <w:pPr>
        <w:spacing w:line="240" w:lineRule="auto"/>
        <w:jc w:val="center"/>
        <w:rPr>
          <w:rFonts w:ascii="Cambria" w:hAnsi="Cambria" w:cs="Arial"/>
          <w:b/>
          <w:sz w:val="28"/>
          <w:szCs w:val="28"/>
        </w:rPr>
      </w:pPr>
    </w:p>
    <w:p w:rsidR="002B4393" w:rsidRDefault="002B4393" w:rsidP="002B4393">
      <w:pPr>
        <w:spacing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АДМИНИСТРАЦИЯ</w:t>
      </w:r>
    </w:p>
    <w:p w:rsidR="002B4393" w:rsidRDefault="002B4393" w:rsidP="002B4393">
      <w:pPr>
        <w:spacing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МУНИЦИПАЛЬНОГО ОБРАЗОВАНИЯ</w:t>
      </w:r>
    </w:p>
    <w:p w:rsidR="002B4393" w:rsidRDefault="002B4393" w:rsidP="002B4393">
      <w:pPr>
        <w:spacing w:line="240" w:lineRule="auto"/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ДУБЕНСКИЙ РАЙОН</w:t>
      </w:r>
    </w:p>
    <w:p w:rsidR="002B4393" w:rsidRDefault="002B4393" w:rsidP="002B4393">
      <w:pPr>
        <w:spacing w:line="240" w:lineRule="auto"/>
        <w:jc w:val="center"/>
        <w:rPr>
          <w:rFonts w:ascii="Cambria" w:hAnsi="Cambria" w:cs="Arial"/>
          <w:b/>
          <w:sz w:val="28"/>
          <w:szCs w:val="28"/>
        </w:rPr>
      </w:pPr>
    </w:p>
    <w:p w:rsidR="002B4393" w:rsidRDefault="002B4393" w:rsidP="002B4393">
      <w:pPr>
        <w:spacing w:line="240" w:lineRule="auto"/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32"/>
          <w:szCs w:val="32"/>
        </w:rPr>
        <w:t>РАСПОРЯЖЕНИЕ</w:t>
      </w:r>
    </w:p>
    <w:p w:rsidR="002B4393" w:rsidRDefault="002B4393" w:rsidP="002B4393">
      <w:pPr>
        <w:spacing w:line="240" w:lineRule="auto"/>
        <w:jc w:val="center"/>
        <w:rPr>
          <w:rFonts w:ascii="Cambria" w:hAnsi="Cambria" w:cs="Arial"/>
          <w:b/>
          <w:sz w:val="32"/>
          <w:szCs w:val="32"/>
        </w:rPr>
      </w:pPr>
    </w:p>
    <w:p w:rsidR="002B4393" w:rsidRDefault="002B4393" w:rsidP="002B4393">
      <w:pPr>
        <w:spacing w:line="240" w:lineRule="auto"/>
        <w:jc w:val="center"/>
        <w:rPr>
          <w:rFonts w:ascii="Cambria" w:hAnsi="Cambria" w:cs="Arial"/>
          <w:b/>
          <w:sz w:val="32"/>
          <w:szCs w:val="32"/>
        </w:rPr>
      </w:pPr>
    </w:p>
    <w:p w:rsidR="002B4393" w:rsidRDefault="002B4393" w:rsidP="002B4393">
      <w:pPr>
        <w:ind w:right="-81"/>
        <w:rPr>
          <w:rFonts w:ascii="Arial" w:hAnsi="Arial" w:cs="Arial"/>
          <w:b/>
          <w:sz w:val="32"/>
          <w:szCs w:val="32"/>
        </w:rPr>
      </w:pPr>
      <w:r>
        <w:rPr>
          <w:rFonts w:ascii="Cambria" w:hAnsi="Cambria" w:cs="Arial"/>
          <w:b/>
          <w:sz w:val="28"/>
          <w:szCs w:val="28"/>
        </w:rPr>
        <w:t xml:space="preserve">от     </w:t>
      </w:r>
      <w:r>
        <w:rPr>
          <w:rFonts w:ascii="Cambria" w:hAnsi="Cambria" w:cs="Arial"/>
          <w:b/>
          <w:sz w:val="28"/>
          <w:szCs w:val="28"/>
        </w:rPr>
        <w:t>18</w:t>
      </w:r>
      <w:r>
        <w:rPr>
          <w:rFonts w:ascii="Cambria" w:hAnsi="Cambria" w:cs="Arial"/>
          <w:b/>
          <w:sz w:val="28"/>
          <w:szCs w:val="28"/>
        </w:rPr>
        <w:t xml:space="preserve">.03.2015 г.                                                                                № </w:t>
      </w:r>
      <w:r>
        <w:rPr>
          <w:rFonts w:ascii="Cambria" w:hAnsi="Cambria" w:cs="Arial"/>
          <w:b/>
          <w:sz w:val="28"/>
          <w:szCs w:val="28"/>
        </w:rPr>
        <w:t>23-Р</w:t>
      </w:r>
    </w:p>
    <w:p w:rsidR="00697E3B" w:rsidRDefault="00697E3B" w:rsidP="00697E3B">
      <w:pPr>
        <w:rPr>
          <w:sz w:val="28"/>
          <w:szCs w:val="28"/>
        </w:rPr>
      </w:pPr>
    </w:p>
    <w:p w:rsidR="00697E3B" w:rsidRDefault="00697E3B" w:rsidP="00697E3B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OLE_LINK52"/>
      <w:bookmarkStart w:id="1" w:name="OLE_LINK53"/>
      <w:bookmarkStart w:id="2" w:name="OLE_LINK54"/>
      <w:bookmarkStart w:id="3" w:name="_GoBack"/>
      <w:r>
        <w:rPr>
          <w:rFonts w:ascii="Arial" w:hAnsi="Arial" w:cs="Arial"/>
          <w:b/>
          <w:sz w:val="32"/>
          <w:szCs w:val="32"/>
        </w:rPr>
        <w:t xml:space="preserve">О назначении ответственного лица за качество муниципальных услуг в муниципальном образовании Дубенский район, в том числе за организацию предоставления муниципальных услуг </w:t>
      </w:r>
    </w:p>
    <w:p w:rsidR="00697E3B" w:rsidRDefault="00697E3B" w:rsidP="00697E3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 принципу «одного окна»</w:t>
      </w:r>
      <w:bookmarkEnd w:id="0"/>
      <w:bookmarkEnd w:id="1"/>
      <w:bookmarkEnd w:id="2"/>
      <w:bookmarkEnd w:id="3"/>
    </w:p>
    <w:p w:rsidR="00697E3B" w:rsidRDefault="00697E3B" w:rsidP="00697E3B">
      <w:pPr>
        <w:jc w:val="center"/>
        <w:rPr>
          <w:rFonts w:ascii="Arial" w:hAnsi="Arial" w:cs="Arial"/>
          <w:sz w:val="32"/>
          <w:szCs w:val="32"/>
        </w:rPr>
      </w:pPr>
    </w:p>
    <w:p w:rsidR="00697E3B" w:rsidRDefault="00697E3B" w:rsidP="00697E3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реализации Указа Президента Российской Федерации от 07.05.2012 года № 601 «Об основных направлениях совершенствования системы государственного управления», в соответствии с планом-графиком организации предоставления государственных и муниципальных услуг по принципу «одного окна» в Тульской области, утвержденным распоряжением правительства Тульской области от 12.02.2013 № 165-р, на основании Устава муниципального образования Дубенский район:</w:t>
      </w:r>
    </w:p>
    <w:p w:rsidR="00697E3B" w:rsidRDefault="00697E3B" w:rsidP="00697E3B">
      <w:pPr>
        <w:pStyle w:val="a3"/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Назначить Масловского Дмитрия Александровича, заместителя главы администрации муниципального образования Дубенский район, </w:t>
      </w:r>
      <w:proofErr w:type="gramStart"/>
      <w:r>
        <w:rPr>
          <w:rFonts w:ascii="Arial" w:hAnsi="Arial" w:cs="Arial"/>
          <w:sz w:val="24"/>
          <w:szCs w:val="24"/>
        </w:rPr>
        <w:t>ответственным</w:t>
      </w:r>
      <w:proofErr w:type="gramEnd"/>
      <w:r>
        <w:rPr>
          <w:rFonts w:ascii="Arial" w:hAnsi="Arial" w:cs="Arial"/>
          <w:sz w:val="24"/>
          <w:szCs w:val="24"/>
        </w:rPr>
        <w:t xml:space="preserve"> за качество муниципальных услуг в муниципальном образовании Дубенский район, в том числе за организацию предоставления муниципальных услуг по принципу «одного окна». </w:t>
      </w:r>
    </w:p>
    <w:p w:rsidR="00697E3B" w:rsidRDefault="00697E3B" w:rsidP="00697E3B">
      <w:pPr>
        <w:pStyle w:val="a3"/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Признать утратившим силу распоряжение администрации муниципального образования Дубенский район от 01.04.2013 № 21-р «О назначении ответственного лица за качество муниципальных услуг в муниципальном образовании Дубенский район».</w:t>
      </w:r>
    </w:p>
    <w:p w:rsidR="00697E3B" w:rsidRDefault="00697E3B" w:rsidP="00697E3B">
      <w:pPr>
        <w:pStyle w:val="a3"/>
        <w:numPr>
          <w:ilvl w:val="0"/>
          <w:numId w:val="1"/>
        </w:numPr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Распоряжение вступает в силу со дня подписания.</w:t>
      </w:r>
    </w:p>
    <w:p w:rsidR="00697E3B" w:rsidRDefault="00697E3B" w:rsidP="00697E3B">
      <w:pPr>
        <w:rPr>
          <w:rFonts w:ascii="Arial" w:hAnsi="Arial" w:cs="Arial"/>
          <w:sz w:val="24"/>
          <w:szCs w:val="24"/>
        </w:rPr>
      </w:pPr>
    </w:p>
    <w:p w:rsidR="00697E3B" w:rsidRDefault="00697E3B" w:rsidP="00697E3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97E3B" w:rsidTr="00697E3B">
        <w:tc>
          <w:tcPr>
            <w:tcW w:w="4785" w:type="dxa"/>
            <w:hideMark/>
          </w:tcPr>
          <w:p w:rsidR="00697E3B" w:rsidRDefault="00697E3B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697E3B" w:rsidRDefault="00697E3B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697E3B" w:rsidRDefault="00697E3B">
            <w:pPr>
              <w:spacing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Дубенский район </w:t>
            </w:r>
          </w:p>
        </w:tc>
        <w:tc>
          <w:tcPr>
            <w:tcW w:w="4786" w:type="dxa"/>
          </w:tcPr>
          <w:p w:rsidR="00697E3B" w:rsidRDefault="00697E3B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97E3B" w:rsidRDefault="00697E3B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97E3B" w:rsidRDefault="00697E3B">
            <w:pPr>
              <w:spacing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К.О. Гузов</w:t>
            </w:r>
          </w:p>
        </w:tc>
      </w:tr>
    </w:tbl>
    <w:p w:rsidR="00DC6EE4" w:rsidRDefault="00DC6EE4" w:rsidP="002B4393">
      <w:pPr>
        <w:ind w:firstLine="0"/>
      </w:pPr>
    </w:p>
    <w:sectPr w:rsidR="00DC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620EA"/>
    <w:multiLevelType w:val="hybridMultilevel"/>
    <w:tmpl w:val="39221A94"/>
    <w:lvl w:ilvl="0" w:tplc="B862281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3B"/>
    <w:rsid w:val="002B4393"/>
    <w:rsid w:val="00697E3B"/>
    <w:rsid w:val="009947B4"/>
    <w:rsid w:val="00DC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3B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E3B"/>
    <w:pPr>
      <w:spacing w:after="0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Апухтина Анастасия Андриановна</dc:creator>
  <cp:keywords/>
  <dc:description/>
  <cp:lastModifiedBy>Папа</cp:lastModifiedBy>
  <cp:revision>3</cp:revision>
  <dcterms:created xsi:type="dcterms:W3CDTF">2015-07-30T15:43:00Z</dcterms:created>
  <dcterms:modified xsi:type="dcterms:W3CDTF">2015-08-05T05:05:00Z</dcterms:modified>
</cp:coreProperties>
</file>