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6A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B972C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b/>
          <w:sz w:val="28"/>
          <w:szCs w:val="28"/>
        </w:rPr>
        <w:t>по про</w:t>
      </w:r>
      <w:r w:rsidR="00827908">
        <w:rPr>
          <w:rFonts w:ascii="Times New Roman" w:hAnsi="Times New Roman" w:cs="Times New Roman"/>
          <w:b/>
          <w:sz w:val="28"/>
          <w:szCs w:val="28"/>
        </w:rPr>
        <w:t xml:space="preserve">даже муниципального имущества </w:t>
      </w:r>
      <w:r w:rsidR="00715FB4">
        <w:rPr>
          <w:rFonts w:ascii="Times New Roman" w:hAnsi="Times New Roman" w:cs="Times New Roman"/>
          <w:b/>
          <w:sz w:val="28"/>
          <w:szCs w:val="28"/>
        </w:rPr>
        <w:t>2 декабря</w:t>
      </w:r>
      <w:r w:rsidR="00C96F4D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0D83" w:rsidRDefault="00BE0D83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Pr="00892EEC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Собрания представителей муниципального образования Дубенский район от </w:t>
      </w:r>
      <w:r w:rsidR="00B972C6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43C"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>7-4 «Об отчете администрации муниципального образования Дубенский район о результатах приватизации муниципального имущества за 2020 год</w:t>
      </w:r>
      <w:r w:rsidRPr="001C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Дубенский район от </w:t>
      </w:r>
      <w:r w:rsidR="00051160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B972C6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72C6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18664B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>577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</w:t>
      </w:r>
      <w:r w:rsidR="00B972C6"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</w:t>
      </w:r>
      <w:r w:rsidRPr="00186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по продаже муниципального имущества»  отдел имущественных и земельных отношений администрации муниципального образования Дубенский район (Организатор </w:t>
      </w:r>
      <w:r w:rsidRPr="00892EEC">
        <w:rPr>
          <w:rFonts w:ascii="Times New Roman" w:hAnsi="Times New Roman" w:cs="Times New Roman"/>
          <w:sz w:val="28"/>
          <w:szCs w:val="28"/>
        </w:rPr>
        <w:t>аукциона) проводит открытый  по составу</w:t>
      </w:r>
      <w:proofErr w:type="gramEnd"/>
      <w:r w:rsidRPr="00892EEC">
        <w:rPr>
          <w:rFonts w:ascii="Times New Roman" w:hAnsi="Times New Roman" w:cs="Times New Roman"/>
          <w:sz w:val="28"/>
          <w:szCs w:val="28"/>
        </w:rPr>
        <w:t xml:space="preserve"> участников аукцион  </w:t>
      </w:r>
      <w:r w:rsidR="00B972C6" w:rsidRPr="00892EEC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892EEC">
        <w:rPr>
          <w:rFonts w:ascii="Times New Roman" w:hAnsi="Times New Roman" w:cs="Times New Roman"/>
          <w:sz w:val="28"/>
          <w:szCs w:val="28"/>
        </w:rPr>
        <w:t>по продаже муниципального имущества, являющегося собственностью муниципального образования Дубенский район:</w:t>
      </w:r>
    </w:p>
    <w:p w:rsidR="00892EEC" w:rsidRPr="001C043C" w:rsidRDefault="00B972C6" w:rsidP="00892EE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EC">
        <w:rPr>
          <w:rFonts w:ascii="Times New Roman" w:hAnsi="Times New Roman" w:cs="Times New Roman"/>
          <w:b/>
          <w:sz w:val="28"/>
          <w:szCs w:val="28"/>
        </w:rPr>
        <w:t>ЛОТ №1</w:t>
      </w:r>
      <w:r w:rsidRPr="00892EEC">
        <w:rPr>
          <w:rFonts w:ascii="Times New Roman" w:hAnsi="Times New Roman" w:cs="Times New Roman"/>
          <w:sz w:val="28"/>
          <w:szCs w:val="28"/>
        </w:rPr>
        <w:t xml:space="preserve">. </w:t>
      </w:r>
      <w:r w:rsidR="00892EEC" w:rsidRPr="00892EEC">
        <w:rPr>
          <w:rFonts w:ascii="Times New Roman" w:hAnsi="Times New Roman" w:cs="Times New Roman"/>
          <w:sz w:val="28"/>
          <w:szCs w:val="28"/>
        </w:rPr>
        <w:t>земельный участок</w:t>
      </w:r>
      <w:proofErr w:type="gramStart"/>
      <w:r w:rsidR="00892EEC" w:rsidRPr="00892EE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892EEC" w:rsidRPr="00892EEC">
        <w:rPr>
          <w:rFonts w:ascii="Times New Roman" w:hAnsi="Times New Roman" w:cs="Times New Roman"/>
          <w:sz w:val="28"/>
          <w:szCs w:val="28"/>
        </w:rPr>
        <w:t xml:space="preserve">№ 71:07:010114:1818, площадью 1968 кв. м., расположенный по адресу: Тульская область, Дубенский район, с. </w:t>
      </w:r>
      <w:proofErr w:type="spellStart"/>
      <w:r w:rsidR="00892EEC" w:rsidRPr="00892EEC"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 w:rsidR="00892EEC" w:rsidRPr="00892EEC">
        <w:rPr>
          <w:rFonts w:ascii="Times New Roman" w:hAnsi="Times New Roman" w:cs="Times New Roman"/>
          <w:sz w:val="28"/>
          <w:szCs w:val="28"/>
        </w:rPr>
        <w:t xml:space="preserve">, ул. Шоссейная, примерно в 60 м по направлению на юго-запад от дома № 6 и находящееся на нем нежилое здание, площадью </w:t>
      </w:r>
      <w:r w:rsidR="00892EEC" w:rsidRPr="00892EEC">
        <w:rPr>
          <w:rFonts w:ascii="Times New Roman" w:hAnsi="Times New Roman" w:cs="Times New Roman"/>
          <w:color w:val="000000"/>
          <w:sz w:val="28"/>
          <w:szCs w:val="28"/>
        </w:rPr>
        <w:t>1253,4</w:t>
      </w:r>
      <w:r w:rsidR="00823594">
        <w:rPr>
          <w:rFonts w:ascii="Times New Roman" w:hAnsi="Times New Roman" w:cs="Times New Roman"/>
          <w:color w:val="000000"/>
          <w:sz w:val="28"/>
          <w:szCs w:val="28"/>
        </w:rPr>
        <w:t xml:space="preserve"> кв. м.</w:t>
      </w:r>
      <w:r w:rsidR="00892EEC" w:rsidRPr="00892E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2EEC" w:rsidRPr="001C043C">
        <w:rPr>
          <w:rFonts w:ascii="Times New Roman" w:hAnsi="Times New Roman" w:cs="Times New Roman"/>
          <w:sz w:val="28"/>
          <w:szCs w:val="28"/>
        </w:rPr>
        <w:t xml:space="preserve">расположенное по адресу: Тульская область, Дубенский район, с. </w:t>
      </w:r>
      <w:proofErr w:type="spellStart"/>
      <w:r w:rsidR="00892EEC" w:rsidRPr="001C043C"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 w:rsidR="00892EEC" w:rsidRPr="001C043C">
        <w:rPr>
          <w:rFonts w:ascii="Times New Roman" w:hAnsi="Times New Roman" w:cs="Times New Roman"/>
          <w:sz w:val="28"/>
          <w:szCs w:val="28"/>
        </w:rPr>
        <w:t>, ул. Шоссейная, д. 5, СПК «Рассвет» строение 3.</w:t>
      </w:r>
    </w:p>
    <w:p w:rsidR="001C043C" w:rsidRPr="001C043C" w:rsidRDefault="001C043C" w:rsidP="001C043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043C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продажи - 1267000 (один миллион двести шестьдесят семь тысяч) рублей,  в том числе НДС на нежилое здание 120833 (сто двадцать тысяч восемьсот тридцать три) рубля 33 коп. </w:t>
      </w:r>
    </w:p>
    <w:p w:rsidR="00B972C6" w:rsidRPr="00B972C6" w:rsidRDefault="00892EEC" w:rsidP="001C043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2EEC">
        <w:rPr>
          <w:rFonts w:ascii="Times New Roman" w:eastAsia="Times New Roman" w:hAnsi="Times New Roman" w:cs="Times New Roman"/>
          <w:sz w:val="28"/>
          <w:szCs w:val="28"/>
        </w:rPr>
        <w:t>Сумма задатка – 253400 (двести пятьдесят три тыся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 xml:space="preserve">чи четыреста) руб. с учетом НДС, </w:t>
      </w:r>
      <w:r w:rsidR="00B972C6" w:rsidRPr="00892EEC">
        <w:rPr>
          <w:rFonts w:ascii="Times New Roman" w:eastAsia="Times New Roman" w:hAnsi="Times New Roman" w:cs="Times New Roman"/>
          <w:sz w:val="28"/>
          <w:szCs w:val="28"/>
        </w:rPr>
        <w:t>шаг аукциона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>63350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 xml:space="preserve">шестьдесят три 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триста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 xml:space="preserve"> пятьдесят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1C043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972C6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5448ED" w:rsidRDefault="005448ED" w:rsidP="00AF6A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цене в ходе проведения </w:t>
      </w:r>
      <w:r w:rsidR="00B972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открыто</w:t>
      </w:r>
      <w:r w:rsidR="00B972C6">
        <w:rPr>
          <w:rFonts w:ascii="Times New Roman" w:hAnsi="Times New Roman" w:cs="Times New Roman"/>
          <w:sz w:val="28"/>
          <w:szCs w:val="28"/>
        </w:rPr>
        <w:t xml:space="preserve"> в ходе проведения торгов</w:t>
      </w:r>
      <w:r>
        <w:rPr>
          <w:rFonts w:ascii="Times New Roman" w:hAnsi="Times New Roman" w:cs="Times New Roman"/>
          <w:sz w:val="28"/>
          <w:szCs w:val="28"/>
        </w:rPr>
        <w:t>. По всем  лотам шаг аукциона – 5%. Форма платежа - единовременная.</w:t>
      </w:r>
    </w:p>
    <w:p w:rsidR="00B972C6" w:rsidRPr="00B972C6" w:rsidRDefault="005448ED" w:rsidP="00AF6A51">
      <w:pPr>
        <w:ind w:firstLine="70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B972C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827908" w:rsidRPr="00B972C6">
        <w:rPr>
          <w:rFonts w:ascii="Times New Roman" w:hAnsi="Times New Roman" w:cs="Times New Roman"/>
          <w:b/>
          <w:sz w:val="28"/>
          <w:szCs w:val="28"/>
        </w:rPr>
        <w:t xml:space="preserve">и место проведения аукциона:  </w:t>
      </w:r>
      <w:r w:rsidR="00715FB4">
        <w:rPr>
          <w:rFonts w:ascii="Times New Roman" w:hAnsi="Times New Roman" w:cs="Times New Roman"/>
          <w:b/>
          <w:sz w:val="28"/>
          <w:szCs w:val="28"/>
        </w:rPr>
        <w:t xml:space="preserve">2 декабря </w:t>
      </w:r>
      <w:r w:rsidR="00051160" w:rsidRPr="00B972C6">
        <w:rPr>
          <w:rFonts w:ascii="Times New Roman" w:hAnsi="Times New Roman" w:cs="Times New Roman"/>
          <w:b/>
          <w:sz w:val="28"/>
          <w:szCs w:val="28"/>
        </w:rPr>
        <w:t>20</w:t>
      </w:r>
      <w:r w:rsidR="0082393A">
        <w:rPr>
          <w:rFonts w:ascii="Times New Roman" w:hAnsi="Times New Roman" w:cs="Times New Roman"/>
          <w:b/>
          <w:sz w:val="28"/>
          <w:szCs w:val="28"/>
        </w:rPr>
        <w:t>21</w:t>
      </w:r>
      <w:r w:rsidRPr="00B972C6">
        <w:rPr>
          <w:rFonts w:ascii="Times New Roman" w:hAnsi="Times New Roman" w:cs="Times New Roman"/>
          <w:b/>
          <w:sz w:val="28"/>
          <w:szCs w:val="28"/>
        </w:rPr>
        <w:t xml:space="preserve">  года в 1</w:t>
      </w:r>
      <w:r w:rsidR="00051160" w:rsidRPr="00B972C6">
        <w:rPr>
          <w:rFonts w:ascii="Times New Roman" w:hAnsi="Times New Roman" w:cs="Times New Roman"/>
          <w:b/>
          <w:sz w:val="28"/>
          <w:szCs w:val="28"/>
        </w:rPr>
        <w:t>0</w:t>
      </w:r>
      <w:r w:rsidRPr="00B972C6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B972C6" w:rsidRPr="00B972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в  аукционе  принимаются с </w:t>
      </w:r>
      <w:r w:rsidR="00715FB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15FB4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051160">
        <w:rPr>
          <w:rFonts w:ascii="Times New Roman" w:hAnsi="Times New Roman" w:cs="Times New Roman"/>
          <w:sz w:val="28"/>
          <w:szCs w:val="28"/>
        </w:rPr>
        <w:t>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  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  17.00 час. </w:t>
      </w:r>
    </w:p>
    <w:p w:rsidR="004A7C23" w:rsidRPr="004A7C23" w:rsidRDefault="004A7C23" w:rsidP="00715FB4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A7C23" w:rsidRDefault="004A7C23" w:rsidP="00715FB4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AF6A51" w:rsidRPr="004A7C23" w:rsidRDefault="00AF6A51" w:rsidP="00715FB4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Контактное лицо – </w:t>
      </w:r>
      <w:r w:rsidR="00823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Тынянова Нелли Владимировна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начальник сектора имущественных отношений отдела имущественных и земельных отношений АМО Дубенский район, тел. 8-48732-2-18-82.</w:t>
      </w:r>
    </w:p>
    <w:p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93A" w:rsidRDefault="0082393A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D4" w:rsidRDefault="00ED75D4">
      <w:bookmarkStart w:id="0" w:name="_GoBack"/>
      <w:bookmarkEnd w:id="0"/>
    </w:p>
    <w:sectPr w:rsidR="00ED75D4" w:rsidSect="00AF6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4"/>
    <w:rsid w:val="00051160"/>
    <w:rsid w:val="000C2E94"/>
    <w:rsid w:val="001129B8"/>
    <w:rsid w:val="0018664B"/>
    <w:rsid w:val="001A61C4"/>
    <w:rsid w:val="001C043C"/>
    <w:rsid w:val="002E436F"/>
    <w:rsid w:val="003876D9"/>
    <w:rsid w:val="003D69E9"/>
    <w:rsid w:val="00456AC7"/>
    <w:rsid w:val="004A7C23"/>
    <w:rsid w:val="004B0A3A"/>
    <w:rsid w:val="004F47F0"/>
    <w:rsid w:val="005448ED"/>
    <w:rsid w:val="00715FB4"/>
    <w:rsid w:val="00745080"/>
    <w:rsid w:val="00823594"/>
    <w:rsid w:val="0082393A"/>
    <w:rsid w:val="00827908"/>
    <w:rsid w:val="00892EEC"/>
    <w:rsid w:val="008C0650"/>
    <w:rsid w:val="008C499F"/>
    <w:rsid w:val="009F1826"/>
    <w:rsid w:val="00A5194B"/>
    <w:rsid w:val="00AA4951"/>
    <w:rsid w:val="00AF6A51"/>
    <w:rsid w:val="00B972C6"/>
    <w:rsid w:val="00BE0D83"/>
    <w:rsid w:val="00C96F4D"/>
    <w:rsid w:val="00E4371C"/>
    <w:rsid w:val="00EB5221"/>
    <w:rsid w:val="00EB69C8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3</cp:revision>
  <cp:lastPrinted>2021-10-15T09:21:00Z</cp:lastPrinted>
  <dcterms:created xsi:type="dcterms:W3CDTF">2021-10-15T09:39:00Z</dcterms:created>
  <dcterms:modified xsi:type="dcterms:W3CDTF">2021-11-25T09:36:00Z</dcterms:modified>
</cp:coreProperties>
</file>