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D0097" w14:textId="77777777" w:rsidR="00D1369D" w:rsidRPr="00D1369D" w:rsidRDefault="00D1369D" w:rsidP="00D1369D">
      <w:pPr>
        <w:pStyle w:val="a3"/>
        <w:spacing w:before="0" w:beforeAutospacing="0" w:after="0" w:afterAutospacing="0"/>
        <w:jc w:val="center"/>
        <w:rPr>
          <w:rFonts w:ascii="Arial" w:hAnsi="Arial" w:cs="Arial"/>
          <w:color w:val="000000"/>
        </w:rPr>
      </w:pPr>
      <w:r w:rsidRPr="00D1369D">
        <w:rPr>
          <w:rFonts w:ascii="Arial" w:hAnsi="Arial" w:cs="Arial"/>
          <w:b/>
          <w:bCs/>
          <w:color w:val="000000"/>
        </w:rPr>
        <w:t>СОБРАНИЕ ПРЕДСТАВИТЕЛЕЙ МУНИЦИПАЛЬНОГО ОБРАЗОВАНИЯ ДУБЕНСКИЙ РАЙОН</w:t>
      </w:r>
    </w:p>
    <w:p w14:paraId="555C875B" w14:textId="77777777" w:rsidR="00D1369D" w:rsidRDefault="00D1369D" w:rsidP="00D1369D">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 </w:t>
      </w:r>
    </w:p>
    <w:p w14:paraId="59C19A7B" w14:textId="77777777" w:rsidR="00D1369D" w:rsidRPr="00D1369D" w:rsidRDefault="00D1369D" w:rsidP="00D1369D">
      <w:pPr>
        <w:pStyle w:val="a3"/>
        <w:spacing w:before="0" w:beforeAutospacing="0" w:after="0" w:afterAutospacing="0"/>
        <w:jc w:val="center"/>
        <w:rPr>
          <w:rFonts w:ascii="Arial" w:hAnsi="Arial" w:cs="Arial"/>
          <w:color w:val="000000"/>
        </w:rPr>
      </w:pPr>
      <w:r w:rsidRPr="00D1369D">
        <w:rPr>
          <w:rFonts w:ascii="Arial" w:hAnsi="Arial" w:cs="Arial"/>
          <w:b/>
          <w:bCs/>
          <w:color w:val="000000"/>
        </w:rPr>
        <w:t>РЕШЕНИЕ</w:t>
      </w:r>
    </w:p>
    <w:p w14:paraId="73503427" w14:textId="77777777" w:rsidR="00D1369D" w:rsidRPr="00D1369D" w:rsidRDefault="00D1369D" w:rsidP="00D1369D">
      <w:pPr>
        <w:pStyle w:val="a3"/>
        <w:spacing w:before="0" w:beforeAutospacing="0" w:after="0" w:afterAutospacing="0"/>
        <w:jc w:val="center"/>
        <w:rPr>
          <w:rFonts w:ascii="Arial" w:hAnsi="Arial" w:cs="Arial"/>
          <w:color w:val="000000"/>
        </w:rPr>
      </w:pPr>
      <w:r w:rsidRPr="00D1369D">
        <w:rPr>
          <w:rFonts w:ascii="Arial" w:hAnsi="Arial" w:cs="Arial"/>
          <w:b/>
          <w:bCs/>
          <w:color w:val="000000"/>
        </w:rPr>
        <w:t>ОТ 17 ЯНВАРЯ 2022 ГОДА № 19-1</w:t>
      </w:r>
    </w:p>
    <w:p w14:paraId="66EDA358" w14:textId="77777777" w:rsidR="00D1369D" w:rsidRPr="00D1369D" w:rsidRDefault="00D1369D" w:rsidP="00D1369D">
      <w:pPr>
        <w:pStyle w:val="a3"/>
        <w:spacing w:before="0" w:beforeAutospacing="0" w:after="0" w:afterAutospacing="0"/>
        <w:jc w:val="center"/>
        <w:rPr>
          <w:rFonts w:ascii="Arial" w:hAnsi="Arial" w:cs="Arial"/>
          <w:color w:val="000000"/>
        </w:rPr>
      </w:pPr>
      <w:r w:rsidRPr="00D1369D">
        <w:rPr>
          <w:rFonts w:ascii="Arial" w:hAnsi="Arial" w:cs="Arial"/>
          <w:color w:val="000000"/>
        </w:rPr>
        <w:t> </w:t>
      </w:r>
    </w:p>
    <w:p w14:paraId="45A04574" w14:textId="77777777" w:rsidR="00D1369D" w:rsidRDefault="00D1369D" w:rsidP="00D1369D">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О ВНЕСЕНИИ ИЗМЕНЕНИЙ В УСТАВ МУНИЦИПАЛЬНОГО ОБРАЗОВАНИЯ ДУБЕНСКИЙ РАЙОН</w:t>
      </w:r>
    </w:p>
    <w:p w14:paraId="30954EDB" w14:textId="77777777" w:rsidR="00D1369D" w:rsidRDefault="00D1369D" w:rsidP="00D1369D">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 </w:t>
      </w:r>
    </w:p>
    <w:p w14:paraId="6AFEE79F" w14:textId="77777777" w:rsidR="00D1369D" w:rsidRPr="00D1369D" w:rsidRDefault="00D1369D" w:rsidP="00D1369D">
      <w:pPr>
        <w:pStyle w:val="nospacing"/>
        <w:spacing w:before="0" w:beforeAutospacing="0" w:after="0" w:afterAutospacing="0"/>
        <w:ind w:firstLine="709"/>
        <w:jc w:val="both"/>
        <w:rPr>
          <w:rFonts w:ascii="Arial" w:hAnsi="Arial" w:cs="Arial"/>
          <w:color w:val="000000" w:themeColor="text1"/>
          <w:sz w:val="22"/>
          <w:szCs w:val="22"/>
        </w:rPr>
      </w:pPr>
      <w:r w:rsidRPr="00D1369D">
        <w:rPr>
          <w:rFonts w:ascii="Arial" w:hAnsi="Arial" w:cs="Arial"/>
          <w:color w:val="000000" w:themeColor="text1"/>
        </w:rPr>
        <w:t>В соответствии с </w:t>
      </w:r>
      <w:hyperlink r:id="rId4" w:tgtFrame="_blank" w:history="1">
        <w:r w:rsidRPr="00D1369D">
          <w:rPr>
            <w:rStyle w:val="hyperlink"/>
            <w:rFonts w:ascii="Arial" w:hAnsi="Arial" w:cs="Arial"/>
            <w:color w:val="000000" w:themeColor="text1"/>
          </w:rPr>
          <w:t>Федеральным законом от 06.10.2003 № 131-ФЗ</w:t>
        </w:r>
      </w:hyperlink>
      <w:r w:rsidRPr="00D1369D">
        <w:rPr>
          <w:rFonts w:ascii="Arial" w:hAnsi="Arial" w:cs="Arial"/>
          <w:color w:val="000000" w:themeColor="text1"/>
        </w:rPr>
        <w:t> «Об общих принципах организации местного самоуправления в Российской Федерации», на основании </w:t>
      </w:r>
      <w:hyperlink r:id="rId5" w:tgtFrame="_blank" w:history="1">
        <w:r w:rsidRPr="00D1369D">
          <w:rPr>
            <w:rStyle w:val="hyperlink"/>
            <w:rFonts w:ascii="Arial" w:hAnsi="Arial" w:cs="Arial"/>
            <w:color w:val="000000" w:themeColor="text1"/>
          </w:rPr>
          <w:t>Устава муниципального образования Дубенский район</w:t>
        </w:r>
      </w:hyperlink>
      <w:r w:rsidRPr="00D1369D">
        <w:rPr>
          <w:rFonts w:ascii="Arial" w:hAnsi="Arial" w:cs="Arial"/>
          <w:color w:val="000000" w:themeColor="text1"/>
        </w:rPr>
        <w:t>, Собрание представителей РЕШИЛО:</w:t>
      </w:r>
    </w:p>
    <w:p w14:paraId="5008A437" w14:textId="77777777" w:rsidR="00D1369D" w:rsidRPr="00D1369D" w:rsidRDefault="00D1369D" w:rsidP="00D1369D">
      <w:pPr>
        <w:pStyle w:val="nospacing"/>
        <w:spacing w:before="0" w:beforeAutospacing="0" w:after="0" w:afterAutospacing="0"/>
        <w:ind w:firstLine="709"/>
        <w:jc w:val="both"/>
        <w:rPr>
          <w:rFonts w:ascii="Arial" w:hAnsi="Arial" w:cs="Arial"/>
          <w:color w:val="000000" w:themeColor="text1"/>
          <w:sz w:val="22"/>
          <w:szCs w:val="22"/>
        </w:rPr>
      </w:pPr>
      <w:r w:rsidRPr="00D1369D">
        <w:rPr>
          <w:rFonts w:ascii="Arial" w:hAnsi="Arial" w:cs="Arial"/>
          <w:color w:val="000000" w:themeColor="text1"/>
        </w:rPr>
        <w:t>1.Внести в </w:t>
      </w:r>
      <w:hyperlink r:id="rId6" w:tgtFrame="_blank" w:history="1">
        <w:r w:rsidRPr="00D1369D">
          <w:rPr>
            <w:rStyle w:val="hyperlink"/>
            <w:rFonts w:ascii="Arial" w:hAnsi="Arial" w:cs="Arial"/>
            <w:color w:val="000000" w:themeColor="text1"/>
          </w:rPr>
          <w:t>Устав муниципального образования Дубенский район</w:t>
        </w:r>
      </w:hyperlink>
      <w:r w:rsidRPr="00D1369D">
        <w:rPr>
          <w:rFonts w:ascii="Arial" w:hAnsi="Arial" w:cs="Arial"/>
          <w:color w:val="000000" w:themeColor="text1"/>
        </w:rPr>
        <w:t> следующие изменения:</w:t>
      </w:r>
    </w:p>
    <w:p w14:paraId="7690A9B8" w14:textId="77777777" w:rsidR="00D1369D" w:rsidRPr="00D1369D" w:rsidRDefault="00D1369D" w:rsidP="00D1369D">
      <w:pPr>
        <w:pStyle w:val="nospacing"/>
        <w:spacing w:before="0" w:beforeAutospacing="0" w:after="0" w:afterAutospacing="0"/>
        <w:ind w:firstLine="709"/>
        <w:jc w:val="both"/>
        <w:rPr>
          <w:rFonts w:ascii="Arial" w:hAnsi="Arial" w:cs="Arial"/>
          <w:color w:val="000000" w:themeColor="text1"/>
          <w:sz w:val="22"/>
          <w:szCs w:val="22"/>
        </w:rPr>
      </w:pPr>
      <w:r w:rsidRPr="00D1369D">
        <w:rPr>
          <w:rFonts w:ascii="Arial" w:hAnsi="Arial" w:cs="Arial"/>
          <w:color w:val="000000" w:themeColor="text1"/>
        </w:rPr>
        <w:t>1.1. В части 1 статьи 7:</w:t>
      </w:r>
    </w:p>
    <w:p w14:paraId="26CBEC95" w14:textId="77777777" w:rsidR="00D1369D" w:rsidRPr="00D1369D" w:rsidRDefault="00D1369D" w:rsidP="00D1369D">
      <w:pPr>
        <w:pStyle w:val="nospacing"/>
        <w:spacing w:before="0" w:beforeAutospacing="0" w:after="0" w:afterAutospacing="0"/>
        <w:ind w:firstLine="709"/>
        <w:jc w:val="both"/>
        <w:rPr>
          <w:rFonts w:ascii="Arial" w:hAnsi="Arial" w:cs="Arial"/>
          <w:color w:val="000000" w:themeColor="text1"/>
          <w:sz w:val="22"/>
          <w:szCs w:val="22"/>
        </w:rPr>
      </w:pPr>
      <w:r w:rsidRPr="00D1369D">
        <w:rPr>
          <w:rFonts w:ascii="Arial" w:hAnsi="Arial" w:cs="Arial"/>
          <w:color w:val="000000" w:themeColor="text1"/>
        </w:rPr>
        <w:t>а) пункте 5 текст «за сохранностью автомобильных дорог местного значения» заменить текстом «на автомобильном транспорте, городском наземном электрическом транспорте и в дорожном хозяйстве»;</w:t>
      </w:r>
    </w:p>
    <w:p w14:paraId="783FE9F7" w14:textId="77777777" w:rsidR="00D1369D" w:rsidRPr="00D1369D" w:rsidRDefault="00D1369D" w:rsidP="00D1369D">
      <w:pPr>
        <w:pStyle w:val="nospacing"/>
        <w:spacing w:before="0" w:beforeAutospacing="0" w:after="0" w:afterAutospacing="0"/>
        <w:ind w:firstLine="709"/>
        <w:jc w:val="both"/>
        <w:rPr>
          <w:rFonts w:ascii="Arial" w:hAnsi="Arial" w:cs="Arial"/>
          <w:color w:val="000000" w:themeColor="text1"/>
          <w:sz w:val="22"/>
          <w:szCs w:val="22"/>
        </w:rPr>
      </w:pPr>
      <w:r w:rsidRPr="00D1369D">
        <w:rPr>
          <w:rFonts w:ascii="Arial" w:hAnsi="Arial" w:cs="Arial"/>
          <w:color w:val="000000" w:themeColor="text1"/>
        </w:rPr>
        <w:t>б) дополнить пунктом 9.1 следующего содержания:</w:t>
      </w:r>
    </w:p>
    <w:p w14:paraId="46FFA0C4" w14:textId="77777777" w:rsidR="00D1369D" w:rsidRPr="00D1369D" w:rsidRDefault="00D1369D" w:rsidP="00D1369D">
      <w:pPr>
        <w:pStyle w:val="nospacing"/>
        <w:spacing w:before="0" w:beforeAutospacing="0" w:after="0" w:afterAutospacing="0"/>
        <w:ind w:firstLine="709"/>
        <w:jc w:val="both"/>
        <w:rPr>
          <w:rFonts w:ascii="Arial" w:hAnsi="Arial" w:cs="Arial"/>
          <w:color w:val="000000" w:themeColor="text1"/>
          <w:sz w:val="22"/>
          <w:szCs w:val="22"/>
        </w:rPr>
      </w:pPr>
      <w:r w:rsidRPr="00D1369D">
        <w:rPr>
          <w:rFonts w:ascii="Arial" w:hAnsi="Arial" w:cs="Arial"/>
          <w:color w:val="000000" w:themeColor="text1"/>
        </w:rPr>
        <w:t>«9.1) обеспечение первичных мер пожарной безопасности в границах муниципальных районов за границами городских и сельских населенных пунктов;»;</w:t>
      </w:r>
    </w:p>
    <w:p w14:paraId="57C758BE" w14:textId="77777777" w:rsidR="00D1369D" w:rsidRPr="00D1369D" w:rsidRDefault="00D1369D" w:rsidP="00D1369D">
      <w:pPr>
        <w:pStyle w:val="nospacing"/>
        <w:spacing w:before="0" w:beforeAutospacing="0" w:after="0" w:afterAutospacing="0"/>
        <w:ind w:firstLine="709"/>
        <w:jc w:val="both"/>
        <w:rPr>
          <w:rFonts w:ascii="Arial" w:hAnsi="Arial" w:cs="Arial"/>
          <w:color w:val="000000" w:themeColor="text1"/>
          <w:sz w:val="22"/>
          <w:szCs w:val="22"/>
        </w:rPr>
      </w:pPr>
      <w:r w:rsidRPr="00D1369D">
        <w:rPr>
          <w:rFonts w:ascii="Arial" w:hAnsi="Arial" w:cs="Arial"/>
          <w:color w:val="000000" w:themeColor="text1"/>
        </w:rPr>
        <w:t>в) в пункте 28 текст «использования и охраны» заменить текстом «охраны и использования»;</w:t>
      </w:r>
    </w:p>
    <w:p w14:paraId="15A44D30" w14:textId="77777777" w:rsidR="00D1369D" w:rsidRPr="00D1369D" w:rsidRDefault="00D1369D" w:rsidP="00D1369D">
      <w:pPr>
        <w:pStyle w:val="nospacing"/>
        <w:spacing w:before="0" w:beforeAutospacing="0" w:after="0" w:afterAutospacing="0"/>
        <w:ind w:firstLine="709"/>
        <w:jc w:val="both"/>
        <w:rPr>
          <w:rFonts w:ascii="Arial" w:hAnsi="Arial" w:cs="Arial"/>
          <w:color w:val="000000" w:themeColor="text1"/>
          <w:sz w:val="22"/>
          <w:szCs w:val="22"/>
        </w:rPr>
      </w:pPr>
      <w:r w:rsidRPr="00D1369D">
        <w:rPr>
          <w:rFonts w:ascii="Arial" w:hAnsi="Arial" w:cs="Arial"/>
          <w:color w:val="000000" w:themeColor="text1"/>
        </w:rPr>
        <w:t>г) в пункте 36 текст «, проведение открытого аукциона на право заключить договор о создании искусственного земельного участка» исключить;</w:t>
      </w:r>
    </w:p>
    <w:p w14:paraId="5B31EDF2" w14:textId="77777777" w:rsidR="00D1369D" w:rsidRPr="00D1369D" w:rsidRDefault="00D1369D" w:rsidP="00D1369D">
      <w:pPr>
        <w:pStyle w:val="nospacing"/>
        <w:spacing w:before="0" w:beforeAutospacing="0" w:after="0" w:afterAutospacing="0"/>
        <w:ind w:firstLine="709"/>
        <w:jc w:val="both"/>
        <w:rPr>
          <w:rFonts w:ascii="Arial" w:hAnsi="Arial" w:cs="Arial"/>
          <w:color w:val="000000" w:themeColor="text1"/>
          <w:sz w:val="22"/>
          <w:szCs w:val="22"/>
        </w:rPr>
      </w:pPr>
      <w:r w:rsidRPr="00D1369D">
        <w:rPr>
          <w:rFonts w:ascii="Arial" w:hAnsi="Arial" w:cs="Arial"/>
          <w:color w:val="000000" w:themeColor="text1"/>
        </w:rPr>
        <w:t>д) пункт 40 изложить в следующей редакции:</w:t>
      </w:r>
    </w:p>
    <w:p w14:paraId="25825001" w14:textId="77777777" w:rsidR="00D1369D" w:rsidRPr="00D1369D" w:rsidRDefault="00D1369D" w:rsidP="00D1369D">
      <w:pPr>
        <w:pStyle w:val="nospacing"/>
        <w:spacing w:before="0" w:beforeAutospacing="0" w:after="0" w:afterAutospacing="0"/>
        <w:ind w:firstLine="709"/>
        <w:jc w:val="both"/>
        <w:rPr>
          <w:rFonts w:ascii="Arial" w:hAnsi="Arial" w:cs="Arial"/>
          <w:color w:val="000000" w:themeColor="text1"/>
          <w:sz w:val="22"/>
          <w:szCs w:val="22"/>
        </w:rPr>
      </w:pPr>
      <w:r w:rsidRPr="00D1369D">
        <w:rPr>
          <w:rFonts w:ascii="Arial" w:hAnsi="Arial" w:cs="Arial"/>
          <w:color w:val="000000" w:themeColor="text1"/>
        </w:rPr>
        <w:t>«40) организация в соответствии с федеральным законом выполнения комплексных кадастровых работ и утверждение карты-плана территории.».</w:t>
      </w:r>
    </w:p>
    <w:p w14:paraId="13441035" w14:textId="77777777" w:rsidR="00D1369D" w:rsidRPr="00D1369D" w:rsidRDefault="00D1369D" w:rsidP="00D1369D">
      <w:pPr>
        <w:pStyle w:val="nospacing"/>
        <w:spacing w:before="0" w:beforeAutospacing="0" w:after="0" w:afterAutospacing="0"/>
        <w:ind w:firstLine="709"/>
        <w:jc w:val="both"/>
        <w:rPr>
          <w:rFonts w:ascii="Arial" w:hAnsi="Arial" w:cs="Arial"/>
          <w:color w:val="000000" w:themeColor="text1"/>
          <w:sz w:val="22"/>
          <w:szCs w:val="22"/>
        </w:rPr>
      </w:pPr>
      <w:r w:rsidRPr="00D1369D">
        <w:rPr>
          <w:rFonts w:ascii="Arial" w:hAnsi="Arial" w:cs="Arial"/>
          <w:color w:val="000000" w:themeColor="text1"/>
        </w:rPr>
        <w:t>1.2. Часть 1 статьи 7.1 дополнить пунктом 19 следующего содержания:</w:t>
      </w:r>
    </w:p>
    <w:p w14:paraId="352E6C90" w14:textId="77777777" w:rsidR="00D1369D" w:rsidRPr="00D1369D" w:rsidRDefault="00D1369D" w:rsidP="00D1369D">
      <w:pPr>
        <w:pStyle w:val="nospacing"/>
        <w:spacing w:before="0" w:beforeAutospacing="0" w:after="0" w:afterAutospacing="0"/>
        <w:ind w:firstLine="709"/>
        <w:jc w:val="both"/>
        <w:rPr>
          <w:rFonts w:ascii="Arial" w:hAnsi="Arial" w:cs="Arial"/>
          <w:color w:val="000000" w:themeColor="text1"/>
          <w:sz w:val="22"/>
          <w:szCs w:val="22"/>
        </w:rPr>
      </w:pPr>
      <w:r w:rsidRPr="00D1369D">
        <w:rPr>
          <w:rFonts w:ascii="Arial" w:hAnsi="Arial" w:cs="Arial"/>
          <w:color w:val="000000" w:themeColor="text1"/>
        </w:rPr>
        <w:t>«19) создание муниципальной пожарной охраны.».</w:t>
      </w:r>
    </w:p>
    <w:p w14:paraId="5107A9B4" w14:textId="77777777" w:rsidR="00D1369D" w:rsidRPr="00D1369D" w:rsidRDefault="00D1369D" w:rsidP="00D1369D">
      <w:pPr>
        <w:pStyle w:val="nospacing"/>
        <w:spacing w:before="0" w:beforeAutospacing="0" w:after="0" w:afterAutospacing="0"/>
        <w:ind w:firstLine="709"/>
        <w:jc w:val="both"/>
        <w:rPr>
          <w:rFonts w:ascii="Arial" w:hAnsi="Arial" w:cs="Arial"/>
          <w:color w:val="000000" w:themeColor="text1"/>
          <w:sz w:val="22"/>
          <w:szCs w:val="22"/>
        </w:rPr>
      </w:pPr>
      <w:r w:rsidRPr="00D1369D">
        <w:rPr>
          <w:rFonts w:ascii="Arial" w:hAnsi="Arial" w:cs="Arial"/>
          <w:color w:val="000000" w:themeColor="text1"/>
        </w:rPr>
        <w:t>1.3. Часть 2 статьи 8.1 изложить в следующей редакции:</w:t>
      </w:r>
    </w:p>
    <w:p w14:paraId="2E062C9E" w14:textId="77777777" w:rsidR="00D1369D" w:rsidRPr="00D1369D" w:rsidRDefault="00D1369D" w:rsidP="00D1369D">
      <w:pPr>
        <w:pStyle w:val="nospacing"/>
        <w:spacing w:before="0" w:beforeAutospacing="0" w:after="0" w:afterAutospacing="0"/>
        <w:ind w:firstLine="709"/>
        <w:jc w:val="both"/>
        <w:rPr>
          <w:rFonts w:ascii="Arial" w:hAnsi="Arial" w:cs="Arial"/>
          <w:color w:val="000000" w:themeColor="text1"/>
          <w:sz w:val="22"/>
          <w:szCs w:val="22"/>
        </w:rPr>
      </w:pPr>
      <w:r w:rsidRPr="00D1369D">
        <w:rPr>
          <w:rFonts w:ascii="Arial" w:hAnsi="Arial" w:cs="Arial"/>
          <w:color w:val="000000" w:themeColor="text1"/>
        </w:rPr>
        <w:t>«2. Организация и осуществление видов муниципального контроля регулируется </w:t>
      </w:r>
      <w:hyperlink r:id="rId7" w:tgtFrame="_blank" w:history="1">
        <w:r w:rsidRPr="00D1369D">
          <w:rPr>
            <w:rStyle w:val="hyperlink"/>
            <w:rFonts w:ascii="Arial" w:hAnsi="Arial" w:cs="Arial"/>
            <w:color w:val="000000" w:themeColor="text1"/>
          </w:rPr>
          <w:t>Федеральным законом от 31 июля 2020 года № 248-ФЗ</w:t>
        </w:r>
      </w:hyperlink>
      <w:r w:rsidRPr="00D1369D">
        <w:rPr>
          <w:rFonts w:ascii="Arial" w:hAnsi="Arial" w:cs="Arial"/>
          <w:color w:val="000000" w:themeColor="text1"/>
        </w:rPr>
        <w:t> «О государственном контроле (надзоре) и муниципальном контроле в Российской Федерации.».</w:t>
      </w:r>
    </w:p>
    <w:p w14:paraId="3DEA7527" w14:textId="77777777" w:rsidR="00D1369D" w:rsidRPr="00D1369D" w:rsidRDefault="00D1369D" w:rsidP="00D1369D">
      <w:pPr>
        <w:pStyle w:val="nospacing"/>
        <w:spacing w:before="0" w:beforeAutospacing="0" w:after="0" w:afterAutospacing="0"/>
        <w:ind w:firstLine="709"/>
        <w:jc w:val="both"/>
        <w:rPr>
          <w:rFonts w:ascii="Arial" w:hAnsi="Arial" w:cs="Arial"/>
          <w:color w:val="000000" w:themeColor="text1"/>
          <w:sz w:val="22"/>
          <w:szCs w:val="22"/>
        </w:rPr>
      </w:pPr>
      <w:r w:rsidRPr="00D1369D">
        <w:rPr>
          <w:rFonts w:ascii="Arial" w:hAnsi="Arial" w:cs="Arial"/>
          <w:color w:val="000000" w:themeColor="text1"/>
        </w:rPr>
        <w:t>1.4. Часть 4 статьи 13 признать утратившей силу.</w:t>
      </w:r>
    </w:p>
    <w:p w14:paraId="669D2525" w14:textId="77777777" w:rsidR="00D1369D" w:rsidRPr="00D1369D" w:rsidRDefault="00D1369D" w:rsidP="00D1369D">
      <w:pPr>
        <w:pStyle w:val="nospacing"/>
        <w:spacing w:before="0" w:beforeAutospacing="0" w:after="0" w:afterAutospacing="0"/>
        <w:ind w:firstLine="709"/>
        <w:jc w:val="both"/>
        <w:rPr>
          <w:rFonts w:ascii="Arial" w:hAnsi="Arial" w:cs="Arial"/>
          <w:color w:val="000000" w:themeColor="text1"/>
          <w:sz w:val="22"/>
          <w:szCs w:val="22"/>
        </w:rPr>
      </w:pPr>
      <w:r w:rsidRPr="00D1369D">
        <w:rPr>
          <w:rFonts w:ascii="Arial" w:hAnsi="Arial" w:cs="Arial"/>
          <w:color w:val="000000" w:themeColor="text1"/>
        </w:rPr>
        <w:t>1.5. Пункт 7 части 1 статьи 14 изложить в следующей редакции:</w:t>
      </w:r>
    </w:p>
    <w:p w14:paraId="35A6DD53" w14:textId="77777777" w:rsidR="00D1369D" w:rsidRPr="00D1369D" w:rsidRDefault="00D1369D" w:rsidP="00D1369D">
      <w:pPr>
        <w:pStyle w:val="nospacing"/>
        <w:spacing w:before="0" w:beforeAutospacing="0" w:after="0" w:afterAutospacing="0"/>
        <w:ind w:firstLine="709"/>
        <w:jc w:val="both"/>
        <w:rPr>
          <w:rFonts w:ascii="Arial" w:hAnsi="Arial" w:cs="Arial"/>
          <w:color w:val="000000" w:themeColor="text1"/>
          <w:sz w:val="22"/>
          <w:szCs w:val="22"/>
        </w:rPr>
      </w:pPr>
      <w:r w:rsidRPr="00D1369D">
        <w:rPr>
          <w:rFonts w:ascii="Arial" w:hAnsi="Arial" w:cs="Arial"/>
          <w:color w:val="000000" w:themeColor="text1"/>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D858DAC" w14:textId="77777777" w:rsidR="00D1369D" w:rsidRPr="00D1369D" w:rsidRDefault="00D1369D" w:rsidP="00D1369D">
      <w:pPr>
        <w:pStyle w:val="nospacing"/>
        <w:spacing w:before="0" w:beforeAutospacing="0" w:after="0" w:afterAutospacing="0"/>
        <w:ind w:firstLine="709"/>
        <w:jc w:val="both"/>
        <w:rPr>
          <w:rFonts w:ascii="Arial" w:hAnsi="Arial" w:cs="Arial"/>
          <w:color w:val="000000" w:themeColor="text1"/>
          <w:sz w:val="22"/>
          <w:szCs w:val="22"/>
        </w:rPr>
      </w:pPr>
      <w:r w:rsidRPr="00D1369D">
        <w:rPr>
          <w:rFonts w:ascii="Arial" w:hAnsi="Arial" w:cs="Arial"/>
          <w:color w:val="000000" w:themeColor="text1"/>
        </w:rPr>
        <w:t>1.6. Часть 5 статьи 15 изложить в следующей редакции:</w:t>
      </w:r>
    </w:p>
    <w:p w14:paraId="6798D520" w14:textId="77777777" w:rsidR="00D1369D" w:rsidRPr="00D1369D" w:rsidRDefault="00D1369D" w:rsidP="00D1369D">
      <w:pPr>
        <w:pStyle w:val="a3"/>
        <w:spacing w:before="0" w:beforeAutospacing="0" w:after="0" w:afterAutospacing="0"/>
        <w:ind w:firstLine="709"/>
        <w:jc w:val="both"/>
        <w:rPr>
          <w:rFonts w:ascii="Arial" w:hAnsi="Arial" w:cs="Arial"/>
          <w:color w:val="000000" w:themeColor="text1"/>
        </w:rPr>
      </w:pPr>
      <w:r w:rsidRPr="00D1369D">
        <w:rPr>
          <w:rFonts w:ascii="Arial" w:hAnsi="Arial" w:cs="Arial"/>
          <w:color w:val="000000" w:themeColor="text1"/>
        </w:rPr>
        <w:t xml:space="preserve">«5. Глава Дубенского района не может быть депутатом Государственной Думы Федерального Собрания Российской Федерации, сенатором Российской </w:t>
      </w:r>
      <w:r w:rsidRPr="00D1369D">
        <w:rPr>
          <w:rFonts w:ascii="Arial" w:hAnsi="Arial" w:cs="Arial"/>
          <w:color w:val="000000" w:themeColor="text1"/>
        </w:rPr>
        <w:lastRenderedPageBreak/>
        <w:t>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6D351E10" w14:textId="77777777" w:rsidR="00D1369D" w:rsidRPr="00D1369D" w:rsidRDefault="00D1369D" w:rsidP="00D1369D">
      <w:pPr>
        <w:pStyle w:val="normalweb"/>
        <w:spacing w:before="0" w:beforeAutospacing="0" w:after="0" w:afterAutospacing="0"/>
        <w:ind w:firstLine="709"/>
        <w:jc w:val="both"/>
        <w:rPr>
          <w:color w:val="000000" w:themeColor="text1"/>
        </w:rPr>
      </w:pPr>
      <w:r w:rsidRPr="00D1369D">
        <w:rPr>
          <w:rFonts w:ascii="Arial" w:hAnsi="Arial" w:cs="Arial"/>
          <w:color w:val="000000" w:themeColor="text1"/>
        </w:rPr>
        <w:t>Иные ограничения, связанные со статусом главы муниципального образования могут устанавливаться федеральным законом.».</w:t>
      </w:r>
    </w:p>
    <w:p w14:paraId="29CF4C2B" w14:textId="77777777" w:rsidR="00D1369D" w:rsidRPr="00D1369D" w:rsidRDefault="00D1369D" w:rsidP="00D1369D">
      <w:pPr>
        <w:pStyle w:val="nospacing"/>
        <w:spacing w:before="0" w:beforeAutospacing="0" w:after="0" w:afterAutospacing="0"/>
        <w:ind w:firstLine="709"/>
        <w:jc w:val="both"/>
        <w:rPr>
          <w:rFonts w:ascii="Arial" w:hAnsi="Arial" w:cs="Arial"/>
          <w:color w:val="000000" w:themeColor="text1"/>
          <w:sz w:val="22"/>
          <w:szCs w:val="22"/>
        </w:rPr>
      </w:pPr>
      <w:r w:rsidRPr="00D1369D">
        <w:rPr>
          <w:rFonts w:ascii="Arial" w:hAnsi="Arial" w:cs="Arial"/>
          <w:color w:val="000000" w:themeColor="text1"/>
        </w:rPr>
        <w:t>1.7. Пункт 8 части 1 статьи 18 изложить в следующей редакции:</w:t>
      </w:r>
    </w:p>
    <w:p w14:paraId="10A9C6F2" w14:textId="77777777" w:rsidR="00D1369D" w:rsidRPr="00D1369D" w:rsidRDefault="00D1369D" w:rsidP="00D1369D">
      <w:pPr>
        <w:pStyle w:val="nospacing"/>
        <w:spacing w:before="0" w:beforeAutospacing="0" w:after="0" w:afterAutospacing="0"/>
        <w:ind w:firstLine="709"/>
        <w:jc w:val="both"/>
        <w:rPr>
          <w:rFonts w:ascii="Arial" w:hAnsi="Arial" w:cs="Arial"/>
          <w:color w:val="000000" w:themeColor="text1"/>
          <w:sz w:val="22"/>
          <w:szCs w:val="22"/>
        </w:rPr>
      </w:pPr>
      <w:r w:rsidRPr="00D1369D">
        <w:rPr>
          <w:rFonts w:ascii="Arial" w:hAnsi="Arial" w:cs="Arial"/>
          <w:color w:val="000000" w:themeColor="text1"/>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C41E3AA" w14:textId="77777777" w:rsidR="00D1369D" w:rsidRPr="00D1369D" w:rsidRDefault="00D1369D" w:rsidP="00D1369D">
      <w:pPr>
        <w:pStyle w:val="nospacing"/>
        <w:spacing w:before="0" w:beforeAutospacing="0" w:after="0" w:afterAutospacing="0"/>
        <w:ind w:firstLine="709"/>
        <w:jc w:val="both"/>
        <w:rPr>
          <w:rFonts w:ascii="Arial" w:hAnsi="Arial" w:cs="Arial"/>
          <w:color w:val="000000" w:themeColor="text1"/>
          <w:sz w:val="22"/>
          <w:szCs w:val="22"/>
        </w:rPr>
      </w:pPr>
      <w:r w:rsidRPr="00D1369D">
        <w:rPr>
          <w:rFonts w:ascii="Arial" w:hAnsi="Arial" w:cs="Arial"/>
          <w:color w:val="000000" w:themeColor="text1"/>
        </w:rPr>
        <w:t>1.8. Часть 1.1 статьи 23 дополнить пунктом 5 следующего содержания:</w:t>
      </w:r>
    </w:p>
    <w:p w14:paraId="66C7E1F9" w14:textId="77777777" w:rsidR="00D1369D" w:rsidRPr="00D1369D" w:rsidRDefault="00D1369D" w:rsidP="00D1369D">
      <w:pPr>
        <w:pStyle w:val="nospacing"/>
        <w:spacing w:before="0" w:beforeAutospacing="0" w:after="0" w:afterAutospacing="0"/>
        <w:ind w:firstLine="709"/>
        <w:jc w:val="both"/>
        <w:rPr>
          <w:rFonts w:ascii="Arial" w:hAnsi="Arial" w:cs="Arial"/>
          <w:color w:val="000000" w:themeColor="text1"/>
          <w:sz w:val="22"/>
          <w:szCs w:val="22"/>
        </w:rPr>
      </w:pPr>
      <w:r w:rsidRPr="00D1369D">
        <w:rPr>
          <w:rFonts w:ascii="Arial" w:hAnsi="Arial" w:cs="Arial"/>
          <w:color w:val="000000" w:themeColor="text1"/>
        </w:rPr>
        <w:t>«5)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1D34F8E8" w14:textId="77777777" w:rsidR="00D1369D" w:rsidRPr="00D1369D" w:rsidRDefault="00D1369D" w:rsidP="00D1369D">
      <w:pPr>
        <w:pStyle w:val="nospacing"/>
        <w:spacing w:before="0" w:beforeAutospacing="0" w:after="0" w:afterAutospacing="0"/>
        <w:ind w:firstLine="709"/>
        <w:jc w:val="both"/>
        <w:rPr>
          <w:rFonts w:ascii="Arial" w:hAnsi="Arial" w:cs="Arial"/>
          <w:color w:val="000000" w:themeColor="text1"/>
          <w:sz w:val="22"/>
          <w:szCs w:val="22"/>
        </w:rPr>
      </w:pPr>
      <w:r w:rsidRPr="00D1369D">
        <w:rPr>
          <w:rFonts w:ascii="Arial" w:hAnsi="Arial" w:cs="Arial"/>
          <w:color w:val="000000" w:themeColor="text1"/>
        </w:rPr>
        <w:t>1.9. Абзац 9 части 2 статьи 24 изложить в следующей редакции:</w:t>
      </w:r>
    </w:p>
    <w:p w14:paraId="143DA1E5" w14:textId="77777777" w:rsidR="00D1369D" w:rsidRPr="00D1369D" w:rsidRDefault="00D1369D" w:rsidP="00D1369D">
      <w:pPr>
        <w:pStyle w:val="nospacing"/>
        <w:spacing w:before="0" w:beforeAutospacing="0" w:after="0" w:afterAutospacing="0"/>
        <w:ind w:firstLine="709"/>
        <w:jc w:val="both"/>
        <w:rPr>
          <w:rFonts w:ascii="Arial" w:hAnsi="Arial" w:cs="Arial"/>
          <w:color w:val="000000" w:themeColor="text1"/>
          <w:sz w:val="22"/>
          <w:szCs w:val="22"/>
        </w:rPr>
      </w:pPr>
      <w:r w:rsidRPr="00D1369D">
        <w:rPr>
          <w:rFonts w:ascii="Arial" w:hAnsi="Arial" w:cs="Arial"/>
          <w:color w:val="000000" w:themeColor="text1"/>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B7877DB" w14:textId="77777777" w:rsidR="00D1369D" w:rsidRPr="00D1369D" w:rsidRDefault="00D1369D" w:rsidP="00D1369D">
      <w:pPr>
        <w:pStyle w:val="nospacing"/>
        <w:spacing w:before="0" w:beforeAutospacing="0" w:after="0" w:afterAutospacing="0"/>
        <w:ind w:firstLine="709"/>
        <w:jc w:val="both"/>
        <w:rPr>
          <w:rFonts w:ascii="Arial" w:hAnsi="Arial" w:cs="Arial"/>
          <w:color w:val="000000" w:themeColor="text1"/>
          <w:sz w:val="22"/>
          <w:szCs w:val="22"/>
        </w:rPr>
      </w:pPr>
      <w:r w:rsidRPr="00D1369D">
        <w:rPr>
          <w:rFonts w:ascii="Arial" w:hAnsi="Arial" w:cs="Arial"/>
          <w:color w:val="000000" w:themeColor="text1"/>
        </w:rPr>
        <w:t xml:space="preserve">1.10. В части 5 статьи 34 текст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представителей Дубенского района с учетом положений законодательства о градостроительной деятельности.» заменить текстом «правил землепользования и застройки проводятся публичные слушания или </w:t>
      </w:r>
      <w:r w:rsidRPr="00D1369D">
        <w:rPr>
          <w:rFonts w:ascii="Arial" w:hAnsi="Arial" w:cs="Arial"/>
          <w:color w:val="000000" w:themeColor="text1"/>
        </w:rPr>
        <w:lastRenderedPageBreak/>
        <w:t>общественные обсуждения в соответствии с законодательством о градостроительной деятельности.».</w:t>
      </w:r>
    </w:p>
    <w:p w14:paraId="779ABFBB" w14:textId="77777777" w:rsidR="00D1369D" w:rsidRPr="00D1369D" w:rsidRDefault="00D1369D" w:rsidP="00D1369D">
      <w:pPr>
        <w:pStyle w:val="nospacing"/>
        <w:spacing w:before="0" w:beforeAutospacing="0" w:after="0" w:afterAutospacing="0"/>
        <w:ind w:firstLine="709"/>
        <w:jc w:val="both"/>
        <w:rPr>
          <w:rFonts w:ascii="Arial" w:hAnsi="Arial" w:cs="Arial"/>
          <w:color w:val="000000" w:themeColor="text1"/>
          <w:sz w:val="22"/>
          <w:szCs w:val="22"/>
        </w:rPr>
      </w:pPr>
      <w:r w:rsidRPr="00D1369D">
        <w:rPr>
          <w:rFonts w:ascii="Arial" w:hAnsi="Arial" w:cs="Arial"/>
          <w:color w:val="000000" w:themeColor="text1"/>
        </w:rPr>
        <w:t>1.11. В абзаце первом части 4 статьи 66 текст «его» исключить, дополнить текстом «уведомления о включении сведений об уставе муниципального образования в государственный реестр уставов муниципальных образований Тульской области, предусмотренного частью 6 статьи 4 </w:t>
      </w:r>
      <w:hyperlink r:id="rId8" w:tgtFrame="_blank" w:history="1">
        <w:r w:rsidRPr="00D1369D">
          <w:rPr>
            <w:rStyle w:val="hyperlink"/>
            <w:rFonts w:ascii="Arial" w:hAnsi="Arial" w:cs="Arial"/>
            <w:color w:val="000000" w:themeColor="text1"/>
          </w:rPr>
          <w:t>Федерального закона от 21 июля 2005 года № 97-ФЗ</w:t>
        </w:r>
      </w:hyperlink>
      <w:r w:rsidRPr="00D1369D">
        <w:rPr>
          <w:rFonts w:ascii="Arial" w:hAnsi="Arial" w:cs="Arial"/>
          <w:color w:val="000000" w:themeColor="text1"/>
        </w:rPr>
        <w:t> «О государственной регистрации уставов муниципальных образований».</w:t>
      </w:r>
    </w:p>
    <w:p w14:paraId="06BA6B76" w14:textId="77777777" w:rsidR="00D1369D" w:rsidRPr="00D1369D" w:rsidRDefault="00D1369D" w:rsidP="00D1369D">
      <w:pPr>
        <w:pStyle w:val="nospacing"/>
        <w:spacing w:before="0" w:beforeAutospacing="0" w:after="0" w:afterAutospacing="0"/>
        <w:ind w:firstLine="709"/>
        <w:jc w:val="both"/>
        <w:rPr>
          <w:rFonts w:ascii="Arial" w:hAnsi="Arial" w:cs="Arial"/>
          <w:color w:val="000000" w:themeColor="text1"/>
          <w:sz w:val="22"/>
          <w:szCs w:val="22"/>
        </w:rPr>
      </w:pPr>
      <w:r w:rsidRPr="00D1369D">
        <w:rPr>
          <w:rFonts w:ascii="Arial" w:hAnsi="Arial" w:cs="Arial"/>
          <w:color w:val="000000" w:themeColor="text1"/>
        </w:rPr>
        <w:t>2.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(обнародования) на портале Минюста России.</w:t>
      </w:r>
    </w:p>
    <w:p w14:paraId="38B95187" w14:textId="77777777" w:rsidR="00D1369D" w:rsidRPr="00D1369D" w:rsidRDefault="00D1369D" w:rsidP="00D1369D">
      <w:pPr>
        <w:pStyle w:val="nospacing"/>
        <w:spacing w:before="0" w:beforeAutospacing="0" w:after="0" w:afterAutospacing="0"/>
        <w:ind w:firstLine="709"/>
        <w:jc w:val="both"/>
        <w:rPr>
          <w:rFonts w:ascii="Arial" w:hAnsi="Arial" w:cs="Arial"/>
          <w:color w:val="000000" w:themeColor="text1"/>
          <w:sz w:val="22"/>
          <w:szCs w:val="22"/>
        </w:rPr>
      </w:pPr>
      <w:r w:rsidRPr="00D1369D">
        <w:rPr>
          <w:rFonts w:ascii="Arial" w:hAnsi="Arial" w:cs="Arial"/>
          <w:color w:val="000000" w:themeColor="text1"/>
        </w:rPr>
        <w:t>3. Обнародовать настоящее решение путем его размещения на официальном сайте муниципального образования Дубенский район в информационно-телекоммуникационной сети Интернет, информационных стендах в местах официального обнародования муниципальных правовых актов муниципального образования Дубенский район после его государственной регистрации.</w:t>
      </w:r>
    </w:p>
    <w:p w14:paraId="387982B5" w14:textId="77777777" w:rsidR="00D1369D" w:rsidRPr="00D1369D" w:rsidRDefault="00D1369D" w:rsidP="00D1369D">
      <w:pPr>
        <w:pStyle w:val="nospacing"/>
        <w:spacing w:before="0" w:beforeAutospacing="0" w:after="0" w:afterAutospacing="0"/>
        <w:ind w:firstLine="709"/>
        <w:jc w:val="both"/>
        <w:rPr>
          <w:rFonts w:ascii="Arial" w:hAnsi="Arial" w:cs="Arial"/>
          <w:color w:val="000000" w:themeColor="text1"/>
          <w:sz w:val="22"/>
          <w:szCs w:val="22"/>
        </w:rPr>
      </w:pPr>
      <w:r w:rsidRPr="00D1369D">
        <w:rPr>
          <w:rFonts w:ascii="Arial" w:hAnsi="Arial" w:cs="Arial"/>
          <w:color w:val="000000" w:themeColor="text1"/>
        </w:rPr>
        <w:t>4. Решение вступает в силу со дня его официального обнародования.</w:t>
      </w:r>
    </w:p>
    <w:p w14:paraId="28982B5A" w14:textId="29E415E0" w:rsidR="00D1369D" w:rsidRDefault="00D1369D" w:rsidP="00D1369D">
      <w:pPr>
        <w:pStyle w:val="nospacing"/>
        <w:spacing w:before="0" w:beforeAutospacing="0" w:after="0" w:afterAutospacing="0"/>
        <w:ind w:firstLine="709"/>
        <w:jc w:val="both"/>
        <w:rPr>
          <w:rFonts w:ascii="Arial" w:hAnsi="Arial" w:cs="Arial"/>
          <w:color w:val="000000" w:themeColor="text1"/>
        </w:rPr>
      </w:pPr>
      <w:r w:rsidRPr="00D1369D">
        <w:rPr>
          <w:rFonts w:ascii="Arial" w:hAnsi="Arial" w:cs="Arial"/>
          <w:color w:val="000000" w:themeColor="text1"/>
        </w:rPr>
        <w:t> </w:t>
      </w:r>
    </w:p>
    <w:p w14:paraId="2E27F6E5" w14:textId="3EE5724D" w:rsidR="00D1369D" w:rsidRDefault="00D1369D" w:rsidP="00D1369D">
      <w:pPr>
        <w:pStyle w:val="nospacing"/>
        <w:spacing w:before="0" w:beforeAutospacing="0" w:after="0" w:afterAutospacing="0"/>
        <w:ind w:firstLine="709"/>
        <w:jc w:val="both"/>
        <w:rPr>
          <w:rFonts w:ascii="Arial" w:hAnsi="Arial" w:cs="Arial"/>
          <w:color w:val="000000" w:themeColor="text1"/>
        </w:rPr>
      </w:pPr>
    </w:p>
    <w:p w14:paraId="035ECEAD" w14:textId="672B6DC8" w:rsidR="00D1369D" w:rsidRDefault="00D1369D" w:rsidP="00D1369D">
      <w:pPr>
        <w:pStyle w:val="nospacing"/>
        <w:spacing w:before="0" w:beforeAutospacing="0" w:after="0" w:afterAutospacing="0"/>
        <w:ind w:firstLine="709"/>
        <w:jc w:val="both"/>
        <w:rPr>
          <w:rFonts w:ascii="Arial" w:hAnsi="Arial" w:cs="Arial"/>
          <w:color w:val="000000" w:themeColor="text1"/>
        </w:rPr>
      </w:pPr>
    </w:p>
    <w:p w14:paraId="081F6E92" w14:textId="77777777" w:rsidR="00D1369D" w:rsidRDefault="00D1369D" w:rsidP="00D1369D">
      <w:pPr>
        <w:pStyle w:val="nospacing"/>
        <w:spacing w:before="0" w:beforeAutospacing="0" w:after="0" w:afterAutospacing="0"/>
        <w:ind w:firstLine="709"/>
        <w:jc w:val="both"/>
        <w:rPr>
          <w:rFonts w:ascii="Arial" w:hAnsi="Arial" w:cs="Arial"/>
          <w:color w:val="000000" w:themeColor="text1"/>
        </w:rPr>
      </w:pPr>
      <w:bookmarkStart w:id="0" w:name="_GoBack"/>
      <w:bookmarkEnd w:id="0"/>
    </w:p>
    <w:p w14:paraId="43A098DE" w14:textId="2E73EB88" w:rsidR="00D1369D" w:rsidRPr="00D1369D" w:rsidRDefault="00D1369D" w:rsidP="00D1369D">
      <w:pPr>
        <w:pStyle w:val="a4"/>
        <w:rPr>
          <w:rFonts w:ascii="Arial" w:hAnsi="Arial" w:cs="Arial"/>
          <w:sz w:val="24"/>
          <w:szCs w:val="24"/>
        </w:rPr>
      </w:pPr>
      <w:r w:rsidRPr="00D1369D">
        <w:rPr>
          <w:rFonts w:ascii="Arial" w:hAnsi="Arial" w:cs="Arial"/>
          <w:sz w:val="24"/>
          <w:szCs w:val="24"/>
        </w:rPr>
        <w:t>Глава муниципального образования</w:t>
      </w:r>
    </w:p>
    <w:p w14:paraId="301F8E55" w14:textId="0335B821" w:rsidR="00D1369D" w:rsidRPr="00D1369D" w:rsidRDefault="00D1369D" w:rsidP="00D1369D">
      <w:pPr>
        <w:pStyle w:val="a4"/>
        <w:rPr>
          <w:rFonts w:ascii="Arial" w:hAnsi="Arial" w:cs="Arial"/>
          <w:sz w:val="24"/>
          <w:szCs w:val="24"/>
        </w:rPr>
      </w:pPr>
      <w:r w:rsidRPr="00D1369D">
        <w:rPr>
          <w:rFonts w:ascii="Arial" w:hAnsi="Arial" w:cs="Arial"/>
          <w:sz w:val="24"/>
          <w:szCs w:val="24"/>
        </w:rPr>
        <w:t xml:space="preserve">Дубенский район          </w:t>
      </w:r>
      <w:r>
        <w:rPr>
          <w:rFonts w:ascii="Arial" w:hAnsi="Arial" w:cs="Arial"/>
          <w:sz w:val="24"/>
          <w:szCs w:val="24"/>
        </w:rPr>
        <w:t xml:space="preserve">                                                                             </w:t>
      </w:r>
      <w:r w:rsidRPr="00D1369D">
        <w:rPr>
          <w:rFonts w:ascii="Arial" w:hAnsi="Arial" w:cs="Arial"/>
          <w:sz w:val="24"/>
          <w:szCs w:val="24"/>
        </w:rPr>
        <w:t xml:space="preserve"> </w:t>
      </w:r>
      <w:proofErr w:type="spellStart"/>
      <w:r w:rsidRPr="00D1369D">
        <w:rPr>
          <w:rFonts w:ascii="Arial" w:hAnsi="Arial" w:cs="Arial"/>
          <w:sz w:val="24"/>
          <w:szCs w:val="24"/>
        </w:rPr>
        <w:t>Г.А.Давыдова</w:t>
      </w:r>
      <w:proofErr w:type="spellEnd"/>
    </w:p>
    <w:p w14:paraId="63CAAEB1" w14:textId="77777777" w:rsidR="00C75BB1" w:rsidRPr="00D1369D" w:rsidRDefault="00C75BB1">
      <w:pPr>
        <w:rPr>
          <w:rFonts w:ascii="Arial" w:hAnsi="Arial" w:cs="Arial"/>
          <w:sz w:val="24"/>
          <w:szCs w:val="24"/>
        </w:rPr>
      </w:pPr>
    </w:p>
    <w:sectPr w:rsidR="00C75BB1" w:rsidRPr="00D136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22C"/>
    <w:rsid w:val="009B222C"/>
    <w:rsid w:val="00C75BB1"/>
    <w:rsid w:val="00D13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2967E"/>
  <w15:chartTrackingRefBased/>
  <w15:docId w15:val="{32CAADD2-1A45-4F90-9DF6-0A1D1AE27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36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D136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D1369D"/>
  </w:style>
  <w:style w:type="paragraph" w:customStyle="1" w:styleId="normalweb">
    <w:name w:val="normalweb"/>
    <w:basedOn w:val="a"/>
    <w:rsid w:val="00D136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136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16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3E8F427C-A512-4684-A508-8DC47FB7D541" TargetMode="External"/><Relationship Id="rId3" Type="http://schemas.openxmlformats.org/officeDocument/2006/relationships/webSettings" Target="webSettings.xml"/><Relationship Id="rId7" Type="http://schemas.openxmlformats.org/officeDocument/2006/relationships/hyperlink" Target="http://pravo-search.minjust.ru:8080/bigs/showDocument.html?id=CF1F5643-3AEB-4438-9333-2E47F2A9D0E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search.minjust.ru:8080/bigs/showDocument.html?id=BB86E3D9-1C9F-4DDA-8D6D-F0AA9884793A" TargetMode="External"/><Relationship Id="rId5" Type="http://schemas.openxmlformats.org/officeDocument/2006/relationships/hyperlink" Target="http://pravo-search.minjust.ru:8080/bigs/showDocument.html?id=BB86E3D9-1C9F-4DDA-8D6D-F0AA9884793A" TargetMode="External"/><Relationship Id="rId10" Type="http://schemas.openxmlformats.org/officeDocument/2006/relationships/theme" Target="theme/theme1.xml"/><Relationship Id="rId4" Type="http://schemas.openxmlformats.org/officeDocument/2006/relationships/hyperlink" Target="http://pravo-search.minjust.ru:8080/bigs/showDocument.html?id=96E20C02-1B12-465A-B64C-24AA92270007"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1216</Words>
  <Characters>6933</Characters>
  <Application>Microsoft Office Word</Application>
  <DocSecurity>0</DocSecurity>
  <Lines>57</Lines>
  <Paragraphs>16</Paragraphs>
  <ScaleCrop>false</ScaleCrop>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Шалепа Светлана Александровна</dc:creator>
  <cp:keywords/>
  <dc:description/>
  <cp:lastModifiedBy>Шалепа Светлана Александровна</cp:lastModifiedBy>
  <cp:revision>2</cp:revision>
  <dcterms:created xsi:type="dcterms:W3CDTF">2022-02-15T08:05:00Z</dcterms:created>
  <dcterms:modified xsi:type="dcterms:W3CDTF">2022-02-15T08:07:00Z</dcterms:modified>
</cp:coreProperties>
</file>