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81" w:rsidRPr="00361181" w:rsidRDefault="00361181" w:rsidP="00361181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b/>
          <w:color w:val="333333"/>
          <w:sz w:val="28"/>
          <w:szCs w:val="28"/>
          <w:lang w:eastAsia="ru-RU"/>
        </w:rPr>
      </w:pPr>
      <w:r w:rsidRPr="00361181">
        <w:rPr>
          <w:rFonts w:ascii="LatoRegular" w:eastAsia="Times New Roman" w:hAnsi="LatoRegular" w:cs="Arial"/>
          <w:b/>
          <w:color w:val="333333"/>
          <w:sz w:val="28"/>
          <w:szCs w:val="28"/>
          <w:lang w:eastAsia="ru-RU"/>
        </w:rPr>
        <w:t>ВНИМАНИЮ ПОТРЕБИТЕЛЕЙ!</w:t>
      </w:r>
    </w:p>
    <w:p w:rsidR="00361181" w:rsidRPr="00361181" w:rsidRDefault="00361181" w:rsidP="00361181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6"/>
          <w:szCs w:val="28"/>
          <w:lang w:eastAsia="ru-RU"/>
        </w:rPr>
      </w:pPr>
      <w:r w:rsidRPr="00361181">
        <w:rPr>
          <w:rFonts w:ascii="LatoRegular" w:eastAsia="Times New Roman" w:hAnsi="LatoRegular" w:cs="Arial"/>
          <w:color w:val="333333"/>
          <w:sz w:val="26"/>
          <w:szCs w:val="28"/>
          <w:lang w:eastAsia="ru-RU"/>
        </w:rPr>
        <w:br/>
        <w:t xml:space="preserve"> Телефон горячей линии по вопросам защиты прав потребителей: </w:t>
      </w:r>
    </w:p>
    <w:p w:rsidR="00361181" w:rsidRPr="00361181" w:rsidRDefault="00361181" w:rsidP="00361181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6"/>
          <w:szCs w:val="28"/>
          <w:lang w:eastAsia="ru-RU"/>
        </w:rPr>
      </w:pPr>
      <w:r w:rsidRPr="00361181">
        <w:rPr>
          <w:rFonts w:ascii="LatoRegular" w:eastAsia="Times New Roman" w:hAnsi="LatoRegular" w:cs="Arial"/>
          <w:color w:val="333333"/>
          <w:sz w:val="26"/>
          <w:szCs w:val="28"/>
          <w:lang w:eastAsia="ru-RU"/>
        </w:rPr>
        <w:t>(487</w:t>
      </w:r>
      <w:r w:rsidRPr="00361181">
        <w:rPr>
          <w:rFonts w:ascii="LatoRegular" w:eastAsia="Times New Roman" w:hAnsi="LatoRegular" w:cs="Arial"/>
          <w:color w:val="333333"/>
          <w:sz w:val="26"/>
          <w:szCs w:val="28"/>
          <w:lang w:eastAsia="ru-RU"/>
        </w:rPr>
        <w:t>32</w:t>
      </w:r>
      <w:r w:rsidRPr="00361181">
        <w:rPr>
          <w:rFonts w:ascii="LatoRegular" w:eastAsia="Times New Roman" w:hAnsi="LatoRegular" w:cs="Arial"/>
          <w:color w:val="333333"/>
          <w:sz w:val="26"/>
          <w:szCs w:val="28"/>
          <w:lang w:eastAsia="ru-RU"/>
        </w:rPr>
        <w:t>) 2-1</w:t>
      </w:r>
      <w:r w:rsidRPr="00361181">
        <w:rPr>
          <w:rFonts w:ascii="LatoRegular" w:eastAsia="Times New Roman" w:hAnsi="LatoRegular" w:cs="Arial"/>
          <w:color w:val="333333"/>
          <w:sz w:val="26"/>
          <w:szCs w:val="28"/>
          <w:lang w:eastAsia="ru-RU"/>
        </w:rPr>
        <w:t>4</w:t>
      </w:r>
      <w:r w:rsidRPr="00361181">
        <w:rPr>
          <w:rFonts w:ascii="LatoRegular" w:eastAsia="Times New Roman" w:hAnsi="LatoRegular" w:cs="Arial"/>
          <w:color w:val="333333"/>
          <w:sz w:val="26"/>
          <w:szCs w:val="28"/>
          <w:lang w:eastAsia="ru-RU"/>
        </w:rPr>
        <w:t>-0</w:t>
      </w:r>
      <w:r w:rsidRPr="00361181">
        <w:rPr>
          <w:rFonts w:ascii="LatoRegular" w:eastAsia="Times New Roman" w:hAnsi="LatoRegular" w:cs="Arial"/>
          <w:color w:val="333333"/>
          <w:sz w:val="26"/>
          <w:szCs w:val="28"/>
          <w:lang w:eastAsia="ru-RU"/>
        </w:rPr>
        <w:t>8</w:t>
      </w:r>
    </w:p>
    <w:p w:rsidR="00361181" w:rsidRPr="00361181" w:rsidRDefault="00361181" w:rsidP="00361181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6"/>
          <w:szCs w:val="28"/>
          <w:lang w:eastAsia="ru-RU"/>
        </w:rPr>
      </w:pPr>
      <w:r w:rsidRPr="00361181">
        <w:rPr>
          <w:rFonts w:ascii="LatoRegular" w:eastAsia="Times New Roman" w:hAnsi="LatoRegular" w:cs="Arial"/>
          <w:color w:val="333333"/>
          <w:sz w:val="26"/>
          <w:szCs w:val="28"/>
          <w:lang w:eastAsia="ru-RU"/>
        </w:rPr>
        <w:t>                              Прием граждан по вопросам защиты прав потребителей осуществляется отделом экономического развития, предпринимательства и сельского хозяйства</w:t>
      </w:r>
      <w:r w:rsidRPr="00361181">
        <w:rPr>
          <w:rFonts w:ascii="LatoRegular" w:eastAsia="Times New Roman" w:hAnsi="LatoRegular" w:cs="Arial"/>
          <w:color w:val="333333"/>
          <w:sz w:val="26"/>
          <w:szCs w:val="28"/>
          <w:lang w:eastAsia="ru-RU"/>
        </w:rPr>
        <w:t xml:space="preserve"> комитета по жизнеобеспечению</w:t>
      </w:r>
      <w:r w:rsidRPr="00361181">
        <w:rPr>
          <w:rFonts w:ascii="LatoRegular" w:eastAsia="Times New Roman" w:hAnsi="LatoRegular" w:cs="Arial"/>
          <w:color w:val="333333"/>
          <w:sz w:val="26"/>
          <w:szCs w:val="28"/>
          <w:lang w:eastAsia="ru-RU"/>
        </w:rPr>
        <w:t xml:space="preserve"> администрации МО </w:t>
      </w:r>
      <w:r w:rsidRPr="00361181">
        <w:rPr>
          <w:rFonts w:ascii="LatoRegular" w:eastAsia="Times New Roman" w:hAnsi="LatoRegular" w:cs="Arial"/>
          <w:color w:val="333333"/>
          <w:sz w:val="26"/>
          <w:szCs w:val="28"/>
          <w:lang w:eastAsia="ru-RU"/>
        </w:rPr>
        <w:t>Дубенский район</w:t>
      </w:r>
      <w:r w:rsidRPr="00361181">
        <w:rPr>
          <w:rFonts w:ascii="LatoRegular" w:eastAsia="Times New Roman" w:hAnsi="LatoRegular" w:cs="Arial"/>
          <w:color w:val="333333"/>
          <w:sz w:val="26"/>
          <w:szCs w:val="28"/>
          <w:lang w:eastAsia="ru-RU"/>
        </w:rPr>
        <w:t xml:space="preserve">  </w:t>
      </w:r>
    </w:p>
    <w:p w:rsidR="00361181" w:rsidRPr="00361181" w:rsidRDefault="00361181" w:rsidP="00361181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6"/>
          <w:szCs w:val="28"/>
          <w:lang w:eastAsia="ru-RU"/>
        </w:rPr>
      </w:pPr>
      <w:proofErr w:type="spellStart"/>
      <w:r w:rsidRPr="00361181">
        <w:rPr>
          <w:rFonts w:ascii="LatoRegular" w:eastAsia="Times New Roman" w:hAnsi="LatoRegular" w:cs="Arial"/>
          <w:color w:val="333333"/>
          <w:sz w:val="26"/>
          <w:szCs w:val="28"/>
          <w:lang w:eastAsia="ru-RU"/>
        </w:rPr>
        <w:t>р.</w:t>
      </w:r>
      <w:r w:rsidRPr="00361181">
        <w:rPr>
          <w:rFonts w:ascii="LatoRegular" w:eastAsia="Times New Roman" w:hAnsi="LatoRegular" w:cs="Arial"/>
          <w:color w:val="333333"/>
          <w:sz w:val="26"/>
          <w:szCs w:val="28"/>
          <w:lang w:eastAsia="ru-RU"/>
        </w:rPr>
        <w:t>п</w:t>
      </w:r>
      <w:proofErr w:type="spellEnd"/>
      <w:r w:rsidRPr="00361181">
        <w:rPr>
          <w:rFonts w:ascii="LatoRegular" w:eastAsia="Times New Roman" w:hAnsi="LatoRegular" w:cs="Arial"/>
          <w:color w:val="333333"/>
          <w:sz w:val="26"/>
          <w:szCs w:val="28"/>
          <w:lang w:eastAsia="ru-RU"/>
        </w:rPr>
        <w:t xml:space="preserve">. </w:t>
      </w:r>
      <w:r w:rsidRPr="00361181">
        <w:rPr>
          <w:rFonts w:ascii="LatoRegular" w:eastAsia="Times New Roman" w:hAnsi="LatoRegular" w:cs="Arial"/>
          <w:color w:val="333333"/>
          <w:sz w:val="26"/>
          <w:szCs w:val="28"/>
          <w:lang w:eastAsia="ru-RU"/>
        </w:rPr>
        <w:t>Дубна</w:t>
      </w:r>
      <w:r w:rsidRPr="00361181">
        <w:rPr>
          <w:rFonts w:ascii="LatoRegular" w:eastAsia="Times New Roman" w:hAnsi="LatoRegular" w:cs="Arial"/>
          <w:color w:val="333333"/>
          <w:sz w:val="26"/>
          <w:szCs w:val="28"/>
          <w:lang w:eastAsia="ru-RU"/>
        </w:rPr>
        <w:t xml:space="preserve">, ул. </w:t>
      </w:r>
      <w:r w:rsidRPr="00361181">
        <w:rPr>
          <w:rFonts w:ascii="LatoRegular" w:eastAsia="Times New Roman" w:hAnsi="LatoRegular" w:cs="Arial"/>
          <w:color w:val="333333"/>
          <w:sz w:val="26"/>
          <w:szCs w:val="28"/>
          <w:lang w:eastAsia="ru-RU"/>
        </w:rPr>
        <w:t>Первомайская</w:t>
      </w:r>
      <w:r w:rsidRPr="00361181">
        <w:rPr>
          <w:rFonts w:ascii="LatoRegular" w:eastAsia="Times New Roman" w:hAnsi="LatoRegular" w:cs="Arial"/>
          <w:color w:val="333333"/>
          <w:sz w:val="26"/>
          <w:szCs w:val="28"/>
          <w:lang w:eastAsia="ru-RU"/>
        </w:rPr>
        <w:t>, д.</w:t>
      </w:r>
      <w:r w:rsidRPr="00361181">
        <w:rPr>
          <w:rFonts w:ascii="LatoRegular" w:eastAsia="Times New Roman" w:hAnsi="LatoRegular" w:cs="Arial"/>
          <w:color w:val="333333"/>
          <w:sz w:val="26"/>
          <w:szCs w:val="28"/>
          <w:lang w:eastAsia="ru-RU"/>
        </w:rPr>
        <w:t>33, 1</w:t>
      </w:r>
      <w:r w:rsidRPr="00361181">
        <w:rPr>
          <w:rFonts w:ascii="LatoRegular" w:eastAsia="Times New Roman" w:hAnsi="LatoRegular" w:cs="Arial"/>
          <w:color w:val="333333"/>
          <w:sz w:val="26"/>
          <w:szCs w:val="28"/>
          <w:lang w:eastAsia="ru-RU"/>
        </w:rPr>
        <w:t xml:space="preserve"> этаж, каб.</w:t>
      </w:r>
      <w:r w:rsidRPr="00361181">
        <w:rPr>
          <w:rFonts w:ascii="LatoRegular" w:eastAsia="Times New Roman" w:hAnsi="LatoRegular" w:cs="Arial"/>
          <w:color w:val="333333"/>
          <w:sz w:val="26"/>
          <w:szCs w:val="28"/>
          <w:lang w:eastAsia="ru-RU"/>
        </w:rPr>
        <w:t>1</w:t>
      </w:r>
      <w:r w:rsidRPr="00361181">
        <w:rPr>
          <w:rFonts w:ascii="LatoRegular" w:eastAsia="Times New Roman" w:hAnsi="LatoRegular" w:cs="Arial"/>
          <w:color w:val="333333"/>
          <w:sz w:val="26"/>
          <w:szCs w:val="28"/>
          <w:lang w:eastAsia="ru-RU"/>
        </w:rPr>
        <w:t>2.</w:t>
      </w:r>
      <w:r w:rsidRPr="00361181">
        <w:rPr>
          <w:rFonts w:ascii="LatoRegular" w:eastAsia="Times New Roman" w:hAnsi="LatoRegular" w:cs="Arial"/>
          <w:color w:val="333333"/>
          <w:sz w:val="26"/>
          <w:szCs w:val="28"/>
          <w:lang w:eastAsia="ru-RU"/>
        </w:rPr>
        <w:br/>
        <w:t xml:space="preserve">(здание администрации муниципального образования </w:t>
      </w:r>
      <w:r w:rsidRPr="00361181">
        <w:rPr>
          <w:rFonts w:ascii="LatoRegular" w:eastAsia="Times New Roman" w:hAnsi="LatoRegular" w:cs="Arial"/>
          <w:color w:val="333333"/>
          <w:sz w:val="26"/>
          <w:szCs w:val="28"/>
          <w:lang w:eastAsia="ru-RU"/>
        </w:rPr>
        <w:t xml:space="preserve">Дубенский </w:t>
      </w:r>
      <w:r w:rsidRPr="00361181">
        <w:rPr>
          <w:rFonts w:ascii="LatoRegular" w:eastAsia="Times New Roman" w:hAnsi="LatoRegular" w:cs="Arial"/>
          <w:color w:val="333333"/>
          <w:sz w:val="26"/>
          <w:szCs w:val="28"/>
          <w:lang w:eastAsia="ru-RU"/>
        </w:rPr>
        <w:t xml:space="preserve">район) </w:t>
      </w:r>
    </w:p>
    <w:p w:rsidR="00361181" w:rsidRPr="00361181" w:rsidRDefault="00361181" w:rsidP="00361181">
      <w:pPr>
        <w:shd w:val="clear" w:color="auto" w:fill="FFFFFF"/>
        <w:spacing w:after="150" w:line="240" w:lineRule="auto"/>
        <w:rPr>
          <w:rFonts w:ascii="LatoRegular" w:eastAsia="Times New Roman" w:hAnsi="LatoRegular" w:cs="Arial"/>
          <w:color w:val="333333"/>
          <w:sz w:val="26"/>
          <w:szCs w:val="28"/>
          <w:lang w:eastAsia="ru-RU"/>
        </w:rPr>
      </w:pPr>
      <w:r w:rsidRPr="00361181">
        <w:rPr>
          <w:rFonts w:ascii="LatoRegular" w:eastAsia="Times New Roman" w:hAnsi="LatoRegular" w:cs="Arial"/>
          <w:color w:val="333333"/>
          <w:sz w:val="26"/>
          <w:szCs w:val="28"/>
          <w:lang w:eastAsia="ru-RU"/>
        </w:rPr>
        <w:t xml:space="preserve">                                                       </w:t>
      </w:r>
    </w:p>
    <w:p w:rsidR="00361181" w:rsidRPr="00361181" w:rsidRDefault="00361181" w:rsidP="00361181">
      <w:pPr>
        <w:shd w:val="clear" w:color="auto" w:fill="FFFFFF"/>
        <w:spacing w:after="150" w:line="240" w:lineRule="auto"/>
        <w:rPr>
          <w:rFonts w:ascii="LatoRegular" w:eastAsia="Times New Roman" w:hAnsi="LatoRegular" w:cs="Arial"/>
          <w:color w:val="333333"/>
          <w:sz w:val="26"/>
          <w:szCs w:val="28"/>
          <w:lang w:eastAsia="ru-RU"/>
        </w:rPr>
      </w:pPr>
      <w:r w:rsidRPr="00361181">
        <w:rPr>
          <w:rFonts w:ascii="LatoRegular" w:eastAsia="Times New Roman" w:hAnsi="LatoRegular" w:cs="Arial"/>
          <w:color w:val="333333"/>
          <w:sz w:val="26"/>
          <w:szCs w:val="28"/>
          <w:lang w:eastAsia="ru-RU"/>
        </w:rPr>
        <w:t xml:space="preserve">режим работы: с понедельника по четверг с 09:00 до 18:00 часов, в пятницу с 09:00 до 17:00 часов, перерыв с 13:00 до 13:48 часов, кроме выходных и нерабочих праздничных дней. </w:t>
      </w:r>
    </w:p>
    <w:p w:rsidR="003C1AB1" w:rsidRPr="00361181" w:rsidRDefault="003C1AB1" w:rsidP="00397120">
      <w:pPr>
        <w:pStyle w:val="a6"/>
        <w:rPr>
          <w:sz w:val="28"/>
          <w:szCs w:val="28"/>
        </w:rPr>
      </w:pPr>
    </w:p>
    <w:p w:rsidR="003C1AB1" w:rsidRPr="00361181" w:rsidRDefault="003C1AB1" w:rsidP="00397120">
      <w:pPr>
        <w:pStyle w:val="a6"/>
        <w:rPr>
          <w:sz w:val="28"/>
          <w:szCs w:val="28"/>
        </w:rPr>
      </w:pPr>
    </w:p>
    <w:p w:rsidR="003C1AB1" w:rsidRDefault="003C1AB1" w:rsidP="00397120">
      <w:pPr>
        <w:pStyle w:val="a6"/>
      </w:pPr>
    </w:p>
    <w:p w:rsidR="003C1AB1" w:rsidRDefault="003C1AB1" w:rsidP="00397120">
      <w:pPr>
        <w:pStyle w:val="a6"/>
      </w:pPr>
    </w:p>
    <w:p w:rsidR="003C1AB1" w:rsidRDefault="003C1AB1" w:rsidP="00397120">
      <w:pPr>
        <w:pStyle w:val="a6"/>
      </w:pPr>
    </w:p>
    <w:p w:rsidR="003C1AB1" w:rsidRDefault="003C1AB1" w:rsidP="00397120">
      <w:pPr>
        <w:pStyle w:val="a6"/>
      </w:pPr>
    </w:p>
    <w:p w:rsidR="003C1AB1" w:rsidRDefault="003C1AB1" w:rsidP="00397120">
      <w:pPr>
        <w:pStyle w:val="a6"/>
      </w:pPr>
    </w:p>
    <w:p w:rsidR="003C1AB1" w:rsidRDefault="003C1AB1" w:rsidP="00397120">
      <w:pPr>
        <w:pStyle w:val="a6"/>
      </w:pPr>
      <w:bookmarkStart w:id="0" w:name="_GoBack"/>
      <w:bookmarkEnd w:id="0"/>
    </w:p>
    <w:p w:rsidR="003C1AB1" w:rsidRDefault="003C1AB1" w:rsidP="00397120">
      <w:pPr>
        <w:pStyle w:val="a6"/>
      </w:pPr>
    </w:p>
    <w:p w:rsidR="003C1AB1" w:rsidRDefault="003C1AB1" w:rsidP="00397120">
      <w:pPr>
        <w:pStyle w:val="a6"/>
      </w:pPr>
    </w:p>
    <w:p w:rsidR="003C1AB1" w:rsidRDefault="003C1AB1" w:rsidP="00397120">
      <w:pPr>
        <w:pStyle w:val="a6"/>
      </w:pPr>
    </w:p>
    <w:p w:rsidR="003C1AB1" w:rsidRDefault="003C1AB1" w:rsidP="00397120">
      <w:pPr>
        <w:pStyle w:val="a6"/>
      </w:pPr>
    </w:p>
    <w:p w:rsidR="003C1AB1" w:rsidRDefault="003C1AB1" w:rsidP="00397120">
      <w:pPr>
        <w:pStyle w:val="a6"/>
      </w:pPr>
    </w:p>
    <w:p w:rsidR="00397120" w:rsidRDefault="00397120" w:rsidP="00397120">
      <w:pPr>
        <w:pStyle w:val="a6"/>
      </w:pPr>
      <w:r>
        <w:t>Добрый день!</w:t>
      </w:r>
    </w:p>
    <w:p w:rsidR="00397120" w:rsidRPr="003C1AB1" w:rsidRDefault="00397120" w:rsidP="00397120">
      <w:pPr>
        <w:pStyle w:val="a6"/>
        <w:rPr>
          <w:sz w:val="32"/>
          <w:szCs w:val="32"/>
        </w:rPr>
      </w:pPr>
      <w:r w:rsidRPr="003C1AB1">
        <w:rPr>
          <w:sz w:val="32"/>
          <w:szCs w:val="32"/>
        </w:rPr>
        <w:t xml:space="preserve">Расстановку просим произвести от </w:t>
      </w:r>
      <w:proofErr w:type="spellStart"/>
      <w:r w:rsidRPr="003C1AB1">
        <w:rPr>
          <w:sz w:val="32"/>
          <w:szCs w:val="32"/>
        </w:rPr>
        <w:t>шлакбаума</w:t>
      </w:r>
      <w:proofErr w:type="spellEnd"/>
      <w:r w:rsidRPr="003C1AB1">
        <w:rPr>
          <w:sz w:val="32"/>
          <w:szCs w:val="32"/>
        </w:rPr>
        <w:t>:</w:t>
      </w:r>
    </w:p>
    <w:p w:rsidR="00397120" w:rsidRPr="003C1AB1" w:rsidRDefault="00397120" w:rsidP="00397120">
      <w:pPr>
        <w:pStyle w:val="a6"/>
        <w:rPr>
          <w:sz w:val="32"/>
          <w:szCs w:val="32"/>
        </w:rPr>
      </w:pPr>
      <w:r w:rsidRPr="003C1AB1">
        <w:rPr>
          <w:sz w:val="32"/>
          <w:szCs w:val="32"/>
        </w:rPr>
        <w:t xml:space="preserve">1) </w:t>
      </w:r>
      <w:proofErr w:type="gramStart"/>
      <w:r w:rsidRPr="003C1AB1">
        <w:rPr>
          <w:sz w:val="32"/>
          <w:szCs w:val="32"/>
        </w:rPr>
        <w:t>З</w:t>
      </w:r>
      <w:proofErr w:type="gramEnd"/>
      <w:r w:rsidRPr="003C1AB1">
        <w:rPr>
          <w:sz w:val="32"/>
          <w:szCs w:val="32"/>
        </w:rPr>
        <w:t xml:space="preserve"> - батут "Звери" ( 5,80 м * 9,60 м)</w:t>
      </w:r>
    </w:p>
    <w:p w:rsidR="00397120" w:rsidRPr="003C1AB1" w:rsidRDefault="00397120" w:rsidP="00397120">
      <w:pPr>
        <w:pStyle w:val="a6"/>
        <w:rPr>
          <w:sz w:val="32"/>
          <w:szCs w:val="32"/>
        </w:rPr>
      </w:pPr>
      <w:r w:rsidRPr="003C1AB1">
        <w:rPr>
          <w:sz w:val="32"/>
          <w:szCs w:val="32"/>
        </w:rPr>
        <w:lastRenderedPageBreak/>
        <w:t>2) Т - батут "Тачки" (10 м * 4,4 м)</w:t>
      </w:r>
    </w:p>
    <w:p w:rsidR="00397120" w:rsidRPr="003C1AB1" w:rsidRDefault="00397120" w:rsidP="00397120">
      <w:pPr>
        <w:pStyle w:val="a6"/>
        <w:rPr>
          <w:sz w:val="32"/>
          <w:szCs w:val="32"/>
        </w:rPr>
      </w:pPr>
      <w:r w:rsidRPr="003C1AB1">
        <w:rPr>
          <w:sz w:val="32"/>
          <w:szCs w:val="32"/>
        </w:rPr>
        <w:t xml:space="preserve">3) </w:t>
      </w:r>
      <w:proofErr w:type="gramStart"/>
      <w:r w:rsidRPr="003C1AB1">
        <w:rPr>
          <w:sz w:val="32"/>
          <w:szCs w:val="32"/>
        </w:rPr>
        <w:t>К</w:t>
      </w:r>
      <w:proofErr w:type="gramEnd"/>
      <w:r w:rsidRPr="003C1AB1">
        <w:rPr>
          <w:sz w:val="32"/>
          <w:szCs w:val="32"/>
        </w:rPr>
        <w:t xml:space="preserve"> - </w:t>
      </w:r>
      <w:proofErr w:type="gramStart"/>
      <w:r w:rsidRPr="003C1AB1">
        <w:rPr>
          <w:sz w:val="32"/>
          <w:szCs w:val="32"/>
        </w:rPr>
        <w:t>карусель</w:t>
      </w:r>
      <w:proofErr w:type="gramEnd"/>
      <w:r w:rsidRPr="003C1AB1">
        <w:rPr>
          <w:sz w:val="32"/>
          <w:szCs w:val="32"/>
        </w:rPr>
        <w:t xml:space="preserve"> цепочная "Ветерок"  (6 м в диаметре)</w:t>
      </w:r>
    </w:p>
    <w:p w:rsidR="00397120" w:rsidRPr="003C1AB1" w:rsidRDefault="00397120" w:rsidP="00397120">
      <w:pPr>
        <w:pStyle w:val="a6"/>
        <w:rPr>
          <w:sz w:val="32"/>
          <w:szCs w:val="32"/>
        </w:rPr>
      </w:pPr>
      <w:r w:rsidRPr="003C1AB1">
        <w:rPr>
          <w:sz w:val="32"/>
          <w:szCs w:val="32"/>
        </w:rPr>
        <w:t xml:space="preserve">4) Б - банджо, аттракцион "Кенгуру" - </w:t>
      </w:r>
      <w:proofErr w:type="spellStart"/>
      <w:r w:rsidRPr="003C1AB1">
        <w:rPr>
          <w:sz w:val="32"/>
          <w:szCs w:val="32"/>
        </w:rPr>
        <w:t>тарзанка</w:t>
      </w:r>
      <w:proofErr w:type="spellEnd"/>
      <w:r w:rsidRPr="003C1AB1">
        <w:rPr>
          <w:sz w:val="32"/>
          <w:szCs w:val="32"/>
        </w:rPr>
        <w:t xml:space="preserve"> (6 * 6 м)</w:t>
      </w:r>
    </w:p>
    <w:p w:rsidR="00397120" w:rsidRPr="003C1AB1" w:rsidRDefault="00397120" w:rsidP="00397120">
      <w:pPr>
        <w:pStyle w:val="a6"/>
        <w:rPr>
          <w:sz w:val="32"/>
          <w:szCs w:val="32"/>
        </w:rPr>
      </w:pPr>
      <w:r w:rsidRPr="003C1AB1">
        <w:rPr>
          <w:sz w:val="32"/>
          <w:szCs w:val="32"/>
        </w:rPr>
        <w:t xml:space="preserve">5) </w:t>
      </w:r>
      <w:proofErr w:type="gramStart"/>
      <w:r w:rsidRPr="003C1AB1">
        <w:rPr>
          <w:sz w:val="32"/>
          <w:szCs w:val="32"/>
        </w:rPr>
        <w:t>З</w:t>
      </w:r>
      <w:proofErr w:type="gramEnd"/>
      <w:r w:rsidRPr="003C1AB1">
        <w:rPr>
          <w:sz w:val="32"/>
          <w:szCs w:val="32"/>
        </w:rPr>
        <w:t xml:space="preserve"> - бассейн с </w:t>
      </w:r>
      <w:proofErr w:type="spellStart"/>
      <w:r w:rsidRPr="003C1AB1">
        <w:rPr>
          <w:sz w:val="32"/>
          <w:szCs w:val="32"/>
        </w:rPr>
        <w:t>зорбами</w:t>
      </w:r>
      <w:proofErr w:type="spellEnd"/>
      <w:r w:rsidRPr="003C1AB1">
        <w:rPr>
          <w:sz w:val="32"/>
          <w:szCs w:val="32"/>
        </w:rPr>
        <w:t xml:space="preserve"> (7 * 7 м)</w:t>
      </w:r>
    </w:p>
    <w:p w:rsidR="00397120" w:rsidRPr="003C1AB1" w:rsidRDefault="00397120" w:rsidP="00397120">
      <w:pPr>
        <w:pStyle w:val="a6"/>
        <w:rPr>
          <w:sz w:val="32"/>
          <w:szCs w:val="32"/>
        </w:rPr>
      </w:pPr>
      <w:r w:rsidRPr="003C1AB1">
        <w:rPr>
          <w:sz w:val="32"/>
          <w:szCs w:val="32"/>
        </w:rPr>
        <w:t xml:space="preserve">6) </w:t>
      </w:r>
      <w:proofErr w:type="gramStart"/>
      <w:r w:rsidRPr="003C1AB1">
        <w:rPr>
          <w:sz w:val="32"/>
          <w:szCs w:val="32"/>
        </w:rPr>
        <w:t>П</w:t>
      </w:r>
      <w:proofErr w:type="gramEnd"/>
      <w:r w:rsidRPr="003C1AB1">
        <w:rPr>
          <w:sz w:val="32"/>
          <w:szCs w:val="32"/>
        </w:rPr>
        <w:t xml:space="preserve"> - палатка СВПК ( 2 * 2 м)</w:t>
      </w:r>
    </w:p>
    <w:p w:rsidR="00397120" w:rsidRPr="003C1AB1" w:rsidRDefault="00397120" w:rsidP="00397120">
      <w:pPr>
        <w:pStyle w:val="a6"/>
        <w:rPr>
          <w:sz w:val="32"/>
          <w:szCs w:val="32"/>
        </w:rPr>
      </w:pPr>
      <w:r w:rsidRPr="003C1AB1">
        <w:rPr>
          <w:sz w:val="32"/>
          <w:szCs w:val="32"/>
        </w:rPr>
        <w:t xml:space="preserve">7) </w:t>
      </w:r>
      <w:proofErr w:type="gramStart"/>
      <w:r w:rsidRPr="003C1AB1">
        <w:rPr>
          <w:sz w:val="32"/>
          <w:szCs w:val="32"/>
        </w:rPr>
        <w:t>К</w:t>
      </w:r>
      <w:proofErr w:type="gramEnd"/>
      <w:r w:rsidRPr="003C1AB1">
        <w:rPr>
          <w:sz w:val="32"/>
          <w:szCs w:val="32"/>
        </w:rPr>
        <w:t xml:space="preserve"> - </w:t>
      </w:r>
      <w:proofErr w:type="gramStart"/>
      <w:r w:rsidRPr="003C1AB1">
        <w:rPr>
          <w:sz w:val="32"/>
          <w:szCs w:val="32"/>
        </w:rPr>
        <w:t>батутный</w:t>
      </w:r>
      <w:proofErr w:type="gramEnd"/>
      <w:r w:rsidRPr="003C1AB1">
        <w:rPr>
          <w:sz w:val="32"/>
          <w:szCs w:val="32"/>
        </w:rPr>
        <w:t xml:space="preserve"> Комплекс "Мадагаскар" (14,5 * 8,5 м)</w:t>
      </w:r>
    </w:p>
    <w:p w:rsidR="00397120" w:rsidRPr="003C1AB1" w:rsidRDefault="00397120" w:rsidP="00397120">
      <w:pPr>
        <w:pStyle w:val="a6"/>
        <w:rPr>
          <w:sz w:val="32"/>
          <w:szCs w:val="32"/>
        </w:rPr>
      </w:pPr>
      <w:r w:rsidRPr="003C1AB1">
        <w:rPr>
          <w:sz w:val="32"/>
          <w:szCs w:val="32"/>
        </w:rPr>
        <w:t>8) аттракцион "Веселый паровоз"</w:t>
      </w:r>
    </w:p>
    <w:p w:rsidR="00397120" w:rsidRPr="003C1AB1" w:rsidRDefault="00397120" w:rsidP="00397120">
      <w:pPr>
        <w:pStyle w:val="a6"/>
        <w:rPr>
          <w:sz w:val="32"/>
          <w:szCs w:val="32"/>
        </w:rPr>
      </w:pPr>
    </w:p>
    <w:p w:rsidR="00B97A19" w:rsidRPr="003C1AB1" w:rsidRDefault="00B97A19" w:rsidP="001C7B54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97120" w:rsidRPr="003C1AB1" w:rsidRDefault="00397120" w:rsidP="001C7B54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97120" w:rsidRPr="003C1AB1" w:rsidRDefault="00397120" w:rsidP="001C7B54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97120" w:rsidRDefault="00397120" w:rsidP="001C7B5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397120" w:rsidRDefault="00397120" w:rsidP="001C7B5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397120" w:rsidRDefault="00397120" w:rsidP="001C7B5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397120" w:rsidRDefault="00397120" w:rsidP="001C7B5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397120" w:rsidRDefault="00397120" w:rsidP="001C7B5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7134FDA3" wp14:editId="7D2F4935">
                <wp:extent cx="6480175" cy="3645098"/>
                <wp:effectExtent l="0" t="0" r="0" b="0"/>
                <wp:docPr id="3" name="AutoShape 3" descr="https://apf.mail.ru/cgi-bin/readmsg/J-3TM8iR4-0.jpg?id=15326903790000000392%3B0%3B1&amp;x-email=econom.dubna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80175" cy="3645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apf.mail.ru/cgi-bin/readmsg/J-3TM8iR4-0.jpg?id=15326903790000000392%3B0%3B1&amp;x-email=econom.dubna%40mail.ru&amp;exif=1" style="width:510.25pt;height:2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881930E" wp14:editId="6DF343E5">
                <wp:extent cx="6480175" cy="3645098"/>
                <wp:effectExtent l="0" t="0" r="0" b="0"/>
                <wp:docPr id="1" name="AutoShape 1" descr="https://apf.mail.ru/cgi-bin/readmsg/J-3TM8iR4-0.jpg?id=15326903790000000392%3B0%3B1&amp;x-email=econom.dubna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80175" cy="3645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apf.mail.ru/cgi-bin/readmsg/J-3TM8iR4-0.jpg?id=15326903790000000392%3B0%3B1&amp;x-email=econom.dubna%40mail.ru&amp;exif=1" style="width:510.25pt;height:2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397120" w:rsidRDefault="00397120" w:rsidP="001C7B5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397120" w:rsidRDefault="00397120" w:rsidP="001C7B5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397120" w:rsidRDefault="00397120" w:rsidP="001C7B5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397120" w:rsidRPr="00B646F9" w:rsidRDefault="00397120" w:rsidP="001C7B5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sectPr w:rsidR="00397120" w:rsidRPr="00B646F9" w:rsidSect="00F852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F7"/>
    <w:rsid w:val="000142C0"/>
    <w:rsid w:val="0007044C"/>
    <w:rsid w:val="000852F7"/>
    <w:rsid w:val="000903AC"/>
    <w:rsid w:val="000F388C"/>
    <w:rsid w:val="0017443D"/>
    <w:rsid w:val="001C7B54"/>
    <w:rsid w:val="00361181"/>
    <w:rsid w:val="0037040A"/>
    <w:rsid w:val="00397120"/>
    <w:rsid w:val="003C1AB1"/>
    <w:rsid w:val="00403590"/>
    <w:rsid w:val="004B2E91"/>
    <w:rsid w:val="00576D47"/>
    <w:rsid w:val="00AF111D"/>
    <w:rsid w:val="00B646F9"/>
    <w:rsid w:val="00B97A19"/>
    <w:rsid w:val="00C06978"/>
    <w:rsid w:val="00C7433D"/>
    <w:rsid w:val="00D24325"/>
    <w:rsid w:val="00D27A4D"/>
    <w:rsid w:val="00DE2C8A"/>
    <w:rsid w:val="00F8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44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9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44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9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8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2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5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04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8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41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215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786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176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012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372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46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182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4446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0637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277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9171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9498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0952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9067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2187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82141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4423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9975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1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3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144CB-0C7D-46D5-9B64-5C7987E7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Репьева Инна Владимировна</dc:creator>
  <cp:lastModifiedBy>Репьева Инна Владимировна</cp:lastModifiedBy>
  <cp:revision>2</cp:revision>
  <cp:lastPrinted>2018-07-27T12:21:00Z</cp:lastPrinted>
  <dcterms:created xsi:type="dcterms:W3CDTF">2018-08-14T06:37:00Z</dcterms:created>
  <dcterms:modified xsi:type="dcterms:W3CDTF">2018-08-14T06:37:00Z</dcterms:modified>
</cp:coreProperties>
</file>