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66" w:rsidRDefault="002C6366" w:rsidP="00D72897">
      <w:pPr>
        <w:pStyle w:val="Standard"/>
        <w:jc w:val="center"/>
        <w:rPr>
          <w:b/>
          <w:bCs/>
          <w:sz w:val="32"/>
          <w:szCs w:val="32"/>
        </w:rPr>
      </w:pPr>
    </w:p>
    <w:p w:rsidR="00B16240" w:rsidRPr="00454311" w:rsidRDefault="00D72897" w:rsidP="00D72897">
      <w:pPr>
        <w:pStyle w:val="Standard"/>
        <w:jc w:val="center"/>
        <w:rPr>
          <w:b/>
          <w:bCs/>
          <w:sz w:val="28"/>
          <w:szCs w:val="28"/>
        </w:rPr>
      </w:pPr>
      <w:r w:rsidRPr="00454311">
        <w:rPr>
          <w:b/>
          <w:bCs/>
          <w:sz w:val="28"/>
          <w:szCs w:val="28"/>
        </w:rPr>
        <w:t>ТУЛЬСКАЯ ОБЛАСТЬ</w:t>
      </w:r>
    </w:p>
    <w:p w:rsidR="00B16240" w:rsidRPr="00454311" w:rsidRDefault="00486BAE">
      <w:pPr>
        <w:pStyle w:val="1"/>
        <w:spacing w:line="360" w:lineRule="exact"/>
        <w:jc w:val="center"/>
        <w:rPr>
          <w:sz w:val="28"/>
          <w:szCs w:val="28"/>
        </w:rPr>
      </w:pPr>
      <w:r w:rsidRPr="00454311">
        <w:rPr>
          <w:sz w:val="28"/>
          <w:szCs w:val="28"/>
        </w:rPr>
        <w:t>МУНИЦИПАЛЬНОЕ ОБРАЗОВАНИЕ</w:t>
      </w:r>
    </w:p>
    <w:p w:rsidR="00B16240" w:rsidRPr="00454311" w:rsidRDefault="00486BAE" w:rsidP="00454311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454311">
        <w:rPr>
          <w:b/>
          <w:sz w:val="28"/>
          <w:szCs w:val="28"/>
        </w:rPr>
        <w:t>ДУБЕНСКИЙ РАЙОН</w:t>
      </w:r>
    </w:p>
    <w:p w:rsidR="00B16240" w:rsidRPr="00454311" w:rsidRDefault="00486BAE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454311">
        <w:rPr>
          <w:b/>
          <w:sz w:val="28"/>
          <w:szCs w:val="28"/>
        </w:rPr>
        <w:t>СОБРАНИЕ  ПРЕДСТАВИТЕЛЕЙ</w:t>
      </w:r>
    </w:p>
    <w:p w:rsidR="00D72897" w:rsidRPr="00454311" w:rsidRDefault="00D728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454311">
        <w:rPr>
          <w:b/>
          <w:sz w:val="28"/>
          <w:szCs w:val="28"/>
        </w:rPr>
        <w:t>МУНИЦИПАЛЬНОГО ОБРАЗОВАНИЯ</w:t>
      </w:r>
    </w:p>
    <w:p w:rsidR="00D72897" w:rsidRPr="00454311" w:rsidRDefault="00D728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454311">
        <w:rPr>
          <w:b/>
          <w:sz w:val="28"/>
          <w:szCs w:val="28"/>
        </w:rPr>
        <w:t>ДУБЕНСКИЙ РАЙОН</w:t>
      </w:r>
    </w:p>
    <w:p w:rsidR="00B16240" w:rsidRPr="00454311" w:rsidRDefault="00B16240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</w:p>
    <w:p w:rsidR="00B16240" w:rsidRDefault="00486BAE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454311">
        <w:rPr>
          <w:b/>
          <w:sz w:val="28"/>
          <w:szCs w:val="28"/>
        </w:rPr>
        <w:t>РЕШЕНИЕ</w:t>
      </w:r>
    </w:p>
    <w:p w:rsidR="00454311" w:rsidRPr="00454311" w:rsidRDefault="00454311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B16240" w:rsidRDefault="00454311">
      <w:pPr>
        <w:pStyle w:val="Standard"/>
        <w:tabs>
          <w:tab w:val="left" w:pos="0"/>
        </w:tabs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86BAE">
        <w:rPr>
          <w:b/>
          <w:sz w:val="28"/>
          <w:szCs w:val="28"/>
        </w:rPr>
        <w:t xml:space="preserve">от </w:t>
      </w:r>
      <w:r w:rsidR="00C83FA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мая 2021 года</w:t>
      </w:r>
      <w:r w:rsidR="00486BA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</w:t>
      </w:r>
      <w:r w:rsidR="00486BAE">
        <w:rPr>
          <w:b/>
          <w:sz w:val="28"/>
          <w:szCs w:val="28"/>
        </w:rPr>
        <w:t xml:space="preserve"> </w:t>
      </w:r>
      <w:r w:rsidR="00B65F28">
        <w:rPr>
          <w:b/>
          <w:sz w:val="28"/>
          <w:szCs w:val="28"/>
        </w:rPr>
        <w:t xml:space="preserve">№ </w:t>
      </w:r>
      <w:r w:rsidR="00C83FA9">
        <w:rPr>
          <w:b/>
          <w:sz w:val="28"/>
          <w:szCs w:val="28"/>
        </w:rPr>
        <w:t>7-4</w:t>
      </w:r>
    </w:p>
    <w:p w:rsidR="002C6366" w:rsidRDefault="002C6366">
      <w:pPr>
        <w:pStyle w:val="Standard"/>
        <w:spacing w:line="360" w:lineRule="exact"/>
        <w:jc w:val="center"/>
        <w:rPr>
          <w:b/>
          <w:sz w:val="32"/>
          <w:szCs w:val="32"/>
        </w:rPr>
      </w:pPr>
    </w:p>
    <w:p w:rsidR="00B16240" w:rsidRPr="00454311" w:rsidRDefault="00CF0240" w:rsidP="000A6987">
      <w:pPr>
        <w:pStyle w:val="Standard"/>
        <w:jc w:val="center"/>
        <w:rPr>
          <w:rFonts w:cs="Arial"/>
          <w:b/>
          <w:sz w:val="28"/>
        </w:rPr>
      </w:pPr>
      <w:r w:rsidRPr="00454311">
        <w:rPr>
          <w:rFonts w:cs="Arial"/>
          <w:b/>
          <w:sz w:val="28"/>
        </w:rPr>
        <w:t>Об отчете администрации муниципального образования Дубенский район о результатах приватизации муниципального имущества за 20</w:t>
      </w:r>
      <w:r w:rsidR="0018116B" w:rsidRPr="00454311">
        <w:rPr>
          <w:rFonts w:cs="Arial"/>
          <w:b/>
          <w:sz w:val="28"/>
        </w:rPr>
        <w:t>20</w:t>
      </w:r>
      <w:r w:rsidRPr="00454311">
        <w:rPr>
          <w:rFonts w:cs="Arial"/>
          <w:b/>
          <w:sz w:val="28"/>
        </w:rPr>
        <w:t xml:space="preserve"> год</w:t>
      </w:r>
      <w:r w:rsidR="00A02F6D" w:rsidRPr="00454311">
        <w:rPr>
          <w:rFonts w:cs="Arial"/>
          <w:b/>
          <w:sz w:val="28"/>
        </w:rPr>
        <w:t xml:space="preserve"> </w:t>
      </w:r>
    </w:p>
    <w:p w:rsidR="00CF0240" w:rsidRPr="00A02F6D" w:rsidRDefault="00486BAE" w:rsidP="00463F39">
      <w:pPr>
        <w:pStyle w:val="Textbody"/>
        <w:spacing w:after="0" w:line="360" w:lineRule="exact"/>
        <w:jc w:val="both"/>
        <w:rPr>
          <w:rFonts w:cs="Arial"/>
          <w:b/>
        </w:rPr>
      </w:pPr>
      <w:r w:rsidRPr="00A02F6D">
        <w:rPr>
          <w:rFonts w:cs="Arial"/>
          <w:b/>
        </w:rPr>
        <w:t>         </w:t>
      </w:r>
    </w:p>
    <w:p w:rsidR="00B16240" w:rsidRPr="00A02F6D" w:rsidRDefault="00486BAE" w:rsidP="00597DC0">
      <w:pPr>
        <w:pStyle w:val="Textbody"/>
        <w:spacing w:after="0"/>
        <w:ind w:firstLine="567"/>
        <w:jc w:val="both"/>
        <w:rPr>
          <w:rFonts w:cs="Arial"/>
        </w:rPr>
      </w:pPr>
      <w:r w:rsidRPr="00A02F6D">
        <w:rPr>
          <w:rFonts w:cs="Arial"/>
        </w:rPr>
        <w:t xml:space="preserve">В соответствии с Федеральным Законом от 21.12.2001г. № 178-ФЗ «О приватизации государственного и муниципального имущества», Уставом муниципального образования Дубенский район, Положением  </w:t>
      </w:r>
      <w:r w:rsidR="00465A6D" w:rsidRPr="00A02F6D">
        <w:rPr>
          <w:rFonts w:cs="Arial"/>
        </w:rPr>
        <w:t>18.08.2015 г. № 24-3 «Об утверждении Порядка приватизации муниципального имущества муниципального образования Дубенский район»</w:t>
      </w:r>
      <w:r w:rsidRPr="00A02F6D">
        <w:rPr>
          <w:rFonts w:cs="Arial"/>
        </w:rPr>
        <w:t xml:space="preserve">, </w:t>
      </w:r>
      <w:r w:rsidR="00EC1CF9" w:rsidRPr="00A02F6D">
        <w:rPr>
          <w:rFonts w:cs="Arial"/>
        </w:rPr>
        <w:t xml:space="preserve">на основании Устава муниципального образования Дубенский район </w:t>
      </w:r>
      <w:r w:rsidRPr="00A02F6D">
        <w:rPr>
          <w:rFonts w:cs="Arial"/>
        </w:rPr>
        <w:t>Собрание представителей муниципального образования Дуб</w:t>
      </w:r>
      <w:r w:rsidR="00D72897" w:rsidRPr="00A02F6D">
        <w:rPr>
          <w:rFonts w:cs="Arial"/>
        </w:rPr>
        <w:t>енский район  РЕШИЛО</w:t>
      </w:r>
      <w:r w:rsidRPr="00A02F6D">
        <w:rPr>
          <w:rFonts w:cs="Arial"/>
        </w:rPr>
        <w:t>:</w:t>
      </w:r>
    </w:p>
    <w:p w:rsidR="00B16240" w:rsidRPr="00597DC0" w:rsidRDefault="00CF0240" w:rsidP="00597DC0">
      <w:pPr>
        <w:pStyle w:val="Standard"/>
        <w:numPr>
          <w:ilvl w:val="0"/>
          <w:numId w:val="6"/>
        </w:numPr>
        <w:ind w:left="0" w:firstLine="567"/>
        <w:jc w:val="both"/>
      </w:pPr>
      <w:r w:rsidRPr="00A02F6D">
        <w:rPr>
          <w:rFonts w:cs="Arial"/>
        </w:rPr>
        <w:t xml:space="preserve">Принять к сведению отчет администрации муниципального </w:t>
      </w:r>
      <w:r w:rsidR="0018116B">
        <w:rPr>
          <w:rFonts w:cs="Arial"/>
        </w:rPr>
        <w:t xml:space="preserve"> </w:t>
      </w:r>
      <w:r w:rsidRPr="0018116B">
        <w:rPr>
          <w:rFonts w:cs="Arial"/>
        </w:rPr>
        <w:t>образования Дубенский район о результатах приватизации муниципального имущества за 20</w:t>
      </w:r>
      <w:r w:rsidR="0018116B">
        <w:rPr>
          <w:rFonts w:cs="Arial"/>
        </w:rPr>
        <w:t>20</w:t>
      </w:r>
      <w:r w:rsidRPr="0018116B">
        <w:rPr>
          <w:rFonts w:cs="Arial"/>
        </w:rPr>
        <w:t xml:space="preserve"> год</w:t>
      </w:r>
      <w:r w:rsidR="00486BAE" w:rsidRPr="0018116B">
        <w:rPr>
          <w:rFonts w:cs="Arial"/>
        </w:rPr>
        <w:t xml:space="preserve"> (Приложение</w:t>
      </w:r>
      <w:r w:rsidR="00597DC0">
        <w:rPr>
          <w:rFonts w:cs="Arial"/>
        </w:rPr>
        <w:t xml:space="preserve"> 1) и прогнозный план </w:t>
      </w:r>
      <w:r w:rsidR="00597DC0">
        <w:t xml:space="preserve">                          приватизации муниципального имущества муниципального образования Дубенский район на 2021 год (приложение 2). </w:t>
      </w:r>
    </w:p>
    <w:p w:rsidR="00B16240" w:rsidRPr="00A02F6D" w:rsidRDefault="0018116B" w:rsidP="00597DC0">
      <w:pPr>
        <w:pStyle w:val="Textbody"/>
        <w:spacing w:after="0"/>
        <w:ind w:firstLine="567"/>
        <w:jc w:val="both"/>
        <w:rPr>
          <w:rFonts w:cs="Arial"/>
        </w:rPr>
      </w:pPr>
      <w:r>
        <w:rPr>
          <w:rFonts w:cs="Arial"/>
        </w:rPr>
        <w:t>2</w:t>
      </w:r>
      <w:r w:rsidR="00486BAE" w:rsidRPr="00A02F6D">
        <w:rPr>
          <w:rFonts w:cs="Arial"/>
        </w:rPr>
        <w:t xml:space="preserve">.   </w:t>
      </w:r>
      <w:r w:rsidR="00465A6D" w:rsidRPr="00A02F6D">
        <w:rPr>
          <w:rFonts w:cs="Arial"/>
        </w:rPr>
        <w:t>Р</w:t>
      </w:r>
      <w:r w:rsidR="00486BAE" w:rsidRPr="00A02F6D">
        <w:rPr>
          <w:rFonts w:cs="Arial"/>
        </w:rPr>
        <w:t xml:space="preserve">ешение вступает в силу с </w:t>
      </w:r>
      <w:r w:rsidR="00465A6D" w:rsidRPr="00A02F6D">
        <w:rPr>
          <w:rFonts w:cs="Arial"/>
        </w:rPr>
        <w:t xml:space="preserve">момента </w:t>
      </w:r>
      <w:r w:rsidR="00486BAE" w:rsidRPr="00A02F6D">
        <w:rPr>
          <w:rFonts w:cs="Arial"/>
        </w:rPr>
        <w:t>опубликования.</w:t>
      </w:r>
    </w:p>
    <w:p w:rsidR="00B16240" w:rsidRPr="00A02F6D" w:rsidRDefault="00B16240">
      <w:pPr>
        <w:pStyle w:val="Standard"/>
        <w:spacing w:line="360" w:lineRule="exact"/>
        <w:jc w:val="center"/>
        <w:rPr>
          <w:rFonts w:cs="Arial"/>
        </w:rPr>
      </w:pPr>
    </w:p>
    <w:p w:rsidR="00B16240" w:rsidRDefault="00B16240">
      <w:pPr>
        <w:pStyle w:val="Standard"/>
        <w:spacing w:line="360" w:lineRule="exact"/>
        <w:ind w:firstLine="540"/>
        <w:jc w:val="center"/>
        <w:rPr>
          <w:rFonts w:cs="Arial"/>
        </w:rPr>
      </w:pPr>
    </w:p>
    <w:p w:rsidR="000A6987" w:rsidRPr="00A02F6D" w:rsidRDefault="000A6987">
      <w:pPr>
        <w:pStyle w:val="Standard"/>
        <w:spacing w:line="360" w:lineRule="exact"/>
        <w:ind w:firstLine="540"/>
        <w:jc w:val="center"/>
        <w:rPr>
          <w:rFonts w:cs="Arial"/>
        </w:rPr>
      </w:pPr>
    </w:p>
    <w:p w:rsidR="00B16240" w:rsidRPr="00AC624B" w:rsidRDefault="00486BAE" w:rsidP="00454311">
      <w:pPr>
        <w:pStyle w:val="aa"/>
        <w:rPr>
          <w:sz w:val="28"/>
          <w:lang w:val="ru-RU"/>
        </w:rPr>
      </w:pPr>
      <w:r w:rsidRPr="00AC624B">
        <w:rPr>
          <w:sz w:val="28"/>
          <w:lang w:val="ru-RU"/>
        </w:rPr>
        <w:t>Глава муниципального образования</w:t>
      </w:r>
    </w:p>
    <w:p w:rsidR="00B16240" w:rsidRPr="00AC624B" w:rsidRDefault="00486BAE" w:rsidP="00454311">
      <w:pPr>
        <w:pStyle w:val="aa"/>
        <w:rPr>
          <w:lang w:val="ru-RU"/>
        </w:rPr>
      </w:pPr>
      <w:r w:rsidRPr="00AC624B">
        <w:rPr>
          <w:sz w:val="28"/>
          <w:lang w:val="ru-RU"/>
        </w:rPr>
        <w:t xml:space="preserve">Дубенский район                                                </w:t>
      </w:r>
      <w:r w:rsidR="00454311" w:rsidRPr="00AC624B">
        <w:rPr>
          <w:sz w:val="28"/>
          <w:lang w:val="ru-RU"/>
        </w:rPr>
        <w:t xml:space="preserve">         </w:t>
      </w:r>
      <w:r w:rsidR="00EC1CF9" w:rsidRPr="00AC624B">
        <w:rPr>
          <w:sz w:val="28"/>
          <w:lang w:val="ru-RU"/>
        </w:rPr>
        <w:t xml:space="preserve"> </w:t>
      </w:r>
      <w:r w:rsidR="00B65F28" w:rsidRPr="00AC624B">
        <w:rPr>
          <w:sz w:val="28"/>
          <w:lang w:val="ru-RU"/>
        </w:rPr>
        <w:t>Г.А. Давыдова</w:t>
      </w:r>
    </w:p>
    <w:p w:rsidR="00B16240" w:rsidRPr="00A02F6D" w:rsidRDefault="00B16240">
      <w:pPr>
        <w:pStyle w:val="Standard"/>
        <w:spacing w:line="360" w:lineRule="exact"/>
        <w:ind w:firstLine="709"/>
        <w:rPr>
          <w:rFonts w:cs="Arial"/>
          <w:bCs/>
        </w:rPr>
      </w:pPr>
    </w:p>
    <w:p w:rsidR="00B16240" w:rsidRPr="00A02F6D" w:rsidRDefault="00B16240">
      <w:pPr>
        <w:pStyle w:val="Standard"/>
        <w:spacing w:line="360" w:lineRule="exact"/>
        <w:ind w:firstLine="709"/>
        <w:rPr>
          <w:rFonts w:cs="Arial"/>
        </w:rPr>
      </w:pPr>
    </w:p>
    <w:p w:rsidR="00B16240" w:rsidRDefault="00B16240">
      <w:pPr>
        <w:pStyle w:val="Standard"/>
        <w:spacing w:line="360" w:lineRule="exact"/>
        <w:ind w:firstLine="709"/>
      </w:pPr>
    </w:p>
    <w:p w:rsidR="00B16240" w:rsidRDefault="00B16240">
      <w:pPr>
        <w:pStyle w:val="Standard"/>
        <w:spacing w:line="360" w:lineRule="exact"/>
        <w:ind w:firstLine="709"/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597DC0" w:rsidRDefault="00597DC0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B16240" w:rsidRDefault="00486BAE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463F39">
        <w:rPr>
          <w:sz w:val="20"/>
          <w:szCs w:val="20"/>
        </w:rPr>
        <w:t xml:space="preserve"> № 1</w:t>
      </w:r>
    </w:p>
    <w:p w:rsidR="00B16240" w:rsidRDefault="00486BA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к   решению Собрания</w:t>
      </w:r>
    </w:p>
    <w:p w:rsidR="00B16240" w:rsidRDefault="00486BA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представителей</w:t>
      </w:r>
    </w:p>
    <w:p w:rsidR="00B16240" w:rsidRDefault="00486BA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муниципального образования</w:t>
      </w:r>
    </w:p>
    <w:p w:rsidR="00B16240" w:rsidRDefault="00486BA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Дубенский район</w:t>
      </w:r>
    </w:p>
    <w:p w:rsidR="00B16240" w:rsidRPr="00463F39" w:rsidRDefault="00486BAE" w:rsidP="00463F3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51C5F">
        <w:rPr>
          <w:sz w:val="20"/>
          <w:szCs w:val="20"/>
        </w:rPr>
        <w:t>25</w:t>
      </w:r>
      <w:r w:rsidR="00454311">
        <w:rPr>
          <w:sz w:val="20"/>
          <w:szCs w:val="20"/>
        </w:rPr>
        <w:t>.05.2021</w:t>
      </w:r>
      <w:r>
        <w:rPr>
          <w:sz w:val="20"/>
          <w:szCs w:val="20"/>
        </w:rPr>
        <w:t>№</w:t>
      </w:r>
      <w:r w:rsidR="00C51C5F">
        <w:rPr>
          <w:sz w:val="20"/>
          <w:szCs w:val="20"/>
        </w:rPr>
        <w:t>7-4</w:t>
      </w:r>
    </w:p>
    <w:p w:rsidR="004A10A2" w:rsidRDefault="004A10A2">
      <w:pPr>
        <w:pStyle w:val="Standard"/>
        <w:jc w:val="center"/>
      </w:pPr>
    </w:p>
    <w:p w:rsidR="00B16240" w:rsidRDefault="00486BAE">
      <w:pPr>
        <w:pStyle w:val="Standard"/>
        <w:jc w:val="center"/>
      </w:pPr>
      <w:r>
        <w:t>Отчет о результатах приватизации муниципального имущества</w:t>
      </w:r>
    </w:p>
    <w:p w:rsidR="00B16240" w:rsidRDefault="00486BAE" w:rsidP="004A10A2">
      <w:pPr>
        <w:pStyle w:val="Standard"/>
        <w:jc w:val="center"/>
      </w:pPr>
      <w:r>
        <w:t>муниципального образования Дубенский район в 20</w:t>
      </w:r>
      <w:r w:rsidR="0018116B">
        <w:t>20</w:t>
      </w:r>
      <w:r>
        <w:t xml:space="preserve"> году.</w:t>
      </w:r>
    </w:p>
    <w:p w:rsidR="004A10A2" w:rsidRDefault="004A10A2" w:rsidP="004A10A2">
      <w:pPr>
        <w:pStyle w:val="Standard"/>
        <w:jc w:val="center"/>
      </w:pPr>
    </w:p>
    <w:p w:rsidR="00B16240" w:rsidRDefault="00CE4F0B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         </w:t>
      </w:r>
      <w:r w:rsidR="00486BAE">
        <w:rPr>
          <w:rFonts w:cs="Arial"/>
        </w:rPr>
        <w:t>В прогнозный план приватизации  20</w:t>
      </w:r>
      <w:r w:rsidR="0018116B">
        <w:rPr>
          <w:rFonts w:cs="Arial"/>
        </w:rPr>
        <w:t>20</w:t>
      </w:r>
      <w:r w:rsidR="00486BAE">
        <w:rPr>
          <w:rFonts w:cs="Arial"/>
        </w:rPr>
        <w:t xml:space="preserve"> года были включены </w:t>
      </w:r>
      <w:r w:rsidR="0018116B">
        <w:rPr>
          <w:rFonts w:cs="Arial"/>
        </w:rPr>
        <w:t>4</w:t>
      </w:r>
      <w:r w:rsidR="004A10A2">
        <w:rPr>
          <w:rFonts w:cs="Arial"/>
        </w:rPr>
        <w:t xml:space="preserve"> объект</w:t>
      </w:r>
      <w:r w:rsidR="00F77416">
        <w:rPr>
          <w:rFonts w:cs="Arial"/>
        </w:rPr>
        <w:t>а</w:t>
      </w:r>
      <w:r w:rsidR="00486BAE">
        <w:rPr>
          <w:rFonts w:cs="Arial"/>
        </w:rPr>
        <w:t xml:space="preserve"> муниципального имущества муниципального образования Дубенский район с земельными участками, на которых эти объекты расположены,  а именно:</w:t>
      </w:r>
    </w:p>
    <w:p w:rsidR="004A10A2" w:rsidRDefault="004A10A2">
      <w:pPr>
        <w:pStyle w:val="Standard"/>
        <w:jc w:val="both"/>
        <w:rPr>
          <w:rFonts w:cs="Arial"/>
        </w:rPr>
      </w:pPr>
    </w:p>
    <w:tbl>
      <w:tblPr>
        <w:tblpPr w:leftFromText="180" w:rightFromText="180" w:vertAnchor="text" w:horzAnchor="margin" w:tblpXSpec="center" w:tblpY="116"/>
        <w:tblW w:w="7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616"/>
        <w:gridCol w:w="1726"/>
        <w:gridCol w:w="1948"/>
      </w:tblGrid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 xml:space="preserve">№№ </w:t>
            </w:r>
            <w:proofErr w:type="gramStart"/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 xml:space="preserve"> Наименование объекта</w:t>
            </w:r>
            <w:proofErr w:type="gramStart"/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 xml:space="preserve"> адрес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>Способ</w:t>
            </w:r>
          </w:p>
          <w:p w:rsidR="00B65F28" w:rsidRPr="00B65F28" w:rsidRDefault="00B65F28" w:rsidP="00B65F28">
            <w:pPr>
              <w:suppressLineNumbers/>
              <w:jc w:val="both"/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>приватизации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>Примечание</w:t>
            </w:r>
          </w:p>
        </w:tc>
      </w:tr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B65F28">
              <w:rPr>
                <w:rFonts w:eastAsia="Times New Roman" w:cs="Times New Roman"/>
                <w:bCs/>
                <w:lang w:val="ru-RU"/>
              </w:rPr>
              <w:t>1.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lang w:val="ru-RU"/>
              </w:rPr>
              <w:t>Коровник № 1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18116B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электронный </w:t>
            </w:r>
            <w:r w:rsidR="00B65F28" w:rsidRPr="00B65F28">
              <w:rPr>
                <w:rFonts w:eastAsia="Times New Roman" w:cs="Times New Roman"/>
                <w:lang w:val="ru-RU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>свободно</w:t>
            </w:r>
          </w:p>
        </w:tc>
      </w:tr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B65F28">
              <w:rPr>
                <w:rFonts w:eastAsia="Times New Roman" w:cs="Times New Roman"/>
                <w:bCs/>
                <w:lang w:val="ru-RU"/>
              </w:rPr>
              <w:t xml:space="preserve">2. 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lang w:val="ru-RU"/>
              </w:rPr>
              <w:t>Коровник № 3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18116B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электронный </w:t>
            </w:r>
            <w:r w:rsidR="00B65F28" w:rsidRPr="00B65F28">
              <w:rPr>
                <w:rFonts w:eastAsia="Times New Roman" w:cs="Times New Roman"/>
                <w:lang w:val="ru-RU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 xml:space="preserve">свободно </w:t>
            </w:r>
          </w:p>
        </w:tc>
      </w:tr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AC624B" w:rsidP="00B65F28">
            <w:pPr>
              <w:suppressLineNumbers/>
              <w:snapToGrid w:val="0"/>
              <w:jc w:val="both"/>
              <w:rPr>
                <w:rFonts w:eastAsia="Times New Roman" w:cs="Times New Roman"/>
                <w:bCs/>
                <w:lang w:val="ru-RU"/>
              </w:rPr>
            </w:pPr>
            <w:r>
              <w:rPr>
                <w:rFonts w:eastAsia="Times New Roman" w:cs="Times New Roman"/>
                <w:bCs/>
                <w:lang w:val="ru-RU"/>
              </w:rPr>
              <w:t>3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lang w:val="ru-RU"/>
              </w:rPr>
              <w:t>Коровник № 2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18116B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электронный </w:t>
            </w:r>
            <w:r w:rsidR="00B65F28" w:rsidRPr="00B65F28">
              <w:rPr>
                <w:rFonts w:eastAsia="Times New Roman" w:cs="Times New Roman"/>
                <w:lang w:val="ru-RU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 xml:space="preserve">свободно </w:t>
            </w:r>
          </w:p>
        </w:tc>
      </w:tr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B65F28">
              <w:rPr>
                <w:rFonts w:eastAsia="Times New Roman" w:cs="Times New Roman"/>
                <w:bCs/>
                <w:lang w:val="ru-RU"/>
              </w:rPr>
              <w:t xml:space="preserve">4. 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lang w:val="ru-RU"/>
              </w:rPr>
              <w:t>Коровник  на 400 голов с доильным залом,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18116B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электронный </w:t>
            </w:r>
            <w:r w:rsidR="00B65F28" w:rsidRPr="00B65F28">
              <w:rPr>
                <w:rFonts w:eastAsia="Times New Roman" w:cs="Times New Roman"/>
                <w:lang w:val="ru-RU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 xml:space="preserve">свободно </w:t>
            </w:r>
          </w:p>
        </w:tc>
      </w:tr>
    </w:tbl>
    <w:p w:rsidR="00B16240" w:rsidRDefault="00B16240" w:rsidP="004A10A2">
      <w:pPr>
        <w:pStyle w:val="Standard"/>
        <w:rPr>
          <w:rFonts w:cs="Arial"/>
        </w:rPr>
      </w:pPr>
    </w:p>
    <w:p w:rsidR="00B16240" w:rsidRDefault="00B16240" w:rsidP="004A10A2">
      <w:pPr>
        <w:pStyle w:val="Standard"/>
        <w:jc w:val="both"/>
        <w:rPr>
          <w:rFonts w:cs="Arial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B16240" w:rsidRPr="00CE4F0B" w:rsidRDefault="00A02F6D" w:rsidP="00CE4F0B">
      <w:pPr>
        <w:pStyle w:val="TableContents"/>
        <w:snapToGrid w:val="0"/>
        <w:ind w:firstLine="709"/>
        <w:jc w:val="both"/>
        <w:rPr>
          <w:rFonts w:cs="Arial"/>
          <w:color w:val="000000" w:themeColor="text1"/>
        </w:rPr>
      </w:pPr>
      <w:r w:rsidRPr="00CE4F0B">
        <w:rPr>
          <w:rFonts w:cs="Arial"/>
          <w:color w:val="000000" w:themeColor="text1"/>
        </w:rPr>
        <w:t>П</w:t>
      </w:r>
      <w:r w:rsidR="00F77416" w:rsidRPr="00CE4F0B">
        <w:rPr>
          <w:rFonts w:cs="Arial"/>
          <w:color w:val="000000" w:themeColor="text1"/>
        </w:rPr>
        <w:t xml:space="preserve">о итогам </w:t>
      </w:r>
      <w:r w:rsidR="00CE4F0B" w:rsidRPr="00CE4F0B">
        <w:rPr>
          <w:rFonts w:cs="Arial"/>
          <w:color w:val="000000" w:themeColor="text1"/>
        </w:rPr>
        <w:t>2020 года заявлений на предоставление объектов недвижимости в собственность в адрес администрации муниципального образования Дубенский район не поступало.</w:t>
      </w: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CE4F0B" w:rsidRPr="0018116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:rsidR="00696DEA" w:rsidRPr="0018116B" w:rsidRDefault="00A73DA5" w:rsidP="00A02F6D">
      <w:pPr>
        <w:pStyle w:val="Standard"/>
        <w:jc w:val="both"/>
        <w:rPr>
          <w:color w:val="FF0000"/>
          <w:sz w:val="20"/>
          <w:szCs w:val="20"/>
        </w:rPr>
      </w:pPr>
      <w:r w:rsidRPr="0018116B">
        <w:rPr>
          <w:rFonts w:cs="Arial"/>
          <w:color w:val="FF0000"/>
        </w:rPr>
        <w:tab/>
      </w:r>
      <w:r w:rsidR="00463F39" w:rsidRPr="0018116B">
        <w:rPr>
          <w:color w:val="FF0000"/>
          <w:sz w:val="20"/>
          <w:szCs w:val="20"/>
        </w:rPr>
        <w:t xml:space="preserve"> </w:t>
      </w:r>
    </w:p>
    <w:p w:rsidR="0018116B" w:rsidRPr="0018116B" w:rsidRDefault="0018116B" w:rsidP="00A02F6D">
      <w:pPr>
        <w:pStyle w:val="Standard"/>
        <w:jc w:val="both"/>
        <w:rPr>
          <w:color w:val="FF0000"/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696DEA" w:rsidRDefault="00696DEA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AC624B" w:rsidRDefault="00AC624B" w:rsidP="00AC62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AC624B" w:rsidRDefault="00AC624B" w:rsidP="00AC624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к   решению Собрания</w:t>
      </w:r>
    </w:p>
    <w:p w:rsidR="00AC624B" w:rsidRDefault="00AC624B" w:rsidP="00AC624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представителей</w:t>
      </w:r>
    </w:p>
    <w:p w:rsidR="00AC624B" w:rsidRDefault="00AC624B" w:rsidP="00AC624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муниципального образования</w:t>
      </w:r>
    </w:p>
    <w:p w:rsidR="00AC624B" w:rsidRDefault="00AC624B" w:rsidP="00AC624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Дубенский район</w:t>
      </w:r>
    </w:p>
    <w:p w:rsidR="00AC624B" w:rsidRDefault="00AC624B" w:rsidP="00AC624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51C5F">
        <w:rPr>
          <w:sz w:val="20"/>
          <w:szCs w:val="20"/>
        </w:rPr>
        <w:t>25</w:t>
      </w:r>
      <w:r>
        <w:rPr>
          <w:sz w:val="20"/>
          <w:szCs w:val="20"/>
        </w:rPr>
        <w:t xml:space="preserve">.05.2021 № </w:t>
      </w:r>
      <w:r w:rsidR="00C51C5F">
        <w:rPr>
          <w:sz w:val="20"/>
          <w:szCs w:val="20"/>
        </w:rPr>
        <w:t>7-4</w:t>
      </w:r>
    </w:p>
    <w:p w:rsidR="00AC624B" w:rsidRDefault="00AC624B" w:rsidP="00AC624B">
      <w:pPr>
        <w:pStyle w:val="Standard"/>
        <w:jc w:val="right"/>
      </w:pPr>
    </w:p>
    <w:p w:rsidR="00AC624B" w:rsidRDefault="00AC624B" w:rsidP="00AC624B">
      <w:pPr>
        <w:pStyle w:val="Standard"/>
        <w:jc w:val="both"/>
      </w:pPr>
    </w:p>
    <w:p w:rsidR="00AC624B" w:rsidRDefault="00AC624B" w:rsidP="00AC624B">
      <w:pPr>
        <w:pStyle w:val="Standard"/>
        <w:jc w:val="both"/>
      </w:pPr>
    </w:p>
    <w:p w:rsidR="00AC624B" w:rsidRDefault="00AC624B" w:rsidP="00AC624B">
      <w:pPr>
        <w:pStyle w:val="Standard"/>
        <w:jc w:val="center"/>
      </w:pPr>
      <w:r>
        <w:t xml:space="preserve">ПРОГНОЗНЫЙ  ПЛАН                           </w:t>
      </w:r>
    </w:p>
    <w:p w:rsidR="00AC624B" w:rsidRDefault="00AC624B" w:rsidP="00AC624B">
      <w:pPr>
        <w:pStyle w:val="Standard"/>
        <w:jc w:val="center"/>
      </w:pPr>
      <w:r>
        <w:t>приватизации муниципального имущества муниципального</w:t>
      </w:r>
    </w:p>
    <w:p w:rsidR="00AC624B" w:rsidRDefault="00AC624B" w:rsidP="00AC624B">
      <w:pPr>
        <w:pStyle w:val="Standard"/>
        <w:jc w:val="center"/>
      </w:pPr>
      <w:r>
        <w:t>образования Дубенский район на 2021 год</w:t>
      </w:r>
    </w:p>
    <w:p w:rsidR="00AC624B" w:rsidRDefault="00AC624B" w:rsidP="00AC624B">
      <w:pPr>
        <w:pStyle w:val="Standard"/>
        <w:jc w:val="both"/>
        <w:rPr>
          <w:sz w:val="20"/>
          <w:szCs w:val="20"/>
        </w:rPr>
      </w:pPr>
    </w:p>
    <w:p w:rsidR="00AC624B" w:rsidRDefault="00AC624B" w:rsidP="00AC624B">
      <w:pPr>
        <w:pStyle w:val="Standard"/>
        <w:jc w:val="both"/>
      </w:pPr>
    </w:p>
    <w:tbl>
      <w:tblPr>
        <w:tblpPr w:leftFromText="180" w:rightFromText="180" w:vertAnchor="text" w:horzAnchor="margin" w:tblpXSpec="center" w:tblpY="116"/>
        <w:tblW w:w="8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163"/>
        <w:gridCol w:w="2126"/>
        <w:gridCol w:w="2127"/>
      </w:tblGrid>
      <w:tr w:rsidR="00AC624B" w:rsidTr="00AC624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№№ п/п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Наименование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объекта</w:t>
            </w:r>
            <w:proofErr w:type="spellEnd"/>
            <w:r>
              <w:rPr>
                <w:rFonts w:cs="Arial"/>
                <w:lang w:val="en-US"/>
              </w:rPr>
              <w:t xml:space="preserve"> , </w:t>
            </w:r>
            <w:proofErr w:type="spellStart"/>
            <w:r>
              <w:rPr>
                <w:rFonts w:cs="Arial"/>
                <w:lang w:val="en-US"/>
              </w:rPr>
              <w:t>адрес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Способ</w:t>
            </w:r>
            <w:proofErr w:type="spellEnd"/>
          </w:p>
          <w:p w:rsidR="00AC624B" w:rsidRDefault="00AC624B">
            <w:pPr>
              <w:pStyle w:val="TableContents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приватизации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Примечание</w:t>
            </w:r>
            <w:proofErr w:type="spellEnd"/>
          </w:p>
        </w:tc>
      </w:tr>
      <w:tr w:rsidR="00AC624B" w:rsidTr="00AC624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1.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r w:rsidRPr="00AC624B">
              <w:rPr>
                <w:rFonts w:cs="Arial"/>
              </w:rPr>
              <w:t xml:space="preserve">Коровник № 1 на 100 голов, Дубенский район, пос. </w:t>
            </w:r>
            <w:proofErr w:type="spellStart"/>
            <w:r>
              <w:rPr>
                <w:rFonts w:cs="Arial"/>
                <w:lang w:val="en-US"/>
              </w:rPr>
              <w:t>Гвардейский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электронный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аукцион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</w:p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свободно</w:t>
            </w:r>
            <w:proofErr w:type="spellEnd"/>
          </w:p>
        </w:tc>
      </w:tr>
      <w:tr w:rsidR="00AC624B" w:rsidTr="00AC624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2.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r w:rsidRPr="00AC624B">
              <w:rPr>
                <w:rFonts w:cs="Arial"/>
              </w:rPr>
              <w:t xml:space="preserve">Коровник № 3 на 100 голов, Дубенский район, пос. </w:t>
            </w:r>
            <w:proofErr w:type="spellStart"/>
            <w:r>
              <w:rPr>
                <w:rFonts w:cs="Arial"/>
                <w:lang w:val="en-US"/>
              </w:rPr>
              <w:t>Гвардейский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электронный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аукцион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</w:p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свободно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AC624B" w:rsidTr="00AC624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3.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r w:rsidRPr="00AC624B">
              <w:rPr>
                <w:rFonts w:cs="Arial"/>
              </w:rPr>
              <w:t xml:space="preserve">Коровник № 2 на 100 голов, Дубенский район, пос. </w:t>
            </w:r>
            <w:proofErr w:type="spellStart"/>
            <w:r>
              <w:rPr>
                <w:rFonts w:cs="Arial"/>
                <w:lang w:val="en-US"/>
              </w:rPr>
              <w:t>Гвардейский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электронный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аукцион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</w:p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свободно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AC624B" w:rsidTr="00AC624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4. 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r w:rsidRPr="00AC624B">
              <w:rPr>
                <w:rFonts w:cs="Arial"/>
              </w:rPr>
              <w:t xml:space="preserve">Коровник  на 400 голов с доильным залом, Дубенский район, пос. </w:t>
            </w:r>
            <w:proofErr w:type="spellStart"/>
            <w:r>
              <w:rPr>
                <w:rFonts w:cs="Arial"/>
                <w:lang w:val="en-US"/>
              </w:rPr>
              <w:t>Гвардейский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электронный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аукцион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</w:p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свободно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AC624B" w:rsidTr="00AC624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5.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Pr="00AC624B" w:rsidRDefault="00AC624B">
            <w:pPr>
              <w:pStyle w:val="TableContents"/>
              <w:snapToGrid w:val="0"/>
              <w:rPr>
                <w:rFonts w:cs="Arial"/>
              </w:rPr>
            </w:pPr>
            <w:r w:rsidRPr="00AC624B">
              <w:rPr>
                <w:rFonts w:cs="Arial"/>
              </w:rPr>
              <w:t xml:space="preserve">Картофелехранилище, Дубенский район, с. </w:t>
            </w:r>
            <w:proofErr w:type="spellStart"/>
            <w:r w:rsidRPr="00AC624B">
              <w:rPr>
                <w:rFonts w:cs="Arial"/>
              </w:rPr>
              <w:t>Протасово</w:t>
            </w:r>
            <w:proofErr w:type="spellEnd"/>
            <w:r w:rsidRPr="00AC624B">
              <w:rPr>
                <w:rFonts w:cs="Arial"/>
              </w:rPr>
              <w:t xml:space="preserve">, ул. </w:t>
            </w:r>
            <w:proofErr w:type="gramStart"/>
            <w:r w:rsidRPr="00AC624B">
              <w:rPr>
                <w:rFonts w:cs="Arial"/>
              </w:rPr>
              <w:t>Шоссейная</w:t>
            </w:r>
            <w:proofErr w:type="gramEnd"/>
            <w:r w:rsidRPr="00AC624B">
              <w:rPr>
                <w:rFonts w:cs="Arial"/>
              </w:rPr>
              <w:t>, д. 5, СПК «Рассвет», строение 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электронный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аукцион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</w:p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свободно</w:t>
            </w:r>
            <w:proofErr w:type="spellEnd"/>
          </w:p>
        </w:tc>
      </w:tr>
      <w:tr w:rsidR="00AC624B" w:rsidRPr="00963EA6" w:rsidTr="00AC624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Default="00AC624B">
            <w:pPr>
              <w:pStyle w:val="TableContents"/>
              <w:snapToGrid w:val="0"/>
              <w:jc w:val="both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6.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Pr="00AC624B" w:rsidRDefault="00AC624B">
            <w:pPr>
              <w:pStyle w:val="TableContents"/>
              <w:snapToGrid w:val="0"/>
              <w:rPr>
                <w:rFonts w:cs="Arial"/>
              </w:rPr>
            </w:pPr>
            <w:r w:rsidRPr="00AC624B">
              <w:rPr>
                <w:rFonts w:cs="Arial"/>
              </w:rPr>
              <w:t xml:space="preserve">Типография, Дубенский район, </w:t>
            </w:r>
            <w:r w:rsidR="00963EA6">
              <w:rPr>
                <w:rFonts w:cs="Arial"/>
              </w:rPr>
              <w:t xml:space="preserve">п. Дубна </w:t>
            </w:r>
            <w:r w:rsidRPr="00AC624B">
              <w:rPr>
                <w:rFonts w:cs="Arial"/>
              </w:rPr>
              <w:t>ул. Свободы, д. 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24B" w:rsidRPr="00963EA6" w:rsidRDefault="00AC624B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963EA6">
              <w:rPr>
                <w:rFonts w:cs="Arial"/>
              </w:rPr>
              <w:t>электронный аукцион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624B" w:rsidRPr="00963EA6" w:rsidRDefault="00AC624B">
            <w:pPr>
              <w:pStyle w:val="TableContents"/>
              <w:snapToGrid w:val="0"/>
              <w:jc w:val="both"/>
              <w:rPr>
                <w:rFonts w:cs="Arial"/>
              </w:rPr>
            </w:pPr>
          </w:p>
          <w:p w:rsidR="00AC624B" w:rsidRPr="00963EA6" w:rsidRDefault="00AC624B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963EA6">
              <w:rPr>
                <w:rFonts w:cs="Arial"/>
              </w:rPr>
              <w:t>свободно</w:t>
            </w:r>
          </w:p>
        </w:tc>
      </w:tr>
    </w:tbl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B16240" w:rsidRDefault="00B16240">
      <w:pPr>
        <w:pStyle w:val="Standard"/>
        <w:jc w:val="both"/>
        <w:rPr>
          <w:rFonts w:cs="Arial"/>
          <w:color w:val="000000"/>
        </w:rPr>
      </w:pPr>
    </w:p>
    <w:sectPr w:rsidR="00B16240" w:rsidSect="00B65F28">
      <w:pgSz w:w="11905" w:h="16837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BC" w:rsidRDefault="004D64BC">
      <w:r>
        <w:separator/>
      </w:r>
    </w:p>
  </w:endnote>
  <w:endnote w:type="continuationSeparator" w:id="0">
    <w:p w:rsidR="004D64BC" w:rsidRDefault="004D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BC" w:rsidRDefault="004D64BC">
      <w:r>
        <w:rPr>
          <w:color w:val="000000"/>
        </w:rPr>
        <w:separator/>
      </w:r>
    </w:p>
  </w:footnote>
  <w:footnote w:type="continuationSeparator" w:id="0">
    <w:p w:rsidR="004D64BC" w:rsidRDefault="004D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8BB"/>
    <w:multiLevelType w:val="multilevel"/>
    <w:tmpl w:val="A202A4B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6273517"/>
    <w:multiLevelType w:val="multilevel"/>
    <w:tmpl w:val="C3B6C9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75F5D74"/>
    <w:multiLevelType w:val="hybridMultilevel"/>
    <w:tmpl w:val="37868CD2"/>
    <w:lvl w:ilvl="0" w:tplc="CA7EC612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8357C6"/>
    <w:multiLevelType w:val="hybridMultilevel"/>
    <w:tmpl w:val="9440F5FC"/>
    <w:lvl w:ilvl="0" w:tplc="A46EB56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247F65"/>
    <w:multiLevelType w:val="hybridMultilevel"/>
    <w:tmpl w:val="E4484704"/>
    <w:lvl w:ilvl="0" w:tplc="738AEE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40"/>
    <w:rsid w:val="00036DA6"/>
    <w:rsid w:val="00066E57"/>
    <w:rsid w:val="000A6987"/>
    <w:rsid w:val="000B66D2"/>
    <w:rsid w:val="000F1ACA"/>
    <w:rsid w:val="0016545A"/>
    <w:rsid w:val="0018116B"/>
    <w:rsid w:val="00196AD9"/>
    <w:rsid w:val="001C3A5C"/>
    <w:rsid w:val="001E0DE6"/>
    <w:rsid w:val="001E2C42"/>
    <w:rsid w:val="0025322C"/>
    <w:rsid w:val="0026350F"/>
    <w:rsid w:val="0028116E"/>
    <w:rsid w:val="002C6366"/>
    <w:rsid w:val="00413BA3"/>
    <w:rsid w:val="00454311"/>
    <w:rsid w:val="00463F39"/>
    <w:rsid w:val="00465A6D"/>
    <w:rsid w:val="00486BAE"/>
    <w:rsid w:val="004A10A2"/>
    <w:rsid w:val="004D64BC"/>
    <w:rsid w:val="00545EBA"/>
    <w:rsid w:val="00555464"/>
    <w:rsid w:val="00597DC0"/>
    <w:rsid w:val="005C66BB"/>
    <w:rsid w:val="005F26B6"/>
    <w:rsid w:val="00644CDB"/>
    <w:rsid w:val="00696DEA"/>
    <w:rsid w:val="006A7683"/>
    <w:rsid w:val="006B11EF"/>
    <w:rsid w:val="006C3D4B"/>
    <w:rsid w:val="006D2E93"/>
    <w:rsid w:val="006E702B"/>
    <w:rsid w:val="006F640B"/>
    <w:rsid w:val="00715733"/>
    <w:rsid w:val="00725FA9"/>
    <w:rsid w:val="007439C7"/>
    <w:rsid w:val="00780D86"/>
    <w:rsid w:val="00785ED7"/>
    <w:rsid w:val="007E3BFA"/>
    <w:rsid w:val="008046C0"/>
    <w:rsid w:val="0083379E"/>
    <w:rsid w:val="00834ED1"/>
    <w:rsid w:val="00963EA6"/>
    <w:rsid w:val="009F5859"/>
    <w:rsid w:val="00A02F6D"/>
    <w:rsid w:val="00A1731F"/>
    <w:rsid w:val="00A735A4"/>
    <w:rsid w:val="00A73DA5"/>
    <w:rsid w:val="00AA7973"/>
    <w:rsid w:val="00AC624B"/>
    <w:rsid w:val="00B1412F"/>
    <w:rsid w:val="00B16240"/>
    <w:rsid w:val="00B1765D"/>
    <w:rsid w:val="00B65F28"/>
    <w:rsid w:val="00B818BA"/>
    <w:rsid w:val="00BE0CA5"/>
    <w:rsid w:val="00C51C5F"/>
    <w:rsid w:val="00C61DFA"/>
    <w:rsid w:val="00C83FA9"/>
    <w:rsid w:val="00C95B0C"/>
    <w:rsid w:val="00CC3D15"/>
    <w:rsid w:val="00CE4F0B"/>
    <w:rsid w:val="00CF0240"/>
    <w:rsid w:val="00D45CA1"/>
    <w:rsid w:val="00D466B2"/>
    <w:rsid w:val="00D72897"/>
    <w:rsid w:val="00D90DC0"/>
    <w:rsid w:val="00D95800"/>
    <w:rsid w:val="00DC0E62"/>
    <w:rsid w:val="00DE23EE"/>
    <w:rsid w:val="00DE2593"/>
    <w:rsid w:val="00E6094B"/>
    <w:rsid w:val="00E73813"/>
    <w:rsid w:val="00E760F1"/>
    <w:rsid w:val="00E821C1"/>
    <w:rsid w:val="00EC1CF9"/>
    <w:rsid w:val="00EE5C16"/>
    <w:rsid w:val="00F05BAF"/>
    <w:rsid w:val="00F77416"/>
    <w:rsid w:val="00FB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597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54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597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5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2AFE-2174-4677-A628-752FDA0B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Koshelkova</dc:creator>
  <cp:lastModifiedBy>Чибисова Диана Витальевна</cp:lastModifiedBy>
  <cp:revision>16</cp:revision>
  <cp:lastPrinted>2021-05-17T13:22:00Z</cp:lastPrinted>
  <dcterms:created xsi:type="dcterms:W3CDTF">2021-05-14T12:56:00Z</dcterms:created>
  <dcterms:modified xsi:type="dcterms:W3CDTF">2021-05-17T13:22:00Z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