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171C" w:rsidRPr="00FA2788" w:rsidRDefault="00420439" w:rsidP="00DA57E0">
      <w:pPr>
        <w:pStyle w:val="ConsPlusTitle"/>
        <w:contextualSpacing/>
        <w:jc w:val="center"/>
      </w:pPr>
      <w:r w:rsidRPr="00FA2788">
        <w:t>П</w:t>
      </w:r>
      <w:r w:rsidR="000C36A3" w:rsidRPr="00FA2788">
        <w:t xml:space="preserve">еречень и содержание приложений к </w:t>
      </w:r>
      <w:r w:rsidR="0075171C" w:rsidRPr="00FA2788">
        <w:t xml:space="preserve">проекту </w:t>
      </w:r>
      <w:r w:rsidR="00AC7C29" w:rsidRPr="00FA2788">
        <w:t>Решения Собрания пре</w:t>
      </w:r>
      <w:r w:rsidR="00AC7C29" w:rsidRPr="00FA2788">
        <w:t>д</w:t>
      </w:r>
      <w:r w:rsidR="00AC7C29" w:rsidRPr="00FA2788">
        <w:t>ставителей муниципального образования Дубенский район</w:t>
      </w:r>
    </w:p>
    <w:p w:rsidR="00C200DF" w:rsidRPr="00FA2788" w:rsidRDefault="0075171C" w:rsidP="00DA57E0">
      <w:pPr>
        <w:pStyle w:val="ConsPlusTitle"/>
        <w:contextualSpacing/>
        <w:jc w:val="center"/>
      </w:pPr>
      <w:r w:rsidRPr="00FA2788">
        <w:t xml:space="preserve">«О БЮДЖЕТЕ </w:t>
      </w:r>
      <w:r w:rsidR="00AC7C29" w:rsidRPr="00FA2788">
        <w:t>МУНИЦИПАЛЬНОГО ОБРАЗОВАНИЯ ДУБЕНСКИЙ РАЙОН</w:t>
      </w:r>
      <w:r w:rsidRPr="00FA2788">
        <w:t xml:space="preserve"> </w:t>
      </w:r>
      <w:r w:rsidR="00FA2788">
        <w:t>на</w:t>
      </w:r>
      <w:r w:rsidRPr="00FA2788">
        <w:t xml:space="preserve"> 20</w:t>
      </w:r>
      <w:r w:rsidR="00FA2788" w:rsidRPr="00FA2788">
        <w:t>20</w:t>
      </w:r>
      <w:r w:rsidR="00FA2788">
        <w:t xml:space="preserve"> год и</w:t>
      </w:r>
      <w:r w:rsidRPr="00FA2788">
        <w:t xml:space="preserve"> </w:t>
      </w:r>
      <w:r w:rsidR="00FA2788">
        <w:t>на плановый период</w:t>
      </w:r>
      <w:r w:rsidRPr="00FA2788">
        <w:t xml:space="preserve"> 20</w:t>
      </w:r>
      <w:r w:rsidR="00776632" w:rsidRPr="00FA2788">
        <w:t>2</w:t>
      </w:r>
      <w:r w:rsidR="00FA2788" w:rsidRPr="00FA2788">
        <w:t>1</w:t>
      </w:r>
      <w:r w:rsidRPr="00FA2788">
        <w:t xml:space="preserve"> И 20</w:t>
      </w:r>
      <w:r w:rsidR="00BA0C2E" w:rsidRPr="00FA2788">
        <w:t>2</w:t>
      </w:r>
      <w:r w:rsidR="00FA2788" w:rsidRPr="00FA2788">
        <w:t>2</w:t>
      </w:r>
      <w:r w:rsidR="00FA2788">
        <w:t xml:space="preserve"> годов</w:t>
      </w:r>
      <w:r w:rsidRPr="00FA2788">
        <w:t>»</w:t>
      </w:r>
    </w:p>
    <w:p w:rsidR="0075171C" w:rsidRPr="008E6703" w:rsidRDefault="0075171C" w:rsidP="008E6703">
      <w:pPr>
        <w:pStyle w:val="ConsPlusTitle"/>
        <w:jc w:val="both"/>
        <w:rPr>
          <w:b w:val="0"/>
          <w:sz w:val="24"/>
          <w:szCs w:val="24"/>
        </w:rPr>
      </w:pP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2235"/>
        <w:gridCol w:w="7371"/>
      </w:tblGrid>
      <w:tr w:rsidR="00420439" w:rsidRPr="00BA0C2E" w:rsidTr="00FA2788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</w:p>
        </w:tc>
        <w:tc>
          <w:tcPr>
            <w:tcW w:w="7371" w:type="dxa"/>
          </w:tcPr>
          <w:p w:rsidR="00420439" w:rsidRPr="00BA0C2E" w:rsidRDefault="00BE77E8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Коды главных администраторов доходов бюджета МО 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бенский район, главных администраторов бюджетов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ципальных образования Дубенский район</w:t>
            </w:r>
            <w:r w:rsidR="006C61E1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420439" w:rsidRPr="00BA0C2E" w:rsidTr="00FA2788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371" w:type="dxa"/>
          </w:tcPr>
          <w:p w:rsidR="00420439" w:rsidRPr="00BA0C2E" w:rsidRDefault="006B5FE9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главных администраторов доходов бюджета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Дубенский район</w:t>
            </w:r>
            <w:r w:rsidR="006C61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6C61E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>на 9 листах</w:t>
            </w:r>
          </w:p>
        </w:tc>
      </w:tr>
      <w:tr w:rsidR="00420439" w:rsidRPr="00BA0C2E" w:rsidTr="00FA2788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371" w:type="dxa"/>
          </w:tcPr>
          <w:p w:rsidR="00420439" w:rsidRPr="00BA0C2E" w:rsidRDefault="006B5FE9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главных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администраторов источников финанс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рования дефицита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бюджета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proofErr w:type="gramEnd"/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Дубенский район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420439" w:rsidRPr="00BA0C2E" w:rsidTr="00FA2788">
        <w:tc>
          <w:tcPr>
            <w:tcW w:w="2235" w:type="dxa"/>
            <w:vAlign w:val="center"/>
          </w:tcPr>
          <w:p w:rsidR="00420439" w:rsidRPr="00BA0C2E" w:rsidRDefault="00420439" w:rsidP="00CA74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E77E8" w:rsidRPr="00BA0C2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371" w:type="dxa"/>
          </w:tcPr>
          <w:p w:rsidR="00420439" w:rsidRPr="00BA0C2E" w:rsidRDefault="00BE77E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Дубенский район на 20</w:t>
            </w:r>
            <w:r w:rsidR="00FA278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по группам, подгруппам, статьям и по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статьям классификации доходов бюджетов Российской Федерации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- на 6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5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Доходы бюджета муниципального образования Дубенский район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 по группам, подгруппам, статьям и подстатьям классификации доходов бюджетов Российской Федерации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– на 6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6</w:t>
            </w:r>
          </w:p>
        </w:tc>
        <w:tc>
          <w:tcPr>
            <w:tcW w:w="7371" w:type="dxa"/>
          </w:tcPr>
          <w:p w:rsidR="00FA2788" w:rsidRPr="00BA0C2E" w:rsidRDefault="00FA2788" w:rsidP="008E6703">
            <w:pPr>
              <w:tabs>
                <w:tab w:val="left" w:pos="58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Нормативы  распределения  доходов в  бюджеты</w:t>
            </w:r>
          </w:p>
          <w:p w:rsidR="00FA2788" w:rsidRPr="00BA0C2E" w:rsidRDefault="00FA2788" w:rsidP="00FA2788">
            <w:pPr>
              <w:tabs>
                <w:tab w:val="left" w:pos="1950"/>
                <w:tab w:val="left" w:pos="2295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Дубенский район  и в бю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жеты поселений входящие в состав муниципального обр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зования Дубенский район не установленные бюджетным законодательством РФ и законами Тульской области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–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</w:tc>
        <w:tc>
          <w:tcPr>
            <w:tcW w:w="7371" w:type="dxa"/>
          </w:tcPr>
          <w:p w:rsidR="00FA2788" w:rsidRPr="00BA0C2E" w:rsidRDefault="00FA2788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Размер прибыли муниципальных унитарных предприятий</w:t>
            </w:r>
          </w:p>
          <w:p w:rsidR="00FA2788" w:rsidRPr="00BA0C2E" w:rsidRDefault="00FA2788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МО Дубенский район, остающейся после уплаты налогов </w:t>
            </w:r>
          </w:p>
          <w:p w:rsidR="00FA2788" w:rsidRPr="00BA0C2E" w:rsidRDefault="00FA2788" w:rsidP="008E6703">
            <w:pPr>
              <w:tabs>
                <w:tab w:val="left" w:pos="1140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подлежащих перечислению в бюджет района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8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бюджета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Дубенский район  по разделам, подразделам, целевым статьям (государственным пр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граммам и непрограммным направлениям деятельности), группам и подгруппам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ра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ходов бюджета Тульской области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 xml:space="preserve"> – на 26 л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F70764">
              <w:rPr>
                <w:rFonts w:ascii="Times New Roman" w:hAnsi="Times New Roman" w:cs="Times New Roman"/>
                <w:sz w:val="28"/>
                <w:szCs w:val="28"/>
              </w:rPr>
              <w:t>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9</w:t>
            </w:r>
          </w:p>
        </w:tc>
        <w:tc>
          <w:tcPr>
            <w:tcW w:w="7371" w:type="dxa"/>
          </w:tcPr>
          <w:p w:rsidR="00FA2788" w:rsidRPr="00BA0C2E" w:rsidRDefault="00FA2788" w:rsidP="00792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бюджетных ассигнований бюджета мун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ципального образования Дубенский район  по разделам, подразделам, целевым статьям (государственным пр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граммам и непрограммным направлениям деятельности), группам и подгруппам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ра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ходов бюджета Тульской области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29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10</w:t>
            </w:r>
          </w:p>
        </w:tc>
        <w:tc>
          <w:tcPr>
            <w:tcW w:w="7371" w:type="dxa"/>
          </w:tcPr>
          <w:p w:rsidR="00FA2788" w:rsidRPr="00BA0C2E" w:rsidRDefault="00FA2788" w:rsidP="00792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Перечень и объём бюджетных ассигнований бюджета м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на финансовое обеспечение 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ализации муниципальных программ муниципального обр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зования Дубенский район по разделам, подразделам, цел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вым статьям, 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бюджета муниципального образования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Дубенский район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30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11</w:t>
            </w:r>
          </w:p>
        </w:tc>
        <w:tc>
          <w:tcPr>
            <w:tcW w:w="7371" w:type="dxa"/>
          </w:tcPr>
          <w:p w:rsidR="00FA2788" w:rsidRPr="00BA0C2E" w:rsidRDefault="00FA2788" w:rsidP="00792D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Перечень и объём бюджетных ассигнований бюджета м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на финансовое обеспечение 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ализации муниципальных программ муниципального обр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зования Дубенский район по разделам, подразделам, цел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вым статьям, группам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видов расходов классификации бюджета муниципального образования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Дубенский район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31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12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Ведомственная структура расходов бюджета муниципал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ного образования Дубенский район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36 л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>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13 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Ведомственная структура расходов  бюджета муниципал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ного образования Дубенский район 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47 листах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дотаций из районного фонда финансовой поддержки поселений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дотаций на обеспечение сбалансированн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сти бюджетов поселений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(3)</w:t>
            </w:r>
          </w:p>
        </w:tc>
        <w:tc>
          <w:tcPr>
            <w:tcW w:w="7371" w:type="dxa"/>
          </w:tcPr>
          <w:p w:rsidR="00FA2788" w:rsidRPr="00BA0C2E" w:rsidRDefault="00FA2788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субвенций на осуществление полномочий по первичному воинскому учету на территориях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 xml:space="preserve"> – на 1 л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92D4A">
              <w:rPr>
                <w:rFonts w:ascii="Times New Roman" w:hAnsi="Times New Roman" w:cs="Times New Roman"/>
                <w:sz w:val="28"/>
                <w:szCs w:val="28"/>
              </w:rPr>
              <w:t>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(4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ind w:firstLine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Распределение субсидий  на оказание поддержки сельским старостам, руководителям террито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 xml:space="preserve">иальных общественных самоуправлений на 2020 год и на плановый период 2021 и 2022 годов 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>– на 1 листе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(5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371" w:type="dxa"/>
          </w:tcPr>
          <w:p w:rsidR="00FA2788" w:rsidRPr="00BA0C2E" w:rsidRDefault="00FA2788" w:rsidP="00846CF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A2788">
              <w:rPr>
                <w:rFonts w:ascii="Times New Roman" w:hAnsi="Times New Roman" w:cs="Times New Roman"/>
                <w:sz w:val="28"/>
                <w:szCs w:val="28"/>
              </w:rPr>
              <w:t xml:space="preserve">Распределение субсидий на обеспечение комплексного развития сельских территорий Тульской области (субсидии бюджетам муниципальных районов (городских округов) на реализацию мероприятий по благоустройству сельских территорий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 xml:space="preserve">020 год 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>– на 1 листе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proofErr w:type="gramEnd"/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 (6)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tabs>
                <w:tab w:val="left" w:pos="33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Распределение иных межбюджетных трансфертов на ф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нансовое обеспечение реализации мероприятий по сопр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вождению программных продуктов, обеспечивающих с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 xml:space="preserve">ставление и исполнение консолидированного бюджета Тульской области на 2020 год и на плановый период 2021 и 2022 годов 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>– на 1 листе</w:t>
            </w:r>
            <w:r w:rsidRPr="00FA2788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 15</w:t>
            </w:r>
          </w:p>
        </w:tc>
        <w:tc>
          <w:tcPr>
            <w:tcW w:w="7371" w:type="dxa"/>
          </w:tcPr>
          <w:p w:rsidR="00FA2788" w:rsidRPr="00BA0C2E" w:rsidRDefault="00FA2788" w:rsidP="008E670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Методика расчета нормативов </w:t>
            </w:r>
            <w:proofErr w:type="gramStart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для распределения субве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ций из районного фонда компенсаций по поселениям  м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ниципального образования Дубенский район на осущест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ление полномочий по первичному воинскому учету</w:t>
            </w:r>
            <w:proofErr w:type="gramEnd"/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на те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риториях, где отсутствуют военные комиссариаты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 xml:space="preserve"> – 1 л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>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Приложение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Распределение межбюджетных трансфертов, получаемых  из бюджетов поселений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годы  по передаче осуществления  части по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номочий в бюджет района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 xml:space="preserve"> – на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pStyle w:val="2"/>
              <w:jc w:val="both"/>
              <w:rPr>
                <w:b w:val="0"/>
                <w:sz w:val="28"/>
                <w:szCs w:val="28"/>
              </w:rPr>
            </w:pPr>
            <w:r w:rsidRPr="00BA0C2E">
              <w:rPr>
                <w:b w:val="0"/>
                <w:sz w:val="28"/>
                <w:szCs w:val="28"/>
              </w:rPr>
              <w:t>Программа муниципальных внутренних заимствований муниципального образования Дубенский район  и погаш</w:t>
            </w:r>
            <w:r w:rsidRPr="00BA0C2E">
              <w:rPr>
                <w:b w:val="0"/>
                <w:sz w:val="28"/>
                <w:szCs w:val="28"/>
              </w:rPr>
              <w:t>е</w:t>
            </w:r>
            <w:r w:rsidRPr="00BA0C2E">
              <w:rPr>
                <w:b w:val="0"/>
                <w:sz w:val="28"/>
                <w:szCs w:val="28"/>
              </w:rPr>
              <w:t>ния муниципального внутреннего долга на 20</w:t>
            </w:r>
            <w:r>
              <w:rPr>
                <w:b w:val="0"/>
                <w:sz w:val="28"/>
                <w:szCs w:val="28"/>
              </w:rPr>
              <w:t>20</w:t>
            </w:r>
            <w:r w:rsidRPr="00BA0C2E">
              <w:rPr>
                <w:b w:val="0"/>
                <w:sz w:val="28"/>
                <w:szCs w:val="28"/>
              </w:rPr>
              <w:t xml:space="preserve">  год и  на плановый период 20</w:t>
            </w:r>
            <w:r>
              <w:rPr>
                <w:b w:val="0"/>
                <w:sz w:val="28"/>
                <w:szCs w:val="28"/>
              </w:rPr>
              <w:t>21</w:t>
            </w:r>
            <w:r w:rsidRPr="00BA0C2E">
              <w:rPr>
                <w:b w:val="0"/>
                <w:sz w:val="28"/>
                <w:szCs w:val="28"/>
              </w:rPr>
              <w:t xml:space="preserve"> и 20</w:t>
            </w:r>
            <w:r>
              <w:rPr>
                <w:b w:val="0"/>
                <w:sz w:val="28"/>
                <w:szCs w:val="28"/>
              </w:rPr>
              <w:t xml:space="preserve">22 </w:t>
            </w:r>
            <w:r w:rsidRPr="00BA0C2E">
              <w:rPr>
                <w:b w:val="0"/>
                <w:sz w:val="28"/>
                <w:szCs w:val="28"/>
              </w:rPr>
              <w:t>годов</w:t>
            </w:r>
            <w:r w:rsidR="00846CFC">
              <w:rPr>
                <w:b w:val="0"/>
                <w:sz w:val="28"/>
                <w:szCs w:val="28"/>
              </w:rPr>
              <w:t xml:space="preserve"> – на 1 листе</w:t>
            </w:r>
          </w:p>
        </w:tc>
      </w:tr>
      <w:tr w:rsidR="00FA2788" w:rsidRPr="00BA0C2E" w:rsidTr="00FA2788">
        <w:tc>
          <w:tcPr>
            <w:tcW w:w="2235" w:type="dxa"/>
            <w:vAlign w:val="center"/>
          </w:tcPr>
          <w:p w:rsidR="00FA2788" w:rsidRPr="00BA0C2E" w:rsidRDefault="00FA2788" w:rsidP="006C61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7371" w:type="dxa"/>
          </w:tcPr>
          <w:p w:rsidR="00FA2788" w:rsidRPr="00BA0C2E" w:rsidRDefault="00FA2788" w:rsidP="00FA278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Источники внутреннего финансирования дефицита бю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>жета муниципального образования Дубенский район на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и 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BA0C2E">
              <w:rPr>
                <w:rFonts w:ascii="Times New Roman" w:hAnsi="Times New Roman" w:cs="Times New Roman"/>
                <w:sz w:val="28"/>
                <w:szCs w:val="28"/>
              </w:rPr>
              <w:t xml:space="preserve"> годов</w:t>
            </w:r>
            <w:r w:rsidR="00846CFC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bookmarkStart w:id="0" w:name="_GoBack"/>
            <w:bookmarkEnd w:id="0"/>
            <w:r w:rsidR="00846CFC">
              <w:rPr>
                <w:rFonts w:ascii="Times New Roman" w:hAnsi="Times New Roman" w:cs="Times New Roman"/>
                <w:sz w:val="28"/>
                <w:szCs w:val="28"/>
              </w:rPr>
              <w:t xml:space="preserve"> на 1 листе</w:t>
            </w:r>
          </w:p>
        </w:tc>
      </w:tr>
    </w:tbl>
    <w:p w:rsidR="00C200DF" w:rsidRPr="008E6703" w:rsidRDefault="00C200DF" w:rsidP="008E670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200DF" w:rsidRPr="008E6703" w:rsidSect="005A7680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CFC" w:rsidRDefault="00846CFC" w:rsidP="00420439">
      <w:pPr>
        <w:spacing w:after="0" w:line="240" w:lineRule="auto"/>
      </w:pPr>
      <w:r>
        <w:separator/>
      </w:r>
    </w:p>
  </w:endnote>
  <w:endnote w:type="continuationSeparator" w:id="0">
    <w:p w:rsidR="00846CFC" w:rsidRDefault="00846CFC" w:rsidP="004204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2631414"/>
      <w:docPartObj>
        <w:docPartGallery w:val="Page Numbers (Bottom of Page)"/>
        <w:docPartUnique/>
      </w:docPartObj>
    </w:sdtPr>
    <w:sdtContent>
      <w:p w:rsidR="00846CFC" w:rsidRDefault="00846CFC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4DF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46CFC" w:rsidRDefault="00846CF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CFC" w:rsidRDefault="00846CFC" w:rsidP="00420439">
      <w:pPr>
        <w:spacing w:after="0" w:line="240" w:lineRule="auto"/>
      </w:pPr>
      <w:r>
        <w:separator/>
      </w:r>
    </w:p>
  </w:footnote>
  <w:footnote w:type="continuationSeparator" w:id="0">
    <w:p w:rsidR="00846CFC" w:rsidRDefault="00846CFC" w:rsidP="004204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A2621"/>
    <w:rsid w:val="00024DF1"/>
    <w:rsid w:val="00041C53"/>
    <w:rsid w:val="00070A76"/>
    <w:rsid w:val="000C3167"/>
    <w:rsid w:val="000C36A3"/>
    <w:rsid w:val="000C3932"/>
    <w:rsid w:val="000C620F"/>
    <w:rsid w:val="000F3F6A"/>
    <w:rsid w:val="00100AEA"/>
    <w:rsid w:val="001221A8"/>
    <w:rsid w:val="00157B83"/>
    <w:rsid w:val="00173DAE"/>
    <w:rsid w:val="00184E5B"/>
    <w:rsid w:val="001D048F"/>
    <w:rsid w:val="001E156A"/>
    <w:rsid w:val="0023571B"/>
    <w:rsid w:val="00254572"/>
    <w:rsid w:val="00284ECA"/>
    <w:rsid w:val="002E0217"/>
    <w:rsid w:val="00375BD5"/>
    <w:rsid w:val="003C38F6"/>
    <w:rsid w:val="003D124D"/>
    <w:rsid w:val="00420439"/>
    <w:rsid w:val="00437B90"/>
    <w:rsid w:val="00440A86"/>
    <w:rsid w:val="00443171"/>
    <w:rsid w:val="004D309D"/>
    <w:rsid w:val="0051155C"/>
    <w:rsid w:val="005A7680"/>
    <w:rsid w:val="005D104C"/>
    <w:rsid w:val="00604DDD"/>
    <w:rsid w:val="0063289A"/>
    <w:rsid w:val="00657755"/>
    <w:rsid w:val="00684548"/>
    <w:rsid w:val="006B5FE9"/>
    <w:rsid w:val="006C43C4"/>
    <w:rsid w:val="006C61E1"/>
    <w:rsid w:val="00727D8B"/>
    <w:rsid w:val="00741CF5"/>
    <w:rsid w:val="007438E0"/>
    <w:rsid w:val="0075171C"/>
    <w:rsid w:val="00776632"/>
    <w:rsid w:val="00792D4A"/>
    <w:rsid w:val="00805F0B"/>
    <w:rsid w:val="00846CFC"/>
    <w:rsid w:val="008527D7"/>
    <w:rsid w:val="00855401"/>
    <w:rsid w:val="008678AA"/>
    <w:rsid w:val="0088747D"/>
    <w:rsid w:val="008A5BA9"/>
    <w:rsid w:val="008E6703"/>
    <w:rsid w:val="009425DC"/>
    <w:rsid w:val="00990DE0"/>
    <w:rsid w:val="00993411"/>
    <w:rsid w:val="009E1CF4"/>
    <w:rsid w:val="00A40B7F"/>
    <w:rsid w:val="00A54E91"/>
    <w:rsid w:val="00AB3E1B"/>
    <w:rsid w:val="00AC7C29"/>
    <w:rsid w:val="00AD1696"/>
    <w:rsid w:val="00AD5521"/>
    <w:rsid w:val="00B822F9"/>
    <w:rsid w:val="00BA0C2E"/>
    <w:rsid w:val="00BC01A8"/>
    <w:rsid w:val="00BE77E8"/>
    <w:rsid w:val="00C200DF"/>
    <w:rsid w:val="00C26C30"/>
    <w:rsid w:val="00C26ECF"/>
    <w:rsid w:val="00C37145"/>
    <w:rsid w:val="00C83946"/>
    <w:rsid w:val="00C854DE"/>
    <w:rsid w:val="00C874FF"/>
    <w:rsid w:val="00C97191"/>
    <w:rsid w:val="00CA2621"/>
    <w:rsid w:val="00CA4997"/>
    <w:rsid w:val="00CA7457"/>
    <w:rsid w:val="00D25E7D"/>
    <w:rsid w:val="00D272B5"/>
    <w:rsid w:val="00D714FD"/>
    <w:rsid w:val="00D94658"/>
    <w:rsid w:val="00DA57E0"/>
    <w:rsid w:val="00DA6C13"/>
    <w:rsid w:val="00DC5301"/>
    <w:rsid w:val="00DC78B7"/>
    <w:rsid w:val="00DF1A95"/>
    <w:rsid w:val="00E02A96"/>
    <w:rsid w:val="00EB1387"/>
    <w:rsid w:val="00ED0AE0"/>
    <w:rsid w:val="00EF4196"/>
    <w:rsid w:val="00F36A97"/>
    <w:rsid w:val="00F70764"/>
    <w:rsid w:val="00F91CF3"/>
    <w:rsid w:val="00FA2788"/>
    <w:rsid w:val="00FA62AC"/>
    <w:rsid w:val="00FB3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0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C200D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42043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20439"/>
  </w:style>
  <w:style w:type="paragraph" w:styleId="a6">
    <w:name w:val="footer"/>
    <w:basedOn w:val="a"/>
    <w:link w:val="a7"/>
    <w:uiPriority w:val="99"/>
    <w:unhideWhenUsed/>
    <w:rsid w:val="004204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20439"/>
  </w:style>
  <w:style w:type="paragraph" w:styleId="2">
    <w:name w:val="Body Text 2"/>
    <w:basedOn w:val="a"/>
    <w:link w:val="20"/>
    <w:rsid w:val="008E670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8E67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A5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57E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971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8F8C3-AC1E-4DB4-B209-4CA4A5E76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795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Олег Александрович</dc:creator>
  <cp:lastModifiedBy>Антонова Елена Владимировна</cp:lastModifiedBy>
  <cp:revision>13</cp:revision>
  <cp:lastPrinted>2019-11-19T11:09:00Z</cp:lastPrinted>
  <dcterms:created xsi:type="dcterms:W3CDTF">2016-11-23T14:49:00Z</dcterms:created>
  <dcterms:modified xsi:type="dcterms:W3CDTF">2019-11-19T11:49:00Z</dcterms:modified>
</cp:coreProperties>
</file>