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E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</w:t>
      </w:r>
      <w:r w:rsidR="007A703D">
        <w:rPr>
          <w:rFonts w:ascii="Arial" w:hAnsi="Arial" w:cs="Arial"/>
          <w:b/>
          <w:sz w:val="24"/>
          <w:szCs w:val="24"/>
        </w:rPr>
        <w:t xml:space="preserve"> рабочий поселок</w:t>
      </w:r>
      <w:r>
        <w:rPr>
          <w:rFonts w:ascii="Arial" w:hAnsi="Arial" w:cs="Arial"/>
          <w:b/>
          <w:sz w:val="24"/>
          <w:szCs w:val="24"/>
        </w:rPr>
        <w:t xml:space="preserve"> Дубенский район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Собрание </w:t>
      </w:r>
      <w:r w:rsidR="00C63D79">
        <w:rPr>
          <w:rFonts w:ascii="Arial" w:hAnsi="Arial" w:cs="Arial"/>
          <w:b/>
          <w:sz w:val="24"/>
          <w:szCs w:val="24"/>
        </w:rPr>
        <w:t>депутатов</w:t>
      </w:r>
    </w:p>
    <w:p w:rsidR="002F1702" w:rsidRPr="007A703D" w:rsidRDefault="002F1702" w:rsidP="007A703D">
      <w:pPr>
        <w:ind w:left="4248"/>
        <w:rPr>
          <w:rFonts w:ascii="Arial" w:hAnsi="Arial" w:cs="Arial"/>
          <w:b/>
          <w:bCs/>
        </w:rPr>
      </w:pPr>
      <w:r w:rsidRPr="007A703D">
        <w:rPr>
          <w:rFonts w:ascii="Arial" w:hAnsi="Arial" w:cs="Arial"/>
          <w:b/>
          <w:bCs/>
          <w:sz w:val="24"/>
          <w:szCs w:val="24"/>
        </w:rPr>
        <w:t>6-го созыва</w:t>
      </w:r>
    </w:p>
    <w:p w:rsidR="002F1702" w:rsidRPr="00C63D79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Default="008A4A63" w:rsidP="008A4A6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="002F1702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>21 мая 2020 г.</w:t>
      </w:r>
      <w:r w:rsidR="002F1702">
        <w:rPr>
          <w:rFonts w:ascii="Arial" w:hAnsi="Arial" w:cs="Arial"/>
          <w:b/>
          <w:sz w:val="24"/>
          <w:szCs w:val="24"/>
        </w:rPr>
        <w:t xml:space="preserve">      №</w:t>
      </w:r>
      <w:r>
        <w:rPr>
          <w:rFonts w:ascii="Arial" w:hAnsi="Arial" w:cs="Arial"/>
          <w:b/>
          <w:sz w:val="24"/>
          <w:szCs w:val="24"/>
        </w:rPr>
        <w:t xml:space="preserve"> 12-1</w:t>
      </w:r>
      <w:r w:rsidR="002F1702">
        <w:rPr>
          <w:rFonts w:ascii="Arial" w:hAnsi="Arial" w:cs="Arial"/>
          <w:b/>
          <w:sz w:val="24"/>
          <w:szCs w:val="24"/>
        </w:rPr>
        <w:t xml:space="preserve">    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1702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</w:t>
      </w:r>
      <w:r w:rsidR="00C63D79">
        <w:rPr>
          <w:rFonts w:ascii="Arial" w:hAnsi="Arial" w:cs="Arial"/>
          <w:b/>
          <w:sz w:val="32"/>
          <w:szCs w:val="32"/>
        </w:rPr>
        <w:t xml:space="preserve">рабочий поселок Дубна </w:t>
      </w:r>
      <w:r w:rsidRPr="002F1702">
        <w:rPr>
          <w:rFonts w:ascii="Arial" w:hAnsi="Arial" w:cs="Arial"/>
          <w:b/>
          <w:sz w:val="32"/>
          <w:szCs w:val="32"/>
        </w:rPr>
        <w:t>Дубенск</w:t>
      </w:r>
      <w:r w:rsidR="00C63D79">
        <w:rPr>
          <w:rFonts w:ascii="Arial" w:hAnsi="Arial" w:cs="Arial"/>
          <w:b/>
          <w:sz w:val="32"/>
          <w:szCs w:val="32"/>
        </w:rPr>
        <w:t>ого</w:t>
      </w:r>
      <w:r w:rsidRPr="002F1702">
        <w:rPr>
          <w:rFonts w:ascii="Arial" w:hAnsi="Arial" w:cs="Arial"/>
          <w:b/>
          <w:sz w:val="32"/>
          <w:szCs w:val="32"/>
        </w:rPr>
        <w:t xml:space="preserve"> район</w:t>
      </w:r>
      <w:r w:rsidR="00C63D79">
        <w:rPr>
          <w:rFonts w:ascii="Arial" w:hAnsi="Arial" w:cs="Arial"/>
          <w:b/>
          <w:sz w:val="32"/>
          <w:szCs w:val="32"/>
        </w:rPr>
        <w:t>а</w:t>
      </w:r>
      <w:r w:rsidRPr="002F1702">
        <w:rPr>
          <w:rFonts w:ascii="Arial" w:hAnsi="Arial" w:cs="Arial"/>
          <w:b/>
          <w:sz w:val="32"/>
          <w:szCs w:val="32"/>
        </w:rPr>
        <w:t xml:space="preserve"> за 1 квартал 2020 года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образования</w:t>
      </w:r>
      <w:r w:rsidR="00C63D79">
        <w:rPr>
          <w:rFonts w:ascii="Arial" w:hAnsi="Arial" w:cs="Arial"/>
          <w:sz w:val="24"/>
          <w:szCs w:val="24"/>
        </w:rPr>
        <w:t xml:space="preserve"> рабочий поселок Дубна Дубенского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C63D7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за 1 квартал 2020 года, утвержденный постановлением администрации муниципального образования Дубенский район от 28.04.2020 года №28</w:t>
      </w:r>
      <w:r w:rsidR="00C63D7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на основании Устава муниципального образования Дубенский район Собрание </w:t>
      </w:r>
      <w:r w:rsidR="00C63D79">
        <w:rPr>
          <w:rFonts w:ascii="Arial" w:hAnsi="Arial" w:cs="Arial"/>
          <w:sz w:val="24"/>
          <w:szCs w:val="24"/>
        </w:rPr>
        <w:t>депутатов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63D79">
        <w:rPr>
          <w:rFonts w:ascii="Arial" w:hAnsi="Arial" w:cs="Arial"/>
          <w:sz w:val="24"/>
          <w:szCs w:val="24"/>
        </w:rPr>
        <w:t xml:space="preserve">рабочий поселок Дубна </w:t>
      </w:r>
      <w:r>
        <w:rPr>
          <w:rFonts w:ascii="Arial" w:hAnsi="Arial" w:cs="Arial"/>
          <w:sz w:val="24"/>
          <w:szCs w:val="24"/>
        </w:rPr>
        <w:t>Дубенск</w:t>
      </w:r>
      <w:r w:rsidR="00C63D79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C63D7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, РЕШИЛО:</w:t>
      </w:r>
    </w:p>
    <w:p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об исполнении бюджета муниципального образования</w:t>
      </w:r>
      <w:r w:rsidR="00C63D79">
        <w:rPr>
          <w:rFonts w:ascii="Arial" w:hAnsi="Arial" w:cs="Arial"/>
          <w:sz w:val="24"/>
          <w:szCs w:val="24"/>
        </w:rPr>
        <w:t xml:space="preserve"> рабочий поселок Дубна Дубенского района</w:t>
      </w:r>
      <w:r>
        <w:rPr>
          <w:rFonts w:ascii="Arial" w:hAnsi="Arial" w:cs="Arial"/>
          <w:sz w:val="24"/>
          <w:szCs w:val="24"/>
        </w:rPr>
        <w:t xml:space="preserve"> за  квартал 2020 года принять к сведению.</w:t>
      </w:r>
    </w:p>
    <w:p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F1702" w:rsidRPr="002F1702" w:rsidRDefault="00C63D79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Дубна Дубенского                                                          В.В. Емельянов</w:t>
      </w:r>
    </w:p>
    <w:p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69"/>
    <w:rsid w:val="002A4E69"/>
    <w:rsid w:val="002F1702"/>
    <w:rsid w:val="007A703D"/>
    <w:rsid w:val="007B78EE"/>
    <w:rsid w:val="008A4A63"/>
    <w:rsid w:val="00B27C3E"/>
    <w:rsid w:val="00C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28A8"/>
  <w15:docId w15:val="{5ED211BE-91AA-42B8-AA9D-F3C8887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Шалепа Светлана Александровна</cp:lastModifiedBy>
  <cp:revision>5</cp:revision>
  <dcterms:created xsi:type="dcterms:W3CDTF">2020-05-14T11:47:00Z</dcterms:created>
  <dcterms:modified xsi:type="dcterms:W3CDTF">2020-05-14T12:54:00Z</dcterms:modified>
</cp:coreProperties>
</file>