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8" w:rsidRPr="00665904" w:rsidRDefault="002F18B8" w:rsidP="002F18B8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665904">
        <w:rPr>
          <w:b/>
          <w:sz w:val="32"/>
          <w:szCs w:val="32"/>
        </w:rPr>
        <w:t>ТУЛЬСКАЯ ОБЛАСТЬ</w:t>
      </w:r>
    </w:p>
    <w:p w:rsidR="002F18B8" w:rsidRPr="00665904" w:rsidRDefault="002F18B8" w:rsidP="002F18B8">
      <w:pPr>
        <w:pStyle w:val="ConsPlusTitle"/>
        <w:widowControl/>
        <w:jc w:val="center"/>
        <w:rPr>
          <w:sz w:val="32"/>
          <w:szCs w:val="32"/>
        </w:rPr>
      </w:pPr>
      <w:r w:rsidRPr="00665904">
        <w:rPr>
          <w:sz w:val="32"/>
          <w:szCs w:val="32"/>
        </w:rPr>
        <w:t xml:space="preserve">МУНИЦИПАЛЬНОЕ ОБРАЗОВАНИЕ </w:t>
      </w:r>
    </w:p>
    <w:p w:rsidR="002F18B8" w:rsidRPr="00665904" w:rsidRDefault="002F18B8" w:rsidP="002F18B8">
      <w:pPr>
        <w:pStyle w:val="ConsPlusTitle"/>
        <w:widowControl/>
        <w:jc w:val="center"/>
        <w:rPr>
          <w:sz w:val="32"/>
          <w:szCs w:val="32"/>
        </w:rPr>
      </w:pPr>
      <w:r w:rsidRPr="00665904">
        <w:rPr>
          <w:sz w:val="32"/>
          <w:szCs w:val="32"/>
        </w:rPr>
        <w:t>ДУБЕНСКИЙ РАЙОН</w:t>
      </w:r>
    </w:p>
    <w:p w:rsidR="002F18B8" w:rsidRPr="00665904" w:rsidRDefault="002F18B8" w:rsidP="002F18B8">
      <w:pPr>
        <w:pStyle w:val="ConsPlusTitle"/>
        <w:widowControl/>
        <w:jc w:val="center"/>
        <w:rPr>
          <w:sz w:val="32"/>
          <w:szCs w:val="32"/>
        </w:rPr>
      </w:pPr>
    </w:p>
    <w:p w:rsidR="002F18B8" w:rsidRPr="00665904" w:rsidRDefault="002F18B8" w:rsidP="002F18B8">
      <w:pPr>
        <w:pStyle w:val="ConsPlusTitle"/>
        <w:widowControl/>
        <w:jc w:val="center"/>
        <w:rPr>
          <w:sz w:val="32"/>
          <w:szCs w:val="32"/>
        </w:rPr>
      </w:pPr>
      <w:r w:rsidRPr="00665904">
        <w:rPr>
          <w:sz w:val="32"/>
          <w:szCs w:val="32"/>
        </w:rPr>
        <w:t xml:space="preserve">СОБРАНИЕ ПРЕДСТАВИТЕЛЕЙ </w:t>
      </w:r>
    </w:p>
    <w:p w:rsidR="002F18B8" w:rsidRPr="00665904" w:rsidRDefault="002F18B8" w:rsidP="002F18B8">
      <w:pPr>
        <w:pStyle w:val="ConsPlusTitle"/>
        <w:widowControl/>
        <w:jc w:val="center"/>
        <w:rPr>
          <w:sz w:val="32"/>
          <w:szCs w:val="32"/>
        </w:rPr>
      </w:pPr>
      <w:r w:rsidRPr="00665904">
        <w:rPr>
          <w:sz w:val="32"/>
          <w:szCs w:val="32"/>
        </w:rPr>
        <w:t>МУНИЦИПАЛЬНОГО ОБРАЗОВАНИЯ</w:t>
      </w:r>
    </w:p>
    <w:p w:rsidR="002F18B8" w:rsidRDefault="002F18B8" w:rsidP="002F18B8">
      <w:pPr>
        <w:pStyle w:val="ConsPlusTitle"/>
        <w:widowControl/>
        <w:jc w:val="center"/>
        <w:rPr>
          <w:sz w:val="24"/>
          <w:szCs w:val="24"/>
        </w:rPr>
      </w:pPr>
      <w:r w:rsidRPr="00665904">
        <w:rPr>
          <w:sz w:val="32"/>
          <w:szCs w:val="32"/>
        </w:rPr>
        <w:t>ДУБЕНСКИЙ РАЙОН</w:t>
      </w:r>
    </w:p>
    <w:p w:rsidR="002F18B8" w:rsidRDefault="002F18B8" w:rsidP="002F18B8">
      <w:pPr>
        <w:pStyle w:val="ConsPlusTitle"/>
        <w:widowControl/>
        <w:jc w:val="center"/>
        <w:rPr>
          <w:sz w:val="32"/>
          <w:szCs w:val="24"/>
        </w:rPr>
      </w:pPr>
      <w:r w:rsidRPr="00665904">
        <w:rPr>
          <w:sz w:val="32"/>
          <w:szCs w:val="24"/>
        </w:rPr>
        <w:t>РЕШЕНИЕ</w:t>
      </w:r>
    </w:p>
    <w:p w:rsidR="002F18B8" w:rsidRPr="00665904" w:rsidRDefault="002F18B8" w:rsidP="002F18B8">
      <w:pPr>
        <w:pStyle w:val="ConsPlusTitle"/>
        <w:widowControl/>
        <w:jc w:val="right"/>
        <w:rPr>
          <w:sz w:val="32"/>
          <w:szCs w:val="24"/>
        </w:rPr>
      </w:pPr>
      <w:r>
        <w:rPr>
          <w:sz w:val="32"/>
          <w:szCs w:val="24"/>
        </w:rPr>
        <w:t>проект</w:t>
      </w:r>
    </w:p>
    <w:p w:rsidR="002F18B8" w:rsidRDefault="002F18B8" w:rsidP="002F18B8">
      <w:pPr>
        <w:pStyle w:val="ConsPlusTitle"/>
        <w:widowControl/>
        <w:jc w:val="center"/>
        <w:rPr>
          <w:sz w:val="24"/>
          <w:szCs w:val="24"/>
        </w:rPr>
      </w:pPr>
    </w:p>
    <w:p w:rsidR="002F18B8" w:rsidRPr="009224A5" w:rsidRDefault="002F18B8" w:rsidP="002F18B8">
      <w:pPr>
        <w:pStyle w:val="ConsPlusTitle"/>
        <w:widowControl/>
        <w:tabs>
          <w:tab w:val="left" w:pos="7367"/>
        </w:tabs>
        <w:jc w:val="both"/>
        <w:rPr>
          <w:sz w:val="24"/>
          <w:szCs w:val="24"/>
        </w:rPr>
      </w:pPr>
      <w:r w:rsidRPr="00EE480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                                                                                              </w:t>
      </w:r>
      <w:r w:rsidRPr="00EE480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____</w:t>
      </w:r>
    </w:p>
    <w:p w:rsidR="00F50AEE" w:rsidRDefault="00F50AEE" w:rsidP="00F50AE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F50AEE" w:rsidRDefault="00F50AEE" w:rsidP="00F50AEE">
      <w:pPr>
        <w:jc w:val="center"/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eastAsia="hi-IN" w:bidi="hi-IN"/>
        </w:rPr>
        <w:t>Об утверждении правил землепользования и застройки муниципального образования Воскресенское Дубенского района и муниципального образования Протасовское Дубенского района</w:t>
      </w:r>
    </w:p>
    <w:p w:rsidR="00F50AEE" w:rsidRDefault="00F50AEE" w:rsidP="00F50AEE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Дубенский район, Уставом муниципального образования Воскресенское Дубенского ра</w:t>
      </w:r>
      <w:bookmarkStart w:id="0" w:name="_GoBack"/>
      <w:bookmarkEnd w:id="0"/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йона, Собрание представителей муниципального образования Дубенский район РЕШИЛО: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Утвердить правила землепользования и застройки муниципального образования Воскресенское Дубенского района </w:t>
      </w:r>
      <w:r w:rsidRPr="00F50A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и муниципального образования Протасовское Дубенского района.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решение на официальном сайте муниципального образования Дубенский район в информационно-телекоммуникационной сети «Интернет».</w:t>
      </w:r>
    </w:p>
    <w:p w:rsidR="00F50AEE" w:rsidRDefault="00F50AEE" w:rsidP="00F50AE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 вступает в силу со дня обнародования.</w:t>
      </w: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rPr>
          <w:rFonts w:ascii="Arial" w:hAnsi="Arial" w:cs="Arial"/>
          <w:sz w:val="24"/>
          <w:szCs w:val="24"/>
        </w:rPr>
      </w:pPr>
    </w:p>
    <w:p w:rsidR="00F50AEE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F50AEE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0AEE" w:rsidRPr="00664F1F" w:rsidRDefault="00F50AEE" w:rsidP="00F50A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Н.В. Гудкова</w:t>
      </w:r>
    </w:p>
    <w:p w:rsidR="00055925" w:rsidRDefault="00055925"/>
    <w:sectPr w:rsidR="0005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4458"/>
    <w:multiLevelType w:val="hybridMultilevel"/>
    <w:tmpl w:val="EE4A3F22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EE"/>
    <w:rsid w:val="00055925"/>
    <w:rsid w:val="002F18B8"/>
    <w:rsid w:val="00BC7FB0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E"/>
  </w:style>
  <w:style w:type="paragraph" w:styleId="1">
    <w:name w:val="heading 1"/>
    <w:basedOn w:val="a"/>
    <w:next w:val="a"/>
    <w:link w:val="10"/>
    <w:qFormat/>
    <w:rsid w:val="00F50AE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E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qFormat/>
    <w:rsid w:val="00F50AEE"/>
    <w:pPr>
      <w:ind w:left="720"/>
      <w:contextualSpacing/>
    </w:pPr>
  </w:style>
  <w:style w:type="paragraph" w:customStyle="1" w:styleId="ConsPlusTitle">
    <w:name w:val="ConsPlusTitle"/>
    <w:rsid w:val="002F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E"/>
  </w:style>
  <w:style w:type="paragraph" w:styleId="1">
    <w:name w:val="heading 1"/>
    <w:basedOn w:val="a"/>
    <w:next w:val="a"/>
    <w:link w:val="10"/>
    <w:qFormat/>
    <w:rsid w:val="00F50AE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E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qFormat/>
    <w:rsid w:val="00F50AEE"/>
    <w:pPr>
      <w:ind w:left="720"/>
      <w:contextualSpacing/>
    </w:pPr>
  </w:style>
  <w:style w:type="paragraph" w:customStyle="1" w:styleId="ConsPlusTitle">
    <w:name w:val="ConsPlusTitle"/>
    <w:rsid w:val="002F1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Виолетта Юрьевна</dc:creator>
  <cp:lastModifiedBy>Титова Виолетта Юрьевна</cp:lastModifiedBy>
  <cp:revision>4</cp:revision>
  <cp:lastPrinted>2016-12-05T07:31:00Z</cp:lastPrinted>
  <dcterms:created xsi:type="dcterms:W3CDTF">2016-11-29T11:56:00Z</dcterms:created>
  <dcterms:modified xsi:type="dcterms:W3CDTF">2016-12-05T09:30:00Z</dcterms:modified>
</cp:coreProperties>
</file>