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29" w:rsidRPr="00740429" w:rsidRDefault="00740429" w:rsidP="00740429">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740429">
        <w:rPr>
          <w:rFonts w:ascii="Verdana" w:eastAsia="Times New Roman" w:hAnsi="Verdana" w:cs="Times New Roman"/>
          <w:b/>
          <w:bCs/>
          <w:color w:val="3D3D3D"/>
          <w:kern w:val="36"/>
          <w:sz w:val="34"/>
          <w:szCs w:val="34"/>
          <w:lang w:eastAsia="ru-RU"/>
        </w:rPr>
        <w:t xml:space="preserve">Осталось менее года, чтобы вступить в программу государственного </w:t>
      </w:r>
      <w:proofErr w:type="spellStart"/>
      <w:r w:rsidRPr="00740429">
        <w:rPr>
          <w:rFonts w:ascii="Verdana" w:eastAsia="Times New Roman" w:hAnsi="Verdana" w:cs="Times New Roman"/>
          <w:b/>
          <w:bCs/>
          <w:color w:val="3D3D3D"/>
          <w:kern w:val="36"/>
          <w:sz w:val="34"/>
          <w:szCs w:val="34"/>
          <w:lang w:eastAsia="ru-RU"/>
        </w:rPr>
        <w:t>софинансирования</w:t>
      </w:r>
      <w:proofErr w:type="spellEnd"/>
      <w:r w:rsidRPr="00740429">
        <w:rPr>
          <w:rFonts w:ascii="Verdana" w:eastAsia="Times New Roman" w:hAnsi="Verdana" w:cs="Times New Roman"/>
          <w:b/>
          <w:bCs/>
          <w:color w:val="3D3D3D"/>
          <w:kern w:val="36"/>
          <w:sz w:val="34"/>
          <w:szCs w:val="34"/>
          <w:lang w:eastAsia="ru-RU"/>
        </w:rPr>
        <w:t xml:space="preserve"> пенсии</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 xml:space="preserve">До окончания вступления в Программу государственного </w:t>
      </w:r>
      <w:proofErr w:type="spellStart"/>
      <w:r w:rsidRPr="00740429">
        <w:rPr>
          <w:rFonts w:ascii="Verdana" w:eastAsia="Times New Roman" w:hAnsi="Verdana" w:cs="Times New Roman"/>
          <w:color w:val="052635"/>
          <w:sz w:val="17"/>
          <w:szCs w:val="17"/>
          <w:lang w:eastAsia="ru-RU"/>
        </w:rPr>
        <w:t>софинансирования</w:t>
      </w:r>
      <w:proofErr w:type="spellEnd"/>
      <w:r w:rsidRPr="00740429">
        <w:rPr>
          <w:rFonts w:ascii="Verdana" w:eastAsia="Times New Roman" w:hAnsi="Verdana" w:cs="Times New Roman"/>
          <w:color w:val="052635"/>
          <w:sz w:val="17"/>
          <w:szCs w:val="17"/>
          <w:lang w:eastAsia="ru-RU"/>
        </w:rPr>
        <w:t xml:space="preserve"> пенсии осталось менее года. Чтобы рассчитывать на </w:t>
      </w:r>
      <w:proofErr w:type="spellStart"/>
      <w:r w:rsidRPr="00740429">
        <w:rPr>
          <w:rFonts w:ascii="Verdana" w:eastAsia="Times New Roman" w:hAnsi="Verdana" w:cs="Times New Roman"/>
          <w:color w:val="052635"/>
          <w:sz w:val="17"/>
          <w:szCs w:val="17"/>
          <w:lang w:eastAsia="ru-RU"/>
        </w:rPr>
        <w:t>софинансирование</w:t>
      </w:r>
      <w:proofErr w:type="spellEnd"/>
      <w:r w:rsidRPr="00740429">
        <w:rPr>
          <w:rFonts w:ascii="Verdana" w:eastAsia="Times New Roman" w:hAnsi="Verdana" w:cs="Times New Roman"/>
          <w:color w:val="052635"/>
          <w:sz w:val="17"/>
          <w:szCs w:val="17"/>
          <w:lang w:eastAsia="ru-RU"/>
        </w:rPr>
        <w:t xml:space="preserve"> со стороны государства, необходимо вступить в Программу до 1 октября 2013 года и сделать первый взнос до 1 октября 2013 года.</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На сегодняшний день количество участников Программы превысило 10 млн. человек.</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 xml:space="preserve">Добровольные взносы участников Программы, а также средства </w:t>
      </w:r>
      <w:proofErr w:type="spellStart"/>
      <w:r w:rsidRPr="00740429">
        <w:rPr>
          <w:rFonts w:ascii="Verdana" w:eastAsia="Times New Roman" w:hAnsi="Verdana" w:cs="Times New Roman"/>
          <w:color w:val="052635"/>
          <w:sz w:val="17"/>
          <w:szCs w:val="17"/>
          <w:lang w:eastAsia="ru-RU"/>
        </w:rPr>
        <w:t>госсофинансирования</w:t>
      </w:r>
      <w:proofErr w:type="spellEnd"/>
      <w:r w:rsidRPr="00740429">
        <w:rPr>
          <w:rFonts w:ascii="Verdana" w:eastAsia="Times New Roman" w:hAnsi="Verdana" w:cs="Times New Roman"/>
          <w:color w:val="052635"/>
          <w:sz w:val="17"/>
          <w:szCs w:val="17"/>
          <w:lang w:eastAsia="ru-RU"/>
        </w:rPr>
        <w:t xml:space="preserve"> передаются в те же управляющие компании или негосударственные пенсионные фонды, которые управляют средствами их накопительной части пенсии. Если гражданин не выбирал УК или НПФ, то его пенсионные накопления инвестируются в государственной управляющей компании «Внешэкономбанк» в составе расширенного инвестиционного портфеля.</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 xml:space="preserve">Вступить в Программу государственного </w:t>
      </w:r>
      <w:proofErr w:type="spellStart"/>
      <w:r w:rsidRPr="00740429">
        <w:rPr>
          <w:rFonts w:ascii="Verdana" w:eastAsia="Times New Roman" w:hAnsi="Verdana" w:cs="Times New Roman"/>
          <w:color w:val="052635"/>
          <w:sz w:val="17"/>
          <w:szCs w:val="17"/>
          <w:lang w:eastAsia="ru-RU"/>
        </w:rPr>
        <w:t>софинансирования</w:t>
      </w:r>
      <w:proofErr w:type="spellEnd"/>
      <w:r w:rsidRPr="00740429">
        <w:rPr>
          <w:rFonts w:ascii="Verdana" w:eastAsia="Times New Roman" w:hAnsi="Verdana" w:cs="Times New Roman"/>
          <w:color w:val="052635"/>
          <w:sz w:val="17"/>
          <w:szCs w:val="17"/>
          <w:lang w:eastAsia="ru-RU"/>
        </w:rPr>
        <w:t xml:space="preserve"> пенсий может каждый россиянин-участник системы обязательного пенсионного страхования (а фактически каждый работающий гражданин-участник этой системы). Делать взносы в рамках Программы можно помесячно или разовым платежом, причем как через бухгалтерию своего предприятия, так и через любой банк. Третьей стороной </w:t>
      </w:r>
      <w:proofErr w:type="spellStart"/>
      <w:r w:rsidRPr="00740429">
        <w:rPr>
          <w:rFonts w:ascii="Verdana" w:eastAsia="Times New Roman" w:hAnsi="Verdana" w:cs="Times New Roman"/>
          <w:color w:val="052635"/>
          <w:sz w:val="17"/>
          <w:szCs w:val="17"/>
          <w:lang w:eastAsia="ru-RU"/>
        </w:rPr>
        <w:t>софинансирования</w:t>
      </w:r>
      <w:proofErr w:type="spellEnd"/>
      <w:r w:rsidRPr="00740429">
        <w:rPr>
          <w:rFonts w:ascii="Verdana" w:eastAsia="Times New Roman" w:hAnsi="Verdana" w:cs="Times New Roman"/>
          <w:color w:val="052635"/>
          <w:sz w:val="17"/>
          <w:szCs w:val="17"/>
          <w:lang w:eastAsia="ru-RU"/>
        </w:rPr>
        <w:t xml:space="preserve"> может выступать работодатель. Государственное </w:t>
      </w:r>
      <w:proofErr w:type="spellStart"/>
      <w:r w:rsidRPr="00740429">
        <w:rPr>
          <w:rFonts w:ascii="Verdana" w:eastAsia="Times New Roman" w:hAnsi="Verdana" w:cs="Times New Roman"/>
          <w:color w:val="052635"/>
          <w:sz w:val="17"/>
          <w:szCs w:val="17"/>
          <w:lang w:eastAsia="ru-RU"/>
        </w:rPr>
        <w:t>софинансирование</w:t>
      </w:r>
      <w:proofErr w:type="spellEnd"/>
      <w:r w:rsidRPr="00740429">
        <w:rPr>
          <w:rFonts w:ascii="Verdana" w:eastAsia="Times New Roman" w:hAnsi="Verdana" w:cs="Times New Roman"/>
          <w:color w:val="052635"/>
          <w:sz w:val="17"/>
          <w:szCs w:val="17"/>
          <w:lang w:eastAsia="ru-RU"/>
        </w:rPr>
        <w:t xml:space="preserve"> выделяется в течени</w:t>
      </w:r>
      <w:proofErr w:type="gramStart"/>
      <w:r w:rsidRPr="00740429">
        <w:rPr>
          <w:rFonts w:ascii="Verdana" w:eastAsia="Times New Roman" w:hAnsi="Verdana" w:cs="Times New Roman"/>
          <w:color w:val="052635"/>
          <w:sz w:val="17"/>
          <w:szCs w:val="17"/>
          <w:lang w:eastAsia="ru-RU"/>
        </w:rPr>
        <w:t>и</w:t>
      </w:r>
      <w:proofErr w:type="gramEnd"/>
      <w:r w:rsidRPr="00740429">
        <w:rPr>
          <w:rFonts w:ascii="Verdana" w:eastAsia="Times New Roman" w:hAnsi="Verdana" w:cs="Times New Roman"/>
          <w:color w:val="052635"/>
          <w:sz w:val="17"/>
          <w:szCs w:val="17"/>
          <w:lang w:eastAsia="ru-RU"/>
        </w:rPr>
        <w:t xml:space="preserve"> 10 лет с момента внесения гражданином первого взноса в пределах от 2 000 до 12 000 рублей в год.</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Важно напомнить, что при выходе на пенсию пенсионные накопления, которые сформированы в рамках Программы, можно будет получать не только в виде накопительной части трудовой пенсии по старости, но и в виде срочной пенсионной выплаты. Ее длительность определяет сам пенсионер, но она не может быть менее 10 лет. Важной особенностью срочной пенсионной выплаты является то, что, если гражданин умирает даже после назначения ему такой выплаты, невыплаченный остаток средств пенсионных накоплений вправе получать его правопреемники.</w:t>
      </w:r>
    </w:p>
    <w:p w:rsidR="00740429" w:rsidRPr="00740429" w:rsidRDefault="00740429" w:rsidP="00740429">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 xml:space="preserve">Подробная информация о Программе </w:t>
      </w:r>
      <w:proofErr w:type="gramStart"/>
      <w:r w:rsidRPr="00740429">
        <w:rPr>
          <w:rFonts w:ascii="Verdana" w:eastAsia="Times New Roman" w:hAnsi="Verdana" w:cs="Times New Roman"/>
          <w:color w:val="052635"/>
          <w:sz w:val="17"/>
          <w:szCs w:val="17"/>
          <w:lang w:eastAsia="ru-RU"/>
        </w:rPr>
        <w:t>государственного</w:t>
      </w:r>
      <w:proofErr w:type="gramEnd"/>
      <w:r w:rsidRPr="00740429">
        <w:rPr>
          <w:rFonts w:ascii="Verdana" w:eastAsia="Times New Roman" w:hAnsi="Verdana" w:cs="Times New Roman"/>
          <w:color w:val="052635"/>
          <w:sz w:val="17"/>
          <w:szCs w:val="17"/>
          <w:lang w:eastAsia="ru-RU"/>
        </w:rPr>
        <w:t xml:space="preserve"> </w:t>
      </w:r>
      <w:proofErr w:type="spellStart"/>
      <w:r w:rsidRPr="00740429">
        <w:rPr>
          <w:rFonts w:ascii="Verdana" w:eastAsia="Times New Roman" w:hAnsi="Verdana" w:cs="Times New Roman"/>
          <w:color w:val="052635"/>
          <w:sz w:val="17"/>
          <w:szCs w:val="17"/>
          <w:lang w:eastAsia="ru-RU"/>
        </w:rPr>
        <w:t>софинансирования</w:t>
      </w:r>
      <w:proofErr w:type="spellEnd"/>
      <w:r w:rsidRPr="00740429">
        <w:rPr>
          <w:rFonts w:ascii="Verdana" w:eastAsia="Times New Roman" w:hAnsi="Verdana" w:cs="Times New Roman"/>
          <w:color w:val="052635"/>
          <w:sz w:val="17"/>
          <w:szCs w:val="17"/>
          <w:lang w:eastAsia="ru-RU"/>
        </w:rPr>
        <w:t xml:space="preserve"> пенсии — на сайте </w:t>
      </w:r>
      <w:proofErr w:type="spellStart"/>
      <w:r w:rsidRPr="00740429">
        <w:rPr>
          <w:rFonts w:ascii="Verdana" w:eastAsia="Times New Roman" w:hAnsi="Verdana" w:cs="Times New Roman"/>
          <w:color w:val="052635"/>
          <w:sz w:val="17"/>
          <w:szCs w:val="17"/>
          <w:lang w:eastAsia="ru-RU"/>
        </w:rPr>
        <w:t>www</w:t>
      </w:r>
      <w:proofErr w:type="spellEnd"/>
      <w:r w:rsidRPr="00740429">
        <w:rPr>
          <w:rFonts w:ascii="Verdana" w:eastAsia="Times New Roman" w:hAnsi="Verdana" w:cs="Times New Roman"/>
          <w:color w:val="052635"/>
          <w:sz w:val="17"/>
          <w:szCs w:val="17"/>
          <w:lang w:eastAsia="ru-RU"/>
        </w:rPr>
        <w:t>/</w:t>
      </w:r>
      <w:proofErr w:type="spellStart"/>
      <w:r w:rsidRPr="00740429">
        <w:rPr>
          <w:rFonts w:ascii="Verdana" w:eastAsia="Times New Roman" w:hAnsi="Verdana" w:cs="Times New Roman"/>
          <w:color w:val="052635"/>
          <w:sz w:val="17"/>
          <w:szCs w:val="17"/>
          <w:lang w:eastAsia="ru-RU"/>
        </w:rPr>
        <w:t>pfrf</w:t>
      </w:r>
      <w:proofErr w:type="spellEnd"/>
      <w:r w:rsidRPr="00740429">
        <w:rPr>
          <w:rFonts w:ascii="Verdana" w:eastAsia="Times New Roman" w:hAnsi="Verdana" w:cs="Times New Roman"/>
          <w:color w:val="052635"/>
          <w:sz w:val="17"/>
          <w:szCs w:val="17"/>
          <w:lang w:eastAsia="ru-RU"/>
        </w:rPr>
        <w:t>/</w:t>
      </w:r>
      <w:proofErr w:type="spellStart"/>
      <w:r w:rsidRPr="00740429">
        <w:rPr>
          <w:rFonts w:ascii="Verdana" w:eastAsia="Times New Roman" w:hAnsi="Verdana" w:cs="Times New Roman"/>
          <w:color w:val="052635"/>
          <w:sz w:val="17"/>
          <w:szCs w:val="17"/>
          <w:lang w:eastAsia="ru-RU"/>
        </w:rPr>
        <w:t>ru</w:t>
      </w:r>
      <w:proofErr w:type="spellEnd"/>
      <w:r w:rsidRPr="00740429">
        <w:rPr>
          <w:rFonts w:ascii="Verdana" w:eastAsia="Times New Roman" w:hAnsi="Verdana" w:cs="Times New Roman"/>
          <w:color w:val="052635"/>
          <w:sz w:val="17"/>
          <w:szCs w:val="17"/>
          <w:lang w:eastAsia="ru-RU"/>
        </w:rPr>
        <w:t>.</w:t>
      </w:r>
    </w:p>
    <w:p w:rsidR="00740429" w:rsidRPr="00740429" w:rsidRDefault="00740429" w:rsidP="00740429">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740429">
        <w:rPr>
          <w:rFonts w:ascii="Verdana" w:eastAsia="Times New Roman" w:hAnsi="Verdana" w:cs="Times New Roman"/>
          <w:color w:val="052635"/>
          <w:sz w:val="17"/>
          <w:szCs w:val="17"/>
          <w:lang w:eastAsia="ru-RU"/>
        </w:rPr>
        <w:t>Отдел Пенсионного фонда РФ в Дубенском районе</w:t>
      </w:r>
    </w:p>
    <w:p w:rsidR="00E6002F" w:rsidRDefault="00E6002F">
      <w:bookmarkStart w:id="0" w:name="_GoBack"/>
      <w:bookmarkEnd w:id="0"/>
    </w:p>
    <w:sectPr w:rsidR="00E60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29"/>
    <w:rsid w:val="00740429"/>
    <w:rsid w:val="00E6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4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0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4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0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8837">
      <w:bodyDiv w:val="1"/>
      <w:marLeft w:val="0"/>
      <w:marRight w:val="0"/>
      <w:marTop w:val="0"/>
      <w:marBottom w:val="0"/>
      <w:divBdr>
        <w:top w:val="none" w:sz="0" w:space="0" w:color="auto"/>
        <w:left w:val="none" w:sz="0" w:space="0" w:color="auto"/>
        <w:bottom w:val="none" w:sz="0" w:space="0" w:color="auto"/>
        <w:right w:val="none" w:sz="0" w:space="0" w:color="auto"/>
      </w:divBdr>
      <w:divsChild>
        <w:div w:id="51237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2016-09-29T09:12:00Z</dcterms:created>
  <dcterms:modified xsi:type="dcterms:W3CDTF">2016-09-29T09:13:00Z</dcterms:modified>
</cp:coreProperties>
</file>