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 область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Дубенск</w:t>
      </w:r>
      <w:r w:rsidR="00C51043">
        <w:rPr>
          <w:rFonts w:ascii="Arial" w:hAnsi="Arial" w:cs="Arial"/>
          <w:b/>
          <w:sz w:val="24"/>
          <w:szCs w:val="24"/>
        </w:rPr>
        <w:t>ий</w:t>
      </w:r>
      <w:r>
        <w:rPr>
          <w:rFonts w:ascii="Arial" w:hAnsi="Arial" w:cs="Arial"/>
          <w:b/>
          <w:sz w:val="24"/>
          <w:szCs w:val="24"/>
        </w:rPr>
        <w:t xml:space="preserve"> район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Собрание </w:t>
      </w:r>
      <w:r w:rsidR="00BD34A7">
        <w:rPr>
          <w:rFonts w:ascii="Arial" w:hAnsi="Arial" w:cs="Arial"/>
          <w:b/>
          <w:sz w:val="24"/>
          <w:szCs w:val="24"/>
        </w:rPr>
        <w:t>п</w:t>
      </w:r>
      <w:r w:rsidR="00C51043">
        <w:rPr>
          <w:rFonts w:ascii="Arial" w:hAnsi="Arial" w:cs="Arial"/>
          <w:b/>
          <w:sz w:val="24"/>
          <w:szCs w:val="24"/>
        </w:rPr>
        <w:t>редставителей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Шестого созыва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от   2</w:t>
      </w:r>
      <w:r w:rsidR="00C5104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.09.2018 года                                                                                              № 1-</w:t>
      </w:r>
      <w:r w:rsidR="00882BF4">
        <w:rPr>
          <w:rFonts w:ascii="Arial" w:hAnsi="Arial" w:cs="Arial"/>
          <w:b/>
          <w:sz w:val="24"/>
          <w:szCs w:val="24"/>
        </w:rPr>
        <w:t>6</w:t>
      </w: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882B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882BF4">
        <w:rPr>
          <w:rFonts w:ascii="Arial" w:hAnsi="Arial" w:cs="Arial"/>
          <w:b/>
          <w:sz w:val="32"/>
          <w:szCs w:val="32"/>
        </w:rPr>
        <w:t xml:space="preserve"> даче согласия на прием движимого имущества в собственность муниципального образования Дубенский район</w:t>
      </w:r>
    </w:p>
    <w:p w:rsidR="009B1369" w:rsidRDefault="009B1369" w:rsidP="009B1369">
      <w:pPr>
        <w:jc w:val="center"/>
        <w:rPr>
          <w:rFonts w:ascii="Arial" w:hAnsi="Arial" w:cs="Arial"/>
          <w:b/>
          <w:sz w:val="32"/>
          <w:szCs w:val="32"/>
        </w:rPr>
      </w:pPr>
    </w:p>
    <w:p w:rsidR="009B1369" w:rsidRDefault="009B1369" w:rsidP="009B1369">
      <w:pPr>
        <w:jc w:val="both"/>
        <w:rPr>
          <w:rFonts w:ascii="Arial" w:hAnsi="Arial" w:cs="Arial"/>
          <w:sz w:val="32"/>
          <w:szCs w:val="32"/>
        </w:rPr>
      </w:pPr>
    </w:p>
    <w:p w:rsidR="009B1369" w:rsidRDefault="00882BF4" w:rsidP="009B1369">
      <w:pPr>
        <w:pStyle w:val="a3"/>
        <w:ind w:firstLine="709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  <w:lang w:val="ru-RU"/>
        </w:rPr>
        <w:t xml:space="preserve">Рассмотрев письмо заместителя главы администрации муниципального образования Дубенский район от 17.09.2018 года № 03-21/1446 о даче согласия на прием имущества в муниципальную собственность муниципального образования Дубенский район, руководствуясь Федеральным законом № 131-ФЗ от 06.10.2003 года «Об общих принципах организации местного самоуправления в Российской Федерации», на основании Устава муниципального образования Дубенский район, </w:t>
      </w:r>
      <w:r w:rsidR="009B1369">
        <w:rPr>
          <w:rFonts w:ascii="Arial" w:hAnsi="Arial" w:cs="Arial"/>
          <w:szCs w:val="24"/>
        </w:rPr>
        <w:t xml:space="preserve">Собрание </w:t>
      </w:r>
      <w:r w:rsidR="00C51043">
        <w:rPr>
          <w:rFonts w:ascii="Arial" w:hAnsi="Arial" w:cs="Arial"/>
          <w:szCs w:val="24"/>
          <w:lang w:val="ru-RU"/>
        </w:rPr>
        <w:t>представителей</w:t>
      </w:r>
      <w:r w:rsidR="009B1369">
        <w:rPr>
          <w:rFonts w:ascii="Arial" w:hAnsi="Arial" w:cs="Arial"/>
          <w:szCs w:val="24"/>
        </w:rPr>
        <w:t xml:space="preserve">  муниципального образования Дубенск</w:t>
      </w:r>
      <w:r w:rsidR="00C51043">
        <w:rPr>
          <w:rFonts w:ascii="Arial" w:hAnsi="Arial" w:cs="Arial"/>
          <w:szCs w:val="24"/>
          <w:lang w:val="ru-RU"/>
        </w:rPr>
        <w:t>ий</w:t>
      </w:r>
      <w:r w:rsidR="009B1369">
        <w:rPr>
          <w:rFonts w:ascii="Arial" w:hAnsi="Arial" w:cs="Arial"/>
          <w:szCs w:val="24"/>
        </w:rPr>
        <w:t xml:space="preserve"> район</w:t>
      </w:r>
      <w:r w:rsidR="009B1369">
        <w:rPr>
          <w:rFonts w:ascii="Arial" w:hAnsi="Arial" w:cs="Arial"/>
          <w:szCs w:val="24"/>
          <w:lang w:val="ru-RU"/>
        </w:rPr>
        <w:t>,</w:t>
      </w:r>
      <w:r w:rsidR="009B1369">
        <w:rPr>
          <w:rFonts w:ascii="Arial" w:hAnsi="Arial" w:cs="Arial"/>
          <w:szCs w:val="24"/>
        </w:rPr>
        <w:t xml:space="preserve"> РЕШИЛО:</w:t>
      </w:r>
      <w:proofErr w:type="gramEnd"/>
    </w:p>
    <w:p w:rsidR="009B1369" w:rsidRDefault="009B1369" w:rsidP="009B136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2BF4">
        <w:rPr>
          <w:rFonts w:ascii="Arial" w:hAnsi="Arial" w:cs="Arial"/>
          <w:sz w:val="24"/>
          <w:szCs w:val="24"/>
        </w:rPr>
        <w:t>Дать согласие на прием в муниципальную собственность муниципального образования Дубенский район имущества, указанного в приложении к решению</w:t>
      </w:r>
      <w:r>
        <w:rPr>
          <w:rFonts w:ascii="Arial" w:hAnsi="Arial" w:cs="Arial"/>
          <w:sz w:val="24"/>
          <w:szCs w:val="24"/>
        </w:rPr>
        <w:t>.</w:t>
      </w:r>
    </w:p>
    <w:p w:rsidR="009B1369" w:rsidRDefault="00882BF4" w:rsidP="009B1369">
      <w:pPr>
        <w:pStyle w:val="a3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ru-RU"/>
        </w:rPr>
        <w:t>2</w:t>
      </w:r>
      <w:r w:rsidR="009B1369">
        <w:rPr>
          <w:rFonts w:ascii="Arial" w:hAnsi="Arial" w:cs="Arial"/>
          <w:szCs w:val="24"/>
        </w:rPr>
        <w:t xml:space="preserve">. Решение вступает в силу  со дня </w:t>
      </w:r>
      <w:r w:rsidR="009B1369">
        <w:rPr>
          <w:rFonts w:ascii="Arial" w:hAnsi="Arial" w:cs="Arial"/>
          <w:szCs w:val="24"/>
          <w:lang w:val="ru-RU"/>
        </w:rPr>
        <w:t>подписания</w:t>
      </w:r>
      <w:r w:rsidR="009B1369">
        <w:rPr>
          <w:rFonts w:ascii="Arial" w:hAnsi="Arial" w:cs="Arial"/>
          <w:szCs w:val="24"/>
        </w:rPr>
        <w:t>.</w:t>
      </w:r>
    </w:p>
    <w:p w:rsidR="009B1369" w:rsidRDefault="009B1369" w:rsidP="009B13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B1369" w:rsidRDefault="009B1369" w:rsidP="009B13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4208" w:rsidRDefault="00C44208" w:rsidP="009B13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C51043" w:rsidRDefault="00C44208" w:rsidP="009B13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   </w:t>
      </w:r>
      <w:r w:rsidR="00FE6E0F">
        <w:rPr>
          <w:rFonts w:ascii="Arial" w:hAnsi="Arial" w:cs="Arial"/>
          <w:sz w:val="24"/>
          <w:szCs w:val="24"/>
        </w:rPr>
        <w:t>В.А. Миллер</w:t>
      </w:r>
      <w:r w:rsidR="00C510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82BF4" w:rsidRDefault="00882BF4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82BF4" w:rsidRDefault="00882BF4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44208" w:rsidRDefault="00C44208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44208" w:rsidRDefault="00C44208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82BF4" w:rsidRDefault="00882BF4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51043" w:rsidRDefault="00C51043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E6E0F" w:rsidRDefault="00FE6E0F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</w:t>
      </w:r>
      <w:r w:rsidR="00C51043">
        <w:rPr>
          <w:rFonts w:ascii="Arial" w:hAnsi="Arial" w:cs="Arial"/>
          <w:sz w:val="24"/>
          <w:szCs w:val="24"/>
        </w:rPr>
        <w:t>представителей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</w:t>
      </w:r>
      <w:r w:rsidR="00C51043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район </w:t>
      </w: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C5104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.09.2018 г. № 1-</w:t>
      </w:r>
      <w:r w:rsidR="00882BF4">
        <w:rPr>
          <w:rFonts w:ascii="Arial" w:hAnsi="Arial" w:cs="Arial"/>
          <w:sz w:val="24"/>
          <w:szCs w:val="24"/>
        </w:rPr>
        <w:t>6</w:t>
      </w:r>
    </w:p>
    <w:p w:rsidR="00882BF4" w:rsidRDefault="00882BF4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882BF4" w:rsidRDefault="00882BF4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882BF4" w:rsidRPr="00882BF4" w:rsidRDefault="00882BF4" w:rsidP="00882BF4">
      <w:pPr>
        <w:jc w:val="center"/>
        <w:rPr>
          <w:rFonts w:ascii="Arial" w:hAnsi="Arial"/>
          <w:b/>
          <w:sz w:val="24"/>
          <w:szCs w:val="24"/>
        </w:rPr>
      </w:pPr>
      <w:r w:rsidRPr="00882BF4">
        <w:rPr>
          <w:rFonts w:ascii="Arial" w:hAnsi="Arial"/>
          <w:b/>
          <w:sz w:val="24"/>
          <w:szCs w:val="24"/>
        </w:rPr>
        <w:t>Перечень движимого имущества, передаваемого в собственность муниципального образования Дубенский район.</w:t>
      </w:r>
    </w:p>
    <w:p w:rsidR="00882BF4" w:rsidRDefault="00882BF4" w:rsidP="00882BF4">
      <w:pPr>
        <w:jc w:val="right"/>
        <w:rPr>
          <w:rFonts w:ascii="Arial" w:hAnsi="Arial"/>
        </w:rPr>
      </w:pPr>
    </w:p>
    <w:p w:rsidR="00882BF4" w:rsidRDefault="00882BF4" w:rsidP="00882BF4">
      <w:pPr>
        <w:jc w:val="right"/>
        <w:rPr>
          <w:rFonts w:ascii="Arial" w:hAnsi="Arial"/>
        </w:rPr>
      </w:pPr>
    </w:p>
    <w:tbl>
      <w:tblPr>
        <w:tblW w:w="0" w:type="auto"/>
        <w:tblInd w:w="176" w:type="dxa"/>
        <w:tblLayout w:type="fixed"/>
        <w:tblLook w:val="0000" w:firstRow="0" w:lastRow="0" w:firstColumn="0" w:lastColumn="0" w:noHBand="0" w:noVBand="0"/>
      </w:tblPr>
      <w:tblGrid>
        <w:gridCol w:w="527"/>
        <w:gridCol w:w="4367"/>
        <w:gridCol w:w="1417"/>
        <w:gridCol w:w="1418"/>
        <w:gridCol w:w="1507"/>
      </w:tblGrid>
      <w:tr w:rsidR="00882BF4" w:rsidRPr="00882BF4" w:rsidTr="00A85386">
        <w:trPr>
          <w:trHeight w:val="72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BF4" w:rsidRPr="00882BF4" w:rsidRDefault="00882BF4" w:rsidP="000F79C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BF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BF4" w:rsidRPr="00882BF4" w:rsidRDefault="00882BF4" w:rsidP="000F79C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BF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BF4" w:rsidRPr="00882BF4" w:rsidRDefault="00882BF4" w:rsidP="000F79C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BF4">
              <w:rPr>
                <w:rFonts w:ascii="Arial" w:hAnsi="Arial" w:cs="Arial"/>
                <w:sz w:val="24"/>
                <w:szCs w:val="24"/>
              </w:rPr>
              <w:t xml:space="preserve">Кол-во, </w:t>
            </w:r>
          </w:p>
          <w:p w:rsidR="00882BF4" w:rsidRPr="00882BF4" w:rsidRDefault="00882BF4" w:rsidP="000F79C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BF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F4" w:rsidRPr="00882BF4" w:rsidRDefault="00A85386" w:rsidP="000F7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F4" w:rsidRPr="00882BF4" w:rsidRDefault="00A85386" w:rsidP="000F79C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Начислен-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амортиза-ция</w:t>
            </w:r>
            <w:proofErr w:type="spellEnd"/>
          </w:p>
        </w:tc>
      </w:tr>
      <w:tr w:rsidR="00882BF4" w:rsidRPr="00882BF4" w:rsidTr="00A85386">
        <w:trPr>
          <w:trHeight w:val="7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BF4" w:rsidRPr="00882BF4" w:rsidRDefault="00882BF4" w:rsidP="000F79C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B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BF4" w:rsidRPr="00882BF4" w:rsidRDefault="00A85386" w:rsidP="000F79C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Автомобиль УАЗ-3741-210, рег. знак М2950ОА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2BF4" w:rsidRPr="00882BF4" w:rsidRDefault="00A85386" w:rsidP="000F79C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BF4" w:rsidRPr="00882BF4" w:rsidRDefault="00A85386" w:rsidP="00A853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113097,60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86" w:rsidRDefault="00A85386" w:rsidP="00A853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BF4" w:rsidRPr="00882BF4" w:rsidRDefault="00A85386" w:rsidP="00A853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113097,60</w:t>
            </w:r>
          </w:p>
          <w:p w:rsidR="00882BF4" w:rsidRPr="00882BF4" w:rsidRDefault="00882BF4" w:rsidP="00A8538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2BF4" w:rsidRDefault="00882BF4" w:rsidP="00882BF4">
      <w:pPr>
        <w:jc w:val="right"/>
        <w:rPr>
          <w:rFonts w:ascii="Arial" w:hAnsi="Arial"/>
        </w:rPr>
      </w:pP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A85386" w:rsidRDefault="00A85386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A85386" w:rsidRPr="00A85386" w:rsidRDefault="00A85386" w:rsidP="009B1369">
      <w:pPr>
        <w:rPr>
          <w:rFonts w:ascii="Arial" w:hAnsi="Arial" w:cs="Arial"/>
          <w:sz w:val="24"/>
          <w:szCs w:val="24"/>
        </w:rPr>
      </w:pPr>
      <w:r w:rsidRPr="00A85386">
        <w:rPr>
          <w:rFonts w:ascii="Arial" w:hAnsi="Arial" w:cs="Arial"/>
          <w:sz w:val="24"/>
          <w:szCs w:val="24"/>
        </w:rPr>
        <w:t xml:space="preserve">Начальник отдела </w:t>
      </w:r>
      <w:proofErr w:type="gramStart"/>
      <w:r w:rsidRPr="00A85386">
        <w:rPr>
          <w:rFonts w:ascii="Arial" w:hAnsi="Arial" w:cs="Arial"/>
          <w:sz w:val="24"/>
          <w:szCs w:val="24"/>
        </w:rPr>
        <w:t>имущественных</w:t>
      </w:r>
      <w:proofErr w:type="gramEnd"/>
      <w:r w:rsidRPr="00A85386">
        <w:rPr>
          <w:rFonts w:ascii="Arial" w:hAnsi="Arial" w:cs="Arial"/>
          <w:sz w:val="24"/>
          <w:szCs w:val="24"/>
        </w:rPr>
        <w:t xml:space="preserve"> </w:t>
      </w:r>
    </w:p>
    <w:p w:rsidR="00A85386" w:rsidRDefault="00A85386" w:rsidP="009B1369">
      <w:pPr>
        <w:rPr>
          <w:rFonts w:ascii="Arial" w:hAnsi="Arial" w:cs="Arial"/>
          <w:sz w:val="24"/>
          <w:szCs w:val="24"/>
        </w:rPr>
      </w:pPr>
      <w:r w:rsidRPr="00A85386">
        <w:rPr>
          <w:rFonts w:ascii="Arial" w:hAnsi="Arial" w:cs="Arial"/>
          <w:sz w:val="24"/>
          <w:szCs w:val="24"/>
        </w:rPr>
        <w:t>и земельных отношений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A85386">
        <w:rPr>
          <w:rFonts w:ascii="Arial" w:hAnsi="Arial" w:cs="Arial"/>
          <w:sz w:val="24"/>
          <w:szCs w:val="24"/>
        </w:rPr>
        <w:t xml:space="preserve">администрации </w:t>
      </w:r>
    </w:p>
    <w:p w:rsidR="00A85386" w:rsidRPr="00A85386" w:rsidRDefault="00A85386" w:rsidP="009B1369">
      <w:pPr>
        <w:rPr>
          <w:rFonts w:ascii="Arial" w:hAnsi="Arial" w:cs="Arial"/>
          <w:sz w:val="24"/>
          <w:szCs w:val="24"/>
        </w:rPr>
      </w:pPr>
      <w:r w:rsidRPr="00A85386">
        <w:rPr>
          <w:rFonts w:ascii="Arial" w:hAnsi="Arial" w:cs="Arial"/>
          <w:sz w:val="24"/>
          <w:szCs w:val="24"/>
        </w:rPr>
        <w:t>муниципального образования</w:t>
      </w:r>
    </w:p>
    <w:p w:rsidR="00A85386" w:rsidRPr="00A85386" w:rsidRDefault="00A85386" w:rsidP="009B1369">
      <w:pPr>
        <w:rPr>
          <w:rFonts w:ascii="Arial" w:hAnsi="Arial" w:cs="Arial"/>
          <w:sz w:val="24"/>
          <w:szCs w:val="24"/>
        </w:rPr>
      </w:pPr>
      <w:r w:rsidRPr="00A85386">
        <w:rPr>
          <w:rFonts w:ascii="Arial" w:hAnsi="Arial" w:cs="Arial"/>
          <w:sz w:val="24"/>
          <w:szCs w:val="24"/>
        </w:rPr>
        <w:t>Дубенский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С.А. Тимонина</w:t>
      </w:r>
    </w:p>
    <w:sectPr w:rsidR="00A85386" w:rsidRPr="00A8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9A"/>
    <w:rsid w:val="00882BF4"/>
    <w:rsid w:val="0099597F"/>
    <w:rsid w:val="009B1369"/>
    <w:rsid w:val="00A85386"/>
    <w:rsid w:val="00BD34A7"/>
    <w:rsid w:val="00C44208"/>
    <w:rsid w:val="00C51043"/>
    <w:rsid w:val="00CB33A2"/>
    <w:rsid w:val="00E448F5"/>
    <w:rsid w:val="00EF149A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369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semiHidden/>
    <w:rsid w:val="009B1369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369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semiHidden/>
    <w:rsid w:val="009B1369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4EA1-94A2-4DCF-93C1-DF334DC6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Антон. Юрьевич</dc:creator>
  <cp:keywords/>
  <dc:description/>
  <cp:lastModifiedBy>Кузьмин Антон. Юрьевич</cp:lastModifiedBy>
  <cp:revision>7</cp:revision>
  <cp:lastPrinted>2018-10-08T07:25:00Z</cp:lastPrinted>
  <dcterms:created xsi:type="dcterms:W3CDTF">2018-09-24T08:49:00Z</dcterms:created>
  <dcterms:modified xsi:type="dcterms:W3CDTF">2018-10-08T07:25:00Z</dcterms:modified>
</cp:coreProperties>
</file>