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4B" w:rsidRPr="00A8364B" w:rsidRDefault="00A8364B" w:rsidP="00A8364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СНЕЖНЫЙ ЗАНОС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ЗАНОС СНЕЖНЫЙ - это гидрометео</w:t>
      </w: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МЕТЕЛЬ -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перераспределением. происходит выпадение снега из облаков.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Снежные заносы и метели типичны для Приморского, Хабаровского краев, Сахалина, Камчатки, Курильских островов и других районов России. Их опасность для населения заключается в заносах дорог, населенных пунктов и отдель</w:t>
      </w: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softHyphen/>
        <w:t>ных зданий. Высота заноса может быть более 1м, а в горных районах до 5-6 м- Возможно снижение видимости на дорогах до 20-50 м, а также частичное разрушение легких зданий и крыш, обрыв воздушных линий электропередачи и связи.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КАК ПОДГОТОВИТЬСЯ К МЕТЕЛЯМ И ЗАНОСАМ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пиши.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Включите радиоприемники и телевизоры - по ним может поступить новая важная информация. Подготовьтесь к возможному отключению электроэнергии.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Перейдите из легких построек в более прочные здания. Подготовьте инструмент для уборки снега.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КАК ДЕЙСТВОВАТЬ ВО ВРЕМЯ СИЛЬНОЙ МЕТЕЛИ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Лишь в исключительных случаях выходите из здании.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остановить мотор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Вашею нахождения и, по возможности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бедствии резко возрастает число краж из автомобилей, квартир и служебных помещений.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КАК ДЕЙСТВОВАТЬ ПОСЛЕ СИЛЬНОЙ МЕТЕЛИ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Если в условиях сильных заносов Вы оказались блокированным в помещении, осторожно, без паники выясните, петли возможности выбраться из-под заносов самостоятельно (используя имеющийся инструмент и подручные средства). Сообщите в управление по делам ГО и ЧС пли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 и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ПЕРВАЯ ПОМОЩЬ ПРИ ОБМОРОЖЕНИИ</w:t>
      </w:r>
    </w:p>
    <w:p w:rsidR="00A8364B" w:rsidRPr="00A8364B" w:rsidRDefault="00A8364B" w:rsidP="00A836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36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и. по возможности, обратитесь к хирургу.</w:t>
      </w:r>
    </w:p>
    <w:p w:rsidR="00BD0228" w:rsidRDefault="00BD0228">
      <w:bookmarkStart w:id="0" w:name="_GoBack"/>
      <w:bookmarkEnd w:id="0"/>
    </w:p>
    <w:sectPr w:rsidR="00BD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FC"/>
    <w:rsid w:val="006722FC"/>
    <w:rsid w:val="00A8364B"/>
    <w:rsid w:val="00B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FC5A1-5027-4759-8532-20B77536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2016-09-26T03:07:00Z</dcterms:created>
  <dcterms:modified xsi:type="dcterms:W3CDTF">2016-09-26T03:07:00Z</dcterms:modified>
</cp:coreProperties>
</file>