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DC" w:rsidRPr="009A5DDC" w:rsidRDefault="009A5DDC" w:rsidP="009A5DDC">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9A5DDC">
        <w:rPr>
          <w:rFonts w:ascii="Verdana" w:eastAsia="Times New Roman" w:hAnsi="Verdana" w:cs="Times New Roman"/>
          <w:b/>
          <w:bCs/>
          <w:color w:val="052635"/>
          <w:sz w:val="30"/>
          <w:szCs w:val="30"/>
          <w:lang w:eastAsia="ru-RU"/>
        </w:rPr>
        <w:t>ПРОЕКТ решения</w:t>
      </w:r>
    </w:p>
    <w:p w:rsidR="009A5DDC" w:rsidRPr="009A5DDC" w:rsidRDefault="009A5DDC" w:rsidP="009A5DD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A5DDC">
        <w:rPr>
          <w:rFonts w:ascii="Verdana" w:eastAsia="Times New Roman" w:hAnsi="Verdana" w:cs="Times New Roman"/>
          <w:color w:val="052635"/>
          <w:sz w:val="17"/>
          <w:szCs w:val="17"/>
          <w:lang w:eastAsia="ru-RU"/>
        </w:rPr>
        <w:t>Рассмотрев на заседании Собрания депутатов муниципального образования рабочий поселок Дубна Дубенского района вопрос «Об исполнении бюджета муниципального образования рабочий поселок Дубна Дубенского района за 2015 год»,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9A5DDC" w:rsidRPr="009A5DDC" w:rsidRDefault="009A5DDC" w:rsidP="009A5DD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A5DDC">
        <w:rPr>
          <w:rFonts w:ascii="Verdana" w:eastAsia="Times New Roman" w:hAnsi="Verdana" w:cs="Times New Roman"/>
          <w:color w:val="052635"/>
          <w:sz w:val="17"/>
          <w:szCs w:val="17"/>
          <w:lang w:eastAsia="ru-RU"/>
        </w:rPr>
        <w:t>1. Утвердить отчет об исполнении бюджета муниципального образования    рабочий поселок Дубна Дубенского района за 2015 год   (приложения № </w:t>
      </w:r>
      <w:hyperlink r:id="rId4" w:history="1">
        <w:r w:rsidRPr="009A5DDC">
          <w:rPr>
            <w:rFonts w:ascii="Verdana" w:eastAsia="Times New Roman" w:hAnsi="Verdana" w:cs="Times New Roman"/>
            <w:color w:val="1759B4"/>
            <w:sz w:val="17"/>
            <w:szCs w:val="17"/>
            <w:u w:val="single"/>
            <w:lang w:eastAsia="ru-RU"/>
          </w:rPr>
          <w:t>№ 1</w:t>
        </w:r>
      </w:hyperlink>
      <w:r w:rsidRPr="009A5DDC">
        <w:rPr>
          <w:rFonts w:ascii="Verdana" w:eastAsia="Times New Roman" w:hAnsi="Verdana" w:cs="Times New Roman"/>
          <w:color w:val="052635"/>
          <w:sz w:val="17"/>
          <w:szCs w:val="17"/>
          <w:lang w:eastAsia="ru-RU"/>
        </w:rPr>
        <w:t>, </w:t>
      </w:r>
      <w:hyperlink r:id="rId5" w:history="1">
        <w:r w:rsidRPr="009A5DDC">
          <w:rPr>
            <w:rFonts w:ascii="Verdana" w:eastAsia="Times New Roman" w:hAnsi="Verdana" w:cs="Times New Roman"/>
            <w:color w:val="1759B4"/>
            <w:sz w:val="17"/>
            <w:szCs w:val="17"/>
            <w:u w:val="single"/>
            <w:lang w:eastAsia="ru-RU"/>
          </w:rPr>
          <w:t>№2</w:t>
        </w:r>
      </w:hyperlink>
      <w:r w:rsidRPr="009A5DDC">
        <w:rPr>
          <w:rFonts w:ascii="Verdana" w:eastAsia="Times New Roman" w:hAnsi="Verdana" w:cs="Times New Roman"/>
          <w:color w:val="052635"/>
          <w:sz w:val="17"/>
          <w:szCs w:val="17"/>
          <w:lang w:eastAsia="ru-RU"/>
        </w:rPr>
        <w:t>, </w:t>
      </w:r>
      <w:hyperlink r:id="rId6" w:history="1">
        <w:r w:rsidRPr="009A5DDC">
          <w:rPr>
            <w:rFonts w:ascii="Verdana" w:eastAsia="Times New Roman" w:hAnsi="Verdana" w:cs="Times New Roman"/>
            <w:color w:val="1759B4"/>
            <w:sz w:val="17"/>
            <w:szCs w:val="17"/>
            <w:u w:val="single"/>
            <w:lang w:eastAsia="ru-RU"/>
          </w:rPr>
          <w:t>№3</w:t>
        </w:r>
      </w:hyperlink>
      <w:r w:rsidRPr="009A5DDC">
        <w:rPr>
          <w:rFonts w:ascii="Verdana" w:eastAsia="Times New Roman" w:hAnsi="Verdana" w:cs="Times New Roman"/>
          <w:color w:val="052635"/>
          <w:sz w:val="17"/>
          <w:szCs w:val="17"/>
          <w:lang w:eastAsia="ru-RU"/>
        </w:rPr>
        <w:t>, </w:t>
      </w:r>
      <w:hyperlink r:id="rId7" w:history="1">
        <w:r w:rsidRPr="009A5DDC">
          <w:rPr>
            <w:rFonts w:ascii="Verdana" w:eastAsia="Times New Roman" w:hAnsi="Verdana" w:cs="Times New Roman"/>
            <w:color w:val="1759B4"/>
            <w:sz w:val="17"/>
            <w:szCs w:val="17"/>
            <w:u w:val="single"/>
            <w:lang w:eastAsia="ru-RU"/>
          </w:rPr>
          <w:t>№4</w:t>
        </w:r>
      </w:hyperlink>
      <w:r w:rsidRPr="009A5DDC">
        <w:rPr>
          <w:rFonts w:ascii="Verdana" w:eastAsia="Times New Roman" w:hAnsi="Verdana" w:cs="Times New Roman"/>
          <w:color w:val="052635"/>
          <w:sz w:val="17"/>
          <w:szCs w:val="17"/>
          <w:lang w:eastAsia="ru-RU"/>
        </w:rPr>
        <w:t>).</w:t>
      </w:r>
    </w:p>
    <w:p w:rsidR="009A5DDC" w:rsidRPr="009A5DDC" w:rsidRDefault="009A5DDC" w:rsidP="009A5DD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A5DDC">
        <w:rPr>
          <w:rFonts w:ascii="Verdana" w:eastAsia="Times New Roman" w:hAnsi="Verdana" w:cs="Times New Roman"/>
          <w:color w:val="052635"/>
          <w:sz w:val="17"/>
          <w:szCs w:val="17"/>
          <w:lang w:eastAsia="ru-RU"/>
        </w:rPr>
        <w:t>2. Опубликовать настоящее решение в районной общественно-политической газете «Наследие» и разместить на официальном сайте муниципального образования Дубенский район в информационно-телекоммуникационной сети Интернет.</w:t>
      </w:r>
    </w:p>
    <w:p w:rsidR="009A5DDC" w:rsidRPr="009A5DDC" w:rsidRDefault="009A5DDC" w:rsidP="009A5DDC">
      <w:pPr>
        <w:spacing w:after="0" w:line="240" w:lineRule="auto"/>
        <w:rPr>
          <w:rFonts w:ascii="Times New Roman" w:eastAsia="Times New Roman" w:hAnsi="Times New Roman" w:cs="Times New Roman"/>
          <w:sz w:val="24"/>
          <w:szCs w:val="24"/>
          <w:lang w:eastAsia="ru-RU"/>
        </w:rPr>
      </w:pPr>
      <w:r w:rsidRPr="009A5DDC">
        <w:rPr>
          <w:rFonts w:ascii="Verdana" w:eastAsia="Times New Roman" w:hAnsi="Verdana" w:cs="Times New Roman"/>
          <w:color w:val="052635"/>
          <w:sz w:val="17"/>
          <w:szCs w:val="17"/>
          <w:shd w:val="clear" w:color="auto" w:fill="FFFFFF"/>
          <w:lang w:eastAsia="ru-RU"/>
        </w:rPr>
        <w:t>3. Решение вступает в силу со дня официального опубликования.</w:t>
      </w:r>
      <w:r w:rsidRPr="009A5DDC">
        <w:rPr>
          <w:rFonts w:ascii="Verdana" w:eastAsia="Times New Roman" w:hAnsi="Verdana" w:cs="Times New Roman"/>
          <w:color w:val="052635"/>
          <w:sz w:val="17"/>
          <w:szCs w:val="17"/>
          <w:lang w:eastAsia="ru-RU"/>
        </w:rPr>
        <w:br/>
      </w:r>
    </w:p>
    <w:p w:rsidR="009A5DDC" w:rsidRPr="009A5DDC" w:rsidRDefault="009A5DDC" w:rsidP="009A5DD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A5DDC">
        <w:rPr>
          <w:rFonts w:ascii="Verdana" w:eastAsia="Times New Roman" w:hAnsi="Verdana" w:cs="Times New Roman"/>
          <w:color w:val="052635"/>
          <w:sz w:val="17"/>
          <w:szCs w:val="17"/>
          <w:lang w:eastAsia="ru-RU"/>
        </w:rPr>
        <w:t>Глава муниципального  образования рабочий поселок Дубна Дубенского района </w:t>
      </w:r>
    </w:p>
    <w:p w:rsidR="009A5DDC" w:rsidRPr="009A5DDC" w:rsidRDefault="009A5DDC" w:rsidP="009A5DD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A5DDC">
        <w:rPr>
          <w:rFonts w:ascii="Verdana" w:eastAsia="Times New Roman" w:hAnsi="Verdana" w:cs="Times New Roman"/>
          <w:color w:val="052635"/>
          <w:sz w:val="17"/>
          <w:szCs w:val="17"/>
          <w:lang w:eastAsia="ru-RU"/>
        </w:rPr>
        <w:t>                                                  Г.А.Давыдова</w:t>
      </w:r>
    </w:p>
    <w:p w:rsidR="00C57E10" w:rsidRDefault="00C57E10">
      <w:bookmarkStart w:id="0" w:name="_GoBack"/>
      <w:bookmarkEnd w:id="0"/>
    </w:p>
    <w:sectPr w:rsidR="00C57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24"/>
    <w:rsid w:val="009A5DDC"/>
    <w:rsid w:val="00C57E10"/>
    <w:rsid w:val="00E1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1D7BD-C51F-4718-BC79-0B8F1E8C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A5D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5DD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A5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5DDC"/>
  </w:style>
  <w:style w:type="character" w:styleId="a4">
    <w:name w:val="Hyperlink"/>
    <w:basedOn w:val="a0"/>
    <w:uiPriority w:val="99"/>
    <w:semiHidden/>
    <w:unhideWhenUsed/>
    <w:rsid w:val="009A5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ubna.tulobl.ru/administration/work/norm/projects/%D0%9F%D1%80.%204%20-%D0%98%D1%81%D1%82%D0%BE%D1%87%D0%BD%D0%B8%D0%BA%D0%B8%202015%D0%B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ubna.tulobl.ru/administration/work/norm/projects/%D0%9F%D1%80.3-%D0%B2%D0%B5%D0%B4%D0%BE%D0%BC%D1%81%D1%82%D0%B2.%20%D1%81%D1%82%D1%80%D1%83%D0%BA%D1%82%D1%83%D1%80%D0%B0%20%D1%80%D0%B0%D1%81%D1%85%D0%BE%D0%B4%D0%BE%D0%B2..xls" TargetMode="External"/><Relationship Id="rId5" Type="http://schemas.openxmlformats.org/officeDocument/2006/relationships/hyperlink" Target="http://dubna.tulobl.ru/administration/work/norm/projects/%D0%9F%D0%A0%202%20%D1%80%D0%B0%D1%81%D0%BF%D1%80%D0%B5%D0%B4%D0%B5%D0%BB%D0%B5%D0%BD%D0%B8%D0%B5%20%D1%80%D0%B0%D1%81%D1%85%D0%BE%D0%B4%D0%BE%D0%B2..xls" TargetMode="External"/><Relationship Id="rId4" Type="http://schemas.openxmlformats.org/officeDocument/2006/relationships/hyperlink" Target="http://dubna.tulobl.ru/administration/work/norm/projects/%D0%9F%D1%80.1%20-%20%D0%B4%D0%BE%D1%85%D0%BE%D0%B4%D1%8B..xls"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2016-09-27T13:36:00Z</dcterms:created>
  <dcterms:modified xsi:type="dcterms:W3CDTF">2016-09-27T13:36:00Z</dcterms:modified>
</cp:coreProperties>
</file>