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E8" w:rsidRPr="00AC3C3C" w:rsidRDefault="00AC3C3C" w:rsidP="00AC3C3C">
      <w:pPr>
        <w:jc w:val="center"/>
        <w:rPr>
          <w:rFonts w:ascii="PT Astra Serif" w:hAnsi="PT Astra Serif"/>
          <w:b/>
          <w:sz w:val="40"/>
          <w:szCs w:val="40"/>
        </w:rPr>
      </w:pPr>
      <w:r w:rsidRPr="00AC3C3C">
        <w:rPr>
          <w:rFonts w:ascii="PT Astra Serif" w:hAnsi="PT Astra Serif"/>
          <w:b/>
          <w:sz w:val="40"/>
          <w:szCs w:val="40"/>
        </w:rPr>
        <w:t>Информация для сельскохозяйственных товаропроизводителей и владельцев личных подсобных хозяйств Дубенского района</w:t>
      </w:r>
    </w:p>
    <w:p w:rsidR="00A16BE8" w:rsidRDefault="00A16BE8" w:rsidP="00A16BE8">
      <w:pPr>
        <w:jc w:val="both"/>
      </w:pPr>
    </w:p>
    <w:p w:rsidR="007C5B2E" w:rsidRPr="00AC3C3C" w:rsidRDefault="00AC3C3C" w:rsidP="00A16BE8">
      <w:pPr>
        <w:jc w:val="both"/>
        <w:rPr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A16BE8" w:rsidRPr="00AC3C3C">
        <w:rPr>
          <w:rFonts w:ascii="PT Astra Serif" w:hAnsi="PT Astra Serif"/>
          <w:sz w:val="32"/>
          <w:szCs w:val="32"/>
        </w:rPr>
        <w:t xml:space="preserve">Управление </w:t>
      </w:r>
      <w:proofErr w:type="spellStart"/>
      <w:r w:rsidR="00A16BE8" w:rsidRPr="00AC3C3C">
        <w:rPr>
          <w:rFonts w:ascii="PT Astra Serif" w:hAnsi="PT Astra Serif"/>
          <w:sz w:val="32"/>
          <w:szCs w:val="32"/>
        </w:rPr>
        <w:t>Россельхознадзора</w:t>
      </w:r>
      <w:proofErr w:type="spellEnd"/>
      <w:r w:rsidR="00A16BE8" w:rsidRPr="00AC3C3C">
        <w:rPr>
          <w:rFonts w:ascii="PT Astra Serif" w:hAnsi="PT Astra Serif"/>
          <w:sz w:val="32"/>
          <w:szCs w:val="32"/>
        </w:rPr>
        <w:t xml:space="preserve">  по городу Москва, Московской и Тульской областям информирует, что Правительством</w:t>
      </w:r>
      <w:r w:rsidR="0019284C" w:rsidRPr="00AC3C3C">
        <w:rPr>
          <w:rFonts w:ascii="PT Astra Serif" w:eastAsia="Calibri" w:hAnsi="PT Astra Serif" w:cs="Times New Roman"/>
          <w:sz w:val="32"/>
          <w:szCs w:val="32"/>
        </w:rPr>
        <w:t xml:space="preserve"> </w:t>
      </w:r>
      <w:r w:rsidR="00A16BE8" w:rsidRPr="00AC3C3C">
        <w:rPr>
          <w:rFonts w:ascii="PT Astra Serif" w:eastAsia="Calibri" w:hAnsi="PT Astra Serif" w:cs="Times New Roman"/>
          <w:sz w:val="32"/>
          <w:szCs w:val="32"/>
        </w:rPr>
        <w:t xml:space="preserve"> Российской Федерации  в соответствии с частью пятой статьи 19 Закона Российской Федерации от 14.05.1993 г. № 4979-1  «О ветеринарии» </w:t>
      </w:r>
      <w:r w:rsidR="0019284C" w:rsidRPr="00AC3C3C">
        <w:rPr>
          <w:rFonts w:ascii="PT Astra Serif" w:eastAsia="Calibri" w:hAnsi="PT Astra Serif" w:cs="Times New Roman"/>
          <w:sz w:val="32"/>
          <w:szCs w:val="32"/>
        </w:rPr>
        <w:t>принят</w:t>
      </w:r>
      <w:r w:rsidR="00A16BE8" w:rsidRPr="00AC3C3C">
        <w:rPr>
          <w:rFonts w:ascii="PT Astra Serif" w:eastAsia="Calibri" w:hAnsi="PT Astra Serif" w:cs="Times New Roman"/>
          <w:sz w:val="32"/>
          <w:szCs w:val="32"/>
        </w:rPr>
        <w:t>о</w:t>
      </w:r>
      <w:r w:rsidR="0019284C" w:rsidRPr="00AC3C3C">
        <w:rPr>
          <w:rFonts w:ascii="PT Astra Serif" w:eastAsia="Calibri" w:hAnsi="PT Astra Serif" w:cs="Times New Roman"/>
          <w:sz w:val="32"/>
          <w:szCs w:val="32"/>
        </w:rPr>
        <w:t xml:space="preserve"> постановлени</w:t>
      </w:r>
      <w:r w:rsidR="00A16BE8" w:rsidRPr="00AC3C3C">
        <w:rPr>
          <w:rFonts w:ascii="PT Astra Serif" w:eastAsia="Calibri" w:hAnsi="PT Astra Serif" w:cs="Times New Roman"/>
          <w:sz w:val="32"/>
          <w:szCs w:val="32"/>
        </w:rPr>
        <w:t>е</w:t>
      </w:r>
      <w:r w:rsidR="0019284C" w:rsidRPr="00AC3C3C">
        <w:rPr>
          <w:rFonts w:ascii="PT Astra Serif" w:eastAsia="Calibri" w:hAnsi="PT Astra Serif" w:cs="Times New Roman"/>
          <w:sz w:val="32"/>
          <w:szCs w:val="32"/>
        </w:rPr>
        <w:t xml:space="preserve"> </w:t>
      </w:r>
      <w:r w:rsidR="00A16BE8" w:rsidRPr="00AC3C3C">
        <w:rPr>
          <w:rFonts w:ascii="PT Astra Serif" w:eastAsia="Calibri" w:hAnsi="PT Astra Serif" w:cs="Times New Roman"/>
          <w:sz w:val="32"/>
          <w:szCs w:val="32"/>
        </w:rPr>
        <w:t xml:space="preserve"> </w:t>
      </w:r>
      <w:r w:rsidR="0019284C" w:rsidRPr="00AC3C3C">
        <w:rPr>
          <w:rFonts w:ascii="PT Astra Serif" w:eastAsia="Calibri" w:hAnsi="PT Astra Serif" w:cs="Times New Roman"/>
          <w:sz w:val="32"/>
          <w:szCs w:val="32"/>
        </w:rPr>
        <w:t>от 01.02.2023 г № 139 « Об утверждении перечня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</w:t>
      </w:r>
      <w:proofErr w:type="gramEnd"/>
      <w:r w:rsidR="0019284C" w:rsidRPr="00AC3C3C">
        <w:rPr>
          <w:rFonts w:ascii="PT Astra Serif" w:eastAsia="Calibri" w:hAnsi="PT Astra Serif" w:cs="Times New Roman"/>
          <w:sz w:val="32"/>
          <w:szCs w:val="32"/>
        </w:rPr>
        <w:t xml:space="preserve"> </w:t>
      </w:r>
      <w:proofErr w:type="gramStart"/>
      <w:r w:rsidR="0019284C" w:rsidRPr="00AC3C3C">
        <w:rPr>
          <w:rFonts w:ascii="PT Astra Serif" w:eastAsia="Calibri" w:hAnsi="PT Astra Serif" w:cs="Times New Roman"/>
          <w:sz w:val="32"/>
          <w:szCs w:val="32"/>
        </w:rPr>
        <w:t>животного происхождения для целей утилизации</w:t>
      </w:r>
      <w:bookmarkStart w:id="0" w:name="_GoBack"/>
      <w:bookmarkEnd w:id="0"/>
      <w:r w:rsidR="0019284C" w:rsidRPr="00AC3C3C">
        <w:rPr>
          <w:rFonts w:ascii="PT Astra Serif" w:eastAsia="Calibri" w:hAnsi="PT Astra Serif" w:cs="Times New Roman"/>
          <w:sz w:val="32"/>
          <w:szCs w:val="32"/>
        </w:rPr>
        <w:t xml:space="preserve"> пи ликвидации очагов особо опасных болезней животных, может быть уменьшен, и перечня случаев, при которых в возмещении ущерба, понесенных собственником животных и (или) продукции животного происхождения для целей  утилизации при ликвидации очагов особо опасных болезней животных, может быть отказано»</w:t>
      </w:r>
      <w:r w:rsidR="00A16BE8" w:rsidRPr="00AC3C3C">
        <w:rPr>
          <w:rFonts w:ascii="PT Astra Serif" w:eastAsia="Calibri" w:hAnsi="PT Astra Serif" w:cs="Times New Roman"/>
          <w:sz w:val="32"/>
          <w:szCs w:val="32"/>
        </w:rPr>
        <w:t xml:space="preserve">, а также постановление </w:t>
      </w:r>
      <w:r w:rsidR="0019284C" w:rsidRPr="00AC3C3C">
        <w:rPr>
          <w:rFonts w:ascii="PT Astra Serif" w:eastAsia="Calibri" w:hAnsi="PT Astra Serif" w:cs="Times New Roman"/>
          <w:sz w:val="32"/>
          <w:szCs w:val="32"/>
        </w:rPr>
        <w:t xml:space="preserve"> от 01.02.2023 г. № 140 « Об утверждении Правил уменьшения размера возмещения ущерба, понесенного собственником</w:t>
      </w:r>
      <w:proofErr w:type="gramEnd"/>
      <w:r w:rsidR="0019284C" w:rsidRPr="00AC3C3C">
        <w:rPr>
          <w:rFonts w:ascii="PT Astra Serif" w:eastAsia="Calibri" w:hAnsi="PT Astra Serif" w:cs="Times New Roman"/>
          <w:sz w:val="32"/>
          <w:szCs w:val="32"/>
        </w:rPr>
        <w:t xml:space="preserve">  животных и (или) продукции животного происхождения для целей утилизации при ликвидации очагов особо опасных болезней животных»</w:t>
      </w:r>
      <w:r w:rsidR="00A16BE8" w:rsidRPr="00AC3C3C">
        <w:rPr>
          <w:rFonts w:ascii="PT Astra Serif" w:eastAsia="Calibri" w:hAnsi="PT Astra Serif" w:cs="Times New Roman"/>
          <w:sz w:val="32"/>
          <w:szCs w:val="32"/>
        </w:rPr>
        <w:t>.</w:t>
      </w:r>
    </w:p>
    <w:sectPr w:rsidR="007C5B2E" w:rsidRPr="00AC3C3C" w:rsidSect="0046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D42"/>
    <w:multiLevelType w:val="multilevel"/>
    <w:tmpl w:val="07F207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8760E4A"/>
    <w:multiLevelType w:val="multilevel"/>
    <w:tmpl w:val="DCC292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26"/>
    <w:rsid w:val="0008335D"/>
    <w:rsid w:val="00143674"/>
    <w:rsid w:val="0019284C"/>
    <w:rsid w:val="001B1926"/>
    <w:rsid w:val="001B1F3B"/>
    <w:rsid w:val="00275282"/>
    <w:rsid w:val="004635AF"/>
    <w:rsid w:val="00500872"/>
    <w:rsid w:val="00594C95"/>
    <w:rsid w:val="00616380"/>
    <w:rsid w:val="0067241A"/>
    <w:rsid w:val="006E5709"/>
    <w:rsid w:val="006F45E2"/>
    <w:rsid w:val="0070682B"/>
    <w:rsid w:val="007C224F"/>
    <w:rsid w:val="007C5B2E"/>
    <w:rsid w:val="00832099"/>
    <w:rsid w:val="008365B7"/>
    <w:rsid w:val="008821E0"/>
    <w:rsid w:val="008F4C62"/>
    <w:rsid w:val="0097547B"/>
    <w:rsid w:val="00A16BE8"/>
    <w:rsid w:val="00A44042"/>
    <w:rsid w:val="00A848F7"/>
    <w:rsid w:val="00AC3C3C"/>
    <w:rsid w:val="00AE0F75"/>
    <w:rsid w:val="00B16324"/>
    <w:rsid w:val="00B176E1"/>
    <w:rsid w:val="00BE2990"/>
    <w:rsid w:val="00C023FD"/>
    <w:rsid w:val="00C73DC9"/>
    <w:rsid w:val="00E24EB0"/>
    <w:rsid w:val="00E45D6C"/>
    <w:rsid w:val="00F0013A"/>
    <w:rsid w:val="00F4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Шевчук Николай Артемович</cp:lastModifiedBy>
  <cp:revision>2</cp:revision>
  <cp:lastPrinted>2023-01-31T08:30:00Z</cp:lastPrinted>
  <dcterms:created xsi:type="dcterms:W3CDTF">2023-02-22T15:06:00Z</dcterms:created>
  <dcterms:modified xsi:type="dcterms:W3CDTF">2023-02-22T15:06:00Z</dcterms:modified>
</cp:coreProperties>
</file>