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48B" w14:textId="1C87684A" w:rsidR="00A01442" w:rsidRDefault="00A01442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1B8A82A" w14:textId="2E2E68F7" w:rsidR="00424B18" w:rsidRDefault="00054EC8" w:rsidP="00054EC8">
      <w:pPr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5C7BC14A" w14:textId="12B32268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D3BA02E" w14:textId="737D11F3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0268041" w14:textId="00130387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47AF136" w14:textId="2B84940A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83008A5" w14:textId="05C86096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32E0845" w14:textId="006D0C90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287AC8D" w14:textId="77777777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C6E2D0D" w14:textId="6945F35A" w:rsidR="00424B18" w:rsidRDefault="00283ECD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23D0A30D" w14:textId="77777777" w:rsidR="00283ECD" w:rsidRDefault="00283ECD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B95A7BA" w14:textId="26E77D17" w:rsidR="00283ECD" w:rsidRDefault="00283ECD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года                                 №</w:t>
      </w:r>
    </w:p>
    <w:p w14:paraId="57981511" w14:textId="77777777" w:rsidR="00424B18" w:rsidRDefault="00424B18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70366D0" w14:textId="1D1631EB" w:rsidR="0034083F" w:rsidRPr="0047670E" w:rsidRDefault="0034083F" w:rsidP="0034083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7670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  муниципального образования Дубенский район 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</w:p>
    <w:p w14:paraId="288BE7A5" w14:textId="77777777" w:rsidR="0034083F" w:rsidRPr="0047670E" w:rsidRDefault="0034083F" w:rsidP="0034083F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14:paraId="1A42739E" w14:textId="5F72BA7C" w:rsidR="0034083F" w:rsidRPr="0047670E" w:rsidRDefault="0034083F" w:rsidP="0034083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В соответствии  со статьей 78 Бюджетного кодекса, с Федеральным законом от 06.10.2003 № 131-ФЗ «Об общих принципах организации местного самоуправлениям в Российской Федерации», постановлением Правительства Российской Федерации  от </w:t>
      </w:r>
      <w:r w:rsidR="00021E8B">
        <w:rPr>
          <w:rFonts w:ascii="Arial" w:eastAsia="Times New Roman" w:hAnsi="Arial" w:cs="Arial"/>
          <w:color w:val="000000"/>
          <w:spacing w:val="-5"/>
          <w:sz w:val="24"/>
          <w:szCs w:val="24"/>
        </w:rPr>
        <w:t>18.09.2020</w:t>
      </w: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года</w:t>
      </w:r>
      <w:r w:rsidR="001E3D8D"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№</w:t>
      </w:r>
      <w:r w:rsidR="00021E8B">
        <w:rPr>
          <w:rFonts w:ascii="Arial" w:eastAsia="Times New Roman" w:hAnsi="Arial" w:cs="Arial"/>
          <w:color w:val="000000"/>
          <w:spacing w:val="-5"/>
          <w:sz w:val="24"/>
          <w:szCs w:val="24"/>
        </w:rPr>
        <w:t>1492</w:t>
      </w: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– производителям товаров, работ, услуг</w:t>
      </w:r>
      <w:r w:rsidR="00021E8B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Pr="0047670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на основании </w:t>
      </w:r>
      <w:r w:rsidRPr="0047670E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025A439A" w14:textId="0D972564" w:rsidR="0034083F" w:rsidRPr="0047670E" w:rsidRDefault="0034083F" w:rsidP="0034083F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bookmarkStart w:id="0" w:name="_Hlk104976816"/>
      <w:r w:rsidRPr="0047670E">
        <w:rPr>
          <w:rFonts w:ascii="Arial" w:hAnsi="Arial" w:cs="Arial"/>
          <w:color w:val="000000"/>
          <w:spacing w:val="2"/>
          <w:sz w:val="24"/>
          <w:szCs w:val="24"/>
        </w:rPr>
        <w:t xml:space="preserve">1. Внести в постановление администрации муниципального образования Дубенский район </w:t>
      </w:r>
      <w:r w:rsidRPr="0047670E">
        <w:rPr>
          <w:rFonts w:ascii="Arial" w:hAnsi="Arial" w:cs="Arial"/>
          <w:sz w:val="24"/>
          <w:szCs w:val="24"/>
        </w:rPr>
        <w:t>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  <w:r w:rsidR="00B61A2F">
        <w:rPr>
          <w:rFonts w:ascii="Arial" w:hAnsi="Arial" w:cs="Arial"/>
          <w:sz w:val="24"/>
          <w:szCs w:val="24"/>
        </w:rPr>
        <w:t xml:space="preserve"> (далее – Постановление)</w:t>
      </w:r>
      <w:r w:rsidRPr="0047670E">
        <w:rPr>
          <w:rFonts w:ascii="Arial" w:hAnsi="Arial" w:cs="Arial"/>
          <w:sz w:val="24"/>
          <w:szCs w:val="24"/>
        </w:rPr>
        <w:t xml:space="preserve"> изменения согласно приложению.</w:t>
      </w:r>
    </w:p>
    <w:p w14:paraId="5BE01E32" w14:textId="3F3505CB" w:rsidR="00E034A9" w:rsidRDefault="0034083F" w:rsidP="00E034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472A1A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4E2A1F" w:rsidRPr="0047670E">
        <w:rPr>
          <w:rFonts w:ascii="Arial" w:hAnsi="Arial" w:cs="Arial"/>
          <w:sz w:val="24"/>
          <w:szCs w:val="24"/>
        </w:rPr>
        <w:t>Фи</w:t>
      </w:r>
      <w:r w:rsidR="00BB5431" w:rsidRPr="0047670E">
        <w:rPr>
          <w:rFonts w:ascii="Arial" w:hAnsi="Arial" w:cs="Arial"/>
          <w:sz w:val="24"/>
          <w:szCs w:val="24"/>
        </w:rPr>
        <w:t>нансовому управлению</w:t>
      </w:r>
      <w:r w:rsidRPr="0047670E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обнародовать настоящее постановление на </w:t>
      </w:r>
      <w:r w:rsidR="00E034A9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информационных стендах в здании администрации муниципального образования Дубенский район.</w:t>
      </w:r>
      <w:r w:rsidRPr="0047670E">
        <w:rPr>
          <w:rFonts w:ascii="Arial" w:hAnsi="Arial" w:cs="Arial"/>
          <w:sz w:val="24"/>
          <w:szCs w:val="24"/>
        </w:rPr>
        <w:t xml:space="preserve">  </w:t>
      </w:r>
    </w:p>
    <w:p w14:paraId="3FF3474C" w14:textId="702C1515" w:rsidR="0034083F" w:rsidRPr="0047670E" w:rsidRDefault="0034083F" w:rsidP="00E034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 3.</w:t>
      </w:r>
      <w:r w:rsidR="00472A1A">
        <w:rPr>
          <w:rFonts w:ascii="Arial" w:hAnsi="Arial" w:cs="Arial"/>
          <w:sz w:val="24"/>
          <w:szCs w:val="24"/>
        </w:rPr>
        <w:t xml:space="preserve"> </w:t>
      </w:r>
      <w:r w:rsidRPr="0047670E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BB5431" w:rsidRPr="0047670E">
        <w:rPr>
          <w:rFonts w:ascii="Arial" w:hAnsi="Arial" w:cs="Arial"/>
          <w:sz w:val="24"/>
          <w:szCs w:val="24"/>
        </w:rPr>
        <w:t xml:space="preserve"> официального</w:t>
      </w:r>
      <w:r w:rsidRPr="0047670E">
        <w:rPr>
          <w:rFonts w:ascii="Arial" w:hAnsi="Arial" w:cs="Arial"/>
          <w:sz w:val="24"/>
          <w:szCs w:val="24"/>
        </w:rPr>
        <w:t xml:space="preserve"> обнародования. </w:t>
      </w:r>
    </w:p>
    <w:p w14:paraId="73030500" w14:textId="77777777" w:rsidR="0034083F" w:rsidRPr="0047670E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55E3BB66" w14:textId="77777777" w:rsidR="0034083F" w:rsidRPr="0047670E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1C990F33" w14:textId="77777777" w:rsidR="0034083F" w:rsidRPr="0047670E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36E8D485" w14:textId="77777777" w:rsidR="0034083F" w:rsidRDefault="0034083F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14:paraId="1D2DC69D" w14:textId="77777777" w:rsidR="0080266A" w:rsidRDefault="0080266A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002935C7" w14:textId="194A9757" w:rsidR="0080266A" w:rsidRDefault="0080266A" w:rsidP="0034083F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bookmarkEnd w:id="0"/>
    <w:p w14:paraId="4800C45F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07A4960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к постановлению</w:t>
      </w:r>
    </w:p>
    <w:p w14:paraId="4E5DE06F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администрации МО Дубенский район</w:t>
      </w:r>
    </w:p>
    <w:p w14:paraId="0277E622" w14:textId="7F4C459D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</w:rPr>
        <w:t>от г. №</w:t>
      </w:r>
    </w:p>
    <w:p w14:paraId="4CC457BB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2BC91A65" w14:textId="77777777" w:rsidR="0034083F" w:rsidRPr="0047670E" w:rsidRDefault="0034083F" w:rsidP="0034083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D064F5C" w14:textId="2C178356" w:rsidR="0034083F" w:rsidRPr="00E034A9" w:rsidRDefault="0034083F" w:rsidP="0034083F">
      <w:pPr>
        <w:spacing w:after="0" w:line="240" w:lineRule="auto"/>
        <w:ind w:hanging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34A9">
        <w:rPr>
          <w:rFonts w:ascii="Arial" w:hAnsi="Arial" w:cs="Arial"/>
          <w:b/>
          <w:sz w:val="24"/>
          <w:szCs w:val="24"/>
        </w:rPr>
        <w:t>Изменения, вносимые в постановление администрации муниципального образования Дубенский район от 31.05.2017года №545 «Об утверждении Порядка предоставления 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сфере»</w:t>
      </w:r>
    </w:p>
    <w:p w14:paraId="0C87AB25" w14:textId="59D56B2F" w:rsidR="00D27A3F" w:rsidRDefault="00D27A3F" w:rsidP="0024517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B5E90E3" w14:textId="61A3D928" w:rsidR="00B61A2F" w:rsidRDefault="00B61A2F" w:rsidP="00245179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B3BD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Порядок предоставления </w:t>
      </w:r>
      <w:r w:rsidRPr="00BB3BD7">
        <w:rPr>
          <w:rFonts w:ascii="Arial" w:hAnsi="Arial" w:cs="Arial"/>
          <w:sz w:val="24"/>
          <w:szCs w:val="24"/>
        </w:rPr>
        <w:t>из бюджета муниципального образования Дубенский район субсидий юридическим лицам (за исключением субсидий муниципальным учреждениям) в целях возмещения недополученных доходов и (или) возмещения затрат в связи с предоставлением населению услуг в жилищно-коммунальной сфере</w:t>
      </w:r>
      <w:r w:rsidR="00F740D5" w:rsidRPr="00BB3BD7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472A1A" w:rsidRPr="00BB3BD7">
        <w:rPr>
          <w:rFonts w:ascii="Arial" w:hAnsi="Arial" w:cs="Arial"/>
          <w:sz w:val="24"/>
          <w:szCs w:val="24"/>
        </w:rPr>
        <w:t xml:space="preserve"> и дополнения</w:t>
      </w:r>
      <w:r w:rsidR="00245179">
        <w:rPr>
          <w:rFonts w:ascii="Arial" w:hAnsi="Arial" w:cs="Arial"/>
          <w:sz w:val="24"/>
          <w:szCs w:val="24"/>
        </w:rPr>
        <w:t>:</w:t>
      </w:r>
      <w:r w:rsidR="00BB3BD7" w:rsidRPr="00BB3BD7">
        <w:rPr>
          <w:rFonts w:ascii="Arial" w:hAnsi="Arial" w:cs="Arial"/>
          <w:sz w:val="24"/>
          <w:szCs w:val="24"/>
        </w:rPr>
        <w:t xml:space="preserve"> </w:t>
      </w:r>
    </w:p>
    <w:p w14:paraId="1535A933" w14:textId="045E4D3A" w:rsidR="00245179" w:rsidRDefault="00914C98" w:rsidP="00245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1.1.</w:t>
      </w:r>
      <w:r w:rsidR="00245179">
        <w:rPr>
          <w:rFonts w:ascii="Arial" w:eastAsia="Times New Roman" w:hAnsi="Arial" w:cs="Arial"/>
          <w:color w:val="000000"/>
          <w:spacing w:val="-5"/>
          <w:sz w:val="24"/>
          <w:szCs w:val="24"/>
        </w:rPr>
        <w:t>В Абзаце пятом пункта 2.6 слово «целей» заменить на «результатов»;</w:t>
      </w:r>
    </w:p>
    <w:p w14:paraId="3BC3F6E5" w14:textId="41A68B0C" w:rsidR="00914C98" w:rsidRDefault="00914C98" w:rsidP="0024517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914C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5179">
        <w:rPr>
          <w:rFonts w:ascii="Arial" w:hAnsi="Arial" w:cs="Arial"/>
          <w:sz w:val="24"/>
          <w:szCs w:val="24"/>
          <w:shd w:val="clear" w:color="auto" w:fill="FFFFFF"/>
        </w:rPr>
        <w:t>Пункт 2.7.5 изложить в новой редакции:</w:t>
      </w:r>
    </w:p>
    <w:p w14:paraId="4917537B" w14:textId="7E4FA33D" w:rsidR="00245179" w:rsidRDefault="00245179" w:rsidP="00245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«2.7.5.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Pr="00245179">
        <w:rPr>
          <w:rFonts w:ascii="Arial" w:eastAsiaTheme="minorHAnsi" w:hAnsi="Arial" w:cs="Arial"/>
          <w:sz w:val="24"/>
          <w:szCs w:val="24"/>
        </w:rPr>
        <w:t xml:space="preserve">Федерации </w:t>
      </w:r>
      <w:hyperlink r:id="rId5" w:history="1">
        <w:r w:rsidRPr="00245179">
          <w:rPr>
            <w:rFonts w:ascii="Arial" w:eastAsiaTheme="minorHAnsi" w:hAnsi="Arial" w:cs="Arial"/>
            <w:sz w:val="24"/>
            <w:szCs w:val="24"/>
          </w:rPr>
          <w:t>перечень</w:t>
        </w:r>
      </w:hyperlink>
      <w:r w:rsidRPr="00245179">
        <w:rPr>
          <w:rFonts w:ascii="Arial" w:eastAsiaTheme="minorHAnsi" w:hAnsi="Arial" w:cs="Arial"/>
          <w:sz w:val="24"/>
          <w:szCs w:val="24"/>
        </w:rPr>
        <w:t xml:space="preserve"> государств</w:t>
      </w:r>
      <w:r>
        <w:rPr>
          <w:rFonts w:ascii="Arial" w:eastAsiaTheme="minorHAnsi" w:hAnsi="Arial" w:cs="Arial"/>
          <w:sz w:val="24"/>
          <w:szCs w:val="24"/>
        </w:rPr>
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обществ.».</w:t>
      </w:r>
    </w:p>
    <w:p w14:paraId="2D311278" w14:textId="77777777" w:rsidR="00245179" w:rsidRPr="00914C98" w:rsidRDefault="00245179" w:rsidP="00914C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BA51FDE" w14:textId="77777777" w:rsidR="00021E8B" w:rsidRPr="0047670E" w:rsidRDefault="00021E8B" w:rsidP="0034083F">
      <w:pPr>
        <w:spacing w:after="0" w:line="240" w:lineRule="auto"/>
        <w:ind w:hanging="284"/>
        <w:contextualSpacing/>
        <w:jc w:val="center"/>
        <w:rPr>
          <w:rFonts w:ascii="Arial" w:hAnsi="Arial" w:cs="Arial"/>
          <w:sz w:val="24"/>
          <w:szCs w:val="24"/>
        </w:rPr>
      </w:pPr>
    </w:p>
    <w:p w14:paraId="30D52AA6" w14:textId="77777777" w:rsidR="00B76BA7" w:rsidRPr="0047670E" w:rsidRDefault="00B76BA7" w:rsidP="00B76B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Начальник финансового управления-</w:t>
      </w:r>
    </w:p>
    <w:p w14:paraId="7CD1EE5B" w14:textId="68995774" w:rsidR="00B76BA7" w:rsidRPr="0047670E" w:rsidRDefault="00B76BA7" w:rsidP="00B76B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начальник отдела планирования бюджета</w:t>
      </w:r>
      <w:r w:rsidR="009C4F02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</w:p>
    <w:p w14:paraId="1CB200E9" w14:textId="35785457" w:rsidR="00B76BA7" w:rsidRPr="0047670E" w:rsidRDefault="00B76BA7" w:rsidP="00B76B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межбюджетных трансфертов финансового</w:t>
      </w:r>
    </w:p>
    <w:p w14:paraId="7689EC45" w14:textId="423C5856" w:rsidR="00BB3BD7" w:rsidRDefault="00B76BA7" w:rsidP="00E1252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670E">
        <w:rPr>
          <w:rFonts w:ascii="Arial" w:hAnsi="Arial" w:cs="Arial"/>
          <w:sz w:val="24"/>
          <w:szCs w:val="24"/>
          <w:shd w:val="clear" w:color="auto" w:fill="FFFFFF"/>
        </w:rPr>
        <w:t>управления администрации МО Дубенский район                                  Е.В. Антонова</w:t>
      </w:r>
    </w:p>
    <w:sectPr w:rsidR="00BB3BD7" w:rsidSect="00424B18">
      <w:pgSz w:w="11907" w:h="16840"/>
      <w:pgMar w:top="851" w:right="567" w:bottom="284" w:left="181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8A3"/>
    <w:multiLevelType w:val="multilevel"/>
    <w:tmpl w:val="7D3AB21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color w:val="000000"/>
      </w:rPr>
    </w:lvl>
  </w:abstractNum>
  <w:abstractNum w:abstractNumId="1" w15:restartNumberingAfterBreak="0">
    <w:nsid w:val="258B0CC7"/>
    <w:multiLevelType w:val="hybridMultilevel"/>
    <w:tmpl w:val="BF6037B0"/>
    <w:lvl w:ilvl="0" w:tplc="4D728E7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997699A"/>
    <w:multiLevelType w:val="hybridMultilevel"/>
    <w:tmpl w:val="6A7CADAE"/>
    <w:lvl w:ilvl="0" w:tplc="70365C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AA856F5"/>
    <w:multiLevelType w:val="multilevel"/>
    <w:tmpl w:val="BD143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C8164C"/>
    <w:multiLevelType w:val="multilevel"/>
    <w:tmpl w:val="0B4E1A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2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467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820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DD96873"/>
    <w:multiLevelType w:val="multilevel"/>
    <w:tmpl w:val="89D409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</w:rPr>
    </w:lvl>
  </w:abstractNum>
  <w:num w:numId="1" w16cid:durableId="13190229">
    <w:abstractNumId w:val="3"/>
  </w:num>
  <w:num w:numId="2" w16cid:durableId="559749189">
    <w:abstractNumId w:val="2"/>
  </w:num>
  <w:num w:numId="3" w16cid:durableId="1111391110">
    <w:abstractNumId w:val="1"/>
  </w:num>
  <w:num w:numId="4" w16cid:durableId="1498576863">
    <w:abstractNumId w:val="4"/>
  </w:num>
  <w:num w:numId="5" w16cid:durableId="919018555">
    <w:abstractNumId w:val="5"/>
  </w:num>
  <w:num w:numId="6" w16cid:durableId="150315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3F"/>
    <w:rsid w:val="00021E8B"/>
    <w:rsid w:val="00045B9B"/>
    <w:rsid w:val="00054EC8"/>
    <w:rsid w:val="000A77E3"/>
    <w:rsid w:val="000C078E"/>
    <w:rsid w:val="000F0F26"/>
    <w:rsid w:val="00101E2C"/>
    <w:rsid w:val="00142A5B"/>
    <w:rsid w:val="0014604B"/>
    <w:rsid w:val="001C17C8"/>
    <w:rsid w:val="001E3D8D"/>
    <w:rsid w:val="00245179"/>
    <w:rsid w:val="00256EA0"/>
    <w:rsid w:val="002741C5"/>
    <w:rsid w:val="00283ECD"/>
    <w:rsid w:val="002A1FBF"/>
    <w:rsid w:val="0032246B"/>
    <w:rsid w:val="0034083F"/>
    <w:rsid w:val="00424B18"/>
    <w:rsid w:val="00472A1A"/>
    <w:rsid w:val="0047670E"/>
    <w:rsid w:val="004866AF"/>
    <w:rsid w:val="004E2A1F"/>
    <w:rsid w:val="00555A2B"/>
    <w:rsid w:val="005B1161"/>
    <w:rsid w:val="005D65FA"/>
    <w:rsid w:val="005E05A8"/>
    <w:rsid w:val="00627353"/>
    <w:rsid w:val="00640B43"/>
    <w:rsid w:val="006903C9"/>
    <w:rsid w:val="00781532"/>
    <w:rsid w:val="0080266A"/>
    <w:rsid w:val="00824DC5"/>
    <w:rsid w:val="008C7FF7"/>
    <w:rsid w:val="00907953"/>
    <w:rsid w:val="00914C98"/>
    <w:rsid w:val="009212A1"/>
    <w:rsid w:val="0095079E"/>
    <w:rsid w:val="0098045C"/>
    <w:rsid w:val="009B286C"/>
    <w:rsid w:val="009C4F02"/>
    <w:rsid w:val="00A01442"/>
    <w:rsid w:val="00A32C7F"/>
    <w:rsid w:val="00A873E2"/>
    <w:rsid w:val="00B20C16"/>
    <w:rsid w:val="00B36490"/>
    <w:rsid w:val="00B5679A"/>
    <w:rsid w:val="00B61A2F"/>
    <w:rsid w:val="00B76BA7"/>
    <w:rsid w:val="00BA709E"/>
    <w:rsid w:val="00BB3BD7"/>
    <w:rsid w:val="00BB5431"/>
    <w:rsid w:val="00C4502F"/>
    <w:rsid w:val="00CD7C2E"/>
    <w:rsid w:val="00D27A3F"/>
    <w:rsid w:val="00D53E75"/>
    <w:rsid w:val="00D712DC"/>
    <w:rsid w:val="00DA5A07"/>
    <w:rsid w:val="00E034A9"/>
    <w:rsid w:val="00E04E7F"/>
    <w:rsid w:val="00E12527"/>
    <w:rsid w:val="00E744C9"/>
    <w:rsid w:val="00F060EC"/>
    <w:rsid w:val="00F14A47"/>
    <w:rsid w:val="00F30A38"/>
    <w:rsid w:val="00F62090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34F5"/>
  <w15:docId w15:val="{36D7D542-9042-469D-96F1-9AA3E084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3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D27A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A7"/>
    <w:rPr>
      <w:rFonts w:ascii="Tahoma" w:eastAsiaTheme="minorEastAsi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907953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7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957AA4DEC010AA0EB77F1CB54A2A85EE4403C5B120FC5AF3E3418D123F9C9FEE62697C3B17A1886E4024EE6F06632D736A50903E500421P85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Антонова Елена Владимировна</cp:lastModifiedBy>
  <cp:revision>27</cp:revision>
  <cp:lastPrinted>2023-03-01T08:07:00Z</cp:lastPrinted>
  <dcterms:created xsi:type="dcterms:W3CDTF">2018-06-04T11:41:00Z</dcterms:created>
  <dcterms:modified xsi:type="dcterms:W3CDTF">2023-03-01T11:22:00Z</dcterms:modified>
</cp:coreProperties>
</file>