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F8208" w14:textId="77777777" w:rsidR="00C30FA1" w:rsidRPr="00C30FA1" w:rsidRDefault="00C30FA1" w:rsidP="00C30FA1">
      <w:pPr>
        <w:jc w:val="right"/>
        <w:rPr>
          <w:rFonts w:eastAsia="Calibri" w:cs="Times New Roman"/>
          <w:sz w:val="28"/>
          <w:szCs w:val="28"/>
          <w:lang w:eastAsia="en-US"/>
        </w:rPr>
      </w:pPr>
      <w:r w:rsidRPr="00C30FA1">
        <w:rPr>
          <w:rFonts w:eastAsia="Calibri" w:cs="Times New Roman"/>
          <w:sz w:val="28"/>
          <w:szCs w:val="28"/>
          <w:lang w:eastAsia="en-US"/>
        </w:rPr>
        <w:t>ПРОЕКТ</w:t>
      </w:r>
    </w:p>
    <w:p w14:paraId="2A7C623F" w14:textId="77777777" w:rsidR="00C30FA1" w:rsidRPr="00C30FA1" w:rsidRDefault="00C30FA1" w:rsidP="00C30FA1">
      <w:pPr>
        <w:jc w:val="center"/>
        <w:rPr>
          <w:rFonts w:eastAsia="Calibri" w:cs="Times New Roman"/>
          <w:sz w:val="28"/>
          <w:szCs w:val="28"/>
          <w:lang w:eastAsia="en-US"/>
        </w:rPr>
      </w:pPr>
    </w:p>
    <w:p w14:paraId="00D1CF9A" w14:textId="77777777" w:rsidR="00C30FA1" w:rsidRPr="00C30FA1" w:rsidRDefault="00C30FA1" w:rsidP="00C30FA1">
      <w:pPr>
        <w:jc w:val="center"/>
        <w:rPr>
          <w:rFonts w:ascii="Arial" w:eastAsia="Calibri" w:hAnsi="Arial" w:cs="Arial"/>
          <w:b/>
          <w:sz w:val="28"/>
          <w:szCs w:val="28"/>
          <w:lang w:eastAsia="en-US"/>
        </w:rPr>
      </w:pPr>
      <w:r w:rsidRPr="00C30FA1">
        <w:rPr>
          <w:rFonts w:ascii="Arial" w:eastAsia="Calibri" w:hAnsi="Arial" w:cs="Arial"/>
          <w:b/>
          <w:sz w:val="28"/>
          <w:szCs w:val="28"/>
          <w:lang w:eastAsia="en-US"/>
        </w:rPr>
        <w:t>Российская Федерация</w:t>
      </w:r>
    </w:p>
    <w:p w14:paraId="0C15E9B7" w14:textId="77777777" w:rsidR="00C30FA1" w:rsidRPr="00C30FA1" w:rsidRDefault="00C30FA1" w:rsidP="00C30FA1">
      <w:pPr>
        <w:jc w:val="center"/>
        <w:rPr>
          <w:rFonts w:ascii="Arial" w:eastAsia="Calibri" w:hAnsi="Arial" w:cs="Arial"/>
          <w:b/>
          <w:sz w:val="28"/>
          <w:szCs w:val="28"/>
          <w:lang w:eastAsia="en-US"/>
        </w:rPr>
      </w:pPr>
      <w:r w:rsidRPr="00C30FA1">
        <w:rPr>
          <w:rFonts w:ascii="Arial" w:eastAsia="Calibri" w:hAnsi="Arial" w:cs="Arial"/>
          <w:b/>
          <w:sz w:val="28"/>
          <w:szCs w:val="28"/>
          <w:lang w:eastAsia="en-US"/>
        </w:rPr>
        <w:t>Тульская область</w:t>
      </w:r>
    </w:p>
    <w:p w14:paraId="3FB3CFBF" w14:textId="77777777" w:rsidR="00C30FA1" w:rsidRPr="00C30FA1" w:rsidRDefault="00C30FA1" w:rsidP="00C30FA1">
      <w:pPr>
        <w:jc w:val="center"/>
        <w:rPr>
          <w:rFonts w:ascii="Arial" w:eastAsia="Calibri" w:hAnsi="Arial" w:cs="Arial"/>
          <w:b/>
          <w:sz w:val="28"/>
          <w:szCs w:val="28"/>
          <w:lang w:eastAsia="en-US"/>
        </w:rPr>
      </w:pPr>
      <w:r w:rsidRPr="00C30FA1">
        <w:rPr>
          <w:rFonts w:ascii="Arial" w:eastAsia="Calibri" w:hAnsi="Arial" w:cs="Arial"/>
          <w:b/>
          <w:sz w:val="28"/>
          <w:szCs w:val="28"/>
          <w:lang w:eastAsia="en-US"/>
        </w:rPr>
        <w:t>Муниципальное образование</w:t>
      </w:r>
    </w:p>
    <w:p w14:paraId="7035B58D" w14:textId="77777777" w:rsidR="00C30FA1" w:rsidRPr="00C30FA1" w:rsidRDefault="00C30FA1" w:rsidP="00C30FA1">
      <w:pPr>
        <w:jc w:val="center"/>
        <w:rPr>
          <w:rFonts w:ascii="Arial" w:eastAsia="Calibri" w:hAnsi="Arial" w:cs="Arial"/>
          <w:b/>
          <w:sz w:val="28"/>
          <w:szCs w:val="28"/>
          <w:lang w:eastAsia="en-US"/>
        </w:rPr>
      </w:pPr>
      <w:r w:rsidRPr="00C30FA1">
        <w:rPr>
          <w:rFonts w:ascii="Arial" w:eastAsia="Calibri" w:hAnsi="Arial" w:cs="Arial"/>
          <w:b/>
          <w:sz w:val="28"/>
          <w:szCs w:val="28"/>
          <w:lang w:eastAsia="en-US"/>
        </w:rPr>
        <w:t>Дубенский район</w:t>
      </w:r>
    </w:p>
    <w:p w14:paraId="5782DE9A" w14:textId="77777777" w:rsidR="00C30FA1" w:rsidRPr="00C30FA1" w:rsidRDefault="00C30FA1" w:rsidP="00C30FA1">
      <w:pPr>
        <w:jc w:val="center"/>
        <w:rPr>
          <w:rFonts w:ascii="Arial" w:eastAsia="Calibri" w:hAnsi="Arial" w:cs="Arial"/>
          <w:b/>
          <w:sz w:val="28"/>
          <w:szCs w:val="28"/>
          <w:lang w:eastAsia="en-US"/>
        </w:rPr>
      </w:pPr>
      <w:r w:rsidRPr="00C30FA1">
        <w:rPr>
          <w:rFonts w:ascii="Arial" w:eastAsia="Calibri" w:hAnsi="Arial" w:cs="Arial"/>
          <w:b/>
          <w:sz w:val="28"/>
          <w:szCs w:val="28"/>
          <w:lang w:eastAsia="en-US"/>
        </w:rPr>
        <w:t>Собрание представителей</w:t>
      </w:r>
    </w:p>
    <w:p w14:paraId="52A2A7DD" w14:textId="77777777" w:rsidR="00C30FA1" w:rsidRPr="00C30FA1" w:rsidRDefault="00C30FA1" w:rsidP="00C30FA1">
      <w:pPr>
        <w:jc w:val="center"/>
        <w:rPr>
          <w:rFonts w:ascii="Arial" w:eastAsia="Calibri" w:hAnsi="Arial" w:cs="Arial"/>
          <w:b/>
          <w:sz w:val="28"/>
          <w:szCs w:val="28"/>
          <w:lang w:eastAsia="en-US"/>
        </w:rPr>
      </w:pPr>
      <w:r w:rsidRPr="00C30FA1">
        <w:rPr>
          <w:rFonts w:ascii="Arial" w:eastAsia="Calibri" w:hAnsi="Arial" w:cs="Arial"/>
          <w:b/>
          <w:sz w:val="28"/>
          <w:szCs w:val="28"/>
          <w:lang w:eastAsia="en-US"/>
        </w:rPr>
        <w:t>6-го созыва</w:t>
      </w:r>
    </w:p>
    <w:p w14:paraId="450EB508" w14:textId="77777777" w:rsidR="00C30FA1" w:rsidRPr="00C30FA1" w:rsidRDefault="00C30FA1" w:rsidP="00C30FA1">
      <w:pPr>
        <w:rPr>
          <w:rFonts w:eastAsia="Calibri" w:cs="Times New Roman"/>
          <w:sz w:val="28"/>
          <w:szCs w:val="28"/>
          <w:lang w:eastAsia="en-US"/>
        </w:rPr>
      </w:pPr>
    </w:p>
    <w:p w14:paraId="6043D563" w14:textId="77777777" w:rsidR="00C30FA1" w:rsidRPr="00C30FA1" w:rsidRDefault="00C30FA1" w:rsidP="00C30FA1">
      <w:pPr>
        <w:jc w:val="center"/>
        <w:rPr>
          <w:rFonts w:eastAsia="Calibri" w:cs="Times New Roman"/>
          <w:b/>
          <w:bCs/>
          <w:sz w:val="28"/>
          <w:szCs w:val="28"/>
          <w:lang w:eastAsia="en-US"/>
        </w:rPr>
      </w:pPr>
      <w:r w:rsidRPr="00C30FA1">
        <w:rPr>
          <w:rFonts w:eastAsia="Calibri" w:cs="Times New Roman"/>
          <w:b/>
          <w:bCs/>
          <w:sz w:val="28"/>
          <w:szCs w:val="28"/>
          <w:lang w:eastAsia="en-US"/>
        </w:rPr>
        <w:t>Решение</w:t>
      </w:r>
    </w:p>
    <w:p w14:paraId="255E1CDF" w14:textId="77777777" w:rsidR="00C30FA1" w:rsidRPr="00C30FA1" w:rsidRDefault="00C30FA1" w:rsidP="00C30FA1">
      <w:pPr>
        <w:jc w:val="center"/>
        <w:rPr>
          <w:rFonts w:eastAsia="Calibri" w:cs="Times New Roman"/>
          <w:b/>
          <w:bCs/>
          <w:sz w:val="28"/>
          <w:szCs w:val="28"/>
          <w:lang w:eastAsia="en-US"/>
        </w:rPr>
      </w:pPr>
    </w:p>
    <w:p w14:paraId="26864BB0" w14:textId="77777777" w:rsidR="00C30FA1" w:rsidRPr="00C30FA1" w:rsidRDefault="00C30FA1" w:rsidP="00C30FA1">
      <w:pPr>
        <w:jc w:val="center"/>
        <w:rPr>
          <w:rFonts w:eastAsia="Calibri" w:cs="Times New Roman"/>
          <w:b/>
          <w:bCs/>
          <w:sz w:val="28"/>
          <w:szCs w:val="28"/>
          <w:lang w:eastAsia="en-US"/>
        </w:rPr>
      </w:pPr>
      <w:r w:rsidRPr="00C30FA1">
        <w:rPr>
          <w:rFonts w:eastAsia="Calibri" w:cs="Times New Roman"/>
          <w:b/>
          <w:bCs/>
          <w:sz w:val="28"/>
          <w:szCs w:val="28"/>
          <w:lang w:eastAsia="en-US"/>
        </w:rPr>
        <w:t>от                          года №</w:t>
      </w:r>
    </w:p>
    <w:p w14:paraId="09126D04" w14:textId="77777777" w:rsidR="00C30FA1" w:rsidRPr="00C30FA1" w:rsidRDefault="00C30FA1" w:rsidP="00C30FA1">
      <w:pPr>
        <w:rPr>
          <w:rFonts w:eastAsia="Calibri" w:cs="Times New Roman"/>
          <w:sz w:val="28"/>
          <w:szCs w:val="28"/>
          <w:lang w:eastAsia="en-US"/>
        </w:rPr>
      </w:pPr>
    </w:p>
    <w:p w14:paraId="22ECF045" w14:textId="77777777" w:rsidR="00C30FA1" w:rsidRPr="00C30FA1" w:rsidRDefault="00C30FA1" w:rsidP="00C30FA1">
      <w:pPr>
        <w:jc w:val="center"/>
        <w:rPr>
          <w:rFonts w:eastAsia="Calibri" w:cs="Times New Roman"/>
          <w:b/>
          <w:bCs/>
          <w:sz w:val="28"/>
          <w:szCs w:val="28"/>
          <w:lang w:eastAsia="en-US"/>
        </w:rPr>
      </w:pPr>
      <w:r w:rsidRPr="00C30FA1">
        <w:rPr>
          <w:rFonts w:eastAsia="Calibri" w:cs="Times New Roman"/>
          <w:b/>
          <w:bCs/>
          <w:sz w:val="28"/>
          <w:szCs w:val="28"/>
          <w:lang w:eastAsia="en-US"/>
        </w:rPr>
        <w:t>Об утверждении Положения о проведении муниципального контроля в сфере теплоснабжения на территории МО Дубенский район»</w:t>
      </w:r>
    </w:p>
    <w:p w14:paraId="76CA5B48" w14:textId="77777777" w:rsidR="00C30FA1" w:rsidRPr="00C30FA1" w:rsidRDefault="00C30FA1" w:rsidP="00C30FA1">
      <w:pPr>
        <w:jc w:val="center"/>
        <w:rPr>
          <w:rFonts w:eastAsia="Calibri" w:cs="Times New Roman"/>
          <w:b/>
          <w:bCs/>
          <w:sz w:val="28"/>
          <w:szCs w:val="28"/>
          <w:lang w:eastAsia="en-US"/>
        </w:rPr>
      </w:pPr>
    </w:p>
    <w:p w14:paraId="5993FA04" w14:textId="74052B8C" w:rsidR="00983D11" w:rsidRDefault="00983D11" w:rsidP="00983D11">
      <w:pPr>
        <w:pStyle w:val="a4"/>
        <w:jc w:val="both"/>
        <w:rPr>
          <w:rFonts w:ascii="Times New Roman" w:hAnsi="Times New Roman"/>
          <w:b/>
          <w:bCs/>
          <w:sz w:val="28"/>
          <w:szCs w:val="28"/>
        </w:rPr>
      </w:pPr>
      <w:r>
        <w:rPr>
          <w:rFonts w:ascii="Times New Roman" w:hAnsi="Times New Roman"/>
          <w:sz w:val="28"/>
          <w:szCs w:val="28"/>
        </w:rPr>
        <w:t xml:space="preserve">        </w:t>
      </w:r>
      <w:proofErr w:type="gramStart"/>
      <w:r>
        <w:rPr>
          <w:rFonts w:ascii="Times New Roman" w:hAnsi="Times New Roman"/>
          <w:sz w:val="28"/>
          <w:szCs w:val="28"/>
        </w:rPr>
        <w:t xml:space="preserve">В связи с вступлением в силу с 01.07.2021 </w:t>
      </w:r>
      <w:bookmarkStart w:id="0" w:name="_Hlk70591241"/>
      <w:r w:rsidRPr="0046658A">
        <w:rPr>
          <w:rFonts w:ascii="Times New Roman" w:hAnsi="Times New Roman"/>
          <w:sz w:val="28"/>
          <w:szCs w:val="28"/>
        </w:rPr>
        <w:t xml:space="preserve">Федерального закона от 31 июля 2020 г. № 248-ФЗ «О государственном контроле (надзоре) и муниципальном контроле в Российской Федерации», </w:t>
      </w:r>
      <w:bookmarkEnd w:id="0"/>
      <w:r w:rsidRPr="0046658A">
        <w:rPr>
          <w:rFonts w:ascii="Times New Roman" w:hAnsi="Times New Roman"/>
          <w:sz w:val="28"/>
          <w:szCs w:val="28"/>
        </w:rPr>
        <w:t>предусматривающего разработку и принятие акта</w:t>
      </w:r>
      <w:r>
        <w:rPr>
          <w:rFonts w:ascii="Times New Roman" w:hAnsi="Times New Roman"/>
          <w:sz w:val="28"/>
          <w:szCs w:val="28"/>
        </w:rPr>
        <w:t xml:space="preserve">, </w:t>
      </w:r>
      <w:r w:rsidRPr="0046658A">
        <w:rPr>
          <w:rFonts w:ascii="Times New Roman" w:hAnsi="Times New Roman"/>
          <w:sz w:val="28"/>
          <w:szCs w:val="28"/>
        </w:rPr>
        <w:t xml:space="preserve">в соответствии с </w:t>
      </w:r>
      <w:r>
        <w:rPr>
          <w:rFonts w:ascii="Times New Roman" w:hAnsi="Times New Roman"/>
          <w:sz w:val="28"/>
          <w:szCs w:val="28"/>
        </w:rPr>
        <w:t xml:space="preserve">Федеральным законом от 06.10.2003 № 131-ФЗ «Об общих принципах организации местного самоуправления в Российской Федерации», </w:t>
      </w:r>
      <w:r w:rsidR="00C30FA1" w:rsidRPr="00C30FA1">
        <w:rPr>
          <w:rFonts w:ascii="Times New Roman" w:hAnsi="Times New Roman"/>
          <w:sz w:val="28"/>
          <w:szCs w:val="28"/>
        </w:rPr>
        <w:t>Федеральным законом от 27.07.</w:t>
      </w:r>
      <w:r w:rsidR="00C30FA1">
        <w:rPr>
          <w:rFonts w:ascii="Times New Roman" w:hAnsi="Times New Roman"/>
          <w:sz w:val="28"/>
          <w:szCs w:val="28"/>
        </w:rPr>
        <w:t>2010 №190-ФЗ «О теплоснабжении»,</w:t>
      </w:r>
      <w:r>
        <w:rPr>
          <w:rFonts w:ascii="Times New Roman" w:hAnsi="Times New Roman"/>
          <w:sz w:val="28"/>
          <w:szCs w:val="28"/>
        </w:rPr>
        <w:t xml:space="preserve"> на основании Устава муниципального образования</w:t>
      </w:r>
      <w:proofErr w:type="gramEnd"/>
      <w:r>
        <w:rPr>
          <w:rFonts w:ascii="Times New Roman" w:hAnsi="Times New Roman"/>
          <w:sz w:val="28"/>
          <w:szCs w:val="28"/>
        </w:rPr>
        <w:t xml:space="preserve"> Дубенский район, Собрание представителей муниципального образования Дубенский район, РЕШИЛО:</w:t>
      </w:r>
    </w:p>
    <w:p w14:paraId="6EA53B17" w14:textId="77777777" w:rsidR="00C30FA1" w:rsidRDefault="00983D11" w:rsidP="00983D11">
      <w:pPr>
        <w:pStyle w:val="a4"/>
        <w:jc w:val="both"/>
        <w:rPr>
          <w:rFonts w:ascii="Times New Roman" w:hAnsi="Times New Roman"/>
          <w:sz w:val="28"/>
          <w:szCs w:val="28"/>
        </w:rPr>
      </w:pPr>
      <w:r>
        <w:rPr>
          <w:rFonts w:ascii="Times New Roman" w:hAnsi="Times New Roman"/>
          <w:sz w:val="28"/>
          <w:szCs w:val="28"/>
        </w:rPr>
        <w:t xml:space="preserve">        1. Утвердить Положение </w:t>
      </w:r>
      <w:r w:rsidRPr="0024054A">
        <w:rPr>
          <w:rFonts w:ascii="Times New Roman" w:hAnsi="Times New Roman"/>
          <w:sz w:val="28"/>
          <w:szCs w:val="28"/>
        </w:rPr>
        <w:t xml:space="preserve">о </w:t>
      </w:r>
      <w:r>
        <w:rPr>
          <w:rFonts w:ascii="Times New Roman" w:hAnsi="Times New Roman"/>
          <w:sz w:val="28"/>
          <w:szCs w:val="28"/>
        </w:rPr>
        <w:t xml:space="preserve">проведении </w:t>
      </w:r>
      <w:r w:rsidRPr="0024054A">
        <w:rPr>
          <w:rFonts w:ascii="Times New Roman" w:hAnsi="Times New Roman"/>
          <w:sz w:val="28"/>
          <w:szCs w:val="28"/>
        </w:rPr>
        <w:t>муниципально</w:t>
      </w:r>
      <w:r>
        <w:rPr>
          <w:rFonts w:ascii="Times New Roman" w:hAnsi="Times New Roman"/>
          <w:sz w:val="28"/>
          <w:szCs w:val="28"/>
        </w:rPr>
        <w:t xml:space="preserve">го </w:t>
      </w:r>
      <w:r w:rsidR="00C30FA1" w:rsidRPr="00C30FA1">
        <w:rPr>
          <w:rFonts w:ascii="Times New Roman" w:hAnsi="Times New Roman"/>
          <w:sz w:val="28"/>
          <w:szCs w:val="28"/>
        </w:rPr>
        <w:t>в сфере теплоснабжения на территории МО Дубенский район»</w:t>
      </w:r>
    </w:p>
    <w:p w14:paraId="0D406CB5" w14:textId="53D8D33F" w:rsidR="00983D11" w:rsidRDefault="00983D11" w:rsidP="00983D11">
      <w:pPr>
        <w:pStyle w:val="a4"/>
        <w:jc w:val="both"/>
        <w:rPr>
          <w:rFonts w:ascii="Times New Roman" w:hAnsi="Times New Roman"/>
          <w:sz w:val="28"/>
          <w:szCs w:val="28"/>
        </w:rPr>
      </w:pPr>
      <w:r>
        <w:rPr>
          <w:rFonts w:ascii="Times New Roman" w:hAnsi="Times New Roman"/>
          <w:sz w:val="28"/>
          <w:szCs w:val="28"/>
        </w:rPr>
        <w:t xml:space="preserve">        2. Обнародовать настоящее решение на информационных стендах в здании администрации муниципального образования Дубенский район.</w:t>
      </w:r>
    </w:p>
    <w:p w14:paraId="6FC53E5C" w14:textId="7116F1E3" w:rsidR="00983D11" w:rsidRDefault="00983D11" w:rsidP="00983D11">
      <w:pPr>
        <w:pStyle w:val="a4"/>
        <w:jc w:val="both"/>
        <w:rPr>
          <w:rFonts w:ascii="Times New Roman" w:hAnsi="Times New Roman"/>
          <w:sz w:val="28"/>
          <w:szCs w:val="28"/>
        </w:rPr>
      </w:pPr>
      <w:r>
        <w:rPr>
          <w:rFonts w:ascii="Times New Roman" w:hAnsi="Times New Roman"/>
          <w:sz w:val="28"/>
          <w:szCs w:val="28"/>
        </w:rPr>
        <w:t xml:space="preserve">        3. Решение вступает в силу со дня обнародования. </w:t>
      </w:r>
    </w:p>
    <w:p w14:paraId="7CF6340C" w14:textId="77777777" w:rsidR="00983D11" w:rsidRDefault="00983D11" w:rsidP="00983D11">
      <w:pPr>
        <w:pStyle w:val="a4"/>
        <w:jc w:val="both"/>
        <w:rPr>
          <w:rFonts w:ascii="Times New Roman" w:hAnsi="Times New Roman"/>
          <w:sz w:val="28"/>
          <w:szCs w:val="28"/>
        </w:rPr>
      </w:pPr>
    </w:p>
    <w:p w14:paraId="5E417EF6" w14:textId="77777777" w:rsidR="00C30FA1" w:rsidRDefault="00C30FA1" w:rsidP="00983D11">
      <w:pPr>
        <w:pStyle w:val="a4"/>
        <w:jc w:val="both"/>
        <w:rPr>
          <w:rFonts w:ascii="Times New Roman" w:hAnsi="Times New Roman"/>
          <w:sz w:val="28"/>
          <w:szCs w:val="28"/>
        </w:rPr>
      </w:pPr>
    </w:p>
    <w:p w14:paraId="11B083CE" w14:textId="77777777" w:rsidR="00C30FA1" w:rsidRDefault="00C30FA1" w:rsidP="00983D11">
      <w:pPr>
        <w:pStyle w:val="a4"/>
        <w:jc w:val="both"/>
        <w:rPr>
          <w:rFonts w:ascii="Times New Roman" w:hAnsi="Times New Roman"/>
          <w:sz w:val="28"/>
          <w:szCs w:val="28"/>
        </w:rPr>
      </w:pPr>
    </w:p>
    <w:p w14:paraId="3BBD208C" w14:textId="77777777" w:rsidR="00C30FA1" w:rsidRDefault="00C30FA1" w:rsidP="00983D11">
      <w:pPr>
        <w:pStyle w:val="a4"/>
        <w:jc w:val="both"/>
        <w:rPr>
          <w:rFonts w:ascii="Times New Roman" w:hAnsi="Times New Roman"/>
          <w:sz w:val="28"/>
          <w:szCs w:val="28"/>
        </w:rPr>
      </w:pPr>
    </w:p>
    <w:p w14:paraId="619662DD" w14:textId="77777777" w:rsidR="00C30FA1" w:rsidRDefault="00C30FA1" w:rsidP="00983D11">
      <w:pPr>
        <w:pStyle w:val="a4"/>
        <w:jc w:val="both"/>
        <w:rPr>
          <w:rFonts w:ascii="Times New Roman" w:hAnsi="Times New Roman"/>
          <w:sz w:val="28"/>
          <w:szCs w:val="28"/>
        </w:rPr>
      </w:pPr>
    </w:p>
    <w:p w14:paraId="615BA77A" w14:textId="77777777" w:rsidR="00C30FA1" w:rsidRDefault="00C30FA1" w:rsidP="00983D11">
      <w:pPr>
        <w:pStyle w:val="a4"/>
        <w:jc w:val="both"/>
        <w:rPr>
          <w:rFonts w:ascii="Times New Roman" w:hAnsi="Times New Roman"/>
          <w:sz w:val="28"/>
          <w:szCs w:val="28"/>
        </w:rPr>
      </w:pPr>
    </w:p>
    <w:p w14:paraId="020356D8" w14:textId="77777777" w:rsidR="00C30FA1" w:rsidRPr="00C30FA1" w:rsidRDefault="00C30FA1" w:rsidP="00C30FA1">
      <w:pPr>
        <w:jc w:val="both"/>
        <w:rPr>
          <w:rFonts w:eastAsia="Calibri" w:cs="Times New Roman"/>
          <w:b/>
          <w:bCs/>
          <w:sz w:val="28"/>
          <w:szCs w:val="28"/>
          <w:lang w:eastAsia="en-US"/>
        </w:rPr>
      </w:pPr>
      <w:r w:rsidRPr="00C30FA1">
        <w:rPr>
          <w:rFonts w:eastAsia="Calibri" w:cs="Times New Roman"/>
          <w:b/>
          <w:bCs/>
          <w:sz w:val="28"/>
          <w:szCs w:val="28"/>
          <w:lang w:eastAsia="en-US"/>
        </w:rPr>
        <w:t xml:space="preserve">Глава </w:t>
      </w:r>
      <w:proofErr w:type="gramStart"/>
      <w:r w:rsidRPr="00C30FA1">
        <w:rPr>
          <w:rFonts w:eastAsia="Calibri" w:cs="Times New Roman"/>
          <w:b/>
          <w:bCs/>
          <w:sz w:val="28"/>
          <w:szCs w:val="28"/>
          <w:lang w:eastAsia="en-US"/>
        </w:rPr>
        <w:t>муниципального</w:t>
      </w:r>
      <w:proofErr w:type="gramEnd"/>
    </w:p>
    <w:p w14:paraId="552742FB" w14:textId="77777777" w:rsidR="00C30FA1" w:rsidRPr="00C30FA1" w:rsidRDefault="00C30FA1" w:rsidP="00C30FA1">
      <w:pPr>
        <w:jc w:val="both"/>
        <w:rPr>
          <w:rFonts w:eastAsia="Calibri" w:cs="Times New Roman"/>
          <w:b/>
          <w:bCs/>
          <w:sz w:val="28"/>
          <w:szCs w:val="28"/>
          <w:lang w:eastAsia="en-US"/>
        </w:rPr>
      </w:pPr>
      <w:r w:rsidRPr="00C30FA1">
        <w:rPr>
          <w:rFonts w:eastAsia="Calibri" w:cs="Times New Roman"/>
          <w:b/>
          <w:bCs/>
          <w:sz w:val="28"/>
          <w:szCs w:val="28"/>
          <w:lang w:eastAsia="en-US"/>
        </w:rPr>
        <w:t>образования Дубенский район                                               Г.А. Давыдова</w:t>
      </w:r>
    </w:p>
    <w:p w14:paraId="5CAFDF42" w14:textId="77777777" w:rsidR="00C30FA1" w:rsidRDefault="00C30FA1" w:rsidP="00522E85">
      <w:pPr>
        <w:pStyle w:val="a4"/>
        <w:jc w:val="right"/>
        <w:rPr>
          <w:rFonts w:ascii="Arial" w:hAnsi="Arial" w:cs="Arial"/>
          <w:shd w:val="clear" w:color="auto" w:fill="FFFFFF"/>
        </w:rPr>
      </w:pPr>
    </w:p>
    <w:p w14:paraId="6214E1B5" w14:textId="77777777" w:rsidR="00C30FA1" w:rsidRDefault="00C30FA1" w:rsidP="00522E85">
      <w:pPr>
        <w:pStyle w:val="a4"/>
        <w:jc w:val="right"/>
        <w:rPr>
          <w:rFonts w:ascii="Arial" w:hAnsi="Arial" w:cs="Arial"/>
          <w:shd w:val="clear" w:color="auto" w:fill="FFFFFF"/>
        </w:rPr>
      </w:pPr>
    </w:p>
    <w:p w14:paraId="5623CAD3" w14:textId="77777777" w:rsidR="00C30FA1" w:rsidRDefault="00C30FA1" w:rsidP="00522E85">
      <w:pPr>
        <w:pStyle w:val="a4"/>
        <w:jc w:val="right"/>
        <w:rPr>
          <w:rFonts w:ascii="Arial" w:hAnsi="Arial" w:cs="Arial"/>
          <w:shd w:val="clear" w:color="auto" w:fill="FFFFFF"/>
        </w:rPr>
      </w:pPr>
    </w:p>
    <w:p w14:paraId="3628D3F9" w14:textId="77777777" w:rsidR="00C30FA1" w:rsidRDefault="00C30FA1" w:rsidP="00522E85">
      <w:pPr>
        <w:pStyle w:val="a4"/>
        <w:jc w:val="right"/>
        <w:rPr>
          <w:rFonts w:ascii="Arial" w:hAnsi="Arial" w:cs="Arial"/>
          <w:shd w:val="clear" w:color="auto" w:fill="FFFFFF"/>
        </w:rPr>
      </w:pPr>
    </w:p>
    <w:p w14:paraId="5758D0B2" w14:textId="77777777" w:rsidR="00C30FA1" w:rsidRDefault="00C30FA1" w:rsidP="00522E85">
      <w:pPr>
        <w:pStyle w:val="a4"/>
        <w:jc w:val="right"/>
        <w:rPr>
          <w:rFonts w:ascii="Arial" w:hAnsi="Arial" w:cs="Arial"/>
          <w:shd w:val="clear" w:color="auto" w:fill="FFFFFF"/>
        </w:rPr>
      </w:pPr>
    </w:p>
    <w:p w14:paraId="054B2352" w14:textId="77777777" w:rsidR="00C30FA1" w:rsidRDefault="00C30FA1" w:rsidP="00522E85">
      <w:pPr>
        <w:pStyle w:val="a4"/>
        <w:jc w:val="right"/>
        <w:rPr>
          <w:rFonts w:ascii="Arial" w:hAnsi="Arial" w:cs="Arial"/>
          <w:shd w:val="clear" w:color="auto" w:fill="FFFFFF"/>
        </w:rPr>
      </w:pPr>
    </w:p>
    <w:p w14:paraId="2E96AE6C" w14:textId="77777777" w:rsidR="00C30FA1" w:rsidRDefault="00C30FA1" w:rsidP="00522E85">
      <w:pPr>
        <w:pStyle w:val="a4"/>
        <w:jc w:val="right"/>
        <w:rPr>
          <w:rFonts w:ascii="Arial" w:hAnsi="Arial" w:cs="Arial"/>
          <w:shd w:val="clear" w:color="auto" w:fill="FFFFFF"/>
        </w:rPr>
      </w:pPr>
    </w:p>
    <w:p w14:paraId="65AE3076" w14:textId="77777777" w:rsidR="00C30FA1" w:rsidRDefault="00C30FA1" w:rsidP="00522E85">
      <w:pPr>
        <w:pStyle w:val="a4"/>
        <w:jc w:val="right"/>
        <w:rPr>
          <w:rFonts w:ascii="Arial" w:hAnsi="Arial" w:cs="Arial"/>
          <w:shd w:val="clear" w:color="auto" w:fill="FFFFFF"/>
        </w:rPr>
      </w:pPr>
    </w:p>
    <w:p w14:paraId="43931E15" w14:textId="77777777" w:rsidR="00522E85" w:rsidRPr="00983D11" w:rsidRDefault="00522E85" w:rsidP="00522E85">
      <w:pPr>
        <w:pStyle w:val="a4"/>
        <w:jc w:val="right"/>
        <w:rPr>
          <w:rFonts w:ascii="Arial" w:hAnsi="Arial" w:cs="Arial"/>
          <w:shd w:val="clear" w:color="auto" w:fill="FFFFFF"/>
        </w:rPr>
      </w:pPr>
      <w:r w:rsidRPr="00983D11">
        <w:rPr>
          <w:rFonts w:ascii="Arial" w:hAnsi="Arial" w:cs="Arial"/>
          <w:shd w:val="clear" w:color="auto" w:fill="FFFFFF"/>
        </w:rPr>
        <w:lastRenderedPageBreak/>
        <w:t>Приложение </w:t>
      </w:r>
      <w:r w:rsidRPr="00983D11">
        <w:rPr>
          <w:rFonts w:ascii="Arial" w:hAnsi="Arial" w:cs="Arial"/>
        </w:rPr>
        <w:br/>
      </w:r>
      <w:r w:rsidRPr="00983D11">
        <w:rPr>
          <w:rFonts w:ascii="Arial" w:hAnsi="Arial" w:cs="Arial"/>
          <w:shd w:val="clear" w:color="auto" w:fill="FFFFFF"/>
        </w:rPr>
        <w:t>к постановлению администрации</w:t>
      </w:r>
      <w:r w:rsidRPr="00983D11">
        <w:rPr>
          <w:rFonts w:ascii="Arial" w:hAnsi="Arial" w:cs="Arial"/>
        </w:rPr>
        <w:br/>
      </w:r>
      <w:r w:rsidRPr="00983D11">
        <w:rPr>
          <w:rFonts w:ascii="Arial" w:hAnsi="Arial" w:cs="Arial"/>
          <w:shd w:val="clear" w:color="auto" w:fill="FFFFFF"/>
        </w:rPr>
        <w:t>муниципального образования</w:t>
      </w:r>
    </w:p>
    <w:p w14:paraId="70400318" w14:textId="7E95884A" w:rsidR="000B6FCD" w:rsidRDefault="000B6FCD" w:rsidP="009D1AFE">
      <w:pPr>
        <w:pStyle w:val="a4"/>
        <w:rPr>
          <w:rFonts w:ascii="Arial" w:hAnsi="Arial" w:cs="Arial"/>
          <w:shd w:val="clear" w:color="auto" w:fill="FFFFFF"/>
        </w:rPr>
      </w:pPr>
      <w:r>
        <w:rPr>
          <w:rFonts w:ascii="Arial" w:hAnsi="Arial" w:cs="Arial"/>
          <w:shd w:val="clear" w:color="auto" w:fill="FFFFFF"/>
        </w:rPr>
        <w:t xml:space="preserve"> </w:t>
      </w:r>
      <w:r w:rsidR="009D1AFE">
        <w:rPr>
          <w:rFonts w:ascii="Arial" w:hAnsi="Arial" w:cs="Arial"/>
          <w:shd w:val="clear" w:color="auto" w:fill="FFFFFF"/>
        </w:rPr>
        <w:t xml:space="preserve">                                                                                                                         Дубенский район</w:t>
      </w:r>
    </w:p>
    <w:p w14:paraId="4CA62F9F" w14:textId="72B613AD" w:rsidR="00522E85" w:rsidRPr="00983D11" w:rsidRDefault="00E47B27" w:rsidP="00983D11">
      <w:pPr>
        <w:pStyle w:val="a4"/>
        <w:jc w:val="right"/>
        <w:rPr>
          <w:rFonts w:ascii="Arial" w:hAnsi="Arial" w:cs="Arial"/>
          <w:shd w:val="clear" w:color="auto" w:fill="FFFFFF"/>
        </w:rPr>
      </w:pPr>
      <w:r>
        <w:rPr>
          <w:rFonts w:ascii="Arial" w:hAnsi="Arial" w:cs="Arial"/>
        </w:rPr>
        <w:t>от  25.11</w:t>
      </w:r>
      <w:bookmarkStart w:id="1" w:name="_GoBack"/>
      <w:bookmarkEnd w:id="1"/>
      <w:r w:rsidR="00765D23" w:rsidRPr="00983D11">
        <w:rPr>
          <w:rFonts w:ascii="Arial" w:hAnsi="Arial" w:cs="Arial"/>
        </w:rPr>
        <w:t>. 2021</w:t>
      </w:r>
      <w:r>
        <w:rPr>
          <w:rFonts w:ascii="Arial" w:hAnsi="Arial" w:cs="Arial"/>
        </w:rPr>
        <w:t xml:space="preserve"> г. №17-4</w:t>
      </w:r>
    </w:p>
    <w:p w14:paraId="1E7DD582" w14:textId="2EF50498" w:rsidR="00522E85" w:rsidRPr="00983D11" w:rsidRDefault="00522E85" w:rsidP="00522E85">
      <w:pPr>
        <w:rPr>
          <w:rFonts w:cs="Times New Roman"/>
          <w:color w:val="000000"/>
          <w:sz w:val="32"/>
          <w:szCs w:val="32"/>
        </w:rPr>
      </w:pPr>
    </w:p>
    <w:p w14:paraId="43116614" w14:textId="77777777" w:rsidR="00983D11" w:rsidRDefault="00983D11" w:rsidP="00983D11">
      <w:pPr>
        <w:pStyle w:val="Style2"/>
        <w:widowControl/>
        <w:spacing w:line="240" w:lineRule="auto"/>
        <w:rPr>
          <w:rStyle w:val="FontStyle12"/>
          <w:sz w:val="28"/>
          <w:szCs w:val="28"/>
        </w:rPr>
      </w:pPr>
    </w:p>
    <w:p w14:paraId="499A72CC" w14:textId="77777777" w:rsidR="009D1AFE" w:rsidRDefault="009D1AFE" w:rsidP="00983D11">
      <w:pPr>
        <w:pStyle w:val="Style2"/>
        <w:widowControl/>
        <w:spacing w:line="240" w:lineRule="auto"/>
        <w:rPr>
          <w:rStyle w:val="FontStyle12"/>
          <w:sz w:val="28"/>
          <w:szCs w:val="28"/>
        </w:rPr>
      </w:pPr>
    </w:p>
    <w:p w14:paraId="0D85D6B3" w14:textId="77777777" w:rsidR="00983D11" w:rsidRPr="00C30FA1" w:rsidRDefault="00983D11" w:rsidP="00983D11">
      <w:pPr>
        <w:pStyle w:val="a4"/>
        <w:jc w:val="center"/>
        <w:rPr>
          <w:rFonts w:ascii="Arial" w:hAnsi="Arial" w:cs="Arial"/>
          <w:b/>
          <w:bCs/>
          <w:sz w:val="32"/>
          <w:szCs w:val="32"/>
        </w:rPr>
      </w:pPr>
      <w:r w:rsidRPr="00C30FA1">
        <w:rPr>
          <w:rFonts w:ascii="Arial" w:hAnsi="Arial" w:cs="Arial"/>
          <w:b/>
          <w:bCs/>
          <w:sz w:val="32"/>
          <w:szCs w:val="32"/>
        </w:rPr>
        <w:t>ПОЛОЖЕНИЕ</w:t>
      </w:r>
    </w:p>
    <w:p w14:paraId="61581966" w14:textId="77777777" w:rsidR="00C30FA1" w:rsidRPr="00C30FA1" w:rsidRDefault="00C30FA1" w:rsidP="00C30FA1">
      <w:pPr>
        <w:jc w:val="center"/>
        <w:rPr>
          <w:rFonts w:ascii="Arial" w:eastAsia="Calibri" w:hAnsi="Arial" w:cs="Arial"/>
          <w:b/>
          <w:bCs/>
          <w:sz w:val="32"/>
          <w:szCs w:val="32"/>
          <w:lang w:eastAsia="en-US"/>
        </w:rPr>
      </w:pPr>
      <w:r w:rsidRPr="00C30FA1">
        <w:rPr>
          <w:rFonts w:ascii="Arial" w:eastAsia="Calibri" w:hAnsi="Arial" w:cs="Arial"/>
          <w:b/>
          <w:bCs/>
          <w:sz w:val="32"/>
          <w:szCs w:val="32"/>
          <w:lang w:eastAsia="en-US"/>
        </w:rPr>
        <w:t>о проведении муниципального контроля в сфере теплоснабжения  на территории МО Дубенский район»</w:t>
      </w:r>
    </w:p>
    <w:p w14:paraId="6D7E5A04" w14:textId="77777777" w:rsidR="00983D11" w:rsidRPr="00983D11" w:rsidRDefault="00983D11" w:rsidP="00983D11">
      <w:pPr>
        <w:pStyle w:val="a4"/>
        <w:jc w:val="center"/>
        <w:rPr>
          <w:rFonts w:ascii="Times New Roman" w:hAnsi="Times New Roman"/>
          <w:b/>
          <w:bCs/>
          <w:sz w:val="28"/>
          <w:szCs w:val="28"/>
        </w:rPr>
      </w:pPr>
    </w:p>
    <w:p w14:paraId="23503AB9" w14:textId="77777777" w:rsidR="00983D11" w:rsidRPr="00C30FA1" w:rsidRDefault="00983D11" w:rsidP="00983D11">
      <w:pPr>
        <w:pStyle w:val="ConsPlusNormal"/>
        <w:ind w:right="-2" w:firstLine="709"/>
        <w:jc w:val="center"/>
        <w:outlineLvl w:val="1"/>
        <w:rPr>
          <w:rFonts w:ascii="Arial" w:hAnsi="Arial" w:cs="Arial"/>
          <w:b/>
          <w:bCs/>
          <w:szCs w:val="24"/>
        </w:rPr>
      </w:pPr>
      <w:r w:rsidRPr="00C30FA1">
        <w:rPr>
          <w:rFonts w:ascii="Arial" w:hAnsi="Arial" w:cs="Arial"/>
          <w:b/>
          <w:bCs/>
          <w:szCs w:val="24"/>
        </w:rPr>
        <w:t>1. Общие положения</w:t>
      </w:r>
    </w:p>
    <w:p w14:paraId="27073A61" w14:textId="77777777" w:rsidR="00C9506E" w:rsidRPr="00C30FA1" w:rsidRDefault="00C9506E" w:rsidP="00522E85">
      <w:pPr>
        <w:pStyle w:val="a4"/>
        <w:jc w:val="center"/>
        <w:rPr>
          <w:rFonts w:ascii="Arial" w:hAnsi="Arial" w:cs="Arial"/>
          <w:b/>
          <w:sz w:val="24"/>
          <w:szCs w:val="24"/>
        </w:rPr>
      </w:pPr>
    </w:p>
    <w:p w14:paraId="5B5751EF" w14:textId="45A8A0D2" w:rsidR="00522E85" w:rsidRPr="00C30FA1" w:rsidRDefault="00522E85" w:rsidP="00C9506E">
      <w:pPr>
        <w:pStyle w:val="a4"/>
        <w:ind w:firstLine="709"/>
        <w:jc w:val="both"/>
        <w:rPr>
          <w:rFonts w:ascii="Arial" w:hAnsi="Arial" w:cs="Arial"/>
          <w:sz w:val="24"/>
          <w:szCs w:val="24"/>
        </w:rPr>
      </w:pPr>
      <w:r w:rsidRPr="00C30FA1">
        <w:rPr>
          <w:rFonts w:ascii="Arial" w:hAnsi="Arial" w:cs="Arial"/>
          <w:sz w:val="24"/>
          <w:szCs w:val="24"/>
        </w:rPr>
        <w:t xml:space="preserve">1.1. </w:t>
      </w:r>
      <w:proofErr w:type="gramStart"/>
      <w:r w:rsidR="00B05A3A" w:rsidRPr="00C30FA1">
        <w:rPr>
          <w:rFonts w:ascii="Arial" w:hAnsi="Arial" w:cs="Arial"/>
          <w:sz w:val="24"/>
          <w:szCs w:val="24"/>
        </w:rPr>
        <w:t xml:space="preserve">Муниципальный </w:t>
      </w:r>
      <w:r w:rsidR="004263A6" w:rsidRPr="00C30FA1">
        <w:rPr>
          <w:rFonts w:ascii="Arial" w:hAnsi="Arial" w:cs="Arial"/>
          <w:sz w:val="24"/>
          <w:szCs w:val="24"/>
        </w:rPr>
        <w:t>контроль в сфере теплоснабжения</w:t>
      </w:r>
      <w:r w:rsidR="00B05A3A" w:rsidRPr="00C30FA1">
        <w:rPr>
          <w:rFonts w:ascii="Arial" w:hAnsi="Arial" w:cs="Arial"/>
          <w:sz w:val="24"/>
          <w:szCs w:val="24"/>
        </w:rPr>
        <w:t xml:space="preserve"> на территории муниципального образования</w:t>
      </w:r>
      <w:r w:rsidR="004263A6" w:rsidRPr="00C30FA1">
        <w:rPr>
          <w:rFonts w:ascii="Arial" w:hAnsi="Arial" w:cs="Arial"/>
          <w:sz w:val="24"/>
          <w:szCs w:val="24"/>
        </w:rPr>
        <w:t xml:space="preserve"> Дубенского</w:t>
      </w:r>
      <w:r w:rsidR="000B6FCD" w:rsidRPr="00C30FA1">
        <w:rPr>
          <w:rFonts w:ascii="Arial" w:hAnsi="Arial" w:cs="Arial"/>
          <w:sz w:val="24"/>
          <w:szCs w:val="24"/>
        </w:rPr>
        <w:t xml:space="preserve"> района</w:t>
      </w:r>
      <w:r w:rsidR="00B05A3A" w:rsidRPr="00C30FA1">
        <w:rPr>
          <w:rFonts w:ascii="Arial" w:hAnsi="Arial" w:cs="Arial"/>
          <w:sz w:val="24"/>
          <w:szCs w:val="24"/>
        </w:rPr>
        <w:t xml:space="preserve"> осуществляется в соответствии с</w:t>
      </w:r>
      <w:r w:rsidR="004263A6" w:rsidRPr="00C30FA1">
        <w:rPr>
          <w:rFonts w:ascii="Arial" w:hAnsi="Arial" w:cs="Arial"/>
          <w:sz w:val="24"/>
          <w:szCs w:val="24"/>
        </w:rPr>
        <w:t xml:space="preserve"> Конституцией Российской Федерации, </w:t>
      </w:r>
      <w:r w:rsidR="00B05A3A" w:rsidRPr="00C30FA1">
        <w:rPr>
          <w:rFonts w:ascii="Arial" w:hAnsi="Arial" w:cs="Arial"/>
          <w:sz w:val="24"/>
          <w:szCs w:val="24"/>
        </w:rPr>
        <w:t xml:space="preserve"> Федеральным законом от 06.10.2003 № 131-ФЗ « Об общих принципах организации местного самоуправления в Российской Федерации</w:t>
      </w:r>
      <w:r w:rsidR="00196A3F" w:rsidRPr="00C30FA1">
        <w:rPr>
          <w:rFonts w:ascii="Arial" w:hAnsi="Arial" w:cs="Arial"/>
          <w:sz w:val="24"/>
          <w:szCs w:val="24"/>
        </w:rPr>
        <w:t xml:space="preserve">», Федеральным законом от 31.07.2020 № 248-ФЗ « О государственном контроле (надзоре) и муниципальном контроле в Российской Федерации» (далее Федеральный закон № 248-ФЗ), Федеральным законом от </w:t>
      </w:r>
      <w:r w:rsidR="004263A6" w:rsidRPr="00C30FA1">
        <w:rPr>
          <w:rFonts w:ascii="Arial" w:hAnsi="Arial" w:cs="Arial"/>
          <w:sz w:val="24"/>
          <w:szCs w:val="24"/>
        </w:rPr>
        <w:t>27.07.2010 №190-ФЗ «О теплоснабжении».</w:t>
      </w:r>
      <w:proofErr w:type="gramEnd"/>
    </w:p>
    <w:p w14:paraId="3FEF2E97" w14:textId="6D797FEF" w:rsidR="009A7F64" w:rsidRPr="00C30FA1" w:rsidRDefault="009A7F64" w:rsidP="00C9506E">
      <w:pPr>
        <w:pStyle w:val="a4"/>
        <w:ind w:firstLine="709"/>
        <w:jc w:val="both"/>
        <w:rPr>
          <w:rFonts w:ascii="Arial" w:hAnsi="Arial" w:cs="Arial"/>
          <w:sz w:val="24"/>
          <w:szCs w:val="24"/>
        </w:rPr>
      </w:pPr>
      <w:proofErr w:type="gramStart"/>
      <w:r w:rsidRPr="00C30FA1">
        <w:rPr>
          <w:rFonts w:ascii="Arial" w:hAnsi="Arial" w:cs="Arial"/>
          <w:sz w:val="24"/>
          <w:szCs w:val="24"/>
        </w:rPr>
        <w:t xml:space="preserve">Муниципальный </w:t>
      </w:r>
      <w:r w:rsidR="004263A6" w:rsidRPr="00C30FA1">
        <w:rPr>
          <w:rFonts w:ascii="Arial" w:hAnsi="Arial" w:cs="Arial"/>
          <w:sz w:val="24"/>
          <w:szCs w:val="24"/>
        </w:rPr>
        <w:t>контроль в сфере теплоснабжения</w:t>
      </w:r>
      <w:r w:rsidRPr="00C30FA1">
        <w:rPr>
          <w:rFonts w:ascii="Arial" w:hAnsi="Arial" w:cs="Arial"/>
          <w:sz w:val="24"/>
          <w:szCs w:val="24"/>
        </w:rPr>
        <w:t xml:space="preserve"> –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w:t>
      </w:r>
      <w:r w:rsidR="00321935" w:rsidRPr="00C30FA1">
        <w:rPr>
          <w:rFonts w:ascii="Arial" w:hAnsi="Arial" w:cs="Arial"/>
          <w:sz w:val="24"/>
          <w:szCs w:val="24"/>
        </w:rPr>
        <w:t>,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w:t>
      </w:r>
      <w:r w:rsidR="00C9506E" w:rsidRPr="00C30FA1">
        <w:rPr>
          <w:rFonts w:ascii="Arial" w:hAnsi="Arial" w:cs="Arial"/>
          <w:sz w:val="24"/>
          <w:szCs w:val="24"/>
        </w:rPr>
        <w:t xml:space="preserve"> восстановлению правового положения, существовавшего</w:t>
      </w:r>
      <w:proofErr w:type="gramEnd"/>
      <w:r w:rsidR="00C9506E" w:rsidRPr="00C30FA1">
        <w:rPr>
          <w:rFonts w:ascii="Arial" w:hAnsi="Arial" w:cs="Arial"/>
          <w:sz w:val="24"/>
          <w:szCs w:val="24"/>
        </w:rPr>
        <w:t xml:space="preserve"> до возникновения таких нарушений.</w:t>
      </w:r>
    </w:p>
    <w:p w14:paraId="460E0ACB" w14:textId="545D06D5" w:rsidR="000D2E23" w:rsidRPr="00C30FA1" w:rsidRDefault="00C9506E" w:rsidP="000D2E23">
      <w:pPr>
        <w:ind w:firstLine="709"/>
        <w:jc w:val="both"/>
        <w:rPr>
          <w:rFonts w:ascii="Arial" w:hAnsi="Arial" w:cs="Arial"/>
        </w:rPr>
      </w:pPr>
      <w:r w:rsidRPr="00C30FA1">
        <w:rPr>
          <w:rFonts w:ascii="Arial" w:hAnsi="Arial" w:cs="Arial"/>
        </w:rPr>
        <w:t>Настоящее Положение устанавливает порядок организации и осуществления му</w:t>
      </w:r>
      <w:r w:rsidR="004263A6" w:rsidRPr="00C30FA1">
        <w:rPr>
          <w:rFonts w:ascii="Arial" w:hAnsi="Arial" w:cs="Arial"/>
        </w:rPr>
        <w:t>ниципального контроля в сфере теплоснабжения</w:t>
      </w:r>
      <w:r w:rsidR="00A210C1" w:rsidRPr="00C30FA1">
        <w:rPr>
          <w:rFonts w:ascii="Arial" w:hAnsi="Arial" w:cs="Arial"/>
        </w:rPr>
        <w:t xml:space="preserve"> на территории муниципального образования</w:t>
      </w:r>
      <w:r w:rsidR="004263A6" w:rsidRPr="00C30FA1">
        <w:rPr>
          <w:rFonts w:ascii="Arial" w:hAnsi="Arial" w:cs="Arial"/>
        </w:rPr>
        <w:t xml:space="preserve"> Дубенский район</w:t>
      </w:r>
      <w:r w:rsidR="000B6FCD" w:rsidRPr="00C30FA1">
        <w:rPr>
          <w:rFonts w:ascii="Arial" w:hAnsi="Arial" w:cs="Arial"/>
        </w:rPr>
        <w:t xml:space="preserve"> </w:t>
      </w:r>
      <w:r w:rsidRPr="00C30FA1">
        <w:rPr>
          <w:rFonts w:ascii="Arial" w:hAnsi="Arial" w:cs="Arial"/>
        </w:rPr>
        <w:t>(далее – муниципальный контроль).</w:t>
      </w:r>
    </w:p>
    <w:p w14:paraId="4BEFA184" w14:textId="43142C94" w:rsidR="00C81861" w:rsidRPr="00C30FA1" w:rsidRDefault="00C9506E" w:rsidP="00C81861">
      <w:pPr>
        <w:ind w:firstLine="709"/>
        <w:jc w:val="both"/>
        <w:rPr>
          <w:rFonts w:ascii="Arial" w:hAnsi="Arial" w:cs="Arial"/>
          <w:b/>
          <w:bCs/>
        </w:rPr>
      </w:pPr>
      <w:r w:rsidRPr="00C30FA1">
        <w:rPr>
          <w:rFonts w:ascii="Arial" w:hAnsi="Arial" w:cs="Arial"/>
          <w:b/>
          <w:bCs/>
        </w:rPr>
        <w:t>1.2. Предметом муниципального контроля является:</w:t>
      </w:r>
    </w:p>
    <w:p w14:paraId="4AAB5FF7" w14:textId="4B7BE887" w:rsidR="00C9506E" w:rsidRPr="00C30FA1" w:rsidRDefault="00A210C1" w:rsidP="00343EA8">
      <w:pPr>
        <w:jc w:val="both"/>
        <w:rPr>
          <w:rFonts w:ascii="Arial" w:hAnsi="Arial" w:cs="Arial"/>
        </w:rPr>
      </w:pPr>
      <w:r w:rsidRPr="00C30FA1">
        <w:rPr>
          <w:rFonts w:ascii="Arial" w:hAnsi="Arial" w:cs="Arial"/>
        </w:rPr>
        <w:t xml:space="preserve">- </w:t>
      </w:r>
      <w:r w:rsidR="004263A6" w:rsidRPr="00C30FA1">
        <w:rPr>
          <w:rFonts w:ascii="Arial" w:hAnsi="Arial" w:cs="Arial"/>
        </w:rPr>
        <w:t xml:space="preserve">соблюдение теплоснабжающими организациями, </w:t>
      </w:r>
      <w:proofErr w:type="spellStart"/>
      <w:r w:rsidR="004263A6" w:rsidRPr="00C30FA1">
        <w:rPr>
          <w:rFonts w:ascii="Arial" w:hAnsi="Arial" w:cs="Arial"/>
        </w:rPr>
        <w:t>теплосетевыми</w:t>
      </w:r>
      <w:proofErr w:type="spellEnd"/>
      <w:r w:rsidR="004263A6" w:rsidRPr="00C30FA1">
        <w:rPr>
          <w:rFonts w:ascii="Arial" w:hAnsi="Arial" w:cs="Arial"/>
        </w:rPr>
        <w:t xml:space="preserve"> организациями, потребителями тепловой энергии обязательных требований, установленных в сфере теплоснабжения федеральными законами, законами Тульской области, а также муниципальными правовыми актами (далее - Обязательные требования) в целях реализации полномочий органов местного самоуправления, предусмотренных статьёй 6 Федерального закона  от 27.07.20</w:t>
      </w:r>
      <w:r w:rsidR="00343EA8" w:rsidRPr="00C30FA1">
        <w:rPr>
          <w:rFonts w:ascii="Arial" w:hAnsi="Arial" w:cs="Arial"/>
        </w:rPr>
        <w:t>10 № 190-ФЗ «О теплоснабжении».</w:t>
      </w:r>
    </w:p>
    <w:p w14:paraId="2B8D7567" w14:textId="258F147F" w:rsidR="00C9506E" w:rsidRPr="00C30FA1" w:rsidRDefault="00C9506E" w:rsidP="00E2503C">
      <w:pPr>
        <w:ind w:firstLine="709"/>
        <w:jc w:val="both"/>
        <w:rPr>
          <w:rFonts w:ascii="Arial" w:hAnsi="Arial" w:cs="Arial"/>
        </w:rPr>
      </w:pPr>
      <w:r w:rsidRPr="00C30FA1">
        <w:rPr>
          <w:rFonts w:ascii="Arial" w:hAnsi="Arial" w:cs="Arial"/>
        </w:rPr>
        <w:t>В предмет му</w:t>
      </w:r>
      <w:r w:rsidR="003479AC" w:rsidRPr="00C30FA1">
        <w:rPr>
          <w:rFonts w:ascii="Arial" w:hAnsi="Arial" w:cs="Arial"/>
        </w:rPr>
        <w:t xml:space="preserve">ниципального контроля не входят </w:t>
      </w:r>
      <w:r w:rsidRPr="00C30FA1">
        <w:rPr>
          <w:rFonts w:ascii="Arial" w:hAnsi="Arial" w:cs="Arial"/>
        </w:rPr>
        <w:t>обязательные требования, которые в соответствии с действующим законодательством входят в предмет иных видов государственного контроля (надзора), муниципального контроля.</w:t>
      </w:r>
    </w:p>
    <w:p w14:paraId="65150D90" w14:textId="77777777" w:rsidR="00C30FA1" w:rsidRDefault="00C30FA1" w:rsidP="00E2503C">
      <w:pPr>
        <w:ind w:firstLine="851"/>
        <w:jc w:val="both"/>
        <w:rPr>
          <w:rFonts w:ascii="Arial" w:hAnsi="Arial" w:cs="Arial"/>
          <w:b/>
          <w:bCs/>
        </w:rPr>
      </w:pPr>
    </w:p>
    <w:p w14:paraId="73B63C5A" w14:textId="77777777" w:rsidR="00C30FA1" w:rsidRDefault="00C30FA1" w:rsidP="00E2503C">
      <w:pPr>
        <w:ind w:firstLine="851"/>
        <w:jc w:val="both"/>
        <w:rPr>
          <w:rFonts w:ascii="Arial" w:hAnsi="Arial" w:cs="Arial"/>
          <w:b/>
          <w:bCs/>
        </w:rPr>
      </w:pPr>
    </w:p>
    <w:p w14:paraId="3136503E" w14:textId="77777777" w:rsidR="00C30FA1" w:rsidRDefault="00C30FA1" w:rsidP="00E2503C">
      <w:pPr>
        <w:ind w:firstLine="851"/>
        <w:jc w:val="both"/>
        <w:rPr>
          <w:rFonts w:ascii="Arial" w:hAnsi="Arial" w:cs="Arial"/>
          <w:b/>
          <w:bCs/>
        </w:rPr>
      </w:pPr>
    </w:p>
    <w:p w14:paraId="6CDDAEC2" w14:textId="77777777" w:rsidR="00C9506E" w:rsidRPr="00C30FA1" w:rsidRDefault="00C9506E" w:rsidP="00E2503C">
      <w:pPr>
        <w:ind w:firstLine="851"/>
        <w:jc w:val="both"/>
        <w:rPr>
          <w:rFonts w:ascii="Arial" w:hAnsi="Arial" w:cs="Arial"/>
          <w:b/>
          <w:bCs/>
        </w:rPr>
      </w:pPr>
      <w:r w:rsidRPr="00C30FA1">
        <w:rPr>
          <w:rFonts w:ascii="Arial" w:hAnsi="Arial" w:cs="Arial"/>
          <w:b/>
          <w:bCs/>
        </w:rPr>
        <w:lastRenderedPageBreak/>
        <w:t>1.3. Объектами муниципального контроля (далее – объект контроля) являются:</w:t>
      </w:r>
    </w:p>
    <w:p w14:paraId="04A6D19A" w14:textId="6F838A16" w:rsidR="00513E4F" w:rsidRPr="00C30FA1" w:rsidRDefault="00513E4F" w:rsidP="00513E4F">
      <w:pPr>
        <w:jc w:val="both"/>
        <w:rPr>
          <w:rFonts w:ascii="Arial" w:hAnsi="Arial" w:cs="Arial"/>
        </w:rPr>
      </w:pPr>
      <w:r w:rsidRPr="00C30FA1">
        <w:rPr>
          <w:rFonts w:ascii="Arial" w:hAnsi="Arial" w:cs="Arial"/>
        </w:rPr>
        <w:t>- деятельность теплоснабжающих организаций по осущест</w:t>
      </w:r>
      <w:r w:rsidR="00D3010A" w:rsidRPr="00C30FA1">
        <w:rPr>
          <w:rFonts w:ascii="Arial" w:hAnsi="Arial" w:cs="Arial"/>
        </w:rPr>
        <w:t>влению поставки теплоснабжения</w:t>
      </w:r>
      <w:r w:rsidRPr="00C30FA1">
        <w:rPr>
          <w:rFonts w:ascii="Arial" w:hAnsi="Arial" w:cs="Arial"/>
        </w:rPr>
        <w:t>, содержанию объектов теплоснабжения на территории  муниципального образования</w:t>
      </w:r>
      <w:r w:rsidR="00D3010A" w:rsidRPr="00C30FA1">
        <w:rPr>
          <w:rFonts w:ascii="Arial" w:hAnsi="Arial" w:cs="Arial"/>
        </w:rPr>
        <w:t xml:space="preserve"> Дубенский район</w:t>
      </w:r>
      <w:r w:rsidRPr="00C30FA1">
        <w:rPr>
          <w:rFonts w:ascii="Arial" w:hAnsi="Arial" w:cs="Arial"/>
        </w:rPr>
        <w:t>;</w:t>
      </w:r>
    </w:p>
    <w:p w14:paraId="070CAC78" w14:textId="4C21B95F" w:rsidR="00513E4F" w:rsidRPr="00C30FA1" w:rsidRDefault="00513E4F" w:rsidP="00513E4F">
      <w:pPr>
        <w:jc w:val="both"/>
        <w:rPr>
          <w:rFonts w:ascii="Arial" w:hAnsi="Arial" w:cs="Arial"/>
        </w:rPr>
      </w:pPr>
      <w:r w:rsidRPr="00C30FA1">
        <w:rPr>
          <w:rFonts w:ascii="Arial" w:hAnsi="Arial" w:cs="Arial"/>
        </w:rPr>
        <w:t xml:space="preserve"> -рассмотрение разногласий, возникающих между теплоснабжающей организацией и потребителем тепловой энергии при определении в договоре </w:t>
      </w:r>
      <w:proofErr w:type="gramStart"/>
      <w:r w:rsidRPr="00C30FA1">
        <w:rPr>
          <w:rFonts w:ascii="Arial" w:hAnsi="Arial" w:cs="Arial"/>
        </w:rPr>
        <w:t>теплоснабжения значений параметров качества теплоснабжения</w:t>
      </w:r>
      <w:proofErr w:type="gramEnd"/>
      <w:r w:rsidRPr="00C30FA1">
        <w:rPr>
          <w:rFonts w:ascii="Arial" w:hAnsi="Arial" w:cs="Arial"/>
        </w:rPr>
        <w:t xml:space="preserve">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14:paraId="06A2CB33" w14:textId="6EA57B6A" w:rsidR="00C81861" w:rsidRPr="00C30FA1" w:rsidRDefault="00513E4F" w:rsidP="00513E4F">
      <w:pPr>
        <w:jc w:val="both"/>
        <w:rPr>
          <w:rFonts w:ascii="Arial" w:hAnsi="Arial" w:cs="Arial"/>
        </w:rPr>
      </w:pPr>
      <w:r w:rsidRPr="00C30FA1">
        <w:rPr>
          <w:rFonts w:ascii="Arial" w:hAnsi="Arial" w:cs="Arial"/>
        </w:rPr>
        <w:t xml:space="preserve"> -деятельность граждан и организаций, в рамках которых должны соблюдаться обязательные требования, установленные в отношении теплоснабжения на территории муниципального образования Дубенский район.</w:t>
      </w:r>
    </w:p>
    <w:p w14:paraId="44B8A60D" w14:textId="4F7C66B1" w:rsidR="00C9506E" w:rsidRPr="00C30FA1" w:rsidRDefault="00C9506E" w:rsidP="00E2503C">
      <w:pPr>
        <w:ind w:firstLine="851"/>
        <w:jc w:val="both"/>
        <w:rPr>
          <w:rFonts w:ascii="Arial" w:hAnsi="Arial" w:cs="Arial"/>
          <w:b/>
          <w:bCs/>
        </w:rPr>
      </w:pPr>
      <w:r w:rsidRPr="00C30FA1">
        <w:rPr>
          <w:rFonts w:ascii="Arial" w:hAnsi="Arial" w:cs="Arial"/>
          <w:b/>
          <w:bCs/>
        </w:rPr>
        <w:t>1.4.</w:t>
      </w:r>
      <w:r w:rsidR="00C81861" w:rsidRPr="00C30FA1">
        <w:rPr>
          <w:rFonts w:ascii="Arial" w:hAnsi="Arial" w:cs="Arial"/>
          <w:b/>
          <w:bCs/>
        </w:rPr>
        <w:t xml:space="preserve"> </w:t>
      </w:r>
      <w:r w:rsidRPr="00C30FA1">
        <w:rPr>
          <w:rFonts w:ascii="Arial" w:hAnsi="Arial" w:cs="Arial"/>
          <w:b/>
          <w:bCs/>
        </w:rPr>
        <w:t>Учет объектов контроля осуществляется посредством создания:</w:t>
      </w:r>
    </w:p>
    <w:p w14:paraId="7AC711A4" w14:textId="77777777" w:rsidR="00C9506E" w:rsidRPr="00C30FA1" w:rsidRDefault="00775B2F" w:rsidP="00C9506E">
      <w:pPr>
        <w:jc w:val="both"/>
        <w:rPr>
          <w:rFonts w:ascii="Arial" w:hAnsi="Arial" w:cs="Arial"/>
        </w:rPr>
      </w:pPr>
      <w:r w:rsidRPr="00C30FA1">
        <w:rPr>
          <w:rFonts w:ascii="Arial" w:hAnsi="Arial" w:cs="Arial"/>
        </w:rPr>
        <w:t xml:space="preserve">- </w:t>
      </w:r>
      <w:r w:rsidR="00C9506E" w:rsidRPr="00C30FA1">
        <w:rPr>
          <w:rFonts w:ascii="Arial" w:hAnsi="Arial" w:cs="Arial"/>
        </w:rPr>
        <w:t>единого реестра контрольных мероприятий;</w:t>
      </w:r>
    </w:p>
    <w:p w14:paraId="41FCC760" w14:textId="77777777" w:rsidR="00C9506E" w:rsidRPr="00C30FA1" w:rsidRDefault="00775B2F" w:rsidP="00C9506E">
      <w:pPr>
        <w:jc w:val="both"/>
        <w:rPr>
          <w:rFonts w:ascii="Arial" w:hAnsi="Arial" w:cs="Arial"/>
        </w:rPr>
      </w:pPr>
      <w:r w:rsidRPr="00C30FA1">
        <w:rPr>
          <w:rFonts w:ascii="Arial" w:hAnsi="Arial" w:cs="Arial"/>
        </w:rPr>
        <w:t xml:space="preserve">- </w:t>
      </w:r>
      <w:r w:rsidR="00C9506E" w:rsidRPr="00C30FA1">
        <w:rPr>
          <w:rFonts w:ascii="Arial" w:hAnsi="Arial" w:cs="Arial"/>
        </w:rPr>
        <w:t>информационной системы (подсистемы государственной информационной системы) досудебного обжалования;</w:t>
      </w:r>
    </w:p>
    <w:p w14:paraId="19797F06" w14:textId="77777777" w:rsidR="00C9506E" w:rsidRPr="00C30FA1" w:rsidRDefault="00775B2F" w:rsidP="00C9506E">
      <w:pPr>
        <w:jc w:val="both"/>
        <w:rPr>
          <w:rFonts w:ascii="Arial" w:hAnsi="Arial" w:cs="Arial"/>
        </w:rPr>
      </w:pPr>
      <w:r w:rsidRPr="00C30FA1">
        <w:rPr>
          <w:rFonts w:ascii="Arial" w:hAnsi="Arial" w:cs="Arial"/>
        </w:rPr>
        <w:t xml:space="preserve">- </w:t>
      </w:r>
      <w:r w:rsidR="00C9506E" w:rsidRPr="00C30FA1">
        <w:rPr>
          <w:rFonts w:ascii="Arial" w:hAnsi="Arial" w:cs="Arial"/>
        </w:rPr>
        <w:t>иных государственных и муниципальных информационных систем путем межведомственного информационного взаимодействия.</w:t>
      </w:r>
    </w:p>
    <w:p w14:paraId="650AD827" w14:textId="77777777" w:rsidR="00C9506E" w:rsidRPr="00C30FA1" w:rsidRDefault="00C9506E" w:rsidP="00775B2F">
      <w:pPr>
        <w:ind w:firstLine="851"/>
        <w:jc w:val="both"/>
        <w:rPr>
          <w:rFonts w:ascii="Arial" w:hAnsi="Arial" w:cs="Arial"/>
        </w:rPr>
      </w:pPr>
      <w:r w:rsidRPr="00C30FA1">
        <w:rPr>
          <w:rFonts w:ascii="Arial" w:hAnsi="Arial" w:cs="Arial"/>
        </w:rPr>
        <w:t>Контрольным органом в соответствии с частью 2 статьи 16 и частью 5 статьи 17</w:t>
      </w:r>
      <w:r w:rsidR="00775B2F" w:rsidRPr="00C30FA1">
        <w:rPr>
          <w:rFonts w:ascii="Arial" w:hAnsi="Arial" w:cs="Arial"/>
        </w:rPr>
        <w:t xml:space="preserve"> </w:t>
      </w:r>
      <w:r w:rsidRPr="00C30FA1">
        <w:rPr>
          <w:rFonts w:ascii="Arial" w:hAnsi="Arial" w:cs="Arial"/>
        </w:rPr>
        <w:t>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14:paraId="6C133B3D" w14:textId="5E7E3087" w:rsidR="00C9506E" w:rsidRPr="00C30FA1" w:rsidRDefault="00C9506E" w:rsidP="00E2503C">
      <w:pPr>
        <w:ind w:firstLine="851"/>
        <w:jc w:val="both"/>
        <w:rPr>
          <w:rFonts w:ascii="Arial" w:hAnsi="Arial" w:cs="Arial"/>
        </w:rPr>
      </w:pPr>
      <w:r w:rsidRPr="00C30FA1">
        <w:rPr>
          <w:rFonts w:ascii="Arial" w:hAnsi="Arial" w:cs="Arial"/>
        </w:rPr>
        <w:t>1.5. Муниципальный контроль ос</w:t>
      </w:r>
      <w:r w:rsidR="00A235AD" w:rsidRPr="00C30FA1">
        <w:rPr>
          <w:rFonts w:ascii="Arial" w:hAnsi="Arial" w:cs="Arial"/>
        </w:rPr>
        <w:t xml:space="preserve">уществляется администрацией муниципального образования </w:t>
      </w:r>
      <w:r w:rsidR="000B6FCD" w:rsidRPr="00C30FA1">
        <w:rPr>
          <w:rFonts w:ascii="Arial" w:hAnsi="Arial" w:cs="Arial"/>
        </w:rPr>
        <w:t xml:space="preserve">Дубенский район </w:t>
      </w:r>
      <w:r w:rsidRPr="00C30FA1">
        <w:rPr>
          <w:rFonts w:ascii="Arial" w:hAnsi="Arial" w:cs="Arial"/>
        </w:rPr>
        <w:t>(далее – Контрольный орган).</w:t>
      </w:r>
    </w:p>
    <w:p w14:paraId="38D482A7" w14:textId="727C7A47" w:rsidR="00C9506E" w:rsidRPr="00C30FA1" w:rsidRDefault="00C9506E" w:rsidP="00E2503C">
      <w:pPr>
        <w:ind w:firstLine="851"/>
        <w:jc w:val="both"/>
        <w:rPr>
          <w:rFonts w:ascii="Arial" w:hAnsi="Arial" w:cs="Arial"/>
        </w:rPr>
      </w:pPr>
      <w:r w:rsidRPr="00C30FA1">
        <w:rPr>
          <w:rFonts w:ascii="Arial" w:hAnsi="Arial" w:cs="Arial"/>
        </w:rPr>
        <w:t>1.6. Руководство деятельностью по осуществлению муниципального контроля осуществляет</w:t>
      </w:r>
      <w:r w:rsidR="00A235AD" w:rsidRPr="00C30FA1">
        <w:rPr>
          <w:rFonts w:ascii="Arial" w:hAnsi="Arial" w:cs="Arial"/>
        </w:rPr>
        <w:t xml:space="preserve"> глава администрации муниципального образования</w:t>
      </w:r>
      <w:r w:rsidR="000B6FCD" w:rsidRPr="00C30FA1">
        <w:rPr>
          <w:rFonts w:ascii="Arial" w:hAnsi="Arial" w:cs="Arial"/>
        </w:rPr>
        <w:t xml:space="preserve"> Дубенский район</w:t>
      </w:r>
      <w:r w:rsidRPr="00C30FA1">
        <w:rPr>
          <w:rFonts w:ascii="Arial" w:hAnsi="Arial" w:cs="Arial"/>
        </w:rPr>
        <w:t>.</w:t>
      </w:r>
    </w:p>
    <w:p w14:paraId="4BA5254C" w14:textId="77777777" w:rsidR="00C9506E" w:rsidRPr="00C30FA1" w:rsidRDefault="00C9506E" w:rsidP="00E2503C">
      <w:pPr>
        <w:ind w:firstLine="851"/>
        <w:jc w:val="both"/>
        <w:rPr>
          <w:rFonts w:ascii="Arial" w:hAnsi="Arial" w:cs="Arial"/>
          <w:b/>
          <w:bCs/>
        </w:rPr>
      </w:pPr>
      <w:r w:rsidRPr="00C30FA1">
        <w:rPr>
          <w:rFonts w:ascii="Arial" w:hAnsi="Arial" w:cs="Arial"/>
          <w:b/>
          <w:bCs/>
        </w:rPr>
        <w:t>1.7. От имени Контрольного органа муниципальный контроль вправе осуществлять следующие должностные лица:</w:t>
      </w:r>
    </w:p>
    <w:p w14:paraId="1994AC47" w14:textId="77777777" w:rsidR="00C9506E" w:rsidRPr="00C30FA1" w:rsidRDefault="00C9506E" w:rsidP="00C9506E">
      <w:pPr>
        <w:jc w:val="both"/>
        <w:rPr>
          <w:rFonts w:ascii="Arial" w:hAnsi="Arial" w:cs="Arial"/>
        </w:rPr>
      </w:pPr>
      <w:r w:rsidRPr="00C30FA1">
        <w:rPr>
          <w:rFonts w:ascii="Arial" w:hAnsi="Arial" w:cs="Arial"/>
        </w:rPr>
        <w:t>1) руководитель (заместитель руководителя) Контрольного органа;</w:t>
      </w:r>
    </w:p>
    <w:p w14:paraId="77A1E732" w14:textId="77777777" w:rsidR="00C9506E" w:rsidRPr="00C30FA1" w:rsidRDefault="00C9506E" w:rsidP="00C9506E">
      <w:pPr>
        <w:jc w:val="both"/>
        <w:rPr>
          <w:rFonts w:ascii="Arial" w:hAnsi="Arial" w:cs="Arial"/>
        </w:rPr>
      </w:pPr>
      <w:r w:rsidRPr="00C30FA1">
        <w:rPr>
          <w:rFonts w:ascii="Arial" w:hAnsi="Arial" w:cs="Arial"/>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192F6D57" w14:textId="77777777" w:rsidR="00C9506E" w:rsidRPr="00C30FA1" w:rsidRDefault="00C9506E" w:rsidP="00A235AD">
      <w:pPr>
        <w:ind w:firstLine="851"/>
        <w:jc w:val="both"/>
        <w:rPr>
          <w:rFonts w:ascii="Arial" w:hAnsi="Arial" w:cs="Arial"/>
        </w:rPr>
      </w:pPr>
      <w:r w:rsidRPr="00C30FA1">
        <w:rPr>
          <w:rFonts w:ascii="Arial" w:hAnsi="Arial" w:cs="Arial"/>
        </w:rPr>
        <w:t>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w:t>
      </w:r>
    </w:p>
    <w:p w14:paraId="648E99E2" w14:textId="40429D6D" w:rsidR="00A235AD" w:rsidRPr="00C30FA1" w:rsidRDefault="00C9506E" w:rsidP="000D2E23">
      <w:pPr>
        <w:ind w:firstLine="851"/>
        <w:jc w:val="both"/>
        <w:rPr>
          <w:rFonts w:ascii="Arial" w:hAnsi="Arial" w:cs="Arial"/>
        </w:rPr>
      </w:pPr>
      <w:r w:rsidRPr="00C30FA1">
        <w:rPr>
          <w:rFonts w:ascii="Arial" w:hAnsi="Arial" w:cs="Arial"/>
        </w:rPr>
        <w:t>Должностными лицами Контрольного органа, уполномоченными 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14:paraId="4DB2552F" w14:textId="77777777" w:rsidR="00C9506E" w:rsidRPr="00C30FA1" w:rsidRDefault="00C9506E" w:rsidP="00E2503C">
      <w:pPr>
        <w:ind w:firstLine="851"/>
        <w:jc w:val="both"/>
        <w:rPr>
          <w:rFonts w:ascii="Arial" w:hAnsi="Arial" w:cs="Arial"/>
          <w:b/>
          <w:bCs/>
        </w:rPr>
      </w:pPr>
      <w:r w:rsidRPr="00C30FA1">
        <w:rPr>
          <w:rFonts w:ascii="Arial" w:hAnsi="Arial" w:cs="Arial"/>
          <w:b/>
          <w:bCs/>
        </w:rPr>
        <w:t>1.8. Права и обязанности инспектора.</w:t>
      </w:r>
    </w:p>
    <w:p w14:paraId="4D7ABCFF" w14:textId="77777777" w:rsidR="00C9506E" w:rsidRPr="00C30FA1" w:rsidRDefault="00C9506E" w:rsidP="00E2503C">
      <w:pPr>
        <w:ind w:firstLine="851"/>
        <w:jc w:val="both"/>
        <w:rPr>
          <w:rFonts w:ascii="Arial" w:hAnsi="Arial" w:cs="Arial"/>
        </w:rPr>
      </w:pPr>
      <w:r w:rsidRPr="00C30FA1">
        <w:rPr>
          <w:rFonts w:ascii="Arial" w:hAnsi="Arial" w:cs="Arial"/>
        </w:rPr>
        <w:t>1.8.1. Инспектор обязан:</w:t>
      </w:r>
    </w:p>
    <w:p w14:paraId="78B16311" w14:textId="77777777" w:rsidR="00C9506E" w:rsidRPr="00C30FA1" w:rsidRDefault="00C9506E" w:rsidP="00E2503C">
      <w:pPr>
        <w:ind w:firstLine="851"/>
        <w:jc w:val="both"/>
        <w:rPr>
          <w:rFonts w:ascii="Arial" w:hAnsi="Arial" w:cs="Arial"/>
        </w:rPr>
      </w:pPr>
      <w:r w:rsidRPr="00C30FA1">
        <w:rPr>
          <w:rFonts w:ascii="Arial" w:hAnsi="Arial" w:cs="Arial"/>
        </w:rPr>
        <w:t>1) соблюдать законодательство Российской Федерации, права и законные интересы контролируемых лиц;</w:t>
      </w:r>
    </w:p>
    <w:p w14:paraId="48327A9C" w14:textId="77777777" w:rsidR="00C9506E" w:rsidRPr="00C30FA1" w:rsidRDefault="00C9506E" w:rsidP="00E2503C">
      <w:pPr>
        <w:ind w:firstLine="851"/>
        <w:jc w:val="both"/>
        <w:rPr>
          <w:rFonts w:ascii="Arial" w:hAnsi="Arial" w:cs="Arial"/>
        </w:rPr>
      </w:pPr>
      <w:r w:rsidRPr="00C30FA1">
        <w:rPr>
          <w:rFonts w:ascii="Arial" w:hAnsi="Arial" w:cs="Arial"/>
        </w:rPr>
        <w:t xml:space="preserve">2) своевременно и в полной мере осуществлять предоставленные в соответствии с законодательством Российской Федерации полномочия по </w:t>
      </w:r>
      <w:r w:rsidRPr="00C30FA1">
        <w:rPr>
          <w:rFonts w:ascii="Arial" w:hAnsi="Arial" w:cs="Arial"/>
        </w:rPr>
        <w:lastRenderedPageBreak/>
        <w:t>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5396A131" w14:textId="77777777" w:rsidR="00C9506E" w:rsidRPr="00C30FA1" w:rsidRDefault="00C9506E" w:rsidP="00E2503C">
      <w:pPr>
        <w:ind w:firstLine="851"/>
        <w:jc w:val="both"/>
        <w:rPr>
          <w:rFonts w:ascii="Arial" w:hAnsi="Arial" w:cs="Arial"/>
        </w:rPr>
      </w:pPr>
      <w:proofErr w:type="gramStart"/>
      <w:r w:rsidRPr="00C30FA1">
        <w:rPr>
          <w:rFonts w:ascii="Arial" w:hAnsi="Arial" w:cs="Arial"/>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14:paraId="54B2AB91" w14:textId="77777777" w:rsidR="00C9506E" w:rsidRPr="00C30FA1" w:rsidRDefault="00C9506E" w:rsidP="00E2503C">
      <w:pPr>
        <w:ind w:firstLine="851"/>
        <w:jc w:val="both"/>
        <w:rPr>
          <w:rFonts w:ascii="Arial" w:hAnsi="Arial" w:cs="Arial"/>
        </w:rPr>
      </w:pPr>
      <w:r w:rsidRPr="00C30FA1">
        <w:rPr>
          <w:rFonts w:ascii="Arial" w:hAnsi="Arial" w:cs="Arial"/>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656CC08D" w14:textId="77777777" w:rsidR="00C9506E" w:rsidRPr="00C30FA1" w:rsidRDefault="00C9506E" w:rsidP="00A235AD">
      <w:pPr>
        <w:ind w:firstLine="851"/>
        <w:jc w:val="both"/>
        <w:rPr>
          <w:rFonts w:ascii="Arial" w:hAnsi="Arial" w:cs="Arial"/>
        </w:rPr>
      </w:pPr>
      <w:proofErr w:type="gramStart"/>
      <w:r w:rsidRPr="00C30FA1">
        <w:rPr>
          <w:rFonts w:ascii="Arial" w:hAnsi="Arial" w:cs="Arial"/>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w:t>
      </w:r>
      <w:r w:rsidR="00383C70" w:rsidRPr="00C30FA1">
        <w:rPr>
          <w:rFonts w:ascii="Arial" w:hAnsi="Arial" w:cs="Arial"/>
        </w:rPr>
        <w:t>в Тульской</w:t>
      </w:r>
      <w:r w:rsidRPr="00C30FA1">
        <w:rPr>
          <w:rFonts w:ascii="Arial" w:hAnsi="Arial" w:cs="Arial"/>
        </w:rPr>
        <w:t xml:space="preserve">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00A235AD" w:rsidRPr="00C30FA1">
        <w:rPr>
          <w:rFonts w:ascii="Arial" w:hAnsi="Arial" w:cs="Arial"/>
        </w:rPr>
        <w:t xml:space="preserve"> </w:t>
      </w:r>
      <w:r w:rsidRPr="00C30FA1">
        <w:rPr>
          <w:rFonts w:ascii="Arial" w:hAnsi="Arial" w:cs="Arial"/>
        </w:rPr>
        <w:t>Федеральным законом № 248-ФЗ и пунктом 3.3 настоящего Положения, осуществлять консультирование;</w:t>
      </w:r>
    </w:p>
    <w:p w14:paraId="1823CA20" w14:textId="77777777" w:rsidR="00C9506E" w:rsidRPr="00C30FA1" w:rsidRDefault="00C9506E" w:rsidP="00E2503C">
      <w:pPr>
        <w:ind w:firstLine="851"/>
        <w:jc w:val="both"/>
        <w:rPr>
          <w:rFonts w:ascii="Arial" w:hAnsi="Arial" w:cs="Arial"/>
        </w:rPr>
      </w:pPr>
      <w:r w:rsidRPr="00C30FA1">
        <w:rPr>
          <w:rFonts w:ascii="Arial" w:hAnsi="Arial" w:cs="Arial"/>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14:paraId="300DEC7E" w14:textId="77777777" w:rsidR="00C9506E" w:rsidRPr="00C30FA1" w:rsidRDefault="00C9506E" w:rsidP="00E2503C">
      <w:pPr>
        <w:ind w:firstLine="851"/>
        <w:jc w:val="both"/>
        <w:rPr>
          <w:rFonts w:ascii="Arial" w:hAnsi="Arial" w:cs="Arial"/>
        </w:rPr>
      </w:pPr>
      <w:r w:rsidRPr="00C30FA1">
        <w:rPr>
          <w:rFonts w:ascii="Arial" w:hAnsi="Arial" w:cs="Arial"/>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21366076" w14:textId="77777777" w:rsidR="00C9506E" w:rsidRPr="00C30FA1" w:rsidRDefault="00C9506E" w:rsidP="00E2503C">
      <w:pPr>
        <w:ind w:firstLine="851"/>
        <w:jc w:val="both"/>
        <w:rPr>
          <w:rFonts w:ascii="Arial" w:hAnsi="Arial" w:cs="Arial"/>
        </w:rPr>
      </w:pPr>
      <w:r w:rsidRPr="00C30FA1">
        <w:rPr>
          <w:rFonts w:ascii="Arial" w:hAnsi="Arial" w:cs="Arial"/>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3E1F5BAB" w14:textId="77777777" w:rsidR="00C9506E" w:rsidRPr="00C30FA1" w:rsidRDefault="00C9506E" w:rsidP="00E2503C">
      <w:pPr>
        <w:ind w:firstLine="851"/>
        <w:jc w:val="both"/>
        <w:rPr>
          <w:rFonts w:ascii="Arial" w:hAnsi="Arial" w:cs="Arial"/>
        </w:rPr>
      </w:pPr>
      <w:r w:rsidRPr="00C30FA1">
        <w:rPr>
          <w:rFonts w:ascii="Arial" w:hAnsi="Arial" w:cs="Arial"/>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540C8FED" w14:textId="77777777" w:rsidR="00C9506E" w:rsidRPr="00C30FA1" w:rsidRDefault="00C9506E" w:rsidP="00E2503C">
      <w:pPr>
        <w:ind w:firstLine="851"/>
        <w:jc w:val="both"/>
        <w:rPr>
          <w:rFonts w:ascii="Arial" w:hAnsi="Arial" w:cs="Arial"/>
        </w:rPr>
      </w:pPr>
      <w:r w:rsidRPr="00C30FA1">
        <w:rPr>
          <w:rFonts w:ascii="Arial" w:hAnsi="Arial" w:cs="Arial"/>
        </w:rPr>
        <w:t>10) доказывать обоснованность своих действий при их обжаловании в порядке, установленном законодательством Российской Федерации;</w:t>
      </w:r>
    </w:p>
    <w:p w14:paraId="00FA6B04" w14:textId="77777777" w:rsidR="00C9506E" w:rsidRPr="00C30FA1" w:rsidRDefault="00C9506E" w:rsidP="00E2503C">
      <w:pPr>
        <w:ind w:firstLine="851"/>
        <w:jc w:val="both"/>
        <w:rPr>
          <w:rFonts w:ascii="Arial" w:hAnsi="Arial" w:cs="Arial"/>
        </w:rPr>
      </w:pPr>
      <w:r w:rsidRPr="00C30FA1">
        <w:rPr>
          <w:rFonts w:ascii="Arial" w:hAnsi="Arial" w:cs="Arial"/>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21E82BDB" w14:textId="1082FFDE" w:rsidR="00C9506E" w:rsidRPr="00C30FA1" w:rsidRDefault="00C9506E" w:rsidP="00E2503C">
      <w:pPr>
        <w:ind w:firstLine="851"/>
        <w:jc w:val="both"/>
        <w:rPr>
          <w:rFonts w:ascii="Arial" w:hAnsi="Arial" w:cs="Arial"/>
        </w:rPr>
      </w:pPr>
      <w:r w:rsidRPr="00C30FA1">
        <w:rPr>
          <w:rFonts w:ascii="Arial" w:hAnsi="Arial" w:cs="Arial"/>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62E73B43" w14:textId="77777777" w:rsidR="00C9506E" w:rsidRPr="00C30FA1" w:rsidRDefault="00C9506E" w:rsidP="00E2503C">
      <w:pPr>
        <w:ind w:firstLine="851"/>
        <w:jc w:val="both"/>
        <w:rPr>
          <w:rFonts w:ascii="Arial" w:hAnsi="Arial" w:cs="Arial"/>
          <w:b/>
          <w:bCs/>
        </w:rPr>
      </w:pPr>
      <w:r w:rsidRPr="00C30FA1">
        <w:rPr>
          <w:rFonts w:ascii="Arial" w:hAnsi="Arial" w:cs="Arial"/>
          <w:b/>
          <w:bCs/>
        </w:rPr>
        <w:lastRenderedPageBreak/>
        <w:t>1.8.2. Инспектор при проведении контрольного мероприятия в пределах своих полномочий и в объеме проводимых контрольных действий имеет право:</w:t>
      </w:r>
    </w:p>
    <w:p w14:paraId="5BD9625A" w14:textId="77777777" w:rsidR="00C9506E" w:rsidRPr="00C30FA1" w:rsidRDefault="00C9506E" w:rsidP="00E2503C">
      <w:pPr>
        <w:ind w:firstLine="851"/>
        <w:jc w:val="both"/>
        <w:rPr>
          <w:rFonts w:ascii="Arial" w:hAnsi="Arial" w:cs="Arial"/>
        </w:rPr>
      </w:pPr>
      <w:r w:rsidRPr="00C30FA1">
        <w:rPr>
          <w:rFonts w:ascii="Arial" w:hAnsi="Arial" w:cs="Arial"/>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3D9EF328" w14:textId="77777777" w:rsidR="00C9506E" w:rsidRPr="00C30FA1" w:rsidRDefault="00C9506E" w:rsidP="00E2503C">
      <w:pPr>
        <w:ind w:firstLine="851"/>
        <w:jc w:val="both"/>
        <w:rPr>
          <w:rFonts w:ascii="Arial" w:hAnsi="Arial" w:cs="Arial"/>
        </w:rPr>
      </w:pPr>
      <w:r w:rsidRPr="00C30FA1">
        <w:rPr>
          <w:rFonts w:ascii="Arial" w:hAnsi="Arial" w:cs="Arial"/>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15E324EB" w14:textId="77777777" w:rsidR="00C9506E" w:rsidRPr="00C30FA1" w:rsidRDefault="00C9506E" w:rsidP="00E2503C">
      <w:pPr>
        <w:ind w:firstLine="851"/>
        <w:jc w:val="both"/>
        <w:rPr>
          <w:rFonts w:ascii="Arial" w:hAnsi="Arial" w:cs="Arial"/>
        </w:rPr>
      </w:pPr>
      <w:r w:rsidRPr="00C30FA1">
        <w:rPr>
          <w:rFonts w:ascii="Arial" w:hAnsi="Arial" w:cs="Arial"/>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14:paraId="460C079D" w14:textId="77777777" w:rsidR="00C9506E" w:rsidRPr="00C30FA1" w:rsidRDefault="00C9506E" w:rsidP="00E2503C">
      <w:pPr>
        <w:ind w:firstLine="851"/>
        <w:jc w:val="both"/>
        <w:rPr>
          <w:rFonts w:ascii="Arial" w:hAnsi="Arial" w:cs="Arial"/>
        </w:rPr>
      </w:pPr>
      <w:r w:rsidRPr="00C30FA1">
        <w:rPr>
          <w:rFonts w:ascii="Arial" w:hAnsi="Arial" w:cs="Arial"/>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568CED5F" w14:textId="77777777" w:rsidR="00C9506E" w:rsidRPr="00C30FA1" w:rsidRDefault="00C9506E" w:rsidP="00E2503C">
      <w:pPr>
        <w:ind w:firstLine="851"/>
        <w:jc w:val="both"/>
        <w:rPr>
          <w:rFonts w:ascii="Arial" w:hAnsi="Arial" w:cs="Arial"/>
        </w:rPr>
      </w:pPr>
      <w:r w:rsidRPr="00C30FA1">
        <w:rPr>
          <w:rFonts w:ascii="Arial" w:hAnsi="Arial" w:cs="Arial"/>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4E3E6590" w14:textId="06F186B0" w:rsidR="00C9506E" w:rsidRPr="00C30FA1" w:rsidRDefault="00C9506E" w:rsidP="000B6FCD">
      <w:pPr>
        <w:ind w:firstLine="851"/>
        <w:jc w:val="both"/>
        <w:rPr>
          <w:rFonts w:ascii="Arial" w:hAnsi="Arial" w:cs="Arial"/>
        </w:rPr>
      </w:pPr>
      <w:r w:rsidRPr="00C30FA1">
        <w:rPr>
          <w:rFonts w:ascii="Arial" w:hAnsi="Arial" w:cs="Arial"/>
        </w:rPr>
        <w:t>6) выдавать контролируемым лицам рекомендации по обеспечению безопасности и предотвращению нарушений обязательных требований, принимать</w:t>
      </w:r>
      <w:r w:rsidR="000B6FCD" w:rsidRPr="00C30FA1">
        <w:rPr>
          <w:rFonts w:ascii="Arial" w:hAnsi="Arial" w:cs="Arial"/>
        </w:rPr>
        <w:t xml:space="preserve"> </w:t>
      </w:r>
      <w:r w:rsidRPr="00C30FA1">
        <w:rPr>
          <w:rFonts w:ascii="Arial" w:hAnsi="Arial" w:cs="Arial"/>
        </w:rPr>
        <w:t>решения об устранении контролируемыми лицами выявленных нарушений обязательных требований и о восстановлении нарушенного положения;</w:t>
      </w:r>
    </w:p>
    <w:p w14:paraId="4ACB1B1B" w14:textId="77777777" w:rsidR="00C9506E" w:rsidRPr="00C30FA1" w:rsidRDefault="00C9506E" w:rsidP="00E2503C">
      <w:pPr>
        <w:ind w:firstLine="851"/>
        <w:jc w:val="both"/>
        <w:rPr>
          <w:rFonts w:ascii="Arial" w:hAnsi="Arial" w:cs="Arial"/>
        </w:rPr>
      </w:pPr>
      <w:r w:rsidRPr="00C30FA1">
        <w:rPr>
          <w:rFonts w:ascii="Arial" w:hAnsi="Arial" w:cs="Arial"/>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14:paraId="6CDBB3D2" w14:textId="77777777" w:rsidR="00C9506E" w:rsidRPr="00C30FA1" w:rsidRDefault="00C9506E" w:rsidP="00AF5220">
      <w:pPr>
        <w:ind w:firstLine="851"/>
        <w:jc w:val="both"/>
        <w:rPr>
          <w:rFonts w:ascii="Arial" w:hAnsi="Arial" w:cs="Arial"/>
        </w:rPr>
      </w:pPr>
      <w:r w:rsidRPr="00C30FA1">
        <w:rPr>
          <w:rFonts w:ascii="Arial" w:hAnsi="Arial" w:cs="Arial"/>
        </w:rPr>
        <w:t>1.9. К отношениям, связанным с осуществлением муниципального контроля в сфере благоустройства применяются положения Федерального закона № 248-ФЗ.</w:t>
      </w:r>
    </w:p>
    <w:p w14:paraId="0E2B4258" w14:textId="3F4CA2C9" w:rsidR="00C81861" w:rsidRDefault="00C9506E" w:rsidP="00C81861">
      <w:pPr>
        <w:ind w:firstLine="851"/>
        <w:jc w:val="both"/>
        <w:rPr>
          <w:rFonts w:ascii="Arial" w:hAnsi="Arial" w:cs="Arial"/>
        </w:rPr>
      </w:pPr>
      <w:r w:rsidRPr="00C30FA1">
        <w:rPr>
          <w:rFonts w:ascii="Arial" w:hAnsi="Arial" w:cs="Arial"/>
        </w:rPr>
        <w:t xml:space="preserve">1.10. </w:t>
      </w:r>
      <w:proofErr w:type="gramStart"/>
      <w:r w:rsidRPr="00C30FA1">
        <w:rPr>
          <w:rFonts w:ascii="Arial" w:hAnsi="Arial" w:cs="Arial"/>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C30FA1">
        <w:rPr>
          <w:rFonts w:ascii="Arial" w:hAnsi="Arial" w:cs="Arial"/>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BB124A2" w14:textId="77777777" w:rsidR="00C30FA1" w:rsidRPr="00C30FA1" w:rsidRDefault="00C30FA1" w:rsidP="00C81861">
      <w:pPr>
        <w:ind w:firstLine="851"/>
        <w:jc w:val="both"/>
        <w:rPr>
          <w:rFonts w:ascii="Arial" w:hAnsi="Arial" w:cs="Arial"/>
        </w:rPr>
      </w:pPr>
    </w:p>
    <w:p w14:paraId="7A0DBFE6" w14:textId="77777777" w:rsidR="00C81861" w:rsidRPr="00C30FA1" w:rsidRDefault="00C81861" w:rsidP="00C81861">
      <w:pPr>
        <w:ind w:firstLine="851"/>
        <w:jc w:val="both"/>
        <w:rPr>
          <w:rFonts w:ascii="Arial" w:hAnsi="Arial" w:cs="Arial"/>
        </w:rPr>
      </w:pPr>
    </w:p>
    <w:p w14:paraId="7967D9D6" w14:textId="2A1E8E9E" w:rsidR="00C81861" w:rsidRPr="00C30FA1" w:rsidRDefault="00C9506E" w:rsidP="00C81861">
      <w:pPr>
        <w:ind w:firstLine="851"/>
        <w:jc w:val="center"/>
        <w:rPr>
          <w:rFonts w:ascii="Arial" w:hAnsi="Arial" w:cs="Arial"/>
          <w:b/>
        </w:rPr>
      </w:pPr>
      <w:r w:rsidRPr="00C30FA1">
        <w:rPr>
          <w:rFonts w:ascii="Arial" w:hAnsi="Arial" w:cs="Arial"/>
          <w:b/>
        </w:rPr>
        <w:lastRenderedPageBreak/>
        <w:t>2. Категории риска причинения вреда (ущерба)</w:t>
      </w:r>
    </w:p>
    <w:p w14:paraId="53278AEA" w14:textId="77777777" w:rsidR="00C9506E" w:rsidRPr="00C30FA1" w:rsidRDefault="00C9506E" w:rsidP="00AF5220">
      <w:pPr>
        <w:ind w:firstLine="851"/>
        <w:jc w:val="both"/>
        <w:rPr>
          <w:rFonts w:ascii="Arial" w:hAnsi="Arial" w:cs="Arial"/>
        </w:rPr>
      </w:pPr>
      <w:r w:rsidRPr="00C30FA1">
        <w:rPr>
          <w:rFonts w:ascii="Arial" w:hAnsi="Arial" w:cs="Arial"/>
        </w:rPr>
        <w:t xml:space="preserve">2.1. </w:t>
      </w:r>
      <w:proofErr w:type="gramStart"/>
      <w:r w:rsidRPr="00C30FA1">
        <w:rPr>
          <w:rFonts w:ascii="Arial" w:hAnsi="Arial" w:cs="Arial"/>
        </w:rPr>
        <w:t>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14:paraId="52EB6D65" w14:textId="77777777" w:rsidR="003A4805" w:rsidRPr="003A4805" w:rsidRDefault="00C9506E" w:rsidP="003A4805">
      <w:pPr>
        <w:ind w:firstLine="851"/>
        <w:jc w:val="both"/>
        <w:rPr>
          <w:rFonts w:ascii="Arial" w:hAnsi="Arial" w:cs="Arial"/>
        </w:rPr>
      </w:pPr>
      <w:r w:rsidRPr="00C30FA1">
        <w:rPr>
          <w:rFonts w:ascii="Arial" w:hAnsi="Arial" w:cs="Arial"/>
        </w:rPr>
        <w:t xml:space="preserve">2.2. </w:t>
      </w:r>
      <w:r w:rsidR="003A4805" w:rsidRPr="003A4805">
        <w:rPr>
          <w:rFonts w:ascii="Arial" w:hAnsi="Arial" w:cs="Arial"/>
        </w:rPr>
        <w:t>В целях управления рисками причинения вреда (ущерба) при осуществлении муниципального жилищного контроля объекты контроля могут быть отнесены к одной из следующих категорий риска причинения вреда (ущерба) (далее – категории риска):</w:t>
      </w:r>
    </w:p>
    <w:p w14:paraId="2CD09E39" w14:textId="77777777" w:rsidR="003A4805" w:rsidRPr="003A4805" w:rsidRDefault="003A4805" w:rsidP="003A4805">
      <w:pPr>
        <w:jc w:val="both"/>
        <w:rPr>
          <w:rFonts w:ascii="Arial" w:hAnsi="Arial" w:cs="Arial"/>
        </w:rPr>
      </w:pPr>
      <w:r w:rsidRPr="003A4805">
        <w:rPr>
          <w:rFonts w:ascii="Arial" w:hAnsi="Arial" w:cs="Arial"/>
        </w:rPr>
        <w:t>- средний риск;- умеренный риск;- низкий риск.</w:t>
      </w:r>
    </w:p>
    <w:p w14:paraId="5A52C513" w14:textId="77777777" w:rsidR="003A4805" w:rsidRPr="003A4805" w:rsidRDefault="003A4805" w:rsidP="003A4805">
      <w:pPr>
        <w:shd w:val="clear" w:color="auto" w:fill="FFFFFF"/>
        <w:ind w:firstLine="708"/>
        <w:jc w:val="both"/>
        <w:rPr>
          <w:rFonts w:ascii="Arial" w:eastAsia="Times New Roman" w:hAnsi="Arial" w:cs="Arial"/>
        </w:rPr>
      </w:pPr>
      <w:r w:rsidRPr="003A4805">
        <w:rPr>
          <w:rFonts w:ascii="Arial" w:eastAsia="Times New Roman" w:hAnsi="Arial" w:cs="Arial"/>
        </w:rPr>
        <w:t>В зависимости от категории риска устанавливается периодичность плановых проверок:</w:t>
      </w:r>
    </w:p>
    <w:p w14:paraId="345F57F9" w14:textId="77777777" w:rsidR="003A4805" w:rsidRPr="003A4805" w:rsidRDefault="003A4805" w:rsidP="003A4805">
      <w:pPr>
        <w:shd w:val="clear" w:color="auto" w:fill="FFFFFF"/>
        <w:ind w:firstLine="708"/>
        <w:jc w:val="both"/>
        <w:rPr>
          <w:rFonts w:ascii="Arial" w:eastAsia="Times New Roman" w:hAnsi="Arial" w:cs="Arial"/>
        </w:rPr>
      </w:pPr>
      <w:r w:rsidRPr="003A4805">
        <w:rPr>
          <w:rFonts w:ascii="Arial" w:eastAsia="Times New Roman" w:hAnsi="Arial" w:cs="Arial"/>
        </w:rPr>
        <w:t xml:space="preserve">- </w:t>
      </w:r>
      <w:r w:rsidRPr="003A4805">
        <w:rPr>
          <w:rFonts w:ascii="Arial" w:hAnsi="Arial" w:cs="Arial"/>
        </w:rPr>
        <w:t xml:space="preserve">средний риск </w:t>
      </w:r>
      <w:r w:rsidRPr="003A4805">
        <w:rPr>
          <w:rFonts w:ascii="Arial" w:eastAsia="Times New Roman" w:hAnsi="Arial" w:cs="Arial"/>
        </w:rPr>
        <w:t>– не чаще чем 1 раз в 4 года,</w:t>
      </w:r>
    </w:p>
    <w:p w14:paraId="48BEBEC7" w14:textId="77777777" w:rsidR="003A4805" w:rsidRPr="003A4805" w:rsidRDefault="003A4805" w:rsidP="003A4805">
      <w:pPr>
        <w:shd w:val="clear" w:color="auto" w:fill="FFFFFF"/>
        <w:ind w:firstLine="708"/>
        <w:jc w:val="both"/>
        <w:rPr>
          <w:rFonts w:ascii="Arial" w:eastAsia="Times New Roman" w:hAnsi="Arial" w:cs="Arial"/>
        </w:rPr>
      </w:pPr>
      <w:r w:rsidRPr="003A4805">
        <w:rPr>
          <w:rFonts w:ascii="Arial" w:eastAsia="Times New Roman" w:hAnsi="Arial" w:cs="Arial"/>
        </w:rPr>
        <w:t xml:space="preserve">- </w:t>
      </w:r>
      <w:r w:rsidRPr="003A4805">
        <w:rPr>
          <w:rFonts w:ascii="Arial" w:hAnsi="Arial" w:cs="Arial"/>
        </w:rPr>
        <w:t>умеренный риск</w:t>
      </w:r>
      <w:r w:rsidRPr="003A4805">
        <w:rPr>
          <w:rFonts w:ascii="Arial" w:eastAsia="Times New Roman" w:hAnsi="Arial" w:cs="Arial"/>
        </w:rPr>
        <w:t xml:space="preserve"> – не чаще чем 1 раз в 6 лет.</w:t>
      </w:r>
    </w:p>
    <w:p w14:paraId="58A9B188" w14:textId="20F2CFD6" w:rsidR="003A4805" w:rsidRPr="003A4805" w:rsidRDefault="003A4805" w:rsidP="003A4805">
      <w:pPr>
        <w:shd w:val="clear" w:color="auto" w:fill="FFFFFF"/>
        <w:ind w:firstLine="708"/>
        <w:jc w:val="both"/>
        <w:rPr>
          <w:rFonts w:ascii="Verdana" w:eastAsia="Times New Roman" w:hAnsi="Verdana" w:cs="Times New Roman"/>
          <w:sz w:val="20"/>
          <w:szCs w:val="20"/>
        </w:rPr>
      </w:pPr>
      <w:r w:rsidRPr="003A4805">
        <w:rPr>
          <w:rFonts w:ascii="Arial" w:eastAsia="Times New Roman" w:hAnsi="Arial" w:cs="Arial"/>
        </w:rPr>
        <w:t>-</w:t>
      </w:r>
      <w:r>
        <w:rPr>
          <w:rFonts w:ascii="Arial" w:eastAsia="Times New Roman" w:hAnsi="Arial" w:cs="Arial"/>
        </w:rPr>
        <w:t>в</w:t>
      </w:r>
      <w:r w:rsidRPr="003A4805">
        <w:rPr>
          <w:rFonts w:ascii="Arial" w:eastAsia="Times New Roman" w:hAnsi="Arial" w:cs="Arial"/>
        </w:rPr>
        <w:t xml:space="preserve"> отношении </w:t>
      </w:r>
      <w:proofErr w:type="gramStart"/>
      <w:r w:rsidRPr="003A4805">
        <w:rPr>
          <w:rFonts w:ascii="Arial" w:eastAsia="Times New Roman" w:hAnsi="Arial" w:cs="Arial"/>
        </w:rPr>
        <w:t>объектов надзора, отнесенных к категории низкого риска плановые проверки не проводятся</w:t>
      </w:r>
      <w:proofErr w:type="gramEnd"/>
      <w:r w:rsidRPr="003A4805">
        <w:rPr>
          <w:rFonts w:ascii="Verdana" w:eastAsia="Times New Roman" w:hAnsi="Verdana" w:cs="Times New Roman"/>
          <w:sz w:val="20"/>
          <w:szCs w:val="20"/>
        </w:rPr>
        <w:t>.</w:t>
      </w:r>
    </w:p>
    <w:p w14:paraId="010C9510" w14:textId="77777777" w:rsidR="003A4805" w:rsidRPr="003A4805" w:rsidRDefault="003A4805" w:rsidP="003A4805">
      <w:pPr>
        <w:ind w:firstLine="708"/>
        <w:jc w:val="both"/>
        <w:rPr>
          <w:rFonts w:ascii="Arial" w:hAnsi="Arial" w:cs="Arial"/>
        </w:rPr>
      </w:pPr>
      <w:r w:rsidRPr="003A4805">
        <w:rPr>
          <w:rFonts w:ascii="Arial" w:hAnsi="Arial" w:cs="Arial"/>
        </w:rPr>
        <w:t xml:space="preserve">Виды плановых контрольных мероприятий для категории среднего и умеренного риска: </w:t>
      </w:r>
    </w:p>
    <w:p w14:paraId="5ABF3471" w14:textId="77777777" w:rsidR="003A4805" w:rsidRPr="003A4805" w:rsidRDefault="003A4805" w:rsidP="003A4805">
      <w:pPr>
        <w:jc w:val="both"/>
        <w:rPr>
          <w:rFonts w:ascii="Arial" w:hAnsi="Arial" w:cs="Arial"/>
        </w:rPr>
      </w:pPr>
      <w:r w:rsidRPr="003A4805">
        <w:rPr>
          <w:rFonts w:ascii="Arial" w:hAnsi="Arial" w:cs="Arial"/>
        </w:rPr>
        <w:t>-мониторинговая закупка</w:t>
      </w:r>
    </w:p>
    <w:p w14:paraId="744BC4A4" w14:textId="77777777" w:rsidR="003A4805" w:rsidRPr="003A4805" w:rsidRDefault="003A4805" w:rsidP="003A4805">
      <w:pPr>
        <w:jc w:val="both"/>
        <w:rPr>
          <w:rFonts w:ascii="Arial" w:hAnsi="Arial" w:cs="Arial"/>
        </w:rPr>
      </w:pPr>
      <w:r w:rsidRPr="003A4805">
        <w:rPr>
          <w:rFonts w:ascii="Arial" w:hAnsi="Arial" w:cs="Arial"/>
        </w:rPr>
        <w:t>-выборочный контроль</w:t>
      </w:r>
    </w:p>
    <w:p w14:paraId="19C3BAF8" w14:textId="77777777" w:rsidR="003A4805" w:rsidRPr="003A4805" w:rsidRDefault="003A4805" w:rsidP="003A4805">
      <w:pPr>
        <w:jc w:val="both"/>
        <w:rPr>
          <w:rFonts w:ascii="Arial" w:hAnsi="Arial" w:cs="Arial"/>
        </w:rPr>
      </w:pPr>
      <w:r w:rsidRPr="003A4805">
        <w:rPr>
          <w:rFonts w:ascii="Arial" w:hAnsi="Arial" w:cs="Arial"/>
        </w:rPr>
        <w:t>-инспекционный визит</w:t>
      </w:r>
    </w:p>
    <w:p w14:paraId="04E88B72" w14:textId="77777777" w:rsidR="003A4805" w:rsidRPr="003A4805" w:rsidRDefault="003A4805" w:rsidP="003A4805">
      <w:pPr>
        <w:jc w:val="both"/>
        <w:rPr>
          <w:rFonts w:ascii="Arial" w:hAnsi="Arial" w:cs="Arial"/>
        </w:rPr>
      </w:pPr>
      <w:r w:rsidRPr="003A4805">
        <w:rPr>
          <w:rFonts w:ascii="Arial" w:hAnsi="Arial" w:cs="Arial"/>
        </w:rPr>
        <w:t>-выездная проверка</w:t>
      </w:r>
    </w:p>
    <w:p w14:paraId="26FEB5C3" w14:textId="3F0F8EF0" w:rsidR="00C9506E" w:rsidRPr="00C30FA1" w:rsidRDefault="00C9506E" w:rsidP="003A4805">
      <w:pPr>
        <w:ind w:firstLine="851"/>
        <w:jc w:val="both"/>
        <w:rPr>
          <w:rFonts w:ascii="Arial" w:hAnsi="Arial" w:cs="Arial"/>
        </w:rPr>
      </w:pPr>
      <w:r w:rsidRPr="00C30FA1">
        <w:rPr>
          <w:rFonts w:ascii="Arial" w:hAnsi="Arial" w:cs="Arial"/>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14:paraId="148FC153" w14:textId="77777777" w:rsidR="00C9506E" w:rsidRPr="00C30FA1" w:rsidRDefault="00C9506E" w:rsidP="00AF5220">
      <w:pPr>
        <w:ind w:firstLine="851"/>
        <w:jc w:val="both"/>
        <w:rPr>
          <w:rFonts w:ascii="Arial" w:hAnsi="Arial" w:cs="Arial"/>
        </w:rPr>
      </w:pPr>
      <w:r w:rsidRPr="00C30FA1">
        <w:rPr>
          <w:rFonts w:ascii="Arial" w:hAnsi="Arial" w:cs="Arial"/>
        </w:rPr>
        <w:t xml:space="preserve">2.4. </w:t>
      </w:r>
      <w:proofErr w:type="gramStart"/>
      <w:r w:rsidRPr="00C30FA1">
        <w:rPr>
          <w:rFonts w:ascii="Arial" w:hAnsi="Arial" w:cs="Arial"/>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C30FA1">
        <w:rPr>
          <w:rFonts w:ascii="Arial" w:hAnsi="Arial" w:cs="Arial"/>
        </w:rPr>
        <w:t>) охраняемым законом ценностям.</w:t>
      </w:r>
    </w:p>
    <w:p w14:paraId="69F84B91" w14:textId="77777777" w:rsidR="00C9506E" w:rsidRPr="00C30FA1" w:rsidRDefault="00C9506E" w:rsidP="00AF5220">
      <w:pPr>
        <w:ind w:firstLine="851"/>
        <w:jc w:val="both"/>
        <w:rPr>
          <w:rFonts w:ascii="Arial" w:hAnsi="Arial" w:cs="Arial"/>
        </w:rPr>
      </w:pPr>
      <w:r w:rsidRPr="00C30FA1">
        <w:rPr>
          <w:rFonts w:ascii="Arial" w:hAnsi="Arial" w:cs="Arial"/>
        </w:rPr>
        <w:t xml:space="preserve">2.5. Перечень индикаторов риска нарушения </w:t>
      </w:r>
      <w:proofErr w:type="gramStart"/>
      <w:r w:rsidRPr="00C30FA1">
        <w:rPr>
          <w:rFonts w:ascii="Arial" w:hAnsi="Arial" w:cs="Arial"/>
        </w:rPr>
        <w:t>обязательных требований, проверяемых в рамках осуществления муниципального контроля установлен</w:t>
      </w:r>
      <w:proofErr w:type="gramEnd"/>
      <w:r w:rsidRPr="00C30FA1">
        <w:rPr>
          <w:rFonts w:ascii="Arial" w:hAnsi="Arial" w:cs="Arial"/>
        </w:rPr>
        <w:t xml:space="preserve"> приложением 3 к настоящему Положению.</w:t>
      </w:r>
    </w:p>
    <w:p w14:paraId="7577DF47" w14:textId="77777777" w:rsidR="00C9506E" w:rsidRPr="00C30FA1" w:rsidRDefault="00C9506E" w:rsidP="00AF5220">
      <w:pPr>
        <w:ind w:firstLine="851"/>
        <w:jc w:val="both"/>
        <w:rPr>
          <w:rFonts w:ascii="Arial" w:hAnsi="Arial" w:cs="Arial"/>
        </w:rPr>
      </w:pPr>
      <w:r w:rsidRPr="00C30FA1">
        <w:rPr>
          <w:rFonts w:ascii="Arial" w:hAnsi="Arial" w:cs="Arial"/>
        </w:rPr>
        <w:t>2.6. В случае если объект контроля не отнесен к определенной категории риска, он считается отнесенным к категории низкого риска.</w:t>
      </w:r>
    </w:p>
    <w:p w14:paraId="0CBD046D" w14:textId="33F41829" w:rsidR="00C9506E" w:rsidRPr="00C30FA1" w:rsidRDefault="00C9506E" w:rsidP="003A4805">
      <w:pPr>
        <w:ind w:firstLine="851"/>
        <w:jc w:val="both"/>
        <w:rPr>
          <w:rFonts w:ascii="Arial" w:hAnsi="Arial" w:cs="Arial"/>
        </w:rPr>
      </w:pPr>
      <w:r w:rsidRPr="00C30FA1">
        <w:rPr>
          <w:rFonts w:ascii="Arial" w:hAnsi="Arial" w:cs="Arial"/>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w:t>
      </w:r>
      <w:r w:rsidR="003A4805">
        <w:rPr>
          <w:rFonts w:ascii="Arial" w:hAnsi="Arial" w:cs="Arial"/>
        </w:rPr>
        <w:t xml:space="preserve"> </w:t>
      </w:r>
      <w:r w:rsidRPr="00C30FA1">
        <w:rPr>
          <w:rFonts w:ascii="Arial" w:hAnsi="Arial" w:cs="Arial"/>
        </w:rPr>
        <w:t>об изменении критериев риска принимает решение об изменении категории риска объекта контроля.</w:t>
      </w:r>
    </w:p>
    <w:p w14:paraId="4E5B0EB9" w14:textId="72459C8D" w:rsidR="00917002" w:rsidRPr="00C30FA1" w:rsidRDefault="00C9506E" w:rsidP="00C81861">
      <w:pPr>
        <w:ind w:firstLine="851"/>
        <w:jc w:val="center"/>
        <w:rPr>
          <w:rFonts w:ascii="Arial" w:hAnsi="Arial" w:cs="Arial"/>
          <w:b/>
        </w:rPr>
      </w:pPr>
      <w:r w:rsidRPr="00C30FA1">
        <w:rPr>
          <w:rFonts w:ascii="Arial" w:hAnsi="Arial" w:cs="Arial"/>
          <w:b/>
        </w:rPr>
        <w:t>3. Виды профилактических мероприятий, которые проводятся при осуществлении муниципального контроля</w:t>
      </w:r>
    </w:p>
    <w:p w14:paraId="16509FC2" w14:textId="77777777" w:rsidR="00C9506E" w:rsidRPr="00C30FA1" w:rsidRDefault="00C9506E" w:rsidP="00917002">
      <w:pPr>
        <w:ind w:firstLine="851"/>
        <w:jc w:val="both"/>
        <w:rPr>
          <w:rFonts w:ascii="Arial" w:hAnsi="Arial" w:cs="Arial"/>
        </w:rPr>
      </w:pPr>
      <w:r w:rsidRPr="00C30FA1">
        <w:rPr>
          <w:rFonts w:ascii="Arial" w:hAnsi="Arial" w:cs="Arial"/>
        </w:rPr>
        <w:t>При осуществлении муниципального контроля Контрольный орган проводит следующие виды профилактических мероприятий:</w:t>
      </w:r>
    </w:p>
    <w:p w14:paraId="2E0D9312" w14:textId="77777777" w:rsidR="00C9506E" w:rsidRPr="00C30FA1" w:rsidRDefault="00C9506E" w:rsidP="00C9506E">
      <w:pPr>
        <w:jc w:val="both"/>
        <w:rPr>
          <w:rFonts w:ascii="Arial" w:hAnsi="Arial" w:cs="Arial"/>
        </w:rPr>
      </w:pPr>
      <w:r w:rsidRPr="00C30FA1">
        <w:rPr>
          <w:rFonts w:ascii="Arial" w:hAnsi="Arial" w:cs="Arial"/>
        </w:rPr>
        <w:t>1) информирование;</w:t>
      </w:r>
    </w:p>
    <w:p w14:paraId="07BBF357" w14:textId="2330D8C0" w:rsidR="00E61CD0" w:rsidRPr="00C30FA1" w:rsidRDefault="00C9506E" w:rsidP="00C9506E">
      <w:pPr>
        <w:jc w:val="both"/>
        <w:rPr>
          <w:rFonts w:ascii="Arial" w:hAnsi="Arial" w:cs="Arial"/>
        </w:rPr>
      </w:pPr>
      <w:r w:rsidRPr="00C30FA1">
        <w:rPr>
          <w:rFonts w:ascii="Arial" w:hAnsi="Arial" w:cs="Arial"/>
        </w:rPr>
        <w:t>2) обобщение правоприменительной практики;</w:t>
      </w:r>
    </w:p>
    <w:p w14:paraId="15BF0FB2" w14:textId="7F46522E" w:rsidR="00C9506E" w:rsidRPr="00C30FA1" w:rsidRDefault="00C30FA1" w:rsidP="00C9506E">
      <w:pPr>
        <w:jc w:val="both"/>
        <w:rPr>
          <w:rFonts w:ascii="Arial" w:hAnsi="Arial" w:cs="Arial"/>
        </w:rPr>
      </w:pPr>
      <w:r>
        <w:rPr>
          <w:rFonts w:ascii="Arial" w:hAnsi="Arial" w:cs="Arial"/>
        </w:rPr>
        <w:t>3</w:t>
      </w:r>
      <w:r w:rsidR="00C9506E" w:rsidRPr="00C30FA1">
        <w:rPr>
          <w:rFonts w:ascii="Arial" w:hAnsi="Arial" w:cs="Arial"/>
        </w:rPr>
        <w:t>) объявление предостережения;</w:t>
      </w:r>
    </w:p>
    <w:p w14:paraId="5DC9D3BD" w14:textId="6B2D6253" w:rsidR="00C9506E" w:rsidRPr="00C30FA1" w:rsidRDefault="00C30FA1" w:rsidP="00C9506E">
      <w:pPr>
        <w:jc w:val="both"/>
        <w:rPr>
          <w:rFonts w:ascii="Arial" w:hAnsi="Arial" w:cs="Arial"/>
        </w:rPr>
      </w:pPr>
      <w:r>
        <w:rPr>
          <w:rFonts w:ascii="Arial" w:hAnsi="Arial" w:cs="Arial"/>
        </w:rPr>
        <w:lastRenderedPageBreak/>
        <w:t>4</w:t>
      </w:r>
      <w:r w:rsidR="00C9506E" w:rsidRPr="00C30FA1">
        <w:rPr>
          <w:rFonts w:ascii="Arial" w:hAnsi="Arial" w:cs="Arial"/>
        </w:rPr>
        <w:t>) консультирование;</w:t>
      </w:r>
    </w:p>
    <w:p w14:paraId="18A91886" w14:textId="7AE3B10E" w:rsidR="00C81861" w:rsidRPr="00C30FA1" w:rsidRDefault="00C30FA1" w:rsidP="00C9506E">
      <w:pPr>
        <w:jc w:val="both"/>
        <w:rPr>
          <w:rFonts w:ascii="Arial" w:hAnsi="Arial" w:cs="Arial"/>
        </w:rPr>
      </w:pPr>
      <w:r>
        <w:rPr>
          <w:rFonts w:ascii="Arial" w:hAnsi="Arial" w:cs="Arial"/>
        </w:rPr>
        <w:t>5</w:t>
      </w:r>
      <w:r w:rsidR="00C9506E" w:rsidRPr="00C30FA1">
        <w:rPr>
          <w:rFonts w:ascii="Arial" w:hAnsi="Arial" w:cs="Arial"/>
        </w:rPr>
        <w:t>) профилактический визит.</w:t>
      </w:r>
    </w:p>
    <w:p w14:paraId="0A0BEE54" w14:textId="77777777" w:rsidR="00343EA8" w:rsidRPr="00C30FA1" w:rsidRDefault="00343EA8" w:rsidP="00C9506E">
      <w:pPr>
        <w:jc w:val="both"/>
        <w:rPr>
          <w:rFonts w:ascii="Arial" w:hAnsi="Arial" w:cs="Arial"/>
        </w:rPr>
      </w:pPr>
    </w:p>
    <w:p w14:paraId="6D7F49E0" w14:textId="77777777" w:rsidR="00E61CD0" w:rsidRPr="00C30FA1" w:rsidRDefault="00E61CD0" w:rsidP="00C9506E">
      <w:pPr>
        <w:jc w:val="both"/>
        <w:rPr>
          <w:rFonts w:ascii="Arial" w:hAnsi="Arial" w:cs="Arial"/>
        </w:rPr>
      </w:pPr>
    </w:p>
    <w:p w14:paraId="03E32D99" w14:textId="07559ACC" w:rsidR="000D2E23" w:rsidRPr="00C30FA1" w:rsidRDefault="00C9506E" w:rsidP="00C81861">
      <w:pPr>
        <w:ind w:firstLine="851"/>
        <w:jc w:val="both"/>
        <w:rPr>
          <w:rFonts w:ascii="Arial" w:hAnsi="Arial" w:cs="Arial"/>
          <w:b/>
          <w:bCs/>
        </w:rPr>
      </w:pPr>
      <w:r w:rsidRPr="00C30FA1">
        <w:rPr>
          <w:rFonts w:ascii="Arial" w:hAnsi="Arial" w:cs="Arial"/>
          <w:b/>
          <w:bCs/>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r w:rsidR="000D2E23" w:rsidRPr="00C30FA1">
        <w:rPr>
          <w:rFonts w:ascii="Arial" w:hAnsi="Arial" w:cs="Arial"/>
          <w:b/>
          <w:bCs/>
        </w:rPr>
        <w:t>.</w:t>
      </w:r>
    </w:p>
    <w:p w14:paraId="2920FCED" w14:textId="77777777" w:rsidR="00C9506E" w:rsidRPr="00C30FA1" w:rsidRDefault="00C9506E" w:rsidP="00AF5220">
      <w:pPr>
        <w:ind w:firstLine="851"/>
        <w:jc w:val="both"/>
        <w:rPr>
          <w:rFonts w:ascii="Arial" w:hAnsi="Arial" w:cs="Arial"/>
        </w:rPr>
      </w:pPr>
      <w:r w:rsidRPr="00C30FA1">
        <w:rPr>
          <w:rFonts w:ascii="Arial" w:hAnsi="Arial" w:cs="Arial"/>
        </w:rPr>
        <w:t xml:space="preserve">3.1.1. </w:t>
      </w:r>
      <w:proofErr w:type="gramStart"/>
      <w:r w:rsidRPr="00C30FA1">
        <w:rPr>
          <w:rFonts w:ascii="Arial" w:hAnsi="Arial" w:cs="Arial"/>
        </w:rPr>
        <w:t>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w:t>
      </w:r>
      <w:r w:rsidR="00917002" w:rsidRPr="00C30FA1">
        <w:rPr>
          <w:rFonts w:ascii="Arial" w:hAnsi="Arial" w:cs="Arial"/>
        </w:rPr>
        <w:t xml:space="preserve">льного закона № 248-ФЗ, </w:t>
      </w:r>
      <w:r w:rsidRPr="00C30FA1">
        <w:rPr>
          <w:rFonts w:ascii="Arial" w:hAnsi="Arial" w:cs="Arial"/>
        </w:rPr>
        <w:t xml:space="preserve">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End"/>
    </w:p>
    <w:p w14:paraId="7193E60A" w14:textId="77777777" w:rsidR="00C9506E" w:rsidRPr="00C30FA1" w:rsidRDefault="00C9506E" w:rsidP="00AF5220">
      <w:pPr>
        <w:ind w:firstLine="851"/>
        <w:jc w:val="both"/>
        <w:rPr>
          <w:rFonts w:ascii="Arial" w:hAnsi="Arial" w:cs="Arial"/>
        </w:rPr>
      </w:pPr>
      <w:r w:rsidRPr="00C30FA1">
        <w:rPr>
          <w:rFonts w:ascii="Arial" w:hAnsi="Arial" w:cs="Arial"/>
        </w:rPr>
        <w:t>3.1.2. Обобщение правоприменительной практики организации и проведения муниципального контроля осуществляется ежегодно.</w:t>
      </w:r>
    </w:p>
    <w:p w14:paraId="51ECF495" w14:textId="77777777" w:rsidR="00C9506E" w:rsidRPr="00C30FA1" w:rsidRDefault="00C9506E" w:rsidP="00917002">
      <w:pPr>
        <w:ind w:firstLine="851"/>
        <w:jc w:val="both"/>
        <w:rPr>
          <w:rFonts w:ascii="Arial" w:hAnsi="Arial" w:cs="Arial"/>
        </w:rPr>
      </w:pPr>
      <w:r w:rsidRPr="00C30FA1">
        <w:rPr>
          <w:rFonts w:ascii="Arial" w:hAnsi="Arial" w:cs="Arial"/>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0A6FE826" w14:textId="77777777" w:rsidR="00C9506E" w:rsidRPr="00C30FA1" w:rsidRDefault="00C9506E" w:rsidP="00917002">
      <w:pPr>
        <w:ind w:firstLine="851"/>
        <w:jc w:val="both"/>
        <w:rPr>
          <w:rFonts w:ascii="Arial" w:hAnsi="Arial" w:cs="Arial"/>
        </w:rPr>
      </w:pPr>
      <w:r w:rsidRPr="00C30FA1">
        <w:rPr>
          <w:rFonts w:ascii="Arial" w:hAnsi="Arial" w:cs="Arial"/>
        </w:rPr>
        <w:t>Контрольный орган обеспечивает публичное обсуждение проекта доклада.</w:t>
      </w:r>
    </w:p>
    <w:p w14:paraId="0114021A" w14:textId="2985A69D" w:rsidR="000D2E23" w:rsidRPr="00C30FA1" w:rsidRDefault="00C9506E" w:rsidP="00C81861">
      <w:pPr>
        <w:ind w:firstLine="851"/>
        <w:jc w:val="both"/>
        <w:rPr>
          <w:rFonts w:ascii="Arial" w:hAnsi="Arial" w:cs="Arial"/>
        </w:rPr>
      </w:pPr>
      <w:r w:rsidRPr="00C30FA1">
        <w:rPr>
          <w:rFonts w:ascii="Arial" w:hAnsi="Arial" w:cs="Arial"/>
        </w:rPr>
        <w:t xml:space="preserve">Доклад утверждается руководителем Контрольного органа и размещается на официальном сайте </w:t>
      </w:r>
      <w:r w:rsidRPr="00C30FA1">
        <w:rPr>
          <w:rFonts w:ascii="Arial" w:hAnsi="Arial" w:cs="Arial"/>
          <w:u w:val="single"/>
        </w:rPr>
        <w:t>ежегодно не позднее 30 января года</w:t>
      </w:r>
      <w:r w:rsidRPr="00C30FA1">
        <w:rPr>
          <w:rFonts w:ascii="Arial" w:hAnsi="Arial" w:cs="Arial"/>
        </w:rPr>
        <w:t>, следующего за годом обобщения правоприменительной практики.</w:t>
      </w:r>
    </w:p>
    <w:p w14:paraId="7FD21D9D" w14:textId="775C4310" w:rsidR="000D2E23" w:rsidRPr="00C30FA1" w:rsidRDefault="00C9506E" w:rsidP="00C81861">
      <w:pPr>
        <w:ind w:firstLine="851"/>
        <w:jc w:val="both"/>
        <w:rPr>
          <w:rFonts w:ascii="Arial" w:hAnsi="Arial" w:cs="Arial"/>
          <w:b/>
          <w:bCs/>
        </w:rPr>
      </w:pPr>
      <w:r w:rsidRPr="00C30FA1">
        <w:rPr>
          <w:rFonts w:ascii="Arial" w:hAnsi="Arial" w:cs="Arial"/>
          <w:b/>
          <w:bCs/>
        </w:rPr>
        <w:t>3.2. Предостережение о недопустимости нарушения</w:t>
      </w:r>
      <w:r w:rsidR="00F13D21" w:rsidRPr="00C30FA1">
        <w:rPr>
          <w:rFonts w:ascii="Arial" w:hAnsi="Arial" w:cs="Arial"/>
          <w:b/>
          <w:bCs/>
        </w:rPr>
        <w:t xml:space="preserve"> </w:t>
      </w:r>
      <w:r w:rsidRPr="00C30FA1">
        <w:rPr>
          <w:rFonts w:ascii="Arial" w:hAnsi="Arial" w:cs="Arial"/>
          <w:b/>
          <w:bCs/>
        </w:rPr>
        <w:t>обязательных требований</w:t>
      </w:r>
      <w:r w:rsidR="000D2E23" w:rsidRPr="00C30FA1">
        <w:rPr>
          <w:rFonts w:ascii="Arial" w:hAnsi="Arial" w:cs="Arial"/>
          <w:b/>
          <w:bCs/>
        </w:rPr>
        <w:t>.</w:t>
      </w:r>
    </w:p>
    <w:p w14:paraId="660AD177" w14:textId="77777777" w:rsidR="00C9506E" w:rsidRPr="00C30FA1" w:rsidRDefault="00C9506E" w:rsidP="00AF5220">
      <w:pPr>
        <w:ind w:firstLine="851"/>
        <w:jc w:val="both"/>
        <w:rPr>
          <w:rFonts w:ascii="Arial" w:hAnsi="Arial" w:cs="Arial"/>
        </w:rPr>
      </w:pPr>
      <w:r w:rsidRPr="00C30FA1">
        <w:rPr>
          <w:rFonts w:ascii="Arial" w:hAnsi="Arial" w:cs="Arial"/>
        </w:rPr>
        <w:t xml:space="preserve">3.2.1. </w:t>
      </w:r>
      <w:proofErr w:type="gramStart"/>
      <w:r w:rsidRPr="00C30FA1">
        <w:rPr>
          <w:rFonts w:ascii="Arial" w:hAnsi="Arial" w:cs="Arial"/>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C30FA1">
        <w:rPr>
          <w:rFonts w:ascii="Arial" w:hAnsi="Arial" w:cs="Arial"/>
        </w:rPr>
        <w:t xml:space="preserve"> соблюдения обязательных требований.</w:t>
      </w:r>
    </w:p>
    <w:p w14:paraId="48129E64" w14:textId="77777777" w:rsidR="00C9506E" w:rsidRPr="00C30FA1" w:rsidRDefault="00C9506E" w:rsidP="00AF5220">
      <w:pPr>
        <w:ind w:firstLine="851"/>
        <w:jc w:val="both"/>
        <w:rPr>
          <w:rFonts w:ascii="Arial" w:hAnsi="Arial" w:cs="Arial"/>
        </w:rPr>
      </w:pPr>
      <w:r w:rsidRPr="00C30FA1">
        <w:rPr>
          <w:rFonts w:ascii="Arial" w:hAnsi="Arial" w:cs="Arial"/>
        </w:rPr>
        <w:t>3.2.2. Предостережение оформляется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14:paraId="7A6573A9" w14:textId="16AFF525" w:rsidR="00C81861" w:rsidRPr="00C30FA1" w:rsidRDefault="00C9506E" w:rsidP="00C81861">
      <w:pPr>
        <w:ind w:firstLine="851"/>
        <w:jc w:val="both"/>
        <w:rPr>
          <w:rFonts w:ascii="Arial" w:hAnsi="Arial" w:cs="Arial"/>
        </w:rPr>
      </w:pPr>
      <w:r w:rsidRPr="00C30FA1">
        <w:rPr>
          <w:rFonts w:ascii="Arial" w:hAnsi="Arial" w:cs="Arial"/>
        </w:rPr>
        <w:t xml:space="preserve">3.2.3. Контролируемое лицо в течение </w:t>
      </w:r>
      <w:r w:rsidRPr="00C30FA1">
        <w:rPr>
          <w:rFonts w:ascii="Arial" w:hAnsi="Arial" w:cs="Arial"/>
          <w:u w:val="single"/>
        </w:rPr>
        <w:t>десяти рабочих дней</w:t>
      </w:r>
      <w:r w:rsidRPr="00C30FA1">
        <w:rPr>
          <w:rFonts w:ascii="Arial" w:hAnsi="Arial" w:cs="Arial"/>
        </w:rPr>
        <w:t xml:space="preserve"> со дня получения предостережения вправе подать в Контрольный орган возражение в отношении предостережения.</w:t>
      </w:r>
    </w:p>
    <w:p w14:paraId="4F9F339E" w14:textId="77777777" w:rsidR="00C9506E" w:rsidRPr="00C30FA1" w:rsidRDefault="00C9506E" w:rsidP="00596516">
      <w:pPr>
        <w:ind w:firstLine="851"/>
        <w:jc w:val="both"/>
        <w:rPr>
          <w:rFonts w:ascii="Arial" w:hAnsi="Arial" w:cs="Arial"/>
          <w:b/>
          <w:bCs/>
        </w:rPr>
      </w:pPr>
      <w:r w:rsidRPr="00C30FA1">
        <w:rPr>
          <w:rFonts w:ascii="Arial" w:hAnsi="Arial" w:cs="Arial"/>
          <w:b/>
          <w:bCs/>
        </w:rPr>
        <w:t>3.2.4. Возражение должно содержать:</w:t>
      </w:r>
    </w:p>
    <w:p w14:paraId="298C0E3D" w14:textId="77777777" w:rsidR="00C9506E" w:rsidRPr="00C30FA1" w:rsidRDefault="00C9506E" w:rsidP="00C9506E">
      <w:pPr>
        <w:jc w:val="both"/>
        <w:rPr>
          <w:rFonts w:ascii="Arial" w:hAnsi="Arial" w:cs="Arial"/>
        </w:rPr>
      </w:pPr>
      <w:r w:rsidRPr="00C30FA1">
        <w:rPr>
          <w:rFonts w:ascii="Arial" w:hAnsi="Arial" w:cs="Arial"/>
        </w:rPr>
        <w:t>1) наименование Контрольного органа, в который направляется возражение;</w:t>
      </w:r>
    </w:p>
    <w:p w14:paraId="7D0B0BD4" w14:textId="77777777" w:rsidR="00C9506E" w:rsidRPr="00C30FA1" w:rsidRDefault="00C9506E" w:rsidP="00C9506E">
      <w:pPr>
        <w:jc w:val="both"/>
        <w:rPr>
          <w:rFonts w:ascii="Arial" w:hAnsi="Arial" w:cs="Arial"/>
        </w:rPr>
      </w:pPr>
      <w:proofErr w:type="gramStart"/>
      <w:r w:rsidRPr="00C30FA1">
        <w:rPr>
          <w:rFonts w:ascii="Arial" w:hAnsi="Arial" w:cs="Arial"/>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14:paraId="2BD1C3C5" w14:textId="77777777" w:rsidR="00C9506E" w:rsidRPr="00C30FA1" w:rsidRDefault="00C9506E" w:rsidP="00C9506E">
      <w:pPr>
        <w:jc w:val="both"/>
        <w:rPr>
          <w:rFonts w:ascii="Arial" w:hAnsi="Arial" w:cs="Arial"/>
        </w:rPr>
      </w:pPr>
      <w:r w:rsidRPr="00C30FA1">
        <w:rPr>
          <w:rFonts w:ascii="Arial" w:hAnsi="Arial" w:cs="Arial"/>
        </w:rPr>
        <w:t>3) дату и номер предостережения;</w:t>
      </w:r>
    </w:p>
    <w:p w14:paraId="29502ADE" w14:textId="443F75DB" w:rsidR="00C9506E" w:rsidRPr="00C30FA1" w:rsidRDefault="00C30FA1" w:rsidP="00C9506E">
      <w:pPr>
        <w:jc w:val="both"/>
        <w:rPr>
          <w:rFonts w:ascii="Arial" w:hAnsi="Arial" w:cs="Arial"/>
        </w:rPr>
      </w:pPr>
      <w:r>
        <w:rPr>
          <w:rFonts w:ascii="Arial" w:hAnsi="Arial" w:cs="Arial"/>
        </w:rPr>
        <w:t>4)</w:t>
      </w:r>
      <w:r w:rsidR="00C9506E" w:rsidRPr="00C30FA1">
        <w:rPr>
          <w:rFonts w:ascii="Arial" w:hAnsi="Arial" w:cs="Arial"/>
        </w:rPr>
        <w:t xml:space="preserve">доводы, на основании которых контролируемое лицо </w:t>
      </w:r>
      <w:proofErr w:type="gramStart"/>
      <w:r w:rsidR="00C9506E" w:rsidRPr="00C30FA1">
        <w:rPr>
          <w:rFonts w:ascii="Arial" w:hAnsi="Arial" w:cs="Arial"/>
        </w:rPr>
        <w:t>не согласно</w:t>
      </w:r>
      <w:proofErr w:type="gramEnd"/>
      <w:r w:rsidR="00C9506E" w:rsidRPr="00C30FA1">
        <w:rPr>
          <w:rFonts w:ascii="Arial" w:hAnsi="Arial" w:cs="Arial"/>
        </w:rPr>
        <w:t xml:space="preserve"> с объявленным предостережением;</w:t>
      </w:r>
    </w:p>
    <w:p w14:paraId="03895960" w14:textId="77777777" w:rsidR="00C9506E" w:rsidRPr="00C30FA1" w:rsidRDefault="00C9506E" w:rsidP="00C9506E">
      <w:pPr>
        <w:jc w:val="both"/>
        <w:rPr>
          <w:rFonts w:ascii="Arial" w:hAnsi="Arial" w:cs="Arial"/>
        </w:rPr>
      </w:pPr>
      <w:r w:rsidRPr="00C30FA1">
        <w:rPr>
          <w:rFonts w:ascii="Arial" w:hAnsi="Arial" w:cs="Arial"/>
        </w:rPr>
        <w:t>5) дату получения предостережения контролируемым лицом;</w:t>
      </w:r>
    </w:p>
    <w:p w14:paraId="4736595E" w14:textId="77777777" w:rsidR="00C9506E" w:rsidRPr="00C30FA1" w:rsidRDefault="00C9506E" w:rsidP="00C9506E">
      <w:pPr>
        <w:jc w:val="both"/>
        <w:rPr>
          <w:rFonts w:ascii="Arial" w:hAnsi="Arial" w:cs="Arial"/>
        </w:rPr>
      </w:pPr>
      <w:r w:rsidRPr="00C30FA1">
        <w:rPr>
          <w:rFonts w:ascii="Arial" w:hAnsi="Arial" w:cs="Arial"/>
        </w:rPr>
        <w:t>6) личную подпись и дату.</w:t>
      </w:r>
    </w:p>
    <w:p w14:paraId="0B0F4C69" w14:textId="77777777" w:rsidR="00C9506E" w:rsidRPr="00C30FA1" w:rsidRDefault="00C9506E" w:rsidP="00596516">
      <w:pPr>
        <w:ind w:firstLine="851"/>
        <w:jc w:val="both"/>
        <w:rPr>
          <w:rFonts w:ascii="Arial" w:hAnsi="Arial" w:cs="Arial"/>
        </w:rPr>
      </w:pPr>
      <w:r w:rsidRPr="00C30FA1">
        <w:rPr>
          <w:rFonts w:ascii="Arial" w:hAnsi="Arial" w:cs="Arial"/>
        </w:rPr>
        <w:lastRenderedPageBreak/>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768E1EB4" w14:textId="5514B6A7" w:rsidR="00C81861" w:rsidRPr="00C30FA1" w:rsidRDefault="00C9506E" w:rsidP="00C81861">
      <w:pPr>
        <w:ind w:firstLine="851"/>
        <w:jc w:val="both"/>
        <w:rPr>
          <w:rFonts w:ascii="Arial" w:hAnsi="Arial" w:cs="Arial"/>
        </w:rPr>
      </w:pPr>
      <w:r w:rsidRPr="00C30FA1">
        <w:rPr>
          <w:rFonts w:ascii="Arial" w:hAnsi="Arial" w:cs="Arial"/>
        </w:rPr>
        <w:t xml:space="preserve">3.2.6. Контрольный орган рассматривает возражение в отношении предостережения в течение </w:t>
      </w:r>
      <w:r w:rsidRPr="00C30FA1">
        <w:rPr>
          <w:rFonts w:ascii="Arial" w:hAnsi="Arial" w:cs="Arial"/>
          <w:u w:val="single"/>
        </w:rPr>
        <w:t>пятнадцати рабочих дней</w:t>
      </w:r>
      <w:r w:rsidRPr="00C30FA1">
        <w:rPr>
          <w:rFonts w:ascii="Arial" w:hAnsi="Arial" w:cs="Arial"/>
        </w:rPr>
        <w:t xml:space="preserve"> со дня его получения.</w:t>
      </w:r>
    </w:p>
    <w:p w14:paraId="59BE73B1" w14:textId="21132564" w:rsidR="00C9506E" w:rsidRPr="00C30FA1" w:rsidRDefault="00C9506E" w:rsidP="00596516">
      <w:pPr>
        <w:ind w:firstLine="851"/>
        <w:jc w:val="both"/>
        <w:rPr>
          <w:rFonts w:ascii="Arial" w:hAnsi="Arial" w:cs="Arial"/>
          <w:b/>
          <w:bCs/>
        </w:rPr>
      </w:pPr>
      <w:r w:rsidRPr="00C30FA1">
        <w:rPr>
          <w:rFonts w:ascii="Arial" w:hAnsi="Arial" w:cs="Arial"/>
          <w:b/>
          <w:bCs/>
        </w:rPr>
        <w:t>3.2.7. По результатам рассмотрения возражения Контрольный орган принимает одно из следующих решений:</w:t>
      </w:r>
    </w:p>
    <w:p w14:paraId="7A69409D" w14:textId="77777777" w:rsidR="00C9506E" w:rsidRPr="00C30FA1" w:rsidRDefault="00C9506E" w:rsidP="00C9506E">
      <w:pPr>
        <w:jc w:val="both"/>
        <w:rPr>
          <w:rFonts w:ascii="Arial" w:hAnsi="Arial" w:cs="Arial"/>
        </w:rPr>
      </w:pPr>
      <w:r w:rsidRPr="00C30FA1">
        <w:rPr>
          <w:rFonts w:ascii="Arial" w:hAnsi="Arial" w:cs="Arial"/>
        </w:rPr>
        <w:t>1) удовлетворяет возражение в форме отмены предостережения;</w:t>
      </w:r>
    </w:p>
    <w:p w14:paraId="32E0B5C8" w14:textId="77777777" w:rsidR="00C9506E" w:rsidRPr="00C30FA1" w:rsidRDefault="00C9506E" w:rsidP="00C9506E">
      <w:pPr>
        <w:jc w:val="both"/>
        <w:rPr>
          <w:rFonts w:ascii="Arial" w:hAnsi="Arial" w:cs="Arial"/>
        </w:rPr>
      </w:pPr>
      <w:r w:rsidRPr="00C30FA1">
        <w:rPr>
          <w:rFonts w:ascii="Arial" w:hAnsi="Arial" w:cs="Arial"/>
        </w:rPr>
        <w:t>2) отказывает в удовлетворении возражения с указанием причины отказа.</w:t>
      </w:r>
    </w:p>
    <w:p w14:paraId="71AA7F1D" w14:textId="77777777" w:rsidR="00C9506E" w:rsidRPr="00C30FA1" w:rsidRDefault="00C9506E" w:rsidP="00596516">
      <w:pPr>
        <w:ind w:firstLine="851"/>
        <w:jc w:val="both"/>
        <w:rPr>
          <w:rFonts w:ascii="Arial" w:hAnsi="Arial" w:cs="Arial"/>
        </w:rPr>
      </w:pPr>
      <w:r w:rsidRPr="00C30FA1">
        <w:rPr>
          <w:rFonts w:ascii="Arial" w:hAnsi="Arial" w:cs="Arial"/>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34DB63FC" w14:textId="77777777" w:rsidR="00C9506E" w:rsidRPr="00C30FA1" w:rsidRDefault="00C9506E" w:rsidP="00596516">
      <w:pPr>
        <w:ind w:firstLine="851"/>
        <w:jc w:val="both"/>
        <w:rPr>
          <w:rFonts w:ascii="Arial" w:hAnsi="Arial" w:cs="Arial"/>
        </w:rPr>
      </w:pPr>
      <w:r w:rsidRPr="00C30FA1">
        <w:rPr>
          <w:rFonts w:ascii="Arial" w:hAnsi="Arial" w:cs="Arial"/>
        </w:rPr>
        <w:t>3.2.9. Повторное направление возражения по тем же основаниям не допускается.</w:t>
      </w:r>
    </w:p>
    <w:p w14:paraId="3F3CE135" w14:textId="2356D421" w:rsidR="000D2E23" w:rsidRPr="00C30FA1" w:rsidRDefault="00C9506E" w:rsidP="00C81861">
      <w:pPr>
        <w:ind w:firstLine="851"/>
        <w:jc w:val="both"/>
        <w:rPr>
          <w:rFonts w:ascii="Arial" w:hAnsi="Arial" w:cs="Arial"/>
        </w:rPr>
      </w:pPr>
      <w:r w:rsidRPr="00C30FA1">
        <w:rPr>
          <w:rFonts w:ascii="Arial" w:hAnsi="Arial" w:cs="Arial"/>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68F67EF5" w14:textId="453CD421" w:rsidR="000D2E23" w:rsidRPr="00C30FA1" w:rsidRDefault="00C9506E" w:rsidP="00C81861">
      <w:pPr>
        <w:ind w:firstLine="851"/>
        <w:jc w:val="both"/>
        <w:rPr>
          <w:rFonts w:ascii="Arial" w:hAnsi="Arial" w:cs="Arial"/>
          <w:b/>
          <w:bCs/>
        </w:rPr>
      </w:pPr>
      <w:r w:rsidRPr="00C30FA1">
        <w:rPr>
          <w:rFonts w:ascii="Arial" w:hAnsi="Arial" w:cs="Arial"/>
          <w:b/>
          <w:bCs/>
        </w:rPr>
        <w:t>3.3. Консультирование</w:t>
      </w:r>
      <w:r w:rsidR="000D2E23" w:rsidRPr="00C30FA1">
        <w:rPr>
          <w:rFonts w:ascii="Arial" w:hAnsi="Arial" w:cs="Arial"/>
          <w:b/>
          <w:bCs/>
        </w:rPr>
        <w:t>.</w:t>
      </w:r>
    </w:p>
    <w:p w14:paraId="76F6D1CB" w14:textId="77777777" w:rsidR="00C9506E" w:rsidRPr="00C30FA1" w:rsidRDefault="00C9506E" w:rsidP="00596516">
      <w:pPr>
        <w:ind w:firstLine="851"/>
        <w:jc w:val="both"/>
        <w:rPr>
          <w:rFonts w:ascii="Arial" w:hAnsi="Arial" w:cs="Arial"/>
        </w:rPr>
      </w:pPr>
      <w:r w:rsidRPr="00C30FA1">
        <w:rPr>
          <w:rFonts w:ascii="Arial" w:hAnsi="Arial" w:cs="Arial"/>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75DB4F6E" w14:textId="77777777" w:rsidR="00C9506E" w:rsidRPr="00C30FA1" w:rsidRDefault="00C9506E" w:rsidP="00C9506E">
      <w:pPr>
        <w:jc w:val="both"/>
        <w:rPr>
          <w:rFonts w:ascii="Arial" w:hAnsi="Arial" w:cs="Arial"/>
        </w:rPr>
      </w:pPr>
      <w:r w:rsidRPr="00C30FA1">
        <w:rPr>
          <w:rFonts w:ascii="Arial" w:hAnsi="Arial" w:cs="Arial"/>
        </w:rPr>
        <w:t>1) порядка проведения контрольных мероприятий;</w:t>
      </w:r>
    </w:p>
    <w:p w14:paraId="7983245F" w14:textId="77777777" w:rsidR="00C9506E" w:rsidRPr="00C30FA1" w:rsidRDefault="00C9506E" w:rsidP="00C9506E">
      <w:pPr>
        <w:jc w:val="both"/>
        <w:rPr>
          <w:rFonts w:ascii="Arial" w:hAnsi="Arial" w:cs="Arial"/>
        </w:rPr>
      </w:pPr>
      <w:r w:rsidRPr="00C30FA1">
        <w:rPr>
          <w:rFonts w:ascii="Arial" w:hAnsi="Arial" w:cs="Arial"/>
        </w:rPr>
        <w:t>2) периодичности проведения контрольных мероприятий;</w:t>
      </w:r>
    </w:p>
    <w:p w14:paraId="371742A1" w14:textId="77777777" w:rsidR="00C9506E" w:rsidRPr="00C30FA1" w:rsidRDefault="00C9506E" w:rsidP="00C9506E">
      <w:pPr>
        <w:jc w:val="both"/>
        <w:rPr>
          <w:rFonts w:ascii="Arial" w:hAnsi="Arial" w:cs="Arial"/>
        </w:rPr>
      </w:pPr>
      <w:r w:rsidRPr="00C30FA1">
        <w:rPr>
          <w:rFonts w:ascii="Arial" w:hAnsi="Arial" w:cs="Arial"/>
        </w:rPr>
        <w:t>3) порядка принятия решений по итогам контрольных мероприятий;</w:t>
      </w:r>
    </w:p>
    <w:p w14:paraId="060BC9B1" w14:textId="6B6BD853" w:rsidR="00C81861" w:rsidRPr="00C30FA1" w:rsidRDefault="00C9506E" w:rsidP="00C9506E">
      <w:pPr>
        <w:jc w:val="both"/>
        <w:rPr>
          <w:rFonts w:ascii="Arial" w:hAnsi="Arial" w:cs="Arial"/>
        </w:rPr>
      </w:pPr>
      <w:r w:rsidRPr="00C30FA1">
        <w:rPr>
          <w:rFonts w:ascii="Arial" w:hAnsi="Arial" w:cs="Arial"/>
        </w:rPr>
        <w:t>4) порядка обжалования решений Контрольного органа.</w:t>
      </w:r>
    </w:p>
    <w:p w14:paraId="1D9023FC" w14:textId="77777777" w:rsidR="00C9506E" w:rsidRPr="00C30FA1" w:rsidRDefault="00C9506E" w:rsidP="00596516">
      <w:pPr>
        <w:ind w:firstLine="851"/>
        <w:jc w:val="both"/>
        <w:rPr>
          <w:rFonts w:ascii="Arial" w:hAnsi="Arial" w:cs="Arial"/>
          <w:b/>
          <w:bCs/>
        </w:rPr>
      </w:pPr>
      <w:r w:rsidRPr="00C30FA1">
        <w:rPr>
          <w:rFonts w:ascii="Arial" w:hAnsi="Arial" w:cs="Arial"/>
          <w:b/>
          <w:bCs/>
        </w:rPr>
        <w:t>3.3.2. Инспекторы осуществляют консультирование контролируемых лиц и их представителей:</w:t>
      </w:r>
    </w:p>
    <w:p w14:paraId="3DC14AF2" w14:textId="77777777" w:rsidR="00C9506E" w:rsidRPr="00C30FA1" w:rsidRDefault="00C9506E" w:rsidP="00C9506E">
      <w:pPr>
        <w:jc w:val="both"/>
        <w:rPr>
          <w:rFonts w:ascii="Arial" w:hAnsi="Arial" w:cs="Arial"/>
        </w:rPr>
      </w:pPr>
      <w:r w:rsidRPr="00C30FA1">
        <w:rPr>
          <w:rFonts w:ascii="Arial" w:hAnsi="Arial" w:cs="Arial"/>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3B64FBEF" w14:textId="77777777" w:rsidR="00C9506E" w:rsidRPr="00C30FA1" w:rsidRDefault="00C9506E" w:rsidP="00C9506E">
      <w:pPr>
        <w:jc w:val="both"/>
        <w:rPr>
          <w:rFonts w:ascii="Arial" w:hAnsi="Arial" w:cs="Arial"/>
        </w:rPr>
      </w:pPr>
      <w:r w:rsidRPr="00C30FA1">
        <w:rPr>
          <w:rFonts w:ascii="Arial" w:hAnsi="Arial" w:cs="Arial"/>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14:paraId="2C21C762" w14:textId="77777777" w:rsidR="00C9506E" w:rsidRPr="00C30FA1" w:rsidRDefault="00C9506E" w:rsidP="00596516">
      <w:pPr>
        <w:ind w:firstLine="851"/>
        <w:jc w:val="both"/>
        <w:rPr>
          <w:rFonts w:ascii="Arial" w:hAnsi="Arial" w:cs="Arial"/>
        </w:rPr>
      </w:pPr>
      <w:r w:rsidRPr="00C30FA1">
        <w:rPr>
          <w:rFonts w:ascii="Arial" w:hAnsi="Arial" w:cs="Arial"/>
        </w:rPr>
        <w:t>3.3.3. Индивидуальное консультирование на личном приеме каждого заявителя инспекторами не может превышать 10 минут.</w:t>
      </w:r>
    </w:p>
    <w:p w14:paraId="26EABFFD" w14:textId="77777777" w:rsidR="00C9506E" w:rsidRPr="00C30FA1" w:rsidRDefault="00C9506E" w:rsidP="00C9506E">
      <w:pPr>
        <w:jc w:val="both"/>
        <w:rPr>
          <w:rFonts w:ascii="Arial" w:hAnsi="Arial" w:cs="Arial"/>
        </w:rPr>
      </w:pPr>
      <w:r w:rsidRPr="00C30FA1">
        <w:rPr>
          <w:rFonts w:ascii="Arial" w:hAnsi="Arial" w:cs="Arial"/>
        </w:rPr>
        <w:t>Время разговора по телефону не должно превышать 10 минут.</w:t>
      </w:r>
    </w:p>
    <w:p w14:paraId="16D40808" w14:textId="77777777" w:rsidR="00C9506E" w:rsidRPr="00C30FA1" w:rsidRDefault="00C9506E" w:rsidP="00596516">
      <w:pPr>
        <w:ind w:firstLine="851"/>
        <w:jc w:val="both"/>
        <w:rPr>
          <w:rFonts w:ascii="Arial" w:hAnsi="Arial" w:cs="Arial"/>
        </w:rPr>
      </w:pPr>
      <w:r w:rsidRPr="00C30FA1">
        <w:rPr>
          <w:rFonts w:ascii="Arial" w:hAnsi="Arial" w:cs="Arial"/>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5F44DA72" w14:textId="77777777" w:rsidR="00C9506E" w:rsidRPr="00C30FA1" w:rsidRDefault="00C9506E" w:rsidP="006560E3">
      <w:pPr>
        <w:ind w:firstLine="851"/>
        <w:jc w:val="both"/>
        <w:rPr>
          <w:rFonts w:ascii="Arial" w:hAnsi="Arial" w:cs="Arial"/>
        </w:rPr>
      </w:pPr>
      <w:r w:rsidRPr="00C30FA1">
        <w:rPr>
          <w:rFonts w:ascii="Arial" w:hAnsi="Arial" w:cs="Arial"/>
        </w:rPr>
        <w:t>3.3.5. Письменное консультирование контрол</w:t>
      </w:r>
      <w:r w:rsidR="006560E3" w:rsidRPr="00C30FA1">
        <w:rPr>
          <w:rFonts w:ascii="Arial" w:hAnsi="Arial" w:cs="Arial"/>
        </w:rPr>
        <w:t xml:space="preserve">ируемых лиц и их представителей </w:t>
      </w:r>
      <w:r w:rsidRPr="00C30FA1">
        <w:rPr>
          <w:rFonts w:ascii="Arial" w:hAnsi="Arial" w:cs="Arial"/>
        </w:rPr>
        <w:t>осуществляется по следующим вопросам:</w:t>
      </w:r>
    </w:p>
    <w:p w14:paraId="6F7D2273" w14:textId="77777777" w:rsidR="00C9506E" w:rsidRPr="00C30FA1" w:rsidRDefault="00C9506E" w:rsidP="00C9506E">
      <w:pPr>
        <w:jc w:val="both"/>
        <w:rPr>
          <w:rFonts w:ascii="Arial" w:hAnsi="Arial" w:cs="Arial"/>
        </w:rPr>
      </w:pPr>
      <w:r w:rsidRPr="00C30FA1">
        <w:rPr>
          <w:rFonts w:ascii="Arial" w:hAnsi="Arial" w:cs="Arial"/>
        </w:rPr>
        <w:t>1) порядок обжалования решений Контрольного органа.</w:t>
      </w:r>
    </w:p>
    <w:p w14:paraId="2E9F8A38" w14:textId="77777777" w:rsidR="00C9506E" w:rsidRPr="00C30FA1" w:rsidRDefault="00C9506E" w:rsidP="00596516">
      <w:pPr>
        <w:ind w:firstLine="851"/>
        <w:jc w:val="both"/>
        <w:rPr>
          <w:rFonts w:ascii="Arial" w:hAnsi="Arial" w:cs="Arial"/>
        </w:rPr>
      </w:pPr>
      <w:r w:rsidRPr="00C30FA1">
        <w:rPr>
          <w:rFonts w:ascii="Arial" w:hAnsi="Arial" w:cs="Arial"/>
        </w:rPr>
        <w:t>3.3.6. Контролируемое лицо вправе направить запрос о предоставлении письменного ответа в сроки, установленные Федеральным законом от 02.05.2006 № 59-ФЗ «О порядке рассмотрения обращений граждан Российской Федерации».</w:t>
      </w:r>
    </w:p>
    <w:p w14:paraId="3474EABE" w14:textId="0217F057" w:rsidR="00C81861" w:rsidRPr="00C30FA1" w:rsidRDefault="00C9506E" w:rsidP="00C81861">
      <w:pPr>
        <w:ind w:firstLine="851"/>
        <w:jc w:val="both"/>
        <w:rPr>
          <w:rFonts w:ascii="Arial" w:hAnsi="Arial" w:cs="Arial"/>
        </w:rPr>
      </w:pPr>
      <w:r w:rsidRPr="00C30FA1">
        <w:rPr>
          <w:rFonts w:ascii="Arial" w:hAnsi="Arial" w:cs="Arial"/>
        </w:rPr>
        <w:t>3.3.7. Контрольный орган осуществляет учет проведенных консультирований.</w:t>
      </w:r>
    </w:p>
    <w:p w14:paraId="0B65A8AD" w14:textId="045E46C8" w:rsidR="00C9506E" w:rsidRPr="00C30FA1" w:rsidRDefault="00C9506E" w:rsidP="00596516">
      <w:pPr>
        <w:ind w:firstLine="851"/>
        <w:jc w:val="both"/>
        <w:rPr>
          <w:rFonts w:ascii="Arial" w:hAnsi="Arial" w:cs="Arial"/>
          <w:b/>
          <w:bCs/>
        </w:rPr>
      </w:pPr>
      <w:r w:rsidRPr="00C30FA1">
        <w:rPr>
          <w:rFonts w:ascii="Arial" w:hAnsi="Arial" w:cs="Arial"/>
          <w:b/>
          <w:bCs/>
        </w:rPr>
        <w:t>3.4. Профилактический визит</w:t>
      </w:r>
      <w:r w:rsidR="00C81861" w:rsidRPr="00C30FA1">
        <w:rPr>
          <w:rFonts w:ascii="Arial" w:hAnsi="Arial" w:cs="Arial"/>
          <w:b/>
          <w:bCs/>
        </w:rPr>
        <w:t>.</w:t>
      </w:r>
    </w:p>
    <w:p w14:paraId="5604B536" w14:textId="77777777" w:rsidR="00C9506E" w:rsidRPr="00C30FA1" w:rsidRDefault="00C9506E" w:rsidP="00596516">
      <w:pPr>
        <w:ind w:firstLine="851"/>
        <w:jc w:val="both"/>
        <w:rPr>
          <w:rFonts w:ascii="Arial" w:hAnsi="Arial" w:cs="Arial"/>
        </w:rPr>
      </w:pPr>
      <w:r w:rsidRPr="00C30FA1">
        <w:rPr>
          <w:rFonts w:ascii="Arial" w:hAnsi="Arial" w:cs="Arial"/>
        </w:rPr>
        <w:lastRenderedPageBreak/>
        <w:t>3.4.1.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w:t>
      </w:r>
    </w:p>
    <w:p w14:paraId="0EB993F4" w14:textId="0F210DB7" w:rsidR="00C81861" w:rsidRPr="00C30FA1" w:rsidRDefault="00C9506E" w:rsidP="00C9506E">
      <w:pPr>
        <w:jc w:val="both"/>
        <w:rPr>
          <w:rFonts w:ascii="Arial" w:hAnsi="Arial" w:cs="Arial"/>
        </w:rPr>
      </w:pPr>
      <w:r w:rsidRPr="00C30FA1">
        <w:rPr>
          <w:rFonts w:ascii="Arial" w:hAnsi="Arial" w:cs="Arial"/>
        </w:rPr>
        <w:t xml:space="preserve">Продолжительность профилактического визита составляет </w:t>
      </w:r>
      <w:r w:rsidRPr="00C30FA1">
        <w:rPr>
          <w:rFonts w:ascii="Arial" w:hAnsi="Arial" w:cs="Arial"/>
          <w:u w:val="single"/>
        </w:rPr>
        <w:t>не более двух часов</w:t>
      </w:r>
      <w:r w:rsidRPr="00C30FA1">
        <w:rPr>
          <w:rFonts w:ascii="Arial" w:hAnsi="Arial" w:cs="Arial"/>
        </w:rPr>
        <w:t xml:space="preserve"> в течение рабочего дня.</w:t>
      </w:r>
    </w:p>
    <w:p w14:paraId="1BFE223D" w14:textId="77777777" w:rsidR="00C9506E" w:rsidRPr="00C30FA1" w:rsidRDefault="00C9506E" w:rsidP="00596516">
      <w:pPr>
        <w:ind w:firstLine="851"/>
        <w:jc w:val="both"/>
        <w:rPr>
          <w:rFonts w:ascii="Arial" w:hAnsi="Arial" w:cs="Arial"/>
          <w:b/>
          <w:bCs/>
        </w:rPr>
      </w:pPr>
      <w:r w:rsidRPr="00C30FA1">
        <w:rPr>
          <w:rFonts w:ascii="Arial" w:hAnsi="Arial" w:cs="Arial"/>
          <w:b/>
          <w:bCs/>
        </w:rPr>
        <w:t>3.4.2. Инспектор проводит обязательный профилактический визит в отношении:</w:t>
      </w:r>
    </w:p>
    <w:p w14:paraId="7F744018" w14:textId="77777777" w:rsidR="00C9506E" w:rsidRPr="00C30FA1" w:rsidRDefault="00C9506E" w:rsidP="00C9506E">
      <w:pPr>
        <w:jc w:val="both"/>
        <w:rPr>
          <w:rFonts w:ascii="Arial" w:hAnsi="Arial" w:cs="Arial"/>
        </w:rPr>
      </w:pPr>
      <w:r w:rsidRPr="00C30FA1">
        <w:rPr>
          <w:rFonts w:ascii="Arial" w:hAnsi="Arial" w:cs="Arial"/>
        </w:rPr>
        <w:t>1) контролируемых лиц, приступающих к осуществлению деятельности в сфере благоустройства, не позднее чем в течение одного года с момента начала такой деятельности (при наличии сведений о начале деятельности);</w:t>
      </w:r>
    </w:p>
    <w:p w14:paraId="29CBD2EE" w14:textId="77777777" w:rsidR="00C9506E" w:rsidRPr="00C30FA1" w:rsidRDefault="00C9506E" w:rsidP="00C9506E">
      <w:pPr>
        <w:jc w:val="both"/>
        <w:rPr>
          <w:rFonts w:ascii="Arial" w:hAnsi="Arial" w:cs="Arial"/>
        </w:rPr>
      </w:pPr>
      <w:r w:rsidRPr="00C30FA1">
        <w:rPr>
          <w:rFonts w:ascii="Arial" w:hAnsi="Arial" w:cs="Arial"/>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14:paraId="0B67B1D5" w14:textId="77777777" w:rsidR="00C9506E" w:rsidRPr="00C30FA1" w:rsidRDefault="00C9506E" w:rsidP="00596516">
      <w:pPr>
        <w:ind w:firstLine="851"/>
        <w:jc w:val="both"/>
        <w:rPr>
          <w:rFonts w:ascii="Arial" w:hAnsi="Arial" w:cs="Arial"/>
        </w:rPr>
      </w:pPr>
      <w:r w:rsidRPr="00C30FA1">
        <w:rPr>
          <w:rFonts w:ascii="Arial" w:hAnsi="Arial" w:cs="Arial"/>
        </w:rPr>
        <w:t>3.4.3. Профилактические визиты проводятся по согласованию с контролируемыми лицами.</w:t>
      </w:r>
    </w:p>
    <w:p w14:paraId="241DE2CA" w14:textId="77777777" w:rsidR="00C9506E" w:rsidRPr="00C30FA1" w:rsidRDefault="00C9506E" w:rsidP="00596516">
      <w:pPr>
        <w:ind w:firstLine="851"/>
        <w:jc w:val="both"/>
        <w:rPr>
          <w:rFonts w:ascii="Arial" w:hAnsi="Arial" w:cs="Arial"/>
        </w:rPr>
      </w:pPr>
      <w:r w:rsidRPr="00C30FA1">
        <w:rPr>
          <w:rFonts w:ascii="Arial" w:hAnsi="Arial" w:cs="Arial"/>
        </w:rPr>
        <w:t xml:space="preserve">3.4.4. Контрольный орган направляет контролируемому лицу уведомление о проведении профилактического визита </w:t>
      </w:r>
      <w:r w:rsidRPr="00C30FA1">
        <w:rPr>
          <w:rFonts w:ascii="Arial" w:hAnsi="Arial" w:cs="Arial"/>
          <w:u w:val="single"/>
        </w:rPr>
        <w:t xml:space="preserve">не </w:t>
      </w:r>
      <w:proofErr w:type="gramStart"/>
      <w:r w:rsidRPr="00C30FA1">
        <w:rPr>
          <w:rFonts w:ascii="Arial" w:hAnsi="Arial" w:cs="Arial"/>
          <w:u w:val="single"/>
        </w:rPr>
        <w:t>позднее</w:t>
      </w:r>
      <w:proofErr w:type="gramEnd"/>
      <w:r w:rsidRPr="00C30FA1">
        <w:rPr>
          <w:rFonts w:ascii="Arial" w:hAnsi="Arial" w:cs="Arial"/>
        </w:rPr>
        <w:t xml:space="preserve"> чем за </w:t>
      </w:r>
      <w:r w:rsidRPr="00C30FA1">
        <w:rPr>
          <w:rFonts w:ascii="Arial" w:hAnsi="Arial" w:cs="Arial"/>
          <w:u w:val="single"/>
        </w:rPr>
        <w:t>пять</w:t>
      </w:r>
      <w:r w:rsidRPr="00C30FA1">
        <w:rPr>
          <w:rFonts w:ascii="Arial" w:hAnsi="Arial" w:cs="Arial"/>
        </w:rPr>
        <w:t xml:space="preserve"> рабочих дней до даты его проведения.</w:t>
      </w:r>
    </w:p>
    <w:p w14:paraId="299231E1" w14:textId="77777777" w:rsidR="00C9506E" w:rsidRPr="00C30FA1" w:rsidRDefault="00C9506E" w:rsidP="00C9506E">
      <w:pPr>
        <w:jc w:val="both"/>
        <w:rPr>
          <w:rFonts w:ascii="Arial" w:hAnsi="Arial" w:cs="Arial"/>
        </w:rPr>
      </w:pPr>
      <w:r w:rsidRPr="00C30FA1">
        <w:rPr>
          <w:rFonts w:ascii="Arial" w:hAnsi="Arial" w:cs="Arial"/>
        </w:rPr>
        <w:t xml:space="preserve">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w:t>
      </w:r>
      <w:r w:rsidRPr="00C30FA1">
        <w:rPr>
          <w:rFonts w:ascii="Arial" w:hAnsi="Arial" w:cs="Arial"/>
          <w:u w:val="single"/>
        </w:rPr>
        <w:t>три</w:t>
      </w:r>
      <w:r w:rsidRPr="00C30FA1">
        <w:rPr>
          <w:rFonts w:ascii="Arial" w:hAnsi="Arial" w:cs="Arial"/>
        </w:rPr>
        <w:t xml:space="preserve"> рабочих дня до даты его проведения.</w:t>
      </w:r>
    </w:p>
    <w:p w14:paraId="68905E0D" w14:textId="77777777" w:rsidR="00C9506E" w:rsidRPr="00C30FA1" w:rsidRDefault="00C9506E" w:rsidP="00596516">
      <w:pPr>
        <w:ind w:firstLine="851"/>
        <w:jc w:val="both"/>
        <w:rPr>
          <w:rFonts w:ascii="Arial" w:hAnsi="Arial" w:cs="Arial"/>
        </w:rPr>
      </w:pPr>
      <w:r w:rsidRPr="00C30FA1">
        <w:rPr>
          <w:rFonts w:ascii="Arial" w:hAnsi="Arial" w:cs="Arial"/>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5314C8B0" w14:textId="7393B957" w:rsidR="000D2E23" w:rsidRPr="00C30FA1" w:rsidRDefault="00C9506E" w:rsidP="00C81861">
      <w:pPr>
        <w:ind w:firstLine="851"/>
        <w:jc w:val="both"/>
        <w:rPr>
          <w:rFonts w:ascii="Arial" w:hAnsi="Arial" w:cs="Arial"/>
        </w:rPr>
      </w:pPr>
      <w:r w:rsidRPr="00C30FA1">
        <w:rPr>
          <w:rFonts w:ascii="Arial" w:hAnsi="Arial" w:cs="Arial"/>
        </w:rPr>
        <w:t>3.4.6. Контрольный орган осуществляет учет проведенных профилактических визитов.</w:t>
      </w:r>
    </w:p>
    <w:p w14:paraId="5A5B3870" w14:textId="77777777" w:rsidR="00343EA8" w:rsidRPr="00C30FA1" w:rsidRDefault="00343EA8" w:rsidP="00C81861">
      <w:pPr>
        <w:ind w:firstLine="851"/>
        <w:jc w:val="both"/>
        <w:rPr>
          <w:rFonts w:ascii="Arial" w:hAnsi="Arial" w:cs="Arial"/>
        </w:rPr>
      </w:pPr>
    </w:p>
    <w:p w14:paraId="62592E04" w14:textId="56267753" w:rsidR="00666D23" w:rsidRPr="00C30FA1" w:rsidRDefault="00C9506E" w:rsidP="000D2E23">
      <w:pPr>
        <w:ind w:firstLine="851"/>
        <w:jc w:val="center"/>
        <w:rPr>
          <w:rFonts w:ascii="Arial" w:hAnsi="Arial" w:cs="Arial"/>
          <w:b/>
        </w:rPr>
      </w:pPr>
      <w:r w:rsidRPr="00C30FA1">
        <w:rPr>
          <w:rFonts w:ascii="Arial" w:hAnsi="Arial" w:cs="Arial"/>
          <w:b/>
        </w:rPr>
        <w:t>4. Контрольные мероприятия, проводимые в рамках</w:t>
      </w:r>
      <w:r w:rsidR="002159CC" w:rsidRPr="00C30FA1">
        <w:rPr>
          <w:rFonts w:ascii="Arial" w:hAnsi="Arial" w:cs="Arial"/>
          <w:b/>
        </w:rPr>
        <w:t xml:space="preserve"> </w:t>
      </w:r>
      <w:r w:rsidRPr="00C30FA1">
        <w:rPr>
          <w:rFonts w:ascii="Arial" w:hAnsi="Arial" w:cs="Arial"/>
          <w:b/>
        </w:rPr>
        <w:t>муниципального контроля</w:t>
      </w:r>
    </w:p>
    <w:p w14:paraId="1CBC9A93" w14:textId="77777777" w:rsidR="000D2E23" w:rsidRPr="00C30FA1" w:rsidRDefault="000D2E23" w:rsidP="000D2E23">
      <w:pPr>
        <w:ind w:firstLine="851"/>
        <w:jc w:val="center"/>
        <w:rPr>
          <w:rFonts w:ascii="Arial" w:hAnsi="Arial" w:cs="Arial"/>
          <w:b/>
        </w:rPr>
      </w:pPr>
    </w:p>
    <w:p w14:paraId="12473FA0" w14:textId="5F63F721" w:rsidR="00C9506E" w:rsidRPr="00C30FA1" w:rsidRDefault="00C9506E" w:rsidP="002159CC">
      <w:pPr>
        <w:ind w:firstLine="851"/>
        <w:jc w:val="both"/>
        <w:rPr>
          <w:rFonts w:ascii="Arial" w:hAnsi="Arial" w:cs="Arial"/>
          <w:b/>
          <w:bCs/>
        </w:rPr>
      </w:pPr>
      <w:r w:rsidRPr="00C30FA1">
        <w:rPr>
          <w:rFonts w:ascii="Arial" w:hAnsi="Arial" w:cs="Arial"/>
          <w:b/>
          <w:bCs/>
        </w:rPr>
        <w:t>4.1. Контрольные мероприятия. Общие вопросы</w:t>
      </w:r>
      <w:r w:rsidR="000D2E23" w:rsidRPr="00C30FA1">
        <w:rPr>
          <w:rFonts w:ascii="Arial" w:hAnsi="Arial" w:cs="Arial"/>
          <w:b/>
          <w:bCs/>
        </w:rPr>
        <w:t>.</w:t>
      </w:r>
    </w:p>
    <w:p w14:paraId="52608D61" w14:textId="77777777" w:rsidR="00C9506E" w:rsidRPr="00C30FA1" w:rsidRDefault="00C9506E" w:rsidP="002159CC">
      <w:pPr>
        <w:ind w:firstLine="851"/>
        <w:jc w:val="both"/>
        <w:rPr>
          <w:rFonts w:ascii="Arial" w:hAnsi="Arial" w:cs="Arial"/>
        </w:rPr>
      </w:pPr>
      <w:r w:rsidRPr="00C30FA1">
        <w:rPr>
          <w:rFonts w:ascii="Arial" w:hAnsi="Arial" w:cs="Arial"/>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14:paraId="5D1C9B2D" w14:textId="77777777" w:rsidR="00666D23" w:rsidRPr="00C30FA1" w:rsidRDefault="00666D23" w:rsidP="00C9506E">
      <w:pPr>
        <w:jc w:val="both"/>
        <w:rPr>
          <w:rFonts w:ascii="Arial" w:hAnsi="Arial" w:cs="Arial"/>
        </w:rPr>
      </w:pPr>
      <w:r w:rsidRPr="00C30FA1">
        <w:rPr>
          <w:rFonts w:ascii="Arial" w:hAnsi="Arial" w:cs="Arial"/>
        </w:rPr>
        <w:t xml:space="preserve">- </w:t>
      </w:r>
      <w:r w:rsidR="00C9506E" w:rsidRPr="00C30FA1">
        <w:rPr>
          <w:rFonts w:ascii="Arial" w:hAnsi="Arial" w:cs="Arial"/>
        </w:rPr>
        <w:t xml:space="preserve">инспекционный визит, </w:t>
      </w:r>
    </w:p>
    <w:p w14:paraId="2D79FE7E" w14:textId="77777777" w:rsidR="00666D23" w:rsidRPr="00C30FA1" w:rsidRDefault="00666D23" w:rsidP="00C9506E">
      <w:pPr>
        <w:jc w:val="both"/>
        <w:rPr>
          <w:rFonts w:ascii="Arial" w:hAnsi="Arial" w:cs="Arial"/>
        </w:rPr>
      </w:pPr>
      <w:r w:rsidRPr="00C30FA1">
        <w:rPr>
          <w:rFonts w:ascii="Arial" w:hAnsi="Arial" w:cs="Arial"/>
        </w:rPr>
        <w:t xml:space="preserve">- </w:t>
      </w:r>
      <w:r w:rsidR="00C9506E" w:rsidRPr="00C30FA1">
        <w:rPr>
          <w:rFonts w:ascii="Arial" w:hAnsi="Arial" w:cs="Arial"/>
        </w:rPr>
        <w:t xml:space="preserve">рейдовый осмотр, </w:t>
      </w:r>
    </w:p>
    <w:p w14:paraId="3C24E5E4" w14:textId="77777777" w:rsidR="00666D23" w:rsidRPr="00C30FA1" w:rsidRDefault="00666D23" w:rsidP="00C9506E">
      <w:pPr>
        <w:jc w:val="both"/>
        <w:rPr>
          <w:rFonts w:ascii="Arial" w:hAnsi="Arial" w:cs="Arial"/>
        </w:rPr>
      </w:pPr>
      <w:r w:rsidRPr="00C30FA1">
        <w:rPr>
          <w:rFonts w:ascii="Arial" w:hAnsi="Arial" w:cs="Arial"/>
        </w:rPr>
        <w:t xml:space="preserve">- </w:t>
      </w:r>
      <w:r w:rsidR="00C9506E" w:rsidRPr="00C30FA1">
        <w:rPr>
          <w:rFonts w:ascii="Arial" w:hAnsi="Arial" w:cs="Arial"/>
        </w:rPr>
        <w:t xml:space="preserve">документарная проверка, </w:t>
      </w:r>
    </w:p>
    <w:p w14:paraId="6E94258E" w14:textId="77777777" w:rsidR="00C9506E" w:rsidRPr="00C30FA1" w:rsidRDefault="00666D23" w:rsidP="00C9506E">
      <w:pPr>
        <w:jc w:val="both"/>
        <w:rPr>
          <w:rFonts w:ascii="Arial" w:hAnsi="Arial" w:cs="Arial"/>
        </w:rPr>
      </w:pPr>
      <w:r w:rsidRPr="00C30FA1">
        <w:rPr>
          <w:rFonts w:ascii="Arial" w:hAnsi="Arial" w:cs="Arial"/>
        </w:rPr>
        <w:t xml:space="preserve">- </w:t>
      </w:r>
      <w:r w:rsidR="00C9506E" w:rsidRPr="00C30FA1">
        <w:rPr>
          <w:rFonts w:ascii="Arial" w:hAnsi="Arial" w:cs="Arial"/>
        </w:rPr>
        <w:t>выездная проверка – при взаимодействии с контролируемыми лицами;</w:t>
      </w:r>
    </w:p>
    <w:p w14:paraId="4471AE99" w14:textId="77777777" w:rsidR="00666D23" w:rsidRPr="00C30FA1" w:rsidRDefault="00666D23" w:rsidP="00C9506E">
      <w:pPr>
        <w:jc w:val="both"/>
        <w:rPr>
          <w:rFonts w:ascii="Arial" w:hAnsi="Arial" w:cs="Arial"/>
        </w:rPr>
      </w:pPr>
      <w:r w:rsidRPr="00C30FA1">
        <w:rPr>
          <w:rFonts w:ascii="Arial" w:hAnsi="Arial" w:cs="Arial"/>
        </w:rPr>
        <w:t xml:space="preserve">- </w:t>
      </w:r>
      <w:r w:rsidR="00C9506E" w:rsidRPr="00C30FA1">
        <w:rPr>
          <w:rFonts w:ascii="Arial" w:hAnsi="Arial" w:cs="Arial"/>
        </w:rPr>
        <w:t xml:space="preserve">наблюдение за соблюдением обязательных требований, </w:t>
      </w:r>
    </w:p>
    <w:p w14:paraId="097E58C2" w14:textId="4015606D" w:rsidR="00C81861" w:rsidRPr="00C30FA1" w:rsidRDefault="00666D23" w:rsidP="00C9506E">
      <w:pPr>
        <w:jc w:val="both"/>
        <w:rPr>
          <w:rFonts w:ascii="Arial" w:hAnsi="Arial" w:cs="Arial"/>
        </w:rPr>
      </w:pPr>
      <w:r w:rsidRPr="00C30FA1">
        <w:rPr>
          <w:rFonts w:ascii="Arial" w:hAnsi="Arial" w:cs="Arial"/>
        </w:rPr>
        <w:t xml:space="preserve">- </w:t>
      </w:r>
      <w:proofErr w:type="gramStart"/>
      <w:r w:rsidR="00C9506E" w:rsidRPr="00C30FA1">
        <w:rPr>
          <w:rFonts w:ascii="Arial" w:hAnsi="Arial" w:cs="Arial"/>
        </w:rPr>
        <w:t>выездное</w:t>
      </w:r>
      <w:proofErr w:type="gramEnd"/>
      <w:r w:rsidR="00C9506E" w:rsidRPr="00C30FA1">
        <w:rPr>
          <w:rFonts w:ascii="Arial" w:hAnsi="Arial" w:cs="Arial"/>
        </w:rPr>
        <w:t xml:space="preserve"> обследования – без взаимодействия с контролируемыми лицами, а также в рамках проведения профилактических мероприятий.</w:t>
      </w:r>
    </w:p>
    <w:p w14:paraId="43DC6437" w14:textId="77777777" w:rsidR="00C9506E" w:rsidRPr="00C30FA1" w:rsidRDefault="00C9506E" w:rsidP="002159CC">
      <w:pPr>
        <w:ind w:firstLine="851"/>
        <w:jc w:val="both"/>
        <w:rPr>
          <w:rFonts w:ascii="Arial" w:hAnsi="Arial" w:cs="Arial"/>
          <w:b/>
          <w:bCs/>
        </w:rPr>
      </w:pPr>
      <w:r w:rsidRPr="00C30FA1">
        <w:rPr>
          <w:rFonts w:ascii="Arial" w:hAnsi="Arial" w:cs="Arial"/>
          <w:b/>
          <w:bCs/>
        </w:rPr>
        <w:t>4.1.2. При осуществлении муниципального контроля взаимодействием с контролируемыми лицами являются:</w:t>
      </w:r>
    </w:p>
    <w:p w14:paraId="78FD75DB" w14:textId="77777777" w:rsidR="00666D23" w:rsidRPr="00C30FA1" w:rsidRDefault="00666D23" w:rsidP="00C9506E">
      <w:pPr>
        <w:jc w:val="both"/>
        <w:rPr>
          <w:rFonts w:ascii="Arial" w:hAnsi="Arial" w:cs="Arial"/>
        </w:rPr>
      </w:pPr>
      <w:r w:rsidRPr="00C30FA1">
        <w:rPr>
          <w:rFonts w:ascii="Arial" w:hAnsi="Arial" w:cs="Arial"/>
        </w:rPr>
        <w:t xml:space="preserve">- </w:t>
      </w:r>
      <w:r w:rsidR="00C9506E" w:rsidRPr="00C30FA1">
        <w:rPr>
          <w:rFonts w:ascii="Arial" w:hAnsi="Arial" w:cs="Arial"/>
        </w:rPr>
        <w:t xml:space="preserve">встречи, </w:t>
      </w:r>
    </w:p>
    <w:p w14:paraId="2E9F57A2" w14:textId="77777777" w:rsidR="00C9506E" w:rsidRPr="00C30FA1" w:rsidRDefault="00666D23" w:rsidP="00C9506E">
      <w:pPr>
        <w:jc w:val="both"/>
        <w:rPr>
          <w:rFonts w:ascii="Arial" w:hAnsi="Arial" w:cs="Arial"/>
        </w:rPr>
      </w:pPr>
      <w:r w:rsidRPr="00C30FA1">
        <w:rPr>
          <w:rFonts w:ascii="Arial" w:hAnsi="Arial" w:cs="Arial"/>
        </w:rPr>
        <w:t xml:space="preserve">- </w:t>
      </w:r>
      <w:r w:rsidR="00C9506E" w:rsidRPr="00C30FA1">
        <w:rPr>
          <w:rFonts w:ascii="Arial" w:hAnsi="Arial" w:cs="Arial"/>
        </w:rPr>
        <w:t>телефонные и иные переговоры (непосредственное взаимодействие) между инспектором и контролируемым лицом или его представителем;</w:t>
      </w:r>
    </w:p>
    <w:p w14:paraId="31F1AC1B" w14:textId="77777777" w:rsidR="00C9506E" w:rsidRPr="00C30FA1" w:rsidRDefault="00666D23" w:rsidP="00C9506E">
      <w:pPr>
        <w:jc w:val="both"/>
        <w:rPr>
          <w:rFonts w:ascii="Arial" w:hAnsi="Arial" w:cs="Arial"/>
        </w:rPr>
      </w:pPr>
      <w:r w:rsidRPr="00C30FA1">
        <w:rPr>
          <w:rFonts w:ascii="Arial" w:hAnsi="Arial" w:cs="Arial"/>
        </w:rPr>
        <w:t xml:space="preserve">- </w:t>
      </w:r>
      <w:r w:rsidR="00C9506E" w:rsidRPr="00C30FA1">
        <w:rPr>
          <w:rFonts w:ascii="Arial" w:hAnsi="Arial" w:cs="Arial"/>
        </w:rPr>
        <w:t>запрос документов, иных материалов;</w:t>
      </w:r>
    </w:p>
    <w:p w14:paraId="0D90D04B" w14:textId="09453BD7" w:rsidR="00C81861" w:rsidRPr="00C30FA1" w:rsidRDefault="00666D23" w:rsidP="00C9506E">
      <w:pPr>
        <w:jc w:val="both"/>
        <w:rPr>
          <w:rFonts w:ascii="Arial" w:hAnsi="Arial" w:cs="Arial"/>
        </w:rPr>
      </w:pPr>
      <w:r w:rsidRPr="00C30FA1">
        <w:rPr>
          <w:rFonts w:ascii="Arial" w:hAnsi="Arial" w:cs="Arial"/>
        </w:rPr>
        <w:t xml:space="preserve">- </w:t>
      </w:r>
      <w:r w:rsidR="00C9506E" w:rsidRPr="00C30FA1">
        <w:rPr>
          <w:rFonts w:ascii="Arial" w:hAnsi="Arial" w:cs="Arial"/>
        </w:rPr>
        <w:t>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14:paraId="690B8E96" w14:textId="77777777" w:rsidR="00C9506E" w:rsidRPr="00C30FA1" w:rsidRDefault="00C9506E" w:rsidP="002159CC">
      <w:pPr>
        <w:ind w:firstLine="851"/>
        <w:jc w:val="both"/>
        <w:rPr>
          <w:rFonts w:ascii="Arial" w:hAnsi="Arial" w:cs="Arial"/>
          <w:b/>
          <w:bCs/>
        </w:rPr>
      </w:pPr>
      <w:r w:rsidRPr="00C30FA1">
        <w:rPr>
          <w:rFonts w:ascii="Arial" w:hAnsi="Arial" w:cs="Arial"/>
          <w:b/>
          <w:bCs/>
        </w:rPr>
        <w:lastRenderedPageBreak/>
        <w:t>4.1.3. Контрольные мероприятия, осуществляемые при взаимодействии с контролируемым лицом, проводятся Контрольным органом по следующим основаниям:</w:t>
      </w:r>
    </w:p>
    <w:p w14:paraId="7B6A03E1" w14:textId="77777777" w:rsidR="00C9506E" w:rsidRPr="00C30FA1" w:rsidRDefault="00C9506E" w:rsidP="00C9506E">
      <w:pPr>
        <w:jc w:val="both"/>
        <w:rPr>
          <w:rFonts w:ascii="Arial" w:hAnsi="Arial" w:cs="Arial"/>
        </w:rPr>
      </w:pPr>
      <w:r w:rsidRPr="00C30FA1">
        <w:rPr>
          <w:rFonts w:ascii="Arial" w:hAnsi="Arial" w:cs="Arial"/>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D23C474" w14:textId="77777777" w:rsidR="00C9506E" w:rsidRPr="00C30FA1" w:rsidRDefault="00C9506E" w:rsidP="00C9506E">
      <w:pPr>
        <w:jc w:val="both"/>
        <w:rPr>
          <w:rFonts w:ascii="Arial" w:hAnsi="Arial" w:cs="Arial"/>
        </w:rPr>
      </w:pPr>
      <w:r w:rsidRPr="00C30FA1">
        <w:rPr>
          <w:rFonts w:ascii="Arial" w:hAnsi="Arial" w:cs="Arial"/>
        </w:rPr>
        <w:t>2) наступление сроков проведения контрольных мероприятий, включенных в план проведения контрольных мероприятий;</w:t>
      </w:r>
    </w:p>
    <w:p w14:paraId="50345767" w14:textId="77777777" w:rsidR="00C9506E" w:rsidRPr="00C30FA1" w:rsidRDefault="00C9506E" w:rsidP="00C9506E">
      <w:pPr>
        <w:jc w:val="both"/>
        <w:rPr>
          <w:rFonts w:ascii="Arial" w:hAnsi="Arial" w:cs="Arial"/>
        </w:rPr>
      </w:pPr>
      <w:r w:rsidRPr="00C30FA1">
        <w:rPr>
          <w:rFonts w:ascii="Arial" w:hAnsi="Arial" w:cs="Arial"/>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309EC47" w14:textId="77777777" w:rsidR="00C9506E" w:rsidRPr="00C30FA1" w:rsidRDefault="00C9506E" w:rsidP="00C9506E">
      <w:pPr>
        <w:jc w:val="both"/>
        <w:rPr>
          <w:rFonts w:ascii="Arial" w:hAnsi="Arial" w:cs="Arial"/>
        </w:rPr>
      </w:pPr>
      <w:r w:rsidRPr="00C30FA1">
        <w:rPr>
          <w:rFonts w:ascii="Arial" w:hAnsi="Arial" w:cs="Arial"/>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EBA1BD0" w14:textId="77777777" w:rsidR="00C9506E" w:rsidRPr="00C30FA1" w:rsidRDefault="00C9506E" w:rsidP="00C9506E">
      <w:pPr>
        <w:jc w:val="both"/>
        <w:rPr>
          <w:rFonts w:ascii="Arial" w:hAnsi="Arial" w:cs="Arial"/>
        </w:rPr>
      </w:pPr>
      <w:r w:rsidRPr="00C30FA1">
        <w:rPr>
          <w:rFonts w:ascii="Arial" w:hAnsi="Arial" w:cs="Arial"/>
        </w:rPr>
        <w:t>5) истечение срока исполнения решения Контрольного органа об устранении выявленного нарушения обязательных требований – в случаях, установленных частью 1 статьи 95 Федерального закона № 248-ФЗ.</w:t>
      </w:r>
    </w:p>
    <w:p w14:paraId="34C9C100" w14:textId="77777777" w:rsidR="00C9506E" w:rsidRPr="00C30FA1" w:rsidRDefault="00C9506E" w:rsidP="0067509E">
      <w:pPr>
        <w:ind w:firstLine="851"/>
        <w:jc w:val="both"/>
        <w:rPr>
          <w:rFonts w:ascii="Arial" w:hAnsi="Arial" w:cs="Arial"/>
        </w:rPr>
      </w:pPr>
      <w:r w:rsidRPr="00C30FA1">
        <w:rPr>
          <w:rFonts w:ascii="Arial" w:hAnsi="Arial" w:cs="Arial"/>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14:paraId="3AFDDD97" w14:textId="77777777" w:rsidR="00C9506E" w:rsidRPr="00C30FA1" w:rsidRDefault="00C9506E" w:rsidP="002159CC">
      <w:pPr>
        <w:ind w:firstLine="851"/>
        <w:jc w:val="both"/>
        <w:rPr>
          <w:rFonts w:ascii="Arial" w:hAnsi="Arial" w:cs="Arial"/>
          <w:b/>
          <w:bCs/>
        </w:rPr>
      </w:pPr>
      <w:r w:rsidRPr="00C30FA1">
        <w:rPr>
          <w:rFonts w:ascii="Arial" w:hAnsi="Arial" w:cs="Arial"/>
          <w:b/>
          <w:bCs/>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14:paraId="382AB35C" w14:textId="77777777" w:rsidR="00C9506E" w:rsidRPr="00C30FA1" w:rsidRDefault="002159CC" w:rsidP="00C9506E">
      <w:pPr>
        <w:jc w:val="both"/>
        <w:rPr>
          <w:rFonts w:ascii="Arial" w:hAnsi="Arial" w:cs="Arial"/>
        </w:rPr>
      </w:pPr>
      <w:r w:rsidRPr="00C30FA1">
        <w:rPr>
          <w:rFonts w:ascii="Arial" w:hAnsi="Arial" w:cs="Arial"/>
        </w:rPr>
        <w:t xml:space="preserve">- </w:t>
      </w:r>
      <w:r w:rsidR="00C9506E" w:rsidRPr="00C30FA1">
        <w:rPr>
          <w:rFonts w:ascii="Arial" w:hAnsi="Arial" w:cs="Arial"/>
        </w:rPr>
        <w:t>осмотр;</w:t>
      </w:r>
    </w:p>
    <w:p w14:paraId="592FB187" w14:textId="77777777" w:rsidR="00C9506E" w:rsidRPr="00C30FA1" w:rsidRDefault="002159CC" w:rsidP="00C9506E">
      <w:pPr>
        <w:jc w:val="both"/>
        <w:rPr>
          <w:rFonts w:ascii="Arial" w:hAnsi="Arial" w:cs="Arial"/>
        </w:rPr>
      </w:pPr>
      <w:r w:rsidRPr="00C30FA1">
        <w:rPr>
          <w:rFonts w:ascii="Arial" w:hAnsi="Arial" w:cs="Arial"/>
        </w:rPr>
        <w:t xml:space="preserve">- </w:t>
      </w:r>
      <w:r w:rsidR="00C9506E" w:rsidRPr="00C30FA1">
        <w:rPr>
          <w:rFonts w:ascii="Arial" w:hAnsi="Arial" w:cs="Arial"/>
        </w:rPr>
        <w:t>опрос;</w:t>
      </w:r>
    </w:p>
    <w:p w14:paraId="15BA7178" w14:textId="77777777" w:rsidR="00C9506E" w:rsidRPr="00C30FA1" w:rsidRDefault="002159CC" w:rsidP="00C9506E">
      <w:pPr>
        <w:jc w:val="both"/>
        <w:rPr>
          <w:rFonts w:ascii="Arial" w:hAnsi="Arial" w:cs="Arial"/>
        </w:rPr>
      </w:pPr>
      <w:r w:rsidRPr="00C30FA1">
        <w:rPr>
          <w:rFonts w:ascii="Arial" w:hAnsi="Arial" w:cs="Arial"/>
        </w:rPr>
        <w:t xml:space="preserve">- </w:t>
      </w:r>
      <w:r w:rsidR="00C9506E" w:rsidRPr="00C30FA1">
        <w:rPr>
          <w:rFonts w:ascii="Arial" w:hAnsi="Arial" w:cs="Arial"/>
        </w:rPr>
        <w:t>получение письменных объяснений;</w:t>
      </w:r>
    </w:p>
    <w:p w14:paraId="2C9FD1E0" w14:textId="77777777" w:rsidR="00C9506E" w:rsidRPr="00C30FA1" w:rsidRDefault="002159CC" w:rsidP="00C9506E">
      <w:pPr>
        <w:jc w:val="both"/>
        <w:rPr>
          <w:rFonts w:ascii="Arial" w:hAnsi="Arial" w:cs="Arial"/>
        </w:rPr>
      </w:pPr>
      <w:r w:rsidRPr="00C30FA1">
        <w:rPr>
          <w:rFonts w:ascii="Arial" w:hAnsi="Arial" w:cs="Arial"/>
        </w:rPr>
        <w:t xml:space="preserve">- </w:t>
      </w:r>
      <w:r w:rsidR="00C9506E" w:rsidRPr="00C30FA1">
        <w:rPr>
          <w:rFonts w:ascii="Arial" w:hAnsi="Arial" w:cs="Arial"/>
        </w:rPr>
        <w:t>истребование документов;</w:t>
      </w:r>
    </w:p>
    <w:p w14:paraId="0A434A95" w14:textId="77777777" w:rsidR="00C9506E" w:rsidRPr="00C30FA1" w:rsidRDefault="002159CC" w:rsidP="00C9506E">
      <w:pPr>
        <w:jc w:val="both"/>
        <w:rPr>
          <w:rFonts w:ascii="Arial" w:hAnsi="Arial" w:cs="Arial"/>
        </w:rPr>
      </w:pPr>
      <w:r w:rsidRPr="00C30FA1">
        <w:rPr>
          <w:rFonts w:ascii="Arial" w:hAnsi="Arial" w:cs="Arial"/>
        </w:rPr>
        <w:t xml:space="preserve">- </w:t>
      </w:r>
      <w:r w:rsidR="00C9506E" w:rsidRPr="00C30FA1">
        <w:rPr>
          <w:rFonts w:ascii="Arial" w:hAnsi="Arial" w:cs="Arial"/>
        </w:rPr>
        <w:t>экспертиза.</w:t>
      </w:r>
    </w:p>
    <w:p w14:paraId="5290DF30" w14:textId="37270A22" w:rsidR="00C9506E" w:rsidRPr="00C30FA1" w:rsidRDefault="00C9506E" w:rsidP="002159CC">
      <w:pPr>
        <w:ind w:firstLine="851"/>
        <w:jc w:val="both"/>
        <w:rPr>
          <w:rFonts w:ascii="Arial" w:hAnsi="Arial" w:cs="Arial"/>
        </w:rPr>
      </w:pPr>
      <w:r w:rsidRPr="00C30FA1">
        <w:rPr>
          <w:rFonts w:ascii="Arial" w:hAnsi="Arial" w:cs="Arial"/>
        </w:rPr>
        <w:t>4.1.</w:t>
      </w:r>
      <w:r w:rsidR="000D2E23" w:rsidRPr="00C30FA1">
        <w:rPr>
          <w:rFonts w:ascii="Arial" w:hAnsi="Arial" w:cs="Arial"/>
        </w:rPr>
        <w:t xml:space="preserve">5. </w:t>
      </w:r>
      <w:proofErr w:type="gramStart"/>
      <w:r w:rsidR="000D2E23" w:rsidRPr="00C30FA1">
        <w:rPr>
          <w:rFonts w:ascii="Arial" w:hAnsi="Arial" w:cs="Arial"/>
        </w:rPr>
        <w:t>Для</w:t>
      </w:r>
      <w:r w:rsidRPr="00C30FA1">
        <w:rPr>
          <w:rFonts w:ascii="Arial" w:hAnsi="Arial" w:cs="Arial"/>
        </w:rPr>
        <w:t xml:space="preserve">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w:t>
      </w:r>
      <w:proofErr w:type="gramEnd"/>
    </w:p>
    <w:p w14:paraId="1ACF22F6" w14:textId="77777777" w:rsidR="00C9506E" w:rsidRPr="00C30FA1" w:rsidRDefault="00C9506E" w:rsidP="002159CC">
      <w:pPr>
        <w:ind w:firstLine="851"/>
        <w:jc w:val="both"/>
        <w:rPr>
          <w:rFonts w:ascii="Arial" w:hAnsi="Arial" w:cs="Arial"/>
        </w:rPr>
      </w:pPr>
      <w:r w:rsidRPr="00C30FA1">
        <w:rPr>
          <w:rFonts w:ascii="Arial" w:hAnsi="Arial" w:cs="Arial"/>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177CE7C6" w14:textId="77777777" w:rsidR="00C9506E" w:rsidRPr="00C30FA1" w:rsidRDefault="00C9506E" w:rsidP="002159CC">
      <w:pPr>
        <w:ind w:firstLine="851"/>
        <w:jc w:val="both"/>
        <w:rPr>
          <w:rFonts w:ascii="Arial" w:hAnsi="Arial" w:cs="Arial"/>
        </w:rPr>
      </w:pPr>
      <w:r w:rsidRPr="00C30FA1">
        <w:rPr>
          <w:rFonts w:ascii="Arial" w:hAnsi="Arial" w:cs="Arial"/>
        </w:rPr>
        <w:t>4.1.6. Контрольные мероприятия проводятся инспекторами, указанными в решении Контрольного органа о проведении контрольного мероприятия.</w:t>
      </w:r>
    </w:p>
    <w:p w14:paraId="2DD45772" w14:textId="77777777" w:rsidR="00C9506E" w:rsidRPr="00C30FA1" w:rsidRDefault="00C9506E" w:rsidP="00C9506E">
      <w:pPr>
        <w:jc w:val="both"/>
        <w:rPr>
          <w:rFonts w:ascii="Arial" w:hAnsi="Arial" w:cs="Arial"/>
        </w:rPr>
      </w:pPr>
      <w:r w:rsidRPr="00C30FA1">
        <w:rPr>
          <w:rFonts w:ascii="Arial" w:hAnsi="Arial" w:cs="Arial"/>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462B72F3" w14:textId="77777777" w:rsidR="00C9506E" w:rsidRPr="00C30FA1" w:rsidRDefault="00C9506E" w:rsidP="002159CC">
      <w:pPr>
        <w:ind w:firstLine="851"/>
        <w:jc w:val="both"/>
        <w:rPr>
          <w:rFonts w:ascii="Arial" w:hAnsi="Arial" w:cs="Arial"/>
        </w:rPr>
      </w:pPr>
      <w:r w:rsidRPr="00C30FA1">
        <w:rPr>
          <w:rFonts w:ascii="Arial" w:hAnsi="Arial" w:cs="Arial"/>
        </w:rPr>
        <w:t xml:space="preserve">4.1.7.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w:t>
      </w:r>
      <w:r w:rsidRPr="00C30FA1">
        <w:rPr>
          <w:rFonts w:ascii="Arial" w:hAnsi="Arial" w:cs="Arial"/>
        </w:rPr>
        <w:lastRenderedPageBreak/>
        <w:t>утвержденной приказом Минэкономразвития России от 31.03.2021 № 151 «О типовых формах документов, используемых контрольным (надзорным) органом».</w:t>
      </w:r>
    </w:p>
    <w:p w14:paraId="0BE5B982" w14:textId="77777777" w:rsidR="00C9506E" w:rsidRPr="00C30FA1" w:rsidRDefault="00C9506E" w:rsidP="002159CC">
      <w:pPr>
        <w:ind w:firstLine="851"/>
        <w:jc w:val="both"/>
        <w:rPr>
          <w:rFonts w:ascii="Arial" w:hAnsi="Arial" w:cs="Arial"/>
        </w:rPr>
      </w:pPr>
      <w:r w:rsidRPr="00C30FA1">
        <w:rPr>
          <w:rFonts w:ascii="Arial" w:hAnsi="Arial" w:cs="Arial"/>
        </w:rPr>
        <w:t>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w:t>
      </w:r>
    </w:p>
    <w:p w14:paraId="070A72EB" w14:textId="77777777" w:rsidR="00C9506E" w:rsidRPr="00C30FA1" w:rsidRDefault="00C9506E" w:rsidP="002159CC">
      <w:pPr>
        <w:ind w:firstLine="851"/>
        <w:jc w:val="both"/>
        <w:rPr>
          <w:rFonts w:ascii="Arial" w:hAnsi="Arial" w:cs="Arial"/>
        </w:rPr>
      </w:pPr>
      <w:r w:rsidRPr="00C30FA1">
        <w:rPr>
          <w:rFonts w:ascii="Arial" w:hAnsi="Arial" w:cs="Arial"/>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14:paraId="36E747CF" w14:textId="77777777" w:rsidR="00C9506E" w:rsidRPr="00C30FA1" w:rsidRDefault="00C9506E" w:rsidP="002159CC">
      <w:pPr>
        <w:ind w:firstLine="851"/>
        <w:jc w:val="both"/>
        <w:rPr>
          <w:rFonts w:ascii="Arial" w:hAnsi="Arial" w:cs="Arial"/>
        </w:rPr>
      </w:pPr>
      <w:r w:rsidRPr="00C30FA1">
        <w:rPr>
          <w:rFonts w:ascii="Arial" w:hAnsi="Arial" w:cs="Arial"/>
        </w:rPr>
        <w:t>4.1.8. Документы, иные материалы, являющиеся доказательствами нарушения обязательных требований, приобщаются к акту.</w:t>
      </w:r>
    </w:p>
    <w:p w14:paraId="61BAB101" w14:textId="77777777" w:rsidR="00C9506E" w:rsidRPr="00C30FA1" w:rsidRDefault="00C9506E" w:rsidP="00C9506E">
      <w:pPr>
        <w:jc w:val="both"/>
        <w:rPr>
          <w:rFonts w:ascii="Arial" w:hAnsi="Arial" w:cs="Arial"/>
        </w:rPr>
      </w:pPr>
      <w:r w:rsidRPr="00C30FA1">
        <w:rPr>
          <w:rFonts w:ascii="Arial" w:hAnsi="Arial" w:cs="Arial"/>
        </w:rPr>
        <w:t>Заполненные при проведении контрольного мероприятия проверочные листы должны быть приобщены к акту.</w:t>
      </w:r>
    </w:p>
    <w:p w14:paraId="52256747" w14:textId="77777777" w:rsidR="00EE6539" w:rsidRPr="00C30FA1" w:rsidRDefault="00C9506E" w:rsidP="0067509E">
      <w:pPr>
        <w:ind w:firstLine="851"/>
        <w:jc w:val="both"/>
        <w:rPr>
          <w:rFonts w:ascii="Arial" w:hAnsi="Arial" w:cs="Arial"/>
        </w:rPr>
      </w:pPr>
      <w:r w:rsidRPr="00C30FA1">
        <w:rPr>
          <w:rFonts w:ascii="Arial" w:hAnsi="Arial" w:cs="Arial"/>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w:t>
      </w:r>
      <w:r w:rsidR="0067509E" w:rsidRPr="00C30FA1">
        <w:rPr>
          <w:rFonts w:ascii="Arial" w:hAnsi="Arial" w:cs="Arial"/>
        </w:rPr>
        <w:t>тельством Российской Федерации.</w:t>
      </w:r>
    </w:p>
    <w:p w14:paraId="7FF7E88E" w14:textId="77777777" w:rsidR="00C9506E" w:rsidRPr="00C30FA1" w:rsidRDefault="00C9506E" w:rsidP="00EE6539">
      <w:pPr>
        <w:ind w:firstLine="851"/>
        <w:jc w:val="both"/>
        <w:rPr>
          <w:rFonts w:ascii="Arial" w:hAnsi="Arial" w:cs="Arial"/>
        </w:rPr>
      </w:pPr>
      <w:r w:rsidRPr="00C30FA1">
        <w:rPr>
          <w:rFonts w:ascii="Arial" w:hAnsi="Arial" w:cs="Arial"/>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43CEC793" w14:textId="2650EA9C" w:rsidR="00C81861" w:rsidRPr="00C30FA1" w:rsidRDefault="00C9506E" w:rsidP="00C81861">
      <w:pPr>
        <w:ind w:firstLine="851"/>
        <w:jc w:val="both"/>
        <w:rPr>
          <w:rFonts w:ascii="Arial" w:hAnsi="Arial" w:cs="Arial"/>
        </w:rPr>
      </w:pPr>
      <w:r w:rsidRPr="00C30FA1">
        <w:rPr>
          <w:rFonts w:ascii="Arial" w:hAnsi="Arial" w:cs="Arial"/>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22D16441" w14:textId="527E6646" w:rsidR="00C9506E" w:rsidRPr="00C30FA1" w:rsidRDefault="00C9506E" w:rsidP="00EE6539">
      <w:pPr>
        <w:ind w:firstLine="851"/>
        <w:jc w:val="both"/>
        <w:rPr>
          <w:rFonts w:ascii="Arial" w:hAnsi="Arial" w:cs="Arial"/>
          <w:b/>
          <w:bCs/>
        </w:rPr>
      </w:pPr>
      <w:r w:rsidRPr="00C30FA1">
        <w:rPr>
          <w:rFonts w:ascii="Arial" w:hAnsi="Arial" w:cs="Arial"/>
          <w:b/>
          <w:bCs/>
        </w:rPr>
        <w:t>4.2. Меры, принимаемые Контрольным органом по результатам контрольных мероприятий</w:t>
      </w:r>
      <w:r w:rsidR="000D2E23" w:rsidRPr="00C30FA1">
        <w:rPr>
          <w:rFonts w:ascii="Arial" w:hAnsi="Arial" w:cs="Arial"/>
          <w:b/>
          <w:bCs/>
        </w:rPr>
        <w:t>.</w:t>
      </w:r>
    </w:p>
    <w:p w14:paraId="55FFE66E" w14:textId="77777777" w:rsidR="00C9506E" w:rsidRPr="00C30FA1" w:rsidRDefault="00C9506E" w:rsidP="00EE6539">
      <w:pPr>
        <w:ind w:firstLine="851"/>
        <w:jc w:val="both"/>
        <w:rPr>
          <w:rFonts w:ascii="Arial" w:hAnsi="Arial" w:cs="Arial"/>
        </w:rPr>
      </w:pPr>
      <w:r w:rsidRPr="00C30FA1">
        <w:rPr>
          <w:rFonts w:ascii="Arial" w:hAnsi="Arial" w:cs="Arial"/>
        </w:rPr>
        <w:t>4.2.1. Контрольный орган в случае выявления при проведении контрольного мероприятия нарушений контролируемым лицом обязательных требований в пределах полномочий, предусмотренных законодательством Российской Федерации, обязан:</w:t>
      </w:r>
    </w:p>
    <w:p w14:paraId="5537FB7A" w14:textId="77777777" w:rsidR="00C9506E" w:rsidRPr="00C30FA1" w:rsidRDefault="00C9506E" w:rsidP="00EE6539">
      <w:pPr>
        <w:ind w:firstLine="851"/>
        <w:jc w:val="both"/>
        <w:rPr>
          <w:rFonts w:ascii="Arial" w:hAnsi="Arial" w:cs="Arial"/>
        </w:rPr>
      </w:pPr>
      <w:proofErr w:type="gramStart"/>
      <w:r w:rsidRPr="00C30FA1">
        <w:rPr>
          <w:rFonts w:ascii="Arial" w:hAnsi="Arial" w:cs="Arial"/>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C30FA1">
        <w:rPr>
          <w:rFonts w:ascii="Arial" w:hAnsi="Arial" w:cs="Arial"/>
        </w:rPr>
        <w:t xml:space="preserve"> также других мероприятий, предусмотренных федеральным законом о виде контроля;</w:t>
      </w:r>
    </w:p>
    <w:p w14:paraId="5FB75847" w14:textId="77777777" w:rsidR="00C9506E" w:rsidRPr="00C30FA1" w:rsidRDefault="00C9506E" w:rsidP="00EE6539">
      <w:pPr>
        <w:ind w:firstLine="851"/>
        <w:jc w:val="both"/>
        <w:rPr>
          <w:rFonts w:ascii="Arial" w:hAnsi="Arial" w:cs="Arial"/>
        </w:rPr>
      </w:pPr>
      <w:proofErr w:type="gramStart"/>
      <w:r w:rsidRPr="00C30FA1">
        <w:rPr>
          <w:rFonts w:ascii="Arial" w:hAnsi="Arial" w:cs="Arial"/>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C30FA1">
        <w:rPr>
          <w:rFonts w:ascii="Arial" w:hAnsi="Arial" w:cs="Arial"/>
        </w:rPr>
        <w:t xml:space="preserve"> </w:t>
      </w:r>
      <w:proofErr w:type="gramStart"/>
      <w:r w:rsidRPr="00C30FA1">
        <w:rPr>
          <w:rFonts w:ascii="Arial" w:hAnsi="Arial" w:cs="Arial"/>
        </w:rPr>
        <w:t xml:space="preserve">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w:t>
      </w:r>
      <w:r w:rsidRPr="00C30FA1">
        <w:rPr>
          <w:rFonts w:ascii="Arial" w:hAnsi="Arial" w:cs="Arial"/>
        </w:rPr>
        <w:lastRenderedPageBreak/>
        <w:t>представляют непосредственную угрозу причинения вреда (ущерба) охраняемым законом ценностям или что такой вред</w:t>
      </w:r>
      <w:proofErr w:type="gramEnd"/>
      <w:r w:rsidRPr="00C30FA1">
        <w:rPr>
          <w:rFonts w:ascii="Arial" w:hAnsi="Arial" w:cs="Arial"/>
        </w:rPr>
        <w:t xml:space="preserve"> (ущерб) причинен;</w:t>
      </w:r>
    </w:p>
    <w:p w14:paraId="17C27748" w14:textId="77777777" w:rsidR="00C9506E" w:rsidRPr="00C30FA1" w:rsidRDefault="00C9506E" w:rsidP="00EE6539">
      <w:pPr>
        <w:ind w:firstLine="851"/>
        <w:jc w:val="both"/>
        <w:rPr>
          <w:rFonts w:ascii="Arial" w:hAnsi="Arial" w:cs="Arial"/>
        </w:rPr>
      </w:pPr>
      <w:r w:rsidRPr="00C30FA1">
        <w:rPr>
          <w:rFonts w:ascii="Arial" w:hAnsi="Arial" w:cs="Arial"/>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1A66D6AE" w14:textId="77777777" w:rsidR="00EE6539" w:rsidRPr="00C30FA1" w:rsidRDefault="00C9506E" w:rsidP="00581472">
      <w:pPr>
        <w:ind w:firstLine="851"/>
        <w:jc w:val="both"/>
        <w:rPr>
          <w:rFonts w:ascii="Arial" w:hAnsi="Arial" w:cs="Arial"/>
        </w:rPr>
      </w:pPr>
      <w:proofErr w:type="gramStart"/>
      <w:r w:rsidRPr="00C30FA1">
        <w:rPr>
          <w:rFonts w:ascii="Arial" w:hAnsi="Arial" w:cs="Arial"/>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w:t>
      </w:r>
      <w:r w:rsidR="00581472" w:rsidRPr="00C30FA1">
        <w:rPr>
          <w:rFonts w:ascii="Arial" w:hAnsi="Arial" w:cs="Arial"/>
        </w:rPr>
        <w:t>редусмотрена законодательством;</w:t>
      </w:r>
      <w:proofErr w:type="gramEnd"/>
    </w:p>
    <w:p w14:paraId="76469CA9" w14:textId="77777777" w:rsidR="00C9506E" w:rsidRPr="00C30FA1" w:rsidRDefault="00C9506E" w:rsidP="00EE6539">
      <w:pPr>
        <w:ind w:firstLine="851"/>
        <w:jc w:val="both"/>
        <w:rPr>
          <w:rFonts w:ascii="Arial" w:hAnsi="Arial" w:cs="Arial"/>
        </w:rPr>
      </w:pPr>
      <w:r w:rsidRPr="00C30FA1">
        <w:rPr>
          <w:rFonts w:ascii="Arial" w:hAnsi="Arial" w:cs="Arial"/>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DF4FC3A" w14:textId="77777777" w:rsidR="00C9506E" w:rsidRPr="00C30FA1" w:rsidRDefault="00C9506E" w:rsidP="00EE6539">
      <w:pPr>
        <w:ind w:firstLine="851"/>
        <w:jc w:val="both"/>
        <w:rPr>
          <w:rFonts w:ascii="Arial" w:hAnsi="Arial" w:cs="Arial"/>
        </w:rPr>
      </w:pPr>
      <w:r w:rsidRPr="00C30FA1">
        <w:rPr>
          <w:rFonts w:ascii="Arial" w:hAnsi="Arial" w:cs="Arial"/>
        </w:rPr>
        <w:t>4.2.2. Предписание оформляется по форме согласно приложению 4 к настоящему Положению.</w:t>
      </w:r>
    </w:p>
    <w:p w14:paraId="0A7D083A" w14:textId="77777777" w:rsidR="00C9506E" w:rsidRPr="00C30FA1" w:rsidRDefault="00C9506E" w:rsidP="00EE6539">
      <w:pPr>
        <w:ind w:firstLine="851"/>
        <w:jc w:val="both"/>
        <w:rPr>
          <w:rFonts w:ascii="Arial" w:hAnsi="Arial" w:cs="Arial"/>
        </w:rPr>
      </w:pPr>
      <w:r w:rsidRPr="00C30FA1">
        <w:rPr>
          <w:rFonts w:ascii="Arial" w:hAnsi="Arial" w:cs="Arial"/>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79B153A9" w14:textId="77777777" w:rsidR="00C9506E" w:rsidRPr="00C30FA1" w:rsidRDefault="00C9506E" w:rsidP="00EE6539">
      <w:pPr>
        <w:ind w:firstLine="851"/>
        <w:jc w:val="both"/>
        <w:rPr>
          <w:rFonts w:ascii="Arial" w:hAnsi="Arial" w:cs="Arial"/>
        </w:rPr>
      </w:pPr>
      <w:r w:rsidRPr="00C30FA1">
        <w:rPr>
          <w:rFonts w:ascii="Arial" w:hAnsi="Arial" w:cs="Arial"/>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C30FA1">
        <w:rPr>
          <w:rFonts w:ascii="Arial" w:hAnsi="Arial" w:cs="Arial"/>
        </w:rPr>
        <w:t xml:space="preserve">надзорный) </w:t>
      </w:r>
      <w:proofErr w:type="gramEnd"/>
      <w:r w:rsidRPr="00C30FA1">
        <w:rPr>
          <w:rFonts w:ascii="Arial" w:hAnsi="Arial" w:cs="Arial"/>
        </w:rPr>
        <w:t>орган оценивает исполнение решения на основании представленных документов и сведений, полученной информации.</w:t>
      </w:r>
    </w:p>
    <w:p w14:paraId="22E37C3F" w14:textId="77777777" w:rsidR="00C9506E" w:rsidRPr="00C30FA1" w:rsidRDefault="00C9506E" w:rsidP="00EE6539">
      <w:pPr>
        <w:ind w:firstLine="851"/>
        <w:jc w:val="both"/>
        <w:rPr>
          <w:rFonts w:ascii="Arial" w:hAnsi="Arial" w:cs="Arial"/>
        </w:rPr>
      </w:pPr>
      <w:r w:rsidRPr="00C30FA1">
        <w:rPr>
          <w:rFonts w:ascii="Arial" w:hAnsi="Arial" w:cs="Arial"/>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0C224E7D" w14:textId="77777777" w:rsidR="00C9506E" w:rsidRPr="00C30FA1" w:rsidRDefault="00C9506E" w:rsidP="00EE6539">
      <w:pPr>
        <w:ind w:firstLine="851"/>
        <w:jc w:val="both"/>
        <w:rPr>
          <w:rFonts w:ascii="Arial" w:hAnsi="Arial" w:cs="Arial"/>
        </w:rPr>
      </w:pPr>
      <w:r w:rsidRPr="00C30FA1">
        <w:rPr>
          <w:rFonts w:ascii="Arial" w:hAnsi="Arial" w:cs="Arial"/>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14:paraId="1B29BD78" w14:textId="77777777" w:rsidR="00C9506E" w:rsidRPr="00C30FA1" w:rsidRDefault="00C9506E" w:rsidP="00EE6539">
      <w:pPr>
        <w:ind w:firstLine="851"/>
        <w:jc w:val="both"/>
        <w:rPr>
          <w:rFonts w:ascii="Arial" w:hAnsi="Arial" w:cs="Arial"/>
        </w:rPr>
      </w:pPr>
      <w:r w:rsidRPr="00C30FA1">
        <w:rPr>
          <w:rFonts w:ascii="Arial" w:hAnsi="Arial" w:cs="Arial"/>
        </w:rPr>
        <w:t>В случае</w:t>
      </w:r>
      <w:proofErr w:type="gramStart"/>
      <w:r w:rsidRPr="00C30FA1">
        <w:rPr>
          <w:rFonts w:ascii="Arial" w:hAnsi="Arial" w:cs="Arial"/>
        </w:rPr>
        <w:t>,</w:t>
      </w:r>
      <w:proofErr w:type="gramEnd"/>
      <w:r w:rsidRPr="00C30FA1">
        <w:rPr>
          <w:rFonts w:ascii="Arial" w:hAnsi="Arial" w:cs="Arial"/>
        </w:rPr>
        <w:t xml:space="preserve"> если проводится оценка исполнения решения, принятого по итогам выездной проверки, допускается проведение выездной проверки.</w:t>
      </w:r>
    </w:p>
    <w:p w14:paraId="2B5676F1" w14:textId="77777777" w:rsidR="00C9506E" w:rsidRPr="00C30FA1" w:rsidRDefault="00C9506E" w:rsidP="00EE6539">
      <w:pPr>
        <w:ind w:firstLine="851"/>
        <w:jc w:val="both"/>
        <w:rPr>
          <w:rFonts w:ascii="Arial" w:hAnsi="Arial" w:cs="Arial"/>
        </w:rPr>
      </w:pPr>
      <w:r w:rsidRPr="00C30FA1">
        <w:rPr>
          <w:rFonts w:ascii="Arial" w:hAnsi="Arial" w:cs="Arial"/>
        </w:rPr>
        <w:t>4.2.6. В случае</w:t>
      </w:r>
      <w:proofErr w:type="gramStart"/>
      <w:r w:rsidRPr="00C30FA1">
        <w:rPr>
          <w:rFonts w:ascii="Arial" w:hAnsi="Arial" w:cs="Arial"/>
        </w:rPr>
        <w:t>,</w:t>
      </w:r>
      <w:proofErr w:type="gramEnd"/>
      <w:r w:rsidRPr="00C30FA1">
        <w:rPr>
          <w:rFonts w:ascii="Arial" w:hAnsi="Arial" w:cs="Arial"/>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w:t>
      </w:r>
    </w:p>
    <w:p w14:paraId="017BCE93" w14:textId="63253AE2" w:rsidR="00C81861" w:rsidRPr="00C30FA1" w:rsidRDefault="00C9506E" w:rsidP="00C81861">
      <w:pPr>
        <w:ind w:firstLine="851"/>
        <w:jc w:val="both"/>
        <w:rPr>
          <w:rFonts w:ascii="Arial" w:hAnsi="Arial" w:cs="Arial"/>
        </w:rPr>
      </w:pPr>
      <w:r w:rsidRPr="00C30FA1">
        <w:rPr>
          <w:rFonts w:ascii="Arial" w:hAnsi="Arial" w:cs="Arial"/>
        </w:rPr>
        <w:t xml:space="preserve">При неисполнении предписания в установленные сроки Контрольный орган принимает меры по обеспечению его исполнения вплоть до обращения в </w:t>
      </w:r>
      <w:r w:rsidRPr="00C30FA1">
        <w:rPr>
          <w:rFonts w:ascii="Arial" w:hAnsi="Arial" w:cs="Arial"/>
        </w:rPr>
        <w:lastRenderedPageBreak/>
        <w:t>суд с требованием о принудительном исполнении предписания, если такая мера предусмотрена законодательством.</w:t>
      </w:r>
    </w:p>
    <w:p w14:paraId="6152177D" w14:textId="13CD9FF6" w:rsidR="00C9506E" w:rsidRPr="00C30FA1" w:rsidRDefault="00C9506E" w:rsidP="00386512">
      <w:pPr>
        <w:ind w:firstLine="851"/>
        <w:jc w:val="both"/>
        <w:rPr>
          <w:rFonts w:ascii="Arial" w:hAnsi="Arial" w:cs="Arial"/>
          <w:b/>
          <w:bCs/>
        </w:rPr>
      </w:pPr>
      <w:r w:rsidRPr="00C30FA1">
        <w:rPr>
          <w:rFonts w:ascii="Arial" w:hAnsi="Arial" w:cs="Arial"/>
          <w:b/>
          <w:bCs/>
        </w:rPr>
        <w:t>4.3. Внеплановые контрольные мероприятия</w:t>
      </w:r>
      <w:r w:rsidR="000D2E23" w:rsidRPr="00C30FA1">
        <w:rPr>
          <w:rFonts w:ascii="Arial" w:hAnsi="Arial" w:cs="Arial"/>
          <w:b/>
          <w:bCs/>
        </w:rPr>
        <w:t>.</w:t>
      </w:r>
    </w:p>
    <w:p w14:paraId="255C0F6C" w14:textId="77777777" w:rsidR="00C9506E" w:rsidRPr="00C30FA1" w:rsidRDefault="00C9506E" w:rsidP="00386512">
      <w:pPr>
        <w:ind w:firstLine="851"/>
        <w:jc w:val="both"/>
        <w:rPr>
          <w:rFonts w:ascii="Arial" w:hAnsi="Arial" w:cs="Arial"/>
        </w:rPr>
      </w:pPr>
      <w:r w:rsidRPr="00C30FA1">
        <w:rPr>
          <w:rFonts w:ascii="Arial" w:hAnsi="Arial" w:cs="Arial"/>
        </w:rPr>
        <w:t>4.3.1.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14:paraId="57C8631F" w14:textId="77777777" w:rsidR="00C9506E" w:rsidRPr="00C30FA1" w:rsidRDefault="00C9506E" w:rsidP="00386512">
      <w:pPr>
        <w:ind w:firstLine="993"/>
        <w:jc w:val="both"/>
        <w:rPr>
          <w:rFonts w:ascii="Arial" w:hAnsi="Arial" w:cs="Arial"/>
        </w:rPr>
      </w:pPr>
      <w:r w:rsidRPr="00C30FA1">
        <w:rPr>
          <w:rFonts w:ascii="Arial" w:hAnsi="Arial" w:cs="Arial"/>
        </w:rPr>
        <w:t>4.3.2. Решение о проведении внепланового контрольного мероприятия принимается с учетом индикаторов риска нарушения обязательных требований, установленных приложением 3 к настоящему Положению.</w:t>
      </w:r>
    </w:p>
    <w:p w14:paraId="3D8F81A4" w14:textId="77777777" w:rsidR="00C9506E" w:rsidRPr="00C30FA1" w:rsidRDefault="00C9506E" w:rsidP="00386512">
      <w:pPr>
        <w:ind w:firstLine="851"/>
        <w:jc w:val="both"/>
        <w:rPr>
          <w:rFonts w:ascii="Arial" w:hAnsi="Arial" w:cs="Arial"/>
        </w:rPr>
      </w:pPr>
      <w:r w:rsidRPr="00C30FA1">
        <w:rPr>
          <w:rFonts w:ascii="Arial" w:hAnsi="Arial" w:cs="Arial"/>
        </w:rPr>
        <w:t>4.3.3.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14:paraId="3D5549DE" w14:textId="43104B4A" w:rsidR="00C81861" w:rsidRPr="00C30FA1" w:rsidRDefault="00C9506E" w:rsidP="00C81861">
      <w:pPr>
        <w:ind w:firstLine="851"/>
        <w:jc w:val="both"/>
        <w:rPr>
          <w:rFonts w:ascii="Arial" w:hAnsi="Arial" w:cs="Arial"/>
        </w:rPr>
      </w:pPr>
      <w:r w:rsidRPr="00C30FA1">
        <w:rPr>
          <w:rFonts w:ascii="Arial" w:hAnsi="Arial" w:cs="Arial"/>
        </w:rPr>
        <w:t>4.3.4. В случае</w:t>
      </w:r>
      <w:proofErr w:type="gramStart"/>
      <w:r w:rsidRPr="00C30FA1">
        <w:rPr>
          <w:rFonts w:ascii="Arial" w:hAnsi="Arial" w:cs="Arial"/>
        </w:rPr>
        <w:t>,</w:t>
      </w:r>
      <w:proofErr w:type="gramEnd"/>
      <w:r w:rsidRPr="00C30FA1">
        <w:rPr>
          <w:rFonts w:ascii="Arial" w:hAnsi="Arial" w:cs="Arial"/>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0B6B2C74" w14:textId="05B0808C" w:rsidR="00C9506E" w:rsidRPr="00C30FA1" w:rsidRDefault="00C9506E" w:rsidP="00386512">
      <w:pPr>
        <w:ind w:firstLine="851"/>
        <w:jc w:val="both"/>
        <w:rPr>
          <w:rFonts w:ascii="Arial" w:hAnsi="Arial" w:cs="Arial"/>
          <w:b/>
          <w:bCs/>
        </w:rPr>
      </w:pPr>
      <w:r w:rsidRPr="00C30FA1">
        <w:rPr>
          <w:rFonts w:ascii="Arial" w:hAnsi="Arial" w:cs="Arial"/>
          <w:b/>
          <w:bCs/>
        </w:rPr>
        <w:t>4.4. Документарная проверка</w:t>
      </w:r>
      <w:r w:rsidR="00C81861" w:rsidRPr="00C30FA1">
        <w:rPr>
          <w:rFonts w:ascii="Arial" w:hAnsi="Arial" w:cs="Arial"/>
          <w:b/>
          <w:bCs/>
        </w:rPr>
        <w:t>.</w:t>
      </w:r>
    </w:p>
    <w:p w14:paraId="29951956" w14:textId="77777777" w:rsidR="00C9506E" w:rsidRPr="00C30FA1" w:rsidRDefault="00C9506E" w:rsidP="00386512">
      <w:pPr>
        <w:ind w:firstLine="851"/>
        <w:jc w:val="both"/>
        <w:rPr>
          <w:rFonts w:ascii="Arial" w:hAnsi="Arial" w:cs="Arial"/>
        </w:rPr>
      </w:pPr>
      <w:r w:rsidRPr="00C30FA1">
        <w:rPr>
          <w:rFonts w:ascii="Arial" w:hAnsi="Arial" w:cs="Arial"/>
        </w:rPr>
        <w:t xml:space="preserve">4.4.1. </w:t>
      </w:r>
      <w:proofErr w:type="gramStart"/>
      <w:r w:rsidRPr="00C30FA1">
        <w:rPr>
          <w:rFonts w:ascii="Arial" w:hAnsi="Arial" w:cs="Arial"/>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14:paraId="57F9BEC0" w14:textId="77777777" w:rsidR="00C9506E" w:rsidRPr="00C30FA1" w:rsidRDefault="00C9506E" w:rsidP="00386512">
      <w:pPr>
        <w:ind w:firstLine="851"/>
        <w:jc w:val="both"/>
        <w:rPr>
          <w:rFonts w:ascii="Arial" w:hAnsi="Arial" w:cs="Arial"/>
        </w:rPr>
      </w:pPr>
      <w:r w:rsidRPr="00C30FA1">
        <w:rPr>
          <w:rFonts w:ascii="Arial" w:hAnsi="Arial" w:cs="Arial"/>
        </w:rPr>
        <w:t>4.4.2. В случае</w:t>
      </w:r>
      <w:proofErr w:type="gramStart"/>
      <w:r w:rsidRPr="00C30FA1">
        <w:rPr>
          <w:rFonts w:ascii="Arial" w:hAnsi="Arial" w:cs="Arial"/>
        </w:rPr>
        <w:t>,</w:t>
      </w:r>
      <w:proofErr w:type="gramEnd"/>
      <w:r w:rsidRPr="00C30FA1">
        <w:rPr>
          <w:rFonts w:ascii="Arial" w:hAnsi="Arial" w:cs="Arial"/>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w:t>
      </w:r>
    </w:p>
    <w:p w14:paraId="2317A2AB" w14:textId="77777777" w:rsidR="00C9506E" w:rsidRPr="00C30FA1" w:rsidRDefault="00C9506E" w:rsidP="00581472">
      <w:pPr>
        <w:ind w:firstLine="851"/>
        <w:jc w:val="both"/>
        <w:rPr>
          <w:rFonts w:ascii="Arial" w:hAnsi="Arial" w:cs="Arial"/>
        </w:rPr>
      </w:pPr>
      <w:r w:rsidRPr="00C30FA1">
        <w:rPr>
          <w:rFonts w:ascii="Arial" w:hAnsi="Arial" w:cs="Arial"/>
        </w:rPr>
        <w:t xml:space="preserve">В течение </w:t>
      </w:r>
      <w:r w:rsidRPr="00C30FA1">
        <w:rPr>
          <w:rFonts w:ascii="Arial" w:hAnsi="Arial" w:cs="Arial"/>
          <w:u w:val="single"/>
        </w:rPr>
        <w:t>десяти</w:t>
      </w:r>
      <w:r w:rsidRPr="00C30FA1">
        <w:rPr>
          <w:rFonts w:ascii="Arial" w:hAnsi="Arial" w:cs="Arial"/>
        </w:rPr>
        <w:t xml:space="preserve">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67C2B481" w14:textId="3393AAE8" w:rsidR="00C81861" w:rsidRPr="00C30FA1" w:rsidRDefault="00C9506E" w:rsidP="00C81861">
      <w:pPr>
        <w:ind w:firstLine="851"/>
        <w:jc w:val="both"/>
        <w:rPr>
          <w:rFonts w:ascii="Arial" w:hAnsi="Arial" w:cs="Arial"/>
        </w:rPr>
      </w:pPr>
      <w:r w:rsidRPr="00C30FA1">
        <w:rPr>
          <w:rFonts w:ascii="Arial" w:hAnsi="Arial" w:cs="Arial"/>
        </w:rPr>
        <w:t xml:space="preserve">4.4.3. Срок проведения документарной проверки не может превышать </w:t>
      </w:r>
      <w:r w:rsidRPr="00C30FA1">
        <w:rPr>
          <w:rFonts w:ascii="Arial" w:hAnsi="Arial" w:cs="Arial"/>
          <w:u w:val="single"/>
        </w:rPr>
        <w:t>десять</w:t>
      </w:r>
      <w:r w:rsidRPr="00C30FA1">
        <w:rPr>
          <w:rFonts w:ascii="Arial" w:hAnsi="Arial" w:cs="Arial"/>
        </w:rPr>
        <w:t xml:space="preserve"> рабочих дней.</w:t>
      </w:r>
    </w:p>
    <w:p w14:paraId="0A94E9B3" w14:textId="77777777" w:rsidR="00C9506E" w:rsidRPr="00C30FA1" w:rsidRDefault="00C9506E" w:rsidP="00386512">
      <w:pPr>
        <w:ind w:firstLine="851"/>
        <w:jc w:val="both"/>
        <w:rPr>
          <w:rFonts w:ascii="Arial" w:hAnsi="Arial" w:cs="Arial"/>
          <w:b/>
          <w:bCs/>
        </w:rPr>
      </w:pPr>
      <w:r w:rsidRPr="00C30FA1">
        <w:rPr>
          <w:rFonts w:ascii="Arial" w:hAnsi="Arial" w:cs="Arial"/>
          <w:b/>
          <w:bCs/>
        </w:rPr>
        <w:t>В указанный срок не включается период с момента:</w:t>
      </w:r>
    </w:p>
    <w:p w14:paraId="0DD637A5" w14:textId="77777777" w:rsidR="00C9506E" w:rsidRPr="00C30FA1" w:rsidRDefault="00C9506E" w:rsidP="00386512">
      <w:pPr>
        <w:ind w:firstLine="851"/>
        <w:jc w:val="both"/>
        <w:rPr>
          <w:rFonts w:ascii="Arial" w:hAnsi="Arial" w:cs="Arial"/>
        </w:rPr>
      </w:pPr>
      <w:r w:rsidRPr="00C30FA1">
        <w:rPr>
          <w:rFonts w:ascii="Arial" w:hAnsi="Arial" w:cs="Arial"/>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14:paraId="6E217095" w14:textId="77777777" w:rsidR="00C9506E" w:rsidRPr="00C30FA1" w:rsidRDefault="00C9506E" w:rsidP="00386512">
      <w:pPr>
        <w:ind w:firstLine="851"/>
        <w:jc w:val="both"/>
        <w:rPr>
          <w:rFonts w:ascii="Arial" w:hAnsi="Arial" w:cs="Arial"/>
        </w:rPr>
      </w:pPr>
      <w:r w:rsidRPr="00C30FA1">
        <w:rPr>
          <w:rFonts w:ascii="Arial" w:hAnsi="Arial" w:cs="Arial"/>
        </w:rPr>
        <w:t>2) период с момента направления контролируемому лицу информации Контрольного органа:</w:t>
      </w:r>
    </w:p>
    <w:p w14:paraId="13E8F473" w14:textId="77777777" w:rsidR="00C9506E" w:rsidRPr="00C30FA1" w:rsidRDefault="00386512" w:rsidP="00C9506E">
      <w:pPr>
        <w:jc w:val="both"/>
        <w:rPr>
          <w:rFonts w:ascii="Arial" w:hAnsi="Arial" w:cs="Arial"/>
        </w:rPr>
      </w:pPr>
      <w:r w:rsidRPr="00C30FA1">
        <w:rPr>
          <w:rFonts w:ascii="Arial" w:hAnsi="Arial" w:cs="Arial"/>
        </w:rPr>
        <w:t xml:space="preserve">- </w:t>
      </w:r>
      <w:r w:rsidR="00C9506E" w:rsidRPr="00C30FA1">
        <w:rPr>
          <w:rFonts w:ascii="Arial" w:hAnsi="Arial" w:cs="Arial"/>
        </w:rPr>
        <w:t>о выявлении ошибок и (или) противоречий в представленных контролируемым лицом документах;</w:t>
      </w:r>
    </w:p>
    <w:p w14:paraId="6AF69E0A" w14:textId="77777777" w:rsidR="00C9506E" w:rsidRPr="00C30FA1" w:rsidRDefault="005C4824" w:rsidP="00C9506E">
      <w:pPr>
        <w:jc w:val="both"/>
        <w:rPr>
          <w:rFonts w:ascii="Arial" w:hAnsi="Arial" w:cs="Arial"/>
        </w:rPr>
      </w:pPr>
      <w:r w:rsidRPr="00C30FA1">
        <w:rPr>
          <w:rFonts w:ascii="Arial" w:hAnsi="Arial" w:cs="Arial"/>
        </w:rPr>
        <w:t xml:space="preserve">- </w:t>
      </w:r>
      <w:r w:rsidR="00C9506E" w:rsidRPr="00C30FA1">
        <w:rPr>
          <w:rFonts w:ascii="Arial" w:hAnsi="Arial" w:cs="Arial"/>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1219E3AA" w14:textId="0527F3EF" w:rsidR="00C9506E" w:rsidRPr="00C30FA1" w:rsidRDefault="00C9506E" w:rsidP="005C4824">
      <w:pPr>
        <w:ind w:firstLine="851"/>
        <w:jc w:val="both"/>
        <w:rPr>
          <w:rFonts w:ascii="Arial" w:hAnsi="Arial" w:cs="Arial"/>
          <w:b/>
          <w:bCs/>
        </w:rPr>
      </w:pPr>
      <w:r w:rsidRPr="00C30FA1">
        <w:rPr>
          <w:rFonts w:ascii="Arial" w:hAnsi="Arial" w:cs="Arial"/>
          <w:b/>
          <w:bCs/>
        </w:rPr>
        <w:t xml:space="preserve">4.4.4. </w:t>
      </w:r>
      <w:r w:rsidR="000D2E23" w:rsidRPr="00C30FA1">
        <w:rPr>
          <w:rFonts w:ascii="Arial" w:hAnsi="Arial" w:cs="Arial"/>
          <w:b/>
          <w:bCs/>
        </w:rPr>
        <w:t>Перечень допустимых контрольных действий,</w:t>
      </w:r>
      <w:r w:rsidRPr="00C30FA1">
        <w:rPr>
          <w:rFonts w:ascii="Arial" w:hAnsi="Arial" w:cs="Arial"/>
          <w:b/>
          <w:bCs/>
        </w:rPr>
        <w:t xml:space="preserve"> совершаемых в ходе документарной проверки:</w:t>
      </w:r>
    </w:p>
    <w:p w14:paraId="063FB851" w14:textId="77777777" w:rsidR="00C9506E" w:rsidRPr="00C30FA1" w:rsidRDefault="00C9506E" w:rsidP="00C9506E">
      <w:pPr>
        <w:jc w:val="both"/>
        <w:rPr>
          <w:rFonts w:ascii="Arial" w:hAnsi="Arial" w:cs="Arial"/>
        </w:rPr>
      </w:pPr>
      <w:r w:rsidRPr="00C30FA1">
        <w:rPr>
          <w:rFonts w:ascii="Arial" w:hAnsi="Arial" w:cs="Arial"/>
        </w:rPr>
        <w:lastRenderedPageBreak/>
        <w:t>1) истребование документов;</w:t>
      </w:r>
    </w:p>
    <w:p w14:paraId="558EC0CF" w14:textId="77777777" w:rsidR="00C9506E" w:rsidRPr="00C30FA1" w:rsidRDefault="00C9506E" w:rsidP="00C9506E">
      <w:pPr>
        <w:jc w:val="both"/>
        <w:rPr>
          <w:rFonts w:ascii="Arial" w:hAnsi="Arial" w:cs="Arial"/>
        </w:rPr>
      </w:pPr>
      <w:r w:rsidRPr="00C30FA1">
        <w:rPr>
          <w:rFonts w:ascii="Arial" w:hAnsi="Arial" w:cs="Arial"/>
        </w:rPr>
        <w:t>2) получение письменных объяснений;</w:t>
      </w:r>
    </w:p>
    <w:p w14:paraId="6087A6AE" w14:textId="77777777" w:rsidR="00C9506E" w:rsidRPr="00C30FA1" w:rsidRDefault="00C9506E" w:rsidP="00C9506E">
      <w:pPr>
        <w:jc w:val="both"/>
        <w:rPr>
          <w:rFonts w:ascii="Arial" w:hAnsi="Arial" w:cs="Arial"/>
        </w:rPr>
      </w:pPr>
      <w:r w:rsidRPr="00C30FA1">
        <w:rPr>
          <w:rFonts w:ascii="Arial" w:hAnsi="Arial" w:cs="Arial"/>
        </w:rPr>
        <w:t>3) экспертиза.</w:t>
      </w:r>
    </w:p>
    <w:p w14:paraId="4F12471D" w14:textId="77777777" w:rsidR="00C9506E" w:rsidRPr="00C30FA1" w:rsidRDefault="00C9506E" w:rsidP="005C4824">
      <w:pPr>
        <w:ind w:firstLine="851"/>
        <w:jc w:val="both"/>
        <w:rPr>
          <w:rFonts w:ascii="Arial" w:hAnsi="Arial" w:cs="Arial"/>
        </w:rPr>
      </w:pPr>
      <w:r w:rsidRPr="00C30FA1">
        <w:rPr>
          <w:rFonts w:ascii="Arial" w:hAnsi="Arial" w:cs="Arial"/>
        </w:rPr>
        <w:t>4.4.5.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14:paraId="0B3EFE94" w14:textId="77777777" w:rsidR="00C9506E" w:rsidRPr="00C30FA1" w:rsidRDefault="00C9506E" w:rsidP="005C4824">
      <w:pPr>
        <w:ind w:firstLine="851"/>
        <w:jc w:val="both"/>
        <w:rPr>
          <w:rFonts w:ascii="Arial" w:hAnsi="Arial" w:cs="Arial"/>
        </w:rPr>
      </w:pPr>
      <w:r w:rsidRPr="00C30FA1">
        <w:rPr>
          <w:rFonts w:ascii="Arial" w:hAnsi="Arial" w:cs="Arial"/>
        </w:rPr>
        <w:t xml:space="preserve">Контролируемое лицо в срок, указанный в требовании о представлении документов, направляет </w:t>
      </w:r>
      <w:proofErr w:type="spellStart"/>
      <w:r w:rsidRPr="00C30FA1">
        <w:rPr>
          <w:rFonts w:ascii="Arial" w:hAnsi="Arial" w:cs="Arial"/>
        </w:rPr>
        <w:t>истребуемые</w:t>
      </w:r>
      <w:proofErr w:type="spellEnd"/>
      <w:r w:rsidRPr="00C30FA1">
        <w:rPr>
          <w:rFonts w:ascii="Arial" w:hAnsi="Arial" w:cs="Arial"/>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C30FA1">
        <w:rPr>
          <w:rFonts w:ascii="Arial" w:hAnsi="Arial" w:cs="Arial"/>
        </w:rPr>
        <w:t>истребуемые</w:t>
      </w:r>
      <w:proofErr w:type="spellEnd"/>
      <w:r w:rsidRPr="00C30FA1">
        <w:rPr>
          <w:rFonts w:ascii="Arial" w:hAnsi="Arial" w:cs="Arial"/>
        </w:rPr>
        <w:t xml:space="preserve"> документы.</w:t>
      </w:r>
    </w:p>
    <w:p w14:paraId="0AB91B7B" w14:textId="77777777" w:rsidR="00C9506E" w:rsidRPr="00C30FA1" w:rsidRDefault="00C9506E" w:rsidP="005C4824">
      <w:pPr>
        <w:ind w:firstLine="851"/>
        <w:jc w:val="both"/>
        <w:rPr>
          <w:rFonts w:ascii="Arial" w:hAnsi="Arial" w:cs="Arial"/>
        </w:rPr>
      </w:pPr>
      <w:r w:rsidRPr="00C30FA1">
        <w:rPr>
          <w:rFonts w:ascii="Arial" w:hAnsi="Arial" w:cs="Arial"/>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14:paraId="7A5FFB7F" w14:textId="77777777" w:rsidR="00C9506E" w:rsidRPr="00C30FA1" w:rsidRDefault="00C9506E" w:rsidP="005C4824">
      <w:pPr>
        <w:ind w:firstLine="851"/>
        <w:jc w:val="both"/>
        <w:rPr>
          <w:rFonts w:ascii="Arial" w:hAnsi="Arial" w:cs="Arial"/>
        </w:rPr>
      </w:pPr>
      <w:r w:rsidRPr="00C30FA1">
        <w:rPr>
          <w:rFonts w:ascii="Arial" w:hAnsi="Arial" w:cs="Arial"/>
        </w:rPr>
        <w:t>4.4.6. Письменные объяснения могут быть запрошены инспектором от контролируемого лица или его представителя, свидетелей.</w:t>
      </w:r>
    </w:p>
    <w:p w14:paraId="4F4031B8" w14:textId="77777777" w:rsidR="00C9506E" w:rsidRPr="00C30FA1" w:rsidRDefault="00C9506E" w:rsidP="00C9506E">
      <w:pPr>
        <w:jc w:val="both"/>
        <w:rPr>
          <w:rFonts w:ascii="Arial" w:hAnsi="Arial" w:cs="Arial"/>
        </w:rPr>
      </w:pPr>
      <w:r w:rsidRPr="00C30FA1">
        <w:rPr>
          <w:rFonts w:ascii="Arial" w:hAnsi="Arial" w:cs="Arial"/>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6CC03FF9" w14:textId="77777777" w:rsidR="00C9506E" w:rsidRPr="00C30FA1" w:rsidRDefault="00C9506E" w:rsidP="005C4824">
      <w:pPr>
        <w:ind w:firstLine="851"/>
        <w:jc w:val="both"/>
        <w:rPr>
          <w:rFonts w:ascii="Arial" w:hAnsi="Arial" w:cs="Arial"/>
        </w:rPr>
      </w:pPr>
      <w:r w:rsidRPr="00C30FA1">
        <w:rPr>
          <w:rFonts w:ascii="Arial" w:hAnsi="Arial" w:cs="Arial"/>
        </w:rPr>
        <w:t>Письменные объяснения оформляются путем составления письменного документа в свободной форме.</w:t>
      </w:r>
    </w:p>
    <w:p w14:paraId="26633562" w14:textId="77777777" w:rsidR="00C9506E" w:rsidRPr="00C30FA1" w:rsidRDefault="00C9506E" w:rsidP="005C4824">
      <w:pPr>
        <w:ind w:firstLine="851"/>
        <w:jc w:val="both"/>
        <w:rPr>
          <w:rFonts w:ascii="Arial" w:hAnsi="Arial" w:cs="Arial"/>
        </w:rPr>
      </w:pPr>
      <w:r w:rsidRPr="00C30FA1">
        <w:rPr>
          <w:rFonts w:ascii="Arial" w:hAnsi="Arial" w:cs="Arial"/>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14:paraId="4703C93E" w14:textId="77777777" w:rsidR="00C9506E" w:rsidRPr="00C30FA1" w:rsidRDefault="00C9506E" w:rsidP="005C4824">
      <w:pPr>
        <w:ind w:firstLine="851"/>
        <w:jc w:val="both"/>
        <w:rPr>
          <w:rFonts w:ascii="Arial" w:hAnsi="Arial" w:cs="Arial"/>
        </w:rPr>
      </w:pPr>
      <w:r w:rsidRPr="00C30FA1">
        <w:rPr>
          <w:rFonts w:ascii="Arial" w:hAnsi="Arial" w:cs="Arial"/>
        </w:rPr>
        <w:t>4.4.7. Экспертиза осуществляется экспертом или экспертной организацией по поручению Контрольного органа.</w:t>
      </w:r>
    </w:p>
    <w:p w14:paraId="774C24CA" w14:textId="77777777" w:rsidR="00C9506E" w:rsidRPr="00C30FA1" w:rsidRDefault="00C9506E" w:rsidP="005C4824">
      <w:pPr>
        <w:ind w:firstLine="851"/>
        <w:jc w:val="both"/>
        <w:rPr>
          <w:rFonts w:ascii="Arial" w:hAnsi="Arial" w:cs="Arial"/>
        </w:rPr>
      </w:pPr>
      <w:r w:rsidRPr="00C30FA1">
        <w:rPr>
          <w:rFonts w:ascii="Arial" w:hAnsi="Arial" w:cs="Arial"/>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3F2C4E59" w14:textId="77777777" w:rsidR="00C9506E" w:rsidRPr="00C30FA1" w:rsidRDefault="00C9506E" w:rsidP="005C4824">
      <w:pPr>
        <w:ind w:firstLine="851"/>
        <w:jc w:val="both"/>
        <w:rPr>
          <w:rFonts w:ascii="Arial" w:hAnsi="Arial" w:cs="Arial"/>
        </w:rPr>
      </w:pPr>
      <w:r w:rsidRPr="00C30FA1">
        <w:rPr>
          <w:rFonts w:ascii="Arial" w:hAnsi="Arial" w:cs="Arial"/>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21C674A4" w14:textId="77777777" w:rsidR="00C9506E" w:rsidRPr="00C30FA1" w:rsidRDefault="00C9506E" w:rsidP="005C4824">
      <w:pPr>
        <w:ind w:firstLine="851"/>
        <w:jc w:val="both"/>
        <w:rPr>
          <w:rFonts w:ascii="Arial" w:hAnsi="Arial" w:cs="Arial"/>
        </w:rPr>
      </w:pPr>
      <w:r w:rsidRPr="00C30FA1">
        <w:rPr>
          <w:rFonts w:ascii="Arial" w:hAnsi="Arial" w:cs="Arial"/>
        </w:rPr>
        <w:t>Результаты экспертизы оформляются экспертным заключением по форме, утвержденной Контрольным органом.</w:t>
      </w:r>
    </w:p>
    <w:p w14:paraId="557575EB" w14:textId="77777777" w:rsidR="00C9506E" w:rsidRPr="00C30FA1" w:rsidRDefault="00C9506E" w:rsidP="005C4824">
      <w:pPr>
        <w:ind w:firstLine="851"/>
        <w:jc w:val="both"/>
        <w:rPr>
          <w:rFonts w:ascii="Arial" w:hAnsi="Arial" w:cs="Arial"/>
        </w:rPr>
      </w:pPr>
      <w:r w:rsidRPr="00C30FA1">
        <w:rPr>
          <w:rFonts w:ascii="Arial" w:hAnsi="Arial" w:cs="Arial"/>
        </w:rPr>
        <w:t>4.4.8. Оформление акта производится по месту нахождения Контрольного органа в день окончания проведения документарной проверки.</w:t>
      </w:r>
    </w:p>
    <w:p w14:paraId="16399702" w14:textId="77777777" w:rsidR="00C9506E" w:rsidRPr="00C30FA1" w:rsidRDefault="00C9506E" w:rsidP="005C4824">
      <w:pPr>
        <w:ind w:firstLine="851"/>
        <w:jc w:val="both"/>
        <w:rPr>
          <w:rFonts w:ascii="Arial" w:hAnsi="Arial" w:cs="Arial"/>
        </w:rPr>
      </w:pPr>
      <w:r w:rsidRPr="00C30FA1">
        <w:rPr>
          <w:rFonts w:ascii="Arial" w:hAnsi="Arial" w:cs="Arial"/>
        </w:rPr>
        <w:t>4.4.9.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14:paraId="091E3E67" w14:textId="095CA065" w:rsidR="00BA06F7" w:rsidRPr="00C30FA1" w:rsidRDefault="00C9506E" w:rsidP="000D2E23">
      <w:pPr>
        <w:ind w:firstLine="851"/>
        <w:jc w:val="both"/>
        <w:rPr>
          <w:rFonts w:ascii="Arial" w:hAnsi="Arial" w:cs="Arial"/>
        </w:rPr>
      </w:pPr>
      <w:r w:rsidRPr="00C30FA1">
        <w:rPr>
          <w:rFonts w:ascii="Arial" w:hAnsi="Arial" w:cs="Arial"/>
        </w:rPr>
        <w:t>4.4.10. Внеплановая документарная проверка проводится без согласования с органами прокуратуры.</w:t>
      </w:r>
    </w:p>
    <w:p w14:paraId="684CB302" w14:textId="77777777" w:rsidR="00C9506E" w:rsidRPr="00C30FA1" w:rsidRDefault="00C9506E" w:rsidP="005C4824">
      <w:pPr>
        <w:ind w:firstLine="851"/>
        <w:jc w:val="both"/>
        <w:rPr>
          <w:rFonts w:ascii="Arial" w:hAnsi="Arial" w:cs="Arial"/>
          <w:b/>
          <w:bCs/>
        </w:rPr>
      </w:pPr>
      <w:r w:rsidRPr="00C30FA1">
        <w:rPr>
          <w:rFonts w:ascii="Arial" w:hAnsi="Arial" w:cs="Arial"/>
          <w:b/>
          <w:bCs/>
        </w:rPr>
        <w:t>4.5. Выездная проверка</w:t>
      </w:r>
    </w:p>
    <w:p w14:paraId="617C3967" w14:textId="77777777" w:rsidR="00C9506E" w:rsidRPr="00C30FA1" w:rsidRDefault="00C9506E" w:rsidP="005C4824">
      <w:pPr>
        <w:ind w:firstLine="851"/>
        <w:jc w:val="both"/>
        <w:rPr>
          <w:rFonts w:ascii="Arial" w:hAnsi="Arial" w:cs="Arial"/>
        </w:rPr>
      </w:pPr>
      <w:r w:rsidRPr="00C30FA1">
        <w:rPr>
          <w:rFonts w:ascii="Arial" w:hAnsi="Arial" w:cs="Arial"/>
        </w:rPr>
        <w:lastRenderedPageBreak/>
        <w:t>4.5.1.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75B310E9" w14:textId="77777777" w:rsidR="00C9506E" w:rsidRPr="00C30FA1" w:rsidRDefault="00C9506E" w:rsidP="00C9506E">
      <w:pPr>
        <w:jc w:val="both"/>
        <w:rPr>
          <w:rFonts w:ascii="Arial" w:hAnsi="Arial" w:cs="Arial"/>
        </w:rPr>
      </w:pPr>
      <w:r w:rsidRPr="00C30FA1">
        <w:rPr>
          <w:rFonts w:ascii="Arial" w:hAnsi="Arial" w:cs="Arial"/>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719CBB72" w14:textId="77777777" w:rsidR="00C9506E" w:rsidRPr="00C30FA1" w:rsidRDefault="00C9506E" w:rsidP="005C4824">
      <w:pPr>
        <w:ind w:firstLine="851"/>
        <w:jc w:val="both"/>
        <w:rPr>
          <w:rFonts w:ascii="Arial" w:hAnsi="Arial" w:cs="Arial"/>
          <w:b/>
          <w:bCs/>
        </w:rPr>
      </w:pPr>
      <w:r w:rsidRPr="00C30FA1">
        <w:rPr>
          <w:rFonts w:ascii="Arial" w:hAnsi="Arial" w:cs="Arial"/>
          <w:b/>
          <w:bCs/>
        </w:rPr>
        <w:t>4.5.2. Выездная проверка проводится в случае, если не представляется возможным:</w:t>
      </w:r>
    </w:p>
    <w:p w14:paraId="24CFE78C" w14:textId="77777777" w:rsidR="00C9506E" w:rsidRPr="00C30FA1" w:rsidRDefault="00C9506E" w:rsidP="005C4824">
      <w:pPr>
        <w:ind w:firstLine="851"/>
        <w:jc w:val="both"/>
        <w:rPr>
          <w:rFonts w:ascii="Arial" w:hAnsi="Arial" w:cs="Arial"/>
        </w:rPr>
      </w:pPr>
      <w:r w:rsidRPr="00C30FA1">
        <w:rPr>
          <w:rFonts w:ascii="Arial" w:hAnsi="Arial" w:cs="Arial"/>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14:paraId="56F2A553" w14:textId="3A4D0FE8" w:rsidR="005C4824" w:rsidRPr="00C30FA1" w:rsidRDefault="00C9506E" w:rsidP="005C4824">
      <w:pPr>
        <w:ind w:firstLine="851"/>
        <w:jc w:val="both"/>
        <w:rPr>
          <w:rFonts w:ascii="Arial" w:hAnsi="Arial" w:cs="Arial"/>
        </w:rPr>
      </w:pPr>
      <w:r w:rsidRPr="00C30FA1">
        <w:rPr>
          <w:rFonts w:ascii="Arial" w:hAnsi="Arial" w:cs="Arial"/>
        </w:rPr>
        <w:t xml:space="preserve">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w:t>
      </w:r>
      <w:proofErr w:type="gramStart"/>
      <w:r w:rsidRPr="00C30FA1">
        <w:rPr>
          <w:rFonts w:ascii="Arial" w:hAnsi="Arial" w:cs="Arial"/>
        </w:rPr>
        <w:t>на</w:t>
      </w:r>
      <w:proofErr w:type="gramEnd"/>
      <w:r w:rsidRPr="00C30FA1">
        <w:rPr>
          <w:rFonts w:ascii="Arial" w:hAnsi="Arial" w:cs="Arial"/>
        </w:rPr>
        <w:t xml:space="preserve"> указанное в пункте</w:t>
      </w:r>
      <w:r w:rsidR="0001171C" w:rsidRPr="00C30FA1">
        <w:rPr>
          <w:rFonts w:ascii="Arial" w:hAnsi="Arial" w:cs="Arial"/>
        </w:rPr>
        <w:t>.</w:t>
      </w:r>
      <w:r w:rsidRPr="00C30FA1">
        <w:rPr>
          <w:rFonts w:ascii="Arial" w:hAnsi="Arial" w:cs="Arial"/>
        </w:rPr>
        <w:t xml:space="preserve"> </w:t>
      </w:r>
      <w:r w:rsidR="005C4824" w:rsidRPr="00C30FA1">
        <w:rPr>
          <w:rFonts w:ascii="Arial" w:hAnsi="Arial" w:cs="Arial"/>
        </w:rPr>
        <w:t xml:space="preserve">  </w:t>
      </w:r>
    </w:p>
    <w:p w14:paraId="35BD3539" w14:textId="77777777" w:rsidR="00C9506E" w:rsidRPr="00C30FA1" w:rsidRDefault="00C9506E" w:rsidP="005C4824">
      <w:pPr>
        <w:ind w:firstLine="851"/>
        <w:jc w:val="both"/>
        <w:rPr>
          <w:rFonts w:ascii="Arial" w:hAnsi="Arial" w:cs="Arial"/>
        </w:rPr>
      </w:pPr>
      <w:r w:rsidRPr="00C30FA1">
        <w:rPr>
          <w:rFonts w:ascii="Arial" w:hAnsi="Arial" w:cs="Arial"/>
        </w:rPr>
        <w:t>4.6.1 настоящего Положения место и совершения необходимых контрольных действий, предусмотренных в рамках иного вида контрольных мероприятий.</w:t>
      </w:r>
    </w:p>
    <w:p w14:paraId="36AF9DE7" w14:textId="77777777" w:rsidR="00C9506E" w:rsidRPr="00C30FA1" w:rsidRDefault="00C9506E" w:rsidP="005C4824">
      <w:pPr>
        <w:ind w:firstLine="851"/>
        <w:jc w:val="both"/>
        <w:rPr>
          <w:rFonts w:ascii="Arial" w:hAnsi="Arial" w:cs="Arial"/>
        </w:rPr>
      </w:pPr>
      <w:r w:rsidRPr="00C30FA1">
        <w:rPr>
          <w:rFonts w:ascii="Arial" w:hAnsi="Arial" w:cs="Arial"/>
        </w:rPr>
        <w:t>4.5.3.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14:paraId="0A498ABA" w14:textId="77777777" w:rsidR="00C9506E" w:rsidRPr="00C30FA1" w:rsidRDefault="00C9506E" w:rsidP="005C4824">
      <w:pPr>
        <w:ind w:firstLine="851"/>
        <w:jc w:val="both"/>
        <w:rPr>
          <w:rFonts w:ascii="Arial" w:hAnsi="Arial" w:cs="Arial"/>
        </w:rPr>
      </w:pPr>
      <w:r w:rsidRPr="00C30FA1">
        <w:rPr>
          <w:rFonts w:ascii="Arial" w:hAnsi="Arial" w:cs="Arial"/>
        </w:rPr>
        <w:t xml:space="preserve">4.5.4. Контрольный орган уведомляет контролируемое лицо о проведении выездной проверки не </w:t>
      </w:r>
      <w:proofErr w:type="gramStart"/>
      <w:r w:rsidRPr="00C30FA1">
        <w:rPr>
          <w:rFonts w:ascii="Arial" w:hAnsi="Arial" w:cs="Arial"/>
        </w:rPr>
        <w:t>позднее</w:t>
      </w:r>
      <w:proofErr w:type="gramEnd"/>
      <w:r w:rsidRPr="00C30FA1">
        <w:rPr>
          <w:rFonts w:ascii="Arial" w:hAnsi="Arial" w:cs="Arial"/>
        </w:rPr>
        <w:t xml:space="preserve"> чем за двадцать четыре часа до ее начала путем направления контролируемому лицу копии решения о проведении выездной проверки.</w:t>
      </w:r>
    </w:p>
    <w:p w14:paraId="425BB2F3" w14:textId="77777777" w:rsidR="00C9506E" w:rsidRPr="00C30FA1" w:rsidRDefault="00C9506E" w:rsidP="005C4824">
      <w:pPr>
        <w:ind w:firstLine="851"/>
        <w:jc w:val="both"/>
        <w:rPr>
          <w:rFonts w:ascii="Arial" w:hAnsi="Arial" w:cs="Arial"/>
        </w:rPr>
      </w:pPr>
      <w:r w:rsidRPr="00C30FA1">
        <w:rPr>
          <w:rFonts w:ascii="Arial" w:hAnsi="Arial" w:cs="Arial"/>
        </w:rPr>
        <w:t>4.5.5.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52ECE2A7" w14:textId="77777777" w:rsidR="00C9506E" w:rsidRPr="00C30FA1" w:rsidRDefault="00C9506E" w:rsidP="005C4824">
      <w:pPr>
        <w:ind w:firstLine="851"/>
        <w:jc w:val="both"/>
        <w:rPr>
          <w:rFonts w:ascii="Arial" w:hAnsi="Arial" w:cs="Arial"/>
        </w:rPr>
      </w:pPr>
      <w:r w:rsidRPr="00C30FA1">
        <w:rPr>
          <w:rFonts w:ascii="Arial" w:hAnsi="Arial" w:cs="Arial"/>
        </w:rPr>
        <w:t>4.5.6. Срок проведения выездной проверки составляет не более десяти рабочих дней.</w:t>
      </w:r>
    </w:p>
    <w:p w14:paraId="64BFFA5B" w14:textId="77777777" w:rsidR="00C9506E" w:rsidRPr="00C30FA1" w:rsidRDefault="00C9506E" w:rsidP="005C4824">
      <w:pPr>
        <w:ind w:firstLine="851"/>
        <w:jc w:val="both"/>
        <w:rPr>
          <w:rFonts w:ascii="Arial" w:hAnsi="Arial" w:cs="Arial"/>
        </w:rPr>
      </w:pPr>
      <w:r w:rsidRPr="00C30FA1">
        <w:rPr>
          <w:rFonts w:ascii="Arial" w:hAnsi="Arial" w:cs="Arial"/>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14:paraId="33F45F28" w14:textId="77777777" w:rsidR="00C9506E" w:rsidRPr="00C30FA1" w:rsidRDefault="00C9506E" w:rsidP="005C4824">
      <w:pPr>
        <w:ind w:firstLine="851"/>
        <w:jc w:val="both"/>
        <w:rPr>
          <w:rFonts w:ascii="Arial" w:hAnsi="Arial" w:cs="Arial"/>
          <w:b/>
          <w:bCs/>
        </w:rPr>
      </w:pPr>
      <w:r w:rsidRPr="00C30FA1">
        <w:rPr>
          <w:rFonts w:ascii="Arial" w:hAnsi="Arial" w:cs="Arial"/>
          <w:b/>
          <w:bCs/>
        </w:rPr>
        <w:t>4.5.7. Перечень допустимых контрольных действий в ходе выездной проверки:</w:t>
      </w:r>
    </w:p>
    <w:p w14:paraId="40F3632A" w14:textId="77777777" w:rsidR="00C9506E" w:rsidRPr="00C30FA1" w:rsidRDefault="00C9506E" w:rsidP="00C9506E">
      <w:pPr>
        <w:jc w:val="both"/>
        <w:rPr>
          <w:rFonts w:ascii="Arial" w:hAnsi="Arial" w:cs="Arial"/>
        </w:rPr>
      </w:pPr>
      <w:r w:rsidRPr="00C30FA1">
        <w:rPr>
          <w:rFonts w:ascii="Arial" w:hAnsi="Arial" w:cs="Arial"/>
        </w:rPr>
        <w:t>1) осмотр;</w:t>
      </w:r>
    </w:p>
    <w:p w14:paraId="54300FBC" w14:textId="77777777" w:rsidR="00C9506E" w:rsidRPr="00C30FA1" w:rsidRDefault="00C9506E" w:rsidP="00C9506E">
      <w:pPr>
        <w:jc w:val="both"/>
        <w:rPr>
          <w:rFonts w:ascii="Arial" w:hAnsi="Arial" w:cs="Arial"/>
        </w:rPr>
      </w:pPr>
      <w:r w:rsidRPr="00C30FA1">
        <w:rPr>
          <w:rFonts w:ascii="Arial" w:hAnsi="Arial" w:cs="Arial"/>
        </w:rPr>
        <w:t>2) опрос;</w:t>
      </w:r>
    </w:p>
    <w:p w14:paraId="52D87218" w14:textId="77777777" w:rsidR="00C9506E" w:rsidRPr="00C30FA1" w:rsidRDefault="00C9506E" w:rsidP="00C9506E">
      <w:pPr>
        <w:jc w:val="both"/>
        <w:rPr>
          <w:rFonts w:ascii="Arial" w:hAnsi="Arial" w:cs="Arial"/>
        </w:rPr>
      </w:pPr>
      <w:r w:rsidRPr="00C30FA1">
        <w:rPr>
          <w:rFonts w:ascii="Arial" w:hAnsi="Arial" w:cs="Arial"/>
        </w:rPr>
        <w:t>3) истребование документов;</w:t>
      </w:r>
    </w:p>
    <w:p w14:paraId="549DD18B" w14:textId="77777777" w:rsidR="00C9506E" w:rsidRPr="00C30FA1" w:rsidRDefault="00C9506E" w:rsidP="00C9506E">
      <w:pPr>
        <w:jc w:val="both"/>
        <w:rPr>
          <w:rFonts w:ascii="Arial" w:hAnsi="Arial" w:cs="Arial"/>
        </w:rPr>
      </w:pPr>
      <w:r w:rsidRPr="00C30FA1">
        <w:rPr>
          <w:rFonts w:ascii="Arial" w:hAnsi="Arial" w:cs="Arial"/>
        </w:rPr>
        <w:t>4) получение письменных объяснений;</w:t>
      </w:r>
    </w:p>
    <w:p w14:paraId="457C9EA2" w14:textId="77777777" w:rsidR="00C9506E" w:rsidRPr="00C30FA1" w:rsidRDefault="00C9506E" w:rsidP="00C9506E">
      <w:pPr>
        <w:jc w:val="both"/>
        <w:rPr>
          <w:rFonts w:ascii="Arial" w:hAnsi="Arial" w:cs="Arial"/>
        </w:rPr>
      </w:pPr>
      <w:r w:rsidRPr="00C30FA1">
        <w:rPr>
          <w:rFonts w:ascii="Arial" w:hAnsi="Arial" w:cs="Arial"/>
        </w:rPr>
        <w:t>5) экспертиза.</w:t>
      </w:r>
    </w:p>
    <w:p w14:paraId="58DE7E39" w14:textId="77777777" w:rsidR="00C9506E" w:rsidRPr="00C30FA1" w:rsidRDefault="00C9506E" w:rsidP="005C4824">
      <w:pPr>
        <w:ind w:firstLine="851"/>
        <w:jc w:val="both"/>
        <w:rPr>
          <w:rFonts w:ascii="Arial" w:hAnsi="Arial" w:cs="Arial"/>
        </w:rPr>
      </w:pPr>
      <w:r w:rsidRPr="00C30FA1">
        <w:rPr>
          <w:rFonts w:ascii="Arial" w:hAnsi="Arial" w:cs="Arial"/>
        </w:rPr>
        <w:t>4.5.8. Осмотр осуществляется инспектором в присутствии контролируемого лица и (или) его представителя с обязательным применением видеозаписи.</w:t>
      </w:r>
    </w:p>
    <w:p w14:paraId="6A9D3496" w14:textId="77777777" w:rsidR="00C9506E" w:rsidRPr="00C30FA1" w:rsidRDefault="00C9506E" w:rsidP="00C9506E">
      <w:pPr>
        <w:jc w:val="both"/>
        <w:rPr>
          <w:rFonts w:ascii="Arial" w:hAnsi="Arial" w:cs="Arial"/>
        </w:rPr>
      </w:pPr>
      <w:r w:rsidRPr="00C30FA1">
        <w:rPr>
          <w:rFonts w:ascii="Arial" w:hAnsi="Arial" w:cs="Arial"/>
        </w:rPr>
        <w:t>По результатам осмотра составляется протокол осмотра.</w:t>
      </w:r>
    </w:p>
    <w:p w14:paraId="2BF73D34" w14:textId="77777777" w:rsidR="00C9506E" w:rsidRPr="00C30FA1" w:rsidRDefault="00C9506E" w:rsidP="005C4824">
      <w:pPr>
        <w:ind w:firstLine="851"/>
        <w:jc w:val="both"/>
        <w:rPr>
          <w:rFonts w:ascii="Arial" w:hAnsi="Arial" w:cs="Arial"/>
        </w:rPr>
      </w:pPr>
      <w:r w:rsidRPr="00C30FA1">
        <w:rPr>
          <w:rFonts w:ascii="Arial" w:hAnsi="Arial" w:cs="Arial"/>
        </w:rPr>
        <w:t>4.5.9.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46F3BE25" w14:textId="77777777" w:rsidR="00C9506E" w:rsidRPr="00C30FA1" w:rsidRDefault="00C9506E" w:rsidP="005C4824">
      <w:pPr>
        <w:ind w:firstLine="851"/>
        <w:jc w:val="both"/>
        <w:rPr>
          <w:rFonts w:ascii="Arial" w:hAnsi="Arial" w:cs="Arial"/>
        </w:rPr>
      </w:pPr>
      <w:r w:rsidRPr="00C30FA1">
        <w:rPr>
          <w:rFonts w:ascii="Arial" w:hAnsi="Arial" w:cs="Arial"/>
        </w:rPr>
        <w:lastRenderedPageBreak/>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0FD26B82" w14:textId="77777777" w:rsidR="00C9506E" w:rsidRPr="00C30FA1" w:rsidRDefault="00C9506E" w:rsidP="005C4824">
      <w:pPr>
        <w:ind w:firstLine="851"/>
        <w:jc w:val="both"/>
        <w:rPr>
          <w:rFonts w:ascii="Arial" w:hAnsi="Arial" w:cs="Arial"/>
        </w:rPr>
      </w:pPr>
      <w:r w:rsidRPr="00C30FA1">
        <w:rPr>
          <w:rFonts w:ascii="Arial" w:hAnsi="Arial" w:cs="Arial"/>
        </w:rPr>
        <w:t>4.5.10. При осуществлении осмотра, опроса в случае выявления нарушений</w:t>
      </w:r>
      <w:r w:rsidR="005C4824" w:rsidRPr="00C30FA1">
        <w:rPr>
          <w:rFonts w:ascii="Arial" w:hAnsi="Arial" w:cs="Arial"/>
        </w:rPr>
        <w:t xml:space="preserve"> </w:t>
      </w:r>
      <w:r w:rsidRPr="00C30FA1">
        <w:rPr>
          <w:rFonts w:ascii="Arial" w:hAnsi="Arial" w:cs="Arial"/>
        </w:rPr>
        <w:t>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w:t>
      </w:r>
    </w:p>
    <w:p w14:paraId="16731A71" w14:textId="77777777" w:rsidR="00C9506E" w:rsidRPr="00C30FA1" w:rsidRDefault="00C9506E" w:rsidP="005C4824">
      <w:pPr>
        <w:ind w:firstLine="851"/>
        <w:jc w:val="both"/>
        <w:rPr>
          <w:rFonts w:ascii="Arial" w:hAnsi="Arial" w:cs="Arial"/>
        </w:rPr>
      </w:pPr>
      <w:r w:rsidRPr="00C30FA1">
        <w:rPr>
          <w:rFonts w:ascii="Arial" w:hAnsi="Arial" w:cs="Arial"/>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58CA2E13" w14:textId="77777777" w:rsidR="00C9506E" w:rsidRPr="00C30FA1" w:rsidRDefault="00C9506E" w:rsidP="005C4824">
      <w:pPr>
        <w:ind w:firstLine="851"/>
        <w:jc w:val="both"/>
        <w:rPr>
          <w:rFonts w:ascii="Arial" w:hAnsi="Arial" w:cs="Arial"/>
        </w:rPr>
      </w:pPr>
      <w:r w:rsidRPr="00C30FA1">
        <w:rPr>
          <w:rFonts w:ascii="Arial" w:hAnsi="Arial"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5F56849D" w14:textId="77777777" w:rsidR="00C9506E" w:rsidRPr="00C30FA1" w:rsidRDefault="00C9506E" w:rsidP="005C4824">
      <w:pPr>
        <w:ind w:firstLine="851"/>
        <w:jc w:val="both"/>
        <w:rPr>
          <w:rFonts w:ascii="Arial" w:hAnsi="Arial" w:cs="Arial"/>
        </w:rPr>
      </w:pPr>
      <w:r w:rsidRPr="00C30FA1">
        <w:rPr>
          <w:rFonts w:ascii="Arial" w:hAnsi="Arial" w:cs="Arial"/>
        </w:rPr>
        <w:t xml:space="preserve">4.5.11. Представление контролируемым лицом </w:t>
      </w:r>
      <w:proofErr w:type="spellStart"/>
      <w:r w:rsidRPr="00C30FA1">
        <w:rPr>
          <w:rFonts w:ascii="Arial" w:hAnsi="Arial" w:cs="Arial"/>
        </w:rPr>
        <w:t>истребуемых</w:t>
      </w:r>
      <w:proofErr w:type="spellEnd"/>
      <w:r w:rsidRPr="00C30FA1">
        <w:rPr>
          <w:rFonts w:ascii="Arial" w:hAnsi="Arial" w:cs="Arial"/>
        </w:rPr>
        <w:t xml:space="preserve"> документов, письменных объяснений, проведение экспертизы осуществляется в соответствии с пунктами 4.5.5, 4.5.6 и 4.5.7 настоящего Положения.</w:t>
      </w:r>
    </w:p>
    <w:p w14:paraId="152A6297" w14:textId="77777777" w:rsidR="00C9506E" w:rsidRPr="00C30FA1" w:rsidRDefault="00C9506E" w:rsidP="005C4824">
      <w:pPr>
        <w:ind w:firstLine="851"/>
        <w:jc w:val="both"/>
        <w:rPr>
          <w:rFonts w:ascii="Arial" w:hAnsi="Arial" w:cs="Arial"/>
        </w:rPr>
      </w:pPr>
      <w:r w:rsidRPr="00C30FA1">
        <w:rPr>
          <w:rFonts w:ascii="Arial" w:hAnsi="Arial" w:cs="Arial"/>
        </w:rPr>
        <w:t>4.5.12. По окончании проведения выездной проверки инспектор составляет акт выездной проверки.</w:t>
      </w:r>
    </w:p>
    <w:p w14:paraId="1614EF62" w14:textId="77777777" w:rsidR="00C9506E" w:rsidRPr="00C30FA1" w:rsidRDefault="00C9506E" w:rsidP="005C4824">
      <w:pPr>
        <w:ind w:firstLine="851"/>
        <w:jc w:val="both"/>
        <w:rPr>
          <w:rFonts w:ascii="Arial" w:hAnsi="Arial" w:cs="Arial"/>
        </w:rPr>
      </w:pPr>
      <w:r w:rsidRPr="00C30FA1">
        <w:rPr>
          <w:rFonts w:ascii="Arial" w:hAnsi="Arial" w:cs="Arial"/>
        </w:rPr>
        <w:t>Информация о проведении фотосъемки, аудио- и видеозаписи отражается в акте проверки.</w:t>
      </w:r>
    </w:p>
    <w:p w14:paraId="3C3042BE" w14:textId="77777777" w:rsidR="00C9506E" w:rsidRPr="00C30FA1" w:rsidRDefault="00C9506E" w:rsidP="005C4824">
      <w:pPr>
        <w:ind w:firstLine="851"/>
        <w:jc w:val="both"/>
        <w:rPr>
          <w:rFonts w:ascii="Arial" w:hAnsi="Arial" w:cs="Arial"/>
        </w:rPr>
      </w:pPr>
      <w:r w:rsidRPr="00C30FA1">
        <w:rPr>
          <w:rFonts w:ascii="Arial" w:hAnsi="Arial" w:cs="Arial"/>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227D3915" w14:textId="77777777" w:rsidR="00C9506E" w:rsidRPr="00C30FA1" w:rsidRDefault="00C9506E" w:rsidP="00A24258">
      <w:pPr>
        <w:ind w:firstLine="851"/>
        <w:jc w:val="both"/>
        <w:rPr>
          <w:rFonts w:ascii="Arial" w:hAnsi="Arial" w:cs="Arial"/>
        </w:rPr>
      </w:pPr>
      <w:r w:rsidRPr="00C30FA1">
        <w:rPr>
          <w:rFonts w:ascii="Arial" w:hAnsi="Arial" w:cs="Arial"/>
        </w:rPr>
        <w:t xml:space="preserve">4.5.13.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C30FA1">
        <w:rPr>
          <w:rFonts w:ascii="Arial" w:hAnsi="Arial" w:cs="Arial"/>
        </w:rPr>
        <w:t>деятельности</w:t>
      </w:r>
      <w:proofErr w:type="gramEnd"/>
      <w:r w:rsidRPr="00C30FA1">
        <w:rPr>
          <w:rFonts w:ascii="Arial" w:hAnsi="Arial" w:cs="Arial"/>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частями 4 и 5 статьи 21 Федеральным законом № 248-ФЗ.</w:t>
      </w:r>
    </w:p>
    <w:p w14:paraId="3903AE1A" w14:textId="77777777" w:rsidR="00C9506E" w:rsidRPr="00C30FA1" w:rsidRDefault="00C9506E" w:rsidP="00A24258">
      <w:pPr>
        <w:ind w:firstLine="851"/>
        <w:jc w:val="both"/>
        <w:rPr>
          <w:rFonts w:ascii="Arial" w:hAnsi="Arial" w:cs="Arial"/>
        </w:rPr>
      </w:pPr>
      <w:r w:rsidRPr="00C30FA1">
        <w:rPr>
          <w:rFonts w:ascii="Arial" w:hAnsi="Arial" w:cs="Arial"/>
        </w:rPr>
        <w:t>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w:t>
      </w:r>
    </w:p>
    <w:p w14:paraId="5D3ADC42" w14:textId="77777777" w:rsidR="00C9506E" w:rsidRPr="00C30FA1" w:rsidRDefault="00C9506E" w:rsidP="00A24258">
      <w:pPr>
        <w:ind w:firstLine="851"/>
        <w:jc w:val="both"/>
        <w:rPr>
          <w:rFonts w:ascii="Arial" w:hAnsi="Arial" w:cs="Arial"/>
          <w:b/>
          <w:bCs/>
        </w:rPr>
      </w:pPr>
      <w:r w:rsidRPr="00C30FA1">
        <w:rPr>
          <w:rFonts w:ascii="Arial" w:hAnsi="Arial" w:cs="Arial"/>
          <w:b/>
          <w:bCs/>
        </w:rPr>
        <w:t>4.5.14.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14:paraId="3620AE63" w14:textId="77777777" w:rsidR="00C9506E" w:rsidRPr="00C30FA1" w:rsidRDefault="00C9506E" w:rsidP="00C9506E">
      <w:pPr>
        <w:jc w:val="both"/>
        <w:rPr>
          <w:rFonts w:ascii="Arial" w:hAnsi="Arial" w:cs="Arial"/>
        </w:rPr>
      </w:pPr>
      <w:r w:rsidRPr="00C30FA1">
        <w:rPr>
          <w:rFonts w:ascii="Arial" w:hAnsi="Arial" w:cs="Arial"/>
        </w:rPr>
        <w:t>1) временной нетрудоспособности;</w:t>
      </w:r>
    </w:p>
    <w:p w14:paraId="1ECEE0B6" w14:textId="77777777" w:rsidR="00C9506E" w:rsidRPr="00C30FA1" w:rsidRDefault="00C9506E" w:rsidP="00C9506E">
      <w:pPr>
        <w:jc w:val="both"/>
        <w:rPr>
          <w:rFonts w:ascii="Arial" w:hAnsi="Arial" w:cs="Arial"/>
        </w:rPr>
      </w:pPr>
      <w:r w:rsidRPr="00C30FA1">
        <w:rPr>
          <w:rFonts w:ascii="Arial" w:hAnsi="Arial" w:cs="Arial"/>
        </w:rPr>
        <w:t>2) необходимости явки по вызову (извещениям, повесткам) судов, правоохранительных органов, военных комиссариатов;</w:t>
      </w:r>
    </w:p>
    <w:p w14:paraId="018F6A4E" w14:textId="77777777" w:rsidR="00C9506E" w:rsidRPr="00C30FA1" w:rsidRDefault="00C9506E" w:rsidP="00C9506E">
      <w:pPr>
        <w:jc w:val="both"/>
        <w:rPr>
          <w:rFonts w:ascii="Arial" w:hAnsi="Arial" w:cs="Arial"/>
        </w:rPr>
      </w:pPr>
      <w:r w:rsidRPr="00C30FA1">
        <w:rPr>
          <w:rFonts w:ascii="Arial" w:hAnsi="Arial" w:cs="Arial"/>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14:paraId="75EDF10C" w14:textId="77777777" w:rsidR="00C9506E" w:rsidRPr="00C30FA1" w:rsidRDefault="00C9506E" w:rsidP="00C9506E">
      <w:pPr>
        <w:jc w:val="both"/>
        <w:rPr>
          <w:rFonts w:ascii="Arial" w:hAnsi="Arial" w:cs="Arial"/>
        </w:rPr>
      </w:pPr>
      <w:r w:rsidRPr="00C30FA1">
        <w:rPr>
          <w:rFonts w:ascii="Arial" w:hAnsi="Arial" w:cs="Arial"/>
        </w:rPr>
        <w:t>4) нахождения в служебной командировке.</w:t>
      </w:r>
    </w:p>
    <w:p w14:paraId="44455AD6" w14:textId="77777777" w:rsidR="00C9506E" w:rsidRPr="00C30FA1" w:rsidRDefault="00C9506E" w:rsidP="00C9506E">
      <w:pPr>
        <w:jc w:val="both"/>
        <w:rPr>
          <w:rFonts w:ascii="Arial" w:hAnsi="Arial" w:cs="Arial"/>
        </w:rPr>
      </w:pPr>
      <w:r w:rsidRPr="00C30FA1">
        <w:rPr>
          <w:rFonts w:ascii="Arial" w:hAnsi="Arial" w:cs="Arial"/>
        </w:rPr>
        <w:t xml:space="preserve">При поступлении информации проведение контрольных мероприятий переносится Контрольным органом на срок, необходимый для устранения обстоятельств, </w:t>
      </w:r>
      <w:r w:rsidRPr="00C30FA1">
        <w:rPr>
          <w:rFonts w:ascii="Arial" w:hAnsi="Arial" w:cs="Arial"/>
        </w:rPr>
        <w:lastRenderedPageBreak/>
        <w:t>послуживших поводом для данного обращения индивидуального предпринимателя, гражданина.</w:t>
      </w:r>
    </w:p>
    <w:p w14:paraId="33BAA453" w14:textId="39681970" w:rsidR="00C9506E" w:rsidRPr="00C30FA1" w:rsidRDefault="00C9506E" w:rsidP="00A24258">
      <w:pPr>
        <w:ind w:firstLine="851"/>
        <w:jc w:val="both"/>
        <w:rPr>
          <w:rFonts w:ascii="Arial" w:hAnsi="Arial" w:cs="Arial"/>
          <w:b/>
          <w:bCs/>
        </w:rPr>
      </w:pPr>
      <w:r w:rsidRPr="00C30FA1">
        <w:rPr>
          <w:rFonts w:ascii="Arial" w:hAnsi="Arial" w:cs="Arial"/>
          <w:b/>
          <w:bCs/>
        </w:rPr>
        <w:t>4.6. Инспекционный визит, рейдовый осмотр</w:t>
      </w:r>
      <w:r w:rsidR="0001171C" w:rsidRPr="00C30FA1">
        <w:rPr>
          <w:rFonts w:ascii="Arial" w:hAnsi="Arial" w:cs="Arial"/>
          <w:b/>
          <w:bCs/>
        </w:rPr>
        <w:t>.</w:t>
      </w:r>
    </w:p>
    <w:p w14:paraId="1A3EE32A" w14:textId="77777777" w:rsidR="00C9506E" w:rsidRPr="00C30FA1" w:rsidRDefault="00C9506E" w:rsidP="00A24258">
      <w:pPr>
        <w:ind w:firstLine="851"/>
        <w:jc w:val="both"/>
        <w:rPr>
          <w:rFonts w:ascii="Arial" w:hAnsi="Arial" w:cs="Arial"/>
        </w:rPr>
      </w:pPr>
      <w:r w:rsidRPr="00C30FA1">
        <w:rPr>
          <w:rFonts w:ascii="Arial" w:hAnsi="Arial" w:cs="Arial"/>
        </w:rPr>
        <w:t>4.6.1.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799D8205" w14:textId="77777777" w:rsidR="00C9506E" w:rsidRPr="00C30FA1" w:rsidRDefault="00C9506E" w:rsidP="00A24258">
      <w:pPr>
        <w:ind w:firstLine="851"/>
        <w:jc w:val="both"/>
        <w:rPr>
          <w:rFonts w:ascii="Arial" w:hAnsi="Arial" w:cs="Arial"/>
        </w:rPr>
      </w:pPr>
      <w:r w:rsidRPr="00C30FA1">
        <w:rPr>
          <w:rFonts w:ascii="Arial" w:hAnsi="Arial" w:cs="Arial"/>
        </w:rPr>
        <w:t>Инспекционный визит проводится без предварительного уведомления контролируемого лица и собственника производственного объекта.</w:t>
      </w:r>
    </w:p>
    <w:p w14:paraId="2A91E9C3" w14:textId="77777777" w:rsidR="00C9506E" w:rsidRPr="00C30FA1" w:rsidRDefault="00C9506E" w:rsidP="00A24258">
      <w:pPr>
        <w:ind w:firstLine="851"/>
        <w:jc w:val="both"/>
        <w:rPr>
          <w:rFonts w:ascii="Arial" w:hAnsi="Arial" w:cs="Arial"/>
        </w:rPr>
      </w:pPr>
      <w:r w:rsidRPr="00C30FA1">
        <w:rPr>
          <w:rFonts w:ascii="Arial" w:hAnsi="Arial" w:cs="Arial"/>
        </w:rPr>
        <w:t>Контролируемые лица или их представители обязаны обеспечить беспрепятственный доступ инспектора в здания, сооружения, помещения.</w:t>
      </w:r>
    </w:p>
    <w:p w14:paraId="3AC19FB4" w14:textId="77777777" w:rsidR="00C9506E" w:rsidRPr="00C30FA1" w:rsidRDefault="00C9506E" w:rsidP="00A24258">
      <w:pPr>
        <w:ind w:firstLine="851"/>
        <w:jc w:val="both"/>
        <w:rPr>
          <w:rFonts w:ascii="Arial" w:hAnsi="Arial" w:cs="Arial"/>
        </w:rPr>
      </w:pPr>
      <w:r w:rsidRPr="00C30FA1">
        <w:rPr>
          <w:rFonts w:ascii="Arial" w:hAnsi="Arial" w:cs="Arial"/>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31188945" w14:textId="77777777" w:rsidR="00C9506E" w:rsidRPr="00C30FA1" w:rsidRDefault="00C9506E" w:rsidP="00A24258">
      <w:pPr>
        <w:ind w:firstLine="851"/>
        <w:jc w:val="both"/>
        <w:rPr>
          <w:rFonts w:ascii="Arial" w:hAnsi="Arial" w:cs="Arial"/>
          <w:b/>
          <w:bCs/>
        </w:rPr>
      </w:pPr>
      <w:r w:rsidRPr="00C30FA1">
        <w:rPr>
          <w:rFonts w:ascii="Arial" w:hAnsi="Arial" w:cs="Arial"/>
          <w:b/>
          <w:bCs/>
        </w:rPr>
        <w:t>4.6.2. Перечень допустимых контрольных действий в ходе инспекционного визита:</w:t>
      </w:r>
    </w:p>
    <w:p w14:paraId="1556DD7B" w14:textId="77777777" w:rsidR="00C9506E" w:rsidRPr="00C30FA1" w:rsidRDefault="00C9506E" w:rsidP="00C9506E">
      <w:pPr>
        <w:jc w:val="both"/>
        <w:rPr>
          <w:rFonts w:ascii="Arial" w:hAnsi="Arial" w:cs="Arial"/>
        </w:rPr>
      </w:pPr>
      <w:r w:rsidRPr="00C30FA1">
        <w:rPr>
          <w:rFonts w:ascii="Arial" w:hAnsi="Arial" w:cs="Arial"/>
        </w:rPr>
        <w:t>а) осмотр;</w:t>
      </w:r>
    </w:p>
    <w:p w14:paraId="407B811D" w14:textId="77777777" w:rsidR="00C9506E" w:rsidRPr="00C30FA1" w:rsidRDefault="00C9506E" w:rsidP="00C9506E">
      <w:pPr>
        <w:jc w:val="both"/>
        <w:rPr>
          <w:rFonts w:ascii="Arial" w:hAnsi="Arial" w:cs="Arial"/>
        </w:rPr>
      </w:pPr>
      <w:r w:rsidRPr="00C30FA1">
        <w:rPr>
          <w:rFonts w:ascii="Arial" w:hAnsi="Arial" w:cs="Arial"/>
        </w:rPr>
        <w:t>б) опрос;</w:t>
      </w:r>
    </w:p>
    <w:p w14:paraId="5D150FAC" w14:textId="77777777" w:rsidR="00C9506E" w:rsidRPr="00C30FA1" w:rsidRDefault="00C9506E" w:rsidP="00C9506E">
      <w:pPr>
        <w:jc w:val="both"/>
        <w:rPr>
          <w:rFonts w:ascii="Arial" w:hAnsi="Arial" w:cs="Arial"/>
        </w:rPr>
      </w:pPr>
      <w:r w:rsidRPr="00C30FA1">
        <w:rPr>
          <w:rFonts w:ascii="Arial" w:hAnsi="Arial" w:cs="Arial"/>
        </w:rPr>
        <w:t>в) получение письменных объяснений;</w:t>
      </w:r>
    </w:p>
    <w:p w14:paraId="0C072708" w14:textId="77777777" w:rsidR="00C9506E" w:rsidRPr="00C30FA1" w:rsidRDefault="00C9506E" w:rsidP="00C9506E">
      <w:pPr>
        <w:jc w:val="both"/>
        <w:rPr>
          <w:rFonts w:ascii="Arial" w:hAnsi="Arial" w:cs="Arial"/>
        </w:rPr>
      </w:pPr>
      <w:r w:rsidRPr="00C30FA1">
        <w:rPr>
          <w:rFonts w:ascii="Arial" w:hAnsi="Arial" w:cs="Arial"/>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097126D1" w14:textId="77777777" w:rsidR="00C9506E" w:rsidRPr="00C30FA1" w:rsidRDefault="00C9506E" w:rsidP="00C9506E">
      <w:pPr>
        <w:jc w:val="both"/>
        <w:rPr>
          <w:rFonts w:ascii="Arial" w:hAnsi="Arial" w:cs="Arial"/>
        </w:rPr>
      </w:pPr>
      <w:r w:rsidRPr="00C30FA1">
        <w:rPr>
          <w:rFonts w:ascii="Arial" w:hAnsi="Arial" w:cs="Arial"/>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14:paraId="54EAC949" w14:textId="77777777" w:rsidR="00C9506E" w:rsidRPr="00C30FA1" w:rsidRDefault="00C9506E" w:rsidP="00A24258">
      <w:pPr>
        <w:ind w:firstLine="851"/>
        <w:jc w:val="both"/>
        <w:rPr>
          <w:rFonts w:ascii="Arial" w:hAnsi="Arial" w:cs="Arial"/>
        </w:rPr>
      </w:pPr>
      <w:r w:rsidRPr="00C30FA1">
        <w:rPr>
          <w:rFonts w:ascii="Arial" w:hAnsi="Arial" w:cs="Arial"/>
        </w:rPr>
        <w:t>4.6.3.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4E38D98C" w14:textId="77777777" w:rsidR="00C9506E" w:rsidRPr="00C30FA1" w:rsidRDefault="00C9506E" w:rsidP="00A24258">
      <w:pPr>
        <w:ind w:firstLine="851"/>
        <w:jc w:val="both"/>
        <w:rPr>
          <w:rFonts w:ascii="Arial" w:hAnsi="Arial" w:cs="Arial"/>
        </w:rPr>
      </w:pPr>
      <w:r w:rsidRPr="00C30FA1">
        <w:rPr>
          <w:rFonts w:ascii="Arial" w:hAnsi="Arial" w:cs="Arial"/>
        </w:rPr>
        <w:t>4.6.4.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14:paraId="75FEBC81" w14:textId="77777777" w:rsidR="00C9506E" w:rsidRPr="00C30FA1" w:rsidRDefault="00C9506E" w:rsidP="00A24258">
      <w:pPr>
        <w:ind w:firstLine="851"/>
        <w:jc w:val="both"/>
        <w:rPr>
          <w:rFonts w:ascii="Arial" w:hAnsi="Arial" w:cs="Arial"/>
        </w:rPr>
      </w:pPr>
      <w:r w:rsidRPr="00C30FA1">
        <w:rPr>
          <w:rFonts w:ascii="Arial" w:hAnsi="Arial" w:cs="Arial"/>
        </w:rPr>
        <w:t>Срок взаимодействия с одним контролируемым лицом в период проведения рейдового осмотра не может превышать один рабочий день.</w:t>
      </w:r>
    </w:p>
    <w:p w14:paraId="4892893D" w14:textId="77777777" w:rsidR="00C9506E" w:rsidRPr="00C30FA1" w:rsidRDefault="00C9506E" w:rsidP="00A24258">
      <w:pPr>
        <w:ind w:firstLine="851"/>
        <w:jc w:val="both"/>
        <w:rPr>
          <w:rFonts w:ascii="Arial" w:hAnsi="Arial" w:cs="Arial"/>
          <w:b/>
          <w:bCs/>
        </w:rPr>
      </w:pPr>
      <w:r w:rsidRPr="00C30FA1">
        <w:rPr>
          <w:rFonts w:ascii="Arial" w:hAnsi="Arial" w:cs="Arial"/>
          <w:b/>
          <w:bCs/>
        </w:rPr>
        <w:t>4.6.5. Перечень допустимых контрольных действий в ходе рейдового осмотра:</w:t>
      </w:r>
    </w:p>
    <w:p w14:paraId="38A7C40D" w14:textId="77777777" w:rsidR="00C9506E" w:rsidRPr="00C30FA1" w:rsidRDefault="00C9506E" w:rsidP="00C9506E">
      <w:pPr>
        <w:jc w:val="both"/>
        <w:rPr>
          <w:rFonts w:ascii="Arial" w:hAnsi="Arial" w:cs="Arial"/>
        </w:rPr>
      </w:pPr>
      <w:r w:rsidRPr="00C30FA1">
        <w:rPr>
          <w:rFonts w:ascii="Arial" w:hAnsi="Arial" w:cs="Arial"/>
        </w:rPr>
        <w:t>а) осмотр;</w:t>
      </w:r>
    </w:p>
    <w:p w14:paraId="1718E6DD" w14:textId="77777777" w:rsidR="00C9506E" w:rsidRPr="00C30FA1" w:rsidRDefault="00C9506E" w:rsidP="00C9506E">
      <w:pPr>
        <w:jc w:val="both"/>
        <w:rPr>
          <w:rFonts w:ascii="Arial" w:hAnsi="Arial" w:cs="Arial"/>
        </w:rPr>
      </w:pPr>
      <w:r w:rsidRPr="00C30FA1">
        <w:rPr>
          <w:rFonts w:ascii="Arial" w:hAnsi="Arial" w:cs="Arial"/>
        </w:rPr>
        <w:t>б) опрос;</w:t>
      </w:r>
    </w:p>
    <w:p w14:paraId="315D7258" w14:textId="77777777" w:rsidR="00C9506E" w:rsidRPr="00C30FA1" w:rsidRDefault="00C9506E" w:rsidP="00C9506E">
      <w:pPr>
        <w:jc w:val="both"/>
        <w:rPr>
          <w:rFonts w:ascii="Arial" w:hAnsi="Arial" w:cs="Arial"/>
        </w:rPr>
      </w:pPr>
      <w:r w:rsidRPr="00C30FA1">
        <w:rPr>
          <w:rFonts w:ascii="Arial" w:hAnsi="Arial" w:cs="Arial"/>
        </w:rPr>
        <w:t>в) получение письменных объяснений;</w:t>
      </w:r>
    </w:p>
    <w:p w14:paraId="68F86D70" w14:textId="77777777" w:rsidR="00C9506E" w:rsidRPr="00C30FA1" w:rsidRDefault="00C9506E" w:rsidP="00C9506E">
      <w:pPr>
        <w:jc w:val="both"/>
        <w:rPr>
          <w:rFonts w:ascii="Arial" w:hAnsi="Arial" w:cs="Arial"/>
        </w:rPr>
      </w:pPr>
      <w:r w:rsidRPr="00C30FA1">
        <w:rPr>
          <w:rFonts w:ascii="Arial" w:hAnsi="Arial" w:cs="Arial"/>
        </w:rPr>
        <w:t>г) истребование документов;</w:t>
      </w:r>
    </w:p>
    <w:p w14:paraId="1D8B48DE" w14:textId="77777777" w:rsidR="00C9506E" w:rsidRPr="00C30FA1" w:rsidRDefault="00C9506E" w:rsidP="00C9506E">
      <w:pPr>
        <w:jc w:val="both"/>
        <w:rPr>
          <w:rFonts w:ascii="Arial" w:hAnsi="Arial" w:cs="Arial"/>
        </w:rPr>
      </w:pPr>
      <w:r w:rsidRPr="00C30FA1">
        <w:rPr>
          <w:rFonts w:ascii="Arial" w:hAnsi="Arial" w:cs="Arial"/>
        </w:rPr>
        <w:t>д) экспертиза.</w:t>
      </w:r>
    </w:p>
    <w:p w14:paraId="037724B3" w14:textId="77777777" w:rsidR="00C9506E" w:rsidRPr="00C30FA1" w:rsidRDefault="00C9506E" w:rsidP="00A24258">
      <w:pPr>
        <w:ind w:firstLine="851"/>
        <w:jc w:val="both"/>
        <w:rPr>
          <w:rFonts w:ascii="Arial" w:hAnsi="Arial" w:cs="Arial"/>
        </w:rPr>
      </w:pPr>
      <w:r w:rsidRPr="00C30FA1">
        <w:rPr>
          <w:rFonts w:ascii="Arial" w:hAnsi="Arial" w:cs="Arial"/>
        </w:rPr>
        <w:t>4.6.6.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14:paraId="0CC79569" w14:textId="77777777" w:rsidR="00C9506E" w:rsidRPr="00C30FA1" w:rsidRDefault="00C9506E" w:rsidP="00A24258">
      <w:pPr>
        <w:ind w:firstLine="851"/>
        <w:jc w:val="both"/>
        <w:rPr>
          <w:rFonts w:ascii="Arial" w:hAnsi="Arial" w:cs="Arial"/>
        </w:rPr>
      </w:pPr>
      <w:r w:rsidRPr="00C30FA1">
        <w:rPr>
          <w:rFonts w:ascii="Arial" w:hAnsi="Arial" w:cs="Arial"/>
        </w:rPr>
        <w:t>4.6.7. В случае</w:t>
      </w:r>
      <w:proofErr w:type="gramStart"/>
      <w:r w:rsidRPr="00C30FA1">
        <w:rPr>
          <w:rFonts w:ascii="Arial" w:hAnsi="Arial" w:cs="Arial"/>
        </w:rPr>
        <w:t>,</w:t>
      </w:r>
      <w:proofErr w:type="gramEnd"/>
      <w:r w:rsidRPr="00C30FA1">
        <w:rPr>
          <w:rFonts w:ascii="Arial" w:hAnsi="Arial" w:cs="Arial"/>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14:paraId="5FBBA154" w14:textId="77777777" w:rsidR="00C9506E" w:rsidRPr="00C30FA1" w:rsidRDefault="00C9506E" w:rsidP="00A24258">
      <w:pPr>
        <w:ind w:firstLine="851"/>
        <w:jc w:val="both"/>
        <w:rPr>
          <w:rFonts w:ascii="Arial" w:hAnsi="Arial" w:cs="Arial"/>
        </w:rPr>
      </w:pPr>
      <w:r w:rsidRPr="00C30FA1">
        <w:rPr>
          <w:rFonts w:ascii="Arial" w:hAnsi="Arial" w:cs="Arial"/>
        </w:rPr>
        <w:lastRenderedPageBreak/>
        <w:t>4.6.8.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14:paraId="3C28F898" w14:textId="77777777" w:rsidR="00C9506E" w:rsidRPr="00C30FA1" w:rsidRDefault="00C9506E" w:rsidP="00A24258">
      <w:pPr>
        <w:ind w:firstLine="851"/>
        <w:jc w:val="both"/>
        <w:rPr>
          <w:rFonts w:ascii="Arial" w:hAnsi="Arial" w:cs="Arial"/>
        </w:rPr>
      </w:pPr>
      <w:r w:rsidRPr="00C30FA1">
        <w:rPr>
          <w:rFonts w:ascii="Arial" w:hAnsi="Arial" w:cs="Arial"/>
        </w:rPr>
        <w:t>4.6.9. Контрольные действия, предусмотренные пунктом 4.6.2, 4.6.5 настоящего Положения, осуществляются в соответствии с пунктами 4.5.5, 4.5.6, 4.5.7, 4.6.8 - 4.6.10 настоящего Положения.</w:t>
      </w:r>
    </w:p>
    <w:p w14:paraId="0AD5BA56" w14:textId="69A4B593" w:rsidR="00C9506E" w:rsidRPr="00C30FA1" w:rsidRDefault="00C9506E" w:rsidP="00A24258">
      <w:pPr>
        <w:ind w:firstLine="851"/>
        <w:jc w:val="both"/>
        <w:rPr>
          <w:rFonts w:ascii="Arial" w:hAnsi="Arial" w:cs="Arial"/>
          <w:b/>
          <w:bCs/>
        </w:rPr>
      </w:pPr>
      <w:r w:rsidRPr="00C30FA1">
        <w:rPr>
          <w:rFonts w:ascii="Arial" w:hAnsi="Arial" w:cs="Arial"/>
          <w:b/>
          <w:bCs/>
        </w:rPr>
        <w:t>4.7. Наблюдение за соблюдением обязательных требований (мониторинг безопасности)</w:t>
      </w:r>
      <w:r w:rsidR="0001171C" w:rsidRPr="00C30FA1">
        <w:rPr>
          <w:rFonts w:ascii="Arial" w:hAnsi="Arial" w:cs="Arial"/>
          <w:b/>
          <w:bCs/>
        </w:rPr>
        <w:t>.</w:t>
      </w:r>
    </w:p>
    <w:p w14:paraId="445A23EC" w14:textId="77777777" w:rsidR="00C9506E" w:rsidRPr="00C30FA1" w:rsidRDefault="00C9506E" w:rsidP="00A24258">
      <w:pPr>
        <w:ind w:firstLine="851"/>
        <w:jc w:val="both"/>
        <w:rPr>
          <w:rFonts w:ascii="Arial" w:hAnsi="Arial" w:cs="Arial"/>
        </w:rPr>
      </w:pPr>
      <w:r w:rsidRPr="00C30FA1">
        <w:rPr>
          <w:rFonts w:ascii="Arial" w:hAnsi="Arial" w:cs="Arial"/>
        </w:rPr>
        <w:t xml:space="preserve">4.7.1. </w:t>
      </w:r>
      <w:proofErr w:type="gramStart"/>
      <w:r w:rsidRPr="00C30FA1">
        <w:rPr>
          <w:rFonts w:ascii="Arial" w:hAnsi="Arial" w:cs="Arial"/>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C30FA1">
        <w:rPr>
          <w:rFonts w:ascii="Arial" w:hAnsi="Arial" w:cs="Arial"/>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5120F4CB" w14:textId="77777777" w:rsidR="00C9506E" w:rsidRPr="00C30FA1" w:rsidRDefault="00C9506E" w:rsidP="00A24258">
      <w:pPr>
        <w:ind w:firstLine="851"/>
        <w:jc w:val="both"/>
        <w:rPr>
          <w:rFonts w:ascii="Arial" w:hAnsi="Arial" w:cs="Arial"/>
          <w:b/>
          <w:bCs/>
        </w:rPr>
      </w:pPr>
      <w:r w:rsidRPr="00C30FA1">
        <w:rPr>
          <w:rFonts w:ascii="Arial" w:hAnsi="Arial" w:cs="Arial"/>
          <w:b/>
          <w:bCs/>
        </w:rPr>
        <w:t>4.7.2.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785BE456" w14:textId="77777777" w:rsidR="00C9506E" w:rsidRPr="00C30FA1" w:rsidRDefault="00C9506E" w:rsidP="00A24258">
      <w:pPr>
        <w:ind w:firstLine="851"/>
        <w:jc w:val="both"/>
        <w:rPr>
          <w:rFonts w:ascii="Arial" w:hAnsi="Arial" w:cs="Arial"/>
        </w:rPr>
      </w:pPr>
      <w:r w:rsidRPr="00C30FA1">
        <w:rPr>
          <w:rFonts w:ascii="Arial" w:hAnsi="Arial" w:cs="Arial"/>
        </w:rPr>
        <w:t>1) решение о проведении внепланового контрольного (надзорного) мероприятия в соответствии со статьей 60 Федерального закона № 248-ФЗ;</w:t>
      </w:r>
    </w:p>
    <w:p w14:paraId="7853BA37" w14:textId="77777777" w:rsidR="00C9506E" w:rsidRPr="00C30FA1" w:rsidRDefault="00C9506E" w:rsidP="00A24258">
      <w:pPr>
        <w:ind w:firstLine="851"/>
        <w:jc w:val="both"/>
        <w:rPr>
          <w:rFonts w:ascii="Arial" w:hAnsi="Arial" w:cs="Arial"/>
        </w:rPr>
      </w:pPr>
      <w:r w:rsidRPr="00C30FA1">
        <w:rPr>
          <w:rFonts w:ascii="Arial" w:hAnsi="Arial" w:cs="Arial"/>
        </w:rPr>
        <w:t>2) решение об объявлении предостережения;</w:t>
      </w:r>
    </w:p>
    <w:p w14:paraId="3F1BBD4D" w14:textId="77777777" w:rsidR="00C9506E" w:rsidRPr="00C30FA1" w:rsidRDefault="00C9506E" w:rsidP="00A24258">
      <w:pPr>
        <w:ind w:firstLine="851"/>
        <w:jc w:val="both"/>
        <w:rPr>
          <w:rFonts w:ascii="Arial" w:hAnsi="Arial" w:cs="Arial"/>
        </w:rPr>
      </w:pPr>
      <w:r w:rsidRPr="00C30FA1">
        <w:rPr>
          <w:rFonts w:ascii="Arial" w:hAnsi="Arial" w:cs="Arial"/>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263A0D6A" w14:textId="77777777" w:rsidR="00C9506E" w:rsidRPr="00C30FA1" w:rsidRDefault="00C9506E" w:rsidP="00A24258">
      <w:pPr>
        <w:ind w:firstLine="851"/>
        <w:jc w:val="both"/>
        <w:rPr>
          <w:rFonts w:ascii="Arial" w:hAnsi="Arial" w:cs="Arial"/>
        </w:rPr>
      </w:pPr>
      <w:r w:rsidRPr="00C30FA1">
        <w:rPr>
          <w:rFonts w:ascii="Arial" w:hAnsi="Arial" w:cs="Arial"/>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14:paraId="1C215834" w14:textId="6ED6CB13" w:rsidR="00C9506E" w:rsidRPr="00C30FA1" w:rsidRDefault="00C9506E" w:rsidP="00A24258">
      <w:pPr>
        <w:ind w:firstLine="851"/>
        <w:jc w:val="both"/>
        <w:rPr>
          <w:rFonts w:ascii="Arial" w:hAnsi="Arial" w:cs="Arial"/>
          <w:b/>
          <w:bCs/>
        </w:rPr>
      </w:pPr>
      <w:r w:rsidRPr="00C30FA1">
        <w:rPr>
          <w:rFonts w:ascii="Arial" w:hAnsi="Arial" w:cs="Arial"/>
          <w:b/>
          <w:bCs/>
        </w:rPr>
        <w:t>4.8. Выездное обследование</w:t>
      </w:r>
      <w:r w:rsidR="0001171C" w:rsidRPr="00C30FA1">
        <w:rPr>
          <w:rFonts w:ascii="Arial" w:hAnsi="Arial" w:cs="Arial"/>
          <w:b/>
          <w:bCs/>
        </w:rPr>
        <w:t>.</w:t>
      </w:r>
    </w:p>
    <w:p w14:paraId="46417B50" w14:textId="77777777" w:rsidR="00C9506E" w:rsidRPr="00C30FA1" w:rsidRDefault="00C9506E" w:rsidP="00A24258">
      <w:pPr>
        <w:ind w:firstLine="851"/>
        <w:jc w:val="both"/>
        <w:rPr>
          <w:rFonts w:ascii="Arial" w:hAnsi="Arial" w:cs="Arial"/>
        </w:rPr>
      </w:pPr>
      <w:r w:rsidRPr="00C30FA1">
        <w:rPr>
          <w:rFonts w:ascii="Arial" w:hAnsi="Arial" w:cs="Arial"/>
        </w:rPr>
        <w:t>4.8.1. Выездное обследование проводится в целях оценки соблюдения контролируемыми лицами обязательных требований.</w:t>
      </w:r>
    </w:p>
    <w:p w14:paraId="59247D49" w14:textId="77777777" w:rsidR="00C9506E" w:rsidRPr="00C30FA1" w:rsidRDefault="00C9506E" w:rsidP="00A24258">
      <w:pPr>
        <w:ind w:firstLine="851"/>
        <w:jc w:val="both"/>
        <w:rPr>
          <w:rFonts w:ascii="Arial" w:hAnsi="Arial" w:cs="Arial"/>
        </w:rPr>
      </w:pPr>
      <w:r w:rsidRPr="00C30FA1">
        <w:rPr>
          <w:rFonts w:ascii="Arial" w:hAnsi="Arial" w:cs="Arial"/>
        </w:rPr>
        <w:t>4.8.2.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14:paraId="67E72F76" w14:textId="77777777" w:rsidR="00C9506E" w:rsidRPr="00C30FA1" w:rsidRDefault="00C9506E" w:rsidP="00A24258">
      <w:pPr>
        <w:ind w:firstLine="851"/>
        <w:jc w:val="both"/>
        <w:rPr>
          <w:rFonts w:ascii="Arial" w:hAnsi="Arial" w:cs="Arial"/>
        </w:rPr>
      </w:pPr>
      <w:r w:rsidRPr="00C30FA1">
        <w:rPr>
          <w:rFonts w:ascii="Arial" w:hAnsi="Arial" w:cs="Arial"/>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2B14A8D2" w14:textId="77777777" w:rsidR="00C9506E" w:rsidRPr="00C30FA1" w:rsidRDefault="00C9506E" w:rsidP="00A24258">
      <w:pPr>
        <w:ind w:firstLine="851"/>
        <w:jc w:val="both"/>
        <w:rPr>
          <w:rFonts w:ascii="Arial" w:hAnsi="Arial" w:cs="Arial"/>
        </w:rPr>
      </w:pPr>
      <w:r w:rsidRPr="00C30FA1">
        <w:rPr>
          <w:rFonts w:ascii="Arial" w:hAnsi="Arial" w:cs="Arial"/>
        </w:rPr>
        <w:t>4.8.3. Выездное обследование проводится без информирования контролируемого лица.</w:t>
      </w:r>
    </w:p>
    <w:p w14:paraId="529D49CB" w14:textId="77777777" w:rsidR="00C9506E" w:rsidRPr="00C30FA1" w:rsidRDefault="00C9506E" w:rsidP="00A24258">
      <w:pPr>
        <w:ind w:firstLine="851"/>
        <w:jc w:val="both"/>
        <w:rPr>
          <w:rFonts w:ascii="Arial" w:hAnsi="Arial" w:cs="Arial"/>
        </w:rPr>
      </w:pPr>
      <w:r w:rsidRPr="00C30FA1">
        <w:rPr>
          <w:rFonts w:ascii="Arial" w:hAnsi="Arial" w:cs="Arial"/>
        </w:rPr>
        <w:lastRenderedPageBreak/>
        <w:t xml:space="preserve">Срок проведения выездного обследования одного объекта (нескольких объектов, расположенных в непосредственной близости друг от друга) </w:t>
      </w:r>
      <w:r w:rsidRPr="00C30FA1">
        <w:rPr>
          <w:rFonts w:ascii="Arial" w:hAnsi="Arial" w:cs="Arial"/>
          <w:u w:val="single"/>
        </w:rPr>
        <w:t>не может</w:t>
      </w:r>
      <w:r w:rsidRPr="00C30FA1">
        <w:rPr>
          <w:rFonts w:ascii="Arial" w:hAnsi="Arial" w:cs="Arial"/>
        </w:rPr>
        <w:t xml:space="preserve"> </w:t>
      </w:r>
      <w:r w:rsidRPr="00C30FA1">
        <w:rPr>
          <w:rFonts w:ascii="Arial" w:hAnsi="Arial" w:cs="Arial"/>
          <w:u w:val="single"/>
        </w:rPr>
        <w:t>превышать один рабочий день</w:t>
      </w:r>
      <w:r w:rsidRPr="00C30FA1">
        <w:rPr>
          <w:rFonts w:ascii="Arial" w:hAnsi="Arial" w:cs="Arial"/>
        </w:rPr>
        <w:t>, если иное не установлено федеральным законом о виде контроля.</w:t>
      </w:r>
    </w:p>
    <w:p w14:paraId="7724D1DA" w14:textId="77777777" w:rsidR="00C9506E" w:rsidRDefault="00C9506E" w:rsidP="00A24258">
      <w:pPr>
        <w:ind w:firstLine="851"/>
        <w:jc w:val="both"/>
        <w:rPr>
          <w:rFonts w:ascii="Arial" w:hAnsi="Arial" w:cs="Arial"/>
        </w:rPr>
      </w:pPr>
      <w:r w:rsidRPr="00C30FA1">
        <w:rPr>
          <w:rFonts w:ascii="Arial" w:hAnsi="Arial" w:cs="Arial"/>
        </w:rPr>
        <w:t>4.8.4.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0C0C50A3" w14:textId="77777777" w:rsidR="00C30FA1" w:rsidRPr="00C30FA1" w:rsidRDefault="00C30FA1" w:rsidP="00A24258">
      <w:pPr>
        <w:ind w:firstLine="851"/>
        <w:jc w:val="both"/>
        <w:rPr>
          <w:rFonts w:ascii="Arial" w:hAnsi="Arial" w:cs="Arial"/>
        </w:rPr>
      </w:pPr>
    </w:p>
    <w:p w14:paraId="67E07A1D" w14:textId="584B240A" w:rsidR="00A24258" w:rsidRPr="00C30FA1" w:rsidRDefault="00C9506E" w:rsidP="0001171C">
      <w:pPr>
        <w:jc w:val="center"/>
        <w:rPr>
          <w:rFonts w:ascii="Arial" w:hAnsi="Arial" w:cs="Arial"/>
          <w:b/>
        </w:rPr>
      </w:pPr>
      <w:r w:rsidRPr="00C30FA1">
        <w:rPr>
          <w:rFonts w:ascii="Arial" w:hAnsi="Arial" w:cs="Arial"/>
          <w:b/>
        </w:rPr>
        <w:t>5. Досудебное обжалование</w:t>
      </w:r>
    </w:p>
    <w:p w14:paraId="55B27530" w14:textId="77777777" w:rsidR="0001171C" w:rsidRPr="00C30FA1" w:rsidRDefault="0001171C" w:rsidP="0001171C">
      <w:pPr>
        <w:jc w:val="center"/>
        <w:rPr>
          <w:rFonts w:ascii="Arial" w:hAnsi="Arial" w:cs="Arial"/>
          <w:b/>
          <w:bCs/>
        </w:rPr>
      </w:pPr>
    </w:p>
    <w:p w14:paraId="29B9A412" w14:textId="77777777" w:rsidR="00C9506E" w:rsidRPr="00C30FA1" w:rsidRDefault="00C9506E" w:rsidP="00A24258">
      <w:pPr>
        <w:ind w:firstLine="851"/>
        <w:jc w:val="both"/>
        <w:rPr>
          <w:rFonts w:ascii="Arial" w:hAnsi="Arial" w:cs="Arial"/>
          <w:b/>
          <w:bCs/>
        </w:rPr>
      </w:pPr>
      <w:r w:rsidRPr="00C30FA1">
        <w:rPr>
          <w:rFonts w:ascii="Arial" w:hAnsi="Arial" w:cs="Arial"/>
          <w:b/>
          <w:bCs/>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14:paraId="51D811D7" w14:textId="77777777" w:rsidR="00C9506E" w:rsidRPr="00C30FA1" w:rsidRDefault="00C9506E" w:rsidP="00A24258">
      <w:pPr>
        <w:ind w:firstLine="851"/>
        <w:jc w:val="both"/>
        <w:rPr>
          <w:rFonts w:ascii="Arial" w:hAnsi="Arial" w:cs="Arial"/>
        </w:rPr>
      </w:pPr>
      <w:r w:rsidRPr="00C30FA1">
        <w:rPr>
          <w:rFonts w:ascii="Arial" w:hAnsi="Arial" w:cs="Arial"/>
        </w:rPr>
        <w:t>1) решений о проведении контрольных мероприятий;</w:t>
      </w:r>
    </w:p>
    <w:p w14:paraId="693153FF" w14:textId="77777777" w:rsidR="00C9506E" w:rsidRPr="00C30FA1" w:rsidRDefault="00C9506E" w:rsidP="00A24258">
      <w:pPr>
        <w:ind w:firstLine="851"/>
        <w:jc w:val="both"/>
        <w:rPr>
          <w:rFonts w:ascii="Arial" w:hAnsi="Arial" w:cs="Arial"/>
        </w:rPr>
      </w:pPr>
      <w:r w:rsidRPr="00C30FA1">
        <w:rPr>
          <w:rFonts w:ascii="Arial" w:hAnsi="Arial" w:cs="Arial"/>
        </w:rPr>
        <w:t>2) актов контрольных мероприятий, предписаний об устранении выявленных нарушений;</w:t>
      </w:r>
    </w:p>
    <w:p w14:paraId="2470573F" w14:textId="77777777" w:rsidR="00C9506E" w:rsidRPr="00C30FA1" w:rsidRDefault="00C9506E" w:rsidP="00A24258">
      <w:pPr>
        <w:ind w:firstLine="851"/>
        <w:jc w:val="both"/>
        <w:rPr>
          <w:rFonts w:ascii="Arial" w:hAnsi="Arial" w:cs="Arial"/>
        </w:rPr>
      </w:pPr>
      <w:r w:rsidRPr="00C30FA1">
        <w:rPr>
          <w:rFonts w:ascii="Arial" w:hAnsi="Arial" w:cs="Arial"/>
        </w:rPr>
        <w:t>3) действий (бездействия) должностных лиц в рамках контрольных мероприятий.</w:t>
      </w:r>
    </w:p>
    <w:p w14:paraId="04CFDE29" w14:textId="77777777" w:rsidR="00C9506E" w:rsidRPr="00C30FA1" w:rsidRDefault="00C9506E" w:rsidP="00A24258">
      <w:pPr>
        <w:ind w:firstLine="851"/>
        <w:jc w:val="both"/>
        <w:rPr>
          <w:rFonts w:ascii="Arial" w:hAnsi="Arial" w:cs="Arial"/>
        </w:rPr>
      </w:pPr>
      <w:r w:rsidRPr="00C30FA1">
        <w:rPr>
          <w:rFonts w:ascii="Arial" w:hAnsi="Arial" w:cs="Arial"/>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14:paraId="358A8F4E" w14:textId="77777777" w:rsidR="00C9506E" w:rsidRPr="00C30FA1" w:rsidRDefault="00C9506E" w:rsidP="00A24258">
      <w:pPr>
        <w:ind w:firstLine="851"/>
        <w:jc w:val="both"/>
        <w:rPr>
          <w:rFonts w:ascii="Arial" w:hAnsi="Arial" w:cs="Arial"/>
        </w:rPr>
      </w:pPr>
      <w:r w:rsidRPr="00C30FA1">
        <w:rPr>
          <w:rFonts w:ascii="Arial" w:hAnsi="Arial" w:cs="Arial"/>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1FA876F5" w14:textId="77777777" w:rsidR="00C9506E" w:rsidRPr="00C30FA1" w:rsidRDefault="00C9506E" w:rsidP="00A24258">
      <w:pPr>
        <w:ind w:firstLine="851"/>
        <w:jc w:val="both"/>
        <w:rPr>
          <w:rFonts w:ascii="Arial" w:hAnsi="Arial" w:cs="Arial"/>
        </w:rPr>
      </w:pPr>
      <w:r w:rsidRPr="00C30FA1">
        <w:rPr>
          <w:rFonts w:ascii="Arial" w:hAnsi="Arial" w:cs="Arial"/>
        </w:rPr>
        <w:t>Материалы, прикладываемые к жалобе, в том числе фото- и видеоматериалы, представляются контролируемым лицом в электронном виде.</w:t>
      </w:r>
    </w:p>
    <w:p w14:paraId="1CE863C2" w14:textId="77777777" w:rsidR="00C9506E" w:rsidRPr="00C30FA1" w:rsidRDefault="00C9506E" w:rsidP="00A24258">
      <w:pPr>
        <w:ind w:firstLine="851"/>
        <w:jc w:val="both"/>
        <w:rPr>
          <w:rFonts w:ascii="Arial" w:hAnsi="Arial" w:cs="Arial"/>
        </w:rPr>
      </w:pPr>
      <w:r w:rsidRPr="00C30FA1">
        <w:rPr>
          <w:rFonts w:ascii="Arial" w:hAnsi="Arial" w:cs="Arial"/>
        </w:rPr>
        <w:t>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органа.</w:t>
      </w:r>
    </w:p>
    <w:p w14:paraId="1A47B949" w14:textId="77777777" w:rsidR="00C9506E" w:rsidRPr="00C30FA1" w:rsidRDefault="00C9506E" w:rsidP="00A24258">
      <w:pPr>
        <w:ind w:firstLine="851"/>
        <w:jc w:val="both"/>
        <w:rPr>
          <w:rFonts w:ascii="Arial" w:hAnsi="Arial" w:cs="Arial"/>
        </w:rPr>
      </w:pPr>
      <w:r w:rsidRPr="00C30FA1">
        <w:rPr>
          <w:rFonts w:ascii="Arial" w:hAnsi="Arial" w:cs="Arial"/>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p>
    <w:p w14:paraId="4C9BD4A6" w14:textId="77777777" w:rsidR="00C9506E" w:rsidRPr="00C30FA1" w:rsidRDefault="00C9506E" w:rsidP="00A24258">
      <w:pPr>
        <w:ind w:firstLine="851"/>
        <w:jc w:val="both"/>
        <w:rPr>
          <w:rFonts w:ascii="Arial" w:hAnsi="Arial" w:cs="Arial"/>
        </w:rPr>
      </w:pPr>
      <w:r w:rsidRPr="00C30FA1">
        <w:rPr>
          <w:rFonts w:ascii="Arial" w:hAnsi="Arial" w:cs="Arial"/>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14:paraId="1139C7D0" w14:textId="77777777" w:rsidR="00C9506E" w:rsidRPr="00C30FA1" w:rsidRDefault="00C9506E" w:rsidP="00A24258">
      <w:pPr>
        <w:ind w:firstLine="851"/>
        <w:jc w:val="both"/>
        <w:rPr>
          <w:rFonts w:ascii="Arial" w:hAnsi="Arial" w:cs="Arial"/>
        </w:rPr>
      </w:pPr>
      <w:r w:rsidRPr="00C30FA1">
        <w:rPr>
          <w:rFonts w:ascii="Arial" w:hAnsi="Arial" w:cs="Arial"/>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p>
    <w:p w14:paraId="70B3326D" w14:textId="77777777" w:rsidR="00C9506E" w:rsidRPr="00C30FA1" w:rsidRDefault="00C9506E" w:rsidP="00A24258">
      <w:pPr>
        <w:ind w:firstLine="851"/>
        <w:jc w:val="both"/>
        <w:rPr>
          <w:rFonts w:ascii="Arial" w:hAnsi="Arial" w:cs="Arial"/>
        </w:rPr>
      </w:pPr>
      <w:r w:rsidRPr="00C30FA1">
        <w:rPr>
          <w:rFonts w:ascii="Arial" w:hAnsi="Arial" w:cs="Arial"/>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25A284D2" w14:textId="77777777" w:rsidR="00C9506E" w:rsidRPr="00C30FA1" w:rsidRDefault="00C9506E" w:rsidP="00A24258">
      <w:pPr>
        <w:ind w:firstLine="851"/>
        <w:jc w:val="both"/>
        <w:rPr>
          <w:rFonts w:ascii="Arial" w:hAnsi="Arial" w:cs="Arial"/>
        </w:rPr>
      </w:pPr>
      <w:r w:rsidRPr="00C30FA1">
        <w:rPr>
          <w:rFonts w:ascii="Arial" w:hAnsi="Arial" w:cs="Arial"/>
        </w:rPr>
        <w:t>5.7. Жалоба может содержать ходатайство о приостановлении исполнения обжалуемого решения Контрольного органа.</w:t>
      </w:r>
    </w:p>
    <w:p w14:paraId="66CE44A1" w14:textId="77777777" w:rsidR="00C9506E" w:rsidRPr="00C30FA1" w:rsidRDefault="00C9506E" w:rsidP="00A24258">
      <w:pPr>
        <w:ind w:firstLine="851"/>
        <w:jc w:val="both"/>
        <w:rPr>
          <w:rFonts w:ascii="Arial" w:hAnsi="Arial" w:cs="Arial"/>
          <w:b/>
          <w:bCs/>
        </w:rPr>
      </w:pPr>
      <w:r w:rsidRPr="00C30FA1">
        <w:rPr>
          <w:rFonts w:ascii="Arial" w:hAnsi="Arial" w:cs="Arial"/>
          <w:b/>
          <w:bCs/>
        </w:rPr>
        <w:t>5.8. Руководителем (заместителем руководителя) Контрольного органа в срок не позднее двух рабочих дней со дня регистрации жалобы принимается решение:</w:t>
      </w:r>
    </w:p>
    <w:p w14:paraId="122BB440" w14:textId="77777777" w:rsidR="00C9506E" w:rsidRPr="00C30FA1" w:rsidRDefault="00C9506E" w:rsidP="00A24258">
      <w:pPr>
        <w:ind w:firstLine="851"/>
        <w:jc w:val="both"/>
        <w:rPr>
          <w:rFonts w:ascii="Arial" w:hAnsi="Arial" w:cs="Arial"/>
        </w:rPr>
      </w:pPr>
      <w:r w:rsidRPr="00C30FA1">
        <w:rPr>
          <w:rFonts w:ascii="Arial" w:hAnsi="Arial" w:cs="Arial"/>
        </w:rPr>
        <w:lastRenderedPageBreak/>
        <w:t>1) о приостановлении исполнения обжалуемого решения Контрольного органа;</w:t>
      </w:r>
    </w:p>
    <w:p w14:paraId="31AEB3F9" w14:textId="77777777" w:rsidR="00C9506E" w:rsidRPr="00C30FA1" w:rsidRDefault="00C9506E" w:rsidP="00A24258">
      <w:pPr>
        <w:ind w:firstLine="851"/>
        <w:jc w:val="both"/>
        <w:rPr>
          <w:rFonts w:ascii="Arial" w:hAnsi="Arial" w:cs="Arial"/>
        </w:rPr>
      </w:pPr>
      <w:r w:rsidRPr="00C30FA1">
        <w:rPr>
          <w:rFonts w:ascii="Arial" w:hAnsi="Arial" w:cs="Arial"/>
        </w:rPr>
        <w:t>2) об отказе в приостановлении исполнения обжалуемого решения Контрольного органа.</w:t>
      </w:r>
    </w:p>
    <w:p w14:paraId="163B1E31" w14:textId="77777777" w:rsidR="00C9506E" w:rsidRPr="00C30FA1" w:rsidRDefault="00C9506E" w:rsidP="00A24258">
      <w:pPr>
        <w:ind w:firstLine="851"/>
        <w:jc w:val="both"/>
        <w:rPr>
          <w:rFonts w:ascii="Arial" w:hAnsi="Arial" w:cs="Arial"/>
        </w:rPr>
      </w:pPr>
      <w:r w:rsidRPr="00C30FA1">
        <w:rPr>
          <w:rFonts w:ascii="Arial" w:hAnsi="Arial" w:cs="Arial"/>
        </w:rPr>
        <w:t>Информация о принятом решении направляется контролируемому лицу, подавшему жалобу, в течение одного рабочего дня с момента принятия решения.</w:t>
      </w:r>
    </w:p>
    <w:p w14:paraId="75020342" w14:textId="77777777" w:rsidR="00C9506E" w:rsidRPr="00C30FA1" w:rsidRDefault="00C9506E" w:rsidP="00A24258">
      <w:pPr>
        <w:ind w:firstLine="851"/>
        <w:jc w:val="both"/>
        <w:rPr>
          <w:rFonts w:ascii="Arial" w:hAnsi="Arial" w:cs="Arial"/>
          <w:b/>
          <w:bCs/>
        </w:rPr>
      </w:pPr>
      <w:r w:rsidRPr="00C30FA1">
        <w:rPr>
          <w:rFonts w:ascii="Arial" w:hAnsi="Arial" w:cs="Arial"/>
          <w:b/>
          <w:bCs/>
        </w:rPr>
        <w:t>5.9. Жалоба должна содержать:</w:t>
      </w:r>
    </w:p>
    <w:p w14:paraId="6943E36D" w14:textId="77777777" w:rsidR="00C9506E" w:rsidRPr="00C30FA1" w:rsidRDefault="00C9506E" w:rsidP="00A24258">
      <w:pPr>
        <w:ind w:firstLine="851"/>
        <w:jc w:val="both"/>
        <w:rPr>
          <w:rFonts w:ascii="Arial" w:hAnsi="Arial" w:cs="Arial"/>
        </w:rPr>
      </w:pPr>
      <w:proofErr w:type="gramStart"/>
      <w:r w:rsidRPr="00C30FA1">
        <w:rPr>
          <w:rFonts w:ascii="Arial" w:hAnsi="Arial" w:cs="Arial"/>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14:paraId="6C78AE87" w14:textId="77777777" w:rsidR="00C9506E" w:rsidRPr="00C30FA1" w:rsidRDefault="00C9506E" w:rsidP="00A24258">
      <w:pPr>
        <w:ind w:firstLine="851"/>
        <w:jc w:val="both"/>
        <w:rPr>
          <w:rFonts w:ascii="Arial" w:hAnsi="Arial" w:cs="Arial"/>
        </w:rPr>
      </w:pPr>
      <w:proofErr w:type="gramStart"/>
      <w:r w:rsidRPr="00C30FA1">
        <w:rPr>
          <w:rFonts w:ascii="Arial" w:hAnsi="Arial" w:cs="Arial"/>
        </w:rPr>
        <w:t>2) фамилию, имя, отчество (при наличии), сведения о месте жительства (месте</w:t>
      </w:r>
      <w:r w:rsidR="00A24258" w:rsidRPr="00C30FA1">
        <w:rPr>
          <w:rFonts w:ascii="Arial" w:hAnsi="Arial" w:cs="Arial"/>
        </w:rPr>
        <w:t xml:space="preserve"> </w:t>
      </w:r>
      <w:r w:rsidRPr="00C30FA1">
        <w:rPr>
          <w:rFonts w:ascii="Arial" w:hAnsi="Arial" w:cs="Arial"/>
        </w:rPr>
        <w:t>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14:paraId="6CCC5A64" w14:textId="77777777" w:rsidR="00C9506E" w:rsidRPr="00C30FA1" w:rsidRDefault="00C9506E" w:rsidP="00A24258">
      <w:pPr>
        <w:ind w:firstLine="851"/>
        <w:jc w:val="both"/>
        <w:rPr>
          <w:rFonts w:ascii="Arial" w:hAnsi="Arial" w:cs="Arial"/>
        </w:rPr>
      </w:pPr>
      <w:proofErr w:type="gramStart"/>
      <w:r w:rsidRPr="00C30FA1">
        <w:rPr>
          <w:rFonts w:ascii="Arial" w:hAnsi="Arial" w:cs="Arial"/>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roofErr w:type="gramEnd"/>
    </w:p>
    <w:p w14:paraId="76B49726" w14:textId="77777777" w:rsidR="00C9506E" w:rsidRPr="00C30FA1" w:rsidRDefault="00C9506E" w:rsidP="00A24258">
      <w:pPr>
        <w:ind w:firstLine="851"/>
        <w:jc w:val="both"/>
        <w:rPr>
          <w:rFonts w:ascii="Arial" w:hAnsi="Arial" w:cs="Arial"/>
        </w:rPr>
      </w:pPr>
      <w:r w:rsidRPr="00C30FA1">
        <w:rPr>
          <w:rFonts w:ascii="Arial" w:hAnsi="Arial" w:cs="Arial"/>
        </w:rPr>
        <w:t xml:space="preserve">4) основания и доводы, на основании которых контролируемое лицо </w:t>
      </w:r>
      <w:proofErr w:type="gramStart"/>
      <w:r w:rsidRPr="00C30FA1">
        <w:rPr>
          <w:rFonts w:ascii="Arial" w:hAnsi="Arial" w:cs="Arial"/>
        </w:rPr>
        <w:t>не согласно</w:t>
      </w:r>
      <w:proofErr w:type="gramEnd"/>
      <w:r w:rsidRPr="00C30FA1">
        <w:rPr>
          <w:rFonts w:ascii="Arial" w:hAnsi="Arial" w:cs="Arial"/>
        </w:rPr>
        <w:t xml:space="preserve">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14:paraId="09179182" w14:textId="77777777" w:rsidR="00C9506E" w:rsidRPr="00C30FA1" w:rsidRDefault="00C9506E" w:rsidP="00A24258">
      <w:pPr>
        <w:ind w:firstLine="851"/>
        <w:jc w:val="both"/>
        <w:rPr>
          <w:rFonts w:ascii="Arial" w:hAnsi="Arial" w:cs="Arial"/>
        </w:rPr>
      </w:pPr>
      <w:r w:rsidRPr="00C30FA1">
        <w:rPr>
          <w:rFonts w:ascii="Arial" w:hAnsi="Arial" w:cs="Arial"/>
        </w:rPr>
        <w:t>5) требования контролируемого лица, подавшего жалобу;</w:t>
      </w:r>
    </w:p>
    <w:p w14:paraId="6835CFB6" w14:textId="77777777" w:rsidR="00C9506E" w:rsidRPr="00C30FA1" w:rsidRDefault="00C9506E" w:rsidP="00A24258">
      <w:pPr>
        <w:ind w:firstLine="851"/>
        <w:jc w:val="both"/>
        <w:rPr>
          <w:rFonts w:ascii="Arial" w:hAnsi="Arial" w:cs="Arial"/>
        </w:rPr>
      </w:pPr>
      <w:r w:rsidRPr="00C30FA1">
        <w:rPr>
          <w:rFonts w:ascii="Arial" w:hAnsi="Arial" w:cs="Arial"/>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14:paraId="736E6EC0" w14:textId="77777777" w:rsidR="00C9506E" w:rsidRPr="00C30FA1" w:rsidRDefault="00C9506E" w:rsidP="00A24258">
      <w:pPr>
        <w:ind w:firstLine="851"/>
        <w:jc w:val="both"/>
        <w:rPr>
          <w:rFonts w:ascii="Arial" w:hAnsi="Arial" w:cs="Arial"/>
        </w:rPr>
      </w:pPr>
      <w:r w:rsidRPr="00C30FA1">
        <w:rPr>
          <w:rFonts w:ascii="Arial" w:hAnsi="Arial" w:cs="Arial"/>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6E9BC2B1" w14:textId="77777777" w:rsidR="00C9506E" w:rsidRPr="00C30FA1" w:rsidRDefault="00C9506E" w:rsidP="00A24258">
      <w:pPr>
        <w:ind w:firstLine="851"/>
        <w:jc w:val="both"/>
        <w:rPr>
          <w:rFonts w:ascii="Arial" w:hAnsi="Arial" w:cs="Arial"/>
        </w:rPr>
      </w:pPr>
      <w:r w:rsidRPr="00C30FA1">
        <w:rPr>
          <w:rFonts w:ascii="Arial" w:hAnsi="Arial" w:cs="Arial"/>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C30FA1">
        <w:rPr>
          <w:rFonts w:ascii="Arial" w:hAnsi="Arial" w:cs="Arial"/>
        </w:rPr>
        <w:t>ии и ау</w:t>
      </w:r>
      <w:proofErr w:type="gramEnd"/>
      <w:r w:rsidRPr="00C30FA1">
        <w:rPr>
          <w:rFonts w:ascii="Arial" w:hAnsi="Arial" w:cs="Arial"/>
        </w:rPr>
        <w:t>тентификации».</w:t>
      </w:r>
    </w:p>
    <w:p w14:paraId="688905BF" w14:textId="77777777" w:rsidR="00C9506E" w:rsidRPr="00C30FA1" w:rsidRDefault="00C9506E" w:rsidP="00A24258">
      <w:pPr>
        <w:ind w:firstLine="851"/>
        <w:jc w:val="both"/>
        <w:rPr>
          <w:rFonts w:ascii="Arial" w:hAnsi="Arial" w:cs="Arial"/>
          <w:b/>
          <w:bCs/>
        </w:rPr>
      </w:pPr>
      <w:r w:rsidRPr="00C30FA1">
        <w:rPr>
          <w:rFonts w:ascii="Arial" w:hAnsi="Arial" w:cs="Arial"/>
          <w:b/>
          <w:bCs/>
        </w:rPr>
        <w:t>5.12. Контрольный орган принимает решение об отказе в рассмотрении жалобы в течение пяти рабочих дней со дня получения жалобы, если:</w:t>
      </w:r>
    </w:p>
    <w:p w14:paraId="6BAE5D8E" w14:textId="77777777" w:rsidR="00C9506E" w:rsidRPr="00C30FA1" w:rsidRDefault="00C9506E" w:rsidP="00A24258">
      <w:pPr>
        <w:ind w:firstLine="851"/>
        <w:jc w:val="both"/>
        <w:rPr>
          <w:rFonts w:ascii="Arial" w:hAnsi="Arial" w:cs="Arial"/>
        </w:rPr>
      </w:pPr>
      <w:r w:rsidRPr="00C30FA1">
        <w:rPr>
          <w:rFonts w:ascii="Arial" w:hAnsi="Arial" w:cs="Arial"/>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1B480361" w14:textId="77777777" w:rsidR="00C9506E" w:rsidRPr="00C30FA1" w:rsidRDefault="00C9506E" w:rsidP="00A24258">
      <w:pPr>
        <w:ind w:firstLine="851"/>
        <w:jc w:val="both"/>
        <w:rPr>
          <w:rFonts w:ascii="Arial" w:hAnsi="Arial" w:cs="Arial"/>
        </w:rPr>
      </w:pPr>
      <w:r w:rsidRPr="00C30FA1">
        <w:rPr>
          <w:rFonts w:ascii="Arial" w:hAnsi="Arial" w:cs="Arial"/>
        </w:rPr>
        <w:t>2) в удовлетворении ходатайства о восстановлении пропущенного срока на подачу жалобы отказано;</w:t>
      </w:r>
    </w:p>
    <w:p w14:paraId="34B65E34" w14:textId="77777777" w:rsidR="00C9506E" w:rsidRPr="00C30FA1" w:rsidRDefault="00C9506E" w:rsidP="00A24258">
      <w:pPr>
        <w:ind w:firstLine="851"/>
        <w:jc w:val="both"/>
        <w:rPr>
          <w:rFonts w:ascii="Arial" w:hAnsi="Arial" w:cs="Arial"/>
        </w:rPr>
      </w:pPr>
      <w:r w:rsidRPr="00C30FA1">
        <w:rPr>
          <w:rFonts w:ascii="Arial" w:hAnsi="Arial" w:cs="Arial"/>
        </w:rPr>
        <w:t>3) до принятия решения по жалобе от контролируемого лица, ее подавшего, поступило заявление об отзыве жалобы;</w:t>
      </w:r>
    </w:p>
    <w:p w14:paraId="5348D30C" w14:textId="77777777" w:rsidR="00C9506E" w:rsidRPr="00C30FA1" w:rsidRDefault="00C9506E" w:rsidP="00A24258">
      <w:pPr>
        <w:ind w:firstLine="851"/>
        <w:jc w:val="both"/>
        <w:rPr>
          <w:rFonts w:ascii="Arial" w:hAnsi="Arial" w:cs="Arial"/>
        </w:rPr>
      </w:pPr>
      <w:r w:rsidRPr="00C30FA1">
        <w:rPr>
          <w:rFonts w:ascii="Arial" w:hAnsi="Arial" w:cs="Arial"/>
        </w:rPr>
        <w:t>4) имеется решение суда по вопросам, поставленным в жалобе;</w:t>
      </w:r>
    </w:p>
    <w:p w14:paraId="2BD54B40" w14:textId="77777777" w:rsidR="00C9506E" w:rsidRPr="00C30FA1" w:rsidRDefault="00C9506E" w:rsidP="00A24258">
      <w:pPr>
        <w:ind w:firstLine="851"/>
        <w:jc w:val="both"/>
        <w:rPr>
          <w:rFonts w:ascii="Arial" w:hAnsi="Arial" w:cs="Arial"/>
        </w:rPr>
      </w:pPr>
      <w:r w:rsidRPr="00C30FA1">
        <w:rPr>
          <w:rFonts w:ascii="Arial" w:hAnsi="Arial" w:cs="Arial"/>
        </w:rPr>
        <w:t>5) ранее в Контрольный орган была подана другая жалоба от того же контролируемого лица по тем же основаниям;</w:t>
      </w:r>
    </w:p>
    <w:p w14:paraId="30B4B290" w14:textId="77777777" w:rsidR="00C9506E" w:rsidRPr="00C30FA1" w:rsidRDefault="00C9506E" w:rsidP="00A24258">
      <w:pPr>
        <w:ind w:firstLine="851"/>
        <w:jc w:val="both"/>
        <w:rPr>
          <w:rFonts w:ascii="Arial" w:hAnsi="Arial" w:cs="Arial"/>
        </w:rPr>
      </w:pPr>
      <w:r w:rsidRPr="00C30FA1">
        <w:rPr>
          <w:rFonts w:ascii="Arial" w:hAnsi="Arial" w:cs="Arial"/>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1F330FC3" w14:textId="77777777" w:rsidR="00C9506E" w:rsidRPr="00C30FA1" w:rsidRDefault="00C9506E" w:rsidP="00A24258">
      <w:pPr>
        <w:ind w:firstLine="851"/>
        <w:jc w:val="both"/>
        <w:rPr>
          <w:rFonts w:ascii="Arial" w:hAnsi="Arial" w:cs="Arial"/>
        </w:rPr>
      </w:pPr>
      <w:r w:rsidRPr="00C30FA1">
        <w:rPr>
          <w:rFonts w:ascii="Arial" w:hAnsi="Arial" w:cs="Arial"/>
        </w:rPr>
        <w:lastRenderedPageBreak/>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04F07054" w14:textId="77777777" w:rsidR="00C9506E" w:rsidRPr="00C30FA1" w:rsidRDefault="00C9506E" w:rsidP="00A24258">
      <w:pPr>
        <w:ind w:firstLine="851"/>
        <w:jc w:val="both"/>
        <w:rPr>
          <w:rFonts w:ascii="Arial" w:hAnsi="Arial" w:cs="Arial"/>
        </w:rPr>
      </w:pPr>
      <w:r w:rsidRPr="00C30FA1">
        <w:rPr>
          <w:rFonts w:ascii="Arial" w:hAnsi="Arial" w:cs="Arial"/>
        </w:rPr>
        <w:t>8) жалоба подана в ненадлежащий орган;</w:t>
      </w:r>
    </w:p>
    <w:p w14:paraId="1711FABE" w14:textId="77777777" w:rsidR="00C9506E" w:rsidRPr="00C30FA1" w:rsidRDefault="00C9506E" w:rsidP="00A24258">
      <w:pPr>
        <w:ind w:firstLine="851"/>
        <w:jc w:val="both"/>
        <w:rPr>
          <w:rFonts w:ascii="Arial" w:hAnsi="Arial" w:cs="Arial"/>
        </w:rPr>
      </w:pPr>
      <w:r w:rsidRPr="00C30FA1">
        <w:rPr>
          <w:rFonts w:ascii="Arial" w:hAnsi="Arial" w:cs="Arial"/>
        </w:rPr>
        <w:t>9) законодательством Российской Федерации предусмотрен только судебный порядок обжалования решений Контрольного органа.</w:t>
      </w:r>
    </w:p>
    <w:p w14:paraId="27CD15A7" w14:textId="77777777" w:rsidR="00C9506E" w:rsidRPr="00C30FA1" w:rsidRDefault="00C9506E" w:rsidP="00A24258">
      <w:pPr>
        <w:ind w:firstLine="851"/>
        <w:jc w:val="both"/>
        <w:rPr>
          <w:rFonts w:ascii="Arial" w:hAnsi="Arial" w:cs="Arial"/>
        </w:rPr>
      </w:pPr>
      <w:r w:rsidRPr="00C30FA1">
        <w:rPr>
          <w:rFonts w:ascii="Arial" w:hAnsi="Arial" w:cs="Arial"/>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w:t>
      </w:r>
    </w:p>
    <w:p w14:paraId="6A2AAF96" w14:textId="425A709E" w:rsidR="00C9506E" w:rsidRPr="00C30FA1" w:rsidRDefault="00C9506E" w:rsidP="0001171C">
      <w:pPr>
        <w:ind w:firstLine="851"/>
        <w:jc w:val="both"/>
        <w:rPr>
          <w:rFonts w:ascii="Arial" w:hAnsi="Arial" w:cs="Arial"/>
        </w:rPr>
      </w:pPr>
      <w:r w:rsidRPr="00C30FA1">
        <w:rPr>
          <w:rFonts w:ascii="Arial" w:hAnsi="Arial" w:cs="Arial"/>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w:t>
      </w:r>
      <w:r w:rsidR="0001171C" w:rsidRPr="00C30FA1">
        <w:rPr>
          <w:rFonts w:ascii="Arial" w:hAnsi="Arial" w:cs="Arial"/>
        </w:rPr>
        <w:t xml:space="preserve"> </w:t>
      </w:r>
      <w:r w:rsidRPr="00C30FA1">
        <w:rPr>
          <w:rFonts w:ascii="Arial" w:hAnsi="Arial" w:cs="Arial"/>
        </w:rPr>
        <w:t>досудебного обжалования контрольной (надзорной) деятельности, утвержденными Правительством Российской Федерации.</w:t>
      </w:r>
    </w:p>
    <w:p w14:paraId="029F02C3" w14:textId="77777777" w:rsidR="00C9506E" w:rsidRPr="00C30FA1" w:rsidRDefault="00C9506E" w:rsidP="00A24258">
      <w:pPr>
        <w:ind w:firstLine="851"/>
        <w:jc w:val="both"/>
        <w:rPr>
          <w:rFonts w:ascii="Arial" w:hAnsi="Arial" w:cs="Arial"/>
        </w:rPr>
      </w:pPr>
      <w:r w:rsidRPr="00C30FA1">
        <w:rPr>
          <w:rFonts w:ascii="Arial" w:hAnsi="Arial" w:cs="Arial"/>
        </w:rPr>
        <w:t xml:space="preserve">5.15 Жалоба подлежит рассмотрению руководителем (заместителем руководителя) Контрольного органа </w:t>
      </w:r>
      <w:r w:rsidRPr="00C30FA1">
        <w:rPr>
          <w:rFonts w:ascii="Arial" w:hAnsi="Arial" w:cs="Arial"/>
          <w:u w:val="single"/>
        </w:rPr>
        <w:t>в течение 20 рабочих дней</w:t>
      </w:r>
      <w:r w:rsidRPr="00C30FA1">
        <w:rPr>
          <w:rFonts w:ascii="Arial" w:hAnsi="Arial" w:cs="Arial"/>
        </w:rPr>
        <w:t xml:space="preserve"> со дня ее регистрации.</w:t>
      </w:r>
    </w:p>
    <w:p w14:paraId="2939A139" w14:textId="77777777" w:rsidR="00C9506E" w:rsidRPr="00C30FA1" w:rsidRDefault="00C9506E" w:rsidP="00A24258">
      <w:pPr>
        <w:ind w:firstLine="851"/>
        <w:jc w:val="both"/>
        <w:rPr>
          <w:rFonts w:ascii="Arial" w:hAnsi="Arial" w:cs="Arial"/>
          <w:b/>
          <w:bCs/>
        </w:rPr>
      </w:pPr>
      <w:r w:rsidRPr="00C30FA1">
        <w:rPr>
          <w:rFonts w:ascii="Arial" w:hAnsi="Arial" w:cs="Arial"/>
          <w:b/>
          <w:bCs/>
        </w:rPr>
        <w:t>5.16. Указанный срок может быть продлен, на двадцать рабочих дней, в следующих исключительных случаях:</w:t>
      </w:r>
    </w:p>
    <w:p w14:paraId="22EACBE5" w14:textId="77777777" w:rsidR="00C9506E" w:rsidRPr="00C30FA1" w:rsidRDefault="00C9506E" w:rsidP="00A24258">
      <w:pPr>
        <w:ind w:firstLine="851"/>
        <w:jc w:val="both"/>
        <w:rPr>
          <w:rFonts w:ascii="Arial" w:hAnsi="Arial" w:cs="Arial"/>
        </w:rPr>
      </w:pPr>
      <w:r w:rsidRPr="00C30FA1">
        <w:rPr>
          <w:rFonts w:ascii="Arial" w:hAnsi="Arial" w:cs="Arial"/>
        </w:rPr>
        <w:t>1) проведение в отношении должностного лица, действия (бездействия) которого обжалуются служебной проверки по фактам, указанным в жалобе;</w:t>
      </w:r>
    </w:p>
    <w:p w14:paraId="249CE5E9" w14:textId="77777777" w:rsidR="00C9506E" w:rsidRPr="00C30FA1" w:rsidRDefault="00C9506E" w:rsidP="00A24258">
      <w:pPr>
        <w:ind w:firstLine="851"/>
        <w:jc w:val="both"/>
        <w:rPr>
          <w:rFonts w:ascii="Arial" w:hAnsi="Arial" w:cs="Arial"/>
        </w:rPr>
      </w:pPr>
      <w:proofErr w:type="gramStart"/>
      <w:r w:rsidRPr="00C30FA1">
        <w:rPr>
          <w:rFonts w:ascii="Arial" w:hAnsi="Arial" w:cs="Arial"/>
        </w:rPr>
        <w:t>2) отсутствие должностного лица, действия (бездействия) которого обжалуются, по уважительной причине (болезнь, отпуск, командировка).</w:t>
      </w:r>
      <w:proofErr w:type="gramEnd"/>
    </w:p>
    <w:p w14:paraId="322CEDB1" w14:textId="77777777" w:rsidR="00C9506E" w:rsidRPr="00C30FA1" w:rsidRDefault="00C9506E" w:rsidP="00A24258">
      <w:pPr>
        <w:ind w:firstLine="851"/>
        <w:jc w:val="both"/>
        <w:rPr>
          <w:rFonts w:ascii="Arial" w:hAnsi="Arial" w:cs="Arial"/>
        </w:rPr>
      </w:pPr>
      <w:r w:rsidRPr="00C30FA1">
        <w:rPr>
          <w:rFonts w:ascii="Arial" w:hAnsi="Arial" w:cs="Arial"/>
        </w:rPr>
        <w:t>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w:t>
      </w:r>
    </w:p>
    <w:p w14:paraId="00A7752C" w14:textId="77777777" w:rsidR="00C9506E" w:rsidRPr="00C30FA1" w:rsidRDefault="00C9506E" w:rsidP="00A24258">
      <w:pPr>
        <w:ind w:firstLine="851"/>
        <w:jc w:val="both"/>
        <w:rPr>
          <w:rFonts w:ascii="Arial" w:hAnsi="Arial" w:cs="Arial"/>
        </w:rPr>
      </w:pPr>
      <w:r w:rsidRPr="00C30FA1">
        <w:rPr>
          <w:rFonts w:ascii="Arial" w:hAnsi="Arial" w:cs="Arial"/>
        </w:rPr>
        <w:t>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14:paraId="3346D29B" w14:textId="77777777" w:rsidR="00C9506E" w:rsidRPr="00C30FA1" w:rsidRDefault="00C9506E" w:rsidP="00A24258">
      <w:pPr>
        <w:ind w:firstLine="851"/>
        <w:jc w:val="both"/>
        <w:rPr>
          <w:rFonts w:ascii="Arial" w:hAnsi="Arial" w:cs="Arial"/>
        </w:rPr>
      </w:pPr>
      <w:r w:rsidRPr="00C30FA1">
        <w:rPr>
          <w:rFonts w:ascii="Arial" w:hAnsi="Arial" w:cs="Arial"/>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3F0A51F0" w14:textId="77777777" w:rsidR="00C9506E" w:rsidRPr="00C30FA1" w:rsidRDefault="00C9506E" w:rsidP="00A24258">
      <w:pPr>
        <w:ind w:firstLine="851"/>
        <w:jc w:val="both"/>
        <w:rPr>
          <w:rFonts w:ascii="Arial" w:hAnsi="Arial" w:cs="Arial"/>
        </w:rPr>
      </w:pPr>
      <w:r w:rsidRPr="00C30FA1">
        <w:rPr>
          <w:rFonts w:ascii="Arial" w:hAnsi="Arial" w:cs="Arial"/>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09F62A10" w14:textId="77777777" w:rsidR="00C9506E" w:rsidRPr="00C30FA1" w:rsidRDefault="00C9506E" w:rsidP="00A24258">
      <w:pPr>
        <w:ind w:firstLine="851"/>
        <w:jc w:val="both"/>
        <w:rPr>
          <w:rFonts w:ascii="Arial" w:hAnsi="Arial" w:cs="Arial"/>
        </w:rPr>
      </w:pPr>
      <w:r w:rsidRPr="00C30FA1">
        <w:rPr>
          <w:rFonts w:ascii="Arial" w:hAnsi="Arial" w:cs="Arial"/>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43B856B8" w14:textId="77777777" w:rsidR="00C9506E" w:rsidRPr="00C30FA1" w:rsidRDefault="00C9506E" w:rsidP="00A24258">
      <w:pPr>
        <w:ind w:firstLine="851"/>
        <w:jc w:val="both"/>
        <w:rPr>
          <w:rFonts w:ascii="Arial" w:hAnsi="Arial" w:cs="Arial"/>
        </w:rPr>
      </w:pPr>
      <w:r w:rsidRPr="00C30FA1">
        <w:rPr>
          <w:rFonts w:ascii="Arial" w:hAnsi="Arial" w:cs="Arial"/>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11E39F72" w14:textId="77777777" w:rsidR="00C9506E" w:rsidRPr="00C30FA1" w:rsidRDefault="00C9506E" w:rsidP="00A24258">
      <w:pPr>
        <w:ind w:firstLine="851"/>
        <w:jc w:val="both"/>
        <w:rPr>
          <w:rFonts w:ascii="Arial" w:hAnsi="Arial" w:cs="Arial"/>
          <w:b/>
          <w:bCs/>
        </w:rPr>
      </w:pPr>
      <w:r w:rsidRPr="00C30FA1">
        <w:rPr>
          <w:rFonts w:ascii="Arial" w:hAnsi="Arial" w:cs="Arial"/>
          <w:b/>
          <w:bCs/>
        </w:rPr>
        <w:t>5.20. По итогам рассмотрения жалобы руководитель (заместитель руководителя) Контрольного органа принимает одно из следующих решений:</w:t>
      </w:r>
    </w:p>
    <w:p w14:paraId="6468A0A5" w14:textId="77777777" w:rsidR="00C9506E" w:rsidRPr="00C30FA1" w:rsidRDefault="00C9506E" w:rsidP="00C9506E">
      <w:pPr>
        <w:jc w:val="both"/>
        <w:rPr>
          <w:rFonts w:ascii="Arial" w:hAnsi="Arial" w:cs="Arial"/>
        </w:rPr>
      </w:pPr>
      <w:r w:rsidRPr="00C30FA1">
        <w:rPr>
          <w:rFonts w:ascii="Arial" w:hAnsi="Arial" w:cs="Arial"/>
        </w:rPr>
        <w:t>1) оставляет жалобу без удовлетворения;</w:t>
      </w:r>
    </w:p>
    <w:p w14:paraId="1CE7B7AE" w14:textId="77777777" w:rsidR="00C9506E" w:rsidRPr="00C30FA1" w:rsidRDefault="00C9506E" w:rsidP="00C9506E">
      <w:pPr>
        <w:jc w:val="both"/>
        <w:rPr>
          <w:rFonts w:ascii="Arial" w:hAnsi="Arial" w:cs="Arial"/>
        </w:rPr>
      </w:pPr>
      <w:r w:rsidRPr="00C30FA1">
        <w:rPr>
          <w:rFonts w:ascii="Arial" w:hAnsi="Arial" w:cs="Arial"/>
        </w:rPr>
        <w:lastRenderedPageBreak/>
        <w:t>2) отменяет решение Контрольного органа полностью или частично;</w:t>
      </w:r>
    </w:p>
    <w:p w14:paraId="007E4A9B" w14:textId="77777777" w:rsidR="00C9506E" w:rsidRPr="00C30FA1" w:rsidRDefault="00C9506E" w:rsidP="00C9506E">
      <w:pPr>
        <w:jc w:val="both"/>
        <w:rPr>
          <w:rFonts w:ascii="Arial" w:hAnsi="Arial" w:cs="Arial"/>
        </w:rPr>
      </w:pPr>
      <w:r w:rsidRPr="00C30FA1">
        <w:rPr>
          <w:rFonts w:ascii="Arial" w:hAnsi="Arial" w:cs="Arial"/>
        </w:rPr>
        <w:t>3) отменяет решение Контрольного органа полностью и принимает новое решение;</w:t>
      </w:r>
    </w:p>
    <w:p w14:paraId="0800DF39" w14:textId="7E531562" w:rsidR="00C9506E" w:rsidRPr="00C30FA1" w:rsidRDefault="00C9506E" w:rsidP="00C9506E">
      <w:pPr>
        <w:jc w:val="both"/>
        <w:rPr>
          <w:rFonts w:ascii="Arial" w:hAnsi="Arial" w:cs="Arial"/>
        </w:rPr>
      </w:pPr>
      <w:r w:rsidRPr="00C30FA1">
        <w:rPr>
          <w:rFonts w:ascii="Arial" w:hAnsi="Arial" w:cs="Arial"/>
        </w:rPr>
        <w:t xml:space="preserve">4) признает действия (бездействие) должностных лиц незаконными и выносит </w:t>
      </w:r>
      <w:r w:rsidR="0001171C" w:rsidRPr="00C30FA1">
        <w:rPr>
          <w:rFonts w:ascii="Arial" w:hAnsi="Arial" w:cs="Arial"/>
        </w:rPr>
        <w:t>решение, по существу</w:t>
      </w:r>
      <w:r w:rsidRPr="00C30FA1">
        <w:rPr>
          <w:rFonts w:ascii="Arial" w:hAnsi="Arial" w:cs="Arial"/>
        </w:rPr>
        <w:t>, в том числе об осуществлении при необходимости определенных действий.</w:t>
      </w:r>
    </w:p>
    <w:p w14:paraId="2480490E" w14:textId="77777777" w:rsidR="00A24258" w:rsidRPr="00C30FA1" w:rsidRDefault="00C9506E" w:rsidP="00EA7735">
      <w:pPr>
        <w:ind w:firstLine="851"/>
        <w:jc w:val="both"/>
        <w:rPr>
          <w:rFonts w:ascii="Arial" w:hAnsi="Arial" w:cs="Arial"/>
        </w:rPr>
      </w:pPr>
      <w:r w:rsidRPr="00C30FA1">
        <w:rPr>
          <w:rFonts w:ascii="Arial" w:hAnsi="Arial" w:cs="Arial"/>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14:paraId="687F57AB" w14:textId="77777777" w:rsidR="00A24258" w:rsidRPr="00C30FA1" w:rsidRDefault="00A24258" w:rsidP="00A24258">
      <w:pPr>
        <w:ind w:firstLine="851"/>
        <w:jc w:val="both"/>
        <w:rPr>
          <w:rFonts w:ascii="Arial" w:hAnsi="Arial" w:cs="Arial"/>
        </w:rPr>
      </w:pPr>
    </w:p>
    <w:p w14:paraId="78531871" w14:textId="77777777" w:rsidR="00C9506E" w:rsidRPr="00C30FA1" w:rsidRDefault="00C9506E" w:rsidP="00A24258">
      <w:pPr>
        <w:jc w:val="center"/>
        <w:rPr>
          <w:rFonts w:ascii="Arial" w:hAnsi="Arial" w:cs="Arial"/>
          <w:b/>
        </w:rPr>
      </w:pPr>
      <w:r w:rsidRPr="00C30FA1">
        <w:rPr>
          <w:rFonts w:ascii="Arial" w:hAnsi="Arial" w:cs="Arial"/>
          <w:b/>
        </w:rPr>
        <w:t>6. Ключевые показатели вида контроля и их целевые значения для муниципального контроля</w:t>
      </w:r>
    </w:p>
    <w:p w14:paraId="26DD9CFD" w14:textId="77777777" w:rsidR="00A24258" w:rsidRPr="00C30FA1" w:rsidRDefault="00A24258" w:rsidP="00A24258">
      <w:pPr>
        <w:jc w:val="center"/>
        <w:rPr>
          <w:rFonts w:ascii="Arial" w:hAnsi="Arial" w:cs="Arial"/>
          <w:b/>
        </w:rPr>
      </w:pPr>
    </w:p>
    <w:p w14:paraId="1EDC6C28" w14:textId="77777777" w:rsidR="00C9506E" w:rsidRPr="00C30FA1" w:rsidRDefault="00C9506E" w:rsidP="00D42309">
      <w:pPr>
        <w:ind w:firstLine="851"/>
        <w:jc w:val="both"/>
        <w:rPr>
          <w:rFonts w:ascii="Arial" w:hAnsi="Arial" w:cs="Arial"/>
        </w:rPr>
      </w:pPr>
      <w:r w:rsidRPr="00C30FA1">
        <w:rPr>
          <w:rFonts w:ascii="Arial" w:hAnsi="Arial" w:cs="Arial"/>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14:paraId="092DF0A2" w14:textId="77777777" w:rsidR="00C9506E" w:rsidRPr="00C30FA1" w:rsidRDefault="00C9506E" w:rsidP="00D42309">
      <w:pPr>
        <w:ind w:firstLine="851"/>
        <w:jc w:val="both"/>
        <w:rPr>
          <w:rFonts w:ascii="Arial" w:hAnsi="Arial" w:cs="Arial"/>
          <w:b/>
          <w:bCs/>
        </w:rPr>
      </w:pPr>
      <w:r w:rsidRPr="00C30FA1">
        <w:rPr>
          <w:rFonts w:ascii="Arial" w:hAnsi="Arial" w:cs="Arial"/>
          <w:b/>
          <w:bCs/>
        </w:rPr>
        <w:t>Примечание:</w:t>
      </w:r>
    </w:p>
    <w:p w14:paraId="42752FDF" w14:textId="249FE5BA" w:rsidR="00C9506E" w:rsidRPr="00C30FA1" w:rsidRDefault="00C9506E" w:rsidP="00D42309">
      <w:pPr>
        <w:ind w:firstLine="851"/>
        <w:jc w:val="both"/>
        <w:rPr>
          <w:rFonts w:ascii="Arial" w:hAnsi="Arial" w:cs="Arial"/>
        </w:rPr>
      </w:pPr>
      <w:r w:rsidRPr="00C30FA1">
        <w:rPr>
          <w:rFonts w:ascii="Arial" w:hAnsi="Arial" w:cs="Arial"/>
        </w:rPr>
        <w:t xml:space="preserve">- </w:t>
      </w:r>
      <w:r w:rsidR="0001171C" w:rsidRPr="00C30FA1">
        <w:rPr>
          <w:rFonts w:ascii="Arial" w:hAnsi="Arial" w:cs="Arial"/>
        </w:rPr>
        <w:t>с</w:t>
      </w:r>
      <w:r w:rsidRPr="00C30FA1">
        <w:rPr>
          <w:rFonts w:ascii="Arial" w:hAnsi="Arial" w:cs="Arial"/>
        </w:rPr>
        <w:t>огласно части 8 статьи 25 Федерального закона № 248-ФЗ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мероприятий, особенности содержания контрольных мероприятий, объем представляемых документов, инструментального обследования, проводимых испытаний, экспертиз и экспериментов.</w:t>
      </w:r>
    </w:p>
    <w:p w14:paraId="24BA609F" w14:textId="422A1269" w:rsidR="00C9506E" w:rsidRPr="00C30FA1" w:rsidRDefault="00C9506E" w:rsidP="00D42309">
      <w:pPr>
        <w:ind w:firstLine="851"/>
        <w:jc w:val="both"/>
        <w:rPr>
          <w:rFonts w:ascii="Arial" w:hAnsi="Arial" w:cs="Arial"/>
        </w:rPr>
      </w:pPr>
      <w:proofErr w:type="gramStart"/>
      <w:r w:rsidRPr="00C30FA1">
        <w:rPr>
          <w:rFonts w:ascii="Arial" w:hAnsi="Arial" w:cs="Arial"/>
        </w:rPr>
        <w:t xml:space="preserve">- </w:t>
      </w:r>
      <w:r w:rsidR="0001171C" w:rsidRPr="00C30FA1">
        <w:rPr>
          <w:rFonts w:ascii="Arial" w:hAnsi="Arial" w:cs="Arial"/>
        </w:rPr>
        <w:t>в</w:t>
      </w:r>
      <w:r w:rsidRPr="00C30FA1">
        <w:rPr>
          <w:rFonts w:ascii="Arial" w:hAnsi="Arial" w:cs="Arial"/>
        </w:rPr>
        <w:t xml:space="preserve"> силу части 10 статьи 98 Федерального закона № 248-ФЗ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roofErr w:type="gramEnd"/>
    </w:p>
    <w:p w14:paraId="1D1968BD" w14:textId="024676A6" w:rsidR="00C9506E" w:rsidRPr="00C30FA1" w:rsidRDefault="00C9506E" w:rsidP="00D42309">
      <w:pPr>
        <w:ind w:firstLine="851"/>
        <w:jc w:val="both"/>
        <w:rPr>
          <w:rFonts w:ascii="Arial" w:hAnsi="Arial" w:cs="Arial"/>
        </w:rPr>
      </w:pPr>
      <w:proofErr w:type="gramStart"/>
      <w:r w:rsidRPr="00C30FA1">
        <w:rPr>
          <w:rFonts w:ascii="Arial" w:hAnsi="Arial" w:cs="Arial"/>
        </w:rPr>
        <w:t xml:space="preserve">- органами местного самоуправления самостоятельно определяются: критерии отнесения объектов контроля к категориям риска в рамках осуществления муниципального контроля в сфере благоустройства; перечень индикаторов риска нарушения обязательных требований, проверяемых в рамках осуществления муниципального </w:t>
      </w:r>
      <w:r w:rsidR="007D38D3">
        <w:rPr>
          <w:rFonts w:ascii="Arial" w:hAnsi="Arial" w:cs="Arial"/>
        </w:rPr>
        <w:t>контроля в сфере теплоснабжения</w:t>
      </w:r>
      <w:r w:rsidRPr="00C30FA1">
        <w:rPr>
          <w:rFonts w:ascii="Arial" w:hAnsi="Arial" w:cs="Arial"/>
        </w:rPr>
        <w:t xml:space="preserve">; ключевые показатели муниципального </w:t>
      </w:r>
      <w:r w:rsidR="007D38D3">
        <w:rPr>
          <w:rFonts w:ascii="Arial" w:hAnsi="Arial" w:cs="Arial"/>
        </w:rPr>
        <w:t>контроля в сфере теплоснабжения</w:t>
      </w:r>
      <w:r w:rsidRPr="00C30FA1">
        <w:rPr>
          <w:rFonts w:ascii="Arial" w:hAnsi="Arial" w:cs="Arial"/>
        </w:rPr>
        <w:t xml:space="preserve"> и их целевые значения, индикативные показатели (приложения 2, 3 и 5 к настоящему Положению).</w:t>
      </w:r>
      <w:proofErr w:type="gramEnd"/>
    </w:p>
    <w:p w14:paraId="72D3DE3E" w14:textId="77777777" w:rsidR="00D42309" w:rsidRPr="00C30FA1" w:rsidRDefault="00D42309" w:rsidP="00C9506E">
      <w:pPr>
        <w:jc w:val="both"/>
        <w:rPr>
          <w:rFonts w:ascii="Arial" w:hAnsi="Arial" w:cs="Arial"/>
        </w:rPr>
      </w:pPr>
    </w:p>
    <w:p w14:paraId="5D50954A" w14:textId="253CDC1A" w:rsidR="00D42309" w:rsidRPr="00C30FA1" w:rsidRDefault="00D42309" w:rsidP="00C9506E">
      <w:pPr>
        <w:jc w:val="both"/>
        <w:rPr>
          <w:rFonts w:ascii="Arial" w:hAnsi="Arial" w:cs="Arial"/>
        </w:rPr>
      </w:pPr>
    </w:p>
    <w:p w14:paraId="2AD48885" w14:textId="36861D33" w:rsidR="0001171C" w:rsidRDefault="0001171C" w:rsidP="00C9506E">
      <w:pPr>
        <w:jc w:val="both"/>
        <w:rPr>
          <w:rFonts w:ascii="Arial" w:hAnsi="Arial" w:cs="Arial"/>
        </w:rPr>
      </w:pPr>
    </w:p>
    <w:p w14:paraId="521B00EC" w14:textId="70FF3DF1" w:rsidR="0001171C" w:rsidRDefault="0001171C" w:rsidP="00C9506E">
      <w:pPr>
        <w:jc w:val="both"/>
        <w:rPr>
          <w:rFonts w:ascii="Arial" w:hAnsi="Arial" w:cs="Arial"/>
        </w:rPr>
      </w:pPr>
    </w:p>
    <w:p w14:paraId="0AF82916" w14:textId="6D4CDF12" w:rsidR="0001171C" w:rsidRDefault="0001171C" w:rsidP="00C9506E">
      <w:pPr>
        <w:jc w:val="both"/>
        <w:rPr>
          <w:rFonts w:ascii="Arial" w:hAnsi="Arial" w:cs="Arial"/>
        </w:rPr>
      </w:pPr>
    </w:p>
    <w:p w14:paraId="3916AA94" w14:textId="359ABF1E" w:rsidR="0001171C" w:rsidRDefault="0001171C" w:rsidP="00C9506E">
      <w:pPr>
        <w:jc w:val="both"/>
        <w:rPr>
          <w:rFonts w:ascii="Arial" w:hAnsi="Arial" w:cs="Arial"/>
        </w:rPr>
      </w:pPr>
    </w:p>
    <w:p w14:paraId="0CA2A317" w14:textId="56575DE1" w:rsidR="0001171C" w:rsidRDefault="0001171C" w:rsidP="00C9506E">
      <w:pPr>
        <w:jc w:val="both"/>
        <w:rPr>
          <w:rFonts w:ascii="Arial" w:hAnsi="Arial" w:cs="Arial"/>
        </w:rPr>
      </w:pPr>
    </w:p>
    <w:p w14:paraId="70B9673D" w14:textId="13BA7B96" w:rsidR="0001171C" w:rsidRDefault="0001171C" w:rsidP="00C9506E">
      <w:pPr>
        <w:jc w:val="both"/>
        <w:rPr>
          <w:rFonts w:ascii="Arial" w:hAnsi="Arial" w:cs="Arial"/>
        </w:rPr>
      </w:pPr>
    </w:p>
    <w:p w14:paraId="7423D6AC" w14:textId="1DEF72A2" w:rsidR="0001171C" w:rsidRDefault="0001171C" w:rsidP="00C9506E">
      <w:pPr>
        <w:jc w:val="both"/>
        <w:rPr>
          <w:rFonts w:ascii="Arial" w:hAnsi="Arial" w:cs="Arial"/>
        </w:rPr>
      </w:pPr>
    </w:p>
    <w:p w14:paraId="060D64EE" w14:textId="4AE5BB27" w:rsidR="0001171C" w:rsidRDefault="0001171C" w:rsidP="00C9506E">
      <w:pPr>
        <w:jc w:val="both"/>
        <w:rPr>
          <w:rFonts w:ascii="Arial" w:hAnsi="Arial" w:cs="Arial"/>
        </w:rPr>
      </w:pPr>
    </w:p>
    <w:p w14:paraId="6A49A5F3" w14:textId="267052DD" w:rsidR="0001171C" w:rsidRDefault="0001171C" w:rsidP="00C9506E">
      <w:pPr>
        <w:jc w:val="both"/>
        <w:rPr>
          <w:rFonts w:ascii="Arial" w:hAnsi="Arial" w:cs="Arial"/>
        </w:rPr>
      </w:pPr>
    </w:p>
    <w:p w14:paraId="3E27BE3A" w14:textId="15B99E06" w:rsidR="0001171C" w:rsidRDefault="0001171C" w:rsidP="00C9506E">
      <w:pPr>
        <w:jc w:val="both"/>
        <w:rPr>
          <w:rFonts w:ascii="Arial" w:hAnsi="Arial" w:cs="Arial"/>
        </w:rPr>
      </w:pPr>
    </w:p>
    <w:p w14:paraId="0CF015B0" w14:textId="717CBBAE" w:rsidR="0001171C" w:rsidRDefault="0001171C" w:rsidP="00C9506E">
      <w:pPr>
        <w:jc w:val="both"/>
        <w:rPr>
          <w:rFonts w:ascii="Arial" w:hAnsi="Arial" w:cs="Arial"/>
        </w:rPr>
      </w:pPr>
    </w:p>
    <w:p w14:paraId="3CDA3AD7" w14:textId="39852AF5" w:rsidR="00EA7735" w:rsidRPr="000D2E23" w:rsidRDefault="00EA7735" w:rsidP="00EA7735">
      <w:pPr>
        <w:pStyle w:val="a4"/>
        <w:jc w:val="right"/>
        <w:rPr>
          <w:rFonts w:ascii="Arial" w:hAnsi="Arial" w:cs="Arial"/>
          <w:shd w:val="clear" w:color="auto" w:fill="FFFFFF"/>
        </w:rPr>
      </w:pPr>
      <w:r w:rsidRPr="000D2E23">
        <w:rPr>
          <w:rFonts w:ascii="Arial" w:hAnsi="Arial" w:cs="Arial"/>
          <w:shd w:val="clear" w:color="auto" w:fill="FFFFFF"/>
        </w:rPr>
        <w:lastRenderedPageBreak/>
        <w:t>Приложение 1 </w:t>
      </w:r>
      <w:r w:rsidRPr="000D2E23">
        <w:rPr>
          <w:rFonts w:ascii="Arial" w:hAnsi="Arial" w:cs="Arial"/>
        </w:rPr>
        <w:br/>
      </w:r>
      <w:r w:rsidRPr="000D2E23">
        <w:rPr>
          <w:rFonts w:ascii="Arial" w:hAnsi="Arial" w:cs="Arial"/>
          <w:shd w:val="clear" w:color="auto" w:fill="FFFFFF"/>
        </w:rPr>
        <w:t>к Положению о муниципальном</w:t>
      </w:r>
      <w:r w:rsidRPr="000D2E23">
        <w:rPr>
          <w:rFonts w:ascii="Arial" w:hAnsi="Arial" w:cs="Arial"/>
        </w:rPr>
        <w:br/>
      </w:r>
      <w:r w:rsidRPr="000D2E23">
        <w:rPr>
          <w:rFonts w:ascii="Arial" w:hAnsi="Arial" w:cs="Arial"/>
          <w:shd w:val="clear" w:color="auto" w:fill="FFFFFF"/>
        </w:rPr>
        <w:t xml:space="preserve">контроле в сфере </w:t>
      </w:r>
      <w:r w:rsidR="009D1AFE">
        <w:rPr>
          <w:rFonts w:ascii="Arial" w:hAnsi="Arial" w:cs="Arial"/>
          <w:shd w:val="clear" w:color="auto" w:fill="FFFFFF"/>
        </w:rPr>
        <w:t>теплоснабжения</w:t>
      </w:r>
    </w:p>
    <w:p w14:paraId="1B100FDE" w14:textId="77777777" w:rsidR="00EA7735" w:rsidRPr="000D2E23" w:rsidRDefault="00EA7735" w:rsidP="00EA7735">
      <w:pPr>
        <w:pStyle w:val="a4"/>
        <w:jc w:val="right"/>
        <w:rPr>
          <w:rFonts w:ascii="Arial" w:hAnsi="Arial" w:cs="Arial"/>
          <w:shd w:val="clear" w:color="auto" w:fill="FFFFFF"/>
        </w:rPr>
      </w:pPr>
      <w:r w:rsidRPr="000D2E23">
        <w:rPr>
          <w:rFonts w:ascii="Arial" w:hAnsi="Arial" w:cs="Arial"/>
          <w:shd w:val="clear" w:color="auto" w:fill="FFFFFF"/>
        </w:rPr>
        <w:t>на территории муниципального образования</w:t>
      </w:r>
    </w:p>
    <w:p w14:paraId="1DDDB3FF" w14:textId="4D0AC459" w:rsidR="000D2E23" w:rsidRDefault="009D1AFE" w:rsidP="00EA7735">
      <w:pPr>
        <w:pStyle w:val="a4"/>
        <w:jc w:val="right"/>
        <w:rPr>
          <w:rFonts w:ascii="Arial" w:hAnsi="Arial" w:cs="Arial"/>
          <w:shd w:val="clear" w:color="auto" w:fill="FFFFFF"/>
        </w:rPr>
      </w:pPr>
      <w:r>
        <w:rPr>
          <w:rFonts w:ascii="Arial" w:hAnsi="Arial" w:cs="Arial"/>
          <w:shd w:val="clear" w:color="auto" w:fill="FFFFFF"/>
        </w:rPr>
        <w:t xml:space="preserve"> Дубенский район</w:t>
      </w:r>
    </w:p>
    <w:p w14:paraId="19E19530" w14:textId="1CF27E23" w:rsidR="00EA7735" w:rsidRPr="000D2E23" w:rsidRDefault="00EA7735" w:rsidP="00EA7735">
      <w:pPr>
        <w:pStyle w:val="a4"/>
        <w:jc w:val="right"/>
        <w:rPr>
          <w:rFonts w:ascii="Arial" w:hAnsi="Arial" w:cs="Arial"/>
          <w:shd w:val="clear" w:color="auto" w:fill="FFFFFF"/>
        </w:rPr>
      </w:pPr>
      <w:r w:rsidRPr="000D2E23">
        <w:rPr>
          <w:rFonts w:ascii="Arial" w:hAnsi="Arial" w:cs="Arial"/>
        </w:rPr>
        <w:t>от  ______. 2021 г. №_____</w:t>
      </w:r>
    </w:p>
    <w:p w14:paraId="7E2508FB" w14:textId="77777777" w:rsidR="00D42309" w:rsidRDefault="00D42309" w:rsidP="00C9506E">
      <w:pPr>
        <w:jc w:val="both"/>
        <w:rPr>
          <w:rFonts w:ascii="Arial" w:hAnsi="Arial" w:cs="Arial"/>
        </w:rPr>
      </w:pPr>
    </w:p>
    <w:p w14:paraId="6DD68E60" w14:textId="77777777" w:rsidR="00D42309" w:rsidRDefault="00D42309" w:rsidP="00C9506E">
      <w:pPr>
        <w:jc w:val="both"/>
        <w:rPr>
          <w:rFonts w:ascii="Arial" w:hAnsi="Arial" w:cs="Arial"/>
        </w:rPr>
      </w:pPr>
    </w:p>
    <w:p w14:paraId="223B10A1" w14:textId="77777777" w:rsidR="00D42309" w:rsidRDefault="00D42309" w:rsidP="00C9506E">
      <w:pPr>
        <w:jc w:val="both"/>
        <w:rPr>
          <w:rFonts w:ascii="Arial" w:hAnsi="Arial" w:cs="Arial"/>
        </w:rPr>
      </w:pPr>
    </w:p>
    <w:p w14:paraId="539047AC" w14:textId="77777777" w:rsidR="00441602" w:rsidRDefault="00441602" w:rsidP="00C9506E">
      <w:pPr>
        <w:jc w:val="both"/>
        <w:rPr>
          <w:rFonts w:ascii="Arial" w:hAnsi="Arial" w:cs="Arial"/>
        </w:rPr>
      </w:pPr>
    </w:p>
    <w:p w14:paraId="611A8399" w14:textId="77777777" w:rsidR="00441602" w:rsidRDefault="00441602" w:rsidP="00C9506E">
      <w:pPr>
        <w:jc w:val="both"/>
        <w:rPr>
          <w:rFonts w:ascii="Arial" w:hAnsi="Arial" w:cs="Arial"/>
        </w:rPr>
      </w:pPr>
    </w:p>
    <w:p w14:paraId="4EF9B7E5" w14:textId="15876C6C" w:rsidR="00C9506E" w:rsidRPr="00C9506E" w:rsidRDefault="00C9506E" w:rsidP="009F5F70">
      <w:pPr>
        <w:ind w:firstLine="851"/>
        <w:jc w:val="both"/>
        <w:rPr>
          <w:rFonts w:ascii="Arial" w:hAnsi="Arial" w:cs="Arial"/>
        </w:rPr>
      </w:pPr>
      <w:r w:rsidRPr="00C9506E">
        <w:rPr>
          <w:rFonts w:ascii="Arial" w:hAnsi="Arial" w:cs="Arial"/>
        </w:rPr>
        <w:t>Перечень должнос</w:t>
      </w:r>
      <w:r w:rsidR="009F5F70">
        <w:rPr>
          <w:rFonts w:ascii="Arial" w:hAnsi="Arial" w:cs="Arial"/>
        </w:rPr>
        <w:t xml:space="preserve">тных лиц администрации муниципального образования </w:t>
      </w:r>
      <w:r w:rsidR="0001171C">
        <w:rPr>
          <w:rFonts w:ascii="Arial" w:hAnsi="Arial" w:cs="Arial"/>
        </w:rPr>
        <w:t>Дубенский район</w:t>
      </w:r>
      <w:r w:rsidRPr="00C9506E">
        <w:rPr>
          <w:rFonts w:ascii="Arial" w:hAnsi="Arial" w:cs="Arial"/>
        </w:rPr>
        <w:t>, уполномоченных на осуществление муниципального контроля в сфере благоустройства</w:t>
      </w:r>
    </w:p>
    <w:p w14:paraId="5D10AA00" w14:textId="77777777" w:rsidR="00C9506E" w:rsidRPr="00C9506E" w:rsidRDefault="00C9506E" w:rsidP="00C9506E">
      <w:pPr>
        <w:jc w:val="both"/>
        <w:rPr>
          <w:rFonts w:ascii="Arial" w:hAnsi="Arial" w:cs="Arial"/>
        </w:rPr>
      </w:pPr>
      <w:r w:rsidRPr="00C9506E">
        <w:rPr>
          <w:rFonts w:ascii="Arial" w:hAnsi="Arial" w:cs="Arial"/>
        </w:rPr>
        <w:t>1.</w:t>
      </w:r>
    </w:p>
    <w:p w14:paraId="6356ABB9" w14:textId="77777777" w:rsidR="00C9506E" w:rsidRPr="00C9506E" w:rsidRDefault="00C9506E" w:rsidP="00C9506E">
      <w:pPr>
        <w:jc w:val="both"/>
        <w:rPr>
          <w:rFonts w:ascii="Arial" w:hAnsi="Arial" w:cs="Arial"/>
        </w:rPr>
      </w:pPr>
      <w:r w:rsidRPr="00C9506E">
        <w:rPr>
          <w:rFonts w:ascii="Arial" w:hAnsi="Arial" w:cs="Arial"/>
        </w:rPr>
        <w:t>2.</w:t>
      </w:r>
    </w:p>
    <w:p w14:paraId="0F06BD5D" w14:textId="77777777" w:rsidR="00C9506E" w:rsidRPr="00C9506E" w:rsidRDefault="00C9506E" w:rsidP="00C9506E">
      <w:pPr>
        <w:jc w:val="both"/>
        <w:rPr>
          <w:rFonts w:ascii="Arial" w:hAnsi="Arial" w:cs="Arial"/>
        </w:rPr>
      </w:pPr>
      <w:r w:rsidRPr="00C9506E">
        <w:rPr>
          <w:rFonts w:ascii="Arial" w:hAnsi="Arial" w:cs="Arial"/>
        </w:rPr>
        <w:t>3.</w:t>
      </w:r>
    </w:p>
    <w:p w14:paraId="109B5482" w14:textId="77777777" w:rsidR="00C9506E" w:rsidRPr="00C9506E" w:rsidRDefault="00C9506E" w:rsidP="00C9506E">
      <w:pPr>
        <w:jc w:val="both"/>
        <w:rPr>
          <w:rFonts w:ascii="Arial" w:hAnsi="Arial" w:cs="Arial"/>
        </w:rPr>
      </w:pPr>
      <w:r w:rsidRPr="00C9506E">
        <w:rPr>
          <w:rFonts w:ascii="Arial" w:hAnsi="Arial" w:cs="Arial"/>
        </w:rPr>
        <w:t>Наименование должности ФИО</w:t>
      </w:r>
    </w:p>
    <w:p w14:paraId="3205A9C9" w14:textId="77777777" w:rsidR="00D42309" w:rsidRDefault="00D42309" w:rsidP="00C9506E">
      <w:pPr>
        <w:jc w:val="both"/>
        <w:rPr>
          <w:rFonts w:ascii="Arial" w:hAnsi="Arial" w:cs="Arial"/>
        </w:rPr>
      </w:pPr>
    </w:p>
    <w:p w14:paraId="1E4F6474" w14:textId="77777777" w:rsidR="00D42309" w:rsidRDefault="00D42309" w:rsidP="00C9506E">
      <w:pPr>
        <w:jc w:val="both"/>
        <w:rPr>
          <w:rFonts w:ascii="Arial" w:hAnsi="Arial" w:cs="Arial"/>
        </w:rPr>
      </w:pPr>
    </w:p>
    <w:p w14:paraId="66CD8736" w14:textId="77777777" w:rsidR="00D42309" w:rsidRDefault="00D42309" w:rsidP="00C9506E">
      <w:pPr>
        <w:jc w:val="both"/>
        <w:rPr>
          <w:rFonts w:ascii="Arial" w:hAnsi="Arial" w:cs="Arial"/>
        </w:rPr>
      </w:pPr>
    </w:p>
    <w:p w14:paraId="75C910FC" w14:textId="77777777" w:rsidR="00D42309" w:rsidRDefault="00D42309" w:rsidP="00C9506E">
      <w:pPr>
        <w:jc w:val="both"/>
        <w:rPr>
          <w:rFonts w:ascii="Arial" w:hAnsi="Arial" w:cs="Arial"/>
        </w:rPr>
      </w:pPr>
    </w:p>
    <w:p w14:paraId="3D9D82BE" w14:textId="77777777" w:rsidR="00D42309" w:rsidRDefault="00D42309" w:rsidP="00C9506E">
      <w:pPr>
        <w:jc w:val="both"/>
        <w:rPr>
          <w:rFonts w:ascii="Arial" w:hAnsi="Arial" w:cs="Arial"/>
        </w:rPr>
      </w:pPr>
    </w:p>
    <w:p w14:paraId="5EAD7BC7" w14:textId="77777777" w:rsidR="00D42309" w:rsidRDefault="00D42309" w:rsidP="00C9506E">
      <w:pPr>
        <w:jc w:val="both"/>
        <w:rPr>
          <w:rFonts w:ascii="Arial" w:hAnsi="Arial" w:cs="Arial"/>
        </w:rPr>
      </w:pPr>
    </w:p>
    <w:p w14:paraId="40726972" w14:textId="77777777" w:rsidR="00D42309" w:rsidRDefault="00D42309" w:rsidP="00C9506E">
      <w:pPr>
        <w:jc w:val="both"/>
        <w:rPr>
          <w:rFonts w:ascii="Arial" w:hAnsi="Arial" w:cs="Arial"/>
        </w:rPr>
      </w:pPr>
    </w:p>
    <w:p w14:paraId="00440054" w14:textId="77777777" w:rsidR="00D42309" w:rsidRDefault="00D42309" w:rsidP="00C9506E">
      <w:pPr>
        <w:jc w:val="both"/>
        <w:rPr>
          <w:rFonts w:ascii="Arial" w:hAnsi="Arial" w:cs="Arial"/>
        </w:rPr>
      </w:pPr>
    </w:p>
    <w:p w14:paraId="4BCD35AF" w14:textId="77777777" w:rsidR="00D42309" w:rsidRDefault="00D42309" w:rsidP="00C9506E">
      <w:pPr>
        <w:jc w:val="both"/>
        <w:rPr>
          <w:rFonts w:ascii="Arial" w:hAnsi="Arial" w:cs="Arial"/>
        </w:rPr>
      </w:pPr>
    </w:p>
    <w:p w14:paraId="1A9169FF" w14:textId="77777777" w:rsidR="00D42309" w:rsidRDefault="00D42309" w:rsidP="00C9506E">
      <w:pPr>
        <w:jc w:val="both"/>
        <w:rPr>
          <w:rFonts w:ascii="Arial" w:hAnsi="Arial" w:cs="Arial"/>
        </w:rPr>
      </w:pPr>
    </w:p>
    <w:p w14:paraId="579C2152" w14:textId="77777777" w:rsidR="00D42309" w:rsidRDefault="00D42309" w:rsidP="00C9506E">
      <w:pPr>
        <w:jc w:val="both"/>
        <w:rPr>
          <w:rFonts w:ascii="Arial" w:hAnsi="Arial" w:cs="Arial"/>
        </w:rPr>
      </w:pPr>
    </w:p>
    <w:p w14:paraId="1BB71DC9" w14:textId="77777777" w:rsidR="00D42309" w:rsidRDefault="00D42309" w:rsidP="00C9506E">
      <w:pPr>
        <w:jc w:val="both"/>
        <w:rPr>
          <w:rFonts w:ascii="Arial" w:hAnsi="Arial" w:cs="Arial"/>
        </w:rPr>
      </w:pPr>
    </w:p>
    <w:p w14:paraId="5AFE5713" w14:textId="77777777" w:rsidR="00D42309" w:rsidRDefault="00D42309" w:rsidP="00C9506E">
      <w:pPr>
        <w:jc w:val="both"/>
        <w:rPr>
          <w:rFonts w:ascii="Arial" w:hAnsi="Arial" w:cs="Arial"/>
        </w:rPr>
      </w:pPr>
    </w:p>
    <w:p w14:paraId="6A5F5070" w14:textId="77777777" w:rsidR="00D42309" w:rsidRDefault="00D42309" w:rsidP="00C9506E">
      <w:pPr>
        <w:jc w:val="both"/>
        <w:rPr>
          <w:rFonts w:ascii="Arial" w:hAnsi="Arial" w:cs="Arial"/>
        </w:rPr>
      </w:pPr>
    </w:p>
    <w:p w14:paraId="659DBF0A" w14:textId="77777777" w:rsidR="00D42309" w:rsidRDefault="00D42309" w:rsidP="00C9506E">
      <w:pPr>
        <w:jc w:val="both"/>
        <w:rPr>
          <w:rFonts w:ascii="Arial" w:hAnsi="Arial" w:cs="Arial"/>
        </w:rPr>
      </w:pPr>
    </w:p>
    <w:p w14:paraId="6FB6C11D" w14:textId="77777777" w:rsidR="00D42309" w:rsidRDefault="00D42309" w:rsidP="00C9506E">
      <w:pPr>
        <w:jc w:val="both"/>
        <w:rPr>
          <w:rFonts w:ascii="Arial" w:hAnsi="Arial" w:cs="Arial"/>
        </w:rPr>
      </w:pPr>
    </w:p>
    <w:p w14:paraId="511B779C" w14:textId="77777777" w:rsidR="00D42309" w:rsidRDefault="00D42309" w:rsidP="00C9506E">
      <w:pPr>
        <w:jc w:val="both"/>
        <w:rPr>
          <w:rFonts w:ascii="Arial" w:hAnsi="Arial" w:cs="Arial"/>
        </w:rPr>
      </w:pPr>
    </w:p>
    <w:p w14:paraId="25C8821A" w14:textId="77777777" w:rsidR="00D42309" w:rsidRDefault="00D42309" w:rsidP="00C9506E">
      <w:pPr>
        <w:jc w:val="both"/>
        <w:rPr>
          <w:rFonts w:ascii="Arial" w:hAnsi="Arial" w:cs="Arial"/>
        </w:rPr>
      </w:pPr>
    </w:p>
    <w:p w14:paraId="1833DE8A" w14:textId="77777777" w:rsidR="00D42309" w:rsidRDefault="00D42309" w:rsidP="00C9506E">
      <w:pPr>
        <w:jc w:val="both"/>
        <w:rPr>
          <w:rFonts w:ascii="Arial" w:hAnsi="Arial" w:cs="Arial"/>
        </w:rPr>
      </w:pPr>
    </w:p>
    <w:p w14:paraId="18ED055D" w14:textId="77777777" w:rsidR="00D42309" w:rsidRDefault="00D42309" w:rsidP="00C9506E">
      <w:pPr>
        <w:jc w:val="both"/>
        <w:rPr>
          <w:rFonts w:ascii="Arial" w:hAnsi="Arial" w:cs="Arial"/>
        </w:rPr>
      </w:pPr>
    </w:p>
    <w:p w14:paraId="57F38139" w14:textId="77777777" w:rsidR="00D42309" w:rsidRDefault="00D42309" w:rsidP="00C9506E">
      <w:pPr>
        <w:jc w:val="both"/>
        <w:rPr>
          <w:rFonts w:ascii="Arial" w:hAnsi="Arial" w:cs="Arial"/>
        </w:rPr>
      </w:pPr>
    </w:p>
    <w:p w14:paraId="33B149A4" w14:textId="77777777" w:rsidR="00D42309" w:rsidRDefault="00D42309" w:rsidP="00C9506E">
      <w:pPr>
        <w:jc w:val="both"/>
        <w:rPr>
          <w:rFonts w:ascii="Arial" w:hAnsi="Arial" w:cs="Arial"/>
        </w:rPr>
      </w:pPr>
    </w:p>
    <w:p w14:paraId="3362DB91" w14:textId="77777777" w:rsidR="00D42309" w:rsidRDefault="00D42309" w:rsidP="00C9506E">
      <w:pPr>
        <w:jc w:val="both"/>
        <w:rPr>
          <w:rFonts w:ascii="Arial" w:hAnsi="Arial" w:cs="Arial"/>
        </w:rPr>
      </w:pPr>
    </w:p>
    <w:p w14:paraId="728E0BFC" w14:textId="77777777" w:rsidR="00D42309" w:rsidRDefault="00D42309" w:rsidP="00C9506E">
      <w:pPr>
        <w:jc w:val="both"/>
        <w:rPr>
          <w:rFonts w:ascii="Arial" w:hAnsi="Arial" w:cs="Arial"/>
        </w:rPr>
      </w:pPr>
    </w:p>
    <w:p w14:paraId="4E6EB93C" w14:textId="77777777" w:rsidR="00D42309" w:rsidRDefault="00D42309" w:rsidP="00C9506E">
      <w:pPr>
        <w:jc w:val="both"/>
        <w:rPr>
          <w:rFonts w:ascii="Arial" w:hAnsi="Arial" w:cs="Arial"/>
        </w:rPr>
      </w:pPr>
    </w:p>
    <w:p w14:paraId="08C501DA" w14:textId="77777777" w:rsidR="00D42309" w:rsidRDefault="00D42309" w:rsidP="00C9506E">
      <w:pPr>
        <w:jc w:val="both"/>
        <w:rPr>
          <w:rFonts w:ascii="Arial" w:hAnsi="Arial" w:cs="Arial"/>
        </w:rPr>
      </w:pPr>
    </w:p>
    <w:p w14:paraId="08E4AD83" w14:textId="77777777" w:rsidR="00D42309" w:rsidRDefault="00D42309" w:rsidP="00C9506E">
      <w:pPr>
        <w:jc w:val="both"/>
        <w:rPr>
          <w:rFonts w:ascii="Arial" w:hAnsi="Arial" w:cs="Arial"/>
        </w:rPr>
      </w:pPr>
    </w:p>
    <w:p w14:paraId="47E13F99" w14:textId="77777777" w:rsidR="00D42309" w:rsidRDefault="00D42309" w:rsidP="00C9506E">
      <w:pPr>
        <w:jc w:val="both"/>
        <w:rPr>
          <w:rFonts w:ascii="Arial" w:hAnsi="Arial" w:cs="Arial"/>
        </w:rPr>
      </w:pPr>
    </w:p>
    <w:p w14:paraId="2751B596" w14:textId="77777777" w:rsidR="00D42309" w:rsidRDefault="00D42309" w:rsidP="00C9506E">
      <w:pPr>
        <w:jc w:val="both"/>
        <w:rPr>
          <w:rFonts w:ascii="Arial" w:hAnsi="Arial" w:cs="Arial"/>
        </w:rPr>
      </w:pPr>
    </w:p>
    <w:p w14:paraId="04B00FA4" w14:textId="77777777" w:rsidR="00D42309" w:rsidRDefault="00D42309" w:rsidP="00C9506E">
      <w:pPr>
        <w:jc w:val="both"/>
        <w:rPr>
          <w:rFonts w:ascii="Arial" w:hAnsi="Arial" w:cs="Arial"/>
        </w:rPr>
      </w:pPr>
    </w:p>
    <w:p w14:paraId="7154B960" w14:textId="77777777" w:rsidR="00D42309" w:rsidRDefault="00D42309" w:rsidP="00C9506E">
      <w:pPr>
        <w:jc w:val="both"/>
        <w:rPr>
          <w:rFonts w:ascii="Arial" w:hAnsi="Arial" w:cs="Arial"/>
        </w:rPr>
      </w:pPr>
    </w:p>
    <w:p w14:paraId="5A589DEC" w14:textId="77777777" w:rsidR="00D42309" w:rsidRDefault="00D42309" w:rsidP="00C9506E">
      <w:pPr>
        <w:jc w:val="both"/>
        <w:rPr>
          <w:rFonts w:ascii="Arial" w:hAnsi="Arial" w:cs="Arial"/>
        </w:rPr>
      </w:pPr>
    </w:p>
    <w:p w14:paraId="14AF3EEE" w14:textId="77777777" w:rsidR="00D42309" w:rsidRDefault="00D42309" w:rsidP="00C9506E">
      <w:pPr>
        <w:jc w:val="both"/>
        <w:rPr>
          <w:rFonts w:ascii="Arial" w:hAnsi="Arial" w:cs="Arial"/>
        </w:rPr>
      </w:pPr>
    </w:p>
    <w:p w14:paraId="08BAADB3" w14:textId="77777777" w:rsidR="00D42309" w:rsidRDefault="00D42309" w:rsidP="00C9506E">
      <w:pPr>
        <w:jc w:val="both"/>
        <w:rPr>
          <w:rFonts w:ascii="Arial" w:hAnsi="Arial" w:cs="Arial"/>
        </w:rPr>
      </w:pPr>
    </w:p>
    <w:p w14:paraId="3F5CD7C5" w14:textId="274D5A62" w:rsidR="009D1AFE" w:rsidRPr="000D2E23" w:rsidRDefault="009D1AFE" w:rsidP="009D1AFE">
      <w:pPr>
        <w:pStyle w:val="a4"/>
        <w:jc w:val="right"/>
        <w:rPr>
          <w:rFonts w:ascii="Arial" w:hAnsi="Arial" w:cs="Arial"/>
          <w:shd w:val="clear" w:color="auto" w:fill="FFFFFF"/>
        </w:rPr>
      </w:pPr>
      <w:r>
        <w:rPr>
          <w:rFonts w:ascii="Arial" w:hAnsi="Arial" w:cs="Arial"/>
          <w:shd w:val="clear" w:color="auto" w:fill="FFFFFF"/>
        </w:rPr>
        <w:lastRenderedPageBreak/>
        <w:t>Приложение 2</w:t>
      </w:r>
      <w:r w:rsidRPr="000D2E23">
        <w:rPr>
          <w:rFonts w:ascii="Arial" w:hAnsi="Arial" w:cs="Arial"/>
          <w:shd w:val="clear" w:color="auto" w:fill="FFFFFF"/>
        </w:rPr>
        <w:t> </w:t>
      </w:r>
      <w:r w:rsidRPr="000D2E23">
        <w:rPr>
          <w:rFonts w:ascii="Arial" w:hAnsi="Arial" w:cs="Arial"/>
        </w:rPr>
        <w:br/>
      </w:r>
      <w:r w:rsidRPr="000D2E23">
        <w:rPr>
          <w:rFonts w:ascii="Arial" w:hAnsi="Arial" w:cs="Arial"/>
          <w:shd w:val="clear" w:color="auto" w:fill="FFFFFF"/>
        </w:rPr>
        <w:t>к Положению о муниципальном</w:t>
      </w:r>
      <w:r w:rsidRPr="000D2E23">
        <w:rPr>
          <w:rFonts w:ascii="Arial" w:hAnsi="Arial" w:cs="Arial"/>
        </w:rPr>
        <w:br/>
      </w:r>
      <w:r w:rsidRPr="000D2E23">
        <w:rPr>
          <w:rFonts w:ascii="Arial" w:hAnsi="Arial" w:cs="Arial"/>
          <w:shd w:val="clear" w:color="auto" w:fill="FFFFFF"/>
        </w:rPr>
        <w:t xml:space="preserve">контроле в сфере </w:t>
      </w:r>
      <w:r>
        <w:rPr>
          <w:rFonts w:ascii="Arial" w:hAnsi="Arial" w:cs="Arial"/>
          <w:shd w:val="clear" w:color="auto" w:fill="FFFFFF"/>
        </w:rPr>
        <w:t>теплоснабжения</w:t>
      </w:r>
    </w:p>
    <w:p w14:paraId="67CE6952" w14:textId="77777777" w:rsidR="009D1AFE" w:rsidRPr="000D2E23" w:rsidRDefault="009D1AFE" w:rsidP="009D1AFE">
      <w:pPr>
        <w:pStyle w:val="a4"/>
        <w:jc w:val="right"/>
        <w:rPr>
          <w:rFonts w:ascii="Arial" w:hAnsi="Arial" w:cs="Arial"/>
          <w:shd w:val="clear" w:color="auto" w:fill="FFFFFF"/>
        </w:rPr>
      </w:pPr>
      <w:r w:rsidRPr="000D2E23">
        <w:rPr>
          <w:rFonts w:ascii="Arial" w:hAnsi="Arial" w:cs="Arial"/>
          <w:shd w:val="clear" w:color="auto" w:fill="FFFFFF"/>
        </w:rPr>
        <w:t>на территории муниципального образования</w:t>
      </w:r>
    </w:p>
    <w:p w14:paraId="74AB56F0" w14:textId="77777777" w:rsidR="009D1AFE" w:rsidRDefault="009D1AFE" w:rsidP="009D1AFE">
      <w:pPr>
        <w:pStyle w:val="a4"/>
        <w:jc w:val="right"/>
        <w:rPr>
          <w:rFonts w:ascii="Arial" w:hAnsi="Arial" w:cs="Arial"/>
          <w:shd w:val="clear" w:color="auto" w:fill="FFFFFF"/>
        </w:rPr>
      </w:pPr>
      <w:r>
        <w:rPr>
          <w:rFonts w:ascii="Arial" w:hAnsi="Arial" w:cs="Arial"/>
          <w:shd w:val="clear" w:color="auto" w:fill="FFFFFF"/>
        </w:rPr>
        <w:t xml:space="preserve"> Дубенский район</w:t>
      </w:r>
    </w:p>
    <w:p w14:paraId="32012313" w14:textId="6C332175" w:rsidR="009F5F70" w:rsidRPr="009D1AFE" w:rsidRDefault="009D1AFE" w:rsidP="009D1AFE">
      <w:pPr>
        <w:jc w:val="right"/>
        <w:rPr>
          <w:rFonts w:ascii="Arial" w:hAnsi="Arial" w:cs="Arial"/>
          <w:sz w:val="22"/>
          <w:szCs w:val="22"/>
        </w:rPr>
      </w:pPr>
      <w:r w:rsidRPr="009D1AFE">
        <w:rPr>
          <w:rFonts w:ascii="Arial" w:hAnsi="Arial" w:cs="Arial"/>
          <w:sz w:val="22"/>
          <w:szCs w:val="22"/>
        </w:rPr>
        <w:t>от  ______. 2021 г. №_____</w:t>
      </w:r>
    </w:p>
    <w:p w14:paraId="70AB640B" w14:textId="77777777" w:rsidR="00C9506E" w:rsidRPr="000D2E23" w:rsidRDefault="00C9506E" w:rsidP="00D42309">
      <w:pPr>
        <w:jc w:val="right"/>
        <w:rPr>
          <w:rFonts w:ascii="Arial" w:hAnsi="Arial" w:cs="Arial"/>
          <w:sz w:val="22"/>
          <w:szCs w:val="22"/>
        </w:rPr>
      </w:pPr>
    </w:p>
    <w:p w14:paraId="7A29F985" w14:textId="77777777" w:rsidR="00D42309" w:rsidRDefault="00D42309" w:rsidP="00C9506E">
      <w:pPr>
        <w:jc w:val="both"/>
        <w:rPr>
          <w:rFonts w:ascii="Arial" w:hAnsi="Arial" w:cs="Arial"/>
        </w:rPr>
      </w:pPr>
    </w:p>
    <w:p w14:paraId="091AACB9" w14:textId="77777777" w:rsidR="00D42309" w:rsidRDefault="00D42309" w:rsidP="00C9506E">
      <w:pPr>
        <w:jc w:val="both"/>
        <w:rPr>
          <w:rFonts w:ascii="Arial" w:hAnsi="Arial" w:cs="Arial"/>
        </w:rPr>
      </w:pPr>
    </w:p>
    <w:p w14:paraId="5F60D86C" w14:textId="23554142" w:rsidR="00C9506E" w:rsidRDefault="00C9506E" w:rsidP="00D42309">
      <w:pPr>
        <w:ind w:firstLine="851"/>
        <w:jc w:val="both"/>
        <w:rPr>
          <w:rFonts w:ascii="Arial" w:hAnsi="Arial" w:cs="Arial"/>
        </w:rPr>
      </w:pPr>
      <w:r w:rsidRPr="00C9506E">
        <w:rPr>
          <w:rFonts w:ascii="Arial" w:hAnsi="Arial" w:cs="Arial"/>
        </w:rPr>
        <w:t xml:space="preserve">Критерии отнесения объектов контроля к категориям риска в рамках осуществления муниципального контроля в сфере </w:t>
      </w:r>
      <w:r w:rsidR="009D1AFE">
        <w:rPr>
          <w:rFonts w:ascii="Arial" w:hAnsi="Arial" w:cs="Arial"/>
        </w:rPr>
        <w:t>теплоснабжения</w:t>
      </w:r>
    </w:p>
    <w:p w14:paraId="448154C7" w14:textId="77777777" w:rsidR="00441602" w:rsidRPr="00D60051" w:rsidRDefault="00441602" w:rsidP="00441602">
      <w:pPr>
        <w:ind w:firstLine="851"/>
        <w:jc w:val="both"/>
        <w:rPr>
          <w:rFonts w:ascii="Arial" w:hAnsi="Arial" w:cs="Arial"/>
        </w:rPr>
      </w:pPr>
    </w:p>
    <w:p w14:paraId="309E39A7" w14:textId="77777777" w:rsidR="00441602" w:rsidRPr="00ED5870" w:rsidRDefault="00441602" w:rsidP="00441602">
      <w:pPr>
        <w:shd w:val="clear" w:color="auto" w:fill="FFFFFF"/>
        <w:jc w:val="both"/>
        <w:rPr>
          <w:rFonts w:ascii="Arial" w:eastAsia="Times New Roman" w:hAnsi="Arial" w:cs="Arial"/>
          <w:color w:val="000000"/>
        </w:rPr>
      </w:pPr>
      <w:r w:rsidRPr="00ED5870">
        <w:rPr>
          <w:rFonts w:ascii="Arial" w:eastAsia="Times New Roman" w:hAnsi="Arial" w:cs="Arial"/>
          <w:color w:val="000000"/>
        </w:rPr>
        <w:t>1 Отнесение объектов контроля к определенной категории риска</w:t>
      </w:r>
      <w:r w:rsidRPr="00F230DA">
        <w:rPr>
          <w:rFonts w:ascii="Arial" w:eastAsia="Times New Roman" w:hAnsi="Arial" w:cs="Arial"/>
          <w:color w:val="000000"/>
        </w:rPr>
        <w:t xml:space="preserve"> </w:t>
      </w:r>
      <w:r w:rsidRPr="00ED5870">
        <w:rPr>
          <w:rFonts w:ascii="Arial" w:eastAsia="Times New Roman" w:hAnsi="Arial" w:cs="Arial"/>
          <w:color w:val="000000"/>
        </w:rPr>
        <w:t>осуществляется в зависимости от значения показателя риска:</w:t>
      </w:r>
    </w:p>
    <w:p w14:paraId="4116809A" w14:textId="77777777" w:rsidR="00441602" w:rsidRPr="00ED5870" w:rsidRDefault="00441602" w:rsidP="00441602">
      <w:pPr>
        <w:shd w:val="clear" w:color="auto" w:fill="FFFFFF"/>
        <w:jc w:val="both"/>
        <w:rPr>
          <w:rFonts w:ascii="Arial" w:eastAsia="Times New Roman" w:hAnsi="Arial" w:cs="Arial"/>
          <w:color w:val="000000"/>
        </w:rPr>
      </w:pPr>
      <w:r w:rsidRPr="00ED5870">
        <w:rPr>
          <w:rFonts w:ascii="Arial" w:eastAsia="Times New Roman" w:hAnsi="Arial" w:cs="Arial"/>
          <w:color w:val="000000"/>
        </w:rPr>
        <w:t xml:space="preserve">при значении показателя риска более 4 объект контроля относится </w:t>
      </w:r>
      <w:r w:rsidRPr="00F230DA">
        <w:rPr>
          <w:rFonts w:ascii="Arial" w:eastAsia="Times New Roman" w:hAnsi="Arial" w:cs="Arial"/>
          <w:color w:val="000000"/>
        </w:rPr>
        <w:t>–</w:t>
      </w:r>
      <w:r w:rsidRPr="00ED5870">
        <w:rPr>
          <w:rFonts w:ascii="Arial" w:eastAsia="Times New Roman" w:hAnsi="Arial" w:cs="Arial"/>
          <w:color w:val="000000"/>
        </w:rPr>
        <w:t xml:space="preserve"> к</w:t>
      </w:r>
      <w:r w:rsidRPr="00F230DA">
        <w:rPr>
          <w:rFonts w:ascii="Arial" w:eastAsia="Times New Roman" w:hAnsi="Arial" w:cs="Arial"/>
          <w:color w:val="000000"/>
        </w:rPr>
        <w:t xml:space="preserve"> </w:t>
      </w:r>
      <w:r w:rsidRPr="00ED5870">
        <w:rPr>
          <w:rFonts w:ascii="Arial" w:eastAsia="Times New Roman" w:hAnsi="Arial" w:cs="Arial"/>
          <w:color w:val="000000"/>
        </w:rPr>
        <w:t>категории среднего риска;</w:t>
      </w:r>
    </w:p>
    <w:p w14:paraId="175071FC" w14:textId="77777777" w:rsidR="00441602" w:rsidRPr="00ED5870" w:rsidRDefault="00441602" w:rsidP="00441602">
      <w:pPr>
        <w:shd w:val="clear" w:color="auto" w:fill="FFFFFF"/>
        <w:jc w:val="both"/>
        <w:rPr>
          <w:rFonts w:ascii="Arial" w:eastAsia="Times New Roman" w:hAnsi="Arial" w:cs="Arial"/>
          <w:color w:val="000000"/>
        </w:rPr>
      </w:pPr>
      <w:r w:rsidRPr="00ED5870">
        <w:rPr>
          <w:rFonts w:ascii="Arial" w:eastAsia="Times New Roman" w:hAnsi="Arial" w:cs="Arial"/>
          <w:color w:val="000000"/>
        </w:rPr>
        <w:t>при значении показателя риска от 3 до 4 включительно - к категории</w:t>
      </w:r>
      <w:r w:rsidRPr="00F230DA">
        <w:rPr>
          <w:rFonts w:ascii="Arial" w:eastAsia="Times New Roman" w:hAnsi="Arial" w:cs="Arial"/>
          <w:color w:val="000000"/>
        </w:rPr>
        <w:t xml:space="preserve"> </w:t>
      </w:r>
      <w:r w:rsidRPr="00ED5870">
        <w:rPr>
          <w:rFonts w:ascii="Arial" w:eastAsia="Times New Roman" w:hAnsi="Arial" w:cs="Arial"/>
          <w:color w:val="000000"/>
        </w:rPr>
        <w:t>умеренного риска;</w:t>
      </w:r>
    </w:p>
    <w:p w14:paraId="04318274" w14:textId="77777777" w:rsidR="00441602" w:rsidRPr="00ED5870" w:rsidRDefault="00441602" w:rsidP="00441602">
      <w:pPr>
        <w:shd w:val="clear" w:color="auto" w:fill="FFFFFF"/>
        <w:jc w:val="both"/>
        <w:rPr>
          <w:rFonts w:ascii="Arial" w:eastAsia="Times New Roman" w:hAnsi="Arial" w:cs="Arial"/>
          <w:color w:val="000000"/>
        </w:rPr>
      </w:pPr>
      <w:r w:rsidRPr="00ED5870">
        <w:rPr>
          <w:rFonts w:ascii="Arial" w:eastAsia="Times New Roman" w:hAnsi="Arial" w:cs="Arial"/>
          <w:color w:val="000000"/>
        </w:rPr>
        <w:t>при значении показателя риска от 0 до 2 включительно - к категории</w:t>
      </w:r>
      <w:r w:rsidRPr="00F230DA">
        <w:rPr>
          <w:rFonts w:ascii="Arial" w:eastAsia="Times New Roman" w:hAnsi="Arial" w:cs="Arial"/>
          <w:color w:val="000000"/>
        </w:rPr>
        <w:t xml:space="preserve"> </w:t>
      </w:r>
      <w:r w:rsidRPr="00ED5870">
        <w:rPr>
          <w:rFonts w:ascii="Arial" w:eastAsia="Times New Roman" w:hAnsi="Arial" w:cs="Arial"/>
          <w:color w:val="000000"/>
        </w:rPr>
        <w:t>низкого риска.</w:t>
      </w:r>
    </w:p>
    <w:p w14:paraId="7A664E90" w14:textId="77777777" w:rsidR="00441602" w:rsidRPr="00ED5870" w:rsidRDefault="00441602" w:rsidP="00441602">
      <w:pPr>
        <w:shd w:val="clear" w:color="auto" w:fill="FFFFFF"/>
        <w:jc w:val="both"/>
        <w:rPr>
          <w:rFonts w:ascii="Arial" w:eastAsia="Times New Roman" w:hAnsi="Arial" w:cs="Arial"/>
          <w:color w:val="000000"/>
        </w:rPr>
      </w:pPr>
      <w:r w:rsidRPr="00ED5870">
        <w:rPr>
          <w:rFonts w:ascii="Arial" w:eastAsia="Times New Roman" w:hAnsi="Arial" w:cs="Arial"/>
          <w:color w:val="000000"/>
        </w:rPr>
        <w:t>2 Показатель риска рассчитывается по следующей формуле:</w:t>
      </w:r>
    </w:p>
    <w:p w14:paraId="41E0F3E2" w14:textId="77777777" w:rsidR="00441602" w:rsidRPr="00ED5870" w:rsidRDefault="00441602" w:rsidP="00441602">
      <w:pPr>
        <w:shd w:val="clear" w:color="auto" w:fill="FFFFFF"/>
        <w:jc w:val="both"/>
        <w:rPr>
          <w:rFonts w:ascii="Arial" w:eastAsia="Times New Roman" w:hAnsi="Arial" w:cs="Arial"/>
          <w:color w:val="000000"/>
        </w:rPr>
      </w:pPr>
      <w:r w:rsidRPr="00ED5870">
        <w:rPr>
          <w:rFonts w:ascii="Arial" w:eastAsia="Times New Roman" w:hAnsi="Arial" w:cs="Arial"/>
          <w:color w:val="000000"/>
        </w:rPr>
        <w:t>К = 2 x V1 + V2 + 2 x V3, где:</w:t>
      </w:r>
    </w:p>
    <w:p w14:paraId="6DF8EB75" w14:textId="77777777" w:rsidR="00441602" w:rsidRPr="00ED5870" w:rsidRDefault="00441602" w:rsidP="00441602">
      <w:pPr>
        <w:shd w:val="clear" w:color="auto" w:fill="FFFFFF"/>
        <w:jc w:val="both"/>
        <w:rPr>
          <w:rFonts w:ascii="Arial" w:eastAsia="Times New Roman" w:hAnsi="Arial" w:cs="Arial"/>
          <w:color w:val="000000"/>
        </w:rPr>
      </w:pPr>
      <w:proofErr w:type="gramStart"/>
      <w:r w:rsidRPr="00ED5870">
        <w:rPr>
          <w:rFonts w:ascii="Arial" w:eastAsia="Times New Roman" w:hAnsi="Arial" w:cs="Arial"/>
          <w:color w:val="000000"/>
        </w:rPr>
        <w:t>К</w:t>
      </w:r>
      <w:proofErr w:type="gramEnd"/>
      <w:r w:rsidRPr="00ED5870">
        <w:rPr>
          <w:rFonts w:ascii="Arial" w:eastAsia="Times New Roman" w:hAnsi="Arial" w:cs="Arial"/>
          <w:color w:val="000000"/>
        </w:rPr>
        <w:t xml:space="preserve"> - показатель риска;</w:t>
      </w:r>
    </w:p>
    <w:p w14:paraId="016DD6DA" w14:textId="77777777" w:rsidR="00441602" w:rsidRPr="00ED5870" w:rsidRDefault="00441602" w:rsidP="00441602">
      <w:pPr>
        <w:shd w:val="clear" w:color="auto" w:fill="FFFFFF"/>
        <w:jc w:val="both"/>
        <w:rPr>
          <w:rFonts w:ascii="Arial" w:eastAsia="Times New Roman" w:hAnsi="Arial" w:cs="Arial"/>
          <w:color w:val="000000"/>
        </w:rPr>
      </w:pPr>
      <w:proofErr w:type="gramStart"/>
      <w:r w:rsidRPr="00ED5870">
        <w:rPr>
          <w:rFonts w:ascii="Arial" w:eastAsia="Times New Roman" w:hAnsi="Arial" w:cs="Arial"/>
          <w:color w:val="000000"/>
        </w:rPr>
        <w:t>V1 - количество вступивших в законную силу за два календарных года,</w:t>
      </w:r>
      <w:r w:rsidRPr="00F230DA">
        <w:rPr>
          <w:rFonts w:ascii="Arial" w:eastAsia="Times New Roman" w:hAnsi="Arial" w:cs="Arial"/>
          <w:color w:val="000000"/>
        </w:rPr>
        <w:t xml:space="preserve"> </w:t>
      </w:r>
      <w:r w:rsidRPr="00ED5870">
        <w:rPr>
          <w:rFonts w:ascii="Arial" w:eastAsia="Times New Roman" w:hAnsi="Arial" w:cs="Arial"/>
          <w:color w:val="000000"/>
        </w:rPr>
        <w:t>предшествующих году, в котором принимается решение об отнесении объекта</w:t>
      </w:r>
      <w:r w:rsidRPr="00F230DA">
        <w:rPr>
          <w:rFonts w:ascii="Arial" w:eastAsia="Times New Roman" w:hAnsi="Arial" w:cs="Arial"/>
          <w:color w:val="000000"/>
        </w:rPr>
        <w:t xml:space="preserve"> </w:t>
      </w:r>
      <w:r w:rsidRPr="00ED5870">
        <w:rPr>
          <w:rFonts w:ascii="Arial" w:eastAsia="Times New Roman" w:hAnsi="Arial" w:cs="Arial"/>
          <w:color w:val="000000"/>
        </w:rPr>
        <w:t>контроля к определенной категории риска (далее именуется - решение об</w:t>
      </w:r>
      <w:r w:rsidRPr="00F230DA">
        <w:rPr>
          <w:rFonts w:ascii="Arial" w:eastAsia="Times New Roman" w:hAnsi="Arial" w:cs="Arial"/>
          <w:color w:val="000000"/>
        </w:rPr>
        <w:t xml:space="preserve"> </w:t>
      </w:r>
      <w:r w:rsidRPr="00ED5870">
        <w:rPr>
          <w:rFonts w:ascii="Arial" w:eastAsia="Times New Roman" w:hAnsi="Arial" w:cs="Arial"/>
          <w:color w:val="000000"/>
        </w:rPr>
        <w:t>отнесении деятельности к категории риска), постановлений о назначении</w:t>
      </w:r>
      <w:r w:rsidRPr="00F230DA">
        <w:rPr>
          <w:rFonts w:ascii="Arial" w:eastAsia="Times New Roman" w:hAnsi="Arial" w:cs="Arial"/>
          <w:color w:val="000000"/>
        </w:rPr>
        <w:t xml:space="preserve"> </w:t>
      </w:r>
      <w:r w:rsidRPr="00ED5870">
        <w:rPr>
          <w:rFonts w:ascii="Arial" w:eastAsia="Times New Roman" w:hAnsi="Arial" w:cs="Arial"/>
          <w:color w:val="000000"/>
        </w:rPr>
        <w:t>административного наказания контролируемому лицу (его должностным лицам)</w:t>
      </w:r>
      <w:r w:rsidRPr="00F230DA">
        <w:rPr>
          <w:rFonts w:ascii="Arial" w:eastAsia="Times New Roman" w:hAnsi="Arial" w:cs="Arial"/>
          <w:color w:val="000000"/>
        </w:rPr>
        <w:t xml:space="preserve"> </w:t>
      </w:r>
      <w:r w:rsidRPr="00ED5870">
        <w:rPr>
          <w:rFonts w:ascii="Arial" w:eastAsia="Times New Roman" w:hAnsi="Arial" w:cs="Arial"/>
          <w:color w:val="000000"/>
        </w:rPr>
        <w:t>за совершение административного правонарушения, предусмотренного статьей</w:t>
      </w:r>
      <w:r w:rsidRPr="00F230DA">
        <w:rPr>
          <w:rFonts w:ascii="Arial" w:eastAsia="Times New Roman" w:hAnsi="Arial" w:cs="Arial"/>
          <w:color w:val="000000"/>
        </w:rPr>
        <w:t xml:space="preserve"> </w:t>
      </w:r>
      <w:r w:rsidRPr="00ED5870">
        <w:rPr>
          <w:rFonts w:ascii="Arial" w:eastAsia="Times New Roman" w:hAnsi="Arial" w:cs="Arial"/>
          <w:color w:val="000000"/>
        </w:rPr>
        <w:t>19.4.1 Кодекса Российской Федерации об административных правонарушениях,</w:t>
      </w:r>
      <w:proofErr w:type="gramEnd"/>
    </w:p>
    <w:p w14:paraId="6DD819AC" w14:textId="77777777" w:rsidR="00441602" w:rsidRPr="00ED5870" w:rsidRDefault="00441602" w:rsidP="00441602">
      <w:pPr>
        <w:shd w:val="clear" w:color="auto" w:fill="FFFFFF"/>
        <w:jc w:val="both"/>
        <w:rPr>
          <w:rFonts w:ascii="Arial" w:eastAsia="Times New Roman" w:hAnsi="Arial" w:cs="Arial"/>
          <w:color w:val="000000"/>
        </w:rPr>
      </w:pPr>
      <w:proofErr w:type="gramStart"/>
      <w:r w:rsidRPr="00ED5870">
        <w:rPr>
          <w:rFonts w:ascii="Arial" w:eastAsia="Times New Roman" w:hAnsi="Arial" w:cs="Arial"/>
          <w:color w:val="000000"/>
        </w:rPr>
        <w:t>вынесенных по протоколам об административных правонарушениях,</w:t>
      </w:r>
      <w:r w:rsidRPr="00F230DA">
        <w:rPr>
          <w:rFonts w:ascii="Arial" w:eastAsia="Times New Roman" w:hAnsi="Arial" w:cs="Arial"/>
          <w:color w:val="000000"/>
        </w:rPr>
        <w:t xml:space="preserve"> </w:t>
      </w:r>
      <w:r w:rsidRPr="00ED5870">
        <w:rPr>
          <w:rFonts w:ascii="Arial" w:eastAsia="Times New Roman" w:hAnsi="Arial" w:cs="Arial"/>
          <w:color w:val="000000"/>
        </w:rPr>
        <w:t>составленных Контрольным органом;</w:t>
      </w:r>
      <w:proofErr w:type="gramEnd"/>
    </w:p>
    <w:p w14:paraId="27018BD6" w14:textId="08ED3916" w:rsidR="00441602" w:rsidRPr="00F230DA" w:rsidRDefault="00441602" w:rsidP="00441602">
      <w:pPr>
        <w:shd w:val="clear" w:color="auto" w:fill="FFFFFF"/>
        <w:jc w:val="both"/>
        <w:rPr>
          <w:rFonts w:ascii="Arial" w:eastAsia="Times New Roman" w:hAnsi="Arial" w:cs="Arial"/>
          <w:color w:val="000000"/>
        </w:rPr>
      </w:pPr>
      <w:proofErr w:type="gramStart"/>
      <w:r w:rsidRPr="00ED5870">
        <w:rPr>
          <w:rFonts w:ascii="Arial" w:eastAsia="Times New Roman" w:hAnsi="Arial" w:cs="Arial"/>
          <w:color w:val="000000"/>
        </w:rPr>
        <w:t>V2 - количество вступивших в законную силу за два календарных года,</w:t>
      </w:r>
      <w:r w:rsidRPr="00F230DA">
        <w:rPr>
          <w:rFonts w:ascii="Arial" w:eastAsia="Times New Roman" w:hAnsi="Arial" w:cs="Arial"/>
          <w:color w:val="000000"/>
        </w:rPr>
        <w:t xml:space="preserve"> </w:t>
      </w:r>
      <w:r w:rsidRPr="00ED5870">
        <w:rPr>
          <w:rFonts w:ascii="Arial" w:eastAsia="Times New Roman" w:hAnsi="Arial" w:cs="Arial"/>
          <w:color w:val="000000"/>
        </w:rPr>
        <w:t>предшествующих году, в котором принимается решение об отнесении объекта</w:t>
      </w:r>
      <w:r w:rsidRPr="00F230DA">
        <w:rPr>
          <w:rFonts w:ascii="Arial" w:eastAsia="Times New Roman" w:hAnsi="Arial" w:cs="Arial"/>
          <w:color w:val="000000"/>
        </w:rPr>
        <w:t xml:space="preserve"> </w:t>
      </w:r>
      <w:r w:rsidRPr="00ED5870">
        <w:rPr>
          <w:rFonts w:ascii="Arial" w:eastAsia="Times New Roman" w:hAnsi="Arial" w:cs="Arial"/>
          <w:color w:val="000000"/>
        </w:rPr>
        <w:t>контроля к категории риска, постановлений о назначении административного</w:t>
      </w:r>
      <w:r w:rsidRPr="00F230DA">
        <w:rPr>
          <w:rFonts w:ascii="Arial" w:eastAsia="Times New Roman" w:hAnsi="Arial" w:cs="Arial"/>
          <w:color w:val="000000"/>
        </w:rPr>
        <w:t xml:space="preserve"> </w:t>
      </w:r>
      <w:r w:rsidRPr="00ED5870">
        <w:rPr>
          <w:rFonts w:ascii="Arial" w:eastAsia="Times New Roman" w:hAnsi="Arial" w:cs="Arial"/>
          <w:color w:val="000000"/>
        </w:rPr>
        <w:t>наказания контролируемому лицу (его должностным лицам) за совершение</w:t>
      </w:r>
      <w:r w:rsidRPr="00F230DA">
        <w:rPr>
          <w:rFonts w:ascii="Arial" w:eastAsia="Times New Roman" w:hAnsi="Arial" w:cs="Arial"/>
          <w:color w:val="000000"/>
        </w:rPr>
        <w:t xml:space="preserve"> </w:t>
      </w:r>
      <w:r w:rsidRPr="00ED5870">
        <w:rPr>
          <w:rFonts w:ascii="Arial" w:eastAsia="Times New Roman" w:hAnsi="Arial" w:cs="Arial"/>
          <w:color w:val="000000"/>
        </w:rPr>
        <w:t>административных правонарушений, предусмотренных статьями 7.21-7.23,</w:t>
      </w:r>
      <w:r w:rsidRPr="00F230DA">
        <w:rPr>
          <w:rFonts w:ascii="Arial" w:eastAsia="Times New Roman" w:hAnsi="Arial" w:cs="Arial"/>
          <w:color w:val="000000"/>
        </w:rPr>
        <w:t xml:space="preserve"> </w:t>
      </w:r>
      <w:r w:rsidRPr="00ED5870">
        <w:rPr>
          <w:rFonts w:ascii="Arial" w:eastAsia="Times New Roman" w:hAnsi="Arial" w:cs="Arial"/>
          <w:color w:val="000000"/>
        </w:rPr>
        <w:t>частями 4 и 5 статьи 9.16, статьей 19.7 Кодекса Российской Федерации об</w:t>
      </w:r>
      <w:r>
        <w:rPr>
          <w:rFonts w:ascii="Arial" w:eastAsia="Times New Roman" w:hAnsi="Arial" w:cs="Arial"/>
          <w:color w:val="000000"/>
        </w:rPr>
        <w:t xml:space="preserve"> </w:t>
      </w:r>
      <w:r w:rsidRPr="00ED5870">
        <w:rPr>
          <w:rFonts w:ascii="Arial" w:eastAsia="Times New Roman" w:hAnsi="Arial" w:cs="Arial"/>
          <w:color w:val="000000"/>
        </w:rPr>
        <w:t>административных правонарушениях, вынесенных по протоколам об</w:t>
      </w:r>
      <w:r w:rsidRPr="00F230DA">
        <w:rPr>
          <w:rFonts w:ascii="Arial" w:eastAsia="Times New Roman" w:hAnsi="Arial" w:cs="Arial"/>
          <w:color w:val="000000"/>
        </w:rPr>
        <w:t xml:space="preserve"> административных</w:t>
      </w:r>
      <w:proofErr w:type="gramEnd"/>
      <w:r w:rsidRPr="00F230DA">
        <w:rPr>
          <w:rFonts w:ascii="Arial" w:eastAsia="Times New Roman" w:hAnsi="Arial" w:cs="Arial"/>
          <w:color w:val="000000"/>
        </w:rPr>
        <w:t xml:space="preserve"> </w:t>
      </w:r>
      <w:proofErr w:type="gramStart"/>
      <w:r w:rsidRPr="00F230DA">
        <w:rPr>
          <w:rFonts w:ascii="Arial" w:eastAsia="Times New Roman" w:hAnsi="Arial" w:cs="Arial"/>
          <w:color w:val="000000"/>
        </w:rPr>
        <w:t>правонарушениях</w:t>
      </w:r>
      <w:proofErr w:type="gramEnd"/>
      <w:r w:rsidRPr="00F230DA">
        <w:rPr>
          <w:rFonts w:ascii="Arial" w:eastAsia="Times New Roman" w:hAnsi="Arial" w:cs="Arial"/>
          <w:color w:val="000000"/>
        </w:rPr>
        <w:t>, составленных Контрольным органом.</w:t>
      </w:r>
    </w:p>
    <w:p w14:paraId="1A06F786" w14:textId="7BDFF41C" w:rsidR="00441602" w:rsidRPr="00F230DA" w:rsidRDefault="00441602" w:rsidP="00441602">
      <w:pPr>
        <w:shd w:val="clear" w:color="auto" w:fill="FFFFFF"/>
        <w:jc w:val="both"/>
        <w:rPr>
          <w:rFonts w:ascii="Arial" w:eastAsia="Times New Roman" w:hAnsi="Arial" w:cs="Arial"/>
          <w:color w:val="000000"/>
        </w:rPr>
      </w:pPr>
      <w:proofErr w:type="gramStart"/>
      <w:r w:rsidRPr="00F230DA">
        <w:rPr>
          <w:rFonts w:ascii="Arial" w:eastAsia="Times New Roman" w:hAnsi="Arial" w:cs="Arial"/>
          <w:color w:val="000000"/>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w:t>
      </w:r>
      <w:r>
        <w:rPr>
          <w:rFonts w:ascii="Arial" w:eastAsia="Times New Roman" w:hAnsi="Arial" w:cs="Arial"/>
          <w:color w:val="000000"/>
        </w:rPr>
        <w:t xml:space="preserve"> </w:t>
      </w:r>
      <w:r w:rsidRPr="00F230DA">
        <w:rPr>
          <w:rFonts w:ascii="Arial" w:eastAsia="Times New Roman" w:hAnsi="Arial" w:cs="Arial"/>
          <w:color w:val="000000"/>
        </w:rPr>
        <w:t>вынесенных по протоколам об административных правонарушениях, составленных контрольным органом.</w:t>
      </w:r>
      <w:proofErr w:type="gramEnd"/>
    </w:p>
    <w:p w14:paraId="18529B36" w14:textId="77777777" w:rsidR="00441602" w:rsidRPr="00ED5870" w:rsidRDefault="00441602" w:rsidP="00441602">
      <w:pPr>
        <w:shd w:val="clear" w:color="auto" w:fill="FFFFFF"/>
        <w:rPr>
          <w:rFonts w:ascii="Arial" w:eastAsia="Times New Roman" w:hAnsi="Arial" w:cs="Arial"/>
          <w:color w:val="000000"/>
        </w:rPr>
      </w:pPr>
    </w:p>
    <w:p w14:paraId="34192931" w14:textId="77777777" w:rsidR="00441602" w:rsidRPr="00F230DA" w:rsidRDefault="00441602" w:rsidP="00441602">
      <w:pPr>
        <w:pStyle w:val="a4"/>
        <w:jc w:val="right"/>
        <w:rPr>
          <w:rFonts w:ascii="Arial" w:hAnsi="Arial" w:cs="Arial"/>
          <w:sz w:val="24"/>
          <w:szCs w:val="24"/>
          <w:shd w:val="clear" w:color="auto" w:fill="FFFFFF"/>
        </w:rPr>
      </w:pPr>
    </w:p>
    <w:p w14:paraId="444E1255" w14:textId="77777777" w:rsidR="00441602" w:rsidRPr="00F230DA" w:rsidRDefault="00441602" w:rsidP="00441602">
      <w:pPr>
        <w:pStyle w:val="a4"/>
        <w:jc w:val="right"/>
        <w:rPr>
          <w:rFonts w:ascii="Arial" w:hAnsi="Arial" w:cs="Arial"/>
          <w:sz w:val="24"/>
          <w:szCs w:val="24"/>
          <w:shd w:val="clear" w:color="auto" w:fill="FFFFFF"/>
        </w:rPr>
      </w:pPr>
    </w:p>
    <w:p w14:paraId="02221AB1" w14:textId="77777777" w:rsidR="00441602" w:rsidRPr="00F230DA" w:rsidRDefault="00441602" w:rsidP="00441602">
      <w:pPr>
        <w:pStyle w:val="a4"/>
        <w:jc w:val="right"/>
        <w:rPr>
          <w:rFonts w:ascii="Arial" w:hAnsi="Arial" w:cs="Arial"/>
          <w:sz w:val="24"/>
          <w:szCs w:val="24"/>
          <w:shd w:val="clear" w:color="auto" w:fill="FFFFFF"/>
        </w:rPr>
      </w:pPr>
    </w:p>
    <w:p w14:paraId="60A0071F" w14:textId="6588ADEA" w:rsidR="00D42309" w:rsidRPr="007D38D3" w:rsidRDefault="009F5F70" w:rsidP="000D2E23">
      <w:pPr>
        <w:pStyle w:val="ConsPlusNormal"/>
        <w:ind w:firstLine="0"/>
        <w:jc w:val="center"/>
        <w:rPr>
          <w:rFonts w:ascii="Arial" w:hAnsi="Arial" w:cs="Arial"/>
          <w:szCs w:val="24"/>
          <w:shd w:val="clear" w:color="auto" w:fill="F1C100"/>
        </w:rPr>
      </w:pPr>
      <w:r w:rsidRPr="007D38D3">
        <w:rPr>
          <w:rFonts w:ascii="Arial" w:hAnsi="Arial" w:cs="Arial"/>
          <w:i/>
          <w:szCs w:val="24"/>
        </w:rPr>
        <w:tab/>
      </w:r>
      <w:r w:rsidRPr="007D38D3">
        <w:rPr>
          <w:rFonts w:ascii="Arial" w:hAnsi="Arial" w:cs="Arial"/>
          <w:i/>
          <w:szCs w:val="24"/>
        </w:rPr>
        <w:tab/>
      </w:r>
      <w:r w:rsidRPr="007D38D3">
        <w:rPr>
          <w:rFonts w:ascii="Arial" w:hAnsi="Arial" w:cs="Arial"/>
          <w:i/>
          <w:szCs w:val="24"/>
        </w:rPr>
        <w:tab/>
      </w:r>
      <w:r w:rsidRPr="007D38D3">
        <w:rPr>
          <w:rFonts w:ascii="Arial" w:hAnsi="Arial" w:cs="Arial"/>
          <w:i/>
          <w:szCs w:val="24"/>
        </w:rPr>
        <w:tab/>
      </w:r>
      <w:r w:rsidRPr="007D38D3">
        <w:rPr>
          <w:rFonts w:ascii="Arial" w:hAnsi="Arial" w:cs="Arial"/>
          <w:i/>
          <w:szCs w:val="24"/>
        </w:rPr>
        <w:tab/>
        <w:t xml:space="preserve">                 </w:t>
      </w:r>
    </w:p>
    <w:p w14:paraId="6B46DF73" w14:textId="26174CAF" w:rsidR="009D1AFE" w:rsidRPr="000D2E23" w:rsidRDefault="009D1AFE" w:rsidP="009D1AFE">
      <w:pPr>
        <w:pStyle w:val="a4"/>
        <w:jc w:val="right"/>
        <w:rPr>
          <w:rFonts w:ascii="Arial" w:hAnsi="Arial" w:cs="Arial"/>
          <w:shd w:val="clear" w:color="auto" w:fill="FFFFFF"/>
        </w:rPr>
      </w:pPr>
      <w:r>
        <w:rPr>
          <w:rFonts w:ascii="Arial" w:hAnsi="Arial" w:cs="Arial"/>
          <w:shd w:val="clear" w:color="auto" w:fill="FFFFFF"/>
        </w:rPr>
        <w:lastRenderedPageBreak/>
        <w:t>Приложение 3</w:t>
      </w:r>
      <w:r w:rsidRPr="000D2E23">
        <w:rPr>
          <w:rFonts w:ascii="Arial" w:hAnsi="Arial" w:cs="Arial"/>
        </w:rPr>
        <w:br/>
      </w:r>
      <w:r w:rsidRPr="000D2E23">
        <w:rPr>
          <w:rFonts w:ascii="Arial" w:hAnsi="Arial" w:cs="Arial"/>
          <w:shd w:val="clear" w:color="auto" w:fill="FFFFFF"/>
        </w:rPr>
        <w:t>к Положению о муниципальном</w:t>
      </w:r>
      <w:r w:rsidRPr="000D2E23">
        <w:rPr>
          <w:rFonts w:ascii="Arial" w:hAnsi="Arial" w:cs="Arial"/>
        </w:rPr>
        <w:br/>
      </w:r>
      <w:r w:rsidRPr="000D2E23">
        <w:rPr>
          <w:rFonts w:ascii="Arial" w:hAnsi="Arial" w:cs="Arial"/>
          <w:shd w:val="clear" w:color="auto" w:fill="FFFFFF"/>
        </w:rPr>
        <w:t xml:space="preserve">контроле в сфере </w:t>
      </w:r>
      <w:r>
        <w:rPr>
          <w:rFonts w:ascii="Arial" w:hAnsi="Arial" w:cs="Arial"/>
          <w:shd w:val="clear" w:color="auto" w:fill="FFFFFF"/>
        </w:rPr>
        <w:t>теплоснабжения</w:t>
      </w:r>
    </w:p>
    <w:p w14:paraId="18F72B20" w14:textId="77777777" w:rsidR="009D1AFE" w:rsidRPr="000D2E23" w:rsidRDefault="009D1AFE" w:rsidP="009D1AFE">
      <w:pPr>
        <w:pStyle w:val="a4"/>
        <w:jc w:val="right"/>
        <w:rPr>
          <w:rFonts w:ascii="Arial" w:hAnsi="Arial" w:cs="Arial"/>
          <w:shd w:val="clear" w:color="auto" w:fill="FFFFFF"/>
        </w:rPr>
      </w:pPr>
      <w:r w:rsidRPr="000D2E23">
        <w:rPr>
          <w:rFonts w:ascii="Arial" w:hAnsi="Arial" w:cs="Arial"/>
          <w:shd w:val="clear" w:color="auto" w:fill="FFFFFF"/>
        </w:rPr>
        <w:t>на территории муниципального образования</w:t>
      </w:r>
    </w:p>
    <w:p w14:paraId="5D3E3746" w14:textId="77777777" w:rsidR="009D1AFE" w:rsidRDefault="009D1AFE" w:rsidP="009D1AFE">
      <w:pPr>
        <w:pStyle w:val="a4"/>
        <w:jc w:val="right"/>
        <w:rPr>
          <w:rFonts w:ascii="Arial" w:hAnsi="Arial" w:cs="Arial"/>
          <w:shd w:val="clear" w:color="auto" w:fill="FFFFFF"/>
        </w:rPr>
      </w:pPr>
      <w:r>
        <w:rPr>
          <w:rFonts w:ascii="Arial" w:hAnsi="Arial" w:cs="Arial"/>
          <w:shd w:val="clear" w:color="auto" w:fill="FFFFFF"/>
        </w:rPr>
        <w:t xml:space="preserve"> Дубенский район</w:t>
      </w:r>
    </w:p>
    <w:p w14:paraId="62558AB9" w14:textId="36DB71AA" w:rsidR="009F5F70" w:rsidRPr="009D1AFE" w:rsidRDefault="009D1AFE" w:rsidP="009D1AFE">
      <w:pPr>
        <w:jc w:val="right"/>
        <w:rPr>
          <w:rFonts w:ascii="Arial" w:hAnsi="Arial" w:cs="Arial"/>
          <w:sz w:val="22"/>
          <w:szCs w:val="22"/>
        </w:rPr>
      </w:pPr>
      <w:r w:rsidRPr="009D1AFE">
        <w:rPr>
          <w:rFonts w:ascii="Arial" w:hAnsi="Arial" w:cs="Arial"/>
          <w:sz w:val="22"/>
          <w:szCs w:val="22"/>
        </w:rPr>
        <w:t>от  ______. 2021 г. №_____</w:t>
      </w:r>
    </w:p>
    <w:p w14:paraId="06B7D126" w14:textId="77777777" w:rsidR="00D42309" w:rsidRDefault="00D42309" w:rsidP="009F5F70">
      <w:pPr>
        <w:jc w:val="right"/>
        <w:rPr>
          <w:rFonts w:ascii="Arial" w:hAnsi="Arial" w:cs="Arial"/>
        </w:rPr>
      </w:pPr>
    </w:p>
    <w:p w14:paraId="54DF4E88" w14:textId="77777777" w:rsidR="00D42309" w:rsidRDefault="00D42309" w:rsidP="00C9506E">
      <w:pPr>
        <w:jc w:val="both"/>
        <w:rPr>
          <w:rFonts w:ascii="Arial" w:hAnsi="Arial" w:cs="Arial"/>
        </w:rPr>
      </w:pPr>
    </w:p>
    <w:p w14:paraId="15D4AC4C" w14:textId="77777777" w:rsidR="00D42309" w:rsidRDefault="00D42309" w:rsidP="00C9506E">
      <w:pPr>
        <w:jc w:val="both"/>
        <w:rPr>
          <w:rFonts w:ascii="Arial" w:hAnsi="Arial" w:cs="Arial"/>
        </w:rPr>
      </w:pPr>
    </w:p>
    <w:p w14:paraId="1AE2A0E0" w14:textId="6312B12D" w:rsidR="00C9506E" w:rsidRPr="00C9506E" w:rsidRDefault="00C9506E" w:rsidP="009F5F70">
      <w:pPr>
        <w:jc w:val="center"/>
        <w:rPr>
          <w:rFonts w:ascii="Arial" w:hAnsi="Arial" w:cs="Arial"/>
        </w:rPr>
      </w:pPr>
      <w:r w:rsidRPr="00C9506E">
        <w:rPr>
          <w:rFonts w:ascii="Arial" w:hAnsi="Arial" w:cs="Arial"/>
        </w:rPr>
        <w:t xml:space="preserve">Перечень </w:t>
      </w:r>
      <w:r w:rsidR="009F5F70">
        <w:rPr>
          <w:rFonts w:ascii="Arial" w:hAnsi="Arial" w:cs="Arial"/>
        </w:rPr>
        <w:t xml:space="preserve">индикаторов риска </w:t>
      </w:r>
      <w:r w:rsidRPr="00C9506E">
        <w:rPr>
          <w:rFonts w:ascii="Arial" w:hAnsi="Arial" w:cs="Arial"/>
        </w:rPr>
        <w:t xml:space="preserve">нарушения обязательных требований, проверяемых в рамках осуществления муниципального </w:t>
      </w:r>
      <w:r w:rsidR="00FD603E">
        <w:rPr>
          <w:rFonts w:ascii="Arial" w:hAnsi="Arial" w:cs="Arial"/>
        </w:rPr>
        <w:t>контроля в сфере теплоснабжения</w:t>
      </w:r>
    </w:p>
    <w:p w14:paraId="3DB85135" w14:textId="77777777" w:rsidR="00FD603E" w:rsidRDefault="00FD603E" w:rsidP="00441602">
      <w:pPr>
        <w:jc w:val="both"/>
      </w:pPr>
    </w:p>
    <w:p w14:paraId="1CBE820F" w14:textId="5F23E795" w:rsidR="00441602" w:rsidRPr="00FD603E" w:rsidRDefault="00FD603E" w:rsidP="00441602">
      <w:pPr>
        <w:jc w:val="both"/>
        <w:rPr>
          <w:rFonts w:ascii="Arial" w:hAnsi="Arial" w:cs="Arial"/>
        </w:rPr>
      </w:pPr>
      <w:proofErr w:type="gramStart"/>
      <w:r w:rsidRPr="00FD603E">
        <w:rPr>
          <w:rFonts w:ascii="Arial" w:hAnsi="Arial" w:cs="Arial"/>
        </w:rPr>
        <w:t>- не соблюдение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 и принятых в соответствии с ним иных нормативных правовых актов, в том числе не соответствие таких реализуемых мероприятий схеме теплоснабжения.</w:t>
      </w:r>
      <w:proofErr w:type="gramEnd"/>
    </w:p>
    <w:p w14:paraId="561997D4" w14:textId="77777777" w:rsidR="00D42309" w:rsidRDefault="00D42309" w:rsidP="00C9506E">
      <w:pPr>
        <w:jc w:val="both"/>
        <w:rPr>
          <w:rFonts w:ascii="Arial" w:hAnsi="Arial" w:cs="Arial"/>
        </w:rPr>
      </w:pPr>
    </w:p>
    <w:p w14:paraId="2EE28EE9" w14:textId="77777777" w:rsidR="00D42309" w:rsidRDefault="00D42309" w:rsidP="00C9506E">
      <w:pPr>
        <w:jc w:val="both"/>
        <w:rPr>
          <w:rFonts w:ascii="Arial" w:hAnsi="Arial" w:cs="Arial"/>
        </w:rPr>
      </w:pPr>
    </w:p>
    <w:p w14:paraId="449153E4" w14:textId="77777777" w:rsidR="00D42309" w:rsidRDefault="00D42309" w:rsidP="00C9506E">
      <w:pPr>
        <w:jc w:val="both"/>
        <w:rPr>
          <w:rFonts w:ascii="Arial" w:hAnsi="Arial" w:cs="Arial"/>
        </w:rPr>
      </w:pPr>
    </w:p>
    <w:p w14:paraId="164C241A" w14:textId="77777777" w:rsidR="00D42309" w:rsidRDefault="00D42309" w:rsidP="00C9506E">
      <w:pPr>
        <w:jc w:val="both"/>
        <w:rPr>
          <w:rFonts w:ascii="Arial" w:hAnsi="Arial" w:cs="Arial"/>
        </w:rPr>
      </w:pPr>
    </w:p>
    <w:p w14:paraId="0211BDDC" w14:textId="77777777" w:rsidR="00D42309" w:rsidRDefault="00D42309" w:rsidP="00C9506E">
      <w:pPr>
        <w:jc w:val="both"/>
        <w:rPr>
          <w:rFonts w:ascii="Arial" w:hAnsi="Arial" w:cs="Arial"/>
        </w:rPr>
      </w:pPr>
    </w:p>
    <w:p w14:paraId="7DAD4E2D" w14:textId="77777777" w:rsidR="00D42309" w:rsidRDefault="00D42309" w:rsidP="00C9506E">
      <w:pPr>
        <w:jc w:val="both"/>
        <w:rPr>
          <w:rFonts w:ascii="Arial" w:hAnsi="Arial" w:cs="Arial"/>
        </w:rPr>
      </w:pPr>
    </w:p>
    <w:p w14:paraId="7C9D0976" w14:textId="77777777" w:rsidR="00D42309" w:rsidRDefault="00D42309" w:rsidP="00C9506E">
      <w:pPr>
        <w:jc w:val="both"/>
        <w:rPr>
          <w:rFonts w:ascii="Arial" w:hAnsi="Arial" w:cs="Arial"/>
        </w:rPr>
      </w:pPr>
    </w:p>
    <w:p w14:paraId="2F80E10A" w14:textId="77777777" w:rsidR="00D42309" w:rsidRDefault="00D42309" w:rsidP="00C9506E">
      <w:pPr>
        <w:jc w:val="both"/>
        <w:rPr>
          <w:rFonts w:ascii="Arial" w:hAnsi="Arial" w:cs="Arial"/>
        </w:rPr>
      </w:pPr>
    </w:p>
    <w:p w14:paraId="7E460922" w14:textId="77777777" w:rsidR="00D42309" w:rsidRDefault="00D42309" w:rsidP="00C9506E">
      <w:pPr>
        <w:jc w:val="both"/>
        <w:rPr>
          <w:rFonts w:ascii="Arial" w:hAnsi="Arial" w:cs="Arial"/>
        </w:rPr>
      </w:pPr>
    </w:p>
    <w:p w14:paraId="5FD948A6" w14:textId="77777777" w:rsidR="00D42309" w:rsidRDefault="00D42309" w:rsidP="00C9506E">
      <w:pPr>
        <w:jc w:val="both"/>
        <w:rPr>
          <w:rFonts w:ascii="Arial" w:hAnsi="Arial" w:cs="Arial"/>
        </w:rPr>
      </w:pPr>
    </w:p>
    <w:p w14:paraId="2DC4E657" w14:textId="77777777" w:rsidR="00D42309" w:rsidRDefault="00D42309" w:rsidP="00C9506E">
      <w:pPr>
        <w:jc w:val="both"/>
        <w:rPr>
          <w:rFonts w:ascii="Arial" w:hAnsi="Arial" w:cs="Arial"/>
        </w:rPr>
      </w:pPr>
    </w:p>
    <w:p w14:paraId="75C56FDE" w14:textId="77777777" w:rsidR="00D42309" w:rsidRDefault="00D42309" w:rsidP="00C9506E">
      <w:pPr>
        <w:jc w:val="both"/>
        <w:rPr>
          <w:rFonts w:ascii="Arial" w:hAnsi="Arial" w:cs="Arial"/>
        </w:rPr>
      </w:pPr>
    </w:p>
    <w:p w14:paraId="326196CE" w14:textId="77777777" w:rsidR="00D42309" w:rsidRDefault="00D42309" w:rsidP="00C9506E">
      <w:pPr>
        <w:jc w:val="both"/>
        <w:rPr>
          <w:rFonts w:ascii="Arial" w:hAnsi="Arial" w:cs="Arial"/>
        </w:rPr>
      </w:pPr>
    </w:p>
    <w:p w14:paraId="64E319C0" w14:textId="77777777" w:rsidR="00D42309" w:rsidRDefault="00D42309" w:rsidP="00C9506E">
      <w:pPr>
        <w:jc w:val="both"/>
        <w:rPr>
          <w:rFonts w:ascii="Arial" w:hAnsi="Arial" w:cs="Arial"/>
        </w:rPr>
      </w:pPr>
    </w:p>
    <w:p w14:paraId="775FCE70" w14:textId="77777777" w:rsidR="00D42309" w:rsidRDefault="00D42309" w:rsidP="00C9506E">
      <w:pPr>
        <w:jc w:val="both"/>
        <w:rPr>
          <w:rFonts w:ascii="Arial" w:hAnsi="Arial" w:cs="Arial"/>
        </w:rPr>
      </w:pPr>
    </w:p>
    <w:p w14:paraId="4784E604" w14:textId="77777777" w:rsidR="00441602" w:rsidRDefault="00441602" w:rsidP="00C9506E">
      <w:pPr>
        <w:jc w:val="both"/>
        <w:rPr>
          <w:rFonts w:ascii="Arial" w:hAnsi="Arial" w:cs="Arial"/>
        </w:rPr>
      </w:pPr>
    </w:p>
    <w:p w14:paraId="5078F288" w14:textId="77777777" w:rsidR="00441602" w:rsidRDefault="00441602" w:rsidP="00C9506E">
      <w:pPr>
        <w:jc w:val="both"/>
        <w:rPr>
          <w:rFonts w:ascii="Arial" w:hAnsi="Arial" w:cs="Arial"/>
        </w:rPr>
      </w:pPr>
    </w:p>
    <w:p w14:paraId="4AFD2565" w14:textId="77777777" w:rsidR="00441602" w:rsidRDefault="00441602" w:rsidP="00C9506E">
      <w:pPr>
        <w:jc w:val="both"/>
        <w:rPr>
          <w:rFonts w:ascii="Arial" w:hAnsi="Arial" w:cs="Arial"/>
        </w:rPr>
      </w:pPr>
    </w:p>
    <w:p w14:paraId="6C90734C" w14:textId="77777777" w:rsidR="00441602" w:rsidRDefault="00441602" w:rsidP="00C9506E">
      <w:pPr>
        <w:jc w:val="both"/>
        <w:rPr>
          <w:rFonts w:ascii="Arial" w:hAnsi="Arial" w:cs="Arial"/>
        </w:rPr>
      </w:pPr>
    </w:p>
    <w:p w14:paraId="7CA4221E" w14:textId="77777777" w:rsidR="00441602" w:rsidRDefault="00441602" w:rsidP="00C9506E">
      <w:pPr>
        <w:jc w:val="both"/>
        <w:rPr>
          <w:rFonts w:ascii="Arial" w:hAnsi="Arial" w:cs="Arial"/>
        </w:rPr>
      </w:pPr>
    </w:p>
    <w:p w14:paraId="3FBDCE50" w14:textId="77777777" w:rsidR="00441602" w:rsidRDefault="00441602" w:rsidP="00C9506E">
      <w:pPr>
        <w:jc w:val="both"/>
        <w:rPr>
          <w:rFonts w:ascii="Arial" w:hAnsi="Arial" w:cs="Arial"/>
        </w:rPr>
      </w:pPr>
    </w:p>
    <w:p w14:paraId="6FA09ED0" w14:textId="77777777" w:rsidR="00441602" w:rsidRDefault="00441602" w:rsidP="00C9506E">
      <w:pPr>
        <w:jc w:val="both"/>
        <w:rPr>
          <w:rFonts w:ascii="Arial" w:hAnsi="Arial" w:cs="Arial"/>
        </w:rPr>
      </w:pPr>
    </w:p>
    <w:p w14:paraId="7FF983E6" w14:textId="77777777" w:rsidR="00441602" w:rsidRDefault="00441602" w:rsidP="00C9506E">
      <w:pPr>
        <w:jc w:val="both"/>
        <w:rPr>
          <w:rFonts w:ascii="Arial" w:hAnsi="Arial" w:cs="Arial"/>
        </w:rPr>
      </w:pPr>
    </w:p>
    <w:p w14:paraId="224615F4" w14:textId="77777777" w:rsidR="00441602" w:rsidRDefault="00441602" w:rsidP="00C9506E">
      <w:pPr>
        <w:jc w:val="both"/>
        <w:rPr>
          <w:rFonts w:ascii="Arial" w:hAnsi="Arial" w:cs="Arial"/>
        </w:rPr>
      </w:pPr>
    </w:p>
    <w:p w14:paraId="75C4EDCE" w14:textId="77777777" w:rsidR="00441602" w:rsidRDefault="00441602" w:rsidP="00C9506E">
      <w:pPr>
        <w:jc w:val="both"/>
        <w:rPr>
          <w:rFonts w:ascii="Arial" w:hAnsi="Arial" w:cs="Arial"/>
        </w:rPr>
      </w:pPr>
    </w:p>
    <w:p w14:paraId="1EE3F292" w14:textId="77777777" w:rsidR="00441602" w:rsidRDefault="00441602" w:rsidP="00C9506E">
      <w:pPr>
        <w:jc w:val="both"/>
        <w:rPr>
          <w:rFonts w:ascii="Arial" w:hAnsi="Arial" w:cs="Arial"/>
        </w:rPr>
      </w:pPr>
    </w:p>
    <w:p w14:paraId="29DD92E6" w14:textId="77777777" w:rsidR="00441602" w:rsidRDefault="00441602" w:rsidP="00C9506E">
      <w:pPr>
        <w:jc w:val="both"/>
        <w:rPr>
          <w:rFonts w:ascii="Arial" w:hAnsi="Arial" w:cs="Arial"/>
        </w:rPr>
      </w:pPr>
    </w:p>
    <w:p w14:paraId="34593C73" w14:textId="77777777" w:rsidR="00441602" w:rsidRDefault="00441602" w:rsidP="00C9506E">
      <w:pPr>
        <w:jc w:val="both"/>
        <w:rPr>
          <w:rFonts w:ascii="Arial" w:hAnsi="Arial" w:cs="Arial"/>
        </w:rPr>
      </w:pPr>
    </w:p>
    <w:p w14:paraId="5E70D8C6" w14:textId="77777777" w:rsidR="00441602" w:rsidRDefault="00441602" w:rsidP="00C9506E">
      <w:pPr>
        <w:jc w:val="both"/>
        <w:rPr>
          <w:rFonts w:ascii="Arial" w:hAnsi="Arial" w:cs="Arial"/>
        </w:rPr>
      </w:pPr>
    </w:p>
    <w:p w14:paraId="2A390B55" w14:textId="77777777" w:rsidR="00441602" w:rsidRDefault="00441602" w:rsidP="00C9506E">
      <w:pPr>
        <w:jc w:val="both"/>
        <w:rPr>
          <w:rFonts w:ascii="Arial" w:hAnsi="Arial" w:cs="Arial"/>
        </w:rPr>
      </w:pPr>
    </w:p>
    <w:p w14:paraId="697488D4" w14:textId="77777777" w:rsidR="00441602" w:rsidRDefault="00441602" w:rsidP="00C9506E">
      <w:pPr>
        <w:jc w:val="both"/>
        <w:rPr>
          <w:rFonts w:ascii="Arial" w:hAnsi="Arial" w:cs="Arial"/>
        </w:rPr>
      </w:pPr>
    </w:p>
    <w:p w14:paraId="36B21BC3" w14:textId="77777777" w:rsidR="00441602" w:rsidRDefault="00441602" w:rsidP="00C9506E">
      <w:pPr>
        <w:jc w:val="both"/>
        <w:rPr>
          <w:rFonts w:ascii="Arial" w:hAnsi="Arial" w:cs="Arial"/>
        </w:rPr>
      </w:pPr>
    </w:p>
    <w:p w14:paraId="69DFCD25" w14:textId="77777777" w:rsidR="00441602" w:rsidRDefault="00441602" w:rsidP="00C9506E">
      <w:pPr>
        <w:jc w:val="both"/>
        <w:rPr>
          <w:rFonts w:ascii="Arial" w:hAnsi="Arial" w:cs="Arial"/>
        </w:rPr>
      </w:pPr>
    </w:p>
    <w:p w14:paraId="49CE0551" w14:textId="77777777" w:rsidR="00441602" w:rsidRDefault="00441602" w:rsidP="00C9506E">
      <w:pPr>
        <w:jc w:val="both"/>
        <w:rPr>
          <w:rFonts w:ascii="Arial" w:hAnsi="Arial" w:cs="Arial"/>
        </w:rPr>
      </w:pPr>
    </w:p>
    <w:p w14:paraId="7FAEDE72" w14:textId="77777777" w:rsidR="00441602" w:rsidRDefault="00441602" w:rsidP="00C9506E">
      <w:pPr>
        <w:jc w:val="both"/>
        <w:rPr>
          <w:rFonts w:ascii="Arial" w:hAnsi="Arial" w:cs="Arial"/>
        </w:rPr>
      </w:pPr>
    </w:p>
    <w:p w14:paraId="7298BC70" w14:textId="77777777" w:rsidR="00441602" w:rsidRDefault="00441602" w:rsidP="00C9506E">
      <w:pPr>
        <w:jc w:val="both"/>
        <w:rPr>
          <w:rFonts w:ascii="Arial" w:hAnsi="Arial" w:cs="Arial"/>
        </w:rPr>
      </w:pPr>
    </w:p>
    <w:p w14:paraId="68820CCC" w14:textId="77777777" w:rsidR="00441602" w:rsidRDefault="00441602" w:rsidP="00C9506E">
      <w:pPr>
        <w:jc w:val="both"/>
        <w:rPr>
          <w:rFonts w:ascii="Arial" w:hAnsi="Arial" w:cs="Arial"/>
        </w:rPr>
      </w:pPr>
    </w:p>
    <w:p w14:paraId="317F89E9" w14:textId="77777777" w:rsidR="00D42309" w:rsidRDefault="00D42309" w:rsidP="00C9506E">
      <w:pPr>
        <w:jc w:val="both"/>
        <w:rPr>
          <w:rFonts w:ascii="Arial" w:hAnsi="Arial" w:cs="Arial"/>
        </w:rPr>
      </w:pPr>
    </w:p>
    <w:p w14:paraId="04DA86CA" w14:textId="77777777" w:rsidR="00D42309" w:rsidRDefault="00D42309" w:rsidP="00C9506E">
      <w:pPr>
        <w:jc w:val="both"/>
        <w:rPr>
          <w:rFonts w:ascii="Arial" w:hAnsi="Arial" w:cs="Arial"/>
        </w:rPr>
      </w:pPr>
    </w:p>
    <w:p w14:paraId="4E71B060" w14:textId="77777777" w:rsidR="00D42309" w:rsidRDefault="00D42309" w:rsidP="00C9506E">
      <w:pPr>
        <w:jc w:val="both"/>
        <w:rPr>
          <w:rFonts w:ascii="Arial" w:hAnsi="Arial" w:cs="Arial"/>
        </w:rPr>
      </w:pPr>
    </w:p>
    <w:p w14:paraId="0EA4AE59" w14:textId="59457A6F" w:rsidR="009D1AFE" w:rsidRPr="009D1AFE" w:rsidRDefault="009D1AFE" w:rsidP="009D1AFE">
      <w:pPr>
        <w:jc w:val="right"/>
        <w:rPr>
          <w:rFonts w:ascii="Arial" w:eastAsia="Times New Roman" w:hAnsi="Arial" w:cs="Arial"/>
          <w:sz w:val="22"/>
          <w:szCs w:val="22"/>
          <w:shd w:val="clear" w:color="auto" w:fill="FFFFFF"/>
        </w:rPr>
      </w:pPr>
      <w:r>
        <w:rPr>
          <w:rFonts w:ascii="Arial" w:eastAsia="Times New Roman" w:hAnsi="Arial" w:cs="Arial"/>
          <w:sz w:val="22"/>
          <w:szCs w:val="22"/>
          <w:shd w:val="clear" w:color="auto" w:fill="FFFFFF"/>
        </w:rPr>
        <w:t>Приложение 4</w:t>
      </w:r>
      <w:r w:rsidRPr="009D1AFE">
        <w:rPr>
          <w:rFonts w:ascii="Arial" w:eastAsia="Times New Roman" w:hAnsi="Arial" w:cs="Arial"/>
          <w:sz w:val="22"/>
          <w:szCs w:val="22"/>
          <w:shd w:val="clear" w:color="auto" w:fill="FFFFFF"/>
        </w:rPr>
        <w:t> </w:t>
      </w:r>
      <w:r w:rsidRPr="009D1AFE">
        <w:rPr>
          <w:rFonts w:ascii="Arial" w:eastAsia="Times New Roman" w:hAnsi="Arial" w:cs="Arial"/>
          <w:sz w:val="22"/>
          <w:szCs w:val="22"/>
        </w:rPr>
        <w:br/>
      </w:r>
      <w:r w:rsidRPr="009D1AFE">
        <w:rPr>
          <w:rFonts w:ascii="Arial" w:eastAsia="Times New Roman" w:hAnsi="Arial" w:cs="Arial"/>
          <w:sz w:val="22"/>
          <w:szCs w:val="22"/>
          <w:shd w:val="clear" w:color="auto" w:fill="FFFFFF"/>
        </w:rPr>
        <w:t>к Положению о муниципальном</w:t>
      </w:r>
      <w:r w:rsidRPr="009D1AFE">
        <w:rPr>
          <w:rFonts w:ascii="Arial" w:eastAsia="Times New Roman" w:hAnsi="Arial" w:cs="Arial"/>
          <w:sz w:val="22"/>
          <w:szCs w:val="22"/>
        </w:rPr>
        <w:br/>
      </w:r>
      <w:r w:rsidRPr="009D1AFE">
        <w:rPr>
          <w:rFonts w:ascii="Arial" w:eastAsia="Times New Roman" w:hAnsi="Arial" w:cs="Arial"/>
          <w:sz w:val="22"/>
          <w:szCs w:val="22"/>
          <w:shd w:val="clear" w:color="auto" w:fill="FFFFFF"/>
        </w:rPr>
        <w:t>контроле в сфере теплоснабжения</w:t>
      </w:r>
    </w:p>
    <w:p w14:paraId="5EC138C3" w14:textId="77777777" w:rsidR="009D1AFE" w:rsidRPr="009D1AFE" w:rsidRDefault="009D1AFE" w:rsidP="009D1AFE">
      <w:pPr>
        <w:jc w:val="right"/>
        <w:rPr>
          <w:rFonts w:ascii="Arial" w:eastAsia="Times New Roman" w:hAnsi="Arial" w:cs="Arial"/>
          <w:sz w:val="22"/>
          <w:szCs w:val="22"/>
          <w:shd w:val="clear" w:color="auto" w:fill="FFFFFF"/>
        </w:rPr>
      </w:pPr>
      <w:r w:rsidRPr="009D1AFE">
        <w:rPr>
          <w:rFonts w:ascii="Arial" w:eastAsia="Times New Roman" w:hAnsi="Arial" w:cs="Arial"/>
          <w:sz w:val="22"/>
          <w:szCs w:val="22"/>
          <w:shd w:val="clear" w:color="auto" w:fill="FFFFFF"/>
        </w:rPr>
        <w:t>на территории муниципального образования</w:t>
      </w:r>
    </w:p>
    <w:p w14:paraId="35AB8607" w14:textId="77777777" w:rsidR="009D1AFE" w:rsidRPr="009D1AFE" w:rsidRDefault="009D1AFE" w:rsidP="009D1AFE">
      <w:pPr>
        <w:jc w:val="right"/>
        <w:rPr>
          <w:rFonts w:ascii="Arial" w:eastAsia="Times New Roman" w:hAnsi="Arial" w:cs="Arial"/>
          <w:sz w:val="22"/>
          <w:szCs w:val="22"/>
          <w:shd w:val="clear" w:color="auto" w:fill="FFFFFF"/>
        </w:rPr>
      </w:pPr>
      <w:r w:rsidRPr="009D1AFE">
        <w:rPr>
          <w:rFonts w:ascii="Arial" w:eastAsia="Times New Roman" w:hAnsi="Arial" w:cs="Arial"/>
          <w:sz w:val="22"/>
          <w:szCs w:val="22"/>
          <w:shd w:val="clear" w:color="auto" w:fill="FFFFFF"/>
        </w:rPr>
        <w:t xml:space="preserve"> Дубенский район</w:t>
      </w:r>
    </w:p>
    <w:p w14:paraId="64E0551B" w14:textId="55C80B81" w:rsidR="00D42309" w:rsidRPr="009D1AFE" w:rsidRDefault="009D1AFE" w:rsidP="009D1AFE">
      <w:pPr>
        <w:jc w:val="both"/>
        <w:rPr>
          <w:rFonts w:ascii="Arial" w:hAnsi="Arial" w:cs="Arial"/>
          <w:sz w:val="22"/>
          <w:szCs w:val="22"/>
        </w:rPr>
      </w:pPr>
      <w:r w:rsidRPr="009D1AFE">
        <w:rPr>
          <w:rFonts w:ascii="Arial" w:hAnsi="Arial" w:cs="Arial"/>
          <w:sz w:val="22"/>
          <w:szCs w:val="22"/>
        </w:rPr>
        <w:t xml:space="preserve">                                                                                     </w:t>
      </w:r>
      <w:r>
        <w:rPr>
          <w:rFonts w:ascii="Arial" w:hAnsi="Arial" w:cs="Arial"/>
          <w:sz w:val="22"/>
          <w:szCs w:val="22"/>
        </w:rPr>
        <w:t xml:space="preserve">                     </w:t>
      </w:r>
      <w:r w:rsidRPr="009D1AFE">
        <w:rPr>
          <w:rFonts w:ascii="Arial" w:hAnsi="Arial" w:cs="Arial"/>
          <w:sz w:val="22"/>
          <w:szCs w:val="22"/>
        </w:rPr>
        <w:t xml:space="preserve"> от  ______. 2021 г. №_____</w:t>
      </w:r>
    </w:p>
    <w:p w14:paraId="0D2DDE7A" w14:textId="77777777" w:rsidR="00D42309" w:rsidRPr="007D38D3" w:rsidRDefault="00D42309" w:rsidP="00C9506E">
      <w:pPr>
        <w:jc w:val="both"/>
        <w:rPr>
          <w:rFonts w:ascii="Arial" w:hAnsi="Arial" w:cs="Arial"/>
        </w:rPr>
      </w:pPr>
    </w:p>
    <w:p w14:paraId="33BCB6DA" w14:textId="77777777" w:rsidR="00D42309" w:rsidRPr="007D38D3" w:rsidRDefault="00D42309" w:rsidP="00C9506E">
      <w:pPr>
        <w:jc w:val="both"/>
        <w:rPr>
          <w:rFonts w:ascii="Arial" w:hAnsi="Arial" w:cs="Arial"/>
        </w:rPr>
      </w:pPr>
    </w:p>
    <w:p w14:paraId="69BF9C70" w14:textId="77777777" w:rsidR="009F5F70" w:rsidRPr="007D38D3" w:rsidRDefault="009F5F70" w:rsidP="009F5F70">
      <w:pPr>
        <w:pStyle w:val="ConsPlusNormal"/>
        <w:jc w:val="right"/>
        <w:rPr>
          <w:rFonts w:ascii="Arial" w:hAnsi="Arial" w:cs="Arial"/>
          <w:szCs w:val="24"/>
        </w:rPr>
      </w:pPr>
      <w:r w:rsidRPr="007D38D3">
        <w:rPr>
          <w:rFonts w:ascii="Arial" w:hAnsi="Arial" w:cs="Arial"/>
          <w:szCs w:val="24"/>
        </w:rPr>
        <w:t>Форма</w:t>
      </w:r>
    </w:p>
    <w:p w14:paraId="76E16D52" w14:textId="77777777" w:rsidR="009F5F70" w:rsidRPr="007D38D3" w:rsidRDefault="009F5F70" w:rsidP="009F5F70">
      <w:pPr>
        <w:pStyle w:val="ConsPlusNormal"/>
        <w:ind w:firstLine="540"/>
        <w:jc w:val="both"/>
        <w:rPr>
          <w:rFonts w:ascii="Arial" w:hAnsi="Arial" w:cs="Arial"/>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4252"/>
        <w:gridCol w:w="4819"/>
      </w:tblGrid>
      <w:tr w:rsidR="009F5F70" w:rsidRPr="007D38D3" w14:paraId="7168DBBC" w14:textId="77777777" w:rsidTr="004263A6">
        <w:tc>
          <w:tcPr>
            <w:tcW w:w="4252" w:type="dxa"/>
            <w:tcMar>
              <w:top w:w="102" w:type="dxa"/>
              <w:left w:w="62" w:type="dxa"/>
              <w:bottom w:w="102" w:type="dxa"/>
              <w:right w:w="62" w:type="dxa"/>
            </w:tcMar>
          </w:tcPr>
          <w:p w14:paraId="412BCD90" w14:textId="77777777" w:rsidR="009F5F70" w:rsidRPr="007D38D3" w:rsidRDefault="009F5F70" w:rsidP="004263A6">
            <w:pPr>
              <w:pStyle w:val="ConsPlusNormal"/>
              <w:ind w:firstLine="0"/>
              <w:rPr>
                <w:rFonts w:ascii="Arial" w:hAnsi="Arial" w:cs="Arial"/>
                <w:color w:val="000000"/>
                <w:szCs w:val="24"/>
              </w:rPr>
            </w:pPr>
            <w:r w:rsidRPr="007D38D3">
              <w:rPr>
                <w:rFonts w:ascii="Arial" w:hAnsi="Arial" w:cs="Arial"/>
                <w:color w:val="000000"/>
                <w:szCs w:val="24"/>
              </w:rPr>
              <w:t>Бланк Контрольного органа</w:t>
            </w:r>
          </w:p>
        </w:tc>
        <w:tc>
          <w:tcPr>
            <w:tcW w:w="4819" w:type="dxa"/>
            <w:tcMar>
              <w:top w:w="102" w:type="dxa"/>
              <w:left w:w="62" w:type="dxa"/>
              <w:bottom w:w="102" w:type="dxa"/>
              <w:right w:w="62" w:type="dxa"/>
            </w:tcMar>
          </w:tcPr>
          <w:p w14:paraId="4879E102" w14:textId="77777777" w:rsidR="009F5F70" w:rsidRPr="007D38D3" w:rsidRDefault="009F5F70" w:rsidP="004263A6">
            <w:pPr>
              <w:pStyle w:val="ConsPlusNormal"/>
              <w:spacing w:line="240" w:lineRule="exact"/>
              <w:ind w:firstLine="5"/>
              <w:jc w:val="center"/>
              <w:rPr>
                <w:rFonts w:ascii="Arial" w:hAnsi="Arial" w:cs="Arial"/>
                <w:color w:val="000000"/>
                <w:szCs w:val="24"/>
              </w:rPr>
            </w:pPr>
            <w:r w:rsidRPr="007D38D3">
              <w:rPr>
                <w:rFonts w:ascii="Arial" w:hAnsi="Arial" w:cs="Arial"/>
                <w:color w:val="000000"/>
                <w:szCs w:val="24"/>
              </w:rPr>
              <w:t>_________________________________</w:t>
            </w:r>
          </w:p>
          <w:p w14:paraId="06B9DF73" w14:textId="77777777" w:rsidR="009F5F70" w:rsidRPr="007D38D3" w:rsidRDefault="009F5F70" w:rsidP="004263A6">
            <w:pPr>
              <w:pStyle w:val="ConsPlusNormal"/>
              <w:ind w:firstLine="6"/>
              <w:jc w:val="center"/>
              <w:rPr>
                <w:rFonts w:ascii="Arial" w:hAnsi="Arial" w:cs="Arial"/>
                <w:color w:val="000000"/>
                <w:szCs w:val="24"/>
              </w:rPr>
            </w:pPr>
            <w:r w:rsidRPr="007D38D3">
              <w:rPr>
                <w:rFonts w:ascii="Arial" w:hAnsi="Arial" w:cs="Arial"/>
                <w:color w:val="000000"/>
                <w:szCs w:val="24"/>
              </w:rPr>
              <w:t>(указывается должность руководителя контролируемого лица)</w:t>
            </w:r>
          </w:p>
          <w:p w14:paraId="23BDEA76" w14:textId="77777777" w:rsidR="009F5F70" w:rsidRPr="007D38D3" w:rsidRDefault="009F5F70" w:rsidP="004263A6">
            <w:pPr>
              <w:pStyle w:val="ConsPlusNormal"/>
              <w:ind w:firstLine="6"/>
              <w:jc w:val="center"/>
              <w:rPr>
                <w:rFonts w:ascii="Arial" w:hAnsi="Arial" w:cs="Arial"/>
                <w:color w:val="000000"/>
                <w:szCs w:val="24"/>
              </w:rPr>
            </w:pPr>
            <w:r w:rsidRPr="007D38D3">
              <w:rPr>
                <w:rFonts w:ascii="Arial" w:hAnsi="Arial" w:cs="Arial"/>
                <w:color w:val="000000"/>
                <w:szCs w:val="24"/>
              </w:rPr>
              <w:t>_________________________________</w:t>
            </w:r>
          </w:p>
          <w:p w14:paraId="47D886BC" w14:textId="77777777" w:rsidR="009F5F70" w:rsidRPr="007D38D3" w:rsidRDefault="009F5F70" w:rsidP="004263A6">
            <w:pPr>
              <w:pStyle w:val="ConsPlusNormal"/>
              <w:ind w:firstLine="6"/>
              <w:jc w:val="center"/>
              <w:rPr>
                <w:rFonts w:ascii="Arial" w:hAnsi="Arial" w:cs="Arial"/>
                <w:color w:val="000000"/>
                <w:szCs w:val="24"/>
              </w:rPr>
            </w:pPr>
            <w:r w:rsidRPr="007D38D3">
              <w:rPr>
                <w:rFonts w:ascii="Arial" w:hAnsi="Arial" w:cs="Arial"/>
                <w:color w:val="000000"/>
                <w:szCs w:val="24"/>
              </w:rPr>
              <w:t>(указывается полное наименование контролируемого лица)</w:t>
            </w:r>
          </w:p>
          <w:p w14:paraId="58B5BA47" w14:textId="77777777" w:rsidR="009F5F70" w:rsidRPr="007D38D3" w:rsidRDefault="009F5F70" w:rsidP="004263A6">
            <w:pPr>
              <w:pStyle w:val="ConsPlusNormal"/>
              <w:ind w:firstLine="6"/>
              <w:jc w:val="center"/>
              <w:rPr>
                <w:rFonts w:ascii="Arial" w:hAnsi="Arial" w:cs="Arial"/>
                <w:color w:val="000000"/>
                <w:szCs w:val="24"/>
              </w:rPr>
            </w:pPr>
            <w:r w:rsidRPr="007D38D3">
              <w:rPr>
                <w:rFonts w:ascii="Arial" w:hAnsi="Arial" w:cs="Arial"/>
                <w:color w:val="000000"/>
                <w:szCs w:val="24"/>
              </w:rPr>
              <w:t>_________________________________</w:t>
            </w:r>
          </w:p>
          <w:p w14:paraId="4EB829C8" w14:textId="77777777" w:rsidR="009F5F70" w:rsidRPr="007D38D3" w:rsidRDefault="009F5F70" w:rsidP="004263A6">
            <w:pPr>
              <w:pStyle w:val="ConsPlusNormal"/>
              <w:ind w:firstLine="6"/>
              <w:jc w:val="center"/>
              <w:rPr>
                <w:rFonts w:ascii="Arial" w:hAnsi="Arial" w:cs="Arial"/>
                <w:color w:val="000000"/>
                <w:szCs w:val="24"/>
              </w:rPr>
            </w:pPr>
            <w:r w:rsidRPr="007D38D3">
              <w:rPr>
                <w:rFonts w:ascii="Arial" w:hAnsi="Arial" w:cs="Arial"/>
                <w:color w:val="000000"/>
                <w:szCs w:val="24"/>
              </w:rPr>
              <w:t>(указывается фамилия, имя, отчество</w:t>
            </w:r>
          </w:p>
          <w:p w14:paraId="0A27BE64" w14:textId="77777777" w:rsidR="009F5F70" w:rsidRPr="007D38D3" w:rsidRDefault="009F5F70" w:rsidP="004263A6">
            <w:pPr>
              <w:pStyle w:val="ConsPlusNormal"/>
              <w:ind w:firstLine="6"/>
              <w:jc w:val="center"/>
              <w:rPr>
                <w:rFonts w:ascii="Arial" w:hAnsi="Arial" w:cs="Arial"/>
                <w:color w:val="000000"/>
                <w:szCs w:val="24"/>
              </w:rPr>
            </w:pPr>
            <w:r w:rsidRPr="007D38D3">
              <w:rPr>
                <w:rFonts w:ascii="Arial" w:hAnsi="Arial" w:cs="Arial"/>
                <w:color w:val="000000"/>
                <w:szCs w:val="24"/>
              </w:rPr>
              <w:t>(при наличии) руководителя контролируемого лица)</w:t>
            </w:r>
          </w:p>
          <w:p w14:paraId="31BFC8E9" w14:textId="77777777" w:rsidR="009F5F70" w:rsidRPr="007D38D3" w:rsidRDefault="009F5F70" w:rsidP="004263A6">
            <w:pPr>
              <w:pStyle w:val="ConsPlusNormal"/>
              <w:ind w:firstLine="6"/>
              <w:jc w:val="center"/>
              <w:rPr>
                <w:rFonts w:ascii="Arial" w:hAnsi="Arial" w:cs="Arial"/>
                <w:color w:val="000000"/>
                <w:szCs w:val="24"/>
              </w:rPr>
            </w:pPr>
            <w:r w:rsidRPr="007D38D3">
              <w:rPr>
                <w:rFonts w:ascii="Arial" w:hAnsi="Arial" w:cs="Arial"/>
                <w:color w:val="000000"/>
                <w:szCs w:val="24"/>
              </w:rPr>
              <w:t>_________________________________</w:t>
            </w:r>
          </w:p>
          <w:p w14:paraId="258B7088" w14:textId="77777777" w:rsidR="009F5F70" w:rsidRPr="007D38D3" w:rsidRDefault="009F5F70" w:rsidP="004263A6">
            <w:pPr>
              <w:pStyle w:val="ConsPlusNormal"/>
              <w:ind w:firstLine="6"/>
              <w:jc w:val="center"/>
              <w:rPr>
                <w:rFonts w:ascii="Arial" w:hAnsi="Arial" w:cs="Arial"/>
                <w:color w:val="000000"/>
                <w:szCs w:val="24"/>
              </w:rPr>
            </w:pPr>
            <w:r w:rsidRPr="007D38D3">
              <w:rPr>
                <w:rFonts w:ascii="Arial" w:hAnsi="Arial" w:cs="Arial"/>
                <w:color w:val="000000"/>
                <w:szCs w:val="24"/>
              </w:rPr>
              <w:t>(указывается адрес места нахождения контролируемого лица)</w:t>
            </w:r>
          </w:p>
        </w:tc>
      </w:tr>
    </w:tbl>
    <w:p w14:paraId="5EC29C54" w14:textId="77777777" w:rsidR="009F5F70" w:rsidRPr="007D38D3" w:rsidRDefault="009F5F70" w:rsidP="009F5F70">
      <w:pPr>
        <w:pStyle w:val="ConsPlusNormal"/>
        <w:ind w:firstLine="0"/>
        <w:jc w:val="center"/>
        <w:rPr>
          <w:rFonts w:ascii="Arial" w:hAnsi="Arial" w:cs="Arial"/>
          <w:szCs w:val="24"/>
        </w:rPr>
      </w:pPr>
    </w:p>
    <w:p w14:paraId="6AF4250B" w14:textId="77777777" w:rsidR="009F5F70" w:rsidRPr="007D38D3" w:rsidRDefault="009F5F70" w:rsidP="009F5F70">
      <w:pPr>
        <w:pStyle w:val="ConsPlusNonformat"/>
        <w:jc w:val="center"/>
        <w:rPr>
          <w:rFonts w:ascii="Arial" w:hAnsi="Arial" w:cs="Arial"/>
          <w:sz w:val="24"/>
          <w:szCs w:val="24"/>
        </w:rPr>
      </w:pPr>
      <w:bookmarkStart w:id="2" w:name="Par320"/>
      <w:bookmarkEnd w:id="2"/>
      <w:r w:rsidRPr="007D38D3">
        <w:rPr>
          <w:rFonts w:ascii="Arial" w:hAnsi="Arial" w:cs="Arial"/>
          <w:sz w:val="24"/>
          <w:szCs w:val="24"/>
        </w:rPr>
        <w:t>ПРЕДПИСАНИЕ</w:t>
      </w:r>
    </w:p>
    <w:p w14:paraId="333E11BB" w14:textId="77777777" w:rsidR="009F5F70" w:rsidRPr="007D38D3" w:rsidRDefault="009F5F70" w:rsidP="009F5F70">
      <w:pPr>
        <w:pStyle w:val="ConsPlusNonformat"/>
        <w:jc w:val="center"/>
        <w:rPr>
          <w:rFonts w:ascii="Arial" w:hAnsi="Arial" w:cs="Arial"/>
          <w:sz w:val="24"/>
          <w:szCs w:val="24"/>
        </w:rPr>
      </w:pPr>
    </w:p>
    <w:p w14:paraId="6F3AFACA" w14:textId="77777777" w:rsidR="009F5F70" w:rsidRPr="007D38D3" w:rsidRDefault="009F5F70" w:rsidP="009F5F70">
      <w:pPr>
        <w:pStyle w:val="ConsPlusNonformat"/>
        <w:jc w:val="center"/>
        <w:rPr>
          <w:rFonts w:ascii="Arial" w:hAnsi="Arial" w:cs="Arial"/>
          <w:sz w:val="24"/>
          <w:szCs w:val="24"/>
        </w:rPr>
      </w:pPr>
      <w:r w:rsidRPr="007D38D3">
        <w:rPr>
          <w:rFonts w:ascii="Arial" w:hAnsi="Arial" w:cs="Arial"/>
          <w:sz w:val="24"/>
          <w:szCs w:val="24"/>
        </w:rPr>
        <w:t>_____________________________________________________________________</w:t>
      </w:r>
    </w:p>
    <w:p w14:paraId="44B3F8A4" w14:textId="77777777" w:rsidR="009F5F70" w:rsidRPr="007D38D3" w:rsidRDefault="009F5F70" w:rsidP="009F5F70">
      <w:pPr>
        <w:pStyle w:val="ConsPlusNonformat"/>
        <w:jc w:val="center"/>
        <w:rPr>
          <w:rFonts w:ascii="Arial" w:hAnsi="Arial" w:cs="Arial"/>
          <w:i/>
          <w:sz w:val="24"/>
          <w:szCs w:val="24"/>
        </w:rPr>
      </w:pPr>
      <w:r w:rsidRPr="007D38D3">
        <w:rPr>
          <w:rFonts w:ascii="Arial" w:hAnsi="Arial" w:cs="Arial"/>
          <w:i/>
          <w:sz w:val="24"/>
          <w:szCs w:val="24"/>
        </w:rPr>
        <w:t>(указывается полное наименование контролируемого лица в дательном падеже)</w:t>
      </w:r>
    </w:p>
    <w:p w14:paraId="47567CBA" w14:textId="77777777" w:rsidR="009F5F70" w:rsidRPr="007D38D3" w:rsidRDefault="009F5F70" w:rsidP="009F5F70">
      <w:pPr>
        <w:pStyle w:val="ConsPlusNonformat"/>
        <w:jc w:val="center"/>
        <w:rPr>
          <w:rFonts w:ascii="Arial" w:hAnsi="Arial" w:cs="Arial"/>
          <w:sz w:val="24"/>
          <w:szCs w:val="24"/>
        </w:rPr>
      </w:pPr>
      <w:r w:rsidRPr="007D38D3">
        <w:rPr>
          <w:rFonts w:ascii="Arial" w:hAnsi="Arial" w:cs="Arial"/>
          <w:sz w:val="24"/>
          <w:szCs w:val="24"/>
        </w:rPr>
        <w:t>об устранении выявленных нарушений обязательных требований</w:t>
      </w:r>
    </w:p>
    <w:p w14:paraId="5BFBBA8B" w14:textId="77777777" w:rsidR="009F5F70" w:rsidRPr="007D38D3" w:rsidRDefault="009F5F70" w:rsidP="009F5F70">
      <w:pPr>
        <w:pStyle w:val="ConsPlusNonformat"/>
        <w:jc w:val="center"/>
        <w:rPr>
          <w:rFonts w:ascii="Arial" w:hAnsi="Arial" w:cs="Arial"/>
          <w:sz w:val="24"/>
          <w:szCs w:val="24"/>
        </w:rPr>
      </w:pPr>
    </w:p>
    <w:p w14:paraId="63305191" w14:textId="77777777" w:rsidR="009F5F70" w:rsidRPr="007D38D3" w:rsidRDefault="009F5F70" w:rsidP="009F5F70">
      <w:pPr>
        <w:pStyle w:val="ConsPlusNonformat"/>
        <w:jc w:val="both"/>
        <w:rPr>
          <w:rFonts w:ascii="Arial" w:hAnsi="Arial" w:cs="Arial"/>
          <w:sz w:val="24"/>
          <w:szCs w:val="24"/>
        </w:rPr>
      </w:pPr>
      <w:r w:rsidRPr="007D38D3">
        <w:rPr>
          <w:rFonts w:ascii="Arial" w:hAnsi="Arial" w:cs="Arial"/>
          <w:sz w:val="24"/>
          <w:szCs w:val="24"/>
        </w:rPr>
        <w:t>По результатам _____________________________________________________________,</w:t>
      </w:r>
    </w:p>
    <w:p w14:paraId="4FB6172B" w14:textId="77777777" w:rsidR="009F5F70" w:rsidRPr="007D38D3" w:rsidRDefault="009F5F70" w:rsidP="009F5F70">
      <w:pPr>
        <w:pStyle w:val="ConsPlusNonformat"/>
        <w:jc w:val="center"/>
        <w:rPr>
          <w:rFonts w:ascii="Arial" w:hAnsi="Arial" w:cs="Arial"/>
          <w:i/>
          <w:sz w:val="24"/>
          <w:szCs w:val="24"/>
        </w:rPr>
      </w:pPr>
      <w:r w:rsidRPr="007D38D3">
        <w:rPr>
          <w:rFonts w:ascii="Arial" w:hAnsi="Arial" w:cs="Arial"/>
          <w:i/>
          <w:sz w:val="24"/>
          <w:szCs w:val="24"/>
        </w:rPr>
        <w:t>(указываются вид и форма контрольного мероприятия (далее - КОНТРОЛЬНЫХ МЕРОПРИЯТИЙ) в соответствии с решением Контрольного органа о проведении КОНТРОЛЬНЫХ МЕРОПРИЯТИЙ)</w:t>
      </w:r>
    </w:p>
    <w:p w14:paraId="17A3B141" w14:textId="77777777" w:rsidR="009F5F70" w:rsidRPr="007D38D3" w:rsidRDefault="009F5F70" w:rsidP="009F5F70">
      <w:pPr>
        <w:pStyle w:val="ConsPlusNonformat"/>
        <w:jc w:val="both"/>
        <w:rPr>
          <w:rFonts w:ascii="Arial" w:hAnsi="Arial" w:cs="Arial"/>
          <w:sz w:val="24"/>
          <w:szCs w:val="24"/>
        </w:rPr>
      </w:pPr>
      <w:r w:rsidRPr="007D38D3">
        <w:rPr>
          <w:rFonts w:ascii="Arial" w:hAnsi="Arial" w:cs="Arial"/>
          <w:sz w:val="24"/>
          <w:szCs w:val="24"/>
        </w:rPr>
        <w:t>проведенной _______________________________________________________________</w:t>
      </w:r>
    </w:p>
    <w:p w14:paraId="7DD3BBEA" w14:textId="77777777" w:rsidR="009F5F70" w:rsidRPr="007D38D3" w:rsidRDefault="009F5F70" w:rsidP="009F5F70">
      <w:pPr>
        <w:pStyle w:val="ConsPlusNonformat"/>
        <w:jc w:val="both"/>
        <w:rPr>
          <w:rFonts w:ascii="Arial" w:hAnsi="Arial" w:cs="Arial"/>
          <w:i/>
          <w:sz w:val="24"/>
          <w:szCs w:val="24"/>
        </w:rPr>
      </w:pPr>
      <w:r w:rsidRPr="007D38D3">
        <w:rPr>
          <w:rFonts w:ascii="Arial" w:hAnsi="Arial" w:cs="Arial"/>
          <w:sz w:val="24"/>
          <w:szCs w:val="24"/>
        </w:rPr>
        <w:t xml:space="preserve">                                  </w:t>
      </w:r>
      <w:r w:rsidRPr="007D38D3">
        <w:rPr>
          <w:rFonts w:ascii="Arial" w:hAnsi="Arial" w:cs="Arial"/>
          <w:i/>
          <w:sz w:val="24"/>
          <w:szCs w:val="24"/>
        </w:rPr>
        <w:t>(указывается полное наименование контрольного органа)</w:t>
      </w:r>
    </w:p>
    <w:p w14:paraId="3EDCEDC7" w14:textId="77777777" w:rsidR="009F5F70" w:rsidRPr="007D38D3" w:rsidRDefault="009F5F70" w:rsidP="009F5F70">
      <w:pPr>
        <w:pStyle w:val="ConsPlusNonformat"/>
        <w:jc w:val="both"/>
        <w:rPr>
          <w:rFonts w:ascii="Arial" w:hAnsi="Arial" w:cs="Arial"/>
          <w:sz w:val="24"/>
          <w:szCs w:val="24"/>
        </w:rPr>
      </w:pPr>
      <w:r w:rsidRPr="007D38D3">
        <w:rPr>
          <w:rFonts w:ascii="Arial" w:hAnsi="Arial" w:cs="Arial"/>
          <w:sz w:val="24"/>
          <w:szCs w:val="24"/>
        </w:rPr>
        <w:t>в отношении _______________________________________________________________</w:t>
      </w:r>
    </w:p>
    <w:p w14:paraId="3C9AC92E" w14:textId="77777777" w:rsidR="009F5F70" w:rsidRPr="007D38D3" w:rsidRDefault="009F5F70" w:rsidP="009F5F70">
      <w:pPr>
        <w:pStyle w:val="ConsPlusNonformat"/>
        <w:jc w:val="both"/>
        <w:rPr>
          <w:rFonts w:ascii="Arial" w:hAnsi="Arial" w:cs="Arial"/>
          <w:i/>
          <w:sz w:val="24"/>
          <w:szCs w:val="24"/>
        </w:rPr>
      </w:pPr>
      <w:r w:rsidRPr="007D38D3">
        <w:rPr>
          <w:rFonts w:ascii="Arial" w:hAnsi="Arial" w:cs="Arial"/>
          <w:sz w:val="24"/>
          <w:szCs w:val="24"/>
        </w:rPr>
        <w:t xml:space="preserve">                                </w:t>
      </w:r>
      <w:r w:rsidRPr="007D38D3">
        <w:rPr>
          <w:rFonts w:ascii="Arial" w:hAnsi="Arial" w:cs="Arial"/>
          <w:i/>
          <w:sz w:val="24"/>
          <w:szCs w:val="24"/>
        </w:rPr>
        <w:t>(указывается полное наименование контролируемого лица)</w:t>
      </w:r>
    </w:p>
    <w:p w14:paraId="1924B40B" w14:textId="77777777" w:rsidR="009F5F70" w:rsidRPr="007D38D3" w:rsidRDefault="009F5F70" w:rsidP="009F5F70">
      <w:pPr>
        <w:pStyle w:val="ConsPlusNonformat"/>
        <w:jc w:val="both"/>
        <w:rPr>
          <w:rFonts w:ascii="Arial" w:hAnsi="Arial" w:cs="Arial"/>
          <w:sz w:val="24"/>
          <w:szCs w:val="24"/>
        </w:rPr>
      </w:pPr>
      <w:r w:rsidRPr="007D38D3">
        <w:rPr>
          <w:rFonts w:ascii="Arial" w:hAnsi="Arial" w:cs="Arial"/>
          <w:sz w:val="24"/>
          <w:szCs w:val="24"/>
        </w:rPr>
        <w:t>в период с «__» _________________ 20__ г. по «__» _________________ 20__ г.</w:t>
      </w:r>
    </w:p>
    <w:p w14:paraId="301BC4AB" w14:textId="77777777" w:rsidR="009F5F70" w:rsidRPr="007D38D3" w:rsidRDefault="009F5F70" w:rsidP="009F5F70">
      <w:pPr>
        <w:pStyle w:val="ConsPlusNonformat"/>
        <w:jc w:val="both"/>
        <w:rPr>
          <w:rFonts w:ascii="Arial" w:hAnsi="Arial" w:cs="Arial"/>
          <w:sz w:val="24"/>
          <w:szCs w:val="24"/>
        </w:rPr>
      </w:pPr>
      <w:r w:rsidRPr="007D38D3">
        <w:rPr>
          <w:rFonts w:ascii="Arial" w:hAnsi="Arial" w:cs="Arial"/>
          <w:sz w:val="24"/>
          <w:szCs w:val="24"/>
        </w:rPr>
        <w:t>на основании ______________________________________________________________</w:t>
      </w:r>
    </w:p>
    <w:p w14:paraId="34549037" w14:textId="77777777" w:rsidR="009F5F70" w:rsidRPr="007D38D3" w:rsidRDefault="009F5F70" w:rsidP="009F5F70">
      <w:pPr>
        <w:pStyle w:val="ConsPlusNonformat"/>
        <w:jc w:val="center"/>
        <w:rPr>
          <w:rFonts w:ascii="Arial" w:hAnsi="Arial" w:cs="Arial"/>
          <w:i/>
          <w:sz w:val="24"/>
          <w:szCs w:val="24"/>
        </w:rPr>
      </w:pPr>
      <w:r w:rsidRPr="007D38D3">
        <w:rPr>
          <w:rFonts w:ascii="Arial" w:hAnsi="Arial" w:cs="Arial"/>
          <w:i/>
          <w:sz w:val="24"/>
          <w:szCs w:val="24"/>
        </w:rPr>
        <w:t xml:space="preserve">(указываются наименование и реквизиты распоряжения/приказа Контрольного </w:t>
      </w:r>
      <w:r w:rsidRPr="007D38D3">
        <w:rPr>
          <w:rFonts w:ascii="Arial" w:hAnsi="Arial" w:cs="Arial"/>
          <w:i/>
          <w:sz w:val="24"/>
          <w:szCs w:val="24"/>
        </w:rPr>
        <w:lastRenderedPageBreak/>
        <w:t>органа о проведении КОНТРОЛЬНЫХ МЕРОПРИЯТИЙ)</w:t>
      </w:r>
    </w:p>
    <w:p w14:paraId="2B2D5B62" w14:textId="77777777" w:rsidR="009F5F70" w:rsidRPr="007D38D3" w:rsidRDefault="009F5F70" w:rsidP="009F5F70">
      <w:pPr>
        <w:pStyle w:val="ConsPlusNonformat"/>
        <w:jc w:val="both"/>
        <w:rPr>
          <w:rFonts w:ascii="Arial" w:hAnsi="Arial" w:cs="Arial"/>
          <w:sz w:val="24"/>
          <w:szCs w:val="24"/>
        </w:rPr>
      </w:pPr>
      <w:r w:rsidRPr="007D38D3">
        <w:rPr>
          <w:rFonts w:ascii="Arial" w:hAnsi="Arial" w:cs="Arial"/>
          <w:sz w:val="24"/>
          <w:szCs w:val="24"/>
        </w:rPr>
        <w:t>(акт ______________________________ от «__» _______________ 20__ г. № ____)</w:t>
      </w:r>
    </w:p>
    <w:p w14:paraId="06178A6F" w14:textId="77777777" w:rsidR="009F5F70" w:rsidRPr="007D38D3" w:rsidRDefault="009F5F70" w:rsidP="009F5F70">
      <w:pPr>
        <w:pStyle w:val="ConsPlusNonformat"/>
        <w:jc w:val="center"/>
        <w:rPr>
          <w:rFonts w:ascii="Arial" w:hAnsi="Arial" w:cs="Arial"/>
          <w:i/>
          <w:sz w:val="24"/>
          <w:szCs w:val="24"/>
        </w:rPr>
      </w:pPr>
      <w:r w:rsidRPr="007D38D3">
        <w:rPr>
          <w:rFonts w:ascii="Arial" w:hAnsi="Arial" w:cs="Arial"/>
          <w:i/>
          <w:sz w:val="24"/>
          <w:szCs w:val="24"/>
        </w:rPr>
        <w:t>(указываются реквизиты акта КОНТРОЛЬНЫХ МЕРОПРИЯТИЙ)</w:t>
      </w:r>
    </w:p>
    <w:p w14:paraId="502670E8" w14:textId="77777777" w:rsidR="009F5F70" w:rsidRPr="007D38D3" w:rsidRDefault="009F5F70" w:rsidP="009F5F70">
      <w:pPr>
        <w:pStyle w:val="ConsPlusNonformat"/>
        <w:jc w:val="both"/>
        <w:rPr>
          <w:rFonts w:ascii="Arial" w:hAnsi="Arial" w:cs="Arial"/>
          <w:sz w:val="24"/>
          <w:szCs w:val="24"/>
        </w:rPr>
      </w:pPr>
      <w:r w:rsidRPr="007D38D3">
        <w:rPr>
          <w:rFonts w:ascii="Arial" w:hAnsi="Arial" w:cs="Arial"/>
          <w:sz w:val="24"/>
          <w:szCs w:val="24"/>
        </w:rPr>
        <w:t>___________________________________________________________________________</w:t>
      </w:r>
    </w:p>
    <w:p w14:paraId="6DC6510A" w14:textId="77777777" w:rsidR="009F5F70" w:rsidRPr="007D38D3" w:rsidRDefault="009F5F70" w:rsidP="009F5F70">
      <w:pPr>
        <w:pStyle w:val="ConsPlusNonformat"/>
        <w:jc w:val="center"/>
        <w:rPr>
          <w:rFonts w:ascii="Arial" w:hAnsi="Arial" w:cs="Arial"/>
          <w:i/>
          <w:sz w:val="24"/>
          <w:szCs w:val="24"/>
        </w:rPr>
      </w:pPr>
      <w:r w:rsidRPr="007D38D3">
        <w:rPr>
          <w:rFonts w:ascii="Arial" w:hAnsi="Arial" w:cs="Arial"/>
          <w:i/>
          <w:sz w:val="24"/>
          <w:szCs w:val="24"/>
        </w:rPr>
        <w:t>(указываются вид и форма КОНТРОЛЬНЫХ МЕРОПРИЯТИЙ)</w:t>
      </w:r>
    </w:p>
    <w:p w14:paraId="6C1FE7E3" w14:textId="77777777" w:rsidR="009F5F70" w:rsidRPr="007D38D3" w:rsidRDefault="009F5F70" w:rsidP="009F5F70">
      <w:pPr>
        <w:pStyle w:val="ConsPlusNonformat"/>
        <w:jc w:val="both"/>
        <w:rPr>
          <w:rFonts w:ascii="Arial" w:hAnsi="Arial" w:cs="Arial"/>
          <w:sz w:val="24"/>
          <w:szCs w:val="24"/>
        </w:rPr>
      </w:pPr>
      <w:r w:rsidRPr="007D38D3">
        <w:rPr>
          <w:rFonts w:ascii="Arial" w:hAnsi="Arial" w:cs="Arial"/>
          <w:sz w:val="24"/>
          <w:szCs w:val="24"/>
        </w:rPr>
        <w:t>выявлены нарушения обязательных требований ________________ законодательства:</w:t>
      </w:r>
    </w:p>
    <w:p w14:paraId="1F0FE807" w14:textId="77777777" w:rsidR="009F5F70" w:rsidRPr="007D38D3" w:rsidRDefault="009F5F70" w:rsidP="009F5F70">
      <w:pPr>
        <w:pStyle w:val="ConsPlusNonformat"/>
        <w:jc w:val="center"/>
        <w:rPr>
          <w:rFonts w:ascii="Arial" w:hAnsi="Arial" w:cs="Arial"/>
          <w:i/>
          <w:sz w:val="24"/>
          <w:szCs w:val="24"/>
        </w:rPr>
      </w:pPr>
      <w:r w:rsidRPr="007D38D3">
        <w:rPr>
          <w:rFonts w:ascii="Arial" w:hAnsi="Arial" w:cs="Arial"/>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14:paraId="4045120F" w14:textId="77777777" w:rsidR="009F5F70" w:rsidRPr="007D38D3" w:rsidRDefault="009F5F70" w:rsidP="009F5F70">
      <w:pPr>
        <w:pStyle w:val="ConsPlusNonformat"/>
        <w:jc w:val="both"/>
        <w:rPr>
          <w:rFonts w:ascii="Arial" w:hAnsi="Arial" w:cs="Arial"/>
          <w:sz w:val="24"/>
          <w:szCs w:val="24"/>
        </w:rPr>
      </w:pPr>
    </w:p>
    <w:p w14:paraId="34D2A829" w14:textId="77777777" w:rsidR="009F5F70" w:rsidRPr="007D38D3" w:rsidRDefault="009F5F70" w:rsidP="009F5F70">
      <w:pPr>
        <w:pStyle w:val="ConsPlusNonformat"/>
        <w:jc w:val="both"/>
        <w:rPr>
          <w:rFonts w:ascii="Arial" w:hAnsi="Arial" w:cs="Arial"/>
          <w:sz w:val="24"/>
          <w:szCs w:val="24"/>
        </w:rPr>
      </w:pPr>
      <w:r w:rsidRPr="007D38D3">
        <w:rPr>
          <w:rFonts w:ascii="Arial" w:hAnsi="Arial" w:cs="Arial"/>
          <w:sz w:val="24"/>
          <w:szCs w:val="24"/>
        </w:rPr>
        <w:t>На основании изложенного, в соответст</w:t>
      </w:r>
      <w:r w:rsidRPr="007D38D3">
        <w:rPr>
          <w:rFonts w:ascii="Arial" w:hAnsi="Arial" w:cs="Arial"/>
          <w:color w:val="auto"/>
          <w:sz w:val="24"/>
          <w:szCs w:val="24"/>
        </w:rPr>
        <w:t xml:space="preserve">вии с пунктом 1 части 2 статьи 90 </w:t>
      </w:r>
      <w:r w:rsidRPr="007D38D3">
        <w:rPr>
          <w:rFonts w:ascii="Arial" w:hAnsi="Arial" w:cs="Arial"/>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14:paraId="1089F727" w14:textId="77777777" w:rsidR="009F5F70" w:rsidRPr="007D38D3" w:rsidRDefault="009F5F70" w:rsidP="009F5F70">
      <w:pPr>
        <w:pStyle w:val="ConsPlusNonformat"/>
        <w:jc w:val="both"/>
        <w:rPr>
          <w:rFonts w:ascii="Arial" w:hAnsi="Arial" w:cs="Arial"/>
          <w:i/>
          <w:sz w:val="24"/>
          <w:szCs w:val="24"/>
        </w:rPr>
      </w:pPr>
      <w:r w:rsidRPr="007D38D3">
        <w:rPr>
          <w:rFonts w:ascii="Arial" w:hAnsi="Arial" w:cs="Arial"/>
          <w:i/>
          <w:sz w:val="24"/>
          <w:szCs w:val="24"/>
        </w:rPr>
        <w:t xml:space="preserve">                          (указывается полное наименование Контрольного органа)</w:t>
      </w:r>
    </w:p>
    <w:p w14:paraId="17DB46DF" w14:textId="77777777" w:rsidR="009F5F70" w:rsidRPr="007D38D3" w:rsidRDefault="009F5F70" w:rsidP="009F5F70">
      <w:pPr>
        <w:pStyle w:val="ConsPlusNonformat"/>
        <w:jc w:val="both"/>
        <w:rPr>
          <w:rFonts w:ascii="Arial" w:hAnsi="Arial" w:cs="Arial"/>
          <w:sz w:val="24"/>
          <w:szCs w:val="24"/>
        </w:rPr>
      </w:pPr>
    </w:p>
    <w:p w14:paraId="523A9939" w14:textId="77777777" w:rsidR="009F5F70" w:rsidRPr="007D38D3" w:rsidRDefault="009F5F70" w:rsidP="009F5F70">
      <w:pPr>
        <w:pStyle w:val="ConsPlusNonformat"/>
        <w:jc w:val="both"/>
        <w:rPr>
          <w:rFonts w:ascii="Arial" w:hAnsi="Arial" w:cs="Arial"/>
          <w:sz w:val="24"/>
          <w:szCs w:val="24"/>
        </w:rPr>
      </w:pPr>
      <w:r w:rsidRPr="007D38D3">
        <w:rPr>
          <w:rFonts w:ascii="Arial" w:hAnsi="Arial" w:cs="Arial"/>
          <w:sz w:val="24"/>
          <w:szCs w:val="24"/>
        </w:rPr>
        <w:t>предписывает:</w:t>
      </w:r>
    </w:p>
    <w:p w14:paraId="2D151319" w14:textId="77777777" w:rsidR="009F5F70" w:rsidRPr="007D38D3" w:rsidRDefault="009F5F70" w:rsidP="009F5F70">
      <w:pPr>
        <w:pStyle w:val="ConsPlusNonformat"/>
        <w:jc w:val="both"/>
        <w:rPr>
          <w:rFonts w:ascii="Arial" w:hAnsi="Arial" w:cs="Arial"/>
          <w:sz w:val="24"/>
          <w:szCs w:val="24"/>
        </w:rPr>
      </w:pPr>
      <w:r w:rsidRPr="007D38D3">
        <w:rPr>
          <w:rFonts w:ascii="Arial" w:hAnsi="Arial" w:cs="Arial"/>
          <w:sz w:val="24"/>
          <w:szCs w:val="24"/>
        </w:rPr>
        <w:t>1. Устранить выявленные нарушения обязательных требований в срок до</w:t>
      </w:r>
    </w:p>
    <w:p w14:paraId="1C8A756F" w14:textId="77777777" w:rsidR="009F5F70" w:rsidRPr="007D38D3" w:rsidRDefault="009F5F70" w:rsidP="009F5F70">
      <w:pPr>
        <w:pStyle w:val="ConsPlusNonformat"/>
        <w:jc w:val="both"/>
        <w:rPr>
          <w:rFonts w:ascii="Arial" w:hAnsi="Arial" w:cs="Arial"/>
          <w:sz w:val="24"/>
          <w:szCs w:val="24"/>
        </w:rPr>
      </w:pPr>
      <w:r w:rsidRPr="007D38D3">
        <w:rPr>
          <w:rFonts w:ascii="Arial" w:hAnsi="Arial" w:cs="Arial"/>
          <w:sz w:val="24"/>
          <w:szCs w:val="24"/>
        </w:rPr>
        <w:t>«______» ______________ 20_____ г.</w:t>
      </w:r>
    </w:p>
    <w:p w14:paraId="06C7E484" w14:textId="77777777" w:rsidR="009F5F70" w:rsidRPr="007D38D3" w:rsidRDefault="009F5F70" w:rsidP="009F5F70">
      <w:pPr>
        <w:pStyle w:val="ConsPlusNonformat"/>
        <w:jc w:val="both"/>
        <w:rPr>
          <w:rFonts w:ascii="Arial" w:hAnsi="Arial" w:cs="Arial"/>
          <w:sz w:val="24"/>
          <w:szCs w:val="24"/>
        </w:rPr>
      </w:pPr>
      <w:r w:rsidRPr="007D38D3">
        <w:rPr>
          <w:rFonts w:ascii="Arial" w:hAnsi="Arial" w:cs="Arial"/>
          <w:sz w:val="24"/>
          <w:szCs w:val="24"/>
        </w:rPr>
        <w:t>2. Уведомить _______________________________________________________________</w:t>
      </w:r>
    </w:p>
    <w:p w14:paraId="3D96507A" w14:textId="77777777" w:rsidR="009F5F70" w:rsidRPr="007D38D3" w:rsidRDefault="009F5F70" w:rsidP="009F5F70">
      <w:pPr>
        <w:pStyle w:val="ConsPlusNonformat"/>
        <w:jc w:val="both"/>
        <w:rPr>
          <w:rFonts w:ascii="Arial" w:hAnsi="Arial" w:cs="Arial"/>
          <w:i/>
          <w:sz w:val="24"/>
          <w:szCs w:val="24"/>
        </w:rPr>
      </w:pPr>
      <w:r w:rsidRPr="007D38D3">
        <w:rPr>
          <w:rFonts w:ascii="Arial" w:hAnsi="Arial" w:cs="Arial"/>
          <w:sz w:val="24"/>
          <w:szCs w:val="24"/>
        </w:rPr>
        <w:t xml:space="preserve">                                   </w:t>
      </w:r>
      <w:r w:rsidRPr="007D38D3">
        <w:rPr>
          <w:rFonts w:ascii="Arial" w:hAnsi="Arial" w:cs="Arial"/>
          <w:i/>
          <w:sz w:val="24"/>
          <w:szCs w:val="24"/>
        </w:rPr>
        <w:t>(указывается полное наименование контрольного органа)</w:t>
      </w:r>
    </w:p>
    <w:p w14:paraId="4A9A3ED2" w14:textId="77777777" w:rsidR="009F5F70" w:rsidRPr="007D38D3" w:rsidRDefault="009F5F70" w:rsidP="009F5F70">
      <w:pPr>
        <w:pStyle w:val="ConsPlusNonformat"/>
        <w:jc w:val="both"/>
        <w:rPr>
          <w:rFonts w:ascii="Arial" w:hAnsi="Arial" w:cs="Arial"/>
          <w:sz w:val="24"/>
          <w:szCs w:val="24"/>
        </w:rPr>
      </w:pPr>
      <w:r w:rsidRPr="007D38D3">
        <w:rPr>
          <w:rFonts w:ascii="Arial" w:hAnsi="Arial" w:cs="Arial"/>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14:paraId="1A68EAB7" w14:textId="77777777" w:rsidR="009F5F70" w:rsidRPr="007D38D3" w:rsidRDefault="009F5F70" w:rsidP="009F5F70">
      <w:pPr>
        <w:pStyle w:val="ConsPlusNonformat"/>
        <w:jc w:val="both"/>
        <w:rPr>
          <w:rFonts w:ascii="Arial" w:hAnsi="Arial" w:cs="Arial"/>
          <w:sz w:val="24"/>
          <w:szCs w:val="24"/>
        </w:rPr>
      </w:pPr>
      <w:r w:rsidRPr="007D38D3">
        <w:rPr>
          <w:rFonts w:ascii="Arial" w:hAnsi="Arial" w:cs="Arial"/>
          <w:sz w:val="24"/>
          <w:szCs w:val="24"/>
        </w:rPr>
        <w:t>до «__» _______________ 20_____ г. включительно.</w:t>
      </w:r>
    </w:p>
    <w:p w14:paraId="46011B96" w14:textId="77777777" w:rsidR="009F5F70" w:rsidRPr="007D38D3" w:rsidRDefault="009F5F70" w:rsidP="009F5F70">
      <w:pPr>
        <w:pStyle w:val="ConsPlusNonformat"/>
        <w:jc w:val="both"/>
        <w:rPr>
          <w:rFonts w:ascii="Arial" w:hAnsi="Arial" w:cs="Arial"/>
          <w:sz w:val="24"/>
          <w:szCs w:val="24"/>
        </w:rPr>
      </w:pPr>
    </w:p>
    <w:p w14:paraId="338C30AB" w14:textId="77777777" w:rsidR="009F5F70" w:rsidRPr="007D38D3" w:rsidRDefault="009F5F70" w:rsidP="009F5F70">
      <w:pPr>
        <w:pStyle w:val="ConsPlusNonformat"/>
        <w:jc w:val="both"/>
        <w:rPr>
          <w:rFonts w:ascii="Arial" w:hAnsi="Arial" w:cs="Arial"/>
          <w:sz w:val="24"/>
          <w:szCs w:val="24"/>
        </w:rPr>
      </w:pPr>
      <w:r w:rsidRPr="007D38D3">
        <w:rPr>
          <w:rFonts w:ascii="Arial" w:hAnsi="Arial" w:cs="Arial"/>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14:paraId="2433EE88" w14:textId="77777777" w:rsidR="009F5F70" w:rsidRPr="007D38D3" w:rsidRDefault="009F5F70" w:rsidP="009F5F70">
      <w:pPr>
        <w:pStyle w:val="ConsPlusNormal"/>
        <w:ind w:firstLine="540"/>
        <w:jc w:val="both"/>
        <w:rPr>
          <w:rFonts w:ascii="Arial" w:hAnsi="Arial" w:cs="Arial"/>
          <w:szCs w:val="24"/>
        </w:rPr>
      </w:pPr>
    </w:p>
    <w:tbl>
      <w:tblPr>
        <w:tblW w:w="0" w:type="auto"/>
        <w:tblCellMar>
          <w:top w:w="102" w:type="dxa"/>
          <w:left w:w="62" w:type="dxa"/>
          <w:bottom w:w="102" w:type="dxa"/>
          <w:right w:w="62" w:type="dxa"/>
        </w:tblCellMar>
        <w:tblLook w:val="04A0" w:firstRow="1" w:lastRow="0" w:firstColumn="1" w:lastColumn="0" w:noHBand="0" w:noVBand="1"/>
      </w:tblPr>
      <w:tblGrid>
        <w:gridCol w:w="3010"/>
        <w:gridCol w:w="3194"/>
        <w:gridCol w:w="3011"/>
      </w:tblGrid>
      <w:tr w:rsidR="009F5F70" w:rsidRPr="007D38D3" w14:paraId="6FF15BC8" w14:textId="77777777" w:rsidTr="004263A6">
        <w:tc>
          <w:tcPr>
            <w:tcW w:w="3010" w:type="dxa"/>
            <w:tcMar>
              <w:top w:w="102" w:type="dxa"/>
              <w:left w:w="62" w:type="dxa"/>
              <w:bottom w:w="102" w:type="dxa"/>
              <w:right w:w="62" w:type="dxa"/>
            </w:tcMar>
          </w:tcPr>
          <w:p w14:paraId="7752AC26" w14:textId="77777777" w:rsidR="009F5F70" w:rsidRPr="007D38D3" w:rsidRDefault="009F5F70" w:rsidP="004263A6">
            <w:pPr>
              <w:pStyle w:val="ConsPlusNormal"/>
              <w:ind w:firstLine="0"/>
              <w:rPr>
                <w:rFonts w:ascii="Arial" w:hAnsi="Arial" w:cs="Arial"/>
                <w:color w:val="000000"/>
                <w:szCs w:val="24"/>
              </w:rPr>
            </w:pPr>
            <w:r w:rsidRPr="007D38D3">
              <w:rPr>
                <w:rFonts w:ascii="Arial" w:hAnsi="Arial" w:cs="Arial"/>
                <w:color w:val="000000"/>
                <w:szCs w:val="24"/>
              </w:rPr>
              <w:t>__________________</w:t>
            </w:r>
          </w:p>
        </w:tc>
        <w:tc>
          <w:tcPr>
            <w:tcW w:w="3010" w:type="dxa"/>
            <w:tcMar>
              <w:top w:w="102" w:type="dxa"/>
              <w:left w:w="62" w:type="dxa"/>
              <w:bottom w:w="102" w:type="dxa"/>
              <w:right w:w="62" w:type="dxa"/>
            </w:tcMar>
          </w:tcPr>
          <w:p w14:paraId="39A3185A" w14:textId="77777777" w:rsidR="009F5F70" w:rsidRPr="007D38D3" w:rsidRDefault="009F5F70" w:rsidP="004263A6">
            <w:pPr>
              <w:pStyle w:val="ConsPlusNormal"/>
              <w:ind w:firstLine="0"/>
              <w:rPr>
                <w:rFonts w:ascii="Arial" w:hAnsi="Arial" w:cs="Arial"/>
                <w:color w:val="000000"/>
                <w:szCs w:val="24"/>
              </w:rPr>
            </w:pPr>
            <w:r w:rsidRPr="007D38D3">
              <w:rPr>
                <w:rFonts w:ascii="Arial" w:hAnsi="Arial" w:cs="Arial"/>
                <w:color w:val="000000"/>
                <w:szCs w:val="24"/>
              </w:rPr>
              <w:t>_______________________</w:t>
            </w:r>
          </w:p>
        </w:tc>
        <w:tc>
          <w:tcPr>
            <w:tcW w:w="3011" w:type="dxa"/>
            <w:tcMar>
              <w:top w:w="102" w:type="dxa"/>
              <w:left w:w="62" w:type="dxa"/>
              <w:bottom w:w="102" w:type="dxa"/>
              <w:right w:w="62" w:type="dxa"/>
            </w:tcMar>
          </w:tcPr>
          <w:p w14:paraId="40EA19EC" w14:textId="77777777" w:rsidR="009F5F70" w:rsidRPr="007D38D3" w:rsidRDefault="009F5F70" w:rsidP="004263A6">
            <w:pPr>
              <w:pStyle w:val="ConsPlusNormal"/>
              <w:jc w:val="center"/>
              <w:rPr>
                <w:rFonts w:ascii="Arial" w:hAnsi="Arial" w:cs="Arial"/>
                <w:color w:val="000000"/>
                <w:szCs w:val="24"/>
              </w:rPr>
            </w:pPr>
            <w:r w:rsidRPr="007D38D3">
              <w:rPr>
                <w:rFonts w:ascii="Arial" w:hAnsi="Arial" w:cs="Arial"/>
                <w:color w:val="000000"/>
                <w:szCs w:val="24"/>
              </w:rPr>
              <w:t>__________________</w:t>
            </w:r>
          </w:p>
        </w:tc>
      </w:tr>
      <w:tr w:rsidR="009F5F70" w:rsidRPr="007D38D3" w14:paraId="6DD42981" w14:textId="77777777" w:rsidTr="004263A6">
        <w:tc>
          <w:tcPr>
            <w:tcW w:w="3010" w:type="dxa"/>
            <w:tcMar>
              <w:top w:w="102" w:type="dxa"/>
              <w:left w:w="62" w:type="dxa"/>
              <w:bottom w:w="102" w:type="dxa"/>
              <w:right w:w="62" w:type="dxa"/>
            </w:tcMar>
          </w:tcPr>
          <w:p w14:paraId="195AFAD3" w14:textId="77777777" w:rsidR="009F5F70" w:rsidRPr="007D38D3" w:rsidRDefault="009F5F70" w:rsidP="004263A6">
            <w:pPr>
              <w:pStyle w:val="ConsPlusNormal"/>
              <w:ind w:firstLine="0"/>
              <w:rPr>
                <w:rFonts w:ascii="Arial" w:hAnsi="Arial" w:cs="Arial"/>
                <w:color w:val="000000"/>
                <w:szCs w:val="24"/>
                <w:vertAlign w:val="superscript"/>
              </w:rPr>
            </w:pPr>
            <w:r w:rsidRPr="007D38D3">
              <w:rPr>
                <w:rFonts w:ascii="Arial" w:hAnsi="Arial" w:cs="Arial"/>
                <w:color w:val="000000"/>
                <w:szCs w:val="24"/>
                <w:vertAlign w:val="superscript"/>
              </w:rPr>
              <w:t>(должность должностного лица, уполномоченного на проведение контрольных мероприятий)</w:t>
            </w:r>
          </w:p>
        </w:tc>
        <w:tc>
          <w:tcPr>
            <w:tcW w:w="3010" w:type="dxa"/>
            <w:tcMar>
              <w:top w:w="102" w:type="dxa"/>
              <w:left w:w="62" w:type="dxa"/>
              <w:bottom w:w="102" w:type="dxa"/>
              <w:right w:w="62" w:type="dxa"/>
            </w:tcMar>
          </w:tcPr>
          <w:p w14:paraId="52552B2C" w14:textId="77777777" w:rsidR="009F5F70" w:rsidRPr="007D38D3" w:rsidRDefault="009F5F70" w:rsidP="004263A6">
            <w:pPr>
              <w:pStyle w:val="ConsPlusNormal"/>
              <w:ind w:firstLine="0"/>
              <w:jc w:val="center"/>
              <w:rPr>
                <w:rFonts w:ascii="Arial" w:hAnsi="Arial" w:cs="Arial"/>
                <w:color w:val="000000"/>
                <w:szCs w:val="24"/>
                <w:vertAlign w:val="superscript"/>
              </w:rPr>
            </w:pPr>
            <w:r w:rsidRPr="007D38D3">
              <w:rPr>
                <w:rFonts w:ascii="Arial" w:hAnsi="Arial" w:cs="Arial"/>
                <w:color w:val="000000"/>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14:paraId="28660B81" w14:textId="77777777" w:rsidR="009F5F70" w:rsidRPr="007D38D3" w:rsidRDefault="009F5F70" w:rsidP="004263A6">
            <w:pPr>
              <w:pStyle w:val="ConsPlusNormal"/>
              <w:jc w:val="right"/>
              <w:rPr>
                <w:rFonts w:ascii="Arial" w:hAnsi="Arial" w:cs="Arial"/>
                <w:color w:val="000000"/>
                <w:szCs w:val="24"/>
                <w:vertAlign w:val="superscript"/>
              </w:rPr>
            </w:pPr>
            <w:r w:rsidRPr="007D38D3">
              <w:rPr>
                <w:rFonts w:ascii="Arial" w:hAnsi="Arial" w:cs="Arial"/>
                <w:color w:val="000000"/>
                <w:szCs w:val="24"/>
                <w:vertAlign w:val="superscript"/>
              </w:rPr>
              <w:t>(фамилия, имя, отчество (при наличии) должностного лица, уполномоченного на проведение контрольных мероприятий)</w:t>
            </w:r>
          </w:p>
        </w:tc>
      </w:tr>
    </w:tbl>
    <w:p w14:paraId="7F492B4D" w14:textId="77777777" w:rsidR="00D42309" w:rsidRPr="007D38D3" w:rsidRDefault="00D42309" w:rsidP="00C9506E">
      <w:pPr>
        <w:jc w:val="both"/>
        <w:rPr>
          <w:rFonts w:ascii="Arial" w:hAnsi="Arial" w:cs="Arial"/>
        </w:rPr>
      </w:pPr>
    </w:p>
    <w:p w14:paraId="350F297A" w14:textId="77777777" w:rsidR="00D42309" w:rsidRPr="007D38D3" w:rsidRDefault="00D42309" w:rsidP="00C9506E">
      <w:pPr>
        <w:jc w:val="both"/>
        <w:rPr>
          <w:rFonts w:ascii="Arial" w:hAnsi="Arial" w:cs="Arial"/>
        </w:rPr>
      </w:pPr>
    </w:p>
    <w:p w14:paraId="21B6F494" w14:textId="77777777" w:rsidR="00D42309" w:rsidRPr="007D38D3" w:rsidRDefault="00D42309" w:rsidP="00C9506E">
      <w:pPr>
        <w:jc w:val="both"/>
        <w:rPr>
          <w:rFonts w:ascii="Arial" w:hAnsi="Arial" w:cs="Arial"/>
        </w:rPr>
      </w:pPr>
    </w:p>
    <w:p w14:paraId="02D1A1A5" w14:textId="77777777" w:rsidR="00D42309" w:rsidRPr="007D38D3" w:rsidRDefault="00D42309" w:rsidP="00C9506E">
      <w:pPr>
        <w:jc w:val="both"/>
        <w:rPr>
          <w:rFonts w:ascii="Arial" w:hAnsi="Arial" w:cs="Arial"/>
        </w:rPr>
      </w:pPr>
    </w:p>
    <w:p w14:paraId="3F32DC2E" w14:textId="77777777" w:rsidR="00D42309" w:rsidRPr="007D38D3" w:rsidRDefault="00D42309" w:rsidP="00C9506E">
      <w:pPr>
        <w:jc w:val="both"/>
        <w:rPr>
          <w:rFonts w:ascii="Arial" w:hAnsi="Arial" w:cs="Arial"/>
        </w:rPr>
      </w:pPr>
    </w:p>
    <w:p w14:paraId="1D35B51F" w14:textId="77777777" w:rsidR="00D42309" w:rsidRPr="007D38D3" w:rsidRDefault="00D42309" w:rsidP="00C9506E">
      <w:pPr>
        <w:jc w:val="both"/>
        <w:rPr>
          <w:rFonts w:ascii="Arial" w:hAnsi="Arial" w:cs="Arial"/>
        </w:rPr>
      </w:pPr>
    </w:p>
    <w:p w14:paraId="307219AA" w14:textId="77777777" w:rsidR="00D42309" w:rsidRPr="007D38D3" w:rsidRDefault="00D42309" w:rsidP="00C9506E">
      <w:pPr>
        <w:jc w:val="both"/>
        <w:rPr>
          <w:rFonts w:ascii="Arial" w:hAnsi="Arial" w:cs="Arial"/>
        </w:rPr>
      </w:pPr>
    </w:p>
    <w:p w14:paraId="244F5977" w14:textId="77777777" w:rsidR="00D42309" w:rsidRDefault="00D42309" w:rsidP="00C9506E">
      <w:pPr>
        <w:jc w:val="both"/>
        <w:rPr>
          <w:rFonts w:ascii="Arial" w:hAnsi="Arial" w:cs="Arial"/>
        </w:rPr>
      </w:pPr>
    </w:p>
    <w:p w14:paraId="1327E161" w14:textId="77777777" w:rsidR="00D42309" w:rsidRDefault="00D42309" w:rsidP="00C9506E">
      <w:pPr>
        <w:jc w:val="both"/>
        <w:rPr>
          <w:rFonts w:ascii="Arial" w:hAnsi="Arial" w:cs="Arial"/>
        </w:rPr>
      </w:pPr>
    </w:p>
    <w:p w14:paraId="7BFE1416" w14:textId="77777777" w:rsidR="00D42309" w:rsidRDefault="00D42309" w:rsidP="00C9506E">
      <w:pPr>
        <w:jc w:val="both"/>
        <w:rPr>
          <w:rFonts w:ascii="Arial" w:hAnsi="Arial" w:cs="Arial"/>
        </w:rPr>
      </w:pPr>
    </w:p>
    <w:p w14:paraId="5D5585A1" w14:textId="77777777" w:rsidR="00D42309" w:rsidRDefault="00D42309" w:rsidP="00C9506E">
      <w:pPr>
        <w:jc w:val="both"/>
        <w:rPr>
          <w:rFonts w:ascii="Arial" w:hAnsi="Arial" w:cs="Arial"/>
        </w:rPr>
      </w:pPr>
    </w:p>
    <w:p w14:paraId="34F45239" w14:textId="77777777" w:rsidR="00D42309" w:rsidRDefault="00D42309" w:rsidP="00C9506E">
      <w:pPr>
        <w:jc w:val="both"/>
        <w:rPr>
          <w:rFonts w:ascii="Arial" w:hAnsi="Arial" w:cs="Arial"/>
        </w:rPr>
      </w:pPr>
    </w:p>
    <w:p w14:paraId="7C620038" w14:textId="77777777" w:rsidR="00D42309" w:rsidRDefault="00D42309" w:rsidP="00C9506E">
      <w:pPr>
        <w:jc w:val="both"/>
        <w:rPr>
          <w:rFonts w:ascii="Arial" w:hAnsi="Arial" w:cs="Arial"/>
        </w:rPr>
      </w:pPr>
    </w:p>
    <w:p w14:paraId="37112CCE" w14:textId="3214BB36" w:rsidR="009D1AFE" w:rsidRPr="009D1AFE" w:rsidRDefault="009D1AFE" w:rsidP="009D1AFE">
      <w:pPr>
        <w:jc w:val="right"/>
        <w:rPr>
          <w:rFonts w:ascii="Arial" w:eastAsia="Times New Roman" w:hAnsi="Arial" w:cs="Arial"/>
          <w:sz w:val="22"/>
          <w:szCs w:val="22"/>
          <w:shd w:val="clear" w:color="auto" w:fill="FFFFFF"/>
        </w:rPr>
      </w:pPr>
      <w:r>
        <w:rPr>
          <w:rFonts w:ascii="Arial" w:eastAsia="Times New Roman" w:hAnsi="Arial" w:cs="Arial"/>
          <w:sz w:val="22"/>
          <w:szCs w:val="22"/>
          <w:shd w:val="clear" w:color="auto" w:fill="FFFFFF"/>
        </w:rPr>
        <w:t>Приложение 5</w:t>
      </w:r>
      <w:r w:rsidRPr="009D1AFE">
        <w:rPr>
          <w:rFonts w:ascii="Arial" w:eastAsia="Times New Roman" w:hAnsi="Arial" w:cs="Arial"/>
          <w:sz w:val="22"/>
          <w:szCs w:val="22"/>
        </w:rPr>
        <w:br/>
      </w:r>
      <w:r w:rsidRPr="009D1AFE">
        <w:rPr>
          <w:rFonts w:ascii="Arial" w:eastAsia="Times New Roman" w:hAnsi="Arial" w:cs="Arial"/>
          <w:sz w:val="22"/>
          <w:szCs w:val="22"/>
          <w:shd w:val="clear" w:color="auto" w:fill="FFFFFF"/>
        </w:rPr>
        <w:t>к Положению о муниципальном</w:t>
      </w:r>
      <w:r w:rsidRPr="009D1AFE">
        <w:rPr>
          <w:rFonts w:ascii="Arial" w:eastAsia="Times New Roman" w:hAnsi="Arial" w:cs="Arial"/>
          <w:sz w:val="22"/>
          <w:szCs w:val="22"/>
        </w:rPr>
        <w:br/>
      </w:r>
      <w:r w:rsidRPr="009D1AFE">
        <w:rPr>
          <w:rFonts w:ascii="Arial" w:eastAsia="Times New Roman" w:hAnsi="Arial" w:cs="Arial"/>
          <w:sz w:val="22"/>
          <w:szCs w:val="22"/>
          <w:shd w:val="clear" w:color="auto" w:fill="FFFFFF"/>
        </w:rPr>
        <w:t>контроле в сфере теплоснабжения</w:t>
      </w:r>
    </w:p>
    <w:p w14:paraId="28F0AC49" w14:textId="77777777" w:rsidR="009D1AFE" w:rsidRPr="009D1AFE" w:rsidRDefault="009D1AFE" w:rsidP="009D1AFE">
      <w:pPr>
        <w:jc w:val="right"/>
        <w:rPr>
          <w:rFonts w:ascii="Arial" w:eastAsia="Times New Roman" w:hAnsi="Arial" w:cs="Arial"/>
          <w:sz w:val="22"/>
          <w:szCs w:val="22"/>
          <w:shd w:val="clear" w:color="auto" w:fill="FFFFFF"/>
        </w:rPr>
      </w:pPr>
      <w:r w:rsidRPr="009D1AFE">
        <w:rPr>
          <w:rFonts w:ascii="Arial" w:eastAsia="Times New Roman" w:hAnsi="Arial" w:cs="Arial"/>
          <w:sz w:val="22"/>
          <w:szCs w:val="22"/>
          <w:shd w:val="clear" w:color="auto" w:fill="FFFFFF"/>
        </w:rPr>
        <w:t>на территории муниципального образования</w:t>
      </w:r>
    </w:p>
    <w:p w14:paraId="340E3101" w14:textId="77777777" w:rsidR="009D1AFE" w:rsidRPr="009D1AFE" w:rsidRDefault="009D1AFE" w:rsidP="009D1AFE">
      <w:pPr>
        <w:jc w:val="right"/>
        <w:rPr>
          <w:rFonts w:ascii="Arial" w:eastAsia="Times New Roman" w:hAnsi="Arial" w:cs="Arial"/>
          <w:sz w:val="22"/>
          <w:szCs w:val="22"/>
          <w:shd w:val="clear" w:color="auto" w:fill="FFFFFF"/>
        </w:rPr>
      </w:pPr>
      <w:r w:rsidRPr="009D1AFE">
        <w:rPr>
          <w:rFonts w:ascii="Arial" w:eastAsia="Times New Roman" w:hAnsi="Arial" w:cs="Arial"/>
          <w:sz w:val="22"/>
          <w:szCs w:val="22"/>
          <w:shd w:val="clear" w:color="auto" w:fill="FFFFFF"/>
        </w:rPr>
        <w:t xml:space="preserve"> Дубенский район</w:t>
      </w:r>
    </w:p>
    <w:p w14:paraId="4F6BD026" w14:textId="0371C50B" w:rsidR="00D42309" w:rsidRPr="009D1AFE" w:rsidRDefault="009D1AFE" w:rsidP="009D1AFE">
      <w:pPr>
        <w:jc w:val="both"/>
        <w:rPr>
          <w:rFonts w:ascii="Arial" w:hAnsi="Arial" w:cs="Arial"/>
          <w:sz w:val="22"/>
          <w:szCs w:val="22"/>
        </w:rPr>
      </w:pPr>
      <w:r>
        <w:rPr>
          <w:rFonts w:ascii="Arial" w:hAnsi="Arial" w:cs="Arial"/>
          <w:sz w:val="22"/>
          <w:szCs w:val="22"/>
        </w:rPr>
        <w:t xml:space="preserve">                                                                                                           </w:t>
      </w:r>
      <w:r w:rsidRPr="009D1AFE">
        <w:rPr>
          <w:rFonts w:ascii="Arial" w:hAnsi="Arial" w:cs="Arial"/>
          <w:sz w:val="22"/>
          <w:szCs w:val="22"/>
        </w:rPr>
        <w:t>от  ______. 2021 г. №_____</w:t>
      </w:r>
    </w:p>
    <w:p w14:paraId="761D241C" w14:textId="61AB4B39" w:rsidR="00D42309" w:rsidRDefault="009D1AFE" w:rsidP="00C9506E">
      <w:pPr>
        <w:jc w:val="both"/>
        <w:rPr>
          <w:rFonts w:ascii="Arial" w:hAnsi="Arial" w:cs="Arial"/>
        </w:rPr>
      </w:pPr>
      <w:r>
        <w:rPr>
          <w:rFonts w:ascii="Arial" w:hAnsi="Arial" w:cs="Arial"/>
        </w:rPr>
        <w:t xml:space="preserve">                       </w:t>
      </w:r>
    </w:p>
    <w:p w14:paraId="56FF2C00" w14:textId="77777777" w:rsidR="00765D23" w:rsidRDefault="00765D23" w:rsidP="00C9506E">
      <w:pPr>
        <w:jc w:val="both"/>
        <w:rPr>
          <w:rFonts w:ascii="Arial" w:hAnsi="Arial" w:cs="Arial"/>
        </w:rPr>
      </w:pPr>
    </w:p>
    <w:p w14:paraId="1647D026" w14:textId="612B1C0A" w:rsidR="00C9506E" w:rsidRPr="00C9506E" w:rsidRDefault="00C9506E" w:rsidP="00CC5F2D">
      <w:pPr>
        <w:ind w:firstLine="851"/>
        <w:jc w:val="center"/>
        <w:rPr>
          <w:rFonts w:ascii="Arial" w:hAnsi="Arial" w:cs="Arial"/>
        </w:rPr>
      </w:pPr>
      <w:r w:rsidRPr="00C9506E">
        <w:rPr>
          <w:rFonts w:ascii="Arial" w:hAnsi="Arial" w:cs="Arial"/>
        </w:rPr>
        <w:t xml:space="preserve">Ключевые показатели вида контроля и их целевые значения, индикативные показатели для муниципального контроля в сфере </w:t>
      </w:r>
      <w:r w:rsidR="007D38D3">
        <w:rPr>
          <w:rFonts w:ascii="Arial" w:hAnsi="Arial" w:cs="Arial"/>
        </w:rPr>
        <w:t>теплоснабжения</w:t>
      </w:r>
    </w:p>
    <w:p w14:paraId="5C08F49B" w14:textId="77777777" w:rsidR="00CC5F2D" w:rsidRDefault="00CC5F2D" w:rsidP="00765D23">
      <w:pPr>
        <w:ind w:firstLine="851"/>
        <w:jc w:val="both"/>
        <w:rPr>
          <w:rFonts w:ascii="Arial" w:hAnsi="Arial" w:cs="Arial"/>
        </w:rPr>
      </w:pPr>
    </w:p>
    <w:p w14:paraId="5E9CBDFE" w14:textId="77777777" w:rsidR="00C9506E" w:rsidRPr="00C9506E" w:rsidRDefault="00C9506E" w:rsidP="00765D23">
      <w:pPr>
        <w:ind w:firstLine="851"/>
        <w:jc w:val="both"/>
        <w:rPr>
          <w:rFonts w:ascii="Arial" w:hAnsi="Arial" w:cs="Arial"/>
        </w:rPr>
      </w:pPr>
      <w:r w:rsidRPr="00C9506E">
        <w:rPr>
          <w:rFonts w:ascii="Arial" w:hAnsi="Arial" w:cs="Arial"/>
        </w:rPr>
        <w:t>1.Ключевые показатели и их целевые значения:</w:t>
      </w:r>
    </w:p>
    <w:p w14:paraId="3E319164" w14:textId="77777777" w:rsidR="00C9506E" w:rsidRPr="00C9506E" w:rsidRDefault="00C9506E" w:rsidP="00CC5F2D">
      <w:pPr>
        <w:ind w:firstLine="851"/>
        <w:jc w:val="both"/>
        <w:rPr>
          <w:rFonts w:ascii="Arial" w:hAnsi="Arial" w:cs="Arial"/>
        </w:rPr>
      </w:pPr>
      <w:r w:rsidRPr="00C9506E">
        <w:rPr>
          <w:rFonts w:ascii="Arial" w:hAnsi="Arial" w:cs="Arial"/>
        </w:rPr>
        <w:t>Доля устраненных нарушений из числа выявленных нарушений обязательных требований - 70%.</w:t>
      </w:r>
    </w:p>
    <w:p w14:paraId="0EA3742F" w14:textId="77777777" w:rsidR="00C9506E" w:rsidRPr="00C9506E" w:rsidRDefault="00C9506E" w:rsidP="00CC5F2D">
      <w:pPr>
        <w:ind w:firstLine="851"/>
        <w:jc w:val="both"/>
        <w:rPr>
          <w:rFonts w:ascii="Arial" w:hAnsi="Arial" w:cs="Arial"/>
        </w:rPr>
      </w:pPr>
      <w:r w:rsidRPr="00C9506E">
        <w:rPr>
          <w:rFonts w:ascii="Arial" w:hAnsi="Arial" w:cs="Arial"/>
        </w:rPr>
        <w:t>Доля выполнения плана проведения плановых контрольных мероприятий на очередной календарный год - 100%.</w:t>
      </w:r>
    </w:p>
    <w:p w14:paraId="2FACF429" w14:textId="77777777" w:rsidR="00C9506E" w:rsidRPr="00C9506E" w:rsidRDefault="00C9506E" w:rsidP="00CC5F2D">
      <w:pPr>
        <w:ind w:firstLine="851"/>
        <w:jc w:val="both"/>
        <w:rPr>
          <w:rFonts w:ascii="Arial" w:hAnsi="Arial" w:cs="Arial"/>
        </w:rPr>
      </w:pPr>
      <w:r w:rsidRPr="00C9506E">
        <w:rPr>
          <w:rFonts w:ascii="Arial" w:hAnsi="Arial" w:cs="Arial"/>
        </w:rPr>
        <w:t>Доля обоснованных жалоб на действия (бездействие) контрольного органа и (или) его должностного лица при проведении контрольных мероприятий - 0%.</w:t>
      </w:r>
    </w:p>
    <w:p w14:paraId="191F8E81" w14:textId="77777777" w:rsidR="00C9506E" w:rsidRPr="00C9506E" w:rsidRDefault="00C9506E" w:rsidP="00CC5F2D">
      <w:pPr>
        <w:ind w:firstLine="851"/>
        <w:jc w:val="both"/>
        <w:rPr>
          <w:rFonts w:ascii="Arial" w:hAnsi="Arial" w:cs="Arial"/>
        </w:rPr>
      </w:pPr>
      <w:r w:rsidRPr="00C9506E">
        <w:rPr>
          <w:rFonts w:ascii="Arial" w:hAnsi="Arial" w:cs="Arial"/>
        </w:rPr>
        <w:t>Доля отмененных результатов контрольных мероприятий - 0%.</w:t>
      </w:r>
    </w:p>
    <w:p w14:paraId="6AAABAE2" w14:textId="77777777" w:rsidR="00C9506E" w:rsidRPr="00C9506E" w:rsidRDefault="00C9506E" w:rsidP="00CC5F2D">
      <w:pPr>
        <w:ind w:firstLine="851"/>
        <w:jc w:val="both"/>
        <w:rPr>
          <w:rFonts w:ascii="Arial" w:hAnsi="Arial" w:cs="Arial"/>
        </w:rPr>
      </w:pPr>
      <w:r w:rsidRPr="00C9506E">
        <w:rPr>
          <w:rFonts w:ascii="Arial" w:hAnsi="Arial" w:cs="Arial"/>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14:paraId="32D07001" w14:textId="77777777" w:rsidR="00C9506E" w:rsidRPr="00C9506E" w:rsidRDefault="00C9506E" w:rsidP="00CC5F2D">
      <w:pPr>
        <w:ind w:firstLine="851"/>
        <w:jc w:val="both"/>
        <w:rPr>
          <w:rFonts w:ascii="Arial" w:hAnsi="Arial" w:cs="Arial"/>
        </w:rPr>
      </w:pPr>
      <w:r w:rsidRPr="00C9506E">
        <w:rPr>
          <w:rFonts w:ascii="Arial" w:hAnsi="Arial" w:cs="Arial"/>
        </w:rPr>
        <w:t>Доля вынесенных судебных решений о назначении административного наказания по материалам контрольного органа - 95%.</w:t>
      </w:r>
    </w:p>
    <w:p w14:paraId="0165B287" w14:textId="77777777" w:rsidR="00C9506E" w:rsidRPr="00C9506E" w:rsidRDefault="00C9506E" w:rsidP="00CC5F2D">
      <w:pPr>
        <w:ind w:firstLine="851"/>
        <w:jc w:val="both"/>
        <w:rPr>
          <w:rFonts w:ascii="Arial" w:hAnsi="Arial" w:cs="Arial"/>
        </w:rPr>
      </w:pPr>
      <w:r w:rsidRPr="00C9506E">
        <w:rPr>
          <w:rFonts w:ascii="Arial" w:hAnsi="Arial" w:cs="Arial"/>
        </w:rPr>
        <w:t>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 вынесенных контрольным органом, за исключением постановлений, отмененных на основании статей 2.7 и 2.9 Кодекса Российской Федерации об административных правонарушениях - 0%.</w:t>
      </w:r>
    </w:p>
    <w:p w14:paraId="357EA88E" w14:textId="77777777" w:rsidR="00C9506E" w:rsidRPr="00C9506E" w:rsidRDefault="00C9506E" w:rsidP="00765D23">
      <w:pPr>
        <w:ind w:firstLine="851"/>
        <w:jc w:val="both"/>
        <w:rPr>
          <w:rFonts w:ascii="Arial" w:hAnsi="Arial" w:cs="Arial"/>
        </w:rPr>
      </w:pPr>
      <w:r w:rsidRPr="00C9506E">
        <w:rPr>
          <w:rFonts w:ascii="Arial" w:hAnsi="Arial" w:cs="Arial"/>
        </w:rPr>
        <w:t>2. Индикативные показатели:</w:t>
      </w:r>
    </w:p>
    <w:p w14:paraId="57151C50" w14:textId="1318E43E" w:rsidR="00C9506E" w:rsidRPr="00C9506E" w:rsidRDefault="00C9506E" w:rsidP="00CC5F2D">
      <w:pPr>
        <w:ind w:firstLine="851"/>
        <w:jc w:val="both"/>
        <w:rPr>
          <w:rFonts w:ascii="Arial" w:hAnsi="Arial" w:cs="Arial"/>
        </w:rPr>
      </w:pPr>
      <w:r w:rsidRPr="00C9506E">
        <w:rPr>
          <w:rFonts w:ascii="Arial" w:hAnsi="Arial" w:cs="Arial"/>
        </w:rPr>
        <w:t xml:space="preserve">При осуществлении муниципального контроля в сфере </w:t>
      </w:r>
      <w:r w:rsidR="007D38D3">
        <w:rPr>
          <w:rFonts w:ascii="Arial" w:hAnsi="Arial" w:cs="Arial"/>
        </w:rPr>
        <w:t xml:space="preserve">теплоснабжения </w:t>
      </w:r>
      <w:r w:rsidRPr="00C9506E">
        <w:rPr>
          <w:rFonts w:ascii="Arial" w:hAnsi="Arial" w:cs="Arial"/>
        </w:rPr>
        <w:t>устанавливаются следующие индикативные показатели:</w:t>
      </w:r>
    </w:p>
    <w:p w14:paraId="5FEC0E5D"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проведенных плановых контрольных мероприятий;</w:t>
      </w:r>
    </w:p>
    <w:p w14:paraId="7DEFF5CD"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проведенных внеплановых контрольных мероприятий;</w:t>
      </w:r>
    </w:p>
    <w:p w14:paraId="79B5A883"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поступивших возражений в отношении акта контрольного мероприятия;</w:t>
      </w:r>
    </w:p>
    <w:p w14:paraId="490EB149"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выданных предписаний об устранении нарушений обязательных требований;</w:t>
      </w:r>
    </w:p>
    <w:p w14:paraId="53B4158F" w14:textId="77777777" w:rsidR="00C9506E" w:rsidRPr="00C9506E" w:rsidRDefault="00765D23" w:rsidP="00C9506E">
      <w:pPr>
        <w:jc w:val="both"/>
        <w:rPr>
          <w:rFonts w:ascii="Arial" w:hAnsi="Arial" w:cs="Arial"/>
        </w:rPr>
      </w:pPr>
      <w:r>
        <w:rPr>
          <w:rFonts w:ascii="Arial" w:hAnsi="Arial" w:cs="Arial"/>
        </w:rPr>
        <w:t xml:space="preserve">- </w:t>
      </w:r>
      <w:r w:rsidR="00C9506E" w:rsidRPr="00C9506E">
        <w:rPr>
          <w:rFonts w:ascii="Arial" w:hAnsi="Arial" w:cs="Arial"/>
        </w:rPr>
        <w:t>количество устраненных нарушений обязательных требований.</w:t>
      </w:r>
    </w:p>
    <w:p w14:paraId="3EABF933" w14:textId="77777777" w:rsidR="00C9506E" w:rsidRPr="00C9506E" w:rsidRDefault="00C9506E" w:rsidP="00C9506E">
      <w:pPr>
        <w:jc w:val="both"/>
        <w:rPr>
          <w:rFonts w:ascii="Arial" w:hAnsi="Arial" w:cs="Arial"/>
        </w:rPr>
      </w:pPr>
    </w:p>
    <w:p w14:paraId="6683E2BB" w14:textId="77777777" w:rsidR="00C9506E" w:rsidRPr="00C9506E" w:rsidRDefault="00C9506E" w:rsidP="00C9506E">
      <w:pPr>
        <w:jc w:val="both"/>
        <w:rPr>
          <w:rFonts w:ascii="Arial" w:hAnsi="Arial" w:cs="Arial"/>
        </w:rPr>
      </w:pPr>
    </w:p>
    <w:p w14:paraId="6C9E0B87" w14:textId="77777777" w:rsidR="00466864" w:rsidRPr="00C9506E" w:rsidRDefault="00466864" w:rsidP="00C9506E">
      <w:pPr>
        <w:jc w:val="both"/>
        <w:rPr>
          <w:rFonts w:ascii="Arial" w:hAnsi="Arial" w:cs="Arial"/>
        </w:rPr>
      </w:pPr>
    </w:p>
    <w:sectPr w:rsidR="00466864" w:rsidRPr="00C950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262"/>
    <w:rsid w:val="0001171C"/>
    <w:rsid w:val="000B6FCD"/>
    <w:rsid w:val="000D2E23"/>
    <w:rsid w:val="00196A3F"/>
    <w:rsid w:val="002159CC"/>
    <w:rsid w:val="002D3936"/>
    <w:rsid w:val="00321935"/>
    <w:rsid w:val="00343EA8"/>
    <w:rsid w:val="003479AC"/>
    <w:rsid w:val="00383C70"/>
    <w:rsid w:val="00386512"/>
    <w:rsid w:val="003A4805"/>
    <w:rsid w:val="004263A6"/>
    <w:rsid w:val="00441602"/>
    <w:rsid w:val="00466864"/>
    <w:rsid w:val="004B0657"/>
    <w:rsid w:val="00513E4F"/>
    <w:rsid w:val="00522E85"/>
    <w:rsid w:val="00581472"/>
    <w:rsid w:val="00596516"/>
    <w:rsid w:val="005C4824"/>
    <w:rsid w:val="005E5262"/>
    <w:rsid w:val="006560E3"/>
    <w:rsid w:val="00666D23"/>
    <w:rsid w:val="0067509E"/>
    <w:rsid w:val="006A05D2"/>
    <w:rsid w:val="007063C2"/>
    <w:rsid w:val="00765D23"/>
    <w:rsid w:val="00775B2F"/>
    <w:rsid w:val="007A68A7"/>
    <w:rsid w:val="007D38D3"/>
    <w:rsid w:val="007E7C10"/>
    <w:rsid w:val="00917002"/>
    <w:rsid w:val="00983D11"/>
    <w:rsid w:val="009A7F64"/>
    <w:rsid w:val="009D1AFE"/>
    <w:rsid w:val="009F5F70"/>
    <w:rsid w:val="00A210C1"/>
    <w:rsid w:val="00A235AD"/>
    <w:rsid w:val="00A24258"/>
    <w:rsid w:val="00A34576"/>
    <w:rsid w:val="00AF5220"/>
    <w:rsid w:val="00B05A3A"/>
    <w:rsid w:val="00B22062"/>
    <w:rsid w:val="00B60B9D"/>
    <w:rsid w:val="00B80C9C"/>
    <w:rsid w:val="00BA06F7"/>
    <w:rsid w:val="00BA4DE7"/>
    <w:rsid w:val="00BA51BE"/>
    <w:rsid w:val="00C30FA1"/>
    <w:rsid w:val="00C81861"/>
    <w:rsid w:val="00C9506E"/>
    <w:rsid w:val="00CC5F2D"/>
    <w:rsid w:val="00D3010A"/>
    <w:rsid w:val="00D42309"/>
    <w:rsid w:val="00D65F3B"/>
    <w:rsid w:val="00E2503C"/>
    <w:rsid w:val="00E47B27"/>
    <w:rsid w:val="00E61CD0"/>
    <w:rsid w:val="00EA7735"/>
    <w:rsid w:val="00EE6539"/>
    <w:rsid w:val="00F13D21"/>
    <w:rsid w:val="00F936CA"/>
    <w:rsid w:val="00FD6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ED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AFE"/>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936CA"/>
    <w:rPr>
      <w:b/>
      <w:bCs/>
    </w:rPr>
  </w:style>
  <w:style w:type="paragraph" w:styleId="a4">
    <w:name w:val="No Spacing"/>
    <w:link w:val="a5"/>
    <w:uiPriority w:val="1"/>
    <w:qFormat/>
    <w:rsid w:val="00F936CA"/>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locked/>
    <w:rsid w:val="00F936CA"/>
    <w:rPr>
      <w:rFonts w:ascii="Calibri" w:eastAsia="Times New Roman" w:hAnsi="Calibri" w:cs="Times New Roman"/>
      <w:lang w:eastAsia="ru-RU"/>
    </w:rPr>
  </w:style>
  <w:style w:type="paragraph" w:styleId="a6">
    <w:name w:val="Normal (Web)"/>
    <w:basedOn w:val="a"/>
    <w:uiPriority w:val="99"/>
    <w:semiHidden/>
    <w:unhideWhenUsed/>
    <w:rsid w:val="00C9506E"/>
    <w:pPr>
      <w:spacing w:before="100" w:beforeAutospacing="1" w:after="100" w:afterAutospacing="1"/>
    </w:pPr>
    <w:rPr>
      <w:rFonts w:eastAsia="Times New Roman" w:cs="Times New Roman"/>
    </w:rPr>
  </w:style>
  <w:style w:type="paragraph" w:customStyle="1" w:styleId="ConsPlusNormal">
    <w:name w:val="ConsPlusNormal"/>
    <w:link w:val="ConsPlusNormal1"/>
    <w:qFormat/>
    <w:rsid w:val="009F5F7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9F5F70"/>
    <w:rPr>
      <w:rFonts w:ascii="Times New Roman" w:eastAsia="Times New Roman" w:hAnsi="Times New Roman" w:cs="Times New Roman"/>
      <w:sz w:val="24"/>
      <w:lang w:eastAsia="ru-RU"/>
    </w:rPr>
  </w:style>
  <w:style w:type="paragraph" w:customStyle="1" w:styleId="ConsPlusNonformat">
    <w:name w:val="ConsPlusNonformat"/>
    <w:link w:val="ConsPlusNonformat1"/>
    <w:rsid w:val="009F5F70"/>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9F5F70"/>
    <w:rPr>
      <w:rFonts w:ascii="Courier New" w:eastAsia="Times New Roman" w:hAnsi="Courier New" w:cs="Calibri"/>
      <w:color w:val="000000"/>
      <w:lang w:eastAsia="ru-RU"/>
    </w:rPr>
  </w:style>
  <w:style w:type="paragraph" w:customStyle="1" w:styleId="Style2">
    <w:name w:val="Style2"/>
    <w:basedOn w:val="a"/>
    <w:uiPriority w:val="99"/>
    <w:rsid w:val="00983D11"/>
    <w:pPr>
      <w:widowControl w:val="0"/>
      <w:autoSpaceDE w:val="0"/>
      <w:autoSpaceDN w:val="0"/>
      <w:adjustRightInd w:val="0"/>
      <w:spacing w:line="322" w:lineRule="exact"/>
      <w:jc w:val="center"/>
    </w:pPr>
    <w:rPr>
      <w:rFonts w:eastAsia="Times New Roman" w:cs="Times New Roman"/>
    </w:rPr>
  </w:style>
  <w:style w:type="character" w:customStyle="1" w:styleId="FontStyle12">
    <w:name w:val="Font Style12"/>
    <w:uiPriority w:val="99"/>
    <w:rsid w:val="00983D11"/>
    <w:rPr>
      <w:rFonts w:ascii="Times New Roman" w:hAnsi="Times New Roman" w:cs="Times New Roman"/>
      <w:b/>
      <w:bCs/>
      <w:sz w:val="26"/>
      <w:szCs w:val="26"/>
    </w:rPr>
  </w:style>
  <w:style w:type="paragraph" w:styleId="a7">
    <w:name w:val="Balloon Text"/>
    <w:basedOn w:val="a"/>
    <w:link w:val="a8"/>
    <w:uiPriority w:val="99"/>
    <w:semiHidden/>
    <w:unhideWhenUsed/>
    <w:rsid w:val="003A4805"/>
    <w:rPr>
      <w:rFonts w:ascii="Tahoma" w:hAnsi="Tahoma" w:cs="Tahoma"/>
      <w:sz w:val="16"/>
      <w:szCs w:val="16"/>
    </w:rPr>
  </w:style>
  <w:style w:type="character" w:customStyle="1" w:styleId="a8">
    <w:name w:val="Текст выноски Знак"/>
    <w:basedOn w:val="a0"/>
    <w:link w:val="a7"/>
    <w:uiPriority w:val="99"/>
    <w:semiHidden/>
    <w:rsid w:val="003A4805"/>
    <w:rPr>
      <w:rFonts w:ascii="Tahom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AFE"/>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F936CA"/>
    <w:rPr>
      <w:b/>
      <w:bCs/>
    </w:rPr>
  </w:style>
  <w:style w:type="paragraph" w:styleId="a4">
    <w:name w:val="No Spacing"/>
    <w:link w:val="a5"/>
    <w:uiPriority w:val="1"/>
    <w:qFormat/>
    <w:rsid w:val="00F936CA"/>
    <w:pPr>
      <w:spacing w:after="0" w:line="240" w:lineRule="auto"/>
    </w:pPr>
    <w:rPr>
      <w:rFonts w:ascii="Calibri" w:eastAsia="Times New Roman" w:hAnsi="Calibri" w:cs="Times New Roman"/>
      <w:lang w:eastAsia="ru-RU"/>
    </w:rPr>
  </w:style>
  <w:style w:type="character" w:customStyle="1" w:styleId="a5">
    <w:name w:val="Без интервала Знак"/>
    <w:link w:val="a4"/>
    <w:uiPriority w:val="1"/>
    <w:locked/>
    <w:rsid w:val="00F936CA"/>
    <w:rPr>
      <w:rFonts w:ascii="Calibri" w:eastAsia="Times New Roman" w:hAnsi="Calibri" w:cs="Times New Roman"/>
      <w:lang w:eastAsia="ru-RU"/>
    </w:rPr>
  </w:style>
  <w:style w:type="paragraph" w:styleId="a6">
    <w:name w:val="Normal (Web)"/>
    <w:basedOn w:val="a"/>
    <w:uiPriority w:val="99"/>
    <w:semiHidden/>
    <w:unhideWhenUsed/>
    <w:rsid w:val="00C9506E"/>
    <w:pPr>
      <w:spacing w:before="100" w:beforeAutospacing="1" w:after="100" w:afterAutospacing="1"/>
    </w:pPr>
    <w:rPr>
      <w:rFonts w:eastAsia="Times New Roman" w:cs="Times New Roman"/>
    </w:rPr>
  </w:style>
  <w:style w:type="paragraph" w:customStyle="1" w:styleId="ConsPlusNormal">
    <w:name w:val="ConsPlusNormal"/>
    <w:link w:val="ConsPlusNormal1"/>
    <w:qFormat/>
    <w:rsid w:val="009F5F70"/>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9F5F70"/>
    <w:rPr>
      <w:rFonts w:ascii="Times New Roman" w:eastAsia="Times New Roman" w:hAnsi="Times New Roman" w:cs="Times New Roman"/>
      <w:sz w:val="24"/>
      <w:lang w:eastAsia="ru-RU"/>
    </w:rPr>
  </w:style>
  <w:style w:type="paragraph" w:customStyle="1" w:styleId="ConsPlusNonformat">
    <w:name w:val="ConsPlusNonformat"/>
    <w:link w:val="ConsPlusNonformat1"/>
    <w:rsid w:val="009F5F70"/>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9F5F70"/>
    <w:rPr>
      <w:rFonts w:ascii="Courier New" w:eastAsia="Times New Roman" w:hAnsi="Courier New" w:cs="Calibri"/>
      <w:color w:val="000000"/>
      <w:lang w:eastAsia="ru-RU"/>
    </w:rPr>
  </w:style>
  <w:style w:type="paragraph" w:customStyle="1" w:styleId="Style2">
    <w:name w:val="Style2"/>
    <w:basedOn w:val="a"/>
    <w:uiPriority w:val="99"/>
    <w:rsid w:val="00983D11"/>
    <w:pPr>
      <w:widowControl w:val="0"/>
      <w:autoSpaceDE w:val="0"/>
      <w:autoSpaceDN w:val="0"/>
      <w:adjustRightInd w:val="0"/>
      <w:spacing w:line="322" w:lineRule="exact"/>
      <w:jc w:val="center"/>
    </w:pPr>
    <w:rPr>
      <w:rFonts w:eastAsia="Times New Roman" w:cs="Times New Roman"/>
    </w:rPr>
  </w:style>
  <w:style w:type="character" w:customStyle="1" w:styleId="FontStyle12">
    <w:name w:val="Font Style12"/>
    <w:uiPriority w:val="99"/>
    <w:rsid w:val="00983D11"/>
    <w:rPr>
      <w:rFonts w:ascii="Times New Roman" w:hAnsi="Times New Roman" w:cs="Times New Roman"/>
      <w:b/>
      <w:bCs/>
      <w:sz w:val="26"/>
      <w:szCs w:val="26"/>
    </w:rPr>
  </w:style>
  <w:style w:type="paragraph" w:styleId="a7">
    <w:name w:val="Balloon Text"/>
    <w:basedOn w:val="a"/>
    <w:link w:val="a8"/>
    <w:uiPriority w:val="99"/>
    <w:semiHidden/>
    <w:unhideWhenUsed/>
    <w:rsid w:val="003A4805"/>
    <w:rPr>
      <w:rFonts w:ascii="Tahoma" w:hAnsi="Tahoma" w:cs="Tahoma"/>
      <w:sz w:val="16"/>
      <w:szCs w:val="16"/>
    </w:rPr>
  </w:style>
  <w:style w:type="character" w:customStyle="1" w:styleId="a8">
    <w:name w:val="Текст выноски Знак"/>
    <w:basedOn w:val="a0"/>
    <w:link w:val="a7"/>
    <w:uiPriority w:val="99"/>
    <w:semiHidden/>
    <w:rsid w:val="003A4805"/>
    <w:rPr>
      <w:rFonts w:ascii="Tahom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76474">
      <w:bodyDiv w:val="1"/>
      <w:marLeft w:val="0"/>
      <w:marRight w:val="0"/>
      <w:marTop w:val="0"/>
      <w:marBottom w:val="0"/>
      <w:divBdr>
        <w:top w:val="none" w:sz="0" w:space="0" w:color="auto"/>
        <w:left w:val="none" w:sz="0" w:space="0" w:color="auto"/>
        <w:bottom w:val="none" w:sz="0" w:space="0" w:color="auto"/>
        <w:right w:val="none" w:sz="0" w:space="0" w:color="auto"/>
      </w:divBdr>
    </w:div>
    <w:div w:id="1546912144">
      <w:bodyDiv w:val="1"/>
      <w:marLeft w:val="0"/>
      <w:marRight w:val="0"/>
      <w:marTop w:val="0"/>
      <w:marBottom w:val="0"/>
      <w:divBdr>
        <w:top w:val="none" w:sz="0" w:space="0" w:color="auto"/>
        <w:left w:val="none" w:sz="0" w:space="0" w:color="auto"/>
        <w:bottom w:val="none" w:sz="0" w:space="0" w:color="auto"/>
        <w:right w:val="none" w:sz="0" w:space="0" w:color="auto"/>
      </w:divBdr>
    </w:div>
    <w:div w:id="191073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213</TotalTime>
  <Pages>28</Pages>
  <Words>10549</Words>
  <Characters>60131</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Углова Анастасия Валерьевна</cp:lastModifiedBy>
  <cp:revision>9</cp:revision>
  <cp:lastPrinted>2021-11-26T13:16:00Z</cp:lastPrinted>
  <dcterms:created xsi:type="dcterms:W3CDTF">2021-10-27T09:24:00Z</dcterms:created>
  <dcterms:modified xsi:type="dcterms:W3CDTF">2021-11-26T13:21:00Z</dcterms:modified>
</cp:coreProperties>
</file>