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515F" w14:textId="77777777" w:rsidR="00FA7E84" w:rsidRPr="00FA7E84" w:rsidRDefault="00FA7E84" w:rsidP="00FA7E84">
      <w:pPr>
        <w:suppressAutoHyphens/>
        <w:autoSpaceDE/>
        <w:adjustRightInd/>
        <w:ind w:firstLine="0"/>
        <w:jc w:val="center"/>
        <w:rPr>
          <w:rFonts w:cs="Times New Roman"/>
          <w:b/>
          <w:bCs/>
          <w:kern w:val="3"/>
          <w:sz w:val="28"/>
          <w:szCs w:val="28"/>
        </w:rPr>
      </w:pPr>
      <w:r w:rsidRPr="00FA7E84">
        <w:rPr>
          <w:rFonts w:cs="Times New Roman"/>
          <w:b/>
          <w:bCs/>
          <w:kern w:val="3"/>
          <w:sz w:val="28"/>
          <w:szCs w:val="28"/>
        </w:rPr>
        <w:t>ТУЛЬСКАЯ ОБЛАСТЬ</w:t>
      </w:r>
    </w:p>
    <w:p w14:paraId="269B79E9" w14:textId="77777777" w:rsidR="00FA7E84" w:rsidRPr="00FA7E84" w:rsidRDefault="00FA7E84" w:rsidP="00FA7E84">
      <w:pPr>
        <w:keepNext/>
        <w:widowControl/>
        <w:tabs>
          <w:tab w:val="num" w:pos="0"/>
        </w:tabs>
        <w:suppressAutoHyphens/>
        <w:autoSpaceDE/>
        <w:autoSpaceDN/>
        <w:adjustRightInd/>
        <w:spacing w:line="360" w:lineRule="exact"/>
        <w:ind w:firstLine="0"/>
        <w:jc w:val="center"/>
        <w:outlineLvl w:val="0"/>
        <w:rPr>
          <w:b/>
          <w:sz w:val="28"/>
          <w:szCs w:val="28"/>
        </w:rPr>
      </w:pPr>
      <w:r w:rsidRPr="00FA7E84">
        <w:rPr>
          <w:b/>
          <w:sz w:val="28"/>
          <w:szCs w:val="28"/>
        </w:rPr>
        <w:t>МУНИЦИПАЛЬНОЕ ОБРАЗОВАНИЕ</w:t>
      </w:r>
    </w:p>
    <w:p w14:paraId="35A0B5AA"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r w:rsidRPr="00FA7E84">
        <w:rPr>
          <w:rFonts w:cs="Times New Roman"/>
          <w:b/>
          <w:kern w:val="3"/>
          <w:sz w:val="28"/>
          <w:szCs w:val="28"/>
        </w:rPr>
        <w:t>ДУБЕНСКИЙ РАЙОН</w:t>
      </w:r>
    </w:p>
    <w:p w14:paraId="71660250"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bookmarkStart w:id="0" w:name="_Hlk134176476"/>
      <w:r w:rsidRPr="00FA7E84">
        <w:rPr>
          <w:rFonts w:cs="Times New Roman"/>
          <w:b/>
          <w:kern w:val="3"/>
          <w:sz w:val="28"/>
          <w:szCs w:val="28"/>
        </w:rPr>
        <w:t>СОБРАНИЕ ПРЕДСТАВИТЕЛЕЙ</w:t>
      </w:r>
    </w:p>
    <w:p w14:paraId="7173A2CF"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r w:rsidRPr="00FA7E84">
        <w:rPr>
          <w:rFonts w:cs="Times New Roman"/>
          <w:b/>
          <w:kern w:val="3"/>
          <w:sz w:val="28"/>
          <w:szCs w:val="28"/>
        </w:rPr>
        <w:t>МУНИЦИПАЛЬНОГО ОБРАЗОВАНИЯ</w:t>
      </w:r>
    </w:p>
    <w:p w14:paraId="7C39C0D4"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r w:rsidRPr="00FA7E84">
        <w:rPr>
          <w:rFonts w:cs="Times New Roman"/>
          <w:b/>
          <w:kern w:val="3"/>
          <w:sz w:val="28"/>
          <w:szCs w:val="28"/>
        </w:rPr>
        <w:t>ДУБЕНСКИЙ РАЙОН</w:t>
      </w:r>
    </w:p>
    <w:bookmarkEnd w:id="0"/>
    <w:p w14:paraId="4EA778EE"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p>
    <w:p w14:paraId="09D71C4E"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r w:rsidRPr="00FA7E84">
        <w:rPr>
          <w:rFonts w:cs="Times New Roman"/>
          <w:b/>
          <w:kern w:val="3"/>
          <w:sz w:val="28"/>
          <w:szCs w:val="28"/>
        </w:rPr>
        <w:t>РЕШЕНИЕ</w:t>
      </w:r>
    </w:p>
    <w:p w14:paraId="1C6587A6" w14:textId="77777777"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p>
    <w:p w14:paraId="7E119E54" w14:textId="1F212CD5" w:rsidR="00FA7E84" w:rsidRPr="00FA7E84" w:rsidRDefault="00FA7E84" w:rsidP="00FA7E84">
      <w:pPr>
        <w:tabs>
          <w:tab w:val="left" w:pos="0"/>
        </w:tabs>
        <w:suppressAutoHyphens/>
        <w:autoSpaceDE/>
        <w:adjustRightInd/>
        <w:spacing w:line="360" w:lineRule="exact"/>
        <w:ind w:firstLine="0"/>
        <w:jc w:val="center"/>
        <w:textAlignment w:val="baseline"/>
        <w:rPr>
          <w:rFonts w:cs="Times New Roman"/>
          <w:b/>
          <w:kern w:val="3"/>
          <w:sz w:val="28"/>
          <w:szCs w:val="28"/>
        </w:rPr>
      </w:pPr>
      <w:r w:rsidRPr="00FA7E84">
        <w:rPr>
          <w:rFonts w:cs="Times New Roman"/>
          <w:b/>
          <w:kern w:val="3"/>
          <w:sz w:val="28"/>
          <w:szCs w:val="28"/>
        </w:rPr>
        <w:t>от 11 мая 2023 года № 36-</w:t>
      </w:r>
      <w:r>
        <w:rPr>
          <w:rFonts w:cs="Times New Roman"/>
          <w:b/>
          <w:kern w:val="3"/>
          <w:sz w:val="28"/>
          <w:szCs w:val="28"/>
        </w:rPr>
        <w:t>8</w:t>
      </w:r>
    </w:p>
    <w:p w14:paraId="7FFD139A" w14:textId="77777777" w:rsidR="009D427A" w:rsidRDefault="009D427A" w:rsidP="005D68A4">
      <w:pPr>
        <w:pStyle w:val="1"/>
        <w:spacing w:before="0" w:after="0"/>
        <w:rPr>
          <w:color w:val="auto"/>
          <w:sz w:val="32"/>
          <w:szCs w:val="32"/>
        </w:rPr>
      </w:pPr>
    </w:p>
    <w:p w14:paraId="2AE5ECB0" w14:textId="3CCCF1D3"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1" w:name="_Hlk29991309"/>
      <w:r w:rsidR="00FA7E84">
        <w:rPr>
          <w:color w:val="auto"/>
          <w:sz w:val="32"/>
          <w:szCs w:val="32"/>
        </w:rPr>
        <w:t>по проекту</w:t>
      </w:r>
      <w:r w:rsidR="00D97AA2">
        <w:rPr>
          <w:color w:val="auto"/>
          <w:sz w:val="32"/>
          <w:szCs w:val="32"/>
        </w:rPr>
        <w:t xml:space="preserve"> исполнени</w:t>
      </w:r>
      <w:r w:rsidR="00FA7E84">
        <w:rPr>
          <w:color w:val="auto"/>
          <w:sz w:val="32"/>
          <w:szCs w:val="32"/>
        </w:rPr>
        <w:t>я</w:t>
      </w:r>
      <w:r w:rsidR="00D97AA2">
        <w:rPr>
          <w:color w:val="auto"/>
          <w:sz w:val="32"/>
          <w:szCs w:val="32"/>
        </w:rPr>
        <w:t xml:space="preserve"> бюджета муниципального обр</w:t>
      </w:r>
      <w:r w:rsidR="00A50327">
        <w:rPr>
          <w:color w:val="auto"/>
          <w:sz w:val="32"/>
          <w:szCs w:val="32"/>
        </w:rPr>
        <w:t>азования Дубенский район за 202</w:t>
      </w:r>
      <w:r w:rsidR="00FA7E84">
        <w:rPr>
          <w:color w:val="auto"/>
          <w:sz w:val="32"/>
          <w:szCs w:val="32"/>
        </w:rPr>
        <w:t>2</w:t>
      </w:r>
      <w:r w:rsidR="00D97AA2">
        <w:rPr>
          <w:color w:val="auto"/>
          <w:sz w:val="32"/>
          <w:szCs w:val="32"/>
        </w:rPr>
        <w:t xml:space="preserve"> год</w:t>
      </w:r>
    </w:p>
    <w:bookmarkEnd w:id="1"/>
    <w:p w14:paraId="51B5EB96" w14:textId="77777777" w:rsidR="005D68A4" w:rsidRPr="005D68A4" w:rsidRDefault="005D68A4" w:rsidP="005D68A4"/>
    <w:p w14:paraId="4B1BB68E" w14:textId="271187D4"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xml:space="preserve">, </w:t>
      </w:r>
      <w:r w:rsidR="009D427A">
        <w:rPr>
          <w:sz w:val="24"/>
          <w:szCs w:val="24"/>
        </w:rPr>
        <w:t>в соответствии с п.5 ст.264.2 гл.25.1 раздела 8 Бюджетного кодекса Российской Федерации и согласно ст.36 решения Собрания представителей муниципального образования Дубенский район от 10.04.2015 года № 18-5 «Об утверждении Положения о бюджетном процессе в муниципальном образовании Дубенский район»</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FA7E84">
        <w:rPr>
          <w:sz w:val="24"/>
          <w:szCs w:val="24"/>
        </w:rPr>
        <w:t>31.03.2023</w:t>
      </w:r>
      <w:r w:rsidR="00D97AA2">
        <w:rPr>
          <w:sz w:val="24"/>
          <w:szCs w:val="24"/>
        </w:rPr>
        <w:t xml:space="preserve"> года, № </w:t>
      </w:r>
      <w:r w:rsidR="00FA7E84">
        <w:rPr>
          <w:sz w:val="24"/>
          <w:szCs w:val="24"/>
        </w:rPr>
        <w:t>04-18/1872 Собрание представителей муниципального образования Дубенский район РЕШИЛО:</w:t>
      </w:r>
    </w:p>
    <w:p w14:paraId="01372FFE" w14:textId="6C721584"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5701FB">
        <w:rPr>
          <w:b w:val="0"/>
          <w:color w:val="auto"/>
          <w:sz w:val="24"/>
          <w:szCs w:val="24"/>
        </w:rPr>
        <w:t xml:space="preserve">об </w:t>
      </w:r>
      <w:r w:rsidR="00D97AA2" w:rsidRPr="00D97AA2">
        <w:rPr>
          <w:b w:val="0"/>
          <w:color w:val="auto"/>
          <w:sz w:val="24"/>
          <w:szCs w:val="24"/>
        </w:rPr>
        <w:t>исполнени</w:t>
      </w:r>
      <w:r w:rsidR="005701FB">
        <w:rPr>
          <w:b w:val="0"/>
          <w:color w:val="auto"/>
          <w:sz w:val="24"/>
          <w:szCs w:val="24"/>
        </w:rPr>
        <w:t>и</w:t>
      </w:r>
      <w:r w:rsidR="00D97AA2" w:rsidRPr="00D97AA2">
        <w:rPr>
          <w:b w:val="0"/>
          <w:color w:val="auto"/>
          <w:sz w:val="24"/>
          <w:szCs w:val="24"/>
        </w:rPr>
        <w:t xml:space="preserve"> бюджета муниципального обр</w:t>
      </w:r>
      <w:r w:rsidR="00A50327">
        <w:rPr>
          <w:b w:val="0"/>
          <w:color w:val="auto"/>
          <w:sz w:val="24"/>
          <w:szCs w:val="24"/>
        </w:rPr>
        <w:t>азования Дубенский район за 202</w:t>
      </w:r>
      <w:r w:rsidR="00FA7E84">
        <w:rPr>
          <w:b w:val="0"/>
          <w:color w:val="auto"/>
          <w:sz w:val="24"/>
          <w:szCs w:val="24"/>
        </w:rPr>
        <w:t>2</w:t>
      </w:r>
      <w:r w:rsidR="00D97AA2" w:rsidRPr="00D97AA2">
        <w:rPr>
          <w:b w:val="0"/>
          <w:color w:val="auto"/>
          <w:sz w:val="24"/>
          <w:szCs w:val="24"/>
        </w:rPr>
        <w:t xml:space="preserve"> год</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14:paraId="3D38E4E9" w14:textId="3B4DEA5A"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3F0F59">
        <w:rPr>
          <w:sz w:val="24"/>
          <w:szCs w:val="24"/>
        </w:rPr>
        <w:t>26</w:t>
      </w:r>
      <w:r w:rsidR="00A50FCB">
        <w:rPr>
          <w:sz w:val="24"/>
          <w:szCs w:val="24"/>
        </w:rPr>
        <w:t xml:space="preserve"> </w:t>
      </w:r>
      <w:r w:rsidR="003F0F59">
        <w:rPr>
          <w:sz w:val="24"/>
          <w:szCs w:val="24"/>
        </w:rPr>
        <w:t>мая</w:t>
      </w:r>
      <w:r w:rsidR="007403B7">
        <w:rPr>
          <w:sz w:val="24"/>
          <w:szCs w:val="24"/>
        </w:rPr>
        <w:t xml:space="preserve"> 202</w:t>
      </w:r>
      <w:r w:rsidR="00FA7E84">
        <w:rPr>
          <w:sz w:val="24"/>
          <w:szCs w:val="24"/>
        </w:rPr>
        <w:t>3</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A7E84">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A7E84">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4AB29CFB" w14:textId="77777777"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14:paraId="413D226C" w14:textId="2762030F"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A7E84">
        <w:rPr>
          <w:sz w:val="24"/>
          <w:szCs w:val="24"/>
        </w:rPr>
        <w:t>15 мая 2023</w:t>
      </w:r>
      <w:r w:rsidR="00712A96">
        <w:rPr>
          <w:sz w:val="24"/>
          <w:szCs w:val="24"/>
        </w:rPr>
        <w:t xml:space="preserve"> </w:t>
      </w:r>
      <w:r w:rsidR="00A50327">
        <w:rPr>
          <w:sz w:val="24"/>
          <w:szCs w:val="24"/>
        </w:rPr>
        <w:t>г</w:t>
      </w:r>
      <w:r w:rsidR="00712A96">
        <w:rPr>
          <w:sz w:val="24"/>
          <w:szCs w:val="24"/>
        </w:rPr>
        <w:t>ода</w:t>
      </w:r>
      <w:r w:rsidR="00C57BF9">
        <w:rPr>
          <w:sz w:val="24"/>
          <w:szCs w:val="24"/>
        </w:rPr>
        <w:t xml:space="preserve"> в 1</w:t>
      </w:r>
      <w:r w:rsidR="00C94563">
        <w:rPr>
          <w:sz w:val="24"/>
          <w:szCs w:val="24"/>
        </w:rPr>
        <w:t>1</w:t>
      </w:r>
      <w:r w:rsidR="0098317E">
        <w:rPr>
          <w:sz w:val="24"/>
          <w:szCs w:val="24"/>
        </w:rPr>
        <w:t xml:space="preserve">.00 </w:t>
      </w:r>
      <w:r w:rsidR="00C57BF9">
        <w:rPr>
          <w:sz w:val="24"/>
          <w:szCs w:val="24"/>
        </w:rPr>
        <w:t>часов.</w:t>
      </w:r>
    </w:p>
    <w:p w14:paraId="615E6FE2" w14:textId="77777777"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14:paraId="7EF72B75" w14:textId="6DDDE3E7" w:rsidR="00D84FD8" w:rsidRPr="00DC3323" w:rsidRDefault="00D84FD8" w:rsidP="003D72B7">
      <w:pPr>
        <w:ind w:firstLine="709"/>
        <w:rPr>
          <w:sz w:val="24"/>
          <w:szCs w:val="24"/>
        </w:rPr>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указанную в п. 1 </w:t>
      </w:r>
      <w:r w:rsidR="00F30B30" w:rsidRPr="00F30B30">
        <w:rPr>
          <w:sz w:val="24"/>
          <w:szCs w:val="24"/>
        </w:rPr>
        <w:t>об исполнении бюджета муниципального обр</w:t>
      </w:r>
      <w:r w:rsidR="00A50327">
        <w:rPr>
          <w:sz w:val="24"/>
          <w:szCs w:val="24"/>
        </w:rPr>
        <w:t>азования Дубенский район за 202</w:t>
      </w:r>
      <w:r w:rsidR="00FA7E84">
        <w:rPr>
          <w:sz w:val="24"/>
          <w:szCs w:val="24"/>
        </w:rPr>
        <w:t>2</w:t>
      </w:r>
      <w:r w:rsidR="00F30B30" w:rsidRPr="00F30B30">
        <w:rPr>
          <w:sz w:val="24"/>
          <w:szCs w:val="24"/>
        </w:rPr>
        <w:t xml:space="preserve">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14:paraId="79C02BAE" w14:textId="2E077C67" w:rsidR="003E1F4F" w:rsidRDefault="006A3FC9" w:rsidP="003E1F4F">
      <w:pPr>
        <w:ind w:firstLine="709"/>
        <w:rPr>
          <w:sz w:val="24"/>
          <w:szCs w:val="24"/>
        </w:rPr>
      </w:pPr>
      <w:r>
        <w:rPr>
          <w:sz w:val="24"/>
          <w:szCs w:val="24"/>
        </w:rPr>
        <w:t>7</w:t>
      </w:r>
      <w:r w:rsidR="00C57BF9" w:rsidRPr="003D72B7">
        <w:rPr>
          <w:sz w:val="24"/>
          <w:szCs w:val="24"/>
        </w:rPr>
        <w:t xml:space="preserve">. </w:t>
      </w:r>
      <w:r w:rsidR="003E1F4F" w:rsidRPr="003E1F4F">
        <w:rPr>
          <w:sz w:val="24"/>
          <w:szCs w:val="24"/>
        </w:rPr>
        <w:t xml:space="preserve">Настоящее решение подлежит опубликованию в районной газете «Наследие и </w:t>
      </w:r>
      <w:r w:rsidR="003F0F59">
        <w:rPr>
          <w:sz w:val="24"/>
          <w:szCs w:val="24"/>
        </w:rPr>
        <w:t>обнародованию</w:t>
      </w:r>
      <w:r w:rsidR="003E1F4F" w:rsidRPr="003E1F4F">
        <w:rPr>
          <w:sz w:val="24"/>
          <w:szCs w:val="24"/>
        </w:rPr>
        <w:t xml:space="preserve"> на официальном сайте администрации </w:t>
      </w:r>
      <w:r w:rsidR="003E1F4F" w:rsidRPr="003E1F4F">
        <w:rPr>
          <w:sz w:val="24"/>
          <w:szCs w:val="24"/>
        </w:rPr>
        <w:lastRenderedPageBreak/>
        <w:t xml:space="preserve">муниципального образования Дубенский район в информационно-телекоммуникационной сети «Интернет» по адресу: </w:t>
      </w:r>
      <w:hyperlink r:id="rId7" w:history="1">
        <w:r w:rsidR="003E1F4F" w:rsidRPr="00E70705">
          <w:rPr>
            <w:rStyle w:val="a8"/>
            <w:sz w:val="24"/>
            <w:szCs w:val="24"/>
          </w:rPr>
          <w:t>http://dubna.tularegion.ru/</w:t>
        </w:r>
      </w:hyperlink>
      <w:r w:rsidR="003E1F4F" w:rsidRPr="003E1F4F">
        <w:rPr>
          <w:sz w:val="24"/>
          <w:szCs w:val="24"/>
        </w:rPr>
        <w:t>.</w:t>
      </w:r>
    </w:p>
    <w:p w14:paraId="3B0E95A5" w14:textId="4A38BFE5" w:rsidR="00C57BF9" w:rsidRDefault="006A3FC9" w:rsidP="003E1F4F">
      <w:pPr>
        <w:ind w:firstLine="709"/>
        <w:rPr>
          <w:sz w:val="24"/>
          <w:szCs w:val="24"/>
        </w:rPr>
      </w:pPr>
      <w:r>
        <w:rPr>
          <w:sz w:val="24"/>
          <w:szCs w:val="24"/>
        </w:rPr>
        <w:t>8</w:t>
      </w:r>
      <w:r w:rsidR="00C57BF9">
        <w:rPr>
          <w:sz w:val="24"/>
          <w:szCs w:val="24"/>
        </w:rPr>
        <w:t xml:space="preserve">. Настоящее </w:t>
      </w:r>
      <w:r w:rsidR="00FA7E84">
        <w:rPr>
          <w:sz w:val="24"/>
          <w:szCs w:val="24"/>
        </w:rPr>
        <w:t>решение</w:t>
      </w:r>
      <w:r w:rsidR="00C57BF9">
        <w:rPr>
          <w:sz w:val="24"/>
          <w:szCs w:val="24"/>
        </w:rPr>
        <w:t xml:space="preserve"> вступает в силу со дня его </w:t>
      </w:r>
      <w:r w:rsidR="003F0F59">
        <w:rPr>
          <w:sz w:val="24"/>
          <w:szCs w:val="24"/>
        </w:rPr>
        <w:t>обнародования</w:t>
      </w:r>
      <w:r w:rsidR="00C57BF9">
        <w:rPr>
          <w:sz w:val="24"/>
          <w:szCs w:val="24"/>
        </w:rPr>
        <w:t>,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398FB262" w14:textId="77777777" w:rsidR="00D84FD8" w:rsidRDefault="00D84FD8" w:rsidP="00C57BF9">
      <w:pPr>
        <w:pStyle w:val="a5"/>
        <w:rPr>
          <w:sz w:val="24"/>
          <w:szCs w:val="24"/>
        </w:rPr>
      </w:pPr>
    </w:p>
    <w:p w14:paraId="58BB3277" w14:textId="77777777" w:rsidR="00C57BF9" w:rsidRPr="009D427A" w:rsidRDefault="00A20A9B" w:rsidP="00C57BF9">
      <w:pPr>
        <w:pStyle w:val="a5"/>
        <w:rPr>
          <w:b/>
          <w:bCs/>
          <w:sz w:val="24"/>
          <w:szCs w:val="24"/>
        </w:rPr>
      </w:pPr>
      <w:r w:rsidRPr="009D427A">
        <w:rPr>
          <w:b/>
          <w:bCs/>
          <w:sz w:val="24"/>
          <w:szCs w:val="24"/>
        </w:rPr>
        <w:t>Г</w:t>
      </w:r>
      <w:r w:rsidR="00C57BF9" w:rsidRPr="009D427A">
        <w:rPr>
          <w:b/>
          <w:bCs/>
          <w:sz w:val="24"/>
          <w:szCs w:val="24"/>
        </w:rPr>
        <w:t>лав</w:t>
      </w:r>
      <w:r w:rsidRPr="009D427A">
        <w:rPr>
          <w:b/>
          <w:bCs/>
          <w:sz w:val="24"/>
          <w:szCs w:val="24"/>
        </w:rPr>
        <w:t>а</w:t>
      </w:r>
      <w:r w:rsidR="00C57BF9" w:rsidRPr="009D427A">
        <w:rPr>
          <w:b/>
          <w:bCs/>
          <w:sz w:val="24"/>
          <w:szCs w:val="24"/>
        </w:rPr>
        <w:t xml:space="preserve"> муниципального образования</w:t>
      </w:r>
    </w:p>
    <w:p w14:paraId="208BE968" w14:textId="77777777" w:rsidR="007403B7" w:rsidRPr="009D427A" w:rsidRDefault="007016B3" w:rsidP="00A50327">
      <w:pPr>
        <w:ind w:firstLine="0"/>
        <w:rPr>
          <w:b/>
          <w:bCs/>
          <w:sz w:val="24"/>
          <w:szCs w:val="24"/>
        </w:rPr>
      </w:pPr>
      <w:r w:rsidRPr="009D427A">
        <w:rPr>
          <w:b/>
          <w:bCs/>
          <w:sz w:val="24"/>
          <w:szCs w:val="24"/>
        </w:rPr>
        <w:t xml:space="preserve">Дубенский </w:t>
      </w:r>
      <w:r w:rsidR="00C57BF9" w:rsidRPr="009D427A">
        <w:rPr>
          <w:b/>
          <w:bCs/>
          <w:sz w:val="24"/>
          <w:szCs w:val="24"/>
        </w:rPr>
        <w:t xml:space="preserve">район                                                                       </w:t>
      </w:r>
      <w:r w:rsidR="00A50327" w:rsidRPr="009D427A">
        <w:rPr>
          <w:b/>
          <w:bCs/>
          <w:sz w:val="24"/>
          <w:szCs w:val="24"/>
        </w:rPr>
        <w:t xml:space="preserve">     </w:t>
      </w:r>
      <w:r w:rsidR="00A20A9B" w:rsidRPr="009D427A">
        <w:rPr>
          <w:b/>
          <w:bCs/>
          <w:sz w:val="24"/>
          <w:szCs w:val="24"/>
        </w:rPr>
        <w:t>Г.А. Давыдов</w:t>
      </w:r>
      <w:r w:rsidR="00712A96" w:rsidRPr="009D427A">
        <w:rPr>
          <w:b/>
          <w:bCs/>
          <w:sz w:val="24"/>
          <w:szCs w:val="24"/>
        </w:rPr>
        <w:t>а</w:t>
      </w:r>
    </w:p>
    <w:p w14:paraId="3285FD05" w14:textId="77777777" w:rsidR="007403B7" w:rsidRDefault="007403B7" w:rsidP="00A50327">
      <w:pPr>
        <w:ind w:firstLine="0"/>
        <w:rPr>
          <w:sz w:val="24"/>
          <w:szCs w:val="24"/>
        </w:rPr>
      </w:pPr>
    </w:p>
    <w:p w14:paraId="5948722C" w14:textId="77777777" w:rsidR="007403B7" w:rsidRDefault="007403B7" w:rsidP="00A50327">
      <w:pPr>
        <w:ind w:firstLine="0"/>
        <w:rPr>
          <w:sz w:val="24"/>
          <w:szCs w:val="24"/>
        </w:rPr>
      </w:pPr>
    </w:p>
    <w:p w14:paraId="7D7D998F" w14:textId="77777777" w:rsidR="00FA7E84" w:rsidRDefault="00FA7E84" w:rsidP="00A50327">
      <w:pPr>
        <w:ind w:firstLine="0"/>
        <w:rPr>
          <w:sz w:val="24"/>
          <w:szCs w:val="24"/>
        </w:rPr>
      </w:pPr>
    </w:p>
    <w:p w14:paraId="7861649B" w14:textId="77777777" w:rsidR="00FA7E84" w:rsidRDefault="00FA7E84" w:rsidP="00A50327">
      <w:pPr>
        <w:ind w:firstLine="0"/>
        <w:rPr>
          <w:sz w:val="24"/>
          <w:szCs w:val="24"/>
        </w:rPr>
      </w:pPr>
    </w:p>
    <w:p w14:paraId="5E25B570" w14:textId="77777777" w:rsidR="00FA7E84" w:rsidRDefault="00FA7E84" w:rsidP="00A50327">
      <w:pPr>
        <w:ind w:firstLine="0"/>
        <w:rPr>
          <w:sz w:val="24"/>
          <w:szCs w:val="24"/>
        </w:rPr>
      </w:pPr>
    </w:p>
    <w:p w14:paraId="2A240D16" w14:textId="77777777" w:rsidR="00FA7E84" w:rsidRDefault="00FA7E84" w:rsidP="00A50327">
      <w:pPr>
        <w:ind w:firstLine="0"/>
        <w:rPr>
          <w:sz w:val="24"/>
          <w:szCs w:val="24"/>
        </w:rPr>
      </w:pPr>
    </w:p>
    <w:p w14:paraId="37C678B9" w14:textId="77777777" w:rsidR="00FA7E84" w:rsidRDefault="00FA7E84" w:rsidP="00A50327">
      <w:pPr>
        <w:ind w:firstLine="0"/>
        <w:rPr>
          <w:sz w:val="24"/>
          <w:szCs w:val="24"/>
        </w:rPr>
      </w:pPr>
    </w:p>
    <w:p w14:paraId="558EF99C" w14:textId="77777777" w:rsidR="00FA7E84" w:rsidRDefault="00FA7E84" w:rsidP="00A50327">
      <w:pPr>
        <w:ind w:firstLine="0"/>
        <w:rPr>
          <w:sz w:val="24"/>
          <w:szCs w:val="24"/>
        </w:rPr>
      </w:pPr>
    </w:p>
    <w:p w14:paraId="5E2C3606" w14:textId="77777777" w:rsidR="00FA7E84" w:rsidRDefault="00FA7E84" w:rsidP="00A50327">
      <w:pPr>
        <w:ind w:firstLine="0"/>
        <w:rPr>
          <w:sz w:val="24"/>
          <w:szCs w:val="24"/>
        </w:rPr>
      </w:pPr>
    </w:p>
    <w:p w14:paraId="57AADCCA" w14:textId="77777777" w:rsidR="00FA7E84" w:rsidRDefault="00FA7E84" w:rsidP="00A50327">
      <w:pPr>
        <w:ind w:firstLine="0"/>
        <w:rPr>
          <w:sz w:val="24"/>
          <w:szCs w:val="24"/>
        </w:rPr>
      </w:pPr>
    </w:p>
    <w:p w14:paraId="002E2163" w14:textId="77777777" w:rsidR="00FA7E84" w:rsidRDefault="00FA7E84" w:rsidP="00A50327">
      <w:pPr>
        <w:ind w:firstLine="0"/>
        <w:rPr>
          <w:sz w:val="24"/>
          <w:szCs w:val="24"/>
        </w:rPr>
      </w:pPr>
    </w:p>
    <w:p w14:paraId="5E50F478" w14:textId="77777777" w:rsidR="00FA7E84" w:rsidRDefault="00FA7E84" w:rsidP="00A50327">
      <w:pPr>
        <w:ind w:firstLine="0"/>
        <w:rPr>
          <w:sz w:val="24"/>
          <w:szCs w:val="24"/>
        </w:rPr>
      </w:pPr>
    </w:p>
    <w:p w14:paraId="69D51A31" w14:textId="77777777" w:rsidR="00FA7E84" w:rsidRDefault="00FA7E84" w:rsidP="00A50327">
      <w:pPr>
        <w:ind w:firstLine="0"/>
        <w:rPr>
          <w:sz w:val="24"/>
          <w:szCs w:val="24"/>
        </w:rPr>
      </w:pPr>
    </w:p>
    <w:p w14:paraId="48DC1BD8" w14:textId="77777777" w:rsidR="00FA7E84" w:rsidRDefault="00FA7E84" w:rsidP="00A50327">
      <w:pPr>
        <w:ind w:firstLine="0"/>
        <w:rPr>
          <w:sz w:val="24"/>
          <w:szCs w:val="24"/>
        </w:rPr>
      </w:pPr>
    </w:p>
    <w:p w14:paraId="0D6A92C9" w14:textId="77777777" w:rsidR="00FA7E84" w:rsidRDefault="00FA7E84" w:rsidP="00A50327">
      <w:pPr>
        <w:ind w:firstLine="0"/>
        <w:rPr>
          <w:sz w:val="24"/>
          <w:szCs w:val="24"/>
        </w:rPr>
      </w:pPr>
    </w:p>
    <w:p w14:paraId="78D80B3D" w14:textId="77777777" w:rsidR="00FA7E84" w:rsidRDefault="00FA7E84" w:rsidP="00A50327">
      <w:pPr>
        <w:ind w:firstLine="0"/>
        <w:rPr>
          <w:sz w:val="24"/>
          <w:szCs w:val="24"/>
        </w:rPr>
      </w:pPr>
    </w:p>
    <w:p w14:paraId="4F5D99A4" w14:textId="77777777" w:rsidR="00FA7E84" w:rsidRDefault="00FA7E84" w:rsidP="00A50327">
      <w:pPr>
        <w:ind w:firstLine="0"/>
        <w:rPr>
          <w:sz w:val="24"/>
          <w:szCs w:val="24"/>
        </w:rPr>
      </w:pPr>
    </w:p>
    <w:p w14:paraId="156FCA67" w14:textId="77777777" w:rsidR="00FA7E84" w:rsidRDefault="00FA7E84" w:rsidP="00A50327">
      <w:pPr>
        <w:ind w:firstLine="0"/>
        <w:rPr>
          <w:sz w:val="24"/>
          <w:szCs w:val="24"/>
        </w:rPr>
      </w:pPr>
    </w:p>
    <w:p w14:paraId="352CED6C" w14:textId="77777777" w:rsidR="00FA7E84" w:rsidRDefault="00FA7E84" w:rsidP="00A50327">
      <w:pPr>
        <w:ind w:firstLine="0"/>
        <w:rPr>
          <w:sz w:val="24"/>
          <w:szCs w:val="24"/>
        </w:rPr>
      </w:pPr>
    </w:p>
    <w:p w14:paraId="030B7AC0" w14:textId="77777777" w:rsidR="00FA7E84" w:rsidRDefault="00FA7E84" w:rsidP="00A50327">
      <w:pPr>
        <w:ind w:firstLine="0"/>
        <w:rPr>
          <w:sz w:val="24"/>
          <w:szCs w:val="24"/>
        </w:rPr>
      </w:pPr>
    </w:p>
    <w:p w14:paraId="032E8D63" w14:textId="77777777" w:rsidR="00FA7E84" w:rsidRDefault="00FA7E84" w:rsidP="00A50327">
      <w:pPr>
        <w:ind w:firstLine="0"/>
        <w:rPr>
          <w:sz w:val="24"/>
          <w:szCs w:val="24"/>
        </w:rPr>
      </w:pPr>
    </w:p>
    <w:p w14:paraId="1C92C9C9" w14:textId="77777777" w:rsidR="00FA7E84" w:rsidRDefault="00FA7E84" w:rsidP="00A50327">
      <w:pPr>
        <w:ind w:firstLine="0"/>
        <w:rPr>
          <w:sz w:val="24"/>
          <w:szCs w:val="24"/>
        </w:rPr>
      </w:pPr>
    </w:p>
    <w:p w14:paraId="1C75D2AB" w14:textId="77777777" w:rsidR="00FA7E84" w:rsidRDefault="00FA7E84" w:rsidP="00A50327">
      <w:pPr>
        <w:ind w:firstLine="0"/>
        <w:rPr>
          <w:sz w:val="24"/>
          <w:szCs w:val="24"/>
        </w:rPr>
      </w:pPr>
    </w:p>
    <w:p w14:paraId="2E8B5E9D" w14:textId="77777777" w:rsidR="00FA7E84" w:rsidRDefault="00FA7E84" w:rsidP="00A50327">
      <w:pPr>
        <w:ind w:firstLine="0"/>
        <w:rPr>
          <w:sz w:val="24"/>
          <w:szCs w:val="24"/>
        </w:rPr>
      </w:pPr>
    </w:p>
    <w:p w14:paraId="6C02B8E0" w14:textId="77777777" w:rsidR="00FA7E84" w:rsidRDefault="00FA7E84" w:rsidP="00A50327">
      <w:pPr>
        <w:ind w:firstLine="0"/>
        <w:rPr>
          <w:sz w:val="24"/>
          <w:szCs w:val="24"/>
        </w:rPr>
      </w:pPr>
    </w:p>
    <w:p w14:paraId="7CFB5F98" w14:textId="77777777" w:rsidR="00FA7E84" w:rsidRDefault="00FA7E84" w:rsidP="00A50327">
      <w:pPr>
        <w:ind w:firstLine="0"/>
        <w:rPr>
          <w:sz w:val="24"/>
          <w:szCs w:val="24"/>
        </w:rPr>
      </w:pPr>
    </w:p>
    <w:p w14:paraId="5EA83D16" w14:textId="77777777" w:rsidR="00FA7E84" w:rsidRDefault="00FA7E84" w:rsidP="00A50327">
      <w:pPr>
        <w:ind w:firstLine="0"/>
        <w:rPr>
          <w:sz w:val="24"/>
          <w:szCs w:val="24"/>
        </w:rPr>
      </w:pPr>
    </w:p>
    <w:p w14:paraId="608C28D5" w14:textId="77777777" w:rsidR="00FA7E84" w:rsidRDefault="00FA7E84" w:rsidP="00A50327">
      <w:pPr>
        <w:ind w:firstLine="0"/>
        <w:rPr>
          <w:sz w:val="24"/>
          <w:szCs w:val="24"/>
        </w:rPr>
      </w:pPr>
    </w:p>
    <w:p w14:paraId="420FCDA6" w14:textId="77777777" w:rsidR="00FA7E84" w:rsidRDefault="00FA7E84" w:rsidP="00A50327">
      <w:pPr>
        <w:ind w:firstLine="0"/>
        <w:rPr>
          <w:sz w:val="24"/>
          <w:szCs w:val="24"/>
        </w:rPr>
      </w:pPr>
    </w:p>
    <w:p w14:paraId="0EB65203" w14:textId="77777777" w:rsidR="00FA7E84" w:rsidRDefault="00FA7E84" w:rsidP="00A50327">
      <w:pPr>
        <w:ind w:firstLine="0"/>
        <w:rPr>
          <w:sz w:val="24"/>
          <w:szCs w:val="24"/>
        </w:rPr>
      </w:pPr>
    </w:p>
    <w:p w14:paraId="37F8BF74" w14:textId="77777777" w:rsidR="00FA7E84" w:rsidRDefault="00FA7E84" w:rsidP="00A50327">
      <w:pPr>
        <w:ind w:firstLine="0"/>
        <w:rPr>
          <w:sz w:val="24"/>
          <w:szCs w:val="24"/>
        </w:rPr>
      </w:pPr>
    </w:p>
    <w:p w14:paraId="07C2B192" w14:textId="77777777" w:rsidR="00FA7E84" w:rsidRDefault="00FA7E84" w:rsidP="00A50327">
      <w:pPr>
        <w:ind w:firstLine="0"/>
        <w:rPr>
          <w:sz w:val="24"/>
          <w:szCs w:val="24"/>
        </w:rPr>
      </w:pPr>
    </w:p>
    <w:p w14:paraId="7B40E17C" w14:textId="77777777" w:rsidR="00FA7E84" w:rsidRDefault="00FA7E84" w:rsidP="00A50327">
      <w:pPr>
        <w:ind w:firstLine="0"/>
        <w:rPr>
          <w:sz w:val="24"/>
          <w:szCs w:val="24"/>
        </w:rPr>
      </w:pPr>
    </w:p>
    <w:p w14:paraId="30CC7239" w14:textId="77777777" w:rsidR="00FA7E84" w:rsidRDefault="00FA7E84" w:rsidP="00A50327">
      <w:pPr>
        <w:ind w:firstLine="0"/>
        <w:rPr>
          <w:sz w:val="24"/>
          <w:szCs w:val="24"/>
        </w:rPr>
      </w:pPr>
    </w:p>
    <w:p w14:paraId="6AB438F5" w14:textId="77777777" w:rsidR="00FA7E84" w:rsidRDefault="00FA7E84" w:rsidP="00A50327">
      <w:pPr>
        <w:ind w:firstLine="0"/>
        <w:rPr>
          <w:sz w:val="24"/>
          <w:szCs w:val="24"/>
        </w:rPr>
      </w:pPr>
    </w:p>
    <w:p w14:paraId="79517F7E" w14:textId="77777777" w:rsidR="00FA7E84" w:rsidRDefault="00FA7E84" w:rsidP="00A50327">
      <w:pPr>
        <w:ind w:firstLine="0"/>
        <w:rPr>
          <w:sz w:val="24"/>
          <w:szCs w:val="24"/>
        </w:rPr>
      </w:pPr>
    </w:p>
    <w:p w14:paraId="5D90C0B4" w14:textId="77777777" w:rsidR="00FA7E84" w:rsidRDefault="00FA7E84" w:rsidP="00A50327">
      <w:pPr>
        <w:ind w:firstLine="0"/>
        <w:rPr>
          <w:sz w:val="24"/>
          <w:szCs w:val="24"/>
        </w:rPr>
      </w:pPr>
    </w:p>
    <w:p w14:paraId="79C407E2" w14:textId="77777777" w:rsidR="00FA7E84" w:rsidRDefault="00FA7E84" w:rsidP="00A50327">
      <w:pPr>
        <w:ind w:firstLine="0"/>
        <w:rPr>
          <w:sz w:val="24"/>
          <w:szCs w:val="24"/>
        </w:rPr>
      </w:pPr>
    </w:p>
    <w:p w14:paraId="7ABDA2CF" w14:textId="77777777" w:rsidR="00FA7E84" w:rsidRDefault="00FA7E84" w:rsidP="00A50327">
      <w:pPr>
        <w:ind w:firstLine="0"/>
        <w:rPr>
          <w:sz w:val="24"/>
          <w:szCs w:val="24"/>
        </w:rPr>
      </w:pPr>
    </w:p>
    <w:p w14:paraId="40D4BE7A" w14:textId="77777777" w:rsidR="00FA7E84" w:rsidRDefault="00FA7E84" w:rsidP="00A50327">
      <w:pPr>
        <w:ind w:firstLine="0"/>
        <w:rPr>
          <w:sz w:val="24"/>
          <w:szCs w:val="24"/>
        </w:rPr>
      </w:pPr>
    </w:p>
    <w:p w14:paraId="4A8A436D" w14:textId="77777777" w:rsidR="00FA7E84" w:rsidRDefault="00FA7E84" w:rsidP="00A50327">
      <w:pPr>
        <w:ind w:firstLine="0"/>
        <w:rPr>
          <w:sz w:val="24"/>
          <w:szCs w:val="24"/>
        </w:rPr>
      </w:pPr>
    </w:p>
    <w:p w14:paraId="5E6FC29C" w14:textId="77777777" w:rsidR="00FA7E84" w:rsidRDefault="00FA7E84" w:rsidP="00A50327">
      <w:pPr>
        <w:ind w:firstLine="0"/>
        <w:rPr>
          <w:sz w:val="24"/>
          <w:szCs w:val="24"/>
        </w:rPr>
      </w:pPr>
    </w:p>
    <w:p w14:paraId="4270C2A0" w14:textId="77777777" w:rsidR="00FA7E84" w:rsidRDefault="00FA7E84" w:rsidP="00A50327">
      <w:pPr>
        <w:ind w:firstLine="0"/>
        <w:rPr>
          <w:sz w:val="24"/>
          <w:szCs w:val="24"/>
        </w:rPr>
      </w:pPr>
    </w:p>
    <w:p w14:paraId="1830A827" w14:textId="77777777" w:rsidR="00FA7E84" w:rsidRDefault="00FA7E84" w:rsidP="00A50327">
      <w:pPr>
        <w:ind w:firstLine="0"/>
        <w:rPr>
          <w:sz w:val="24"/>
          <w:szCs w:val="24"/>
        </w:rPr>
      </w:pPr>
    </w:p>
    <w:p w14:paraId="741BEE79" w14:textId="77777777" w:rsidR="00FA7E84" w:rsidRDefault="00FA7E84" w:rsidP="00A50327">
      <w:pPr>
        <w:ind w:firstLine="0"/>
        <w:rPr>
          <w:sz w:val="24"/>
          <w:szCs w:val="24"/>
        </w:rPr>
      </w:pPr>
    </w:p>
    <w:p w14:paraId="6C7D0C62" w14:textId="77777777" w:rsidR="00FA7E84" w:rsidRDefault="00FA7E84" w:rsidP="00A50327">
      <w:pPr>
        <w:ind w:firstLine="0"/>
        <w:rPr>
          <w:sz w:val="24"/>
          <w:szCs w:val="24"/>
        </w:rPr>
      </w:pPr>
    </w:p>
    <w:p w14:paraId="02EFCDE4" w14:textId="77777777" w:rsidR="00FA7E84" w:rsidRDefault="00FA7E84" w:rsidP="00A50327">
      <w:pPr>
        <w:ind w:firstLine="0"/>
        <w:rPr>
          <w:sz w:val="24"/>
          <w:szCs w:val="24"/>
        </w:rPr>
      </w:pPr>
    </w:p>
    <w:p w14:paraId="4B50D528" w14:textId="77777777" w:rsidR="007403B7" w:rsidRDefault="007403B7" w:rsidP="00A50327">
      <w:pPr>
        <w:ind w:firstLine="0"/>
        <w:rPr>
          <w:sz w:val="24"/>
          <w:szCs w:val="24"/>
        </w:rPr>
      </w:pPr>
    </w:p>
    <w:p w14:paraId="770E2AD5" w14:textId="77777777" w:rsidR="00C57BF9" w:rsidRDefault="00C57BF9" w:rsidP="004F4DBF">
      <w:pPr>
        <w:ind w:firstLine="0"/>
        <w:jc w:val="right"/>
        <w:rPr>
          <w:sz w:val="24"/>
          <w:szCs w:val="24"/>
        </w:rPr>
      </w:pPr>
      <w:bookmarkStart w:id="2" w:name="_Hlk134176937"/>
      <w:r>
        <w:rPr>
          <w:sz w:val="24"/>
          <w:szCs w:val="24"/>
        </w:rPr>
        <w:t>Приложение 1</w:t>
      </w:r>
    </w:p>
    <w:p w14:paraId="34792A26" w14:textId="0F5F58B8" w:rsidR="003E1F4F" w:rsidRDefault="00C57BF9" w:rsidP="00C57BF9">
      <w:pPr>
        <w:jc w:val="right"/>
        <w:rPr>
          <w:sz w:val="24"/>
          <w:szCs w:val="24"/>
        </w:rPr>
      </w:pPr>
      <w:r>
        <w:rPr>
          <w:sz w:val="24"/>
          <w:szCs w:val="24"/>
        </w:rPr>
        <w:t xml:space="preserve">к </w:t>
      </w:r>
      <w:r w:rsidR="003E1F4F">
        <w:rPr>
          <w:sz w:val="24"/>
          <w:szCs w:val="24"/>
        </w:rPr>
        <w:t xml:space="preserve">решению Собрания </w:t>
      </w:r>
    </w:p>
    <w:p w14:paraId="758E1C45" w14:textId="359F1F1B" w:rsidR="00C57BF9" w:rsidRDefault="003E1F4F" w:rsidP="00C57BF9">
      <w:pPr>
        <w:jc w:val="right"/>
        <w:rPr>
          <w:sz w:val="24"/>
          <w:szCs w:val="24"/>
        </w:rPr>
      </w:pPr>
      <w:r>
        <w:rPr>
          <w:sz w:val="24"/>
          <w:szCs w:val="24"/>
        </w:rPr>
        <w:t xml:space="preserve">представителей </w:t>
      </w:r>
    </w:p>
    <w:p w14:paraId="67DF7CAC" w14:textId="45A31863" w:rsidR="00C57BF9" w:rsidRDefault="00B76816" w:rsidP="00C57BF9">
      <w:pPr>
        <w:jc w:val="right"/>
        <w:rPr>
          <w:sz w:val="24"/>
          <w:szCs w:val="24"/>
        </w:rPr>
      </w:pPr>
      <w:r>
        <w:rPr>
          <w:sz w:val="24"/>
          <w:szCs w:val="24"/>
        </w:rPr>
        <w:t xml:space="preserve">МО </w:t>
      </w:r>
      <w:r w:rsidR="00C57BF9">
        <w:rPr>
          <w:sz w:val="24"/>
          <w:szCs w:val="24"/>
        </w:rPr>
        <w:t>Дубенский район</w:t>
      </w:r>
    </w:p>
    <w:p w14:paraId="03BECB33" w14:textId="3DC46196" w:rsidR="00C57BF9" w:rsidRDefault="00C57BF9" w:rsidP="00C57BF9">
      <w:pPr>
        <w:jc w:val="right"/>
        <w:rPr>
          <w:sz w:val="24"/>
          <w:szCs w:val="24"/>
        </w:rPr>
      </w:pPr>
      <w:r>
        <w:rPr>
          <w:sz w:val="24"/>
          <w:szCs w:val="24"/>
        </w:rPr>
        <w:t>от</w:t>
      </w:r>
      <w:r w:rsidR="00AA5D83">
        <w:rPr>
          <w:sz w:val="24"/>
          <w:szCs w:val="24"/>
        </w:rPr>
        <w:t xml:space="preserve"> </w:t>
      </w:r>
      <w:r w:rsidR="003E1F4F">
        <w:rPr>
          <w:sz w:val="24"/>
          <w:szCs w:val="24"/>
        </w:rPr>
        <w:t>11.05.2023</w:t>
      </w:r>
      <w:r>
        <w:rPr>
          <w:sz w:val="24"/>
          <w:szCs w:val="24"/>
        </w:rPr>
        <w:t xml:space="preserve"> г. №</w:t>
      </w:r>
      <w:r w:rsidR="0090132E">
        <w:rPr>
          <w:sz w:val="24"/>
          <w:szCs w:val="24"/>
        </w:rPr>
        <w:t xml:space="preserve"> </w:t>
      </w:r>
      <w:r w:rsidR="003E1F4F">
        <w:rPr>
          <w:sz w:val="24"/>
          <w:szCs w:val="24"/>
        </w:rPr>
        <w:t>36-8</w:t>
      </w:r>
    </w:p>
    <w:bookmarkEnd w:id="2"/>
    <w:p w14:paraId="4986088B" w14:textId="77777777" w:rsidR="00C57BF9" w:rsidRDefault="00C57BF9" w:rsidP="00C57BF9">
      <w:pPr>
        <w:jc w:val="right"/>
        <w:rPr>
          <w:sz w:val="24"/>
          <w:szCs w:val="24"/>
        </w:rPr>
      </w:pPr>
    </w:p>
    <w:p w14:paraId="36028BFF" w14:textId="77777777" w:rsidR="00C57BF9" w:rsidRDefault="00C57BF9" w:rsidP="00C57BF9">
      <w:pPr>
        <w:jc w:val="right"/>
        <w:rPr>
          <w:sz w:val="24"/>
          <w:szCs w:val="24"/>
        </w:rPr>
      </w:pPr>
    </w:p>
    <w:p w14:paraId="1AC184C3"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0D0EFF7D"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8"/>
        <w:gridCol w:w="5170"/>
      </w:tblGrid>
      <w:tr w:rsidR="006A3FC9" w14:paraId="55B80154"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136C1F4D" w14:textId="77777777" w:rsidR="006A3FC9" w:rsidRDefault="006A3FC9" w:rsidP="005A1D43">
            <w:pPr>
              <w:jc w:val="center"/>
              <w:rPr>
                <w:sz w:val="24"/>
                <w:szCs w:val="24"/>
              </w:rPr>
            </w:pPr>
            <w:r>
              <w:rPr>
                <w:sz w:val="24"/>
                <w:szCs w:val="24"/>
              </w:rPr>
              <w:t>№ п/п</w:t>
            </w:r>
          </w:p>
          <w:p w14:paraId="35F98BFD" w14:textId="77777777" w:rsidR="006A3FC9" w:rsidRPr="00D10BF7" w:rsidRDefault="006A3FC9" w:rsidP="005A1D43">
            <w:pPr>
              <w:jc w:val="center"/>
              <w:rPr>
                <w:sz w:val="24"/>
                <w:szCs w:val="24"/>
              </w:rPr>
            </w:pPr>
            <w:r w:rsidRPr="00D10BF7">
              <w:rPr>
                <w:sz w:val="24"/>
                <w:szCs w:val="24"/>
              </w:rPr>
              <w:t>Фамилия, имя, отчество</w:t>
            </w:r>
          </w:p>
        </w:tc>
        <w:tc>
          <w:tcPr>
            <w:tcW w:w="5170" w:type="dxa"/>
            <w:tcBorders>
              <w:top w:val="single" w:sz="4" w:space="0" w:color="auto"/>
              <w:left w:val="single" w:sz="4" w:space="0" w:color="auto"/>
              <w:bottom w:val="single" w:sz="4" w:space="0" w:color="auto"/>
              <w:right w:val="single" w:sz="4" w:space="0" w:color="auto"/>
            </w:tcBorders>
          </w:tcPr>
          <w:p w14:paraId="417C3989" w14:textId="77777777" w:rsidR="006A3FC9" w:rsidRPr="00D10BF7" w:rsidRDefault="006A3FC9" w:rsidP="005A1D43">
            <w:pPr>
              <w:jc w:val="center"/>
              <w:rPr>
                <w:sz w:val="24"/>
                <w:szCs w:val="24"/>
              </w:rPr>
            </w:pPr>
            <w:r>
              <w:rPr>
                <w:sz w:val="24"/>
                <w:szCs w:val="24"/>
              </w:rPr>
              <w:t>Должность</w:t>
            </w:r>
          </w:p>
        </w:tc>
      </w:tr>
      <w:tr w:rsidR="006A3FC9" w14:paraId="13C89B44"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0F17D513" w14:textId="77777777" w:rsidR="006A3FC9" w:rsidRDefault="006A3FC9" w:rsidP="006A3FC9">
            <w:pPr>
              <w:ind w:firstLine="0"/>
              <w:jc w:val="left"/>
              <w:rPr>
                <w:sz w:val="24"/>
                <w:szCs w:val="24"/>
              </w:rPr>
            </w:pPr>
          </w:p>
          <w:p w14:paraId="2056006A" w14:textId="77777777" w:rsidR="006A3FC9" w:rsidRPr="006A3FC9" w:rsidRDefault="006A3FC9" w:rsidP="00E938FF">
            <w:pPr>
              <w:ind w:firstLine="0"/>
              <w:jc w:val="left"/>
              <w:rPr>
                <w:sz w:val="24"/>
                <w:szCs w:val="24"/>
              </w:rPr>
            </w:pPr>
            <w:r>
              <w:rPr>
                <w:sz w:val="24"/>
                <w:szCs w:val="24"/>
              </w:rPr>
              <w:t xml:space="preserve">1. </w:t>
            </w:r>
            <w:r w:rsidR="00B37017">
              <w:rPr>
                <w:sz w:val="24"/>
                <w:szCs w:val="24"/>
              </w:rPr>
              <w:t>Давыдова Галина Александровна</w:t>
            </w:r>
          </w:p>
        </w:tc>
        <w:tc>
          <w:tcPr>
            <w:tcW w:w="5170" w:type="dxa"/>
            <w:tcBorders>
              <w:top w:val="single" w:sz="4" w:space="0" w:color="auto"/>
              <w:left w:val="single" w:sz="4" w:space="0" w:color="auto"/>
              <w:bottom w:val="single" w:sz="4" w:space="0" w:color="auto"/>
              <w:right w:val="single" w:sz="4" w:space="0" w:color="auto"/>
            </w:tcBorders>
            <w:hideMark/>
          </w:tcPr>
          <w:p w14:paraId="1E5A9310" w14:textId="77777777"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14:paraId="384B27D5"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11F93A00" w14:textId="77777777" w:rsidR="006A3FC9" w:rsidRDefault="006A3FC9" w:rsidP="006A3FC9">
            <w:pPr>
              <w:ind w:firstLine="0"/>
              <w:jc w:val="left"/>
              <w:rPr>
                <w:sz w:val="24"/>
                <w:szCs w:val="24"/>
              </w:rPr>
            </w:pPr>
          </w:p>
          <w:p w14:paraId="2132D19E" w14:textId="77777777" w:rsidR="006A3FC9" w:rsidRDefault="006A3FC9" w:rsidP="006A3FC9">
            <w:pPr>
              <w:ind w:firstLine="0"/>
              <w:jc w:val="left"/>
              <w:rPr>
                <w:sz w:val="24"/>
                <w:szCs w:val="24"/>
              </w:rPr>
            </w:pPr>
            <w:r>
              <w:rPr>
                <w:sz w:val="24"/>
                <w:szCs w:val="24"/>
              </w:rPr>
              <w:t>2. Емельянов Владимир Викторович</w:t>
            </w:r>
          </w:p>
          <w:p w14:paraId="35A0560B" w14:textId="77777777" w:rsidR="006A3FC9" w:rsidRPr="00D10BF7" w:rsidRDefault="006A3FC9" w:rsidP="006A3FC9">
            <w:pPr>
              <w:ind w:firstLine="0"/>
              <w:jc w:val="left"/>
              <w:rPr>
                <w:sz w:val="24"/>
                <w:szCs w:val="24"/>
              </w:rPr>
            </w:pPr>
          </w:p>
        </w:tc>
        <w:tc>
          <w:tcPr>
            <w:tcW w:w="5170" w:type="dxa"/>
            <w:tcBorders>
              <w:top w:val="single" w:sz="4" w:space="0" w:color="auto"/>
              <w:left w:val="single" w:sz="4" w:space="0" w:color="auto"/>
              <w:bottom w:val="single" w:sz="4" w:space="0" w:color="auto"/>
              <w:right w:val="single" w:sz="4" w:space="0" w:color="auto"/>
            </w:tcBorders>
            <w:hideMark/>
          </w:tcPr>
          <w:p w14:paraId="6311ADF3" w14:textId="77777777"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712A96">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14:paraId="04F673F6" w14:textId="77777777" w:rsidTr="00E938FF">
        <w:trPr>
          <w:trHeight w:val="374"/>
          <w:jc w:val="center"/>
        </w:trPr>
        <w:tc>
          <w:tcPr>
            <w:tcW w:w="3868" w:type="dxa"/>
            <w:tcBorders>
              <w:top w:val="single" w:sz="4" w:space="0" w:color="auto"/>
              <w:left w:val="single" w:sz="4" w:space="0" w:color="auto"/>
              <w:bottom w:val="single" w:sz="4" w:space="0" w:color="auto"/>
              <w:right w:val="single" w:sz="4" w:space="0" w:color="auto"/>
            </w:tcBorders>
            <w:hideMark/>
          </w:tcPr>
          <w:p w14:paraId="3643E714"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6604B5CB" w14:textId="77777777" w:rsidR="006A3FC9" w:rsidRPr="00D10BF7" w:rsidRDefault="006A3FC9" w:rsidP="006A3FC9">
            <w:pPr>
              <w:ind w:firstLine="0"/>
              <w:jc w:val="left"/>
              <w:rPr>
                <w:sz w:val="24"/>
                <w:szCs w:val="24"/>
              </w:rPr>
            </w:pPr>
          </w:p>
        </w:tc>
        <w:tc>
          <w:tcPr>
            <w:tcW w:w="5170" w:type="dxa"/>
            <w:tcBorders>
              <w:top w:val="single" w:sz="4" w:space="0" w:color="auto"/>
              <w:left w:val="single" w:sz="4" w:space="0" w:color="auto"/>
              <w:bottom w:val="single" w:sz="4" w:space="0" w:color="auto"/>
              <w:right w:val="single" w:sz="4" w:space="0" w:color="auto"/>
            </w:tcBorders>
            <w:hideMark/>
          </w:tcPr>
          <w:p w14:paraId="5DBF0A2E"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2BC175"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7DCB5165" w14:textId="77777777" w:rsidR="006A3FC9" w:rsidRDefault="006A3FC9" w:rsidP="006A3FC9">
            <w:pPr>
              <w:ind w:firstLine="0"/>
              <w:jc w:val="left"/>
              <w:rPr>
                <w:sz w:val="24"/>
                <w:szCs w:val="24"/>
              </w:rPr>
            </w:pPr>
          </w:p>
          <w:p w14:paraId="7BFE9642" w14:textId="77777777" w:rsidR="006A3FC9" w:rsidRPr="00D10BF7" w:rsidRDefault="006A3FC9" w:rsidP="006A3FC9">
            <w:pPr>
              <w:ind w:firstLine="0"/>
              <w:jc w:val="left"/>
              <w:rPr>
                <w:sz w:val="24"/>
                <w:szCs w:val="24"/>
              </w:rPr>
            </w:pPr>
            <w:r>
              <w:rPr>
                <w:sz w:val="24"/>
                <w:szCs w:val="24"/>
              </w:rPr>
              <w:t>4.</w:t>
            </w:r>
            <w:r w:rsidR="00E938FF">
              <w:rPr>
                <w:sz w:val="24"/>
                <w:szCs w:val="24"/>
              </w:rPr>
              <w:t xml:space="preserve"> </w:t>
            </w:r>
            <w:r w:rsidRPr="00D10BF7">
              <w:rPr>
                <w:sz w:val="24"/>
                <w:szCs w:val="24"/>
              </w:rPr>
              <w:t>Тимонина Светлана Анатольевна</w:t>
            </w:r>
          </w:p>
        </w:tc>
        <w:tc>
          <w:tcPr>
            <w:tcW w:w="5170" w:type="dxa"/>
            <w:tcBorders>
              <w:top w:val="single" w:sz="4" w:space="0" w:color="auto"/>
              <w:left w:val="single" w:sz="4" w:space="0" w:color="auto"/>
              <w:bottom w:val="single" w:sz="4" w:space="0" w:color="auto"/>
              <w:right w:val="single" w:sz="4" w:space="0" w:color="auto"/>
            </w:tcBorders>
            <w:hideMark/>
          </w:tcPr>
          <w:p w14:paraId="70D76ADE"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42631A4F"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hideMark/>
          </w:tcPr>
          <w:p w14:paraId="10A97442" w14:textId="77777777" w:rsidR="006A3FC9" w:rsidRDefault="006A3FC9" w:rsidP="006A3FC9">
            <w:pPr>
              <w:ind w:firstLine="0"/>
              <w:jc w:val="left"/>
              <w:rPr>
                <w:sz w:val="24"/>
                <w:szCs w:val="24"/>
              </w:rPr>
            </w:pPr>
          </w:p>
          <w:p w14:paraId="4FDDB7C8" w14:textId="77777777" w:rsidR="006A3FC9" w:rsidRPr="00D10BF7" w:rsidRDefault="006A3FC9" w:rsidP="006A3FC9">
            <w:pPr>
              <w:ind w:firstLine="0"/>
              <w:jc w:val="left"/>
              <w:rPr>
                <w:sz w:val="24"/>
                <w:szCs w:val="24"/>
              </w:rPr>
            </w:pPr>
            <w:r>
              <w:rPr>
                <w:sz w:val="24"/>
                <w:szCs w:val="24"/>
              </w:rPr>
              <w:t>5.</w:t>
            </w:r>
            <w:r w:rsidR="00F30B30">
              <w:rPr>
                <w:sz w:val="24"/>
                <w:szCs w:val="24"/>
              </w:rPr>
              <w:t xml:space="preserve"> </w:t>
            </w:r>
            <w:r w:rsidR="00E938FF">
              <w:rPr>
                <w:sz w:val="24"/>
                <w:szCs w:val="24"/>
              </w:rPr>
              <w:t>Миллер Вячеслав Альбертович</w:t>
            </w:r>
          </w:p>
        </w:tc>
        <w:tc>
          <w:tcPr>
            <w:tcW w:w="5170" w:type="dxa"/>
            <w:tcBorders>
              <w:top w:val="single" w:sz="4" w:space="0" w:color="auto"/>
              <w:left w:val="single" w:sz="4" w:space="0" w:color="auto"/>
              <w:bottom w:val="single" w:sz="4" w:space="0" w:color="auto"/>
              <w:right w:val="single" w:sz="4" w:space="0" w:color="auto"/>
            </w:tcBorders>
            <w:hideMark/>
          </w:tcPr>
          <w:p w14:paraId="07E04927" w14:textId="77777777" w:rsidR="006A3FC9" w:rsidRPr="00E938FF" w:rsidRDefault="00E938FF" w:rsidP="00084275">
            <w:pPr>
              <w:pStyle w:val="a3"/>
              <w:rPr>
                <w:rFonts w:ascii="Arial" w:hAnsi="Arial" w:cs="Arial"/>
                <w:bCs/>
                <w:sz w:val="24"/>
                <w:szCs w:val="24"/>
              </w:rPr>
            </w:pPr>
            <w:r w:rsidRPr="00E938FF">
              <w:rPr>
                <w:rFonts w:ascii="Arial" w:hAnsi="Arial" w:cs="Arial"/>
                <w:bCs/>
                <w:sz w:val="24"/>
                <w:szCs w:val="24"/>
              </w:rPr>
              <w:t>Заместитель главы АМО Дубенский район</w:t>
            </w:r>
          </w:p>
        </w:tc>
      </w:tr>
      <w:tr w:rsidR="006A3FC9" w14:paraId="65198EBF" w14:textId="77777777" w:rsidTr="00E938FF">
        <w:trPr>
          <w:jc w:val="center"/>
        </w:trPr>
        <w:tc>
          <w:tcPr>
            <w:tcW w:w="3868" w:type="dxa"/>
            <w:tcBorders>
              <w:top w:val="single" w:sz="4" w:space="0" w:color="auto"/>
              <w:left w:val="single" w:sz="4" w:space="0" w:color="auto"/>
              <w:bottom w:val="single" w:sz="4" w:space="0" w:color="auto"/>
              <w:right w:val="single" w:sz="4" w:space="0" w:color="auto"/>
            </w:tcBorders>
          </w:tcPr>
          <w:p w14:paraId="6EF52AED" w14:textId="77777777" w:rsidR="006A3FC9" w:rsidRDefault="006A3FC9" w:rsidP="006A3FC9">
            <w:pPr>
              <w:pStyle w:val="a3"/>
              <w:rPr>
                <w:rFonts w:ascii="Arial" w:hAnsi="Arial" w:cs="Arial"/>
                <w:sz w:val="24"/>
                <w:szCs w:val="24"/>
              </w:rPr>
            </w:pPr>
          </w:p>
          <w:p w14:paraId="4E7CCB52" w14:textId="77777777"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5170" w:type="dxa"/>
            <w:tcBorders>
              <w:top w:val="single" w:sz="4" w:space="0" w:color="auto"/>
              <w:left w:val="single" w:sz="4" w:space="0" w:color="auto"/>
              <w:bottom w:val="single" w:sz="4" w:space="0" w:color="auto"/>
              <w:right w:val="single" w:sz="4" w:space="0" w:color="auto"/>
            </w:tcBorders>
          </w:tcPr>
          <w:p w14:paraId="2490E122" w14:textId="77777777" w:rsidR="006A3FC9" w:rsidRPr="00FE29C4" w:rsidRDefault="00F30B30" w:rsidP="004F4DBF">
            <w:pPr>
              <w:pStyle w:val="a3"/>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14:paraId="20861479" w14:textId="77777777" w:rsidR="00C57BF9" w:rsidRDefault="00C57BF9" w:rsidP="00C57BF9">
      <w:pPr>
        <w:pStyle w:val="a3"/>
        <w:jc w:val="right"/>
        <w:rPr>
          <w:rFonts w:ascii="Arial" w:hAnsi="Arial" w:cs="Arial"/>
          <w:sz w:val="24"/>
          <w:szCs w:val="24"/>
        </w:rPr>
      </w:pPr>
    </w:p>
    <w:p w14:paraId="52CC2CB0" w14:textId="77777777" w:rsidR="001B7062" w:rsidRDefault="001B7062" w:rsidP="00C57BF9">
      <w:pPr>
        <w:pStyle w:val="a3"/>
        <w:jc w:val="right"/>
        <w:rPr>
          <w:rFonts w:ascii="Arial" w:hAnsi="Arial" w:cs="Arial"/>
          <w:sz w:val="24"/>
          <w:szCs w:val="24"/>
        </w:rPr>
      </w:pPr>
    </w:p>
    <w:p w14:paraId="3484D034" w14:textId="77777777" w:rsidR="003E1F4F" w:rsidRDefault="003E1F4F" w:rsidP="00C57BF9">
      <w:pPr>
        <w:pStyle w:val="a3"/>
        <w:jc w:val="right"/>
        <w:rPr>
          <w:rFonts w:ascii="Arial" w:hAnsi="Arial" w:cs="Arial"/>
          <w:sz w:val="24"/>
          <w:szCs w:val="24"/>
        </w:rPr>
      </w:pPr>
    </w:p>
    <w:p w14:paraId="7A340E7C" w14:textId="77777777" w:rsidR="003E1F4F" w:rsidRDefault="003E1F4F" w:rsidP="00C57BF9">
      <w:pPr>
        <w:pStyle w:val="a3"/>
        <w:jc w:val="right"/>
        <w:rPr>
          <w:rFonts w:ascii="Arial" w:hAnsi="Arial" w:cs="Arial"/>
          <w:sz w:val="24"/>
          <w:szCs w:val="24"/>
        </w:rPr>
      </w:pPr>
    </w:p>
    <w:p w14:paraId="76FF9DB8" w14:textId="77777777" w:rsidR="003E1F4F" w:rsidRDefault="003E1F4F" w:rsidP="00C57BF9">
      <w:pPr>
        <w:pStyle w:val="a3"/>
        <w:jc w:val="right"/>
        <w:rPr>
          <w:rFonts w:ascii="Arial" w:hAnsi="Arial" w:cs="Arial"/>
          <w:sz w:val="24"/>
          <w:szCs w:val="24"/>
        </w:rPr>
      </w:pPr>
    </w:p>
    <w:p w14:paraId="48785BD3" w14:textId="77777777" w:rsidR="003E1F4F" w:rsidRDefault="003E1F4F" w:rsidP="00C57BF9">
      <w:pPr>
        <w:pStyle w:val="a3"/>
        <w:jc w:val="right"/>
        <w:rPr>
          <w:rFonts w:ascii="Arial" w:hAnsi="Arial" w:cs="Arial"/>
          <w:sz w:val="24"/>
          <w:szCs w:val="24"/>
        </w:rPr>
      </w:pPr>
    </w:p>
    <w:p w14:paraId="3D3B4220" w14:textId="77777777" w:rsidR="003E1F4F" w:rsidRDefault="003E1F4F" w:rsidP="00C57BF9">
      <w:pPr>
        <w:pStyle w:val="a3"/>
        <w:jc w:val="right"/>
        <w:rPr>
          <w:rFonts w:ascii="Arial" w:hAnsi="Arial" w:cs="Arial"/>
          <w:sz w:val="24"/>
          <w:szCs w:val="24"/>
        </w:rPr>
      </w:pPr>
    </w:p>
    <w:p w14:paraId="1D2FED78" w14:textId="77777777" w:rsidR="003E1F4F" w:rsidRDefault="003E1F4F" w:rsidP="00C57BF9">
      <w:pPr>
        <w:pStyle w:val="a3"/>
        <w:jc w:val="right"/>
        <w:rPr>
          <w:rFonts w:ascii="Arial" w:hAnsi="Arial" w:cs="Arial"/>
          <w:sz w:val="24"/>
          <w:szCs w:val="24"/>
        </w:rPr>
      </w:pPr>
    </w:p>
    <w:p w14:paraId="25D4292A" w14:textId="77777777" w:rsidR="003E1F4F" w:rsidRDefault="003E1F4F" w:rsidP="00C57BF9">
      <w:pPr>
        <w:pStyle w:val="a3"/>
        <w:jc w:val="right"/>
        <w:rPr>
          <w:rFonts w:ascii="Arial" w:hAnsi="Arial" w:cs="Arial"/>
          <w:sz w:val="24"/>
          <w:szCs w:val="24"/>
        </w:rPr>
      </w:pPr>
    </w:p>
    <w:p w14:paraId="34A71AE7" w14:textId="77777777" w:rsidR="003E1F4F" w:rsidRDefault="003E1F4F" w:rsidP="00C57BF9">
      <w:pPr>
        <w:pStyle w:val="a3"/>
        <w:jc w:val="right"/>
        <w:rPr>
          <w:rFonts w:ascii="Arial" w:hAnsi="Arial" w:cs="Arial"/>
          <w:sz w:val="24"/>
          <w:szCs w:val="24"/>
        </w:rPr>
      </w:pPr>
    </w:p>
    <w:p w14:paraId="21103951" w14:textId="77777777" w:rsidR="003E1F4F" w:rsidRDefault="003E1F4F" w:rsidP="00C57BF9">
      <w:pPr>
        <w:pStyle w:val="a3"/>
        <w:jc w:val="right"/>
        <w:rPr>
          <w:rFonts w:ascii="Arial" w:hAnsi="Arial" w:cs="Arial"/>
          <w:sz w:val="24"/>
          <w:szCs w:val="24"/>
        </w:rPr>
      </w:pPr>
    </w:p>
    <w:p w14:paraId="1C2F330C" w14:textId="77777777" w:rsidR="003E1F4F" w:rsidRDefault="003E1F4F" w:rsidP="00C57BF9">
      <w:pPr>
        <w:pStyle w:val="a3"/>
        <w:jc w:val="right"/>
        <w:rPr>
          <w:rFonts w:ascii="Arial" w:hAnsi="Arial" w:cs="Arial"/>
          <w:sz w:val="24"/>
          <w:szCs w:val="24"/>
        </w:rPr>
      </w:pPr>
    </w:p>
    <w:p w14:paraId="1D9F2A4E" w14:textId="77777777" w:rsidR="003E1F4F" w:rsidRDefault="003E1F4F" w:rsidP="00C57BF9">
      <w:pPr>
        <w:pStyle w:val="a3"/>
        <w:jc w:val="right"/>
        <w:rPr>
          <w:rFonts w:ascii="Arial" w:hAnsi="Arial" w:cs="Arial"/>
          <w:sz w:val="24"/>
          <w:szCs w:val="24"/>
        </w:rPr>
      </w:pPr>
    </w:p>
    <w:p w14:paraId="2C29C8EF" w14:textId="77777777" w:rsidR="003E1F4F" w:rsidRDefault="003E1F4F" w:rsidP="00C57BF9">
      <w:pPr>
        <w:pStyle w:val="a3"/>
        <w:jc w:val="right"/>
        <w:rPr>
          <w:rFonts w:ascii="Arial" w:hAnsi="Arial" w:cs="Arial"/>
          <w:sz w:val="24"/>
          <w:szCs w:val="24"/>
        </w:rPr>
      </w:pPr>
    </w:p>
    <w:p w14:paraId="7DDB47C2" w14:textId="77777777" w:rsidR="001B7062" w:rsidRDefault="001B7062" w:rsidP="00C57BF9">
      <w:pPr>
        <w:pStyle w:val="a3"/>
        <w:jc w:val="right"/>
        <w:rPr>
          <w:rFonts w:ascii="Arial" w:hAnsi="Arial" w:cs="Arial"/>
          <w:sz w:val="24"/>
          <w:szCs w:val="24"/>
        </w:rPr>
      </w:pPr>
    </w:p>
    <w:p w14:paraId="6554FB15" w14:textId="77777777" w:rsidR="00472362" w:rsidRDefault="00472362" w:rsidP="00C57BF9">
      <w:pPr>
        <w:pStyle w:val="a3"/>
        <w:jc w:val="right"/>
        <w:rPr>
          <w:rFonts w:ascii="Arial" w:hAnsi="Arial" w:cs="Arial"/>
          <w:sz w:val="24"/>
          <w:szCs w:val="24"/>
        </w:rPr>
      </w:pPr>
    </w:p>
    <w:p w14:paraId="61F021D7" w14:textId="77777777" w:rsidR="00472362" w:rsidRDefault="00472362" w:rsidP="00C57BF9">
      <w:pPr>
        <w:pStyle w:val="a3"/>
        <w:jc w:val="right"/>
        <w:rPr>
          <w:rFonts w:ascii="Arial" w:hAnsi="Arial" w:cs="Arial"/>
          <w:sz w:val="24"/>
          <w:szCs w:val="24"/>
        </w:rPr>
      </w:pPr>
    </w:p>
    <w:p w14:paraId="17E1A0D6" w14:textId="3D693BDC" w:rsidR="003E1F4F" w:rsidRPr="003E1F4F" w:rsidRDefault="003E1F4F" w:rsidP="003E1F4F">
      <w:pPr>
        <w:jc w:val="right"/>
        <w:rPr>
          <w:sz w:val="24"/>
          <w:szCs w:val="24"/>
        </w:rPr>
      </w:pPr>
      <w:r w:rsidRPr="003E1F4F">
        <w:rPr>
          <w:sz w:val="24"/>
          <w:szCs w:val="24"/>
        </w:rPr>
        <w:lastRenderedPageBreak/>
        <w:t xml:space="preserve">Приложение </w:t>
      </w:r>
      <w:r>
        <w:rPr>
          <w:sz w:val="24"/>
          <w:szCs w:val="24"/>
        </w:rPr>
        <w:t>2</w:t>
      </w:r>
    </w:p>
    <w:p w14:paraId="45E3ED89" w14:textId="572FBB2D" w:rsidR="003E1F4F" w:rsidRPr="003E1F4F" w:rsidRDefault="003E1F4F" w:rsidP="003E1F4F">
      <w:pPr>
        <w:jc w:val="right"/>
        <w:rPr>
          <w:sz w:val="24"/>
          <w:szCs w:val="24"/>
        </w:rPr>
      </w:pPr>
      <w:r w:rsidRPr="003E1F4F">
        <w:rPr>
          <w:sz w:val="24"/>
          <w:szCs w:val="24"/>
        </w:rPr>
        <w:t xml:space="preserve">к решению </w:t>
      </w:r>
      <w:r>
        <w:rPr>
          <w:sz w:val="24"/>
          <w:szCs w:val="24"/>
        </w:rPr>
        <w:t>С</w:t>
      </w:r>
      <w:r w:rsidRPr="003E1F4F">
        <w:rPr>
          <w:sz w:val="24"/>
          <w:szCs w:val="24"/>
        </w:rPr>
        <w:t xml:space="preserve">обрания </w:t>
      </w:r>
    </w:p>
    <w:p w14:paraId="541C78A9" w14:textId="77777777" w:rsidR="003E1F4F" w:rsidRPr="003E1F4F" w:rsidRDefault="003E1F4F" w:rsidP="003E1F4F">
      <w:pPr>
        <w:jc w:val="right"/>
        <w:rPr>
          <w:sz w:val="24"/>
          <w:szCs w:val="24"/>
        </w:rPr>
      </w:pPr>
      <w:r w:rsidRPr="003E1F4F">
        <w:rPr>
          <w:sz w:val="24"/>
          <w:szCs w:val="24"/>
        </w:rPr>
        <w:t xml:space="preserve">представителей </w:t>
      </w:r>
    </w:p>
    <w:p w14:paraId="634DC7B4" w14:textId="77777777" w:rsidR="003E1F4F" w:rsidRPr="003E1F4F" w:rsidRDefault="003E1F4F" w:rsidP="003E1F4F">
      <w:pPr>
        <w:jc w:val="right"/>
        <w:rPr>
          <w:sz w:val="24"/>
          <w:szCs w:val="24"/>
        </w:rPr>
      </w:pPr>
      <w:r w:rsidRPr="003E1F4F">
        <w:rPr>
          <w:sz w:val="24"/>
          <w:szCs w:val="24"/>
        </w:rPr>
        <w:t>МО Дубенский район</w:t>
      </w:r>
    </w:p>
    <w:p w14:paraId="0482A317" w14:textId="39F33C34" w:rsidR="00C57BF9" w:rsidRDefault="003E1F4F" w:rsidP="003E1F4F">
      <w:pPr>
        <w:jc w:val="right"/>
        <w:rPr>
          <w:sz w:val="24"/>
          <w:szCs w:val="24"/>
        </w:rPr>
      </w:pPr>
      <w:r w:rsidRPr="003E1F4F">
        <w:rPr>
          <w:sz w:val="24"/>
          <w:szCs w:val="24"/>
        </w:rPr>
        <w:t>от 11.05.2023 г. № 36-8</w:t>
      </w:r>
    </w:p>
    <w:p w14:paraId="22B76E5E" w14:textId="77777777" w:rsidR="00C57BF9" w:rsidRDefault="00C57BF9" w:rsidP="00C57BF9">
      <w:pPr>
        <w:rPr>
          <w:sz w:val="24"/>
          <w:szCs w:val="24"/>
        </w:rPr>
      </w:pPr>
    </w:p>
    <w:p w14:paraId="7211CAC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2F9D7B87" w14:textId="77777777" w:rsidR="001B7062" w:rsidRDefault="001B7062" w:rsidP="00C57BF9">
      <w:pPr>
        <w:jc w:val="center"/>
        <w:rPr>
          <w:sz w:val="24"/>
          <w:szCs w:val="24"/>
        </w:rPr>
      </w:pPr>
    </w:p>
    <w:p w14:paraId="4798C348"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4A8887CF"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72CEE431" w14:textId="2B653513"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3E1F4F">
        <w:rPr>
          <w:sz w:val="24"/>
          <w:szCs w:val="24"/>
        </w:rPr>
        <w:t>2</w:t>
      </w:r>
      <w:r w:rsidR="003F0F59">
        <w:rPr>
          <w:sz w:val="24"/>
          <w:szCs w:val="24"/>
        </w:rPr>
        <w:t>2</w:t>
      </w:r>
      <w:r w:rsidR="003E1F4F">
        <w:rPr>
          <w:sz w:val="24"/>
          <w:szCs w:val="24"/>
        </w:rPr>
        <w:t xml:space="preserve"> мая 2023</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06151D65"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73156D40" w14:textId="77777777"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180D2DFC" w14:textId="77777777" w:rsidR="001B7062" w:rsidRDefault="001B7062" w:rsidP="001B7062">
      <w:pPr>
        <w:ind w:firstLine="0"/>
        <w:rPr>
          <w:sz w:val="24"/>
          <w:szCs w:val="24"/>
        </w:rPr>
      </w:pPr>
    </w:p>
    <w:p w14:paraId="4CA9C83B" w14:textId="77777777" w:rsidR="001B7062" w:rsidRDefault="001B7062" w:rsidP="001B7062">
      <w:pPr>
        <w:ind w:firstLine="0"/>
        <w:rPr>
          <w:sz w:val="24"/>
          <w:szCs w:val="24"/>
        </w:rPr>
      </w:pPr>
    </w:p>
    <w:p w14:paraId="2873554E" w14:textId="77777777" w:rsidR="001B7062" w:rsidRDefault="001B7062" w:rsidP="001B7062">
      <w:pPr>
        <w:ind w:firstLine="0"/>
        <w:rPr>
          <w:sz w:val="24"/>
          <w:szCs w:val="24"/>
        </w:rPr>
      </w:pPr>
    </w:p>
    <w:p w14:paraId="65F466A1" w14:textId="5A0E42C7" w:rsidR="00C57BF9" w:rsidRDefault="00C57BF9" w:rsidP="001B7062">
      <w:pPr>
        <w:pStyle w:val="a3"/>
        <w:spacing w:after="0"/>
        <w:ind w:left="-284"/>
        <w:rPr>
          <w:sz w:val="24"/>
          <w:szCs w:val="24"/>
        </w:rPr>
      </w:pP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17391"/>
    <w:rsid w:val="00030405"/>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E1F4F"/>
    <w:rsid w:val="003F0F59"/>
    <w:rsid w:val="003F28E7"/>
    <w:rsid w:val="003F756C"/>
    <w:rsid w:val="00406354"/>
    <w:rsid w:val="0041258D"/>
    <w:rsid w:val="00417CF9"/>
    <w:rsid w:val="00431E06"/>
    <w:rsid w:val="0044135A"/>
    <w:rsid w:val="00443B2C"/>
    <w:rsid w:val="00464CD5"/>
    <w:rsid w:val="00472362"/>
    <w:rsid w:val="00473456"/>
    <w:rsid w:val="00480151"/>
    <w:rsid w:val="004B12D0"/>
    <w:rsid w:val="004C00C4"/>
    <w:rsid w:val="004F0560"/>
    <w:rsid w:val="004F16B8"/>
    <w:rsid w:val="004F4DBF"/>
    <w:rsid w:val="004F79CC"/>
    <w:rsid w:val="00534679"/>
    <w:rsid w:val="00556337"/>
    <w:rsid w:val="0056053A"/>
    <w:rsid w:val="005701FB"/>
    <w:rsid w:val="00587184"/>
    <w:rsid w:val="005A1D43"/>
    <w:rsid w:val="005A7092"/>
    <w:rsid w:val="005D2BF7"/>
    <w:rsid w:val="005D3E7D"/>
    <w:rsid w:val="005D68A4"/>
    <w:rsid w:val="005E44C3"/>
    <w:rsid w:val="006108D0"/>
    <w:rsid w:val="00636131"/>
    <w:rsid w:val="00646F4D"/>
    <w:rsid w:val="00666584"/>
    <w:rsid w:val="006A3FC9"/>
    <w:rsid w:val="006A47EE"/>
    <w:rsid w:val="006B4E14"/>
    <w:rsid w:val="006C7835"/>
    <w:rsid w:val="007016B3"/>
    <w:rsid w:val="00712A96"/>
    <w:rsid w:val="00727A41"/>
    <w:rsid w:val="007403B7"/>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9D427A"/>
    <w:rsid w:val="00A14C2B"/>
    <w:rsid w:val="00A17292"/>
    <w:rsid w:val="00A20A9B"/>
    <w:rsid w:val="00A23E2C"/>
    <w:rsid w:val="00A3350D"/>
    <w:rsid w:val="00A50327"/>
    <w:rsid w:val="00A50FCB"/>
    <w:rsid w:val="00A63F09"/>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D10112"/>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8061E"/>
    <w:rsid w:val="00E938FF"/>
    <w:rsid w:val="00EA3E14"/>
    <w:rsid w:val="00EB0517"/>
    <w:rsid w:val="00ED08E8"/>
    <w:rsid w:val="00ED41A2"/>
    <w:rsid w:val="00ED7434"/>
    <w:rsid w:val="00F0568A"/>
    <w:rsid w:val="00F12C69"/>
    <w:rsid w:val="00F21BCB"/>
    <w:rsid w:val="00F24265"/>
    <w:rsid w:val="00F30B30"/>
    <w:rsid w:val="00F61162"/>
    <w:rsid w:val="00FA219B"/>
    <w:rsid w:val="00FA7E84"/>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C44B"/>
  <w15:docId w15:val="{D76499E0-86A0-40C2-A28D-53266D51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character" w:styleId="aa">
    <w:name w:val="Unresolved Mention"/>
    <w:basedOn w:val="a0"/>
    <w:uiPriority w:val="99"/>
    <w:semiHidden/>
    <w:unhideWhenUsed/>
    <w:rsid w:val="003E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795">
      <w:bodyDiv w:val="1"/>
      <w:marLeft w:val="0"/>
      <w:marRight w:val="0"/>
      <w:marTop w:val="0"/>
      <w:marBottom w:val="0"/>
      <w:divBdr>
        <w:top w:val="none" w:sz="0" w:space="0" w:color="auto"/>
        <w:left w:val="none" w:sz="0" w:space="0" w:color="auto"/>
        <w:bottom w:val="none" w:sz="0" w:space="0" w:color="auto"/>
        <w:right w:val="none" w:sz="0" w:space="0" w:color="auto"/>
      </w:divBdr>
    </w:div>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D0FE-B698-45B9-BB85-97C47A4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27</cp:revision>
  <cp:lastPrinted>2023-05-05T09:01:00Z</cp:lastPrinted>
  <dcterms:created xsi:type="dcterms:W3CDTF">2019-09-13T07:55:00Z</dcterms:created>
  <dcterms:modified xsi:type="dcterms:W3CDTF">2023-05-05T09:02:00Z</dcterms:modified>
</cp:coreProperties>
</file>