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7E19" w14:textId="77777777" w:rsidR="00DC7D01" w:rsidRPr="007E2ED2" w:rsidRDefault="00DC7D01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bookmarkStart w:id="0" w:name="bookmark0"/>
      <w:bookmarkStart w:id="1" w:name="_Hlk74667399"/>
      <w:r w:rsidRPr="007E2ED2">
        <w:rPr>
          <w:rFonts w:ascii="Arial" w:hAnsi="Arial" w:cs="Arial"/>
        </w:rPr>
        <w:t>ТУЛЬСКАЯ ОБЛАСТЬ</w:t>
      </w:r>
      <w:r w:rsidRPr="007E2ED2">
        <w:rPr>
          <w:rFonts w:ascii="Arial" w:hAnsi="Arial" w:cs="Arial"/>
        </w:rPr>
        <w:br/>
        <w:t>МУНИЦИПАЛЬНОЕ ОБРАЗОВАНИЕ</w:t>
      </w:r>
      <w:r w:rsidRPr="007E2ED2">
        <w:rPr>
          <w:rFonts w:ascii="Arial" w:hAnsi="Arial" w:cs="Arial"/>
        </w:rPr>
        <w:br/>
        <w:t>ДУБЕНСКИЙ РАЙОН</w:t>
      </w:r>
      <w:r w:rsidRPr="007E2ED2">
        <w:rPr>
          <w:rFonts w:ascii="Arial" w:hAnsi="Arial" w:cs="Arial"/>
        </w:rPr>
        <w:br/>
        <w:t>СОБРАНИЕ ПРЕДСТАВИТЕЛЕЙ</w:t>
      </w:r>
      <w:r w:rsidRPr="007E2ED2">
        <w:rPr>
          <w:rFonts w:ascii="Arial" w:hAnsi="Arial" w:cs="Arial"/>
        </w:rPr>
        <w:br/>
        <w:t>МУНИЦИПАЛЬНОГО ОБРАЗОВАНИЯ</w:t>
      </w:r>
    </w:p>
    <w:p w14:paraId="7E63460B" w14:textId="77777777" w:rsidR="00DC7D01" w:rsidRPr="007E2ED2" w:rsidRDefault="00DC7D01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ДУБЕНСКИЙ РАЙОН</w:t>
      </w:r>
    </w:p>
    <w:p w14:paraId="41830058" w14:textId="77777777" w:rsidR="00DC7D01" w:rsidRPr="007E2ED2" w:rsidRDefault="00DC7D01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6-го созыва</w:t>
      </w:r>
      <w:r w:rsidRPr="007E2ED2">
        <w:rPr>
          <w:rFonts w:ascii="Arial" w:hAnsi="Arial" w:cs="Arial"/>
        </w:rPr>
        <w:br/>
      </w:r>
    </w:p>
    <w:p w14:paraId="59B0FC9F" w14:textId="77777777" w:rsidR="00DC7D01" w:rsidRPr="007E2ED2" w:rsidRDefault="00DC7D01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7E2ED2">
        <w:rPr>
          <w:rFonts w:ascii="Arial" w:hAnsi="Arial" w:cs="Arial"/>
        </w:rPr>
        <w:t>Р Е Ш Е Н И Е</w:t>
      </w:r>
    </w:p>
    <w:p w14:paraId="75D832A1" w14:textId="77777777" w:rsidR="00DC7D01" w:rsidRPr="007E2ED2" w:rsidRDefault="00DC7D01" w:rsidP="00DC7D01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021B46A6" w14:textId="5B7CD495" w:rsidR="00DC7D01" w:rsidRDefault="00DF537E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C7D01" w:rsidRPr="007E2ED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01 февраля</w:t>
      </w:r>
      <w:r w:rsidR="00DC7D01" w:rsidRPr="007E2ED2">
        <w:rPr>
          <w:rFonts w:ascii="Arial" w:hAnsi="Arial" w:cs="Arial"/>
        </w:rPr>
        <w:t xml:space="preserve"> 202</w:t>
      </w:r>
      <w:r w:rsidR="00DC7D01" w:rsidRPr="00DC7D01">
        <w:rPr>
          <w:rFonts w:ascii="Arial" w:hAnsi="Arial" w:cs="Arial"/>
        </w:rPr>
        <w:t>3</w:t>
      </w:r>
      <w:r w:rsidR="00DC7D01" w:rsidRPr="007E2ED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33-1</w:t>
      </w:r>
    </w:p>
    <w:p w14:paraId="3712E42A" w14:textId="77777777" w:rsidR="00DC7D01" w:rsidRPr="007E2ED2" w:rsidRDefault="00DC7D01" w:rsidP="00DC7D01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</w:p>
    <w:p w14:paraId="4A376C37" w14:textId="77777777" w:rsidR="008F5678" w:rsidRPr="00586C74" w:rsidRDefault="008D6C3D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r w:rsidRPr="00586C74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586C74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0"/>
      <w:r w:rsidR="00FE2BDB" w:rsidRPr="00586C74">
        <w:rPr>
          <w:rStyle w:val="114pt0pt"/>
          <w:b/>
          <w:bCs/>
          <w:sz w:val="32"/>
          <w:szCs w:val="32"/>
        </w:rPr>
        <w:t xml:space="preserve"> </w:t>
      </w:r>
      <w:r w:rsidR="00586C74" w:rsidRPr="00586C74">
        <w:rPr>
          <w:rStyle w:val="114pt0pt"/>
          <w:b/>
          <w:bCs/>
          <w:sz w:val="32"/>
          <w:szCs w:val="32"/>
        </w:rPr>
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</w:t>
      </w:r>
    </w:p>
    <w:bookmarkEnd w:id="1"/>
    <w:p w14:paraId="4B3F5FF5" w14:textId="77777777" w:rsidR="00586C74" w:rsidRDefault="00586C74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</w:pPr>
    </w:p>
    <w:p w14:paraId="59511C02" w14:textId="13AEC855" w:rsidR="008D6C3D" w:rsidRDefault="00586C74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  <w:r w:rsidRPr="00586C74">
        <w:rPr>
          <w:color w:val="000000"/>
          <w:sz w:val="24"/>
          <w:szCs w:val="24"/>
          <w:lang w:eastAsia="ru-RU" w:bidi="ru-RU"/>
        </w:rPr>
        <w:t>В целях обеспечения реализации государственной программы Тульской области «Формирование современной городской среды в Тульской области»,</w:t>
      </w:r>
      <w:r>
        <w:rPr>
          <w:color w:val="000000"/>
          <w:sz w:val="24"/>
          <w:szCs w:val="24"/>
          <w:lang w:eastAsia="ru-RU" w:bidi="ru-RU"/>
        </w:rPr>
        <w:t xml:space="preserve"> руководствуясь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Федеральным законом от 06.10.2003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>года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131-Ф3 «Об общих принципах организации местного самоуправления в Российской Федерации», решением Собрания </w:t>
      </w:r>
      <w:r w:rsidR="00542894">
        <w:rPr>
          <w:color w:val="000000"/>
          <w:sz w:val="24"/>
          <w:szCs w:val="24"/>
          <w:lang w:eastAsia="ru-RU" w:bidi="ru-RU"/>
        </w:rPr>
        <w:t>представителей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542894">
        <w:rPr>
          <w:color w:val="000000"/>
          <w:sz w:val="24"/>
          <w:szCs w:val="24"/>
          <w:lang w:eastAsia="ru-RU" w:bidi="ru-RU"/>
        </w:rPr>
        <w:t>ий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район от</w:t>
      </w:r>
      <w:r w:rsidR="00542894">
        <w:rPr>
          <w:color w:val="000000"/>
          <w:sz w:val="24"/>
          <w:szCs w:val="24"/>
          <w:lang w:eastAsia="ru-RU" w:bidi="ru-RU"/>
        </w:rPr>
        <w:t xml:space="preserve"> 25.12.</w:t>
      </w:r>
      <w:r w:rsidR="0069436A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 xml:space="preserve">18 </w:t>
      </w:r>
      <w:r w:rsidR="008D6C3D"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542894">
        <w:rPr>
          <w:color w:val="000000"/>
          <w:sz w:val="24"/>
          <w:szCs w:val="24"/>
          <w:lang w:eastAsia="ru-RU" w:bidi="ru-RU"/>
        </w:rPr>
        <w:t xml:space="preserve">6-2 </w:t>
      </w:r>
      <w:r w:rsidR="008D6C3D" w:rsidRPr="008D6C3D">
        <w:rPr>
          <w:color w:val="000000"/>
          <w:sz w:val="24"/>
          <w:szCs w:val="24"/>
          <w:lang w:eastAsia="ru-RU" w:bidi="ru-RU"/>
        </w:rPr>
        <w:t>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 w:rsidR="008D6C3D">
        <w:rPr>
          <w:color w:val="000000"/>
          <w:sz w:val="24"/>
          <w:szCs w:val="24"/>
          <w:lang w:eastAsia="ru-RU" w:bidi="ru-RU"/>
        </w:rPr>
        <w:t>»</w:t>
      </w:r>
      <w:r w:rsidR="008D6C3D"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Дубенского района от</w:t>
      </w:r>
      <w:r w:rsidR="004F578E">
        <w:rPr>
          <w:color w:val="000000"/>
          <w:sz w:val="24"/>
          <w:szCs w:val="24"/>
          <w:lang w:eastAsia="ru-RU" w:bidi="ru-RU"/>
        </w:rPr>
        <w:t xml:space="preserve"> </w:t>
      </w:r>
      <w:r w:rsidR="00FC06CE">
        <w:rPr>
          <w:color w:val="000000"/>
          <w:sz w:val="24"/>
          <w:szCs w:val="24"/>
          <w:lang w:eastAsia="ru-RU" w:bidi="ru-RU"/>
        </w:rPr>
        <w:t>01.02.2023</w:t>
      </w:r>
      <w:r w:rsidR="00E41C55" w:rsidRPr="00E41C55">
        <w:rPr>
          <w:color w:val="000000"/>
          <w:sz w:val="24"/>
          <w:szCs w:val="24"/>
          <w:lang w:eastAsia="ru-RU" w:bidi="ru-RU"/>
        </w:rPr>
        <w:t xml:space="preserve"> №</w:t>
      </w:r>
      <w:r w:rsidR="00FC06CE">
        <w:rPr>
          <w:color w:val="000000"/>
          <w:sz w:val="24"/>
          <w:szCs w:val="24"/>
          <w:lang w:eastAsia="ru-RU" w:bidi="ru-RU"/>
        </w:rPr>
        <w:t xml:space="preserve"> 27-1</w:t>
      </w:r>
      <w:r w:rsidR="00E41C55" w:rsidRPr="00E41C55">
        <w:rPr>
          <w:color w:val="000000"/>
          <w:sz w:val="24"/>
          <w:szCs w:val="24"/>
          <w:lang w:eastAsia="ru-RU" w:bidi="ru-RU"/>
        </w:rPr>
        <w:t xml:space="preserve"> «О передаче осуществления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среды»</w:t>
      </w:r>
      <w:r>
        <w:rPr>
          <w:color w:val="000000"/>
          <w:sz w:val="24"/>
          <w:szCs w:val="24"/>
          <w:lang w:eastAsia="ru-RU" w:bidi="ru-RU"/>
        </w:rPr>
        <w:t>,</w:t>
      </w:r>
      <w:r w:rsidR="008D6C3D"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</w:t>
      </w:r>
      <w:r w:rsidR="008D6C3D"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14:paraId="17AC690C" w14:textId="2A5F1B8F" w:rsidR="0088778A" w:rsidRPr="0088778A" w:rsidRDefault="00F70CAA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Принять </w:t>
      </w:r>
      <w:r w:rsidR="00586C74" w:rsidRPr="0088778A">
        <w:rPr>
          <w:sz w:val="24"/>
          <w:szCs w:val="24"/>
        </w:rPr>
        <w:t xml:space="preserve">осуществление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Тульской области «Формирование современной городской среды в Тульской области»</w:t>
      </w:r>
      <w:r w:rsidR="0088778A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территории муниципального образования рабочий поселок Дубна Дубенского района</w:t>
      </w:r>
      <w:r w:rsidR="002C55EE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202</w:t>
      </w:r>
      <w:r w:rsidR="00D60FB3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3</w:t>
      </w:r>
      <w:r w:rsidR="002C55EE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год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.</w:t>
      </w:r>
    </w:p>
    <w:p w14:paraId="4C46AF8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EC984EB" w14:textId="1D0E6256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</w:t>
      </w:r>
      <w:r w:rsidR="002C55EE">
        <w:rPr>
          <w:sz w:val="24"/>
          <w:szCs w:val="24"/>
        </w:rPr>
        <w:t xml:space="preserve">, с учетом софинансирования из </w:t>
      </w:r>
      <w:r w:rsidR="00DB7230">
        <w:rPr>
          <w:sz w:val="24"/>
          <w:szCs w:val="24"/>
        </w:rPr>
        <w:t>федерального и регионального бюджетов</w:t>
      </w:r>
      <w:r w:rsidR="002C55EE">
        <w:rPr>
          <w:sz w:val="24"/>
          <w:szCs w:val="24"/>
        </w:rPr>
        <w:t xml:space="preserve">, а также финансового обеспечения со стороны </w:t>
      </w:r>
      <w:r w:rsidR="00DB7230">
        <w:rPr>
          <w:sz w:val="24"/>
          <w:szCs w:val="24"/>
        </w:rPr>
        <w:t>заинтересованных лиц</w:t>
      </w:r>
      <w:r w:rsidR="002C55EE">
        <w:rPr>
          <w:sz w:val="24"/>
          <w:szCs w:val="24"/>
        </w:rPr>
        <w:t>.</w:t>
      </w:r>
    </w:p>
    <w:p w14:paraId="405870C7" w14:textId="7ECC6C28" w:rsid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Муниципальное образование Дубенский район несет ответственность за осуществление переданных полномочий в той мере, в какой эти полномочия </w:t>
      </w:r>
      <w:r w:rsidRPr="0088778A">
        <w:rPr>
          <w:sz w:val="24"/>
          <w:szCs w:val="24"/>
        </w:rPr>
        <w:lastRenderedPageBreak/>
        <w:t>обеспечены финансовыми средствами.</w:t>
      </w:r>
    </w:p>
    <w:p w14:paraId="1BEB492D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Предоставить главе муниципального образования Дубенский район  или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2C6316BF" w14:textId="77777777"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Опубликовать настоящее решение в районной</w:t>
      </w:r>
      <w:r w:rsidR="0088778A" w:rsidRPr="0088778A">
        <w:rPr>
          <w:sz w:val="24"/>
          <w:szCs w:val="24"/>
        </w:rPr>
        <w:t xml:space="preserve"> общественно-политической</w:t>
      </w:r>
      <w:r w:rsidRPr="0088778A">
        <w:rPr>
          <w:sz w:val="24"/>
          <w:szCs w:val="24"/>
        </w:rPr>
        <w:t xml:space="preserve"> газете «Наследие». </w:t>
      </w:r>
    </w:p>
    <w:p w14:paraId="706C573B" w14:textId="29C7A2F8" w:rsidR="00F02C81" w:rsidRP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Решение вступает в силу со </w:t>
      </w:r>
      <w:r w:rsidR="0088778A" w:rsidRPr="0088778A">
        <w:rPr>
          <w:sz w:val="24"/>
          <w:szCs w:val="24"/>
        </w:rPr>
        <w:t>дня официального опубликования</w:t>
      </w:r>
      <w:r w:rsidR="002C55EE">
        <w:rPr>
          <w:sz w:val="24"/>
          <w:szCs w:val="24"/>
        </w:rPr>
        <w:t xml:space="preserve"> и распространяется на правоотношения, возникшие с 01.01.202</w:t>
      </w:r>
      <w:r w:rsidR="00D60FB3">
        <w:rPr>
          <w:sz w:val="24"/>
          <w:szCs w:val="24"/>
        </w:rPr>
        <w:t>3</w:t>
      </w:r>
      <w:r w:rsidR="002C55EE">
        <w:rPr>
          <w:sz w:val="24"/>
          <w:szCs w:val="24"/>
        </w:rPr>
        <w:t xml:space="preserve"> года.</w:t>
      </w:r>
    </w:p>
    <w:p w14:paraId="075B54F8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55D75C2C" w14:textId="77777777" w:rsidR="00247743" w:rsidRDefault="00247743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14:paraId="41F7F906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61192A61" w14:textId="77777777"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</w:t>
      </w:r>
      <w:r w:rsidR="00534860">
        <w:rPr>
          <w:sz w:val="24"/>
          <w:szCs w:val="24"/>
        </w:rPr>
        <w:t xml:space="preserve">    </w:t>
      </w:r>
      <w:r w:rsidR="00134E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534860">
        <w:rPr>
          <w:sz w:val="24"/>
          <w:szCs w:val="24"/>
        </w:rPr>
        <w:t>Г.А. Давыдова</w:t>
      </w:r>
    </w:p>
    <w:p w14:paraId="1D7BA4D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B702254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7E1AFE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82624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A4E99E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473AFC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52C26B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9D6DD4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2F3C49C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CCA6A0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51F10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E98377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093AFB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CC9964B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C976A4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7D5E88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445A99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F87714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A108009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60CC6AA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32E4918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71B6CF5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D3C6013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03E5FF0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3F36C61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C91982F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8881FD6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93A29A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75C2457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4EAD415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FD6DF22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413AC2FD" w14:textId="77777777"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6574120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5C6A1A9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6D8B65B4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17C9897A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9ABD421" w14:textId="77777777"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3FF5C26A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523040D6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203433E7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DB7D673" w14:textId="77777777"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14:paraId="0CCBF7C0" w14:textId="2D0752AF" w:rsidR="008F5678" w:rsidRDefault="008F5678" w:rsidP="008745E2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Arial" w:hAnsi="Arial" w:cs="Arial"/>
          <w:lang w:eastAsia="ru-RU"/>
        </w:rPr>
      </w:pPr>
    </w:p>
    <w:sectPr w:rsidR="008F5678" w:rsidSect="00542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D26E4"/>
    <w:multiLevelType w:val="hybridMultilevel"/>
    <w:tmpl w:val="A1C45744"/>
    <w:lvl w:ilvl="0" w:tplc="BB9CF5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5154825">
    <w:abstractNumId w:val="1"/>
  </w:num>
  <w:num w:numId="2" w16cid:durableId="1857383111">
    <w:abstractNumId w:val="3"/>
  </w:num>
  <w:num w:numId="3" w16cid:durableId="888684008">
    <w:abstractNumId w:val="0"/>
  </w:num>
  <w:num w:numId="4" w16cid:durableId="87866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2"/>
    <w:rsid w:val="0007499D"/>
    <w:rsid w:val="000847AF"/>
    <w:rsid w:val="000F2C51"/>
    <w:rsid w:val="00102022"/>
    <w:rsid w:val="00122312"/>
    <w:rsid w:val="00134E88"/>
    <w:rsid w:val="0015719B"/>
    <w:rsid w:val="001C1EF7"/>
    <w:rsid w:val="002315F3"/>
    <w:rsid w:val="00247743"/>
    <w:rsid w:val="0028375A"/>
    <w:rsid w:val="002C55EE"/>
    <w:rsid w:val="002D6DB1"/>
    <w:rsid w:val="0034251C"/>
    <w:rsid w:val="004004F8"/>
    <w:rsid w:val="004646D5"/>
    <w:rsid w:val="004F578E"/>
    <w:rsid w:val="00514A92"/>
    <w:rsid w:val="005309BF"/>
    <w:rsid w:val="00534860"/>
    <w:rsid w:val="00542894"/>
    <w:rsid w:val="00543EAD"/>
    <w:rsid w:val="00586C74"/>
    <w:rsid w:val="0060281E"/>
    <w:rsid w:val="0069436A"/>
    <w:rsid w:val="006D7732"/>
    <w:rsid w:val="00720805"/>
    <w:rsid w:val="007A032F"/>
    <w:rsid w:val="007C03C9"/>
    <w:rsid w:val="0080315B"/>
    <w:rsid w:val="00864FA5"/>
    <w:rsid w:val="008745E2"/>
    <w:rsid w:val="0088778A"/>
    <w:rsid w:val="008C69D8"/>
    <w:rsid w:val="008D328B"/>
    <w:rsid w:val="008D6C3D"/>
    <w:rsid w:val="008F5678"/>
    <w:rsid w:val="00935161"/>
    <w:rsid w:val="009647CC"/>
    <w:rsid w:val="009B54B0"/>
    <w:rsid w:val="00BE3E37"/>
    <w:rsid w:val="00C310C9"/>
    <w:rsid w:val="00C8539E"/>
    <w:rsid w:val="00D60FB3"/>
    <w:rsid w:val="00DB5DEE"/>
    <w:rsid w:val="00DB7230"/>
    <w:rsid w:val="00DC7D01"/>
    <w:rsid w:val="00DD0A3B"/>
    <w:rsid w:val="00DF537E"/>
    <w:rsid w:val="00E41C55"/>
    <w:rsid w:val="00E600CC"/>
    <w:rsid w:val="00F02C81"/>
    <w:rsid w:val="00F70CAA"/>
    <w:rsid w:val="00FC06CE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E06"/>
  <w15:docId w15:val="{5B288D67-326C-4C6C-BA58-27E22FE1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C7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C288-4401-4CD6-A514-45E14B3A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Черенкова Елена. Сергеевна</cp:lastModifiedBy>
  <cp:revision>8</cp:revision>
  <cp:lastPrinted>2020-11-26T10:52:00Z</cp:lastPrinted>
  <dcterms:created xsi:type="dcterms:W3CDTF">2023-01-13T06:18:00Z</dcterms:created>
  <dcterms:modified xsi:type="dcterms:W3CDTF">2023-01-30T09:01:00Z</dcterms:modified>
</cp:coreProperties>
</file>