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0FBCA" w14:textId="64DB7066" w:rsidR="00DA2F25" w:rsidRPr="00213B9D" w:rsidRDefault="001A3E7F" w:rsidP="00412E6A">
      <w:pPr>
        <w:spacing w:after="0" w:line="240" w:lineRule="auto"/>
        <w:outlineLvl w:val="4"/>
        <w:rPr>
          <w:rFonts w:ascii="Arial" w:eastAsia="SimSun" w:hAnsi="Arial" w:cs="Arial"/>
          <w:b/>
          <w:bCs/>
          <w:iCs/>
          <w:sz w:val="32"/>
          <w:szCs w:val="32"/>
          <w:lang w:eastAsia="ru-RU"/>
        </w:rPr>
      </w:pPr>
      <w:r>
        <w:rPr>
          <w:rFonts w:ascii="Arial" w:eastAsia="SimSun" w:hAnsi="Arial" w:cs="Arial"/>
          <w:b/>
          <w:bCs/>
          <w:iCs/>
          <w:sz w:val="32"/>
          <w:szCs w:val="32"/>
          <w:lang w:eastAsia="ru-RU"/>
        </w:rPr>
        <w:t>От 27.06.2022 № 423</w:t>
      </w:r>
    </w:p>
    <w:p w14:paraId="3E61DAC1" w14:textId="77777777" w:rsidR="00B2496B" w:rsidRPr="00DA2289" w:rsidRDefault="00B2496B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25876FC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06D96C1B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66D2F230" w14:textId="77777777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45A20503" w14:textId="08183F22" w:rsidR="00DA2F25" w:rsidRPr="00DA2289" w:rsidRDefault="00DA2F25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253A9EB8" w14:textId="54E7C87E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5B0366D5" w14:textId="2C8CEA26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4FF7571" w14:textId="47494E63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6250F9BD" w14:textId="5789B654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59249938" w14:textId="6C16D7FA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43687B78" w14:textId="1A5588EE" w:rsidR="008C3848" w:rsidRPr="00DA2289" w:rsidRDefault="008C3848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B4E5F87" w14:textId="0FCC99C6" w:rsidR="00E507E1" w:rsidRPr="00DA2289" w:rsidRDefault="00E507E1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7340411" w14:textId="618CD06C" w:rsidR="00EA7583" w:rsidRPr="00DA2289" w:rsidRDefault="00EA7583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224ADAD" w14:textId="77777777" w:rsidR="00EA7583" w:rsidRPr="00DA2289" w:rsidRDefault="00EA7583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73C6FAEC" w14:textId="77777777" w:rsidR="00E507E1" w:rsidRPr="00DA2289" w:rsidRDefault="00E507E1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</w:p>
    <w:p w14:paraId="3ADBC37D" w14:textId="55FFFECC" w:rsidR="003D53A0" w:rsidRPr="00DA2289" w:rsidRDefault="004A1467" w:rsidP="00DA2F25">
      <w:pPr>
        <w:spacing w:after="0" w:line="240" w:lineRule="auto"/>
        <w:jc w:val="center"/>
        <w:outlineLvl w:val="4"/>
        <w:rPr>
          <w:rFonts w:ascii="Arial" w:eastAsia="SimSun" w:hAnsi="Arial" w:cs="Arial"/>
          <w:b/>
          <w:bCs/>
          <w:iCs/>
          <w:color w:val="FF0000"/>
          <w:sz w:val="32"/>
          <w:szCs w:val="32"/>
          <w:lang w:eastAsia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Об утверждении </w:t>
      </w:r>
      <w:bookmarkStart w:id="0" w:name="_Hlk105685625"/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административного регламента предоставления муниципальной услуги </w:t>
      </w:r>
      <w:bookmarkStart w:id="1" w:name="_Hlk105684932"/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«</w:t>
      </w:r>
      <w:bookmarkStart w:id="2" w:name="_Hlk106100757"/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Прием заявлений и зачисление в муниципальные образовательные учреждения</w:t>
      </w:r>
      <w:r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 xml:space="preserve"> муниципального образования Дубенский район</w:t>
      </w:r>
      <w:r w:rsidR="00E507E1" w:rsidRPr="00DA2289">
        <w:rPr>
          <w:rFonts w:ascii="Arial" w:eastAsia="Times New Roman" w:hAnsi="Arial" w:cs="Arial"/>
          <w:b/>
          <w:bCs/>
          <w:color w:val="000000"/>
          <w:sz w:val="32"/>
          <w:szCs w:val="32"/>
          <w:shd w:val="clear" w:color="auto" w:fill="FFFFFF"/>
          <w:lang w:eastAsia="ru-RU" w:bidi="ru-RU"/>
        </w:rPr>
        <w:t>, реализующие программы общего образования»</w:t>
      </w:r>
      <w:bookmarkEnd w:id="0"/>
      <w:bookmarkEnd w:id="1"/>
      <w:bookmarkEnd w:id="2"/>
    </w:p>
    <w:p w14:paraId="53DA57EC" w14:textId="77777777" w:rsidR="00DA2F25" w:rsidRPr="00DA2289" w:rsidRDefault="00DA2F25" w:rsidP="00DA2F25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color w:val="FF0000"/>
          <w:sz w:val="24"/>
          <w:szCs w:val="24"/>
          <w:lang w:eastAsia="ru-RU"/>
        </w:rPr>
      </w:pPr>
    </w:p>
    <w:p w14:paraId="1742AE10" w14:textId="4F73FA1B" w:rsidR="004F12C7" w:rsidRPr="00DA2289" w:rsidRDefault="00DA2F25" w:rsidP="00CE205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В соответствии с Федеральными законами от 27.07.2010 года № 210-ФЗ «Об организации предоставления государственных и муниципальных услуг», от 06.10.2003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16.05.2011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постановлением администрации муниципального образования Дубенский район от 21.04.2011 года № 309 «Об утверждении Порядка разработки и утверждения административных регламентов предоставления муниципальных услуг», на основании Устава муниципального образования Дубенский район администрация муниципального образования Дубенский район ПОСТАНОВЛЯЕТ:</w:t>
      </w:r>
    </w:p>
    <w:p w14:paraId="1366E12C" w14:textId="0FCBD304" w:rsidR="00041577" w:rsidRPr="00DA2289" w:rsidRDefault="00F42681" w:rsidP="00CE2056">
      <w:pPr>
        <w:pStyle w:val="af1"/>
        <w:numPr>
          <w:ilvl w:val="0"/>
          <w:numId w:val="4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административный регламент предоставления </w:t>
      </w:r>
      <w:r w:rsidR="008C3848" w:rsidRPr="00DA2289">
        <w:rPr>
          <w:rFonts w:ascii="Arial" w:hAnsi="Arial" w:cs="Arial"/>
          <w:sz w:val="24"/>
          <w:szCs w:val="24"/>
          <w:shd w:val="clear" w:color="auto" w:fill="FFFFFF"/>
        </w:rPr>
        <w:t>муниципальной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услуги </w:t>
      </w:r>
      <w:bookmarkStart w:id="3" w:name="_Hlk105685885"/>
      <w:r w:rsidR="00CE2056" w:rsidRPr="00DA2289">
        <w:rPr>
          <w:rFonts w:ascii="Arial" w:hAnsi="Arial" w:cs="Arial"/>
          <w:sz w:val="24"/>
          <w:szCs w:val="24"/>
          <w:shd w:val="clear" w:color="auto" w:fill="FFFFFF"/>
          <w:lang w:bidi="ru-RU"/>
        </w:rPr>
        <w:t>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</w:t>
      </w:r>
      <w:r w:rsidR="00CE2056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End w:id="3"/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>(приложение)</w:t>
      </w:r>
      <w:r w:rsidR="00136CFD" w:rsidRPr="00DA228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FD622C0" w14:textId="5E0BAB6E" w:rsidR="00717837" w:rsidRPr="00DA2289" w:rsidRDefault="00041577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>Признать утратившим силу постановлени</w:t>
      </w:r>
      <w:r w:rsidR="00717837" w:rsidRPr="00DA2289">
        <w:rPr>
          <w:rFonts w:ascii="Arial" w:hAnsi="Arial" w:cs="Arial"/>
          <w:sz w:val="24"/>
          <w:szCs w:val="24"/>
          <w:shd w:val="clear" w:color="auto" w:fill="FFFFFF"/>
        </w:rPr>
        <w:t>я</w:t>
      </w: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администрации муниципального образования Дубенский район</w:t>
      </w:r>
      <w:r w:rsidR="00717837" w:rsidRPr="00DA2289">
        <w:rPr>
          <w:rFonts w:ascii="Arial" w:hAnsi="Arial" w:cs="Arial"/>
          <w:sz w:val="24"/>
          <w:szCs w:val="24"/>
          <w:shd w:val="clear" w:color="auto" w:fill="FFFFFF"/>
        </w:rPr>
        <w:t>:</w:t>
      </w:r>
    </w:p>
    <w:p w14:paraId="1AB99A76" w14:textId="587BECAE" w:rsidR="00041577" w:rsidRPr="00DA2289" w:rsidRDefault="00717837" w:rsidP="0071783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4" w:name="_Hlk99103502"/>
      <w:bookmarkStart w:id="5" w:name="_Hlk99103604"/>
      <w:r w:rsidR="00041577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041577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17.05.2016 № 2</w:t>
      </w:r>
      <w:r w:rsidR="004E7CC3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72</w:t>
      </w:r>
      <w:r w:rsidR="00041577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«Об утверждении административного регламента предоставления муниципальной услуги «</w:t>
      </w:r>
      <w:r w:rsidR="004E7CC3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Приём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>;</w:t>
      </w:r>
      <w:bookmarkEnd w:id="4"/>
    </w:p>
    <w:bookmarkEnd w:id="5"/>
    <w:p w14:paraId="5782A259" w14:textId="2CF4454E" w:rsidR="000250D1" w:rsidRPr="00DA2289" w:rsidRDefault="00717837" w:rsidP="000250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lastRenderedPageBreak/>
        <w:t xml:space="preserve">- </w:t>
      </w:r>
      <w:bookmarkStart w:id="6" w:name="_Hlk99103678"/>
      <w:r w:rsidR="000250D1"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05.09.2019 № 82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2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bookmarkStart w:id="7" w:name="_Hlk106350003"/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«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О внесении изменений в постановление администрации муниципального образования Дубенский район от 17.05.2016 № 272 «Об утверждении административного регламента предоставления муниципальн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ой</w:t>
      </w:r>
      <w:r w:rsidR="00D73770"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услуги «При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</w:t>
      </w:r>
      <w:r w:rsidR="000250D1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»;</w:t>
      </w:r>
      <w:bookmarkEnd w:id="7"/>
    </w:p>
    <w:p w14:paraId="422220F5" w14:textId="3B8B2013" w:rsidR="000250D1" w:rsidRPr="00DA2289" w:rsidRDefault="000250D1" w:rsidP="000250D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color w:val="FF0000"/>
          <w:sz w:val="24"/>
          <w:szCs w:val="24"/>
          <w:shd w:val="clear" w:color="auto" w:fill="FFFFFF"/>
        </w:rPr>
      </w:pPr>
      <w:bookmarkStart w:id="8" w:name="_Hlk99103732"/>
      <w:bookmarkEnd w:id="6"/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 xml:space="preserve">- </w:t>
      </w:r>
      <w:r w:rsidRPr="00DA2289">
        <w:rPr>
          <w:rFonts w:ascii="Arial" w:hAnsi="Arial" w:cs="Arial"/>
          <w:sz w:val="24"/>
          <w:szCs w:val="24"/>
          <w:shd w:val="clear" w:color="auto" w:fill="FFFFFF"/>
        </w:rPr>
        <w:t xml:space="preserve">от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01.12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.2020 №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786</w:t>
      </w:r>
      <w:r w:rsidRPr="00DA2289">
        <w:rPr>
          <w:rFonts w:ascii="Arial" w:hAnsi="Arial" w:cs="Arial"/>
          <w:iCs/>
          <w:sz w:val="24"/>
          <w:szCs w:val="24"/>
          <w:shd w:val="clear" w:color="auto" w:fill="FFFFFF"/>
        </w:rPr>
        <w:t xml:space="preserve"> </w:t>
      </w:r>
      <w:r w:rsidR="0051355F" w:rsidRPr="00DA2289">
        <w:rPr>
          <w:rFonts w:ascii="Arial" w:hAnsi="Arial" w:cs="Arial"/>
          <w:iCs/>
          <w:sz w:val="24"/>
          <w:szCs w:val="24"/>
          <w:shd w:val="clear" w:color="auto" w:fill="FFFFFF"/>
        </w:rPr>
        <w:t>«О внесении изменений в постановление администрации муниципального образования Дубенский район от 05.09.2019 № 822 «Об утверждении административного регламента предоставления муниципальной услуги «Приём заявлений, постановка на учёт и зачисление детей в муниципальные общеобразовательные учреждения, реализующие основные общеобразовательные программы начального общего, основного общего, среднего общего образования»;</w:t>
      </w:r>
    </w:p>
    <w:bookmarkEnd w:id="8"/>
    <w:p w14:paraId="5D2EF8AF" w14:textId="77777777" w:rsidR="00CE2056" w:rsidRPr="00DA2289" w:rsidRDefault="00DA2F25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hAnsi="Arial" w:cs="Arial"/>
          <w:sz w:val="24"/>
          <w:szCs w:val="24"/>
          <w:lang w:eastAsia="ru-RU"/>
        </w:rPr>
        <w:t xml:space="preserve">Комитету </w:t>
      </w:r>
      <w:r w:rsidRPr="00DA2289">
        <w:rPr>
          <w:rFonts w:ascii="Arial" w:hAnsi="Arial" w:cs="Arial"/>
          <w:sz w:val="24"/>
          <w:szCs w:val="24"/>
          <w:shd w:val="clear" w:color="auto" w:fill="FFFFFF"/>
          <w:lang w:eastAsia="ru-RU"/>
        </w:rPr>
        <w:t xml:space="preserve">по образованию, культуре, молодежной политике, физической культуре и спорту </w:t>
      </w:r>
      <w:r w:rsidRPr="00DA2289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 Дубенского района обнародовать настоящее постановление на информационных стендах в здании администрации муниципального образования Дубенский район.</w:t>
      </w:r>
    </w:p>
    <w:p w14:paraId="5A8EB67B" w14:textId="3CB3EA44" w:rsidR="00DA2F25" w:rsidRPr="00DA2289" w:rsidRDefault="00DA2F25" w:rsidP="00CE2056">
      <w:pPr>
        <w:pStyle w:val="af1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Постановление вступает в силу со дня обнародования.</w:t>
      </w:r>
    </w:p>
    <w:p w14:paraId="2FFB6720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</w:pPr>
    </w:p>
    <w:p w14:paraId="5AAFF351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bCs/>
          <w:color w:val="FF0000"/>
          <w:sz w:val="24"/>
          <w:szCs w:val="24"/>
          <w:lang w:eastAsia="ru-RU"/>
        </w:rPr>
      </w:pPr>
    </w:p>
    <w:p w14:paraId="2B164936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</w:pPr>
    </w:p>
    <w:p w14:paraId="11036DD8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color w:val="FF0000"/>
          <w:sz w:val="24"/>
          <w:szCs w:val="24"/>
          <w:lang w:eastAsia="ru-RU"/>
        </w:rPr>
        <w:sectPr w:rsidR="00DA2F25" w:rsidRPr="00DA2289" w:rsidSect="0091637B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B99A70C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Глава администрации</w:t>
      </w:r>
    </w:p>
    <w:p w14:paraId="60AA5E4F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муниципального образования</w:t>
      </w:r>
    </w:p>
    <w:p w14:paraId="02F0EC92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Cs/>
          <w:sz w:val="24"/>
          <w:szCs w:val="24"/>
          <w:lang w:eastAsia="ru-RU"/>
        </w:r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>Дубенский район</w:t>
      </w:r>
    </w:p>
    <w:p w14:paraId="6FB057C8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B247D15" w14:textId="30DB1295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F64B904" w14:textId="361AB4F5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99CE110" w14:textId="5272F648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F5F0F56" w14:textId="1CDC0E4B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411D01A1" w14:textId="10D441AD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9E84890" w14:textId="1F34976D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FA205A4" w14:textId="45BF44A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5B8F5CF" w14:textId="33BAE2D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39C0C86" w14:textId="349924AE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221034C" w14:textId="77885D8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457861CD" w14:textId="364CCF03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BAE8241" w14:textId="30C7BB2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9628759" w14:textId="53EF6189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17D9685" w14:textId="6A04264F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C3E952B" w14:textId="47ED5EC0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858B434" w14:textId="2DE7A69C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AEF6A51" w14:textId="3DCE6F61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393C0CB" w14:textId="4657FC72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87C6CF1" w14:textId="6E074470" w:rsidR="00041577" w:rsidRPr="00DA2289" w:rsidRDefault="00041577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7D967FD" w14:textId="5A770C95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42A8865" w14:textId="0EBF637C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5F5848E3" w14:textId="58F1192F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34600F6B" w14:textId="643C5290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9383E38" w14:textId="7DB7D75C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0CDEFB7" w14:textId="47720CBB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7D5F462F" w14:textId="4B147AA0" w:rsidR="00CE2056" w:rsidRPr="00DA2289" w:rsidRDefault="00CE2056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9A00825" w14:textId="2B653501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64AF3EBA" w14:textId="32065DD5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1C68B2FA" w14:textId="77A6E261" w:rsidR="00DD40AE" w:rsidRPr="00DA2289" w:rsidRDefault="00DD40AE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0823898B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Cs/>
          <w:sz w:val="24"/>
          <w:szCs w:val="24"/>
          <w:lang w:eastAsia="ru-RU"/>
        </w:rPr>
      </w:pPr>
    </w:p>
    <w:p w14:paraId="21DF6EEA" w14:textId="77777777" w:rsidR="00DA2F25" w:rsidRPr="00DA2289" w:rsidRDefault="00DA2F25" w:rsidP="00DA2F2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sz w:val="24"/>
          <w:szCs w:val="24"/>
          <w:lang w:eastAsia="ru-RU"/>
        </w:rPr>
        <w:sectPr w:rsidR="00DA2F25" w:rsidRPr="00DA2289" w:rsidSect="00E87D47">
          <w:type w:val="continuous"/>
          <w:pgSz w:w="11906" w:h="16838"/>
          <w:pgMar w:top="1134" w:right="567" w:bottom="1134" w:left="1701" w:header="709" w:footer="709" w:gutter="0"/>
          <w:pgNumType w:start="1"/>
          <w:cols w:num="2" w:space="708"/>
          <w:titlePg/>
          <w:docGrid w:linePitch="360"/>
        </w:sectPr>
      </w:pPr>
      <w:r w:rsidRPr="00DA2289">
        <w:rPr>
          <w:rFonts w:ascii="Arial" w:eastAsia="SimSun" w:hAnsi="Arial" w:cs="Arial"/>
          <w:bCs/>
          <w:sz w:val="24"/>
          <w:szCs w:val="24"/>
          <w:lang w:eastAsia="ru-RU"/>
        </w:rPr>
        <w:t xml:space="preserve">К. О. Гузов </w:t>
      </w:r>
    </w:p>
    <w:p w14:paraId="320D6DE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color w:val="FF0000"/>
          <w:sz w:val="24"/>
          <w:szCs w:val="24"/>
        </w:rPr>
      </w:pPr>
    </w:p>
    <w:p w14:paraId="483F325B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Исполнитель:</w:t>
      </w:r>
    </w:p>
    <w:p w14:paraId="3B7BA04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0C1A29C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Председатель комитета по образованию, </w:t>
      </w:r>
    </w:p>
    <w:p w14:paraId="6F87FF14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культуре, молодежной политике, </w:t>
      </w:r>
    </w:p>
    <w:p w14:paraId="4F519C40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физической культуре и спорту</w:t>
      </w:r>
    </w:p>
    <w:p w14:paraId="08E41201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администрации МО Дубенский район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  ________________ В. В. Петрухин</w:t>
      </w:r>
    </w:p>
    <w:p w14:paraId="3093602B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</w:t>
      </w:r>
    </w:p>
    <w:p w14:paraId="20DD271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32670A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СОГЛАСОВАНО:</w:t>
      </w:r>
    </w:p>
    <w:p w14:paraId="2BA7CCDE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F6B1925" w14:textId="48197AAF" w:rsidR="00DA2F25" w:rsidRPr="00DA2289" w:rsidRDefault="009674F0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Заместитель главы администрации</w:t>
      </w:r>
    </w:p>
    <w:p w14:paraId="148464F7" w14:textId="79D8B34F" w:rsidR="009674F0" w:rsidRPr="00DA2289" w:rsidRDefault="00753B33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м</w:t>
      </w:r>
      <w:r w:rsidR="009674F0" w:rsidRPr="00DA2289">
        <w:rPr>
          <w:rFonts w:ascii="Arial" w:eastAsia="Calibri" w:hAnsi="Arial" w:cs="Arial"/>
          <w:bCs/>
          <w:sz w:val="24"/>
          <w:szCs w:val="24"/>
        </w:rPr>
        <w:t>униципального образования</w:t>
      </w:r>
    </w:p>
    <w:p w14:paraId="597EBA1C" w14:textId="3C9D0E0F" w:rsidR="009674F0" w:rsidRPr="00DA2289" w:rsidRDefault="009674F0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Дубенский район </w:t>
      </w:r>
      <w:r w:rsidR="00753B33" w:rsidRPr="00DA2289">
        <w:rPr>
          <w:rFonts w:ascii="Arial" w:eastAsia="Calibri" w:hAnsi="Arial" w:cs="Arial"/>
          <w:bCs/>
          <w:sz w:val="24"/>
          <w:szCs w:val="24"/>
        </w:rPr>
        <w:t xml:space="preserve">                                                __________________ В. А. Миллер</w:t>
      </w:r>
    </w:p>
    <w:p w14:paraId="2AB078A2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</w:t>
      </w:r>
    </w:p>
    <w:p w14:paraId="4F10B0AC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Руководитель аппарата администрации </w:t>
      </w:r>
    </w:p>
    <w:p w14:paraId="4E569DC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муниципального образования </w:t>
      </w:r>
    </w:p>
    <w:p w14:paraId="6BF0FA8B" w14:textId="4B11EA9D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>Дубенский район                                                 _______________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___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Я. В. Лысенко </w:t>
      </w:r>
    </w:p>
    <w:p w14:paraId="09627456" w14:textId="2115BEEB" w:rsidR="00B2496B" w:rsidRPr="00DA2289" w:rsidRDefault="00B2496B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5A49EF46" w14:textId="616D2938" w:rsidR="00B2496B" w:rsidRPr="00DA2289" w:rsidRDefault="00B2496B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16C8995D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28B049CC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3AD7EC1F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088A3CE7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DA2289">
        <w:rPr>
          <w:rFonts w:ascii="Arial" w:eastAsia="Calibri" w:hAnsi="Arial" w:cs="Arial"/>
          <w:bCs/>
          <w:sz w:val="24"/>
          <w:szCs w:val="24"/>
        </w:rPr>
        <w:t xml:space="preserve">     </w:t>
      </w:r>
    </w:p>
    <w:p w14:paraId="3A4F2304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Референт комитета по кадрам, </w:t>
      </w:r>
    </w:p>
    <w:p w14:paraId="08FF13AB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делопроизводству, информатизации и</w:t>
      </w:r>
    </w:p>
    <w:p w14:paraId="3CA237FA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взаимодействию с органами местного</w:t>
      </w:r>
    </w:p>
    <w:p w14:paraId="364A35C8" w14:textId="77777777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 xml:space="preserve">самоуправления администрации </w:t>
      </w:r>
    </w:p>
    <w:p w14:paraId="57FE09D4" w14:textId="389D745C" w:rsidR="00DA2F25" w:rsidRPr="00DA2289" w:rsidRDefault="00DA2F25" w:rsidP="00DA2F25">
      <w:pPr>
        <w:shd w:val="clear" w:color="auto" w:fill="FFFFFF"/>
        <w:spacing w:after="0" w:line="240" w:lineRule="auto"/>
        <w:rPr>
          <w:rFonts w:ascii="Arial" w:eastAsia="Calibri" w:hAnsi="Arial" w:cs="Arial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bCs/>
          <w:sz w:val="24"/>
          <w:szCs w:val="24"/>
          <w:shd w:val="clear" w:color="auto" w:fill="FFFFFF"/>
          <w:lang w:eastAsia="ru-RU"/>
        </w:rPr>
        <w:t>МО Дубенский район</w:t>
      </w: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          </w:t>
      </w:r>
      <w:r w:rsidRPr="00DA2289">
        <w:rPr>
          <w:rFonts w:ascii="Arial" w:eastAsia="Calibri" w:hAnsi="Arial" w:cs="Arial"/>
          <w:bCs/>
          <w:sz w:val="24"/>
          <w:szCs w:val="24"/>
        </w:rPr>
        <w:t xml:space="preserve">                                  ____________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_</w:t>
      </w:r>
      <w:r w:rsidRPr="00DA2289">
        <w:rPr>
          <w:rFonts w:ascii="Arial" w:eastAsia="Calibri" w:hAnsi="Arial" w:cs="Arial"/>
          <w:bCs/>
          <w:sz w:val="24"/>
          <w:szCs w:val="24"/>
        </w:rPr>
        <w:t>_   М. С. Кирюшки</w:t>
      </w:r>
      <w:r w:rsidR="00717837" w:rsidRPr="00DA2289">
        <w:rPr>
          <w:rFonts w:ascii="Arial" w:eastAsia="Calibri" w:hAnsi="Arial" w:cs="Arial"/>
          <w:bCs/>
          <w:sz w:val="24"/>
          <w:szCs w:val="24"/>
        </w:rPr>
        <w:t>на</w:t>
      </w:r>
    </w:p>
    <w:p w14:paraId="47CBF17E" w14:textId="77777777" w:rsidR="00DA2F25" w:rsidRPr="00DA2289" w:rsidRDefault="00DA2F25" w:rsidP="00DA2F25">
      <w:pPr>
        <w:tabs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14:paraId="75FC42B1" w14:textId="77777777" w:rsidR="00DA2F25" w:rsidRPr="00DA2289" w:rsidRDefault="00DA2F25" w:rsidP="00DA2F25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69976AEC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70EDCBDA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6DB26E84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7146B5C3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40B7E4C3" w14:textId="77777777" w:rsidR="00DA2F25" w:rsidRPr="00DA2289" w:rsidRDefault="00DA2F25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  <w:lang w:eastAsia="ru-RU"/>
        </w:rPr>
      </w:pPr>
    </w:p>
    <w:p w14:paraId="399BB5A8" w14:textId="695656E8" w:rsidR="00DD40AE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3050F838" w14:textId="2D4F5270" w:rsidR="005141DD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71A6136" w14:textId="2A103C3F" w:rsidR="005141DD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4BE3F861" w14:textId="77777777" w:rsidR="005141DD" w:rsidRPr="00DA2289" w:rsidRDefault="005141DD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8AA7D56" w14:textId="1F973538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4386D8B" w14:textId="33CF6F7F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BD514D7" w14:textId="77777777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70E4EC95" w14:textId="77777777" w:rsidR="00DD40AE" w:rsidRPr="00DA2289" w:rsidRDefault="00DD40AE" w:rsidP="00DA2F25">
      <w:pPr>
        <w:tabs>
          <w:tab w:val="left" w:pos="4536"/>
          <w:tab w:val="left" w:pos="4962"/>
        </w:tabs>
        <w:spacing w:after="0" w:line="240" w:lineRule="auto"/>
        <w:jc w:val="both"/>
        <w:rPr>
          <w:rFonts w:ascii="Arial" w:eastAsia="Calibri" w:hAnsi="Arial" w:cs="Arial"/>
          <w:bCs/>
          <w:sz w:val="28"/>
          <w:szCs w:val="28"/>
        </w:rPr>
      </w:pPr>
    </w:p>
    <w:p w14:paraId="56F72321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>Исп.: Петрухин Виктор Владимирович</w:t>
      </w:r>
    </w:p>
    <w:p w14:paraId="620B7A6F" w14:textId="77777777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>Тел.: 8(48732) 2-24-65</w:t>
      </w:r>
    </w:p>
    <w:p w14:paraId="6D64DF2B" w14:textId="73B3643F" w:rsidR="00DA2F25" w:rsidRPr="00DA2289" w:rsidRDefault="00DA2F25" w:rsidP="00DA2F25">
      <w:pPr>
        <w:spacing w:after="0" w:line="240" w:lineRule="auto"/>
        <w:rPr>
          <w:rFonts w:ascii="Arial" w:eastAsia="Calibri" w:hAnsi="Arial" w:cs="Arial"/>
          <w:sz w:val="18"/>
          <w:szCs w:val="18"/>
          <w:lang w:eastAsia="ru-RU"/>
        </w:rPr>
      </w:pPr>
      <w:r w:rsidRPr="00DA2289">
        <w:rPr>
          <w:rFonts w:ascii="Arial" w:eastAsia="Calibri" w:hAnsi="Arial" w:cs="Arial"/>
          <w:sz w:val="18"/>
          <w:szCs w:val="18"/>
          <w:lang w:eastAsia="ru-RU"/>
        </w:rPr>
        <w:t xml:space="preserve">/постановление/о </w:t>
      </w:r>
      <w:r w:rsidR="00717837" w:rsidRPr="00DA2289">
        <w:rPr>
          <w:rFonts w:ascii="Arial" w:eastAsia="Calibri" w:hAnsi="Arial" w:cs="Arial"/>
          <w:sz w:val="18"/>
          <w:szCs w:val="18"/>
          <w:lang w:eastAsia="ru-RU"/>
        </w:rPr>
        <w:t xml:space="preserve">утверждении </w:t>
      </w:r>
      <w:r w:rsidRPr="00DA2289">
        <w:rPr>
          <w:rFonts w:ascii="Arial" w:eastAsia="Calibri" w:hAnsi="Arial" w:cs="Arial"/>
          <w:sz w:val="18"/>
          <w:szCs w:val="18"/>
          <w:lang w:eastAsia="ru-RU"/>
        </w:rPr>
        <w:t xml:space="preserve"> </w:t>
      </w:r>
    </w:p>
    <w:p w14:paraId="73B2AE26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14:paraId="28CFD43A" w14:textId="14980503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</w:t>
      </w:r>
    </w:p>
    <w:p w14:paraId="480D889D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>муниципального образования</w:t>
      </w:r>
    </w:p>
    <w:p w14:paraId="4A3EDD2E" w14:textId="77777777" w:rsidR="00D42CF8" w:rsidRPr="00DA2289" w:rsidRDefault="00D42CF8" w:rsidP="00D42CF8">
      <w:pPr>
        <w:keepNext/>
        <w:keepLines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lang w:eastAsia="ru-RU"/>
        </w:rPr>
        <w:t xml:space="preserve"> Дубенский район</w:t>
      </w:r>
    </w:p>
    <w:p w14:paraId="68B807FF" w14:textId="7A222EF9" w:rsidR="00D42CF8" w:rsidRPr="00DA2289" w:rsidRDefault="000F5DA6" w:rsidP="00D42CF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Calibri" w:hAnsi="Arial" w:cs="Arial"/>
          <w:sz w:val="24"/>
          <w:szCs w:val="24"/>
          <w:u w:val="single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о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т</w:t>
      </w: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4E6579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                       </w:t>
      </w:r>
      <w:r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>№</w:t>
      </w:r>
      <w:r w:rsidR="004E6579" w:rsidRPr="00DA2289">
        <w:rPr>
          <w:rFonts w:ascii="Arial" w:eastAsia="Calibri" w:hAnsi="Arial" w:cs="Arial"/>
          <w:sz w:val="24"/>
          <w:szCs w:val="24"/>
          <w:lang w:eastAsia="ru-RU"/>
        </w:rPr>
        <w:t>_________</w:t>
      </w:r>
      <w:r w:rsidR="00D42CF8" w:rsidRPr="00DA2289">
        <w:rPr>
          <w:rFonts w:ascii="Arial" w:eastAsia="Calibri" w:hAnsi="Arial" w:cs="Arial"/>
          <w:sz w:val="24"/>
          <w:szCs w:val="24"/>
          <w:u w:val="single"/>
          <w:lang w:eastAsia="ru-RU"/>
        </w:rPr>
        <w:t xml:space="preserve">  </w:t>
      </w:r>
    </w:p>
    <w:p w14:paraId="260889F9" w14:textId="7717BD1E" w:rsidR="00D42CF8" w:rsidRPr="00DA2289" w:rsidRDefault="00D42CF8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</w:pPr>
    </w:p>
    <w:p w14:paraId="4AF2AB91" w14:textId="3BA43FB2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АДМИНИСТРАТИВНЫЙ РЕГЛАМЕНТ</w:t>
      </w:r>
    </w:p>
    <w:p w14:paraId="5AACC2E0" w14:textId="49220CF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 xml:space="preserve">ПРЕДОСТАВЛЕНИЯ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 xml:space="preserve"> УСЛУГИ</w:t>
      </w:r>
    </w:p>
    <w:p w14:paraId="30BCF194" w14:textId="29DB382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32"/>
          <w:szCs w:val="32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«</w:t>
      </w:r>
      <w:r w:rsidR="004E6579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ПРИЕМ ЗАЯВЛЕНИЙ И ЗАЧИСЛЕНИЕ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В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МУНИЦИПАЛЬНЫЕ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ОБРАЗОВАТЕЛЬНЫЕ УЧРЕЖДЕНИЯ </w:t>
      </w:r>
      <w:r w:rsidR="00977CBD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МУНИЦИПАЛЬНОГО ОБРАЗОВАНИЯ ДУБЕНСКИЙ РАЙОН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, РЕАЛИЗУЮЩИЕ ПРОГРАММЫ </w:t>
      </w:r>
      <w:r w:rsidR="004E6579"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>ОБЩЕГО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 ОБРАЗОВАНИЯ</w:t>
      </w:r>
      <w:r w:rsidRPr="00DA2289">
        <w:rPr>
          <w:rFonts w:ascii="Arial" w:eastAsia="Calibri" w:hAnsi="Arial" w:cs="Arial"/>
          <w:b/>
          <w:color w:val="000000"/>
          <w:sz w:val="32"/>
          <w:szCs w:val="32"/>
          <w:shd w:val="clear" w:color="auto" w:fill="FFFFFF"/>
        </w:rPr>
        <w:t>»</w:t>
      </w:r>
    </w:p>
    <w:p w14:paraId="5B8C8B5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C96004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1.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Общие положения</w:t>
      </w:r>
    </w:p>
    <w:p w14:paraId="7D755F21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1ACF617D" w14:textId="107A9B9C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1.1. Предмет регулирования регламента</w:t>
      </w:r>
    </w:p>
    <w:p w14:paraId="6733CF11" w14:textId="77777777" w:rsidR="00F55301" w:rsidRPr="00DA2289" w:rsidRDefault="00F55301" w:rsidP="00F55301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FC5683A" w14:textId="2622D98A" w:rsidR="00FE38AA" w:rsidRPr="00DA2289" w:rsidRDefault="00F55301" w:rsidP="00F55301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1. 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Административный регламент предоставления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 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(далее - Административный регламент,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услуга соответственно) определяет порядок, сроки и последовательность действий (административных процедур) при приеме заявлений и зачислении в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муниципальные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образовательные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учреждения Муниципального образования Дубенский район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, реализующее программы общего образования, подведомственные (далее -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="0039056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услугу).</w:t>
      </w:r>
    </w:p>
    <w:p w14:paraId="033C70A9" w14:textId="77777777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1.2. Круг заявителей</w:t>
      </w:r>
    </w:p>
    <w:p w14:paraId="40BAB2F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CF0F80C" w14:textId="5351B26D" w:rsidR="00403C0D" w:rsidRPr="00DA2289" w:rsidRDefault="00403C0D" w:rsidP="00403C0D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2. Заявителями на получение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являются граждане Российской Федерации, иностранные граждане, лица без гражданства или их представители, уполномоченные в установленном законодательством Российской Федерации (далее - представители), обратившиеся в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с запросом о предоставлении </w:t>
      </w:r>
      <w:r w:rsidR="00EF20FD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выраженным в письменной или электронной формах (далее - заявитель).</w:t>
      </w:r>
    </w:p>
    <w:p w14:paraId="668459A6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E7033B5" w14:textId="77777777" w:rsidR="00FE38AA" w:rsidRPr="00DA2289" w:rsidRDefault="00FE38AA" w:rsidP="00FE38AA">
      <w:pPr>
        <w:suppressAutoHyphens/>
        <w:spacing w:after="0" w:line="276" w:lineRule="auto"/>
        <w:ind w:left="720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1.3. Требования к порядку информирования о предоставлении</w:t>
      </w:r>
    </w:p>
    <w:p w14:paraId="317C9101" w14:textId="53FF1E39" w:rsidR="00FE38AA" w:rsidRPr="00DA2289" w:rsidRDefault="00183C62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12D39CB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FC23467" w14:textId="020A7788" w:rsidR="005267E7" w:rsidRPr="00DA2289" w:rsidRDefault="005267E7" w:rsidP="00997991">
      <w:pPr>
        <w:pStyle w:val="24"/>
        <w:shd w:val="clear" w:color="auto" w:fill="auto"/>
        <w:spacing w:before="0" w:after="60" w:line="322" w:lineRule="exact"/>
        <w:ind w:right="20" w:firstLine="740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3. Информация о порядке предоставления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(далее - информация по вопросам предоставления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услуги) предоставляется непосредственно в помещениях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комитета по образованию, культуре, молодежной политике, физической культуре и спорту администрации муниципального </w:t>
      </w:r>
      <w:r w:rsidR="0099799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образования Дубенский район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(далее -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комитет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) или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997991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услугу, а также с использованием средств телефонной связи, электронного информирования, посредством размещения в информационно-телекоммуникационных сетях общего пользования (в том числе на официальном сайте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в </w:t>
      </w:r>
      <w:r w:rsidR="002F716D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информационно- телекоммуникационной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сети «Интернет» по электронному адресу </w:t>
      </w:r>
      <w:hyperlink r:id="rId7" w:history="1">
        <w:r w:rsidR="003312A4" w:rsidRPr="00DA2289">
          <w:rPr>
            <w:rStyle w:val="afc"/>
            <w:rFonts w:ascii="Arial" w:hAnsi="Arial" w:cs="Arial"/>
            <w:sz w:val="24"/>
            <w:szCs w:val="24"/>
            <w:lang w:eastAsia="ru-RU" w:bidi="ru-RU"/>
          </w:rPr>
          <w:t>https://dubna.tularegion.ru/administration/otdel-po-obrazovaniyu/</w:t>
        </w:r>
      </w:hyperlink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или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3312A4"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услугу, указанного в приложении № 1 к настоящему Административному регламенту,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реестр), на Едином портале государственных и муниципальных услуг (функций) (далее - ЕПГУ) </w:t>
      </w:r>
      <w:hyperlink r:id="rId8" w:history="1">
        <w:r w:rsidRPr="00DA2289">
          <w:rPr>
            <w:rFonts w:ascii="Arial" w:hAnsi="Arial" w:cs="Arial"/>
            <w:color w:val="0066CC"/>
            <w:sz w:val="24"/>
            <w:szCs w:val="24"/>
            <w:u w:val="single"/>
            <w:lang w:bidi="en-US"/>
          </w:rPr>
          <w:t>www.gosuslugi.ru</w:t>
        </w:r>
      </w:hyperlink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портале государственных и муниципальных услуг (функций) Тульской области (далее - РИГУ) </w:t>
      </w:r>
      <w:hyperlink r:id="rId9" w:history="1">
        <w:r w:rsidRPr="00DA2289">
          <w:rPr>
            <w:rFonts w:ascii="Arial" w:hAnsi="Arial" w:cs="Arial"/>
            <w:color w:val="0066CC"/>
            <w:sz w:val="24"/>
            <w:szCs w:val="24"/>
            <w:u w:val="single"/>
            <w:lang w:bidi="en-US"/>
          </w:rPr>
          <w:t>http://www.gosuslugi71.ru</w:t>
        </w:r>
      </w:hyperlink>
      <w:r w:rsidRPr="00DA2289">
        <w:rPr>
          <w:rFonts w:ascii="Arial" w:hAnsi="Arial" w:cs="Arial"/>
          <w:color w:val="000000"/>
          <w:sz w:val="24"/>
          <w:szCs w:val="24"/>
          <w:lang w:bidi="en-US"/>
        </w:rPr>
        <w:t xml:space="preserve">, </w:t>
      </w:r>
      <w:r w:rsidRPr="00DA2289">
        <w:rPr>
          <w:rFonts w:ascii="Arial" w:hAnsi="Arial" w:cs="Arial"/>
          <w:color w:val="000000"/>
          <w:sz w:val="24"/>
          <w:szCs w:val="24"/>
          <w:lang w:eastAsia="ru-RU" w:bidi="ru-RU"/>
        </w:rPr>
        <w:t>публикации в средствах массовой информации (далее - СМИ), издания информационных материалов (брошюр, буклетов и т.д.).</w:t>
      </w:r>
    </w:p>
    <w:p w14:paraId="58615FFB" w14:textId="22A92899" w:rsidR="005267E7" w:rsidRPr="00DA2289" w:rsidRDefault="005267E7" w:rsidP="005267E7">
      <w:pPr>
        <w:widowControl w:val="0"/>
        <w:spacing w:after="64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Информация о месте нахождения и графике работы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справочные телефоны, адреса официальных сайтов, а также электронных почт и (или) формы обратной связи размещены на официальных сайтах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2F716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в информационно-телекоммуникационной сети «Интернет», в федеральном реестре, на ЕПГУ, РИГУ.</w:t>
      </w:r>
    </w:p>
    <w:p w14:paraId="2AAC1719" w14:textId="4D61FEEC" w:rsidR="005267E7" w:rsidRPr="00DA2289" w:rsidRDefault="00B321BB" w:rsidP="00697146">
      <w:pPr>
        <w:pStyle w:val="af1"/>
        <w:widowControl w:val="0"/>
        <w:numPr>
          <w:ilvl w:val="0"/>
          <w:numId w:val="8"/>
        </w:numPr>
        <w:spacing w:after="56" w:line="317" w:lineRule="exact"/>
        <w:ind w:left="0" w:right="20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Муниципальные</w:t>
      </w:r>
      <w:r w:rsidR="005267E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предоставляющие 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="005267E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услугу, указаны в приложении № 1 к настоящему Административному регламенту.</w:t>
      </w:r>
    </w:p>
    <w:p w14:paraId="26FED7AD" w14:textId="3AE6CFCD" w:rsidR="005267E7" w:rsidRPr="00DA2289" w:rsidRDefault="005267E7" w:rsidP="00B321BB">
      <w:pPr>
        <w:pStyle w:val="af1"/>
        <w:widowControl w:val="0"/>
        <w:numPr>
          <w:ilvl w:val="0"/>
          <w:numId w:val="8"/>
        </w:numPr>
        <w:spacing w:after="60" w:line="322" w:lineRule="exact"/>
        <w:ind w:left="0" w:right="20" w:firstLine="87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Информирование по вопросам предоставления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 производится специалистами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или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B321BB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услугу (далее - специалист), при личном или письменном обращении заявителей, а также обращении с использованием информационно-телекоммуникационных сетей общего пользования, в том числе сети «Интернет», включая ЕПГУ и РИГУ.</w:t>
      </w:r>
    </w:p>
    <w:p w14:paraId="19A4C72A" w14:textId="29826AB0" w:rsidR="005267E7" w:rsidRPr="00DA2289" w:rsidRDefault="005267E7" w:rsidP="00B321BB">
      <w:pPr>
        <w:widowControl w:val="0"/>
        <w:numPr>
          <w:ilvl w:val="0"/>
          <w:numId w:val="8"/>
        </w:numPr>
        <w:spacing w:after="0" w:line="322" w:lineRule="exact"/>
        <w:ind w:left="20" w:right="20" w:firstLine="83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Консультацию при устном обращении заявителя специалист, осуществляющий предоставление </w:t>
      </w:r>
      <w:r w:rsidR="003803BD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услуги, осуществляет не более 15 минут.</w:t>
      </w:r>
    </w:p>
    <w:p w14:paraId="61795C64" w14:textId="77777777" w:rsidR="005267E7" w:rsidRPr="00DA2289" w:rsidRDefault="005267E7" w:rsidP="005267E7">
      <w:pPr>
        <w:widowControl w:val="0"/>
        <w:spacing w:after="109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Специалист, осуществляющий устную консультацию, может предложить заявителю обратиться за необходимой информацией в письменном виде или назначить другое удобное время в случае, если:</w:t>
      </w:r>
    </w:p>
    <w:p w14:paraId="07DA42C5" w14:textId="77777777" w:rsidR="005267E7" w:rsidRPr="00DA2289" w:rsidRDefault="005267E7" w:rsidP="005267E7">
      <w:pPr>
        <w:widowControl w:val="0"/>
        <w:spacing w:after="68" w:line="260" w:lineRule="exact"/>
        <w:ind w:lef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ответа требуется более продолжительное время;</w:t>
      </w:r>
    </w:p>
    <w:p w14:paraId="5B403C42" w14:textId="77777777" w:rsidR="005267E7" w:rsidRPr="00DA2289" w:rsidRDefault="005267E7" w:rsidP="005267E7">
      <w:pPr>
        <w:widowControl w:val="0"/>
        <w:spacing w:after="60" w:line="322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заявитель обратился за консультацией во время приема документов от другого заявителя, и специалист не имеет возможности оказать консультацию в полном объеме. В данной ситуации необходимо в вежливой (корректной) форме сообщить об этом заявителю.</w:t>
      </w:r>
    </w:p>
    <w:p w14:paraId="4A548EC3" w14:textId="4826FDEB" w:rsidR="005267E7" w:rsidRPr="00DA2289" w:rsidRDefault="005267E7" w:rsidP="00B321BB">
      <w:pPr>
        <w:widowControl w:val="0"/>
        <w:numPr>
          <w:ilvl w:val="0"/>
          <w:numId w:val="8"/>
        </w:numPr>
        <w:spacing w:after="56" w:line="322" w:lineRule="exact"/>
        <w:ind w:left="20" w:right="20" w:firstLine="831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Время ожидания в очереди для получения от специалиста информации по вопросам предоставления </w:t>
      </w:r>
      <w:r w:rsidR="00BB6CFE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 не должно превышать 15 минут.</w:t>
      </w:r>
    </w:p>
    <w:p w14:paraId="28F5A010" w14:textId="129EBFD8" w:rsidR="005267E7" w:rsidRPr="00DA2289" w:rsidRDefault="005267E7" w:rsidP="00697146">
      <w:pPr>
        <w:widowControl w:val="0"/>
        <w:numPr>
          <w:ilvl w:val="0"/>
          <w:numId w:val="8"/>
        </w:numPr>
        <w:spacing w:after="113" w:line="326" w:lineRule="exact"/>
        <w:ind w:left="20" w:right="20"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 Специалист проводит информирование о предоставлении </w:t>
      </w:r>
      <w:r w:rsidR="00C00C17"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услуги, в том числе:</w:t>
      </w:r>
    </w:p>
    <w:p w14:paraId="31CA764C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местонахождении и графике работы;</w:t>
      </w:r>
    </w:p>
    <w:p w14:paraId="3F2910CF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справочных телефонах и факсах;</w:t>
      </w:r>
    </w:p>
    <w:p w14:paraId="2576AED1" w14:textId="69964780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об адресах официального сайта в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информационно - телекоммуникационной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сети «Интернет» и электронной почты;</w:t>
      </w:r>
    </w:p>
    <w:p w14:paraId="551D44B1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о времени приема и выдачи документов;</w:t>
      </w:r>
    </w:p>
    <w:p w14:paraId="5EE1200D" w14:textId="76154009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порядке получения заявителями информации по вопросам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услуги, в том числе о ходе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7D97862F" w14:textId="204BDD3B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перечне документов, необходимых для получения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3903B5C1" w14:textId="2935B60E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сроках предоставления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5E60908B" w14:textId="2A92E439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о порядке обжалования действий (бездействия) должностного лица при предоставлении </w:t>
      </w:r>
      <w:r w:rsidR="00C00C1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услуги.</w:t>
      </w:r>
    </w:p>
    <w:p w14:paraId="3995FFC2" w14:textId="78A2E42A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9.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 ответах на телефонные звонки и устные обращения специалист подробно и в корректной форме информирует обратившихся по интересующим их вопросам. Ответ на телефонный звонок должен начинаться с информации о наименовании органа или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учреждения, предоставляющего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услугу, в который позвонил гражданин, фамилии, имени, отчестве (при наличии) и должности специалиста, принявшего телефонный звонок.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 должен кратко подвести итоги и перечислить меры, которые надо принять (кто именно, когда и что должен сделать).</w:t>
      </w:r>
    </w:p>
    <w:p w14:paraId="12B28DE3" w14:textId="1C1823F5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При невозможности специалиста, принявшего звонок, самостоятельно ответить на поставленные вопросы телефонный звонок должен быть переведен на другого специалиста или же обратившемуся гражданину должен быть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сообщен телефонный номер, по которому можно получить необходимую информацию.</w:t>
      </w:r>
    </w:p>
    <w:p w14:paraId="66FA07F1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Время телефонного разговора не должно превышать 15 минут.</w:t>
      </w:r>
    </w:p>
    <w:p w14:paraId="210FA306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письменном виде или предложить повторное информирование по телефону через определенный промежуток времени, а также получить разъяснения путем ответного звонка специалиста.</w:t>
      </w:r>
    </w:p>
    <w:p w14:paraId="6FEDDFB7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Специалист по телефону или лично должен корректно и внимательно относиться к заявителям, не нарушать их прав и законных интересов. Информирование должно проводиться без больших пауз, лишних слов, оборотов и эмоций.</w:t>
      </w:r>
    </w:p>
    <w:p w14:paraId="13AC54B6" w14:textId="42F90BD8" w:rsidR="005267E7" w:rsidRPr="00DA2289" w:rsidRDefault="005267E7" w:rsidP="0036459E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Специалист не вправе осуществлять консультирование, выходящее за рамки информирования о процедурах и условиях предоставления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и влияющее прямо или косвенно на индивидуальные решения заявителей.</w:t>
      </w:r>
    </w:p>
    <w:p w14:paraId="553A8CE1" w14:textId="12E278AE" w:rsidR="005267E7" w:rsidRPr="00DA2289" w:rsidRDefault="005267E7" w:rsidP="0036459E">
      <w:pPr>
        <w:pStyle w:val="af1"/>
        <w:numPr>
          <w:ilvl w:val="0"/>
          <w:numId w:val="9"/>
        </w:numPr>
        <w:shd w:val="clear" w:color="auto" w:fill="FFFFFF"/>
        <w:spacing w:after="0" w:line="240" w:lineRule="auto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Ответы на письменные обращения по вопросам предоставления </w:t>
      </w:r>
      <w:r w:rsidR="0036459E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даются в срок, не превышающий 30 календарных дней со дня регистрации обращения.</w:t>
      </w:r>
    </w:p>
    <w:p w14:paraId="423B6782" w14:textId="6AC6B1C3" w:rsidR="005267E7" w:rsidRPr="00DA2289" w:rsidRDefault="005267E7" w:rsidP="0036459E">
      <w:pPr>
        <w:shd w:val="clear" w:color="auto" w:fill="FFFFFF"/>
        <w:suppressAutoHyphens/>
        <w:spacing w:after="20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Ответ на письменное обращение заявителя предоставляется с указанием фамилии, имени, отчества (при наличии), номера телефона исполнителя и подписывается руководителем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36459E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или лицом, его замещающим.</w:t>
      </w:r>
    </w:p>
    <w:p w14:paraId="7BFEC2E9" w14:textId="77777777" w:rsidR="005267E7" w:rsidRPr="00DA2289" w:rsidRDefault="005267E7" w:rsidP="0036459E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Ответ на обращение заявителя, поступившее по информационным системам общего пользования, направляется по адресу, указанному в обращении.</w:t>
      </w:r>
    </w:p>
    <w:p w14:paraId="778858EE" w14:textId="48FC5E15" w:rsidR="005267E7" w:rsidRPr="00DA2289" w:rsidRDefault="005267E7" w:rsidP="0036459E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Порядок, форма и место размещения информации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услуги:</w:t>
      </w:r>
    </w:p>
    <w:p w14:paraId="44C89F11" w14:textId="267F9985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на официальном сайте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информационно - телекоммуникационной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сети «Интернет», в федеральном реестре, на ЕПГУ, РПГУ размещается информация о порядке предоставления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в том числе:</w:t>
      </w:r>
    </w:p>
    <w:p w14:paraId="5F8B2BB6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номера телефонов и факсов, график работы, адрес электронной почты;</w:t>
      </w:r>
    </w:p>
    <w:p w14:paraId="7918CB77" w14:textId="757D0DD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извлечения из нормативных правовых актов, регламентирующих предоставление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47429914" w14:textId="31DFF6DD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перечень документов, представляемых для получения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услуги;</w:t>
      </w:r>
    </w:p>
    <w:p w14:paraId="60F7700D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образцы заполнения документов;</w:t>
      </w:r>
    </w:p>
    <w:p w14:paraId="0F92901F" w14:textId="0C6D9B51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перечень оснований для отказа в принятии документов для получения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04AFB03C" w14:textId="15FC17EE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порядок обжалования действий (бездействия) и решений, осуществляемых (принятых) в ходе предоставления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услуги;</w:t>
      </w:r>
    </w:p>
    <w:p w14:paraId="63089F66" w14:textId="16DE439B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необходимая оперативная информация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услуги.</w:t>
      </w:r>
    </w:p>
    <w:p w14:paraId="6A76DC95" w14:textId="77777777" w:rsidR="005267E7" w:rsidRPr="00DA2289" w:rsidRDefault="005267E7" w:rsidP="005267E7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Тексты информационных материалов печатаются удобным для чтения шрифтом (размер шрифта не менее № 14), без исправлений, наиболее важные места выделяются другим шрифтом и (или) чертой. В случае оформления информационных материалов в виде брошюр и буклетов размер шрифта может быть менее № 14.</w:t>
      </w:r>
    </w:p>
    <w:p w14:paraId="6CF91E9C" w14:textId="15D824D5" w:rsidR="005267E7" w:rsidRPr="00DA2289" w:rsidRDefault="005267E7" w:rsidP="00AA4650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0"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Обеспечивается размещение информации о порядке предоставления услуги инвалидам с учетом ограничений их жизнедеятельности, в том числе, дублирование необходимой для получения услуги,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на контрастном фоне. При изменении информации по предоставлению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осуществляется ее периодическое обновление.</w:t>
      </w:r>
    </w:p>
    <w:p w14:paraId="2C1848C0" w14:textId="633748B5" w:rsidR="005267E7" w:rsidRPr="00DA2289" w:rsidRDefault="005267E7" w:rsidP="00AA4650">
      <w:pPr>
        <w:numPr>
          <w:ilvl w:val="0"/>
          <w:numId w:val="9"/>
        </w:numPr>
        <w:shd w:val="clear" w:color="auto" w:fill="FFFFFF"/>
        <w:suppressAutoHyphens/>
        <w:spacing w:after="200" w:line="276" w:lineRule="auto"/>
        <w:ind w:left="142"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Основными требованиями к порядку информирования заявителей о предоставлении </w:t>
      </w:r>
      <w:r w:rsidR="00AA465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являются:</w:t>
      </w:r>
    </w:p>
    <w:p w14:paraId="3AABADD0" w14:textId="77777777" w:rsidR="005267E7" w:rsidRPr="00DA2289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достоверность предоставляемой информации;</w:t>
      </w:r>
    </w:p>
    <w:p w14:paraId="6737EA03" w14:textId="2A454F70" w:rsidR="005267E7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четкость в изложении информации;</w:t>
      </w:r>
    </w:p>
    <w:p w14:paraId="40054D5C" w14:textId="3ED9C29A" w:rsidR="000A07C8" w:rsidRPr="00412E6A" w:rsidRDefault="000A07C8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</w:pPr>
      <w:r w:rsidRPr="00412E6A"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  <w:t>актуальная информация,</w:t>
      </w:r>
    </w:p>
    <w:p w14:paraId="6719730B" w14:textId="77777777" w:rsidR="005267E7" w:rsidRPr="00DA2289" w:rsidRDefault="005267E7" w:rsidP="00AA4650">
      <w:pPr>
        <w:shd w:val="clear" w:color="auto" w:fill="FFFFFF"/>
        <w:suppressAutoHyphens/>
        <w:spacing w:after="200" w:line="276" w:lineRule="auto"/>
        <w:ind w:firstLine="851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полнота информирования.</w:t>
      </w:r>
    </w:p>
    <w:p w14:paraId="211E9985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trike/>
          <w:color w:val="000000"/>
          <w:sz w:val="24"/>
          <w:szCs w:val="24"/>
          <w:shd w:val="clear" w:color="auto" w:fill="FFFFFF"/>
        </w:rPr>
      </w:pPr>
    </w:p>
    <w:p w14:paraId="2DF43D50" w14:textId="7EF5167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2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. Стандарт предоставления </w:t>
      </w:r>
      <w:r w:rsidR="00210E24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</w:t>
      </w:r>
    </w:p>
    <w:p w14:paraId="0DE0F02C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096A6DC0" w14:textId="158DA42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2.1. Наименование </w:t>
      </w:r>
      <w:r w:rsidR="006F2BB3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5301273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94999F4" w14:textId="6B1F3F2D" w:rsidR="00A56B64" w:rsidRPr="00DA2289" w:rsidRDefault="00FE38AA" w:rsidP="00A56B64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15. </w:t>
      </w:r>
      <w:r w:rsidR="00A56B64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соответствии с Административным регламентом предоставляется муниципальной услуга «Прием заявлений и зачисление в муниципальные образовательные учреждения муниципального образования Дубенский район, реализующие программы общего образования».</w:t>
      </w:r>
    </w:p>
    <w:p w14:paraId="6E49E887" w14:textId="37A3E8C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14:paraId="246A7FC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4B59F96" w14:textId="23EDEFB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2.2. Наименование органа, предоставляющего </w:t>
      </w:r>
      <w:r w:rsidR="008962E4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услугу</w:t>
      </w:r>
    </w:p>
    <w:p w14:paraId="3A480465" w14:textId="3CE106D2" w:rsidR="00FE38AA" w:rsidRPr="00DA2289" w:rsidRDefault="00FE38AA" w:rsidP="00B367BF">
      <w:pPr>
        <w:suppressAutoHyphens/>
        <w:spacing w:after="0" w:line="276" w:lineRule="auto"/>
        <w:ind w:firstLine="851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16. </w:t>
      </w:r>
      <w:r w:rsidR="00B367BF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 услуга предоставляется муниципальными учреждениями, предоставляющими муниципальную услугу, указанными в приложении № 1 к настоящему Административному регламенту.</w:t>
      </w:r>
    </w:p>
    <w:p w14:paraId="77DD6B5B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trike/>
          <w:color w:val="000000"/>
          <w:sz w:val="24"/>
          <w:szCs w:val="24"/>
          <w:shd w:val="clear" w:color="auto" w:fill="FFFFFF"/>
        </w:rPr>
      </w:pPr>
    </w:p>
    <w:p w14:paraId="046C8C01" w14:textId="2313BB7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2.3. Описание результата предоставления </w:t>
      </w:r>
      <w:r w:rsidR="00D300CF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5343C546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C92923C" w14:textId="7D26B98F" w:rsidR="00FE38AA" w:rsidRPr="00DA2289" w:rsidRDefault="00FE38AA" w:rsidP="00AC5C6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17. </w:t>
      </w:r>
      <w:r w:rsidR="00AC5C69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Результатом предоставления муниципальной услуги является прием заявления и зачисление в муниципальное учреждение, предоставляющее муниципальную услугу, или мотивированный отказ в предоставлении муниципальной услуги.</w:t>
      </w:r>
    </w:p>
    <w:p w14:paraId="5F369071" w14:textId="77777777" w:rsidR="00AC5C69" w:rsidRPr="00DA2289" w:rsidRDefault="00AC5C69" w:rsidP="00AC5C6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</w:p>
    <w:p w14:paraId="1E0107DA" w14:textId="4C86CD5D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2.4. Срок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услуги, в том числе с учетом необходимости обращения в организации, участвующие в предоставлении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услуги, срок приостановления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D300CF"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sz w:val="24"/>
          <w:szCs w:val="24"/>
          <w:shd w:val="clear" w:color="auto" w:fill="FFFFFF"/>
        </w:rPr>
        <w:t xml:space="preserve"> услуги  </w:t>
      </w:r>
    </w:p>
    <w:p w14:paraId="2896FA02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C337B0E" w14:textId="565D5A32" w:rsidR="00C469E5" w:rsidRPr="00DA2289" w:rsidRDefault="00C469E5" w:rsidP="00C469E5">
      <w:pPr>
        <w:pStyle w:val="af1"/>
        <w:numPr>
          <w:ilvl w:val="0"/>
          <w:numId w:val="10"/>
        </w:numPr>
        <w:spacing w:after="0"/>
        <w:ind w:firstLine="13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Общий срок оказания муниципальной услуги не должен превышать:</w:t>
      </w:r>
    </w:p>
    <w:p w14:paraId="3E04A572" w14:textId="519C9775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94 календарных дня с момента регистрации заявления о приеме на обучение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поданного в период с 1 апреля текущего года по 30 июня текущего года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регламенту;</w:t>
      </w:r>
    </w:p>
    <w:p w14:paraId="534BECB1" w14:textId="0075BF3B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5 рабочих дней с момента регистрации заявления о приеме на обучение в первый класс, поданного в период с 6 июля или ранее 6 июля текущего года, в том случае если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закончило прием в первый класс всех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образовательным учреждением территории, но не позднее 5 сентября текущего года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регламенту;</w:t>
      </w:r>
    </w:p>
    <w:p w14:paraId="22C419D2" w14:textId="7EB9E520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3 рабочих дней с момента регистрации заявления о зачислении обучающегося в порядке перевода, поданного в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указанное в приложение № 1 к настоящему Административному регламенту.</w:t>
      </w:r>
    </w:p>
    <w:p w14:paraId="581F46C2" w14:textId="680DDE59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Приостановление </w:t>
      </w:r>
      <w:r w:rsidR="00AE48A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не предусмотрено.</w:t>
      </w:r>
    </w:p>
    <w:p w14:paraId="42EA6687" w14:textId="1A1E70A5" w:rsidR="00C469E5" w:rsidRPr="00DA2289" w:rsidRDefault="00C469E5" w:rsidP="00AE48AB">
      <w:pPr>
        <w:pStyle w:val="af1"/>
        <w:numPr>
          <w:ilvl w:val="0"/>
          <w:numId w:val="12"/>
        </w:numPr>
        <w:spacing w:after="0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При подаче заявления в форме электронного документа, подписанного электронной подписью, вид которой предусмотрен законодательством Российской Федерации, с использованием информационно - телекоммуникационной сети «Интернет», РПГУ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14:paraId="356C3205" w14:textId="5314E6AA" w:rsidR="00C469E5" w:rsidRPr="00DA2289" w:rsidRDefault="00C469E5" w:rsidP="00AE48AB">
      <w:pPr>
        <w:pStyle w:val="af1"/>
        <w:numPr>
          <w:ilvl w:val="0"/>
          <w:numId w:val="12"/>
        </w:numPr>
        <w:spacing w:after="0"/>
        <w:ind w:left="0" w:firstLine="851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общий срок осуществления процедуры по предоставлению </w:t>
      </w:r>
      <w:r w:rsidR="00AE48A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не входят периоды времени, затраченные заявителем на исправление и доработку документов, предусмотренных пунктами 25-29 настоящего Административного регламента.</w:t>
      </w:r>
    </w:p>
    <w:p w14:paraId="12C7AFA7" w14:textId="644E0B3B" w:rsidR="00C469E5" w:rsidRPr="00DA2289" w:rsidRDefault="00C469E5" w:rsidP="00AE48AB">
      <w:pPr>
        <w:numPr>
          <w:ilvl w:val="0"/>
          <w:numId w:val="12"/>
        </w:numPr>
        <w:suppressAutoHyphens/>
        <w:spacing w:after="0" w:line="276" w:lineRule="auto"/>
        <w:ind w:left="0" w:firstLine="85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Начало общего срока осуществления процедуры по предоставлению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исчисляется со дня подачи заявления и полного комплекта документов, предусмотренных пунктами 25-29 настоящего Административного регламента, не требующих исправления и доработки.</w:t>
      </w:r>
    </w:p>
    <w:p w14:paraId="64396467" w14:textId="7B03C4EB" w:rsidR="00C469E5" w:rsidRPr="00DA2289" w:rsidRDefault="00C469E5" w:rsidP="00AE48AB">
      <w:pPr>
        <w:numPr>
          <w:ilvl w:val="0"/>
          <w:numId w:val="12"/>
        </w:numPr>
        <w:suppressAutoHyphens/>
        <w:spacing w:after="0" w:line="276" w:lineRule="auto"/>
        <w:ind w:left="0"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Зачисление в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оформляется приказом директора (или лица, его замещающего)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877A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</w:t>
      </w:r>
    </w:p>
    <w:p w14:paraId="08CDB77D" w14:textId="77777777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для поступающих в первый класс:</w:t>
      </w:r>
    </w:p>
    <w:p w14:paraId="5704DF3F" w14:textId="77777777" w:rsidR="00C469E5" w:rsidRPr="00DA2289" w:rsidRDefault="00C469E5" w:rsidP="00C469E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течение 3 рабочих дней после завершения приема заявлений и представленных документов о приеме на обучение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образовательной организацией территории;</w:t>
      </w:r>
    </w:p>
    <w:p w14:paraId="70F54D80" w14:textId="77777777" w:rsidR="00C469E5" w:rsidRPr="00DA2289" w:rsidRDefault="00C469E5" w:rsidP="00C469E5">
      <w:pPr>
        <w:numPr>
          <w:ilvl w:val="0"/>
          <w:numId w:val="11"/>
        </w:num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течение 5 рабочих дней после приема заявления и представленных документов о приеме на обучение для детей, не проживающих на закрепленной за образовательной организацией территории;</w:t>
      </w:r>
    </w:p>
    <w:p w14:paraId="0DAB0AA2" w14:textId="77777777" w:rsidR="00C469E5" w:rsidRPr="00DA2289" w:rsidRDefault="00C469E5" w:rsidP="00C469E5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для поступающих в течение всего учебного года в порядке перевода при наличии свободных мест - в течение 3 рабочих дней после приема заявления и представленных документов о приеме на обучение.</w:t>
      </w:r>
    </w:p>
    <w:p w14:paraId="2FAA743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382CBB" w14:textId="086F2FDD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2.5. Нормативные правовые акты, регулирующие предоставление </w:t>
      </w:r>
      <w:r w:rsidR="00B96284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3B18CCD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1B46599" w14:textId="6150691E" w:rsidR="001116AC" w:rsidRPr="00DA2289" w:rsidRDefault="001116AC" w:rsidP="001116AC">
      <w:pPr>
        <w:pStyle w:val="af1"/>
        <w:numPr>
          <w:ilvl w:val="0"/>
          <w:numId w:val="12"/>
        </w:numPr>
        <w:spacing w:after="0"/>
        <w:ind w:left="0" w:firstLine="993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Правовыми основаниями для предоставления муниципальной услуги являются:</w:t>
      </w:r>
    </w:p>
    <w:p w14:paraId="50AA488B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Конституция Российской Федерации («Официальный интернет-портал правовой информации», 04.07.2020);</w:t>
      </w:r>
    </w:p>
    <w:p w14:paraId="2FADCB8C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Конвенция о правах ребенка, от 20 ноября 1989 года («Сборник международных договоров СССР», выпуск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en-US"/>
        </w:rPr>
        <w:t>XL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VI, 1993);</w:t>
      </w:r>
    </w:p>
    <w:p w14:paraId="3966858A" w14:textId="64DD9783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Российской Федерации от 17 января 1992 года № 2202-1 «О прокуратуре Российской Федерации» («Собрание законодательства РФ», 20.11.1995, №47, ст. 4472);</w:t>
      </w:r>
    </w:p>
    <w:p w14:paraId="2D1DC425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Российской Федерации от 26 июня 1992 года № 3132-1 «О статусе судей в Российской Федерации»;</w:t>
      </w:r>
    </w:p>
    <w:p w14:paraId="69FA7E14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24 ноября 1995 года № 181-ФЗ «О социальной защите инвалидов в Российской Федерации» («Собрание законодательства Российской Федерации», 27.11. 1995, № 48, ст. 4563);</w:t>
      </w:r>
    </w:p>
    <w:p w14:paraId="75A0E817" w14:textId="3D3219A8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27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мая 1998 года №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76-ФЗ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статусе военнослужащих» («Российская газета», № 104, 02.06.1998);</w:t>
      </w:r>
    </w:p>
    <w:p w14:paraId="38F4C06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02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мая 2006 года №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59-ФЗ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порядке</w:t>
      </w:r>
    </w:p>
    <w:p w14:paraId="2086079C" w14:textId="77777777" w:rsidR="001116AC" w:rsidRPr="00DA2289" w:rsidRDefault="001116AC" w:rsidP="007815F7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рассмотрения обращений граждан Российской Федерации» («Российская газета», № 95, 05.05.2006);</w:t>
      </w:r>
    </w:p>
    <w:p w14:paraId="50DEBD7E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27 июля 2006 года № 152-ФЗ «О персональных данных» («Российская газета», № 165, 29.07.2006);</w:t>
      </w:r>
    </w:p>
    <w:p w14:paraId="20DE156E" w14:textId="3012D28E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закон, от 27 июля 2010 года № 210-ФЗ «Об организации предоставления государственных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 муниципальных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услуг»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(«Собрание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законодательства Российской Федерации», 02.08.2010, № 31, ст. 4179);</w:t>
      </w:r>
    </w:p>
    <w:p w14:paraId="02E8E97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28 декабря 2010 года № 403-ФЗ «О Следственном комитете Российской Федерации» («Российская газета», № 296, 30.12.2010);</w:t>
      </w:r>
    </w:p>
    <w:p w14:paraId="085A7FFA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Федеральный закон от 07 февраля 2011 года № З-ФЗ </w:t>
      </w:r>
      <w:r w:rsidRPr="00DA2289">
        <w:rPr>
          <w:rFonts w:ascii="Arial" w:eastAsia="Calibri" w:hAnsi="Arial" w:cs="Arial"/>
          <w:i/>
          <w:iCs/>
          <w:color w:val="000000"/>
          <w:sz w:val="24"/>
          <w:szCs w:val="24"/>
          <w:shd w:val="clear" w:color="auto" w:fill="FFFFFF"/>
          <w:lang w:bidi="ru-RU"/>
        </w:rPr>
        <w:t>«О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полиции» («Российская газета», № 25, 08.02.2011);</w:t>
      </w:r>
    </w:p>
    <w:p w14:paraId="12EC5684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06 апреля 2011 года № 63-ФЗ «Об электронной подписи» («Собрание законодательства Российской Федерации», 11.04.2011, № 15, ст. 2036);</w:t>
      </w:r>
    </w:p>
    <w:p w14:paraId="0FBFBE61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29 декабря 2012 года № 273-ФЗ «Об образовании в Российской Федерации» («Собрание законодательства РФ», 31.12.2012, № 53 (ч. 1), ст. 7598, «Российская газета» 31.12.2012, № 303);</w:t>
      </w:r>
    </w:p>
    <w:p w14:paraId="49F73A19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Федеральный закон от 30 декабря 2012 года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 («Собрание законодательства РФ», 31.12.2012, № 53 (ч. 1), ст. 7608, «Российская газета», № 3, 11.01.2013);</w:t>
      </w:r>
    </w:p>
    <w:p w14:paraId="2C7CA707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приказ Министерства образования и науки Российской Федерации от 12 марта 2014 года № 177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 («Российская газета» № 109, 16.05.2014);</w:t>
      </w:r>
    </w:p>
    <w:p w14:paraId="45207822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приказ Министерства образования и науки Российской Федерации от 09 ноября 2015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(«Официальный интернет-портал правовой информации», 10.12.2015);</w:t>
      </w:r>
    </w:p>
    <w:p w14:paraId="5F28A7AA" w14:textId="6A10BE56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приказ 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Минпросвещения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России от 02 сентября 2020 года № 458 «Об утверждении Порядка приема граждан на обучение по образовательным программам начального общего, основного общего и среднего общего образования» («Официальный интернет-портал правовой информации»,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11.09.2020);</w:t>
      </w:r>
    </w:p>
    <w:p w14:paraId="35B50E2F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приказ 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Минпросвещения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России от 28 августа 2020 года № 442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(«Официальный интернет-портал правовой информации», 06.10.2020);</w:t>
      </w:r>
    </w:p>
    <w:p w14:paraId="7DEDEA5A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Закон Тульской области «Об образовании» от 30 сентября 2013 года № 1989-ЗТО («Тульские известия», 03.10.2013, № 145);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'</w:t>
      </w:r>
    </w:p>
    <w:p w14:paraId="2B447143" w14:textId="77777777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постановление правительства Тульской области от 29 января 2013 года № 16 «Об утверждении Положения о министерстве образования Тульской области» («Тульские известия», 07.02.2013, № 18);</w:t>
      </w:r>
    </w:p>
    <w:p w14:paraId="293104A2" w14:textId="57D7B251" w:rsidR="001116AC" w:rsidRPr="00DA2289" w:rsidRDefault="001116AC" w:rsidP="007815F7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постановление правительства Тульской области от 26 декабря 2018 года №561 «О разработке и утверждении административных регламентов</w:t>
      </w:r>
      <w:r w:rsidR="007815F7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осуществления регионального государственного контроля (надзора) и административных регламентов предоставления государственных услуг на территории Тульской области» («Официальный интернет-портал правовой информации», 27.12.2018);</w:t>
      </w:r>
    </w:p>
    <w:p w14:paraId="588B91D8" w14:textId="68D9E4E2" w:rsidR="001116AC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федеральные законы, соглашения федеральных органов исполнительной власти и органов исполнительной власти Тульской области, другие областные законы, а также иные нормативные правовые акты Российской Федерации.</w:t>
      </w:r>
    </w:p>
    <w:p w14:paraId="0A2EA5F2" w14:textId="53E6F71B" w:rsidR="00F074D2" w:rsidRDefault="00F074D2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</w:pPr>
      <w:r w:rsidRPr="00F074D2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Федеральный закон № 465-ФЗ «О внесении изменений в статью 54 Семейного кодекса Российской Федерации и статью 67 Федерального закона «Об образовании в Российской Федерации</w:t>
      </w:r>
    </w:p>
    <w:p w14:paraId="7B8EB602" w14:textId="2CE976EB" w:rsidR="004A18EF" w:rsidRPr="00F074D2" w:rsidRDefault="004A18EF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4A18EF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Федеральный закон от 28 декабря 2024 года № 544–ФЗ «О внесении изменений в статьи 67 и 78 Федерального закона «Об образовании в Российской Федерации»</w:t>
      </w:r>
    </w:p>
    <w:p w14:paraId="7D66E0E2" w14:textId="28C346C4" w:rsidR="001116AC" w:rsidRPr="00DA2289" w:rsidRDefault="001116AC" w:rsidP="007815F7">
      <w:pPr>
        <w:numPr>
          <w:ilvl w:val="0"/>
          <w:numId w:val="12"/>
        </w:numPr>
        <w:suppressAutoHyphens/>
        <w:spacing w:after="0" w:line="276" w:lineRule="auto"/>
        <w:ind w:left="0"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Перечень нормативных правовых актов, регулирующих предоставление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(с указанием их реквизитов и источников официального опубликования), размещен на официальном сайте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9B0763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информационного-телекоммуникационной сети «Интернет», в федеральном реестре, на ЕПГУ, РПГУ.</w:t>
      </w:r>
    </w:p>
    <w:p w14:paraId="4C927E3B" w14:textId="6ECE4100" w:rsidR="001116AC" w:rsidRPr="00DA2289" w:rsidRDefault="001116AC" w:rsidP="001116AC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DF3E15D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0197FA8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2.6. Исчерпывающий перечень документов, необходимых</w:t>
      </w:r>
    </w:p>
    <w:p w14:paraId="7D4325D2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соответствии с нормативными правовыми актами</w:t>
      </w:r>
    </w:p>
    <w:p w14:paraId="140EE8AC" w14:textId="5FDDF3E9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для предоставления </w:t>
      </w:r>
      <w:r w:rsidR="00596D37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услуг,</w:t>
      </w:r>
    </w:p>
    <w:p w14:paraId="1B00B9DF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которые являются необходимыми и обязательными</w:t>
      </w:r>
    </w:p>
    <w:p w14:paraId="05E75A03" w14:textId="2BF49B93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для предоставления </w:t>
      </w:r>
      <w:r w:rsidR="00596D37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услуги, подлежащих</w:t>
      </w:r>
    </w:p>
    <w:p w14:paraId="1774C8D5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lastRenderedPageBreak/>
        <w:t>представлению заявителем, способы их получения заявителем,</w:t>
      </w:r>
    </w:p>
    <w:p w14:paraId="76495F81" w14:textId="1CF639D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том числе в электронной форме, порядок их представления</w:t>
      </w:r>
    </w:p>
    <w:p w14:paraId="2D15A933" w14:textId="77777777" w:rsidR="00581D09" w:rsidRPr="00DA2289" w:rsidRDefault="00581D09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9EFF835" w14:textId="449AE782" w:rsidR="00DB5C14" w:rsidRPr="00DA2289" w:rsidRDefault="00DB5C14" w:rsidP="00DB5C14">
      <w:pPr>
        <w:suppressAutoHyphens/>
        <w:spacing w:after="0" w:line="276" w:lineRule="auto"/>
        <w:ind w:firstLine="99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25 Для предоставления муниципальной услуги по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муниципальное учреждение, предоставляющее муниципальную услугу, следующие документы:</w:t>
      </w:r>
    </w:p>
    <w:p w14:paraId="2611CCC4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а)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в первый класс:</w:t>
      </w:r>
    </w:p>
    <w:p w14:paraId="13E947EF" w14:textId="705D292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в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77794F4C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ребенка;</w:t>
      </w:r>
    </w:p>
    <w:p w14:paraId="03E40EA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0EF5A8AB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</w:t>
      </w:r>
      <w:r w:rsidRPr="001B6E73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69FCAFD8" w14:textId="69F8F5AC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1DF2DB5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08D58BB3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035D058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заключения психолого-медико-педагогической комиссии (при наличии);</w:t>
      </w:r>
    </w:p>
    <w:p w14:paraId="22A8F78A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представителей).</w:t>
      </w:r>
    </w:p>
    <w:p w14:paraId="472D1C29" w14:textId="091D41BE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муниципального учреждения, предоставляющего муниципальную услугу, и (или) очном взаимодействии с уполномоченными должностными лицами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«а» настоящего пункта.</w:t>
      </w:r>
    </w:p>
    <w:p w14:paraId="289E1F1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б) со 2 по 11-е (12-е) классы:</w:t>
      </w:r>
    </w:p>
    <w:p w14:paraId="551CB403" w14:textId="462C108F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заявление родителей (законных представителей) о приеме ребенка или поступающего в </w:t>
      </w:r>
      <w:r w:rsid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4932C96E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3C6661D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1F93EFE6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</w:t>
      </w:r>
      <w:r w:rsidRPr="001B6E73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1109128E" w14:textId="59D6C6C2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24199CAB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59BFFC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4CAF21F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заключения психолого-медико-педагогической комиссии (при наличии);</w:t>
      </w:r>
    </w:p>
    <w:p w14:paraId="75B804C8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личное дело обучающегося;</w:t>
      </w:r>
    </w:p>
    <w:p w14:paraId="2F9C61F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1D68388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 или поступающего.</w:t>
      </w:r>
    </w:p>
    <w:p w14:paraId="424C3734" w14:textId="6787795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и (или) очном взаимодействии с уполномоченными должностными лицами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«б» настоящего пункта, а поступающий – оригинал документа, удостоверяющего личность поступающего.</w:t>
      </w:r>
    </w:p>
    <w:p w14:paraId="00EEA248" w14:textId="1324228A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26. Для предоставления муниципальной услуги по адаптированным образовательным программам общего образования (начального общего, основного общего и среднего общего образования) заявителю необходимо представить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муниципальную услугу, следующие документы:</w:t>
      </w:r>
    </w:p>
    <w:p w14:paraId="5DD45635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а) в первый класс:</w:t>
      </w:r>
    </w:p>
    <w:p w14:paraId="35FC15FC" w14:textId="3ABA8284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22E4249D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ребенка;</w:t>
      </w:r>
    </w:p>
    <w:p w14:paraId="255D5A20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4A0B05DB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766D05C7" w14:textId="4B565516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4F83AB9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095A82EC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705D3AA6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439FE4D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рекомендации психолого-медико-педагогической комиссии;</w:t>
      </w:r>
    </w:p>
    <w:p w14:paraId="681C0E8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представителей).</w:t>
      </w:r>
    </w:p>
    <w:p w14:paraId="176586B8" w14:textId="344A5E9D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муниципальную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«а» настоящего пункта.</w:t>
      </w:r>
    </w:p>
    <w:p w14:paraId="2CEDED21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  <w:lang w:bidi="ru-RU"/>
        </w:rPr>
        <w:t>б) со 2 по 11-е (12-е) классы:</w:t>
      </w:r>
    </w:p>
    <w:p w14:paraId="3EAECBE0" w14:textId="46F20D31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родителей (законных представителей) о приеме ребенка или поступающего в </w:t>
      </w:r>
      <w:r w:rsidR="002B7CA5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учреждение;</w:t>
      </w:r>
    </w:p>
    <w:p w14:paraId="52D035C1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удостоверяющего личность родителя (законного представителя) ребенка или поступающего;</w:t>
      </w:r>
    </w:p>
    <w:p w14:paraId="18AAFDBD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свидетельства о рождении ребенка или документа, подтверждающего родство заявителя;</w:t>
      </w:r>
    </w:p>
    <w:p w14:paraId="3B458A44" w14:textId="77777777" w:rsidR="001B6E73" w:rsidRPr="001B6E73" w:rsidRDefault="001B6E73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</w:pPr>
      <w:r w:rsidRPr="001B6E73">
        <w:rPr>
          <w:rFonts w:ascii="Arial" w:eastAsia="Calibri" w:hAnsi="Arial" w:cs="Arial"/>
          <w:bCs/>
          <w:color w:val="FF0000"/>
          <w:sz w:val="24"/>
          <w:szCs w:val="24"/>
          <w:shd w:val="clear" w:color="auto" w:fill="FFFFFF"/>
          <w:lang w:bidi="ru-RU"/>
        </w:rPr>
        <w:t>копию свидетельства о рождении полнородных и неполнородных брата и (или) сестры (детям, в том числе усыновленным (удочеренным) или находящимся под опекой или попечительством в семье, включая приемную семью, а также в случаях, предусмотренных законами субъектов Российской Федерации, патронатную семью, предоставлено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от 29.12.2012 № 273-ФЗ «Об образовании в Российской Федерации</w:t>
      </w:r>
    </w:p>
    <w:p w14:paraId="707645E6" w14:textId="3B2FFE8F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документа, подтверждающего установление опеки и попечительства (при необходимости);</w:t>
      </w:r>
    </w:p>
    <w:p w14:paraId="04647594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1CFF6D55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E12230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личное дело обучающегося;</w:t>
      </w:r>
    </w:p>
    <w:p w14:paraId="68D7AD5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3522F4D2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согласие родителей (законных представителей) на обучение по адаптированной основной общеобразовательной программе или если поступающие с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14:paraId="1916F7EE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рекомендации психолого-медико-педагогической комиссии;</w:t>
      </w:r>
    </w:p>
    <w:p w14:paraId="21321E8F" w14:textId="77777777" w:rsidR="00DB5C14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иные документы по усмотрению родителей (законных представителей) или поступающего.</w:t>
      </w:r>
    </w:p>
    <w:p w14:paraId="63EBD04F" w14:textId="1758AB1F" w:rsidR="00581D09" w:rsidRPr="00DA2289" w:rsidRDefault="00DB5C14" w:rsidP="00DB5C14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 посещении муниципального учреждения, предоставляющего муниципальную услугу, и (или) очном взаимодействии с уполномоченными должностными лицами муниципального учреждения, предоставляющего муниципальную услугу,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 предъявляет(ют) оригиналы документов, указанных в абзацах 3-7 подпункта «б» настоящего пункта, а поступающий – оригинал документа, удостоверяющего личность поступающего</w:t>
      </w:r>
    </w:p>
    <w:p w14:paraId="68A3578A" w14:textId="6408FAE9" w:rsidR="00581D09" w:rsidRPr="00DA2289" w:rsidRDefault="00581D09" w:rsidP="00533B94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При приеме заявления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5D62381A" w14:textId="77777777" w:rsidR="00581D09" w:rsidRPr="00DA2289" w:rsidRDefault="00581D09" w:rsidP="00533B94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Родитель(и) законный(</w:t>
      </w:r>
      <w:proofErr w:type="spell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ые</w:t>
      </w:r>
      <w:proofErr w:type="spell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14:paraId="1C0F17A9" w14:textId="77777777" w:rsidR="00581D0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Иностранные граждане и лица без гражданства все документы представляют с нотариально удостоверенным переводом на русский язык.</w:t>
      </w:r>
    </w:p>
    <w:p w14:paraId="2AB1F399" w14:textId="77777777" w:rsidR="008D7E0E" w:rsidRDefault="008D7E0E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bookmarkStart w:id="9" w:name="_Hlk191912015"/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 xml:space="preserve">Иностранные граждане будут приниматься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Российской Федерации, а при приеме на обучение по образовательным программам начального общего, основного общего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для освоения указанных образовательных программ. </w:t>
      </w:r>
    </w:p>
    <w:p w14:paraId="77C56DEC" w14:textId="77777777" w:rsidR="008D7E0E" w:rsidRDefault="008D7E0E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 xml:space="preserve">Порядок проведения такого тестирования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</w:p>
    <w:p w14:paraId="08277430" w14:textId="07DB0116" w:rsidR="004A18EF" w:rsidRPr="004A18EF" w:rsidRDefault="008D7E0E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 xml:space="preserve">Методическое обеспечение проведения тестирования, предусмотренного частью 2.1 статьи 78 Федерального закона № 273-ФЗ, организация разработки диагностических материалов </w:t>
      </w:r>
      <w:r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 xml:space="preserve">для его проведении, </w:t>
      </w:r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критериев оценивания знания русского языка, а также определение минимального количества баллов, подтверждающего успешное прохождение такого тестирования, осуществляется федеральным органом исполнительной власти, осуществляющим функции по контролю и надзору в сфере образования.</w:t>
      </w:r>
    </w:p>
    <w:bookmarkEnd w:id="9"/>
    <w:p w14:paraId="0A0B7C8C" w14:textId="5B60687A" w:rsidR="00581D09" w:rsidRPr="00DA2289" w:rsidRDefault="00581D09" w:rsidP="00F44028">
      <w:pPr>
        <w:numPr>
          <w:ilvl w:val="0"/>
          <w:numId w:val="13"/>
        </w:numPr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Представитель в случае подачи документов, указанных в пунктах 25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softHyphen/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-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28 настоящего Административного регламента, в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предоставляющее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предоставляет доверенность от имени родителя (законного представителя) на получение </w:t>
      </w:r>
      <w:r w:rsidR="00F44028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услуги.</w:t>
      </w:r>
    </w:p>
    <w:p w14:paraId="75B5CBA4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Доверенность должна быть удостоверена в соответствии с требованиями законодательства Российской Федерации.</w:t>
      </w:r>
    </w:p>
    <w:p w14:paraId="5A52490A" w14:textId="77777777" w:rsidR="00581D09" w:rsidRPr="00DA2289" w:rsidRDefault="00581D09" w:rsidP="00F44028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Документы, представляемые заявителем, должны быть установленного образца.</w:t>
      </w:r>
    </w:p>
    <w:p w14:paraId="21C8E538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Тексты документов должны быть написаны разборчиво;</w:t>
      </w:r>
    </w:p>
    <w:p w14:paraId="0A96419D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фамилии, имена и отчества (при наличии) физических лиц, адреса их мест жительства должны быть написаны полностью;</w:t>
      </w:r>
    </w:p>
    <w:p w14:paraId="415FE7FF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документах не должно быть подчисток, приписок, зачеркнутых слов и иных не оговоренных в них исправлений;</w:t>
      </w:r>
    </w:p>
    <w:p w14:paraId="1753F1D0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не должны быть исполнены карандашом;</w:t>
      </w:r>
    </w:p>
    <w:p w14:paraId="0A7079AE" w14:textId="77777777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не должны иметь серьезных повреждений, наличие которых не позволяет однозначно истолковать их содержание.</w:t>
      </w:r>
    </w:p>
    <w:p w14:paraId="71AB7807" w14:textId="330E4DFE" w:rsidR="00581D09" w:rsidRPr="00DA2289" w:rsidRDefault="00581D09" w:rsidP="00581D09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34A2319" w14:textId="58CFB683" w:rsidR="00FE38AA" w:rsidRPr="00DA2289" w:rsidRDefault="00FE38AA" w:rsidP="00FE38AA">
      <w:pPr>
        <w:suppressAutoHyphens/>
        <w:spacing w:after="0" w:line="276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282599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которые находятся в распоряжении </w:t>
      </w:r>
      <w:r w:rsidR="00282599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14:paraId="1E31395F" w14:textId="77777777" w:rsidR="00FE38AA" w:rsidRPr="00DA2289" w:rsidRDefault="00FE38AA" w:rsidP="00FE38AA">
      <w:pPr>
        <w:suppressAutoHyphens/>
        <w:spacing w:after="0" w:line="276" w:lineRule="auto"/>
        <w:ind w:firstLine="708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C6081AF" w14:textId="127C1C22" w:rsidR="0035515E" w:rsidRPr="00DA2289" w:rsidRDefault="0035515E" w:rsidP="0035515E">
      <w:pPr>
        <w:pStyle w:val="af1"/>
        <w:numPr>
          <w:ilvl w:val="0"/>
          <w:numId w:val="13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Документами, необходимыми в соответствии с нормативными правовыми актами для предоставления муниципальной услуги, которые находятся в распоряжении муниципальных органов, органов местного самоуправления Тульской области и иных органов, участвующих в предоставлении государственных и муниципальных услуг, являются:</w:t>
      </w:r>
    </w:p>
    <w:p w14:paraId="4D5BFDD3" w14:textId="3B5754D6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рождении ребенка из документов, выдаваемых Единым государственным реестром записей актов гражданского состояния, которые при подключении запрашиваются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посредством направления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запроса в организации записи актов гражданского состояния;</w:t>
      </w:r>
    </w:p>
    <w:p w14:paraId="5D256D2E" w14:textId="156F1BB5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сведения о действительности (недействительности) паспорта гражданина Российской Федерации, сведения о регистрации по месту жительства гражданина Российской Федерации, сведения о регистрации по месту пребывания гражданина Российской Федерации, сведения о регистрации иностранного гражданина или лица без гражданства по месту жительства, сведения о постановке на учет иностранного гражданина или лица без гражданства по месту пребывания, сведения о выдаче разрешения на временное проживание иностранному гражданину или лицу без гражданства, которые при подключении запрашиваются с использованием единой системы межведомственного электронного взаимодействия и подключаемых к ней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региональных систем межведомственного электронного взаимодействия посредством направления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запроса в Министерство внутренних дел Российской Федерации, являющееся оператором Реестра.</w:t>
      </w:r>
    </w:p>
    <w:p w14:paraId="2F4A4D19" w14:textId="2B934381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Заявитель вправе по собственной инициативе представить в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1B0DE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указанные сведения.</w:t>
      </w:r>
    </w:p>
    <w:p w14:paraId="507C7440" w14:textId="50DB2693" w:rsidR="0035515E" w:rsidRPr="00DA2289" w:rsidRDefault="001B0DE9" w:rsidP="0035515E">
      <w:pPr>
        <w:numPr>
          <w:ilvl w:val="0"/>
          <w:numId w:val="13"/>
        </w:numPr>
        <w:tabs>
          <w:tab w:val="left" w:pos="851"/>
        </w:tabs>
        <w:suppressAutoHyphens/>
        <w:spacing w:after="0" w:line="276" w:lineRule="auto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="0035515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="0035515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не вправе требовать от заявителя:</w:t>
      </w:r>
    </w:p>
    <w:p w14:paraId="51848F9E" w14:textId="105E2909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761464E9" w14:textId="369F6DDE" w:rsidR="0035515E" w:rsidRPr="00DA2289" w:rsidRDefault="0035515E" w:rsidP="00846A08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которые находятся в распоряжении подведомственных государственным органам или органам местного самоуправления организаций, предоставляющих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участвующих в предоставлении предусмотренных частью 1 статьи 1 Федерального закона от 27 июля 2010 года № 210-ФЗ «Об организации предоставления государственных и муниципальных услуг», в соответствии с нормативными правовыми актами Российской Федерации, нормативными правовыми актами Тульской области, муниципальными правовыми актами, за исключением документов, включенных в определенный частью 6 статьи 7 Федерального закона от 27 июля 2010 года № 210-ФЗ «Об организации предоставления государственных и муниципальных услуг» перечень документов. Заявитель вправе представить указанные документы и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информацию в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846A0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по собственной инициативе;</w:t>
      </w:r>
    </w:p>
    <w:p w14:paraId="7810DD9C" w14:textId="13D8E994" w:rsidR="0035515E" w:rsidRPr="00DA2289" w:rsidRDefault="0035515E" w:rsidP="0004163F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осуществления действий, в том числе согласований, необходимых для получения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года №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ab/>
        <w:t>210-ФЗ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ab/>
        <w:t>«Об организации предоставления государственных и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 услуг»;</w:t>
      </w:r>
    </w:p>
    <w:p w14:paraId="3A12AB00" w14:textId="5F9D722F" w:rsidR="0035515E" w:rsidRPr="00DA2289" w:rsidRDefault="0035515E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за исключением следующих случаев:</w:t>
      </w:r>
    </w:p>
    <w:p w14:paraId="7936E641" w14:textId="45320288" w:rsidR="0035515E" w:rsidRPr="00DA2289" w:rsidRDefault="0035515E" w:rsidP="0004163F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изменение требований нормативных правовых актов, касающихся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после первоначальной подачи заявления о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4A2C41DA" w14:textId="699E19E9" w:rsidR="0035515E" w:rsidRPr="00DA2289" w:rsidRDefault="0035515E" w:rsidP="0004163F">
      <w:pPr>
        <w:numPr>
          <w:ilvl w:val="0"/>
          <w:numId w:val="14"/>
        </w:num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наличие ошибок в заявлении о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 не включенных в представленный ранее комплект документов;</w:t>
      </w:r>
    </w:p>
    <w:p w14:paraId="40A98497" w14:textId="230AB3DA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425079EF" w14:textId="3E0BEA2D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или специалиста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первоначальном отказе в приеме документов, необходимых для предоставления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либо в предоставлении </w:t>
      </w:r>
      <w:r w:rsidR="0004163F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о чем в письменном виде за подписью руководителя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(лица, его замещающего) либо руководителя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(лица, его замещающего) при первоначальном отказе в приеме документов, необходимых для предоставления </w:t>
      </w:r>
      <w:r w:rsidR="00F259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уведомляется заявитель, а также приносятся извинения за доставленные неудобства;</w:t>
      </w:r>
    </w:p>
    <w:p w14:paraId="2462A0F0" w14:textId="35E697A3" w:rsidR="0035515E" w:rsidRPr="00DA2289" w:rsidRDefault="0035515E" w:rsidP="0004163F">
      <w:pPr>
        <w:pStyle w:val="af1"/>
        <w:numPr>
          <w:ilvl w:val="0"/>
          <w:numId w:val="14"/>
        </w:numPr>
        <w:tabs>
          <w:tab w:val="left" w:pos="851"/>
        </w:tabs>
        <w:spacing w:after="0"/>
        <w:ind w:left="0" w:firstLine="72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года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их.</w:t>
      </w:r>
    </w:p>
    <w:p w14:paraId="76C4EC3A" w14:textId="77777777" w:rsidR="0035515E" w:rsidRPr="00DA2289" w:rsidRDefault="0035515E" w:rsidP="0004163F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286481C7" w14:textId="7BA7737D" w:rsidR="0053363D" w:rsidRPr="00DA2289" w:rsidRDefault="0053363D" w:rsidP="0035515E">
      <w:pPr>
        <w:tabs>
          <w:tab w:val="left" w:pos="851"/>
        </w:tabs>
        <w:suppressAutoHyphens/>
        <w:spacing w:after="0" w:line="276" w:lineRule="auto"/>
        <w:ind w:firstLine="73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C72868" w14:textId="4801333D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2.8. Исчерпывающий перечень оснований для отказа в приеме документов, необходимых для предоставления </w:t>
      </w:r>
      <w:r w:rsidR="00011B66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78660D1F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F197C07" w14:textId="5A5980E0" w:rsidR="00677840" w:rsidRPr="00DA2289" w:rsidRDefault="00677840" w:rsidP="00677840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Основанием для отказа в приеме документов, необходимых для предоставления муниципальной услуги, является:</w:t>
      </w:r>
    </w:p>
    <w:p w14:paraId="6FB7FED1" w14:textId="6F923125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а) представление неполного пакета документов, необходимых для предоставления муниципальной услуги по приему заявления о зачислении по образовательным программам начального, основного общего образования, указанных в пунктах 25-26 настоящего Административного регламента, за исключением документов, находящихся в распоряжении учреждения;</w:t>
      </w:r>
    </w:p>
    <w:p w14:paraId="00B795CF" w14:textId="2198CB04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б) представление неполного пакета документов, необходимых для предоставления муниципальной услуги по приему заявления о зачислении по образовательным программам среднего общего образования, указанных в пунктах 25-27 настоящего Административного регламента, за исключением документов, находящихся в распоряжении учреждения;</w:t>
      </w:r>
    </w:p>
    <w:p w14:paraId="1DFADFAC" w14:textId="77777777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в) представление документов, не соответствующих требованиям, указанным в пункте 28 настоящего Административного регламента;</w:t>
      </w:r>
    </w:p>
    <w:p w14:paraId="3C63892D" w14:textId="77777777" w:rsidR="00677840" w:rsidRPr="00DA2289" w:rsidRDefault="00677840" w:rsidP="00677840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г) отсутствие полномочий у обратившегося гражданина действовать от имени заявителя в соответствии с пунктом 29 настоящего Административного регламента.</w:t>
      </w:r>
    </w:p>
    <w:p w14:paraId="26C4FAC0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DD46599" w14:textId="519F35F0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lastRenderedPageBreak/>
        <w:t xml:space="preserve">2.9. Исчерпывающий перечень оснований для приостановления предоставления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(или) отказа</w:t>
      </w:r>
    </w:p>
    <w:p w14:paraId="084A9439" w14:textId="6FDE049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в предоставлении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</w:t>
      </w:r>
    </w:p>
    <w:p w14:paraId="30250914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7DC295EE" w14:textId="7BBC4721" w:rsidR="00677840" w:rsidRPr="00DA2289" w:rsidRDefault="00677840" w:rsidP="00677840">
      <w:pPr>
        <w:pStyle w:val="af1"/>
        <w:numPr>
          <w:ilvl w:val="0"/>
          <w:numId w:val="13"/>
        </w:numPr>
        <w:spacing w:after="0"/>
        <w:ind w:left="-142" w:firstLine="862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Основания для приостановления предоставления услуги заявителю отсутствуют.</w:t>
      </w:r>
    </w:p>
    <w:p w14:paraId="2CFECF30" w14:textId="397F84F0" w:rsidR="00677840" w:rsidRPr="00DA2289" w:rsidRDefault="00677840" w:rsidP="00677840">
      <w:pPr>
        <w:numPr>
          <w:ilvl w:val="0"/>
          <w:numId w:val="13"/>
        </w:numPr>
        <w:suppressAutoHyphens/>
        <w:spacing w:after="0" w:line="276" w:lineRule="auto"/>
        <w:ind w:left="0" w:firstLine="720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Основанием для отказа в предоставлении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отсутствие свободных мест в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муниципальном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учреждении, предоставляющем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 исключением случаев, предусмотренных частями 5 и 6 статьи 67 и статьей 88 Федерального закона от 29.12.2012 № 273-ФЗ «Об образовании в Российской Федерации».</w:t>
      </w:r>
    </w:p>
    <w:p w14:paraId="465F2480" w14:textId="5653F41A" w:rsidR="00677840" w:rsidRDefault="00677840" w:rsidP="00267A5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случаях, предусмотренных частями 5 и 6 статьи 67 Федерального закона от 29.12.2012 № 273-ФЗ «Об образовании в Российской Федерации», основанием для отказа в предоставлении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не прохождение индивидуального отбора или конкурса в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муниципальном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учреждении, предоставляющем </w:t>
      </w:r>
      <w:r w:rsidR="00267A5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23DC0AF9" w14:textId="6E1F9763" w:rsidR="008D7E0E" w:rsidRDefault="008D7E0E" w:rsidP="00267A5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bookmarkStart w:id="10" w:name="_Hlk191912356"/>
      <w:r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П</w:t>
      </w:r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ри невыполнении условий, установленных частью 2.1 статьи 78 Федерального закона от 29.12.2012 № 273-ФЗ «Об образовании в Российской Федерации» (далее - Федеральный закон № 273-ФЗ), за исключением случаев, предусмотренных частями 5 и 6 статьи 78 и статьей 88 Федерального закона № 273-ФЗ.</w:t>
      </w:r>
    </w:p>
    <w:p w14:paraId="08760DC9" w14:textId="079684BE" w:rsidR="008D7E0E" w:rsidRPr="008D7E0E" w:rsidRDefault="008D7E0E" w:rsidP="00267A5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</w:pPr>
      <w:r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Иностранные граждане</w:t>
      </w:r>
      <w:r w:rsidRPr="008D7E0E">
        <w:rPr>
          <w:rFonts w:ascii="Arial" w:eastAsia="Calibri" w:hAnsi="Arial" w:cs="Arial"/>
          <w:color w:val="FF0000"/>
          <w:sz w:val="24"/>
          <w:szCs w:val="24"/>
          <w:shd w:val="clear" w:color="auto" w:fill="FFFFFF"/>
          <w:lang w:bidi="ru-RU"/>
        </w:rPr>
        <w:t>, не прошедшие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не допускаются до освоения указанных образовательных программ.</w:t>
      </w:r>
    </w:p>
    <w:bookmarkEnd w:id="10"/>
    <w:p w14:paraId="60C4D12C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9996603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2.10. Перечень услуг, которые являются необходимыми</w:t>
      </w:r>
    </w:p>
    <w:p w14:paraId="0CEB89EA" w14:textId="1B9DE2EA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и обязательными для предоставления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услуги,</w:t>
      </w:r>
    </w:p>
    <w:p w14:paraId="43167D32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в том числе сведения о документе (документах), выдаваемом</w:t>
      </w:r>
    </w:p>
    <w:p w14:paraId="50CDC0ED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(выдаваемых) организациями, участвующими в предоставлении</w:t>
      </w:r>
    </w:p>
    <w:p w14:paraId="006F352B" w14:textId="47D16E6D" w:rsidR="00FE38AA" w:rsidRPr="00DA2289" w:rsidRDefault="00FC268D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455769C5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1F13FC6B" w14:textId="6BA1B064" w:rsidR="00D26718" w:rsidRPr="00DA2289" w:rsidRDefault="00D26718" w:rsidP="00D26718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Услуги, которые являются необходимыми и обязательными для предоставления </w:t>
      </w:r>
      <w:r w:rsidR="00F7770E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услуги, отсутствуют.</w:t>
      </w:r>
    </w:p>
    <w:p w14:paraId="12F57B9D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E93E83C" w14:textId="3799E225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2.11. Порядок, размер и основания взимания </w:t>
      </w:r>
      <w:r w:rsidR="00FC268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</w:p>
    <w:p w14:paraId="3B413A76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пошлины или иной платы, взимаемой за предоставление</w:t>
      </w:r>
    </w:p>
    <w:p w14:paraId="506C93AA" w14:textId="20460582" w:rsidR="00FE38AA" w:rsidRPr="00DA2289" w:rsidRDefault="00FC268D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="00FE38AA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7069AF9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417FA0CC" w14:textId="69815DCA" w:rsidR="007A1C52" w:rsidRPr="00DA2289" w:rsidRDefault="007A1C52" w:rsidP="007A1C52">
      <w:pPr>
        <w:pStyle w:val="af1"/>
        <w:numPr>
          <w:ilvl w:val="0"/>
          <w:numId w:val="13"/>
        </w:numPr>
        <w:spacing w:after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Муниципальная услуга предоставляется бесплатно.</w:t>
      </w:r>
    </w:p>
    <w:p w14:paraId="0A533627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5513AA7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2.12. Максимальный срок ожидания в очереди при подаче запроса</w:t>
      </w:r>
    </w:p>
    <w:p w14:paraId="0843F343" w14:textId="638CCE2A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 предоставлении </w:t>
      </w:r>
      <w:r w:rsidR="00DA26F2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и при получении результата предоставления </w:t>
      </w:r>
      <w:r w:rsidR="00DA26F2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</w:t>
      </w:r>
    </w:p>
    <w:p w14:paraId="2BCE17A5" w14:textId="77777777" w:rsidR="0068113C" w:rsidRPr="00DA2289" w:rsidRDefault="0068113C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11859F1" w14:textId="4C5DBBF2" w:rsidR="0068113C" w:rsidRPr="00DA2289" w:rsidRDefault="0068113C" w:rsidP="0068113C">
      <w:pPr>
        <w:pStyle w:val="af1"/>
        <w:numPr>
          <w:ilvl w:val="0"/>
          <w:numId w:val="13"/>
        </w:numPr>
        <w:spacing w:after="0"/>
        <w:ind w:left="0" w:firstLine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Максимальный срок ожидания в очереди при подаче запроса о предоставлении муниципальной услуги, услуги, предоставляемой муниципальным учреждением, предоставляющим муниципальную услугу, и при получении результата предоставления муниципальной услуги не должен превышать 15 минут.</w:t>
      </w:r>
    </w:p>
    <w:p w14:paraId="2F17AA2B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9E80285" w14:textId="07D7E8D6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2.13. Срок и порядок регистрации запроса заявителя о предоставлении </w:t>
      </w:r>
      <w:r w:rsidR="00F54330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муниципальной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услуги, в том числе в электронной форме</w:t>
      </w:r>
    </w:p>
    <w:p w14:paraId="14B58C6C" w14:textId="77777777" w:rsidR="00FE38AA" w:rsidRPr="00DA2289" w:rsidRDefault="00FE38AA" w:rsidP="00FE38AA">
      <w:pPr>
        <w:suppressAutoHyphens/>
        <w:spacing w:after="0" w:line="276" w:lineRule="auto"/>
        <w:ind w:firstLine="708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B276BFF" w14:textId="77777777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39 Прием заявления о зачислении в порядке перевода и документов о предоставлении </w:t>
      </w:r>
      <w:r w:rsidR="00196C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 осуществляется в рабочие дни в течение календарного года при наличии свободных мест.</w:t>
      </w:r>
    </w:p>
    <w:p w14:paraId="7465589D" w14:textId="77777777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Прием заявлений о зачислении в первый класс для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территории, начинается 1 апреля текущего года и завершается 30 июня текущего года.</w:t>
      </w:r>
    </w:p>
    <w:p w14:paraId="7E5B7F9E" w14:textId="3F88A3AE" w:rsidR="00196C1C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Прием заявлений о зачислении в первый класс для детей, в том числе не проживающих на закрепленной территории, начинается 6 июля и ранее 6 июля текущего года при условии, что </w:t>
      </w:r>
      <w:r w:rsidR="00E77BE2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25777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закончило прием в первый класс всех детей, которым предоставляются места во внеочередном, первоочередном порядках, имеющих право преимущественного приема, а также проживающих на закрепленной за образовательным учреждением территории, до момента заполнения свободных мест, но не позднее 5 сентября текущего года.</w:t>
      </w:r>
    </w:p>
    <w:p w14:paraId="4163786D" w14:textId="410BD79D" w:rsidR="007E11C6" w:rsidRPr="00DA2289" w:rsidRDefault="007E11C6" w:rsidP="00196C1C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Регистрация принятых документов проводится специалистом, ответственным за регистрацию входящих документов, в день их поступления согласно порядку общего делопроизводства.</w:t>
      </w:r>
    </w:p>
    <w:p w14:paraId="200FBE26" w14:textId="5AC8B400" w:rsidR="007E11C6" w:rsidRPr="00DA2289" w:rsidRDefault="007E11C6" w:rsidP="0025777B">
      <w:pPr>
        <w:pStyle w:val="af1"/>
        <w:numPr>
          <w:ilvl w:val="0"/>
          <w:numId w:val="17"/>
        </w:numPr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Заявление и документы заявителя, поступившие в виде электронных документов, подлежат обязательной регистрации в порядке общего делопроизводства лицом, уполномоченным на прием запроса в электронном виде, не позднее одного рабочего дня, следующего за днем его поступления в </w:t>
      </w:r>
      <w:r w:rsidR="0025777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25777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34F4EAE9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2E4ADC2" w14:textId="3A042052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2.14. Требования к помещениям, в которых предоставляется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муниципальная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услуга, к залу ожидания, местам для заполнения запросов о предоставлении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информационным стендам с образцами их заполнения и перечнем документов, необходимых для предоставления каждой </w:t>
      </w:r>
      <w:r w:rsidR="002B041B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09EABF6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6669103" w14:textId="5C9E0760" w:rsidR="00ED5F72" w:rsidRPr="00DA2289" w:rsidRDefault="00ED5F72" w:rsidP="00ED5F72">
      <w:pPr>
        <w:tabs>
          <w:tab w:val="left" w:pos="709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41 Здание, в котором размещается муниципальное учреждение, предоставляющее муниципальную услугу, должно быть оборудовано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информационной табличкой (вывеской), содержащей информацию о муниципальном учреждении, предоставляющем муниципальную услугу. Информационная табличка должна размещаться рядом с входом или на двери входа в муниципальное учреждение, предоставляющее муниципальную услугу, так, чтобы ее хорошо видели посетители. Освещение должно соответствовать установленным санитарно-эпидемиологическим требованиям и нормативам. Помещение должно соответствовать установленным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санитарно-эпидемиологическим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требованиям и нормативам, быть удобным и иметь достаточно места.</w:t>
      </w:r>
    </w:p>
    <w:p w14:paraId="57D61859" w14:textId="6D78EE80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Вход и выход из помещения оборудуются соответствующими указателями. В местах предоставления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на видном месте размещаются схемы расположения средств пожаротушения и путей эвакуации посетителей и специалистов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4B70FCB3" w14:textId="4059ECC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 местах предоставления </w:t>
      </w:r>
      <w:r w:rsidR="002E13E2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предусматривается оборудование мест общественного пользования (туалетов).</w:t>
      </w:r>
    </w:p>
    <w:p w14:paraId="489B4E39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Для людей с ограниченными возможностями должны быть предусмотрены:</w:t>
      </w:r>
    </w:p>
    <w:p w14:paraId="0914A977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возможность беспрепятственного входа в помещения и выхода из них;</w:t>
      </w:r>
    </w:p>
    <w:p w14:paraId="78B5FC04" w14:textId="734ED315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содействие со стороны должностных лиц </w:t>
      </w:r>
      <w:r w:rsidR="003D5B1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3D5B1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необходимости инвалиду при входе в объект и выходе из него;</w:t>
      </w:r>
    </w:p>
    <w:p w14:paraId="789211B9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оборудование на прилегающих к зданию территориях мест для парковки автотранспортных средств инвалидов;</w:t>
      </w:r>
    </w:p>
    <w:p w14:paraId="16BED22E" w14:textId="1FF7C07D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посадки в транспортное средство и высадки из него перед входом в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том числе с использованием кресла-коляски и при необходимости с помощью сотрудников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3191FECF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ассистивных</w:t>
      </w:r>
      <w:proofErr w:type="spellEnd"/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 вспомогательных технологий, а также сменной кресла-коляски;</w:t>
      </w:r>
    </w:p>
    <w:p w14:paraId="48E92BB5" w14:textId="738DAD64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сопровождение инвалидов, имеющих стойкие расстройства функции зрения и самостоятельного передвижения, по территории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343E96CC" w14:textId="77777777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обеспечение допуска на объект собаки-проводника при наличии документа, подтверждающего ее специальное обучения,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602BD3FE" w14:textId="09DF830A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оказание должностными лицами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иной необходимой инвалидам и маломобильным группам населения помощи в преодолении барьеров, мешающих получению ими услуг наравне с другими лицами.</w:t>
      </w:r>
    </w:p>
    <w:p w14:paraId="0C70A6D8" w14:textId="25536636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42 Места предоставления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 оборудуются противопожарной системой и средствами пожаротушения, системой оповещения о возникновении чрезвычайной ситуации.</w:t>
      </w:r>
    </w:p>
    <w:p w14:paraId="58BD71B4" w14:textId="0A2DC320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Приемная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должна быть оборудована информационными табличками с указанием фамилии, имени, отчества (при наличии) должностных лиц.</w:t>
      </w:r>
    </w:p>
    <w:p w14:paraId="51DE90D3" w14:textId="7810DE5B" w:rsidR="00ED5F72" w:rsidRPr="00DA2289" w:rsidRDefault="00ED5F72" w:rsidP="00ED5F72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43 Рабочие места специалистов должны быть оснащены персональными компьютерами с возможностью доступа к необходимым информационным базам данных, средствами вычислительной и электронной техники, печатающими устройствами, ксероксами, позволяющими предоставлять </w:t>
      </w:r>
      <w:r w:rsidR="007349D3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 в полном объеме. Рабочие места должны быть оборудованы столами для возможности работы с документами, стульями, креслами, информационными табличками с указанием номера кабинета, фамилии, имени, отчества (при наличии) специалиста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552CD22F" w14:textId="6266DE38" w:rsidR="00FE38AA" w:rsidRPr="00DA2289" w:rsidRDefault="00FE38AA" w:rsidP="00ED5F72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7A5F7DF" w14:textId="2DC41181" w:rsidR="00EE79B1" w:rsidRPr="00DA2289" w:rsidRDefault="00FE38AA" w:rsidP="00EE79B1">
      <w:pPr>
        <w:shd w:val="clear" w:color="auto" w:fill="FFFFFF"/>
        <w:suppressAutoHyphens/>
        <w:spacing w:after="0" w:line="240" w:lineRule="auto"/>
        <w:ind w:left="720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2.15. </w:t>
      </w:r>
      <w:bookmarkStart w:id="11" w:name="bookmark10"/>
      <w:r w:rsidR="00EE79B1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Показатели доступности и качества муниципальной услуги</w:t>
      </w:r>
      <w:bookmarkEnd w:id="11"/>
    </w:p>
    <w:p w14:paraId="13BEFE36" w14:textId="0522E6E7" w:rsidR="00FE38AA" w:rsidRPr="00DA2289" w:rsidRDefault="00FE38AA" w:rsidP="00EE79B1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8A5A044" w14:textId="0C0D06D9" w:rsidR="00A3090E" w:rsidRPr="00DA2289" w:rsidRDefault="00A3090E" w:rsidP="00A3090E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Показателями доступности и качества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являются:</w:t>
      </w:r>
    </w:p>
    <w:p w14:paraId="05023A22" w14:textId="2EC7BE8F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а) доступность </w:t>
      </w:r>
      <w:r w:rsidR="00F7770E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услуги:</w:t>
      </w:r>
    </w:p>
    <w:p w14:paraId="417CCD58" w14:textId="7777777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ПД = КП / (КП + КН) х 100, где</w:t>
      </w:r>
    </w:p>
    <w:p w14:paraId="6BDE7C23" w14:textId="5F3968E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КП - количество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в соответствии с настоящим Административным регламентом;</w:t>
      </w:r>
    </w:p>
    <w:p w14:paraId="514D3C61" w14:textId="779D085D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КН - количество жалоб на неисполнение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услуги;</w:t>
      </w:r>
    </w:p>
    <w:p w14:paraId="1B124436" w14:textId="191A4502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б) своевременность оказания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услуги:</w:t>
      </w:r>
    </w:p>
    <w:p w14:paraId="26CF7F78" w14:textId="77777777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ПК = К1 / (К1 + К2 + КЗ) х 100, где</w:t>
      </w:r>
    </w:p>
    <w:p w14:paraId="0159ECC0" w14:textId="5E5F4086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К1 - количество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услуг, своевременно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соответствии с настоящим Административным регламентом;</w:t>
      </w:r>
    </w:p>
    <w:p w14:paraId="71DC202B" w14:textId="3FD34E01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К2 - количество оказанных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муниципальных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 в соответствии с настоящим Административным регламентом с нарушением установленного срока;</w:t>
      </w:r>
    </w:p>
    <w:p w14:paraId="24CB0816" w14:textId="15001C9F" w:rsidR="00A3090E" w:rsidRPr="00DA2289" w:rsidRDefault="00A3090E" w:rsidP="00AA409A">
      <w:pPr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КЗ - количество необоснованных отказов в оказании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соответствии с настоящим Административным регламентом.</w:t>
      </w:r>
    </w:p>
    <w:p w14:paraId="1C01F9C1" w14:textId="5C12107B" w:rsidR="00A3090E" w:rsidRPr="00DA2289" w:rsidRDefault="00A3090E" w:rsidP="00AA409A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Взаимодействие заявителя с должностными лицами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при предоставлении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осуществляется при подаче заявления и комплекта документов, необходимых для предоставления 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услуги.</w:t>
      </w:r>
    </w:p>
    <w:p w14:paraId="12D718B7" w14:textId="4DADA6B7" w:rsidR="00A3090E" w:rsidRPr="00DA2289" w:rsidRDefault="00A3090E" w:rsidP="004E38B6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Продолжительность взаимодействия заявителя с должностными лицами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в ходе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в пределах общего максимального допустимого срока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указанного в пункте 18 настоящего Административного регламента, не ограничена.</w:t>
      </w:r>
    </w:p>
    <w:p w14:paraId="60DBCF6A" w14:textId="72325F9A" w:rsidR="00A3090E" w:rsidRPr="00DA2289" w:rsidRDefault="00A3090E" w:rsidP="00AA409A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 Информацию о ходе предоставления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можно получить:</w:t>
      </w:r>
    </w:p>
    <w:p w14:paraId="6BB0F26B" w14:textId="7A7B3BB2" w:rsidR="00A3090E" w:rsidRPr="00DA2289" w:rsidRDefault="00A3090E" w:rsidP="00A3090E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при личном или письменном обращении в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услугу;</w:t>
      </w:r>
    </w:p>
    <w:p w14:paraId="7172F9DC" w14:textId="77777777" w:rsidR="00A3090E" w:rsidRPr="00DA2289" w:rsidRDefault="00A3090E" w:rsidP="008D00A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самостоятельно, с использованием РИГУ, ЕПГУ.</w:t>
      </w:r>
    </w:p>
    <w:p w14:paraId="4D8CA12F" w14:textId="28B21AD3" w:rsidR="004E38B6" w:rsidRPr="00DA2289" w:rsidRDefault="00A3090E" w:rsidP="004E38B6">
      <w:pPr>
        <w:pStyle w:val="af1"/>
        <w:numPr>
          <w:ilvl w:val="0"/>
          <w:numId w:val="19"/>
        </w:numPr>
        <w:spacing w:after="0"/>
        <w:ind w:left="0" w:firstLine="698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получения </w:t>
      </w:r>
      <w:r w:rsidR="008D00AA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посредством обращения в многофункциональный центр предоставления государственных и муниципальных услуг, отсутствует.</w:t>
      </w:r>
      <w:r w:rsidR="004E38B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14:paraId="05486912" w14:textId="76A52D9B" w:rsidR="00A3090E" w:rsidRPr="00DA2289" w:rsidRDefault="00A3090E" w:rsidP="004E38B6">
      <w:pPr>
        <w:pStyle w:val="af1"/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Возможность получения </w:t>
      </w:r>
      <w:r w:rsidR="0003442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по выбору заявителя (экстерриториальный принцип) отсутствует.</w:t>
      </w:r>
    </w:p>
    <w:p w14:paraId="25652F7E" w14:textId="77777777" w:rsidR="00A3090E" w:rsidRPr="00DA2289" w:rsidRDefault="00A3090E" w:rsidP="00A3090E">
      <w:pPr>
        <w:suppressAutoHyphens/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3AD3CA40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</w:pPr>
    </w:p>
    <w:p w14:paraId="6A02DFC0" w14:textId="77777777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2.16. Иные требования, в том числе учитывающие особенности</w:t>
      </w:r>
    </w:p>
    <w:p w14:paraId="0B4EB52D" w14:textId="5CC060EC" w:rsidR="00FE38AA" w:rsidRPr="00DA2289" w:rsidRDefault="00FE38AA" w:rsidP="00FE38AA">
      <w:pPr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предоставления </w:t>
      </w:r>
      <w:r w:rsidR="002D20BD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услуги в электронной форме</w:t>
      </w:r>
    </w:p>
    <w:p w14:paraId="65892C74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B6AADBD" w14:textId="4ED1E37D" w:rsidR="00242552" w:rsidRPr="00DA2289" w:rsidRDefault="00242552" w:rsidP="00242552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Заявителям обеспечивается возможность получения информации о предоставляемой </w:t>
      </w:r>
      <w:r w:rsidR="0041589B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услуге на ЕПГУ, РПГУ.</w:t>
      </w:r>
    </w:p>
    <w:p w14:paraId="1697E62F" w14:textId="77777777" w:rsidR="00242552" w:rsidRPr="00DA2289" w:rsidRDefault="00242552" w:rsidP="00242552">
      <w:pPr>
        <w:numPr>
          <w:ilvl w:val="0"/>
          <w:numId w:val="19"/>
        </w:numPr>
        <w:suppressAutoHyphens/>
        <w:spacing w:after="0" w:line="276" w:lineRule="auto"/>
        <w:ind w:hanging="11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Заявителям обеспечивается возможность получения на РПГУ:</w:t>
      </w:r>
    </w:p>
    <w:p w14:paraId="5C66473B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запись на прием в орган (организацию) для подачи запроса о предоставлении услуги (далее - запрос);</w:t>
      </w:r>
    </w:p>
    <w:p w14:paraId="5AC77813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формирование запроса;</w:t>
      </w:r>
    </w:p>
    <w:p w14:paraId="31566258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прием и регистрация органом (организацией) запроса и иных документов, необходимых для предоставления услуги;</w:t>
      </w:r>
    </w:p>
    <w:p w14:paraId="5A07A3F5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получение результата предоставления услуги;</w:t>
      </w:r>
    </w:p>
    <w:p w14:paraId="7229CD9C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получение сведений о ходе выполнения запроса;</w:t>
      </w:r>
    </w:p>
    <w:p w14:paraId="48C1D12F" w14:textId="77777777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осуществление оценки качества предоставления услуги;</w:t>
      </w:r>
    </w:p>
    <w:p w14:paraId="4E82C71F" w14:textId="0291C131" w:rsidR="00242552" w:rsidRPr="00DA2289" w:rsidRDefault="00242552" w:rsidP="0041589B">
      <w:pPr>
        <w:numPr>
          <w:ilvl w:val="0"/>
          <w:numId w:val="20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досудебное (внесудебное) обжалование решений и действий (бездействия)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должностного лица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комитета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или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41589B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услугу.</w:t>
      </w:r>
    </w:p>
    <w:p w14:paraId="0A1DE24E" w14:textId="77777777" w:rsidR="00242552" w:rsidRPr="00DA2289" w:rsidRDefault="00242552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При предоставлении услуги в электронной форме заявителю в течение двух рабочих дней направляется:</w:t>
      </w:r>
    </w:p>
    <w:p w14:paraId="377F8F59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уведомление о записи на прием в орган (организацию), содержащее сведения о дате, времени и месте приема;</w:t>
      </w:r>
    </w:p>
    <w:p w14:paraId="33AB07F9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</w:t>
      </w:r>
      <w:proofErr w:type="gramStart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услуги,-</w:t>
      </w:r>
      <w:proofErr w:type="gramEnd"/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 начале процедуры предоставления услуги, а также сведения о дате и времени окончания предоставления услуги;</w:t>
      </w:r>
    </w:p>
    <w:p w14:paraId="435DAF9A" w14:textId="77777777" w:rsidR="00242552" w:rsidRPr="00DA2289" w:rsidRDefault="00242552" w:rsidP="0041589B">
      <w:pPr>
        <w:numPr>
          <w:ilvl w:val="0"/>
          <w:numId w:val="21"/>
        </w:num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или мотивированный отказ в предоставлении услуги.</w:t>
      </w:r>
    </w:p>
    <w:p w14:paraId="3AC2E566" w14:textId="6B7FDFFD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 xml:space="preserve"> В целях предоставления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основанием для начала предоставления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является направление заявителем с использованием РПГУ заявления и документов, указанных в пунктах 25-27 настоящего Административного регламента.</w:t>
      </w:r>
    </w:p>
    <w:p w14:paraId="61E73C37" w14:textId="77777777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hanging="153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В случае подачи в электронной форме</w:t>
      </w:r>
    </w:p>
    <w:p w14:paraId="7EFDF2BA" w14:textId="56725AF6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первый класс в период с 1 апреля текущего года по 30 июня текущего года заявитель в течение 7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муниципальной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25-26, 28-29 настоящего Административного регламента, и получения индивидуального номера заявления о приеме на обучение в первый класс;</w:t>
      </w:r>
    </w:p>
    <w:p w14:paraId="6F55C739" w14:textId="03883675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первый класс в период с 6 июля и ранее 6 июля текущего года, но не позднее 5 сентября текущего года заявитель в течение 5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25-26, 28-29 настоящего Административного регламента, и получения индивидуального номера заявления о приеме на обучение в первый класс.</w:t>
      </w:r>
    </w:p>
    <w:p w14:paraId="48C8C713" w14:textId="77777777" w:rsidR="00242552" w:rsidRPr="00DA2289" w:rsidRDefault="00242552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случае если заявителем пропущен период с 1 апреля текущего года по 30 июня текущего года предоставления оригиналов документов, указанных в пунктах 25-26, 28-29 настоящего Административного регламента, то заявление сохраняется на РПГУ и заявитель может подтвердить его оригиналами документов в период с 6 июля или ранее 6 июля текущего года, но не позднее 5 сентября текущего года.</w:t>
      </w:r>
    </w:p>
    <w:p w14:paraId="5989F6FF" w14:textId="7BEDE971" w:rsidR="00242552" w:rsidRPr="00DA2289" w:rsidRDefault="00242552" w:rsidP="0041589B">
      <w:pPr>
        <w:numPr>
          <w:ilvl w:val="0"/>
          <w:numId w:val="11"/>
        </w:numPr>
        <w:suppressAutoHyphens/>
        <w:spacing w:after="0" w:line="276" w:lineRule="auto"/>
        <w:ind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заявления о зачислении в принимающую организацию в порядке перевода заявитель в течение 3 рабочих дней, после подтверждения принятия заявления, должен обратиться в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муниципальное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учреждение, предоставляющее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для представления оригиналов документов, указанных в пунктах 25-29 настоящего Административного регламента, и получения индивидуального номера заявления на зачисление в принимающую организацию в порядке перевода.</w:t>
      </w:r>
    </w:p>
    <w:p w14:paraId="1CD57F56" w14:textId="77CBD226" w:rsidR="00242552" w:rsidRPr="00DA2289" w:rsidRDefault="00242552" w:rsidP="0041589B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Обращение за получением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и предоставление </w:t>
      </w:r>
      <w:r w:rsidR="009F571C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электронной форме осуществляются с использованием электронных документов, подписанных электронной подписью, вид которой предусмотрен законодательством Российский Федерации.</w:t>
      </w:r>
    </w:p>
    <w:p w14:paraId="7595F74F" w14:textId="4582D2E5" w:rsidR="00FE38AA" w:rsidRPr="00DA2289" w:rsidRDefault="00FE38AA" w:rsidP="00242552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153D88EA" w14:textId="77777777" w:rsidR="00FE38AA" w:rsidRPr="00DA2289" w:rsidRDefault="00FE38AA" w:rsidP="00FE38AA">
      <w:pPr>
        <w:suppressAutoHyphens/>
        <w:spacing w:after="0" w:line="276" w:lineRule="auto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74BA2C2E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 xml:space="preserve">III. Состав, последовательность и сроки выполнения 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>административных процедур (действий), требований к порядку их выполнения, в том числе особенности выполнения административных процедур (действий) в электронной форме</w:t>
      </w:r>
    </w:p>
    <w:p w14:paraId="253DE33D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2435ED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3.1. Перечень административных процедур</w:t>
      </w:r>
    </w:p>
    <w:p w14:paraId="7D9978F3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E1BD188" w14:textId="5B87BD5D" w:rsidR="005A0F23" w:rsidRPr="00DA2289" w:rsidRDefault="005A0F23" w:rsidP="005A0F23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 Предоставление муниципальной услуги включает в себя последовательность следующих административных процедур:</w:t>
      </w:r>
    </w:p>
    <w:p w14:paraId="51A933A8" w14:textId="4B5EA90F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1)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прием заявления и прилагаемых к нему документов на оказание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услуги;</w:t>
      </w:r>
    </w:p>
    <w:p w14:paraId="632F97C2" w14:textId="02D75888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2)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рассмотрение заявления и документов для установления права на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услугу;</w:t>
      </w:r>
    </w:p>
    <w:p w14:paraId="7FC797BA" w14:textId="404D7EFF" w:rsidR="00FE38AA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3)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ab/>
        <w:t xml:space="preserve"> принятие решения о предоставлении либо об отказе в предоставлении </w:t>
      </w:r>
      <w:r w:rsidR="0085714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 xml:space="preserve"> услуги и уведомление заявителя о принятии данного решения.</w:t>
      </w:r>
    </w:p>
    <w:p w14:paraId="031793BA" w14:textId="77777777" w:rsidR="005A0F23" w:rsidRPr="00DA2289" w:rsidRDefault="005A0F23" w:rsidP="005A0F23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714AC8A" w14:textId="77777777" w:rsidR="00FE38AA" w:rsidRPr="00DA2289" w:rsidRDefault="00FE38AA" w:rsidP="00FE38AA">
      <w:pPr>
        <w:shd w:val="clear" w:color="auto" w:fill="FFFFFF"/>
        <w:suppressAutoHyphens/>
        <w:spacing w:after="200" w:line="276" w:lineRule="auto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3.2.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государственных услуг (функций) Тульской области</w:t>
      </w:r>
    </w:p>
    <w:p w14:paraId="5F2BE83F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9193252" w14:textId="31E20C58" w:rsidR="001776FF" w:rsidRPr="00DA2289" w:rsidRDefault="001776FF" w:rsidP="00E61661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bookmarkStart w:id="12" w:name="_Hlk106092640"/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Информация о правилах предоставления </w:t>
      </w:r>
      <w:r w:rsidR="00E61661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предоставляется по обращениям заявителей, а также размещена на ЕПГУ и РПГУ.</w:t>
      </w:r>
    </w:p>
    <w:p w14:paraId="06AC53EE" w14:textId="17B8AD53" w:rsidR="001776FF" w:rsidRPr="00DA2289" w:rsidRDefault="001776FF" w:rsidP="00E61661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Предоставление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 в соответствии с настоящим Административным регламентом обеспечивается при обращении лично или через законного представителя, в том числе с использованием электронных носителей и (или) информационно-телекоммуникационных сетей, доступ к которым не ограничен определенным кругом лиц, включая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информационно - телекоммуникационную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сеть «Интернет»:</w:t>
      </w:r>
    </w:p>
    <w:p w14:paraId="1C1C774D" w14:textId="49929DF9" w:rsidR="001776FF" w:rsidRPr="00DA2289" w:rsidRDefault="001776FF" w:rsidP="00E61661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при посещении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услугу;</w:t>
      </w:r>
    </w:p>
    <w:p w14:paraId="0B199466" w14:textId="77777777" w:rsidR="001776FF" w:rsidRPr="00DA2289" w:rsidRDefault="001776FF" w:rsidP="00E61661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через операторов почтовой связи общего пользования заказным письмом с уведомлением о вручении;</w:t>
      </w:r>
    </w:p>
    <w:p w14:paraId="6CC049A0" w14:textId="49A47DD4" w:rsidR="001776FF" w:rsidRPr="00DA2289" w:rsidRDefault="001776FF" w:rsidP="006E160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электронной форме (документ на бумажном носителе, преобразованный в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электронную форму путем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сканирования или фотографирования с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обеспечением машиночитаемого распознания его реквизитов) посредством электронной почты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или</w:t>
      </w:r>
      <w:r w:rsidR="006E160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электронной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-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информационной системы</w:t>
      </w:r>
      <w:r w:rsidR="00E6166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том числе с использованием функционала официального сайта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32EF0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услугу, в сети «Интернет» или иным способом с использованием сети «Интернет»;</w:t>
      </w:r>
    </w:p>
    <w:p w14:paraId="431B3B81" w14:textId="7741C885" w:rsidR="001776FF" w:rsidRPr="00DA2289" w:rsidRDefault="001776FF" w:rsidP="006E160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посредством РПГУ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(без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ab/>
        <w:t>использования электронных носителей)</w:t>
      </w:r>
      <w:r w:rsidR="006E1606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документы представляются в электронном виде, подписанные электронной подписью, вид которой предусмотрен законодательством Российской Федерации.</w:t>
      </w:r>
    </w:p>
    <w:p w14:paraId="0B5802AE" w14:textId="02D1EF62" w:rsidR="001776FF" w:rsidRPr="00DA2289" w:rsidRDefault="001776FF" w:rsidP="006E160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698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Информация о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ab/>
        <w:t>ходе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ab/>
        <w:t xml:space="preserve">предоставления 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услуги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предоставляется на РПГУ.</w:t>
      </w:r>
    </w:p>
    <w:p w14:paraId="379C61C2" w14:textId="065D99E4" w:rsidR="00FE38AA" w:rsidRPr="00DA2289" w:rsidRDefault="001776FF" w:rsidP="002117C4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Сведения о </w:t>
      </w:r>
      <w:r w:rsidR="006E1606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муниципальной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услуге размещаются на ЕПГУ и РПГУ в порядке, установленном постановлением Правительства Российской Федерации от 24 октября 2011 года № 861 «О федеральных государственных информационных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lastRenderedPageBreak/>
        <w:t>системах,</w:t>
      </w:r>
      <w:bookmarkEnd w:id="12"/>
      <w:r w:rsidR="002117C4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обеспечивающих предоставление в электронной форме государственных и муниципальных услуг (осуществление функций)».</w:t>
      </w:r>
    </w:p>
    <w:p w14:paraId="0FEDE6A9" w14:textId="77777777" w:rsidR="001776FF" w:rsidRPr="00DA2289" w:rsidRDefault="001776FF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055F1C35" w14:textId="6061FF6F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3.3. Прием заявления и прилагаемых к нему документов на оказание </w:t>
      </w:r>
      <w:r w:rsidR="00BB0D63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2CC9D0BB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14:paraId="6A11F013" w14:textId="09CDA5EA" w:rsidR="002117C4" w:rsidRPr="00DA2289" w:rsidRDefault="00FC7445" w:rsidP="00FC7445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Основанием для начала предоставления административной процедуры является получение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муниципальным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учреждением, предоставляющим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заявления и соответствующих документов от заявителя, перечисленных в пунктах 25-29 настоящего Административного регламента.</w:t>
      </w:r>
    </w:p>
    <w:p w14:paraId="4D340548" w14:textId="57675CE0" w:rsidR="002117C4" w:rsidRPr="00DA2289" w:rsidRDefault="00FC7445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Специалист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муниципальную</w:t>
      </w:r>
      <w:r w:rsidR="002117C4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ответственный за прием документов:</w:t>
      </w:r>
    </w:p>
    <w:p w14:paraId="388689A6" w14:textId="5A319354" w:rsidR="002117C4" w:rsidRPr="00DA2289" w:rsidRDefault="002117C4" w:rsidP="00073210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устанавливает личность заявителя, проверяя документ,</w:t>
      </w:r>
      <w:r w:rsidR="0007321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удостоверяющий личность заявителя либо устанавливает личность заявителя, проводя его идентификацию, аутентификацию с использованием информационных систем, указанных в частях 10 и 11 статьи 7 Федерального закона от 27 июля 2010 года № 210-ФЗ «Об организации предоставления государственных и муниципальных услуг», а в случае подачи документов в электронной форме - наличие электронной подписи, вид которой предусмотрен законодательством Российской Федерации, принадлежащей заявителю;</w:t>
      </w:r>
    </w:p>
    <w:p w14:paraId="1C5B86CA" w14:textId="77777777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проводит первичную проверку заявления и представленных документов на предмет соответствия и проверяет соответствие копий представляемых документов (за исключением нотариально заверенных) их оригиналам, указанных в пунктах 25-28 настоящего Административного регламента;</w:t>
      </w:r>
    </w:p>
    <w:p w14:paraId="7E4EB2EB" w14:textId="77777777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регистрирует заявление в порядке, установленном правилами делопроизводства.</w:t>
      </w:r>
    </w:p>
    <w:p w14:paraId="2C32E2C6" w14:textId="5215FCF0" w:rsidR="002117C4" w:rsidRPr="00DA2289" w:rsidRDefault="002117C4" w:rsidP="002117C4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Заявление, направленное в электронном виде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через РПГУ,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регистрируется в автоматическом режиме;</w:t>
      </w:r>
    </w:p>
    <w:p w14:paraId="37329415" w14:textId="5BBEC5A1" w:rsidR="002117C4" w:rsidRPr="00DA2289" w:rsidRDefault="002117C4" w:rsidP="00FC7445">
      <w:pPr>
        <w:numPr>
          <w:ilvl w:val="0"/>
          <w:numId w:val="22"/>
        </w:num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передает заявление на визу руководителю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6119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 (лицу, его замещающему).</w:t>
      </w:r>
    </w:p>
    <w:p w14:paraId="2A67AE6A" w14:textId="77777777" w:rsidR="002117C4" w:rsidRPr="00DA2289" w:rsidRDefault="002117C4" w:rsidP="002117C4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Максимальный срок исполнения процедуры - 4 часа с момента приема заявления.</w:t>
      </w:r>
    </w:p>
    <w:p w14:paraId="47296207" w14:textId="275B8F2A" w:rsidR="00FC7445" w:rsidRPr="00DA2289" w:rsidRDefault="002117C4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После регистрации заявления в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учреждении, предоставляющем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руководитель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назначает исполнителя, ответственного за рассмотрение и оформление документов для предоставления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(далее - исполнитель).</w:t>
      </w:r>
    </w:p>
    <w:p w14:paraId="5FDA62D1" w14:textId="191B4072" w:rsidR="002117C4" w:rsidRPr="00DA2289" w:rsidRDefault="002117C4" w:rsidP="00FC7445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Максимальный срок исполнения процедуры - 4 часа с момента приема заявления в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муниципальном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учреждении, предоставляющем </w:t>
      </w:r>
      <w:r w:rsidR="00B964A5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услугу.</w:t>
      </w:r>
    </w:p>
    <w:p w14:paraId="580DC3F7" w14:textId="439770BE" w:rsidR="002117C4" w:rsidRPr="00DA2289" w:rsidRDefault="002117C4" w:rsidP="00FC7445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Результатом административной процедуры является получение исполнителем зарегистрированного заявления о предоставлении </w:t>
      </w:r>
      <w:r w:rsidR="0041715B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61E87EB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3FB627D" w14:textId="77777777" w:rsidR="00FE38AA" w:rsidRPr="00DA2289" w:rsidRDefault="00FE38AA" w:rsidP="00FE38AA">
      <w:pPr>
        <w:suppressAutoHyphens/>
        <w:spacing w:after="0" w:line="240" w:lineRule="auto"/>
        <w:ind w:firstLine="709"/>
        <w:contextualSpacing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DFE1326" w14:textId="431B7045" w:rsidR="00FE38AA" w:rsidRPr="00DA2289" w:rsidRDefault="00FE38AA" w:rsidP="00FE38AA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3.4. Рассмотрение заявления и документов для установления права на </w:t>
      </w:r>
      <w:r w:rsidR="00CB0F51"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 и регистрация ребенка в едином реестре будущих воспитанников</w:t>
      </w:r>
    </w:p>
    <w:p w14:paraId="17318C6C" w14:textId="77777777" w:rsidR="00FE38AA" w:rsidRPr="00DA2289" w:rsidRDefault="00FE38AA" w:rsidP="00FE38AA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40BE898" w14:textId="224F46D0" w:rsidR="004E6796" w:rsidRPr="00DA2289" w:rsidRDefault="004E6796" w:rsidP="004E6796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Основанием для начала административной процедуры является получение заявления и запрашиваемых документов и (или) информации исполнителем муниципального учреждения, предоставляющего муниципальную услугу.</w:t>
      </w:r>
    </w:p>
    <w:p w14:paraId="07E6F25A" w14:textId="714DDB17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Исполнитель для предоставления муниципальной услуги по приему заявления о зачислении в муниципальное учреждение, предоставляющее муниципальную услугу, осуществляет проверку представленных заявителем полного пакета документов, перечисленных в пунктах 25-29 настоящего Административного регламента, удостоверяясь, что:</w:t>
      </w:r>
    </w:p>
    <w:p w14:paraId="41EC2629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заявление написано по форме и документы правильно оформлены (в том числе наличие подписей и печатей на документах), в документах отсутствуют подчистки, приписки и исправления;</w:t>
      </w:r>
    </w:p>
    <w:p w14:paraId="1B80C6F7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представленные документы выданы заявителю;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ab/>
        <w:t>.</w:t>
      </w:r>
    </w:p>
    <w:p w14:paraId="365DC3ED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заявитель относится к кругу лиц, указанных в пункте 2 настоящего Административного регламента;</w:t>
      </w:r>
    </w:p>
    <w:p w14:paraId="46323EE7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сведения, указанные в заявлении, соответствуют сведениям, представленным в комплекте документов.</w:t>
      </w:r>
    </w:p>
    <w:p w14:paraId="10A3FBAA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Максимальный срок выполнения данного административного действия не должен превышать 15 минут.</w:t>
      </w:r>
    </w:p>
    <w:p w14:paraId="7DFA50C4" w14:textId="1FE4D24D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По результатам рассмотрения заявления и документов исполнитель определяет наличие либо отсутствие у заявителя права на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 и готовит проект решения о предоставлении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муниципальной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услуги, либо об отказе в ее предоставлении (приложение № 3 к настоящему Административному регламенту).</w:t>
      </w:r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Выдача дубликата </w:t>
      </w:r>
      <w:bookmarkStart w:id="13" w:name="_Hlk101429920"/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не предусмотрен</w:t>
      </w:r>
      <w:bookmarkEnd w:id="13"/>
      <w:r w:rsidR="00342601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а.</w:t>
      </w:r>
    </w:p>
    <w:p w14:paraId="06F96F42" w14:textId="77777777" w:rsidR="004E6796" w:rsidRPr="00DA2289" w:rsidRDefault="004E6796" w:rsidP="004E6796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Максимальный срок выполнения данного административного действия не должен превышать 1 рабочего дня с момента подачи заявления.</w:t>
      </w:r>
    </w:p>
    <w:p w14:paraId="2A2DFACA" w14:textId="7DCB5A41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При подаче заявления и документов, предусмотренных пунктами 25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softHyphen/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-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29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РПГУ, исполнитель направляет заявителю электронное сообщение о передаче проекта решения, подготовленного в соответствии с пунктом 64 настоящего Административного регламента, на рассмотрение руководителю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услугу, (лицу, его замещающему) не позднее 1 рабочего дня, следующего за днем передачи проекта решения руководителю (лицу, его замещающему). Максимальный срок выполнения данного административного действия не должен превышать 5 минут.</w:t>
      </w:r>
    </w:p>
    <w:p w14:paraId="40FAD99F" w14:textId="51DD26A4" w:rsidR="004E6796" w:rsidRPr="00DA2289" w:rsidRDefault="004E6796" w:rsidP="004E6796">
      <w:pPr>
        <w:numPr>
          <w:ilvl w:val="0"/>
          <w:numId w:val="19"/>
        </w:numPr>
        <w:suppressAutoHyphens/>
        <w:spacing w:after="0" w:line="276" w:lineRule="auto"/>
        <w:ind w:left="0"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Результатом административной процедуры является определение исполнителем наличия либо отсутствия у заявителя права на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 и передача руководителю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муниципального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учреждения, предоставляющего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>муниципальную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услугу, (лицу, его замещающему) проекта решения о предоставлении </w:t>
      </w:r>
      <w:r w:rsidR="00DF48F7"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lastRenderedPageBreak/>
        <w:t>муниципальной</w:t>
      </w:r>
      <w:r w:rsidRPr="00DA2289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 услуги или об отказе в ее предоставлении с приложением документов, на основании которых указанные проекты были подготовлены.</w:t>
      </w:r>
    </w:p>
    <w:p w14:paraId="4F40C4F2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14:paraId="368A3B59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14:paraId="735BC89D" w14:textId="61CB1FD9" w:rsidR="00D134E7" w:rsidRPr="00DA2289" w:rsidRDefault="00FE38AA" w:rsidP="00D134E7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3.5. </w:t>
      </w:r>
      <w:bookmarkStart w:id="14" w:name="bookmark16"/>
      <w:r w:rsidR="00D134E7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Принятие решения о предоставлении либо об отказе в предоставлении муниципальной услуги и уведомление заявителя</w:t>
      </w:r>
      <w:bookmarkEnd w:id="14"/>
    </w:p>
    <w:p w14:paraId="232C35D5" w14:textId="77777777" w:rsidR="00D134E7" w:rsidRPr="00DA2289" w:rsidRDefault="00D134E7" w:rsidP="00D134E7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bookmarkStart w:id="15" w:name="bookmark17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о принятии данного решения</w:t>
      </w:r>
      <w:bookmarkEnd w:id="15"/>
    </w:p>
    <w:p w14:paraId="3D385C5D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2A0E9C0" w14:textId="1E00334B" w:rsidR="009862C6" w:rsidRPr="00DA2289" w:rsidRDefault="009862C6" w:rsidP="009862C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Основанием для начала административной процедуры является поступление руководителю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(лицу, его замещающему) проекта решения о предоставлении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или об отказе в ее предоставлении с приложением документов, на основании которых указанные проекты были подготовлены.</w:t>
      </w:r>
    </w:p>
    <w:p w14:paraId="023447BD" w14:textId="706E09BF" w:rsidR="009862C6" w:rsidRPr="00DA2289" w:rsidRDefault="009862C6" w:rsidP="004F4F30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Руководитель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4F4F3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рассматривает представленные документы, удостоверяясь, что:</w:t>
      </w:r>
    </w:p>
    <w:p w14:paraId="2AB0E119" w14:textId="553D60AA" w:rsidR="009862C6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решение о предоставлении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отказ в ее предоставлении имеет правовые основания;</w:t>
      </w:r>
    </w:p>
    <w:p w14:paraId="7241443C" w14:textId="77777777" w:rsidR="00AC2748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в решении об отказе в предоставлении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в обязательном порядке указаны правовые основания отказа.</w:t>
      </w:r>
    </w:p>
    <w:p w14:paraId="5DC2CA11" w14:textId="629E6979" w:rsidR="009862C6" w:rsidRPr="00DA2289" w:rsidRDefault="009862C6" w:rsidP="00AC2748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Максимальный срок выполнения данного административного действия не должен превышать 4 часов.</w:t>
      </w:r>
    </w:p>
    <w:p w14:paraId="14CEDCC6" w14:textId="21A53AA3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Руководитель </w:t>
      </w:r>
      <w:r w:rsidR="00AC2748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</w:t>
      </w:r>
      <w:r w:rsidR="00FD62FC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FD62FC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(лицо, его замещающее) принимает решение о предоставлении </w:t>
      </w:r>
      <w:r w:rsidR="0015138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об отказе в ее предоставлении и передает решение исполнителю.</w:t>
      </w:r>
    </w:p>
    <w:p w14:paraId="5EF84F4D" w14:textId="76DCA3A8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Исполнитель в течение 4 часов со дня принятия руководителем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(лицом, его замещающим) решения, направляет его копию заявителю по адресу, указанному в заявлении.</w:t>
      </w:r>
    </w:p>
    <w:p w14:paraId="77071FBA" w14:textId="27361729" w:rsidR="009862C6" w:rsidRPr="00DA2289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При подаче заявления и документов, предусмотренных пунктами 25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softHyphen/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-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29 настоящего Административного регламента, в форме электронных документов с использованием информационно-телекоммуникационных сетей общего пользования, в том числе сети «Интернет», включая РПГУ, исполнитель направляет заявителю в форме электронного документа копию решения о предоставлении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либо об отказе в ее предоставлении не позднее 1 рабочего дня, следующего за днем принятия решения.</w:t>
      </w:r>
    </w:p>
    <w:p w14:paraId="67590BD8" w14:textId="059E7DA9" w:rsidR="009862C6" w:rsidRDefault="009862C6" w:rsidP="00FD62FC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Результатом административной процедуры является информирование заявителя о принятом в отношении него решении о приеме заявления и зачислении в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учреждение, предоставляющее </w:t>
      </w:r>
      <w:r w:rsidR="00324E2E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на соответствующую образовательную программу либо об отказе в приеме заявления и зачислении.</w:t>
      </w:r>
    </w:p>
    <w:p w14:paraId="2C477CC2" w14:textId="630B85D4" w:rsidR="0070594B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53C170B6" w14:textId="0F23F072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  <w:lastRenderedPageBreak/>
        <w:t>3.6 Порядок оставления запроса заявителя о предоставлении муниципальной услуги без рассмотрения</w:t>
      </w:r>
    </w:p>
    <w:p w14:paraId="70CBF4FE" w14:textId="5B829B39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center"/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ru-RU" w:bidi="ru-RU"/>
        </w:rPr>
      </w:pPr>
    </w:p>
    <w:p w14:paraId="15209B49" w14:textId="7644B3AD" w:rsidR="0070594B" w:rsidRPr="00412E6A" w:rsidRDefault="009925F0" w:rsidP="009925F0">
      <w:pPr>
        <w:pStyle w:val="af1"/>
        <w:numPr>
          <w:ilvl w:val="0"/>
          <w:numId w:val="19"/>
        </w:numPr>
        <w:tabs>
          <w:tab w:val="left" w:pos="851"/>
        </w:tabs>
        <w:spacing w:after="0"/>
        <w:ind w:hanging="153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 xml:space="preserve"> </w:t>
      </w:r>
      <w:r w:rsidR="0070594B"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>Оснований для оставления запроса о предоставлении муниципальной услуги</w:t>
      </w:r>
    </w:p>
    <w:p w14:paraId="1EF1F5C5" w14:textId="77777777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  <w:r w:rsidRPr="00412E6A"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  <w:t>без рассмотрения не имеется.</w:t>
      </w:r>
    </w:p>
    <w:p w14:paraId="3C89C9BA" w14:textId="77777777" w:rsidR="0070594B" w:rsidRPr="00412E6A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ru-RU" w:bidi="ru-RU"/>
        </w:rPr>
      </w:pPr>
    </w:p>
    <w:p w14:paraId="4C1A1039" w14:textId="3F0DCBFC" w:rsidR="0070594B" w:rsidRPr="0070594B" w:rsidRDefault="0070594B" w:rsidP="0070594B">
      <w:pPr>
        <w:tabs>
          <w:tab w:val="left" w:pos="851"/>
        </w:tabs>
        <w:suppressAutoHyphens/>
        <w:spacing w:after="0" w:line="276" w:lineRule="auto"/>
        <w:ind w:left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</w:p>
    <w:p w14:paraId="56D3DEAF" w14:textId="0E7E3F98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3.</w:t>
      </w:r>
      <w:r w:rsidR="0070594B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7</w:t>
      </w: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Порядок исправления допущенных опечаток и ошибок в выданных в результате предоставления </w:t>
      </w:r>
      <w:r w:rsidR="00AF5EF8"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услуги документах</w:t>
      </w:r>
    </w:p>
    <w:p w14:paraId="1912CFBF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79D9CB2" w14:textId="1C6E9270" w:rsidR="00FB4C13" w:rsidRPr="00DA2289" w:rsidRDefault="00D84876" w:rsidP="00FB4C13">
      <w:pPr>
        <w:pStyle w:val="af1"/>
        <w:numPr>
          <w:ilvl w:val="0"/>
          <w:numId w:val="19"/>
        </w:numPr>
        <w:shd w:val="clear" w:color="auto" w:fill="FFFFFF"/>
        <w:spacing w:after="0" w:line="240" w:lineRule="auto"/>
        <w:ind w:left="0" w:firstLine="567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>Основанием для исправления допущенных опечаток и ошибок в выданных в</w:t>
      </w:r>
      <w:r w:rsidR="00FB4C13" w:rsidRPr="00DA2289">
        <w:rPr>
          <w:rFonts w:ascii="Arial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результате предоставления муниципальной услуги документах является поступление в муниципальное учреждение, предоставляющее муниципальную услугу, заявления об исправлении опечатки и (или) ошибки в информационном письме или в уведомлении.</w:t>
      </w:r>
    </w:p>
    <w:p w14:paraId="34911D60" w14:textId="77777777" w:rsidR="00FB4C13" w:rsidRPr="00DA2289" w:rsidRDefault="00FB4C13" w:rsidP="00FB4C13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Заявление об исправлении технической ошибки подается заявителем (представителем) в соответствии с приложением № 4 к настоящему Административному регламенту.</w:t>
      </w:r>
    </w:p>
    <w:p w14:paraId="3E20B501" w14:textId="1232BE55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Заявление об исправлении технической ошибки регистрируется в муниципальном учреждении, предоставляющим муниципальную услугу в день его поступления.</w:t>
      </w:r>
    </w:p>
    <w:p w14:paraId="07CCCBFF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Ответственный исполнитель рассматривает заявление, представленное заявителем, и проводит проверку указанных в заявлении сведений на наличие или отсутствие опечаток и (или) ошибок.</w:t>
      </w:r>
    </w:p>
    <w:p w14:paraId="56BAA6F0" w14:textId="4BACC945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В случае выявления ошибок в срок, не превышающий 5 рабочих дней с даты регистрации соответствующего заявления, ответственный исполнитель вносит соответствующие изменения в информационное письмо или в уведомление и передает на утверждение (подписание) руководителю </w:t>
      </w:r>
      <w:r w:rsidR="008C2981"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муниципального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учреждения, предоставляющего </w:t>
      </w:r>
      <w:r w:rsidR="007A249A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муниципальную</w:t>
      </w: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 xml:space="preserve"> услугу (лицу, его замещающему).</w:t>
      </w:r>
    </w:p>
    <w:p w14:paraId="51A332F5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Исправленные документы исполнитель в течение 1 рабочего дня направляет заявителю по адресу, указанному в заявлении.</w:t>
      </w:r>
    </w:p>
    <w:p w14:paraId="7CE6BED0" w14:textId="77777777" w:rsidR="00FB4C13" w:rsidRPr="00DA2289" w:rsidRDefault="00FB4C13" w:rsidP="00FB4C13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  <w:lang w:bidi="ru-RU"/>
        </w:rPr>
        <w:t>В случае отсутствия опечаток и (или) ошибок ответственный исполнитель в срок, не превышающий 3 рабочих дней с даты регистрации соответствующего заявления, направляет заявителю по адресу, указанному в заявлении, информационное письмо об отсутствии опечаток, ошибок.</w:t>
      </w:r>
    </w:p>
    <w:p w14:paraId="1CC7659D" w14:textId="3B331B49" w:rsidR="00FE38AA" w:rsidRPr="00DA2289" w:rsidRDefault="00FE38AA" w:rsidP="00FE38AA">
      <w:pPr>
        <w:shd w:val="clear" w:color="auto" w:fill="FFFFFF"/>
        <w:suppressAutoHyphens/>
        <w:spacing w:after="200" w:line="276" w:lineRule="auto"/>
        <w:ind w:firstLine="709"/>
        <w:contextualSpacing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2891EE9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IV. Формы контроля за исполнением Административного регламента</w:t>
      </w:r>
    </w:p>
    <w:p w14:paraId="017AACF7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A4A233F" w14:textId="6D89316A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left="360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263A36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а также принятием ими решений</w:t>
      </w:r>
    </w:p>
    <w:p w14:paraId="69370579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069AADC" w14:textId="58273304" w:rsidR="00BA69C6" w:rsidRPr="00DA2289" w:rsidRDefault="00BA69C6" w:rsidP="00BA69C6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lastRenderedPageBreak/>
        <w:t xml:space="preserve">Текущий контроль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а также принятием решений ответственными лицами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осуществляют руководитель и должностные лица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ответственные за организацию работы по предоставлению </w:t>
      </w:r>
      <w:r w:rsidR="00DF032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0EE487A5" w14:textId="5A2D734D" w:rsidR="00FE38AA" w:rsidRPr="00DA2289" w:rsidRDefault="00BA69C6" w:rsidP="00BA69C6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Текущий контроль осуществляется путем проведения проверок соблюдения и исполнения специалистами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="008144F1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услуги.</w:t>
      </w:r>
    </w:p>
    <w:p w14:paraId="08BD22B9" w14:textId="77777777" w:rsidR="00BA69C6" w:rsidRPr="00DA2289" w:rsidRDefault="00BA69C6" w:rsidP="00BA69C6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70348D05" w14:textId="3627019C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4.2. Порядок и периодичность осуществления плановых и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внеплановых проверок полноты и качества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предоставления </w:t>
      </w:r>
      <w:r w:rsidR="00E543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в том числе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>порядок и формы контроля за полнотой и качеством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предоставления </w:t>
      </w:r>
      <w:r w:rsidR="00E543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63EEF260" w14:textId="77777777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565A76F8" w14:textId="1D8FE40F" w:rsidR="00DF0329" w:rsidRPr="00DA2289" w:rsidRDefault="00DF0329" w:rsidP="00DF0329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Контроль полноты и качества предоставления муниципальной услуги осуществляется путем проведения руководителем и должностными лицами муниципального учреждения, предоставляющего муниципальную услугу, ответственными за организацию работы по предоставлению муниципальной услуги, проверок соблюдения и исполнения специалистами муниципального учреждения, предоставляющего муниципальную услугу, положений настоящего Административного регламента, а также требований к заполнению, ведению и хранению документации получателей муниципальной услуги.</w:t>
      </w:r>
    </w:p>
    <w:p w14:paraId="6792F783" w14:textId="5CE6669E" w:rsidR="00DF0329" w:rsidRPr="00DA2289" w:rsidRDefault="00DF0329" w:rsidP="00DF0329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Периодичность осуществления контроля за предоставлением муниципальной услуги устанавливается руководителем муниципального учреждения, предоставляющим муниципальную услуг, (лицом, его замещающим). При этом контроль должен осуществляться не реже 1 раза в календарный год.</w:t>
      </w:r>
    </w:p>
    <w:p w14:paraId="0C2E3A41" w14:textId="16C37439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принятие решений и подготовку ответов на обращения получателей муниципальной услуги, содержащие жалобы на решения, действия (бездействие) специалистов муниципального учреждения, предоставляющего муниципальную услугу.</w:t>
      </w:r>
    </w:p>
    <w:p w14:paraId="647D8509" w14:textId="3F3E5271" w:rsidR="00DF0329" w:rsidRPr="00DA2289" w:rsidRDefault="00DF0329" w:rsidP="00DF0329">
      <w:pPr>
        <w:numPr>
          <w:ilvl w:val="0"/>
          <w:numId w:val="19"/>
        </w:numPr>
        <w:tabs>
          <w:tab w:val="left" w:pos="851"/>
        </w:tabs>
        <w:suppressAutoHyphens/>
        <w:spacing w:after="0" w:line="276" w:lineRule="auto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Проверки полноты и качества предоставления муниципальной услуги осуществляются на основании приказов руководителя муниципального учреждения, предоставляющего </w:t>
      </w:r>
      <w:r w:rsidR="000D047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услугу, (лица, его замещающего).</w:t>
      </w:r>
    </w:p>
    <w:p w14:paraId="3E6597AA" w14:textId="7E386ABF" w:rsidR="00DF0329" w:rsidRPr="00DA2289" w:rsidRDefault="00DF0329" w:rsidP="00DF0329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Периодичность проведения проверок может носить плановый характер (осуществляться на основании годовых планов работы) и внеплановый характер (по конкретному обращению получателя </w:t>
      </w:r>
      <w:r w:rsidR="000D0476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услуги).</w:t>
      </w:r>
    </w:p>
    <w:p w14:paraId="022417F2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3DB76246" w14:textId="31EF3AE0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4.3. Ответственность должностных лиц органа, предоставляющего </w:t>
      </w:r>
      <w:r w:rsidR="00640E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640E42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3F41FC96" w14:textId="7777777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5A4A1F28" w14:textId="7AA4487B" w:rsidR="00521BFB" w:rsidRPr="00DA2289" w:rsidRDefault="00521BFB" w:rsidP="00521BFB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="0039616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Муниципальные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гражданские служащие </w:t>
      </w:r>
      <w:r w:rsidR="00396169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за решения и действия (бездействие), принимаемые (осуществляемые) в ходе предоставления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услуги, несут ответственность, установленную законодательством Российской Федерации и законодательством Тульской области о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государственной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гражданской службе.</w:t>
      </w:r>
    </w:p>
    <w:p w14:paraId="689A35D1" w14:textId="0E8C76F6" w:rsidR="00521BFB" w:rsidRPr="00DA2289" w:rsidRDefault="00521BFB" w:rsidP="00521BFB">
      <w:pPr>
        <w:tabs>
          <w:tab w:val="left" w:pos="851"/>
        </w:tabs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Иные должностные лица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комитета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, сотрудники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муниципального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учреждения, предоставляющего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муниципальную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услугу, за решения и действия (бездействие), принимаемые (осуществляемые) в ходе предоставления </w:t>
      </w:r>
      <w:r w:rsidR="008645F0"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муниципальной </w:t>
      </w: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>услуги, несут ответственность, установленную трудовым законодательством Российской Федерации.</w:t>
      </w:r>
    </w:p>
    <w:p w14:paraId="5F4824FF" w14:textId="7F0F8F87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DC041FF" w14:textId="5C61CFF9" w:rsidR="00FE38AA" w:rsidRPr="00DA2289" w:rsidRDefault="00FE38AA" w:rsidP="00DF0C74">
      <w:pPr>
        <w:pStyle w:val="af1"/>
        <w:numPr>
          <w:ilvl w:val="1"/>
          <w:numId w:val="4"/>
        </w:numPr>
        <w:tabs>
          <w:tab w:val="left" w:pos="851"/>
        </w:tabs>
        <w:spacing w:after="0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Положения, характеризующие требования к порядку и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формам контроля за предоставлением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услуги,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>в том числе со стороны граждан, их объединений и организаций</w:t>
      </w:r>
    </w:p>
    <w:p w14:paraId="399320E5" w14:textId="77777777" w:rsidR="00DF0C74" w:rsidRPr="00DA2289" w:rsidRDefault="00DF0C74" w:rsidP="00DF0C74">
      <w:pPr>
        <w:pStyle w:val="af1"/>
        <w:tabs>
          <w:tab w:val="left" w:pos="851"/>
        </w:tabs>
        <w:spacing w:after="0"/>
        <w:ind w:left="108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14:paraId="736EB1DF" w14:textId="44C1BA57" w:rsidR="00FE38AA" w:rsidRPr="00DA2289" w:rsidRDefault="00DF0C74" w:rsidP="00DF0C74">
      <w:pPr>
        <w:pStyle w:val="af1"/>
        <w:numPr>
          <w:ilvl w:val="0"/>
          <w:numId w:val="19"/>
        </w:numPr>
        <w:tabs>
          <w:tab w:val="left" w:pos="851"/>
        </w:tabs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  <w:t xml:space="preserve"> Граждане, их объединения и организации имеют право на любые предусмотренные действующим законодательством формы контроля за деятельностью комитета или муниципального учреждения, предоставляющего муниципальную услугу, при предоставлении муниципальной услуги.</w:t>
      </w:r>
    </w:p>
    <w:p w14:paraId="7FABCD28" w14:textId="77777777" w:rsidR="00DF0C74" w:rsidRPr="00DA2289" w:rsidRDefault="00DF0C74" w:rsidP="00FE38AA">
      <w:pPr>
        <w:tabs>
          <w:tab w:val="left" w:pos="851"/>
        </w:tabs>
        <w:suppressAutoHyphens/>
        <w:spacing w:after="0" w:line="276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8AAA3AE" w14:textId="7B08F511" w:rsidR="00FE38AA" w:rsidRPr="00DA2289" w:rsidRDefault="00FE38AA" w:rsidP="00FE38AA">
      <w:pPr>
        <w:tabs>
          <w:tab w:val="left" w:pos="851"/>
        </w:tabs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val="en-US" w:eastAsia="ru-RU"/>
        </w:rPr>
        <w:t>V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муниципальную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услугу, многофункционального центра, а также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D47BA8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услуг,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их должностных лиц, </w:t>
      </w:r>
      <w:r w:rsidR="00D47BA8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муниципальных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служащих, работников</w:t>
      </w:r>
    </w:p>
    <w:p w14:paraId="45564B2A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A8E54F7" w14:textId="5C4CCAF5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5.1. Информация для заинтересованных лиц об их праве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на досудебное (внесудебное) обжалование действий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(бездействия) и (или) решений, принятых (осуществленных)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в ходе предоставления </w:t>
      </w:r>
      <w:r w:rsidR="00D306AA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услуги</w:t>
      </w:r>
    </w:p>
    <w:p w14:paraId="5A259FB0" w14:textId="77777777" w:rsidR="001C5B81" w:rsidRPr="00DA2289" w:rsidRDefault="001C5B81" w:rsidP="001C5B81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B8C6F22" w14:textId="13E52029" w:rsidR="00FE38AA" w:rsidRPr="00DA2289" w:rsidRDefault="001C5B81" w:rsidP="00631C26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При предоставлении муниципальной услуги заявитель и иные заинтересованные лица имеют право подать жалобу на действие (бездействие) и (или) решение муниципального учреждения, предоставляющего муниципальную услугу, и (или) сотрудников муниципального учреждения, предоставляющего муниципальную услугу, осуществляемое или принятое в ходе предоставления муниципальной услуги (далее - жалоба).</w:t>
      </w:r>
    </w:p>
    <w:p w14:paraId="1E75678E" w14:textId="77777777" w:rsidR="001C5B81" w:rsidRPr="00DA2289" w:rsidRDefault="001C5B81" w:rsidP="00FE38AA">
      <w:pPr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59025B8" w14:textId="0BF22A88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5.2. Органы </w:t>
      </w:r>
      <w:r w:rsidR="00D306AA"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>муниципальной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 власти, организации и уполномоченные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br/>
        <w:t xml:space="preserve">на рассмотрение жалобы лица, которым может быть направлена жалоба </w:t>
      </w: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lastRenderedPageBreak/>
        <w:t>заявителя в досудебном (внесудебном) порядке</w:t>
      </w:r>
    </w:p>
    <w:p w14:paraId="4603F0CA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5536D9E5" w14:textId="27CAC1C2" w:rsidR="00631C26" w:rsidRPr="00DA2289" w:rsidRDefault="00631C26" w:rsidP="00631C26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t>Органом муниципальной власти, в который может быть направлена --</w:t>
      </w: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bidi="ru-RU"/>
        </w:rPr>
        <w:softHyphen/>
        <w:t>жалоба, является комитет.</w:t>
      </w:r>
    </w:p>
    <w:p w14:paraId="161829A4" w14:textId="3CD3449D" w:rsidR="00631C26" w:rsidRPr="00DA2289" w:rsidRDefault="00631C26" w:rsidP="00631C26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  <w:t>Организацией, в которую может быть направлена жалоба, является муниципальное учреждение, предоставляющее муниципальную услугу.</w:t>
      </w:r>
    </w:p>
    <w:p w14:paraId="38022A7B" w14:textId="0A79A22F" w:rsidR="00631C26" w:rsidRPr="00DA2289" w:rsidRDefault="00631C26" w:rsidP="00631C26">
      <w:pPr>
        <w:numPr>
          <w:ilvl w:val="0"/>
          <w:numId w:val="19"/>
        </w:numPr>
        <w:suppressAutoHyphens/>
        <w:spacing w:after="0" w:line="276" w:lineRule="auto"/>
        <w:ind w:left="0" w:firstLine="567"/>
        <w:jc w:val="both"/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  <w:lang w:bidi="ru-RU"/>
        </w:rPr>
        <w:t xml:space="preserve"> Жалоба на решение и действие (бездействие) руководителя муниципального учреждения, предоставляющего муниципальную услугу, подается председателю комитета.</w:t>
      </w:r>
    </w:p>
    <w:p w14:paraId="67443AA9" w14:textId="46248979" w:rsidR="00FE38AA" w:rsidRPr="00DA2289" w:rsidRDefault="00FE38AA" w:rsidP="00631C26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F8B594F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t>5.3. Способы информирования заявителей о порядке подачи и рассмотрения жалобы, в том числе с использованием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 xml:space="preserve">Единого портала государственных и муниципальных услуг (функций), Портала государственных и муниципальных услуг </w:t>
      </w:r>
      <w:r w:rsidRPr="00DA2289">
        <w:rPr>
          <w:rFonts w:ascii="Arial" w:eastAsia="Times New Roman" w:hAnsi="Arial" w:cs="Arial"/>
          <w:b/>
          <w:sz w:val="24"/>
          <w:szCs w:val="24"/>
          <w:shd w:val="clear" w:color="auto" w:fill="FFFFFF"/>
          <w:lang w:eastAsia="ru-RU"/>
        </w:rPr>
        <w:br/>
        <w:t>(функций) Тульской области</w:t>
      </w:r>
    </w:p>
    <w:p w14:paraId="5FEE0576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9E5B326" w14:textId="3B9CDD62" w:rsidR="00B9711B" w:rsidRPr="00DA2289" w:rsidRDefault="00B9711B" w:rsidP="00B9711B">
      <w:pPr>
        <w:pStyle w:val="af1"/>
        <w:numPr>
          <w:ilvl w:val="0"/>
          <w:numId w:val="19"/>
        </w:numPr>
        <w:spacing w:after="0"/>
        <w:ind w:left="0" w:firstLine="567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Информация о порядке подачи и рассмотрения жалобы размещается на официальном сайте муниципального учреждения, предоставляющего муниципальную услугу, в информационно-телекоммуникационной сети «Интернет», ЕПГУ, а также представляется непосредственно должностными лицами муниципального учреждения, предоставляющего муниципальную услугу, по телефонам для справок, а также электронным сообщением по адресу, указанному заявителем.</w:t>
      </w:r>
    </w:p>
    <w:p w14:paraId="477D5E56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2F98D718" w14:textId="7FC0C730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b/>
          <w:color w:val="000000"/>
          <w:sz w:val="24"/>
          <w:szCs w:val="24"/>
          <w:shd w:val="clear" w:color="auto" w:fill="FFFFFF"/>
          <w:lang w:eastAsia="ru-RU"/>
        </w:rPr>
        <w:t xml:space="preserve">5.4.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923343"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eastAsia="Calibri" w:hAnsi="Arial" w:cs="Arial"/>
          <w:b/>
          <w:color w:val="000000"/>
          <w:sz w:val="24"/>
          <w:szCs w:val="24"/>
          <w:shd w:val="clear" w:color="auto" w:fill="FFFFFF"/>
        </w:rPr>
        <w:t xml:space="preserve"> услуг, а также их сотрудников</w:t>
      </w:r>
    </w:p>
    <w:p w14:paraId="158082FF" w14:textId="77777777" w:rsidR="00FE38AA" w:rsidRPr="00DA2289" w:rsidRDefault="00FE38AA" w:rsidP="00FE38AA">
      <w:pPr>
        <w:widowControl w:val="0"/>
        <w:suppressAutoHyphens/>
        <w:spacing w:after="0" w:line="276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7E2E2ADA" w14:textId="5216971F" w:rsidR="00FE38AA" w:rsidRPr="00DA2289" w:rsidRDefault="00FE38AA" w:rsidP="003B077C">
      <w:pPr>
        <w:pStyle w:val="af1"/>
        <w:numPr>
          <w:ilvl w:val="0"/>
          <w:numId w:val="19"/>
        </w:numPr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 xml:space="preserve">Порядок досудебного (внесудебного) обжалования решений и действий (бездействия) 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организаций, осуществляющих функции по предоставлению </w:t>
      </w:r>
      <w:r w:rsidR="00923343"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>муниципальных</w:t>
      </w:r>
      <w:r w:rsidRPr="00DA228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услуг, а также </w:t>
      </w:r>
      <w:r w:rsidRPr="00DA228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их сотрудников регулируется следующими нормативными правовыми актами:</w:t>
      </w:r>
    </w:p>
    <w:p w14:paraId="4C2EF291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Федеральным </w:t>
      </w:r>
      <w:hyperlink r:id="rId10" w:history="1">
        <w:r w:rsidRPr="00DA2289">
          <w:rPr>
            <w:rFonts w:ascii="Arial" w:eastAsia="Calibri" w:hAnsi="Arial" w:cs="Arial"/>
            <w:bCs/>
            <w:color w:val="000000"/>
            <w:sz w:val="24"/>
            <w:szCs w:val="24"/>
            <w:shd w:val="clear" w:color="auto" w:fill="FFFFFF"/>
          </w:rPr>
          <w:t>законом</w:t>
        </w:r>
      </w:hyperlink>
      <w:r w:rsidRPr="00DA2289">
        <w:rPr>
          <w:rFonts w:ascii="Arial" w:eastAsia="Calibri" w:hAnsi="Arial" w:cs="Arial"/>
          <w:bCs/>
          <w:color w:val="000000"/>
          <w:sz w:val="24"/>
          <w:szCs w:val="24"/>
          <w:shd w:val="clear" w:color="auto" w:fill="FFFFFF"/>
        </w:rPr>
        <w:t xml:space="preserve"> от 27 июля 2010 года № 210-ФЗ «Об организации предоставления государственных и муниципальных услуг»;</w:t>
      </w:r>
    </w:p>
    <w:p w14:paraId="401C8ACE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постановлением правительства Тульской области от 31.10.2012 № 621 «О Порядке подачи и рассмотрения жалоб на решения и действия (бездействие) органов исполнительной власти Тульской области и их должностных лиц, государственных гражданских служащих органов исполнительной власти Тульской области, а также на решения и действия (бездействие) многофункциональных центров предоставления государственных и муниципальных услуг, работников многофункциональных центров».</w:t>
      </w:r>
    </w:p>
    <w:p w14:paraId="2205CA6B" w14:textId="77777777" w:rsidR="00FE38AA" w:rsidRPr="00DA2289" w:rsidRDefault="00FE38AA" w:rsidP="00FE38AA">
      <w:pPr>
        <w:suppressAutoHyphens/>
        <w:spacing w:after="0" w:line="276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  <w:t>Информация, предусмотренная в настоящем разделе, подлежит обязательному размещению на ЕПГУ, РПГУ.</w:t>
      </w:r>
    </w:p>
    <w:p w14:paraId="53332C95" w14:textId="77777777" w:rsidR="00FE38AA" w:rsidRPr="00DA2289" w:rsidRDefault="00FE38AA" w:rsidP="00FE38AA">
      <w:pPr>
        <w:suppressAutoHyphens/>
        <w:spacing w:after="0" w:line="276" w:lineRule="auto"/>
        <w:ind w:firstLine="709"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___________________________</w:t>
      </w:r>
    </w:p>
    <w:p w14:paraId="6D42356E" w14:textId="77777777" w:rsidR="00FE38AA" w:rsidRPr="00DA2289" w:rsidRDefault="00FE38AA" w:rsidP="00FE38AA">
      <w:pPr>
        <w:suppressAutoHyphens/>
        <w:spacing w:after="200" w:line="276" w:lineRule="auto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Calibri" w:hAnsi="Arial" w:cs="Arial"/>
          <w:sz w:val="24"/>
          <w:szCs w:val="24"/>
        </w:rPr>
        <w:br w:type="page"/>
      </w:r>
    </w:p>
    <w:p w14:paraId="2008ACFB" w14:textId="77777777" w:rsidR="00FE38AA" w:rsidRPr="00DA2289" w:rsidRDefault="00FE38AA" w:rsidP="00750344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color w:val="000000"/>
          <w:sz w:val="24"/>
          <w:szCs w:val="24"/>
          <w:shd w:val="clear" w:color="auto" w:fill="FFFFFF"/>
        </w:rPr>
      </w:pPr>
      <w:bookmarkStart w:id="16" w:name="_Hlk106267596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1</w:t>
      </w:r>
    </w:p>
    <w:p w14:paraId="498AE075" w14:textId="62F4153F" w:rsidR="00750344" w:rsidRPr="00DA2289" w:rsidRDefault="00750344" w:rsidP="00750344">
      <w:pPr>
        <w:widowControl w:val="0"/>
        <w:spacing w:after="60" w:line="240" w:lineRule="auto"/>
        <w:ind w:left="3980" w:right="40"/>
        <w:jc w:val="right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 w:bidi="ru-RU"/>
        </w:rPr>
        <w:t>к административному регламенту предоставления муниципальной услуги «Прием заявлений и зачисление муниципальные образовательные учреждения муниципального образования Дубенский район, реализующие программы общего образования»</w:t>
      </w:r>
    </w:p>
    <w:bookmarkEnd w:id="16"/>
    <w:p w14:paraId="096CF46F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266FA3FB" w14:textId="410382F3" w:rsidR="00750344" w:rsidRPr="00DA2289" w:rsidRDefault="00750344" w:rsidP="00421695">
      <w:pPr>
        <w:suppressAutoHyphens/>
        <w:spacing w:after="0" w:line="288" w:lineRule="atLeast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Муниципальные учреждения, предоставляющие муниципальную услугу</w:t>
      </w:r>
    </w:p>
    <w:p w14:paraId="33407237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sz w:val="24"/>
          <w:szCs w:val="24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8332"/>
      </w:tblGrid>
      <w:tr w:rsidR="00FE38AA" w:rsidRPr="00DA2289" w14:paraId="14CEDAF7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6A64E6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№ п/п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EAD98E1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Наименование</w:t>
            </w:r>
          </w:p>
        </w:tc>
      </w:tr>
      <w:tr w:rsidR="00FE38AA" w:rsidRPr="00DA2289" w14:paraId="4C1DE46C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B2E682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1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C43CD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0471FFF2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Дубенская средняя общеобразовательная школа </w:t>
            </w:r>
          </w:p>
          <w:p w14:paraId="24748CC1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  <w:p w14:paraId="1041EC96" w14:textId="1B53FCD6" w:rsidR="00FE38AA" w:rsidRPr="00DA2289" w:rsidRDefault="00FE38AA" w:rsidP="0096419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8AA" w:rsidRPr="00DA2289" w14:paraId="34E55E71" w14:textId="77777777" w:rsidTr="00964192">
        <w:tc>
          <w:tcPr>
            <w:tcW w:w="124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1D0EA56" w14:textId="77777777" w:rsidR="00FE38AA" w:rsidRPr="00DA2289" w:rsidRDefault="00FE38AA" w:rsidP="00FE38AA">
            <w:pPr>
              <w:widowControl w:val="0"/>
              <w:suppressAutoHyphens/>
              <w:spacing w:after="10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2</w:t>
            </w:r>
          </w:p>
        </w:tc>
        <w:tc>
          <w:tcPr>
            <w:tcW w:w="80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CB5E43" w14:textId="77777777" w:rsidR="00DF7662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бюджетное общеобразовательное учреждение </w:t>
            </w:r>
          </w:p>
          <w:p w14:paraId="36EBD5BB" w14:textId="77777777" w:rsidR="00DF7662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Воскресенская средняя общеобразовательная школа</w:t>
            </w:r>
          </w:p>
          <w:p w14:paraId="36BABCAF" w14:textId="107332EA" w:rsidR="00FE38AA" w:rsidRPr="00DA2289" w:rsidRDefault="00DF7662" w:rsidP="00DF7662">
            <w:pPr>
              <w:widowControl w:val="0"/>
              <w:suppressAutoHyphens/>
              <w:spacing w:after="10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муниципального образования Дубенский район</w:t>
            </w:r>
          </w:p>
        </w:tc>
      </w:tr>
      <w:tr w:rsidR="00FE38AA" w:rsidRPr="00DA2289" w14:paraId="02B0D60A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E64D8DC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3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EF31EB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 xml:space="preserve">Муниципальная казённая общеобразовательная организация </w:t>
            </w:r>
          </w:p>
          <w:p w14:paraId="365ACD5A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>Гвардейская средняя общеобразовательная школа</w:t>
            </w:r>
          </w:p>
          <w:p w14:paraId="5484CC63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DA2289">
              <w:rPr>
                <w:rFonts w:ascii="Arial" w:eastAsia="Calibri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  <w:p w14:paraId="5DE05885" w14:textId="18B92CD9" w:rsidR="00FE38AA" w:rsidRPr="00DA2289" w:rsidRDefault="00FE38AA" w:rsidP="00B626BA">
            <w:pPr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FE38AA" w:rsidRPr="00DA2289" w14:paraId="7DC3CE97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50FEA70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4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F4495B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73AF21AA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Надеждинская средняя общеобразовательная школа</w:t>
            </w:r>
          </w:p>
          <w:p w14:paraId="20AB6F6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 муниципального образования Дубенский район</w:t>
            </w:r>
          </w:p>
          <w:p w14:paraId="5EA1BC5B" w14:textId="12FA3A28" w:rsidR="00FE38AA" w:rsidRPr="00DA2289" w:rsidRDefault="00FE38AA" w:rsidP="00BA369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E38AA" w:rsidRPr="00DA2289" w14:paraId="1833673F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D96765" w14:textId="77777777" w:rsidR="00FE38AA" w:rsidRPr="00DA2289" w:rsidRDefault="00FE38AA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5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8FB055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Муниципальное казённое общеобразовательное учреждение </w:t>
            </w:r>
          </w:p>
          <w:p w14:paraId="3B6CA092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Новопавшинская</w:t>
            </w:r>
            <w:proofErr w:type="spellEnd"/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основная общеобразовательная школа </w:t>
            </w:r>
          </w:p>
          <w:p w14:paraId="5158C5E6" w14:textId="77777777" w:rsidR="00DF7662" w:rsidRPr="00DA2289" w:rsidRDefault="00DF7662" w:rsidP="00DF7662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муниципального образования Дубенский район</w:t>
            </w:r>
          </w:p>
          <w:p w14:paraId="3E60874D" w14:textId="2495CFF1" w:rsidR="00FE38AA" w:rsidRPr="00DA2289" w:rsidRDefault="00FE38AA" w:rsidP="00237CA6">
            <w:pPr>
              <w:widowControl w:val="0"/>
              <w:suppressAutoHyphens/>
              <w:spacing w:after="0" w:line="288" w:lineRule="atLeast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750344" w:rsidRPr="00DA2289" w14:paraId="58FC47AC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40A799" w14:textId="225715CE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6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9357A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1505384E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Дубенский район </w:t>
            </w:r>
          </w:p>
          <w:p w14:paraId="044DB78B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"</w:t>
            </w:r>
            <w:proofErr w:type="spellStart"/>
            <w:r w:rsidRPr="00DA2289">
              <w:rPr>
                <w:rFonts w:ascii="Arial" w:hAnsi="Arial" w:cs="Arial"/>
                <w:sz w:val="24"/>
                <w:szCs w:val="24"/>
              </w:rPr>
              <w:t>Опоченский</w:t>
            </w:r>
            <w:proofErr w:type="spellEnd"/>
            <w:r w:rsidRPr="00DA2289">
              <w:rPr>
                <w:rFonts w:ascii="Arial" w:hAnsi="Arial" w:cs="Arial"/>
                <w:sz w:val="24"/>
                <w:szCs w:val="24"/>
              </w:rPr>
              <w:t xml:space="preserve"> центр образования"</w:t>
            </w:r>
          </w:p>
          <w:p w14:paraId="526A744B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344" w:rsidRPr="00DA2289" w14:paraId="3C52B8A8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3519" w14:textId="01EC4B85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7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55712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 xml:space="preserve">Муниципальное казённое общеобразовательное учреждение </w:t>
            </w:r>
          </w:p>
          <w:p w14:paraId="3DDA3970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A2289">
              <w:rPr>
                <w:rFonts w:ascii="Arial" w:hAnsi="Arial" w:cs="Arial"/>
                <w:sz w:val="24"/>
                <w:szCs w:val="24"/>
              </w:rPr>
              <w:t>Протасовская</w:t>
            </w:r>
            <w:proofErr w:type="spellEnd"/>
            <w:r w:rsidRPr="00DA2289">
              <w:rPr>
                <w:rFonts w:ascii="Arial" w:hAnsi="Arial" w:cs="Arial"/>
                <w:sz w:val="24"/>
                <w:szCs w:val="24"/>
              </w:rPr>
              <w:t xml:space="preserve"> основная общеобразовательная школа </w:t>
            </w:r>
          </w:p>
          <w:p w14:paraId="77DA46BD" w14:textId="77777777" w:rsidR="00DF7662" w:rsidRPr="00DA2289" w:rsidRDefault="00DF7662" w:rsidP="00DF7662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A2289">
              <w:rPr>
                <w:rFonts w:ascii="Arial" w:hAnsi="Arial" w:cs="Arial"/>
                <w:sz w:val="24"/>
                <w:szCs w:val="24"/>
              </w:rPr>
              <w:t>муниципального образования Дубенский район</w:t>
            </w:r>
          </w:p>
          <w:p w14:paraId="1953BBA7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50344" w:rsidRPr="00DA2289" w14:paraId="50EFD1E4" w14:textId="77777777" w:rsidTr="00964192"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4B4B" w14:textId="6119CBF6" w:rsidR="00750344" w:rsidRPr="00DA2289" w:rsidRDefault="00750344" w:rsidP="00FE38AA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A2289">
              <w:rPr>
                <w:rFonts w:ascii="Arial" w:eastAsia="Times New Roman" w:hAnsi="Arial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8</w:t>
            </w:r>
          </w:p>
        </w:tc>
        <w:tc>
          <w:tcPr>
            <w:tcW w:w="8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DF21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Муниципальное казённое общеобразовательное учреждение </w:t>
            </w:r>
          </w:p>
          <w:p w14:paraId="6E5CE545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Скоморошинская</w:t>
            </w:r>
            <w:proofErr w:type="spellEnd"/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начальная общеобразовательная школа </w:t>
            </w:r>
          </w:p>
          <w:p w14:paraId="7CD47981" w14:textId="77777777" w:rsidR="00DF7662" w:rsidRPr="00DA2289" w:rsidRDefault="00DF7662" w:rsidP="00DF766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образования Дубенский район</w:t>
            </w:r>
          </w:p>
          <w:p w14:paraId="2D0C6E4A" w14:textId="77777777" w:rsidR="00750344" w:rsidRPr="00DA2289" w:rsidRDefault="00750344" w:rsidP="00237C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CA690A3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1D07A884" w14:textId="77777777" w:rsidR="00FE38AA" w:rsidRPr="00DA2289" w:rsidRDefault="00FE38AA" w:rsidP="00FE38AA">
      <w:pPr>
        <w:suppressAutoHyphens/>
        <w:spacing w:after="0" w:line="288" w:lineRule="atLeast"/>
        <w:jc w:val="both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</w:t>
      </w:r>
    </w:p>
    <w:p w14:paraId="49D887A0" w14:textId="77777777" w:rsidR="00FE38AA" w:rsidRPr="00DA2289" w:rsidRDefault="00FE38AA" w:rsidP="00FE38AA">
      <w:pPr>
        <w:shd w:val="clear" w:color="auto" w:fill="FFFFFF"/>
        <w:suppressAutoHyphens/>
        <w:spacing w:after="200" w:line="276" w:lineRule="auto"/>
        <w:ind w:firstLine="709"/>
        <w:contextualSpacing/>
        <w:jc w:val="center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  <w:r w:rsidRPr="00DA2289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_______________________________</w:t>
      </w:r>
      <w:r w:rsidRPr="00DA2289">
        <w:rPr>
          <w:rFonts w:ascii="Arial" w:eastAsia="Calibri" w:hAnsi="Arial" w:cs="Arial"/>
          <w:sz w:val="24"/>
          <w:szCs w:val="24"/>
        </w:rPr>
        <w:br w:type="page"/>
      </w:r>
    </w:p>
    <w:p w14:paraId="0DD803A5" w14:textId="0A86A380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</w:pPr>
      <w:bookmarkStart w:id="17" w:name="_Hlk106267909"/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</w:rPr>
        <w:lastRenderedPageBreak/>
        <w:t>Приложение № 2</w:t>
      </w:r>
    </w:p>
    <w:p w14:paraId="77796927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>к административному регламенту</w:t>
      </w:r>
    </w:p>
    <w:p w14:paraId="05ED0B0D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 предоставления муниципальной</w:t>
      </w:r>
    </w:p>
    <w:p w14:paraId="7A1EFD7F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 услуги «Прием заявлений и зачисление </w:t>
      </w:r>
    </w:p>
    <w:p w14:paraId="3CA8ACC0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муниципальные образовательные </w:t>
      </w:r>
    </w:p>
    <w:p w14:paraId="2141AD4C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учреждения муниципального образования </w:t>
      </w:r>
    </w:p>
    <w:p w14:paraId="36E83B19" w14:textId="77777777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 xml:space="preserve">Дубенский район, реализующие </w:t>
      </w:r>
    </w:p>
    <w:p w14:paraId="3310919B" w14:textId="6FA20D61" w:rsidR="0010285C" w:rsidRPr="00DA2289" w:rsidRDefault="0010285C" w:rsidP="0010285C">
      <w:pPr>
        <w:suppressAutoHyphens/>
        <w:spacing w:after="0" w:line="240" w:lineRule="auto"/>
        <w:jc w:val="right"/>
        <w:rPr>
          <w:rFonts w:ascii="Arial" w:eastAsia="Calibri" w:hAnsi="Arial" w:cs="Arial"/>
          <w:sz w:val="24"/>
          <w:szCs w:val="24"/>
          <w:shd w:val="clear" w:color="auto" w:fill="FFFFFF"/>
          <w:lang w:bidi="ru-RU"/>
        </w:rPr>
      </w:pPr>
      <w:r w:rsidRPr="00DA2289">
        <w:rPr>
          <w:rFonts w:ascii="Arial" w:eastAsia="Calibri" w:hAnsi="Arial" w:cs="Arial"/>
          <w:b/>
          <w:bCs/>
          <w:sz w:val="24"/>
          <w:szCs w:val="24"/>
          <w:shd w:val="clear" w:color="auto" w:fill="FFFFFF"/>
          <w:lang w:bidi="ru-RU"/>
        </w:rPr>
        <w:t>программы общего образования»</w:t>
      </w:r>
    </w:p>
    <w:bookmarkEnd w:id="17"/>
    <w:p w14:paraId="0D334419" w14:textId="1963343F" w:rsidR="00556EDF" w:rsidRPr="00DA2289" w:rsidRDefault="00556EDF" w:rsidP="00556EDF">
      <w:pPr>
        <w:suppressAutoHyphens/>
        <w:spacing w:after="0" w:line="240" w:lineRule="auto"/>
        <w:jc w:val="right"/>
        <w:rPr>
          <w:rFonts w:ascii="Arial" w:eastAsia="Calibri" w:hAnsi="Arial" w:cs="Arial"/>
          <w:color w:val="ED7D31" w:themeColor="accent2"/>
          <w:sz w:val="24"/>
          <w:szCs w:val="24"/>
        </w:rPr>
      </w:pPr>
    </w:p>
    <w:p w14:paraId="5FC72C7D" w14:textId="77777777" w:rsidR="00FE38AA" w:rsidRPr="00DA2289" w:rsidRDefault="00FE38AA" w:rsidP="00FE38AA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34557AF5" w14:textId="4236A198" w:rsidR="00DB5C14" w:rsidRPr="00DA2289" w:rsidRDefault="00DB5C14" w:rsidP="00DB5C14">
      <w:pPr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Образец заявления о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зачислении в 1 класс 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 образовательные организации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, реализующие программы общего образования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</w:t>
      </w:r>
    </w:p>
    <w:p w14:paraId="4E5ACCF7" w14:textId="77777777" w:rsidR="00DB5C14" w:rsidRPr="00DA2289" w:rsidRDefault="00DB5C14" w:rsidP="00DB5C14">
      <w:pPr>
        <w:suppressAutoHyphens/>
        <w:spacing w:after="8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C75EFE8" w14:textId="0D6E846D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Директору _____________________________</w:t>
      </w:r>
    </w:p>
    <w:p w14:paraId="2381586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3428EE9D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2156C14C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1842464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418F823D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представителя):</w:t>
      </w:r>
    </w:p>
    <w:p w14:paraId="39843394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Фамилия________________________________</w:t>
      </w:r>
    </w:p>
    <w:p w14:paraId="1FBB914E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Имя____________________________________</w:t>
      </w:r>
    </w:p>
    <w:p w14:paraId="79C21D5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_______________________________</w:t>
      </w:r>
    </w:p>
    <w:p w14:paraId="26EBD7A4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40BC640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1655416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__________________________________</w:t>
      </w:r>
    </w:p>
    <w:p w14:paraId="5FBAA10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__________________________________</w:t>
      </w:r>
    </w:p>
    <w:p w14:paraId="15C03B2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__________ кв. ________</w:t>
      </w:r>
    </w:p>
    <w:p w14:paraId="0AA9DDB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________________________________</w:t>
      </w:r>
    </w:p>
    <w:p w14:paraId="31ABCF8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27457FA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почты__________________</w:t>
      </w:r>
    </w:p>
    <w:p w14:paraId="303E1A8E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598D95F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_______________________________________</w:t>
      </w:r>
    </w:p>
    <w:p w14:paraId="7081D6BC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017EBA0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заявление.</w:t>
      </w:r>
    </w:p>
    <w:p w14:paraId="70B72061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C621F7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 _____________________________________</w:t>
      </w:r>
    </w:p>
    <w:p w14:paraId="1B5E571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0D3F3FE2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____________________________________________________________________,</w:t>
      </w:r>
    </w:p>
    <w:p w14:paraId="4E827B9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7ECD574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269A3AC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05CE95A1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614EFC15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_______________________________________________________</w:t>
      </w:r>
    </w:p>
    <w:p w14:paraId="2E298D1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(наименование образовательной организации)</w:t>
      </w:r>
    </w:p>
    <w:p w14:paraId="0B17896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0FFBFB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____________________________________________________________________.</w:t>
      </w:r>
    </w:p>
    <w:p w14:paraId="0E699968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042EF5C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                                                (наименование льготы, документ, подтверждающий льготу, </w:t>
      </w:r>
    </w:p>
    <w:p w14:paraId="1897F30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1853AA5D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5CBB828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208C7A7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484240BA" w14:textId="0454DF9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30BA0D3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6C98E0AC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3FF01873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78E6D841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4B0325B5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52CA606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38E12C7B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Я, _____________________________________________________________</w:t>
      </w:r>
    </w:p>
    <w:p w14:paraId="3174351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представителей))</w:t>
      </w:r>
    </w:p>
    <w:p w14:paraId="522574F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0206129D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ребенка, последнее при наличии),</w:t>
      </w:r>
    </w:p>
    <w:p w14:paraId="3E04B87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5624DC16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5F1C0D5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523871CF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ребенка;</w:t>
      </w:r>
    </w:p>
    <w:p w14:paraId="5A72FCAC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08543099" w14:textId="343571B5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20D9167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433F34CF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6AD9CCC7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4091D77E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заключения психолого-медико-педагогической комиссии (при наличии);</w:t>
      </w:r>
    </w:p>
    <w:p w14:paraId="3604D783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представителей).</w:t>
      </w:r>
    </w:p>
    <w:p w14:paraId="72CC9527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2D82EDD5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12EAD72E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64DA82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_______________________</w:t>
      </w:r>
    </w:p>
    <w:p w14:paraId="7C397D1E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4481DFA2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56D2DE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885FD63" w14:textId="2B11D2A5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зачислении в 1 класс 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, реализующие </w:t>
      </w: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адаптированные образовательные программы общего образования</w:t>
      </w:r>
    </w:p>
    <w:p w14:paraId="175680FB" w14:textId="77777777" w:rsidR="00DB5C14" w:rsidRPr="00DA2289" w:rsidRDefault="00DB5C14" w:rsidP="00DB5C14">
      <w:pPr>
        <w:suppressAutoHyphens/>
        <w:spacing w:after="8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C9ED1A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</w:t>
      </w:r>
    </w:p>
    <w:p w14:paraId="23DD1363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733D8737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1A794969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3A02018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7A00B330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представителя):</w:t>
      </w:r>
    </w:p>
    <w:p w14:paraId="07E725E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Фамилия________________________________</w:t>
      </w:r>
    </w:p>
    <w:p w14:paraId="49A61DA8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Имя____________________________________</w:t>
      </w:r>
    </w:p>
    <w:p w14:paraId="04CC90D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_______________________________</w:t>
      </w:r>
    </w:p>
    <w:p w14:paraId="36DD8E0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(при наличии)</w:t>
      </w:r>
    </w:p>
    <w:p w14:paraId="6C9D868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723F559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__________________________________</w:t>
      </w:r>
    </w:p>
    <w:p w14:paraId="02C36CA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__________________________________</w:t>
      </w:r>
    </w:p>
    <w:p w14:paraId="1E2B3030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__________ кв. ________</w:t>
      </w:r>
    </w:p>
    <w:p w14:paraId="79E450CB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________________________________</w:t>
      </w:r>
    </w:p>
    <w:p w14:paraId="46FC64C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lang w:eastAsia="zh-CN"/>
        </w:rPr>
        <w:t>(при наличии)</w:t>
      </w:r>
    </w:p>
    <w:p w14:paraId="5BB3B30F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почты__________________</w:t>
      </w:r>
    </w:p>
    <w:p w14:paraId="17E93532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lang w:eastAsia="zh-CN"/>
        </w:rPr>
        <w:t>(при наличии)</w:t>
      </w:r>
    </w:p>
    <w:p w14:paraId="68AA8478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_______________________________________</w:t>
      </w:r>
    </w:p>
    <w:p w14:paraId="70A8F078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1C1E159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930292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57A6FC47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C292475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 _____________________________________</w:t>
      </w:r>
    </w:p>
    <w:p w14:paraId="11686F3A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6E7FCBE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____________________________________________________________________,</w:t>
      </w:r>
    </w:p>
    <w:p w14:paraId="37BF245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3AE28835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1F90283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78642424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34CB6893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_______________________________________________________</w:t>
      </w:r>
    </w:p>
    <w:p w14:paraId="7A778DAA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lang w:eastAsia="zh-CN"/>
        </w:rPr>
        <w:t xml:space="preserve">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(наименование образовательной организации)</w:t>
      </w:r>
    </w:p>
    <w:p w14:paraId="5782B0C9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BC4FCF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____________________________________________________________________.</w:t>
      </w:r>
    </w:p>
    <w:p w14:paraId="5F286EEF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</w:t>
      </w:r>
    </w:p>
    <w:p w14:paraId="2D34A84F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58299E3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4FA8653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0A3F239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____________________________________________________________________</w:t>
      </w:r>
    </w:p>
    <w:p w14:paraId="3345AF20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135C32D9" w14:textId="4DE6F2C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5317689A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4414B782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В   соответствии   с   требованиями   ч. </w:t>
      </w:r>
      <w:proofErr w:type="gramStart"/>
      <w:r w:rsidRPr="00DA2289">
        <w:rPr>
          <w:rFonts w:ascii="Arial" w:eastAsia="Calibri" w:hAnsi="Arial" w:cs="Arial"/>
          <w:sz w:val="28"/>
          <w:szCs w:val="28"/>
          <w:lang w:eastAsia="zh-CN"/>
        </w:rPr>
        <w:t>3  ст.</w:t>
      </w:r>
      <w:proofErr w:type="gramEnd"/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родителей (законных представителей) обучающегося.</w:t>
      </w:r>
    </w:p>
    <w:p w14:paraId="69D0CEB7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14:paraId="0A97302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65200530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1873F049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32D5DEF0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51D65C6D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27A4A72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72AC552F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84CCEC1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представителей))</w:t>
      </w:r>
    </w:p>
    <w:p w14:paraId="15A4A47F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68476291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ребенка, последнее при наличии),</w:t>
      </w:r>
    </w:p>
    <w:p w14:paraId="159D4AFE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4E529E7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5296B4F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7AA9513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ребенка;</w:t>
      </w:r>
    </w:p>
    <w:p w14:paraId="4C9E14AE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678C45BA" w14:textId="2DDCFB23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0B5BEDB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60BAD2E7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территории);</w:t>
      </w:r>
    </w:p>
    <w:p w14:paraId="7A39D0D0" w14:textId="77777777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копии документов, подтверждающих право внеочередного, первоочередного приема на обучение по основным общеобразовательным программам;</w:t>
      </w:r>
    </w:p>
    <w:p w14:paraId="170CC728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согласие родителей (законных представителей) на обучение по адаптированной основной общеобразовательной программе;</w:t>
      </w:r>
    </w:p>
    <w:p w14:paraId="60410C4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рекомендации психолого-медико-педагогической комиссии;</w:t>
      </w:r>
    </w:p>
    <w:p w14:paraId="3A816D0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представителей).</w:t>
      </w:r>
    </w:p>
    <w:p w14:paraId="12400F24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3E91A601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49A4A9A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E2CF8C5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_______________________</w:t>
      </w:r>
    </w:p>
    <w:p w14:paraId="7E507D19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  <w:sectPr w:rsidR="00DB5C14" w:rsidRPr="00DA2289" w:rsidSect="00CC3D7B">
          <w:headerReference w:type="even" r:id="rId11"/>
          <w:headerReference w:type="default" r:id="rId12"/>
          <w:pgSz w:w="11906" w:h="16838"/>
          <w:pgMar w:top="1134" w:right="851" w:bottom="1134" w:left="1418" w:header="0" w:footer="720" w:gutter="0"/>
          <w:cols w:space="720"/>
          <w:docGrid w:linePitch="360"/>
        </w:sect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70DC189F" w14:textId="7CF7F481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зачислении (переводе)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, реализующие программы общего образования</w:t>
      </w:r>
    </w:p>
    <w:p w14:paraId="46A9855F" w14:textId="77777777" w:rsidR="00DB5C14" w:rsidRPr="00DA2289" w:rsidRDefault="00DB5C14" w:rsidP="006A10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06E5FDB" w14:textId="6575CBF4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</w:t>
      </w:r>
    </w:p>
    <w:p w14:paraId="5560464C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6677FBD2" w14:textId="6EAF13D4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</w:t>
      </w:r>
    </w:p>
    <w:p w14:paraId="2404980F" w14:textId="468A154D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(Ф.И.О. директора)</w:t>
      </w:r>
    </w:p>
    <w:p w14:paraId="5F4A3916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представителя)/</w:t>
      </w:r>
    </w:p>
    <w:p w14:paraId="10D7708E" w14:textId="29E4781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поступающего:   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Фамилия________________________________                                                        Имя____________________________________</w:t>
      </w:r>
    </w:p>
    <w:p w14:paraId="3405B601" w14:textId="03269909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</w:t>
      </w:r>
    </w:p>
    <w:p w14:paraId="5A24039A" w14:textId="397DFB91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32AB1079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67A3D084" w14:textId="71C6E06A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</w:t>
      </w:r>
    </w:p>
    <w:p w14:paraId="12833AA3" w14:textId="052883C5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</w:t>
      </w:r>
    </w:p>
    <w:p w14:paraId="4F6D3B28" w14:textId="1A6F7909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_________ корп. _________ кв________</w:t>
      </w:r>
    </w:p>
    <w:p w14:paraId="2C83535C" w14:textId="5DC3A192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</w:t>
      </w:r>
    </w:p>
    <w:p w14:paraId="4521C47E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3B7BE7F8" w14:textId="4A124215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</w:t>
      </w:r>
    </w:p>
    <w:p w14:paraId="1B7EF8E7" w14:textId="77777777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711F674B" w14:textId="36E46C9D" w:rsidR="00DB5C14" w:rsidRPr="00DA2289" w:rsidRDefault="00DB5C14" w:rsidP="006A102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</w:t>
      </w:r>
    </w:p>
    <w:p w14:paraId="5CCA9CFC" w14:textId="77777777" w:rsidR="00DB5C14" w:rsidRPr="00DA2289" w:rsidRDefault="00DB5C14" w:rsidP="006A102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40D2CA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1876429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0BE6028A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ребенка/меня________________________________</w:t>
      </w:r>
    </w:p>
    <w:p w14:paraId="11FC0D86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(Ф.И.О. (последнее при наличии) полностью),</w:t>
      </w:r>
    </w:p>
    <w:p w14:paraId="0D9F99A9" w14:textId="74870F63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_________________________________________________________________,</w:t>
      </w:r>
    </w:p>
    <w:p w14:paraId="3ED6A2EA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4B34BF87" w14:textId="7C483A66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</w:t>
      </w:r>
    </w:p>
    <w:p w14:paraId="41A473B0" w14:textId="5796CDB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</w:t>
      </w:r>
    </w:p>
    <w:p w14:paraId="5CF6F204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08AF5D72" w14:textId="4325ADFA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</w:t>
      </w:r>
    </w:p>
    <w:p w14:paraId="4AA097A9" w14:textId="7AC733C0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lang w:eastAsia="zh-CN"/>
        </w:rPr>
        <w:t xml:space="preserve">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(наименование </w:t>
      </w:r>
      <w:r w:rsidR="007A249A">
        <w:rPr>
          <w:rFonts w:ascii="Arial" w:eastAsia="Times New Roman" w:hAnsi="Arial" w:cs="Arial"/>
          <w:sz w:val="20"/>
          <w:szCs w:val="20"/>
          <w:lang w:eastAsia="zh-CN"/>
        </w:rPr>
        <w:t>муниципального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учреждения)</w:t>
      </w:r>
    </w:p>
    <w:p w14:paraId="0DE6FF8C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71E64678" w14:textId="1266F56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__________________________________________________________________.</w:t>
      </w:r>
    </w:p>
    <w:p w14:paraId="2A2A54AB" w14:textId="12E03613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</w:t>
      </w:r>
    </w:p>
    <w:p w14:paraId="34FEED54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32E374C0" w14:textId="63EFEBB5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5B02BD4B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1324D465" w14:textId="58858276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06F4DA9F" w14:textId="77777777" w:rsidR="00DB5C14" w:rsidRPr="00DA2289" w:rsidRDefault="00DB5C14" w:rsidP="003C3499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7A73B484" w14:textId="622E7ED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43E112FB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2CA1F7BC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5CA9A4E3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Calibri" w:hAnsi="Arial" w:cs="Arial"/>
          <w:sz w:val="16"/>
          <w:szCs w:val="16"/>
          <w:lang w:eastAsia="zh-CN"/>
        </w:rPr>
      </w:pPr>
    </w:p>
    <w:p w14:paraId="73277E24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4D1F1793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3CD83CD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4EA2E729" w14:textId="77777777" w:rsidR="00DB5C14" w:rsidRPr="00DA2289" w:rsidRDefault="00DB5C14" w:rsidP="00DB5C14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A8AEEAD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                    (Ф.И.О. (последнее при наличии) родителей (законных представителей)/поступающего)</w:t>
      </w:r>
    </w:p>
    <w:p w14:paraId="1EF35A7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78E12A44" w14:textId="77777777" w:rsidR="00DB5C14" w:rsidRPr="00DA2289" w:rsidRDefault="00DB5C14" w:rsidP="00DB5C14">
      <w:pPr>
        <w:suppressAutoHyphens/>
        <w:spacing w:after="0" w:line="240" w:lineRule="auto"/>
        <w:ind w:left="2832" w:firstLine="708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lastRenderedPageBreak/>
        <w:t>(Ф.И.О. (последнее при наличии) ребенка/поступающего)</w:t>
      </w:r>
    </w:p>
    <w:p w14:paraId="711F59A7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5ABF4BAF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zh-CN"/>
        </w:rPr>
      </w:pPr>
    </w:p>
    <w:p w14:paraId="77C767B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37E1D974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 или поступающего;</w:t>
      </w:r>
    </w:p>
    <w:p w14:paraId="6E5FFD32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738160FF" w14:textId="500B6859" w:rsidR="00DB5C14" w:rsidRPr="00DA2289" w:rsidRDefault="00DB5C14" w:rsidP="00DB5C14">
      <w:pPr>
        <w:tabs>
          <w:tab w:val="left" w:pos="851"/>
        </w:tabs>
        <w:suppressAutoHyphens/>
        <w:spacing w:after="12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4572FDF6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подтверждающего установление опеки и попечительства (при необходимости);</w:t>
      </w:r>
    </w:p>
    <w:p w14:paraId="6785B2C9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0F28C2DB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29C80C60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заключения психолого-медико-педагогической комиссии (при наличии);</w:t>
      </w:r>
    </w:p>
    <w:p w14:paraId="7A8F76EB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личное дело обучающегося;</w:t>
      </w:r>
    </w:p>
    <w:p w14:paraId="6CD2107A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1CF02F1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иные документы по усмотрению родителей (законных представителей) или поступающего.</w:t>
      </w:r>
    </w:p>
    <w:p w14:paraId="0DB0C3AD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514F7B72" w14:textId="77777777" w:rsidR="00DB5C14" w:rsidRPr="00DA2289" w:rsidRDefault="00DB5C14" w:rsidP="00DB5C14">
      <w:pPr>
        <w:tabs>
          <w:tab w:val="left" w:pos="851"/>
        </w:tabs>
        <w:suppressAutoHyphens/>
        <w:spacing w:after="8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13F95B5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8"/>
          <w:szCs w:val="28"/>
          <w:lang w:eastAsia="zh-CN"/>
        </w:rPr>
      </w:pPr>
    </w:p>
    <w:p w14:paraId="2F5F4408" w14:textId="5BA1D042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</w:t>
      </w:r>
    </w:p>
    <w:p w14:paraId="74C1A35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43A563C1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3AF0C0D9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1232796" w14:textId="12B7456A" w:rsidR="00DB5C14" w:rsidRPr="00DA2289" w:rsidRDefault="00DB5C14" w:rsidP="00DB5C14">
      <w:pPr>
        <w:pageBreakBefore/>
        <w:suppressAutoHyphens/>
        <w:spacing w:after="8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 xml:space="preserve">Образец заявления о зачислении (переводе) 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в </w:t>
      </w:r>
      <w:r w:rsidR="00283768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муниципальные </w:t>
      </w:r>
      <w:r w:rsidR="00AB5187"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>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bCs/>
          <w:sz w:val="28"/>
          <w:szCs w:val="28"/>
          <w:lang w:eastAsia="zh-CN"/>
        </w:rPr>
        <w:t xml:space="preserve">, реализующие </w:t>
      </w: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адаптированные образовательные программы общего образования</w:t>
      </w:r>
    </w:p>
    <w:p w14:paraId="7CB28EC3" w14:textId="77777777" w:rsidR="00DB5C14" w:rsidRPr="00DA2289" w:rsidRDefault="00DB5C14" w:rsidP="00DB5C14">
      <w:pPr>
        <w:suppressAutoHyphens/>
        <w:spacing w:after="80" w:line="240" w:lineRule="auto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91BD6E8" w14:textId="69BF6D22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Директору  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6C107D1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(наименование организации)</w:t>
      </w:r>
    </w:p>
    <w:p w14:paraId="4F9BAA08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21D6C442" w14:textId="77777777" w:rsidR="00DB5C14" w:rsidRPr="00DA2289" w:rsidRDefault="00DB5C14" w:rsidP="00DB5C14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</w:t>
      </w:r>
    </w:p>
    <w:p w14:paraId="4733D92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 (Ф.И.О. директора)</w:t>
      </w:r>
    </w:p>
    <w:p w14:paraId="2B1EFB26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родителя (законного представителя)/</w:t>
      </w:r>
    </w:p>
    <w:p w14:paraId="5E95A0F1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поступающего:</w:t>
      </w:r>
    </w:p>
    <w:p w14:paraId="2D4C29F9" w14:textId="4C63D945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Фамилия______________________________</w:t>
      </w:r>
    </w:p>
    <w:p w14:paraId="5DF308ED" w14:textId="7B14756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Имя__________________________________</w:t>
      </w:r>
    </w:p>
    <w:p w14:paraId="4FAA5346" w14:textId="637E827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Отчество _____________________________</w:t>
      </w:r>
    </w:p>
    <w:p w14:paraId="544982D7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232D46DA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Место регистрации:</w:t>
      </w:r>
    </w:p>
    <w:p w14:paraId="1B03DD62" w14:textId="3407F128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город ________________________________</w:t>
      </w:r>
    </w:p>
    <w:p w14:paraId="7E50B750" w14:textId="69E6F4E1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улица ________________________________</w:t>
      </w:r>
    </w:p>
    <w:p w14:paraId="79957989" w14:textId="1AE4AB3B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дом ________ корп. __________ кв. ______</w:t>
      </w:r>
    </w:p>
    <w:p w14:paraId="7664782C" w14:textId="2B6A48BF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телефон ______________________________</w:t>
      </w:r>
    </w:p>
    <w:p w14:paraId="0763367C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042DE853" w14:textId="644A1BAD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адрес электронной почты________________</w:t>
      </w:r>
    </w:p>
    <w:p w14:paraId="7036713F" w14:textId="77777777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                                                      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>(при наличии)</w:t>
      </w:r>
    </w:p>
    <w:p w14:paraId="73A36775" w14:textId="290C0230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                                                          </w:t>
      </w:r>
    </w:p>
    <w:p w14:paraId="5EC4F128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44647CE6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заявление.</w:t>
      </w:r>
    </w:p>
    <w:p w14:paraId="5E18569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zh-CN"/>
        </w:rPr>
      </w:pPr>
    </w:p>
    <w:p w14:paraId="66BE2921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Прошу принять моего ребенка/меня________________________________</w:t>
      </w:r>
    </w:p>
    <w:p w14:paraId="283CCE20" w14:textId="7777777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                        (Ф.И.О. (последнее при наличии) полностью)</w:t>
      </w:r>
      <w:r w:rsidRPr="00DA2289">
        <w:rPr>
          <w:rFonts w:ascii="Arial" w:eastAsia="Times New Roman" w:hAnsi="Arial" w:cs="Arial"/>
          <w:sz w:val="24"/>
          <w:szCs w:val="24"/>
          <w:lang w:eastAsia="zh-CN"/>
        </w:rPr>
        <w:t>,</w:t>
      </w:r>
    </w:p>
    <w:p w14:paraId="3FBC741F" w14:textId="7CFF2C87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__________________________________________________________________,</w:t>
      </w:r>
    </w:p>
    <w:p w14:paraId="3BBFA294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>число, месяц, год рождения)</w:t>
      </w:r>
    </w:p>
    <w:p w14:paraId="41CCCF06" w14:textId="41AED2F9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проживающего по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адресу:_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</w:t>
      </w:r>
    </w:p>
    <w:p w14:paraId="692EE90D" w14:textId="425B5C71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47AF89B0" w14:textId="77777777" w:rsidR="00DB5C14" w:rsidRPr="00DA2289" w:rsidRDefault="00DB5C14" w:rsidP="00DB5C14">
      <w:pPr>
        <w:suppressAutoHyphens/>
        <w:spacing w:after="0" w:line="240" w:lineRule="auto"/>
        <w:ind w:firstLine="709"/>
        <w:jc w:val="center"/>
        <w:rPr>
          <w:rFonts w:ascii="Arial" w:eastAsia="Times New Roman" w:hAnsi="Arial" w:cs="Arial"/>
          <w:lang w:eastAsia="zh-CN"/>
        </w:rPr>
      </w:pPr>
    </w:p>
    <w:p w14:paraId="34420958" w14:textId="118B9E2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в_______ класс _____________________________________________________</w:t>
      </w:r>
    </w:p>
    <w:p w14:paraId="646D37BA" w14:textId="30F0A558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                             (наименование </w:t>
      </w:r>
      <w:r w:rsidR="007A249A">
        <w:rPr>
          <w:rFonts w:ascii="Arial" w:eastAsia="Times New Roman" w:hAnsi="Arial" w:cs="Arial"/>
          <w:sz w:val="20"/>
          <w:szCs w:val="20"/>
          <w:lang w:eastAsia="zh-CN"/>
        </w:rPr>
        <w:t>муниципального</w:t>
      </w: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учреждения)</w:t>
      </w:r>
    </w:p>
    <w:p w14:paraId="4CFFD4B4" w14:textId="109807B5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__________________________________________________________________.</w:t>
      </w:r>
    </w:p>
    <w:p w14:paraId="0D8FDA15" w14:textId="336C5D7B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Льготные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условия:_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</w:t>
      </w:r>
    </w:p>
    <w:p w14:paraId="62ADFF30" w14:textId="77777777" w:rsidR="00DB5C14" w:rsidRPr="00DA2289" w:rsidRDefault="00DB5C14" w:rsidP="00DB5C14">
      <w:pPr>
        <w:suppressAutoHyphens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        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 xml:space="preserve">(наименование льготы, документ, подтверждающий льготу, </w:t>
      </w:r>
    </w:p>
    <w:p w14:paraId="4823D10B" w14:textId="5DC0F54A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21176F76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регистрационный №, дата выдачи, кем выдан)</w:t>
      </w:r>
    </w:p>
    <w:p w14:paraId="1B1BBAE4" w14:textId="604E902D" w:rsidR="00DB5C14" w:rsidRPr="00DA2289" w:rsidRDefault="00DB5C14" w:rsidP="00DB5C1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__________________________________________________________________</w:t>
      </w:r>
    </w:p>
    <w:p w14:paraId="11DD7913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(ФИО (последнее при наличии)</w:t>
      </w:r>
    </w:p>
    <w:p w14:paraId="787A82E0" w14:textId="046D34A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полнородных и неполнородных брата и (или) сестры, обучающегося в </w:t>
      </w:r>
      <w:r w:rsidR="007A249A">
        <w:rPr>
          <w:rFonts w:ascii="Arial" w:eastAsia="Calibri" w:hAnsi="Arial" w:cs="Arial"/>
          <w:sz w:val="28"/>
          <w:szCs w:val="28"/>
          <w:lang w:eastAsia="zh-CN"/>
        </w:rPr>
        <w:t>муниципальной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образовательной организации, выбранной родителем (законным представителем) для приема ребенка.</w:t>
      </w:r>
    </w:p>
    <w:p w14:paraId="0EFBB554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Имею/Не имею (нужное подчеркнуть) потребность на обучение моего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14:paraId="696804FF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В   соответствии   с   требованиями   ч. </w:t>
      </w:r>
      <w:proofErr w:type="gramStart"/>
      <w:r w:rsidRPr="00DA2289">
        <w:rPr>
          <w:rFonts w:ascii="Arial" w:eastAsia="Calibri" w:hAnsi="Arial" w:cs="Arial"/>
          <w:sz w:val="28"/>
          <w:szCs w:val="28"/>
          <w:lang w:eastAsia="zh-CN"/>
        </w:rPr>
        <w:t>3  ст.</w:t>
      </w:r>
      <w:proofErr w:type="gramEnd"/>
      <w:r w:rsidRPr="00DA2289">
        <w:rPr>
          <w:rFonts w:ascii="Arial" w:eastAsia="Calibri" w:hAnsi="Arial" w:cs="Arial"/>
          <w:sz w:val="28"/>
          <w:szCs w:val="28"/>
          <w:lang w:eastAsia="zh-CN"/>
        </w:rPr>
        <w:t xml:space="preserve"> 55  Федерального   закона   от 29.12.2012г. № 273-ФЗ «Об образовании в Российской Федерации» даю свое согласие на обучение моего ребенка/даю свое согласие на обучение по адаптированной образовательной программе. Срок, в течение которого действует согласие: до получения обучающимся образования (завершения обучения) или до момента досрочного прекращения образовательных отношений по инициативе </w:t>
      </w:r>
      <w:r w:rsidRPr="00DA2289">
        <w:rPr>
          <w:rFonts w:ascii="Arial" w:eastAsia="Calibri" w:hAnsi="Arial" w:cs="Arial"/>
          <w:sz w:val="28"/>
          <w:szCs w:val="28"/>
          <w:lang w:eastAsia="zh-CN"/>
        </w:rPr>
        <w:lastRenderedPageBreak/>
        <w:t>родителей (законных представителей) обучающегося или самого обучающегося.</w:t>
      </w:r>
    </w:p>
    <w:p w14:paraId="56948E4A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 подтверждаю, что мне известно о праве отозвать свое согласие путем подачи письменного заявления об отзыве согласия. С положениями Федерального закона от 29.12.2012г. №273-ФЗ «Об образовании в Российской Федерации» ознакомлен(а).</w:t>
      </w:r>
    </w:p>
    <w:p w14:paraId="1C239D0E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Язык образования - __________________, родной язык из числа языков народов Российской Федерации, в том числе русского языка как родного языка - _______________________.</w:t>
      </w:r>
    </w:p>
    <w:p w14:paraId="1D4CD258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обучающихся________________________________________________________</w:t>
      </w:r>
    </w:p>
    <w:p w14:paraId="272E2C8C" w14:textId="77777777" w:rsidR="00DB5C14" w:rsidRPr="00DA2289" w:rsidRDefault="00DB5C14" w:rsidP="00DB5C14">
      <w:pPr>
        <w:suppressAutoHyphens/>
        <w:spacing w:after="0" w:line="240" w:lineRule="auto"/>
        <w:ind w:firstLine="680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(наименование образовательной организации)</w:t>
      </w:r>
    </w:p>
    <w:p w14:paraId="316FC1A4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ознакомлен(а).</w:t>
      </w:r>
    </w:p>
    <w:p w14:paraId="27646EB2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Я, _____________________________________________________________</w:t>
      </w:r>
    </w:p>
    <w:p w14:paraId="52F76C65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lang w:eastAsia="zh-CN"/>
        </w:rPr>
        <w:t xml:space="preserve">                    </w:t>
      </w: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родителей (законных представителей)/поступающего)</w:t>
      </w:r>
    </w:p>
    <w:p w14:paraId="79062E56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даю согласие на обработку моих персональных данных и персональных данных моего ребенка ________________________________________________________</w:t>
      </w:r>
    </w:p>
    <w:p w14:paraId="7D2C9CAA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0"/>
          <w:szCs w:val="20"/>
          <w:lang w:eastAsia="zh-CN"/>
        </w:rPr>
        <w:t>(Ф.И.О. (последнее при наличии) ребенка/поступающего)</w:t>
      </w:r>
    </w:p>
    <w:p w14:paraId="338316AD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8"/>
          <w:szCs w:val="28"/>
          <w:lang w:eastAsia="zh-CN"/>
        </w:rPr>
        <w:t>в соответствии с требованиями Федерального закона от 27.07.2006 г. №152 ФЗ «О персональных данных».</w:t>
      </w:r>
    </w:p>
    <w:p w14:paraId="4709BA7F" w14:textId="77777777" w:rsidR="00DB5C14" w:rsidRPr="00DA2289" w:rsidRDefault="00DB5C14" w:rsidP="00DB5C14">
      <w:pPr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i/>
          <w:sz w:val="28"/>
          <w:szCs w:val="28"/>
          <w:lang w:eastAsia="zh-CN"/>
        </w:rPr>
      </w:pPr>
    </w:p>
    <w:p w14:paraId="5B447732" w14:textId="77777777" w:rsidR="00DB5C14" w:rsidRPr="00DA2289" w:rsidRDefault="00DB5C14" w:rsidP="00DB5C14">
      <w:pPr>
        <w:suppressAutoHyphens/>
        <w:spacing w:after="0" w:line="240" w:lineRule="auto"/>
        <w:ind w:firstLine="680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Приложение:</w:t>
      </w:r>
    </w:p>
    <w:p w14:paraId="6C9DA9E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документа, удостоверяющего личность родителя (законного представителя) ребенка или поступающего;</w:t>
      </w:r>
    </w:p>
    <w:p w14:paraId="778CF775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свидетельства о рождении ребенка или документа, подтверждающего родство заявителя;</w:t>
      </w:r>
    </w:p>
    <w:p w14:paraId="75FE4833" w14:textId="364C453E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копию свидетельства о рождении </w:t>
      </w:r>
      <w:proofErr w:type="gram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полнородных  и</w:t>
      </w:r>
      <w:proofErr w:type="gram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неполнородных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</w:t>
      </w:r>
      <w:r w:rsidR="007A249A">
        <w:rPr>
          <w:rFonts w:ascii="Arial" w:eastAsia="Times New Roman" w:hAnsi="Arial" w:cs="Arial"/>
          <w:sz w:val="28"/>
          <w:szCs w:val="28"/>
          <w:lang w:eastAsia="zh-CN"/>
        </w:rPr>
        <w:t>муниципальную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 xml:space="preserve"> образовательную организацию, в которой обучаются его полнородные и неполнородные брат и (или) сестра);</w:t>
      </w:r>
    </w:p>
    <w:p w14:paraId="3724C0B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lastRenderedPageBreak/>
        <w:t>копию документа, подтверждающего установление опеки и попечительства (при необходимости);</w:t>
      </w:r>
    </w:p>
    <w:p w14:paraId="18030860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14:paraId="47650C10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14:paraId="0A8C9CB4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личное дело обучающегося;</w:t>
      </w:r>
    </w:p>
    <w:p w14:paraId="4F646587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лица);</w:t>
      </w:r>
    </w:p>
    <w:p w14:paraId="5997D877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согласие родителей (законных представителей) на обучение по адаптированной основной общеобразовательной программе или если поступающие с ограниченными возможностями здоровья, достигшие возраста восемнадцати лет, принимаются на обучение только с согласия самих поступающих;</w:t>
      </w:r>
    </w:p>
    <w:p w14:paraId="315820B4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рекомендации психолого-медико-педагогической комиссии;</w:t>
      </w:r>
    </w:p>
    <w:p w14:paraId="1CEB5A35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иные документы по усмотрению родителей (законных представителей) или поступающего.</w:t>
      </w:r>
    </w:p>
    <w:p w14:paraId="0BF05B4E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законный(</w:t>
      </w:r>
      <w:proofErr w:type="spellStart"/>
      <w:r w:rsidRPr="00DA2289">
        <w:rPr>
          <w:rFonts w:ascii="Arial" w:eastAsia="Times New Roman" w:hAnsi="Arial" w:cs="Arial"/>
          <w:sz w:val="28"/>
          <w:szCs w:val="28"/>
          <w:lang w:eastAsia="zh-CN"/>
        </w:rPr>
        <w:t>ые</w:t>
      </w:r>
      <w:proofErr w:type="spellEnd"/>
      <w:r w:rsidRPr="00DA2289">
        <w:rPr>
          <w:rFonts w:ascii="Arial" w:eastAsia="Times New Roman" w:hAnsi="Arial" w:cs="Arial"/>
          <w:sz w:val="28"/>
          <w:szCs w:val="28"/>
          <w:lang w:eastAsia="zh-CN"/>
        </w:rPr>
        <w:t>) представитель(и) ребенка предъявляет(ют) к вышеуказанным копиям оригиналы документов.</w:t>
      </w:r>
    </w:p>
    <w:p w14:paraId="1EEB6DB8" w14:textId="77777777" w:rsidR="00DB5C14" w:rsidRPr="00DA2289" w:rsidRDefault="00DB5C14" w:rsidP="00DB5C14">
      <w:pPr>
        <w:tabs>
          <w:tab w:val="left" w:pos="851"/>
        </w:tabs>
        <w:suppressAutoHyphens/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8"/>
          <w:szCs w:val="28"/>
          <w:lang w:eastAsia="zh-CN"/>
        </w:rP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48DCF007" w14:textId="77777777" w:rsidR="00DB5C14" w:rsidRPr="00DA2289" w:rsidRDefault="00DB5C14" w:rsidP="00DB5C1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8"/>
          <w:szCs w:val="28"/>
          <w:lang w:eastAsia="zh-CN"/>
        </w:rPr>
      </w:pPr>
    </w:p>
    <w:p w14:paraId="5EF1219F" w14:textId="67CFAA76" w:rsidR="00DB5C14" w:rsidRPr="00DA2289" w:rsidRDefault="00DB5C14" w:rsidP="00DB5C14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Calibri" w:hAnsi="Arial" w:cs="Arial"/>
          <w:sz w:val="24"/>
          <w:szCs w:val="24"/>
          <w:lang w:eastAsia="zh-CN"/>
        </w:rPr>
        <w:t xml:space="preserve">«___» _____________20___ г.                  </w:t>
      </w:r>
      <w:r w:rsidRPr="00DA2289">
        <w:rPr>
          <w:rFonts w:ascii="Arial" w:eastAsia="Times New Roman" w:hAnsi="Arial" w:cs="Arial"/>
          <w:sz w:val="28"/>
          <w:szCs w:val="28"/>
          <w:lang w:eastAsia="zh-CN"/>
        </w:rPr>
        <w:t>______________   _____________________</w:t>
      </w:r>
    </w:p>
    <w:p w14:paraId="63A3ABDF" w14:textId="77777777" w:rsidR="00DB5C14" w:rsidRPr="00DA2289" w:rsidRDefault="00DB5C14" w:rsidP="00DB5C1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sz w:val="20"/>
          <w:szCs w:val="20"/>
          <w:lang w:eastAsia="zh-CN"/>
        </w:rPr>
        <w:lastRenderedPageBreak/>
        <w:t xml:space="preserve">                                                                                   (</w:t>
      </w:r>
      <w:proofErr w:type="gramStart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подпись)   </w:t>
      </w:r>
      <w:proofErr w:type="gramEnd"/>
      <w:r w:rsidRPr="00DA2289">
        <w:rPr>
          <w:rFonts w:ascii="Arial" w:eastAsia="Times New Roman" w:hAnsi="Arial" w:cs="Arial"/>
          <w:sz w:val="20"/>
          <w:szCs w:val="20"/>
          <w:lang w:eastAsia="zh-CN"/>
        </w:rPr>
        <w:t xml:space="preserve">                              (расшифровка подписи)</w:t>
      </w:r>
    </w:p>
    <w:p w14:paraId="1905856C" w14:textId="77777777" w:rsidR="00DB5C14" w:rsidRPr="00DA2289" w:rsidRDefault="00DB5C14" w:rsidP="00DB5C14">
      <w:pPr>
        <w:suppressAutoHyphens/>
        <w:spacing w:after="8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zh-CN"/>
        </w:rPr>
      </w:pPr>
    </w:p>
    <w:p w14:paraId="03DC39EF" w14:textId="77777777" w:rsidR="00DB5C14" w:rsidRPr="00DA2289" w:rsidRDefault="00DB5C14" w:rsidP="00DB5C14">
      <w:pPr>
        <w:suppressAutoHyphens/>
        <w:spacing w:after="80" w:line="240" w:lineRule="auto"/>
        <w:jc w:val="right"/>
        <w:rPr>
          <w:rFonts w:ascii="Arial" w:eastAsia="Times New Roman" w:hAnsi="Arial" w:cs="Arial"/>
          <w:sz w:val="24"/>
          <w:szCs w:val="24"/>
          <w:lang w:eastAsia="zh-CN"/>
        </w:rPr>
      </w:pPr>
      <w:r w:rsidRPr="00DA2289">
        <w:rPr>
          <w:rFonts w:ascii="Arial" w:eastAsia="Times New Roman" w:hAnsi="Arial" w:cs="Arial"/>
          <w:color w:val="000000"/>
          <w:sz w:val="28"/>
          <w:szCs w:val="28"/>
          <w:lang w:eastAsia="zh-CN"/>
        </w:rPr>
        <w:t>».</w:t>
      </w:r>
    </w:p>
    <w:tbl>
      <w:tblPr>
        <w:tblW w:w="14308" w:type="dxa"/>
        <w:tblLayout w:type="fixed"/>
        <w:tblLook w:val="0000" w:firstRow="0" w:lastRow="0" w:firstColumn="0" w:lastColumn="0" w:noHBand="0" w:noVBand="0"/>
      </w:tblPr>
      <w:tblGrid>
        <w:gridCol w:w="8755"/>
        <w:gridCol w:w="2552"/>
        <w:gridCol w:w="3001"/>
      </w:tblGrid>
      <w:tr w:rsidR="00DB5C14" w:rsidRPr="00DA2289" w14:paraId="43A041D7" w14:textId="77777777" w:rsidTr="00CD6D55">
        <w:trPr>
          <w:trHeight w:val="839"/>
        </w:trPr>
        <w:tc>
          <w:tcPr>
            <w:tcW w:w="8755" w:type="dxa"/>
            <w:shd w:val="clear" w:color="auto" w:fill="auto"/>
          </w:tcPr>
          <w:p w14:paraId="32A7340E" w14:textId="77777777" w:rsidR="00DB5C14" w:rsidRPr="00DA2289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  <w:r w:rsidRPr="00DA2289">
              <w:rPr>
                <w:rFonts w:ascii="Arial" w:eastAsia="Times New Roman" w:hAnsi="Arial" w:cs="Arial"/>
                <w:sz w:val="24"/>
                <w:szCs w:val="24"/>
                <w:lang w:eastAsia="zh-CN"/>
              </w:rPr>
              <w:t xml:space="preserve">   ___________________________________________</w:t>
            </w:r>
          </w:p>
          <w:p w14:paraId="5384D9B2" w14:textId="77777777" w:rsidR="00DB5C14" w:rsidRPr="00DA2289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895D58E" w14:textId="77777777" w:rsidR="00DB5C14" w:rsidRPr="00DA2289" w:rsidRDefault="00DB5C14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98E77F9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8B969F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D50327E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F99C8E0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E87BEAD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3B6271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C33EEB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FFD8C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50722E4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CAB9F1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61F83AA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E29189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D278EAC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57127A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2ED15E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4E4BF63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85E6B3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BFF1F7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1BEEC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942739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ABCCA15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7838EF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E47FDB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533563B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7ECAF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91A97F7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823B444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88CCBD2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EE13C8" w14:textId="77777777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A06EFC" w14:textId="6C73EA3D" w:rsidR="003C3499" w:rsidRPr="00DA2289" w:rsidRDefault="003C3499" w:rsidP="00DB5C14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69AF0216" w14:textId="77777777" w:rsidR="00DB5C14" w:rsidRDefault="00DB5C14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76426C3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4C5BAC75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CD6B0F3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4BC848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D55BC8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1C0449C7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E4303B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22B0D78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573E368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2A79581A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011BFBD9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79EF97F8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355B8AF2" w14:textId="77777777" w:rsidR="00412E6A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  <w:p w14:paraId="67CE93E9" w14:textId="77A5F958" w:rsidR="00412E6A" w:rsidRPr="00DA2289" w:rsidRDefault="00412E6A" w:rsidP="00DB5C14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  <w:tc>
          <w:tcPr>
            <w:tcW w:w="3001" w:type="dxa"/>
            <w:shd w:val="clear" w:color="auto" w:fill="auto"/>
            <w:vAlign w:val="bottom"/>
          </w:tcPr>
          <w:p w14:paraId="7B0D2DBA" w14:textId="77777777" w:rsidR="00DB5C14" w:rsidRPr="00DA2289" w:rsidRDefault="00DB5C14" w:rsidP="00DB5C14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zh-CN"/>
              </w:rPr>
            </w:pPr>
          </w:p>
        </w:tc>
      </w:tr>
    </w:tbl>
    <w:p w14:paraId="374CD28F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18" w:name="_Hlk106290223"/>
    </w:p>
    <w:p w14:paraId="5E80B8AC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9DD7664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C6444C8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CAF7D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4EB2C89F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92BC69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01E0379D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06F4C93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F273156" w14:textId="77777777" w:rsidR="00412E6A" w:rsidRDefault="00412E6A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3A47A77E" w14:textId="28D99B4A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3</w:t>
      </w:r>
    </w:p>
    <w:p w14:paraId="69F16E67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 административному регламенту</w:t>
      </w:r>
    </w:p>
    <w:p w14:paraId="6E255941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предоставления муниципальной</w:t>
      </w:r>
    </w:p>
    <w:p w14:paraId="29DE0BC6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«Прием заявлений и зачисление </w:t>
      </w:r>
    </w:p>
    <w:p w14:paraId="467679D4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образовательные </w:t>
      </w:r>
    </w:p>
    <w:p w14:paraId="4A2C9E1F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учреждения муниципального образования </w:t>
      </w:r>
    </w:p>
    <w:p w14:paraId="2CBAD884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Дубенский район, реализующие </w:t>
      </w:r>
    </w:p>
    <w:p w14:paraId="1710FDD9" w14:textId="77777777" w:rsidR="004711A7" w:rsidRPr="00DA2289" w:rsidRDefault="004711A7" w:rsidP="004711A7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программы общего образования»</w:t>
      </w:r>
    </w:p>
    <w:bookmarkEnd w:id="18"/>
    <w:p w14:paraId="1940CA5E" w14:textId="77777777" w:rsidR="00FE38AA" w:rsidRPr="00DA2289" w:rsidRDefault="00FE38AA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AB4E132" w14:textId="77777777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22B8432A" w14:textId="77777777" w:rsidR="004711A7" w:rsidRPr="00DA2289" w:rsidRDefault="004711A7" w:rsidP="004711A7">
      <w:pPr>
        <w:widowControl w:val="0"/>
        <w:tabs>
          <w:tab w:val="right" w:leader="underscore" w:pos="2213"/>
          <w:tab w:val="left" w:leader="underscore" w:pos="3979"/>
        </w:tabs>
        <w:spacing w:after="303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от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№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11F56300" w14:textId="18EE8D9C" w:rsidR="004711A7" w:rsidRPr="00DA2289" w:rsidRDefault="004711A7" w:rsidP="004711A7">
      <w:pPr>
        <w:widowControl w:val="0"/>
        <w:spacing w:after="0" w:line="322" w:lineRule="exact"/>
        <w:ind w:right="20"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Вы обратились с просьбой предоставить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у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«Прием заявлений и зачисление в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муниципальные учреждения муниципального образования Дубенский район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, реализующие программы общего образования».</w:t>
      </w:r>
    </w:p>
    <w:p w14:paraId="0DE3A815" w14:textId="310674FE" w:rsidR="004711A7" w:rsidRPr="00DA2289" w:rsidRDefault="004711A7" w:rsidP="004711A7">
      <w:pPr>
        <w:widowControl w:val="0"/>
        <w:tabs>
          <w:tab w:val="right" w:leader="underscore" w:pos="5544"/>
          <w:tab w:val="left" w:leader="underscore" w:pos="6763"/>
          <w:tab w:val="center" w:leader="underscore" w:pos="7430"/>
          <w:tab w:val="right" w:pos="9677"/>
        </w:tabs>
        <w:spacing w:after="0" w:line="322" w:lineRule="exact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Заявление о зачислении принято «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</w:t>
      </w:r>
      <w:proofErr w:type="gramStart"/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»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</w:t>
      </w:r>
      <w:proofErr w:type="gramEnd"/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2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0__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,зарегистрировано</w:t>
      </w:r>
    </w:p>
    <w:p w14:paraId="71B3E021" w14:textId="7A92D575" w:rsidR="004711A7" w:rsidRPr="00DA2289" w:rsidRDefault="004711A7" w:rsidP="004711A7">
      <w:pPr>
        <w:keepNext/>
        <w:keepLines/>
        <w:widowControl w:val="0"/>
        <w:spacing w:after="0" w:line="322" w:lineRule="exact"/>
        <w:jc w:val="both"/>
        <w:outlineLvl w:val="0"/>
        <w:rPr>
          <w:rFonts w:ascii="Arial" w:eastAsia="Arial" w:hAnsi="Arial" w:cs="Arial"/>
          <w:color w:val="000000"/>
          <w:sz w:val="26"/>
          <w:szCs w:val="26"/>
          <w:lang w:eastAsia="ru-RU" w:bidi="ru-RU"/>
        </w:rPr>
      </w:pPr>
      <w:bookmarkStart w:id="19" w:name="bookmark22"/>
      <w:r w:rsidRPr="00DA2289">
        <w:rPr>
          <w:rFonts w:ascii="Arial" w:eastAsia="Arial" w:hAnsi="Arial" w:cs="Arial"/>
          <w:color w:val="000000"/>
          <w:sz w:val="26"/>
          <w:szCs w:val="26"/>
          <w:lang w:eastAsia="ru-RU" w:bidi="ru-RU"/>
        </w:rPr>
        <w:t xml:space="preserve">№ </w:t>
      </w:r>
      <w:r w:rsidR="00C17ACD" w:rsidRPr="00DA2289">
        <w:rPr>
          <w:rFonts w:ascii="Arial" w:eastAsia="Arial" w:hAnsi="Arial" w:cs="Arial"/>
          <w:color w:val="000000"/>
          <w:sz w:val="26"/>
          <w:szCs w:val="26"/>
          <w:lang w:eastAsia="ru-RU" w:bidi="ru-RU"/>
        </w:rPr>
        <w:t>__________</w:t>
      </w:r>
      <w:r w:rsidRPr="00DA2289">
        <w:rPr>
          <w:rFonts w:ascii="Arial" w:eastAsia="MS Reference Sans Serif" w:hAnsi="Arial" w:cs="Arial"/>
          <w:color w:val="000000"/>
          <w:sz w:val="24"/>
          <w:szCs w:val="24"/>
          <w:lang w:eastAsia="ru-RU" w:bidi="ru-RU"/>
        </w:rPr>
        <w:t>.</w:t>
      </w:r>
      <w:bookmarkEnd w:id="19"/>
    </w:p>
    <w:p w14:paraId="1CAA3C2A" w14:textId="77777777" w:rsidR="004711A7" w:rsidRPr="00DA2289" w:rsidRDefault="004711A7" w:rsidP="004711A7">
      <w:pPr>
        <w:widowControl w:val="0"/>
        <w:spacing w:after="0" w:line="322" w:lineRule="exact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По результатам рассмотрения заявления принято решение:</w:t>
      </w:r>
    </w:p>
    <w:p w14:paraId="49D2D992" w14:textId="6677C24A" w:rsidR="004711A7" w:rsidRPr="00DA2289" w:rsidRDefault="004711A7" w:rsidP="00C17ACD">
      <w:pPr>
        <w:widowControl w:val="0"/>
        <w:tabs>
          <w:tab w:val="left" w:leader="underscore" w:pos="9571"/>
        </w:tabs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оказать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муниципальную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услугу (прием заявления и зачисление в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_______________________________________________________________</w:t>
      </w:r>
    </w:p>
    <w:p w14:paraId="38F1865D" w14:textId="044AC73F" w:rsidR="004711A7" w:rsidRPr="00DA2289" w:rsidRDefault="004711A7" w:rsidP="00C17ACD">
      <w:pPr>
        <w:widowControl w:val="0"/>
        <w:spacing w:after="0" w:line="240" w:lineRule="auto"/>
        <w:ind w:left="720" w:right="180" w:hanging="720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со дня поступления оригиналов документов в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учреждение) или отказать в предоставлении </w:t>
      </w:r>
      <w:r w:rsidR="000B76D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услуги в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соответствии с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_____________________________________________</w:t>
      </w:r>
    </w:p>
    <w:p w14:paraId="24BC6CD6" w14:textId="77777777" w:rsidR="004711A7" w:rsidRPr="00DA2289" w:rsidRDefault="004711A7" w:rsidP="00C17ACD">
      <w:pPr>
        <w:widowControl w:val="0"/>
        <w:spacing w:after="0" w:line="240" w:lineRule="auto"/>
        <w:jc w:val="right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(причина отказа со ссылкой на действующее законодательство).</w:t>
      </w:r>
    </w:p>
    <w:p w14:paraId="6BA8196B" w14:textId="77777777" w:rsidR="004711A7" w:rsidRPr="00DA2289" w:rsidRDefault="004711A7" w:rsidP="004711A7">
      <w:pPr>
        <w:widowControl w:val="0"/>
        <w:tabs>
          <w:tab w:val="right" w:leader="underscore" w:pos="5875"/>
          <w:tab w:val="right" w:pos="6538"/>
        </w:tabs>
        <w:spacing w:after="0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Приложение: документы (перечень) 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,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лист.</w:t>
      </w:r>
    </w:p>
    <w:p w14:paraId="2AE4093F" w14:textId="77777777" w:rsidR="004711A7" w:rsidRPr="00DA2289" w:rsidRDefault="004711A7" w:rsidP="004711A7">
      <w:pPr>
        <w:widowControl w:val="0"/>
        <w:tabs>
          <w:tab w:val="left" w:pos="6360"/>
          <w:tab w:val="left" w:leader="underscore" w:pos="7733"/>
        </w:tabs>
        <w:spacing w:after="0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Руководитель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0943749B" w14:textId="77777777" w:rsidR="004711A7" w:rsidRPr="00DA2289" w:rsidRDefault="004711A7" w:rsidP="004711A7">
      <w:pPr>
        <w:widowControl w:val="0"/>
        <w:spacing w:after="607" w:line="643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М.П.</w:t>
      </w:r>
    </w:p>
    <w:p w14:paraId="7BDD130E" w14:textId="2E2CB16F" w:rsidR="004711A7" w:rsidRPr="00DA2289" w:rsidRDefault="004711A7" w:rsidP="004711A7">
      <w:pPr>
        <w:widowControl w:val="0"/>
        <w:spacing w:after="347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Исп.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</w:t>
      </w:r>
    </w:p>
    <w:p w14:paraId="6B30FB7E" w14:textId="020C4DE2" w:rsidR="004711A7" w:rsidRPr="00DA2289" w:rsidRDefault="004711A7" w:rsidP="004711A7">
      <w:pPr>
        <w:widowControl w:val="0"/>
        <w:spacing w:after="0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Тел.</w:t>
      </w:r>
      <w:r w:rsidR="00C17ACD"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_______________</w:t>
      </w:r>
    </w:p>
    <w:p w14:paraId="6697450F" w14:textId="7F791C0F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4366F19" w14:textId="1750F178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74C44D7" w14:textId="2D148D47" w:rsidR="004711A7" w:rsidRPr="00DA2289" w:rsidRDefault="004711A7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087C9CCA" w14:textId="2F979A25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66015016" w14:textId="5B6A433E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16A286E7" w14:textId="741E1C8A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239C50E" w14:textId="3D498BB8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981DF52" w14:textId="16611F96" w:rsidR="00C17ACD" w:rsidRPr="00DA2289" w:rsidRDefault="00C17ACD" w:rsidP="00FE38AA">
      <w:pPr>
        <w:suppressAutoHyphens/>
        <w:spacing w:after="0" w:line="288" w:lineRule="atLeast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</w:pPr>
    </w:p>
    <w:p w14:paraId="43B859D2" w14:textId="27FDBA50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bookmarkStart w:id="20" w:name="_Hlk106290283"/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Приложение № 4</w:t>
      </w:r>
    </w:p>
    <w:p w14:paraId="125AAEB3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к административному регламенту</w:t>
      </w:r>
    </w:p>
    <w:p w14:paraId="3BECC199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предоставления муниципальной</w:t>
      </w:r>
    </w:p>
    <w:p w14:paraId="04CBE9BF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 услуги «Прием заявлений и зачисление </w:t>
      </w:r>
    </w:p>
    <w:p w14:paraId="1DD2EBBA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муниципальные образовательные </w:t>
      </w:r>
    </w:p>
    <w:p w14:paraId="3FA9FFE8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учреждения муниципального образования </w:t>
      </w:r>
    </w:p>
    <w:p w14:paraId="77CB501A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 xml:space="preserve">Дубенский район, реализующие </w:t>
      </w:r>
    </w:p>
    <w:p w14:paraId="4DCCFA11" w14:textId="77777777" w:rsidR="004711A7" w:rsidRPr="00DA2289" w:rsidRDefault="004711A7" w:rsidP="004711A7">
      <w:pPr>
        <w:suppressAutoHyphens/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 w:bidi="ru-RU"/>
        </w:rPr>
        <w:t>программы общего образования»</w:t>
      </w:r>
    </w:p>
    <w:bookmarkEnd w:id="20"/>
    <w:p w14:paraId="35B2F49C" w14:textId="77777777" w:rsidR="004711A7" w:rsidRPr="00DA2289" w:rsidRDefault="004711A7" w:rsidP="00FE38AA">
      <w:pPr>
        <w:suppressAutoHyphens/>
        <w:spacing w:after="0" w:line="240" w:lineRule="auto"/>
        <w:jc w:val="right"/>
        <w:rPr>
          <w:rFonts w:ascii="Arial" w:eastAsia="Calibri" w:hAnsi="Arial" w:cs="Arial"/>
          <w:color w:val="000000"/>
          <w:sz w:val="24"/>
          <w:szCs w:val="24"/>
          <w:shd w:val="clear" w:color="auto" w:fill="FFFFFF"/>
        </w:rPr>
      </w:pPr>
    </w:p>
    <w:p w14:paraId="6E5BF9D8" w14:textId="77777777" w:rsidR="004711A7" w:rsidRPr="00DA2289" w:rsidRDefault="004711A7" w:rsidP="004711A7">
      <w:pPr>
        <w:widowControl w:val="0"/>
        <w:tabs>
          <w:tab w:val="left" w:leader="underscore" w:pos="9622"/>
        </w:tabs>
        <w:spacing w:after="0" w:line="260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 xml:space="preserve">Директору 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598CD82A" w14:textId="77777777" w:rsidR="004711A7" w:rsidRPr="00DA2289" w:rsidRDefault="004711A7" w:rsidP="004711A7">
      <w:pPr>
        <w:widowControl w:val="0"/>
        <w:spacing w:after="614" w:line="180" w:lineRule="exact"/>
        <w:ind w:left="640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(наименование учреждения)</w:t>
      </w:r>
    </w:p>
    <w:p w14:paraId="0B4DB77A" w14:textId="77777777" w:rsidR="004711A7" w:rsidRPr="00DA2289" w:rsidRDefault="004711A7" w:rsidP="004711A7">
      <w:pPr>
        <w:widowControl w:val="0"/>
        <w:spacing w:after="0" w:line="180" w:lineRule="exact"/>
        <w:ind w:left="688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(Ф.И.О. директора)</w:t>
      </w:r>
    </w:p>
    <w:p w14:paraId="3F846C3B" w14:textId="77777777" w:rsidR="004711A7" w:rsidRPr="00DA2289" w:rsidRDefault="004711A7" w:rsidP="004711A7">
      <w:pPr>
        <w:widowControl w:val="0"/>
        <w:spacing w:after="0" w:line="322" w:lineRule="exact"/>
        <w:ind w:left="4080" w:right="1160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родителя (законного представителя)/ поступающего:</w:t>
      </w:r>
    </w:p>
    <w:p w14:paraId="5638F404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Фамилия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61F61C76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Имя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39AEC0FF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 xml:space="preserve">Отчество 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002EC038" w14:textId="77777777" w:rsidR="004711A7" w:rsidRPr="00DA2289" w:rsidRDefault="004711A7" w:rsidP="004711A7">
      <w:pPr>
        <w:widowControl w:val="0"/>
        <w:spacing w:after="0" w:line="180" w:lineRule="exact"/>
        <w:ind w:left="6880"/>
        <w:rPr>
          <w:rFonts w:ascii="Arial" w:eastAsia="Times New Roman" w:hAnsi="Arial" w:cs="Arial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sz w:val="18"/>
          <w:szCs w:val="18"/>
          <w:lang w:eastAsia="ru-RU" w:bidi="ru-RU"/>
        </w:rPr>
        <w:t>(при наличии)</w:t>
      </w:r>
    </w:p>
    <w:p w14:paraId="1C90E60F" w14:textId="77777777" w:rsidR="004711A7" w:rsidRPr="00DA2289" w:rsidRDefault="004711A7" w:rsidP="004711A7">
      <w:pPr>
        <w:widowControl w:val="0"/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Место регистрации:</w:t>
      </w:r>
    </w:p>
    <w:p w14:paraId="7DD68C63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город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2AD4B05F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улица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3C7EF079" w14:textId="77777777" w:rsidR="004711A7" w:rsidRPr="00DA2289" w:rsidRDefault="004711A7" w:rsidP="004711A7">
      <w:pPr>
        <w:widowControl w:val="0"/>
        <w:tabs>
          <w:tab w:val="right" w:leader="underscore" w:pos="6571"/>
          <w:tab w:val="right" w:leader="underscore" w:pos="8458"/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дом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  <w:t>корп.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  <w:t>кв.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6CDC2221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322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телефон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54163377" w14:textId="77777777" w:rsidR="004711A7" w:rsidRPr="00DA2289" w:rsidRDefault="004711A7" w:rsidP="004711A7">
      <w:pPr>
        <w:widowControl w:val="0"/>
        <w:spacing w:after="2" w:line="210" w:lineRule="exact"/>
        <w:ind w:left="7120"/>
        <w:rPr>
          <w:rFonts w:ascii="Arial" w:eastAsia="Times New Roman" w:hAnsi="Arial" w:cs="Arial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sz w:val="21"/>
          <w:szCs w:val="21"/>
          <w:lang w:eastAsia="ru-RU" w:bidi="ru-RU"/>
        </w:rPr>
        <w:t>(при наличии)</w:t>
      </w:r>
    </w:p>
    <w:p w14:paraId="72C13039" w14:textId="77777777" w:rsidR="004711A7" w:rsidRPr="00DA2289" w:rsidRDefault="004711A7" w:rsidP="004711A7">
      <w:pPr>
        <w:widowControl w:val="0"/>
        <w:tabs>
          <w:tab w:val="left" w:leader="underscore" w:pos="9302"/>
        </w:tabs>
        <w:spacing w:after="0" w:line="260" w:lineRule="exact"/>
        <w:ind w:left="4080"/>
        <w:jc w:val="both"/>
        <w:rPr>
          <w:rFonts w:ascii="Arial" w:eastAsia="Times New Roman" w:hAnsi="Arial" w:cs="Arial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>адрес электронной почты</w:t>
      </w:r>
      <w:r w:rsidRPr="00DA2289">
        <w:rPr>
          <w:rFonts w:ascii="Arial" w:eastAsia="Times New Roman" w:hAnsi="Arial" w:cs="Arial"/>
          <w:sz w:val="26"/>
          <w:szCs w:val="26"/>
          <w:lang w:eastAsia="ru-RU" w:bidi="ru-RU"/>
        </w:rPr>
        <w:tab/>
      </w:r>
    </w:p>
    <w:p w14:paraId="7863EC4C" w14:textId="77777777" w:rsidR="004711A7" w:rsidRPr="00DA2289" w:rsidRDefault="004711A7" w:rsidP="004711A7">
      <w:pPr>
        <w:widowControl w:val="0"/>
        <w:spacing w:after="547" w:line="210" w:lineRule="exact"/>
        <w:ind w:left="7960"/>
        <w:rPr>
          <w:rFonts w:ascii="Arial" w:eastAsia="Times New Roman" w:hAnsi="Arial" w:cs="Arial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sz w:val="21"/>
          <w:szCs w:val="21"/>
          <w:lang w:eastAsia="ru-RU" w:bidi="ru-RU"/>
        </w:rPr>
        <w:t>(при наличии)</w:t>
      </w:r>
    </w:p>
    <w:p w14:paraId="1EED1472" w14:textId="77777777" w:rsidR="004711A7" w:rsidRPr="00DA2289" w:rsidRDefault="004711A7" w:rsidP="004711A7">
      <w:pPr>
        <w:widowControl w:val="0"/>
        <w:spacing w:after="293" w:line="326" w:lineRule="exact"/>
        <w:ind w:left="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заявление об исправлении технической ошибки.</w:t>
      </w:r>
    </w:p>
    <w:p w14:paraId="08361702" w14:textId="77777777" w:rsidR="004711A7" w:rsidRPr="00DA2289" w:rsidRDefault="004711A7" w:rsidP="004711A7">
      <w:pPr>
        <w:widowControl w:val="0"/>
        <w:spacing w:after="298" w:line="260" w:lineRule="exact"/>
        <w:ind w:left="320"/>
        <w:jc w:val="center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Прошу исправить техническую ошибку, допущенную при выдаче</w:t>
      </w:r>
    </w:p>
    <w:p w14:paraId="1E1D670B" w14:textId="4753BC2B" w:rsidR="004711A7" w:rsidRPr="00DA2289" w:rsidRDefault="004711A7" w:rsidP="004711A7">
      <w:pPr>
        <w:widowControl w:val="0"/>
        <w:spacing w:after="289" w:line="322" w:lineRule="exact"/>
        <w:ind w:left="20" w:righ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(уведомлении заявителя об отказе в предоставлении </w:t>
      </w:r>
      <w:r w:rsidR="007A249A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муниципальной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услуги, заявлении для зачисления ребенка в </w:t>
      </w:r>
      <w:r w:rsidR="007A249A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муниципальное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 xml:space="preserve"> учреждение)</w:t>
      </w:r>
    </w:p>
    <w:p w14:paraId="6906D720" w14:textId="77777777" w:rsidR="004711A7" w:rsidRPr="00DA2289" w:rsidRDefault="004711A7" w:rsidP="004711A7">
      <w:pPr>
        <w:widowControl w:val="0"/>
        <w:tabs>
          <w:tab w:val="right" w:leader="underscore" w:pos="7947"/>
          <w:tab w:val="left" w:leader="underscore" w:pos="8713"/>
        </w:tabs>
        <w:spacing w:after="6" w:line="260" w:lineRule="exact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Приложения: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листах.</w:t>
      </w:r>
    </w:p>
    <w:p w14:paraId="4677E76D" w14:textId="77777777" w:rsidR="004711A7" w:rsidRPr="00DA2289" w:rsidRDefault="004711A7" w:rsidP="004711A7">
      <w:pPr>
        <w:widowControl w:val="0"/>
        <w:spacing w:after="314" w:line="140" w:lineRule="exact"/>
        <w:ind w:left="760"/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 w:bidi="ru-RU"/>
        </w:rPr>
      </w:pPr>
      <w:r w:rsidRPr="00DA2289">
        <w:rPr>
          <w:rFonts w:ascii="Arial" w:eastAsia="Times New Roman" w:hAnsi="Arial" w:cs="Arial"/>
          <w:b/>
          <w:bCs/>
          <w:color w:val="000000"/>
          <w:sz w:val="14"/>
          <w:szCs w:val="14"/>
          <w:lang w:eastAsia="ru-RU" w:bidi="ru-RU"/>
        </w:rPr>
        <w:t>(документы, свидетельствующие о наличии технической ошибки и содержащие правильные данные)</w:t>
      </w:r>
    </w:p>
    <w:p w14:paraId="00F623A8" w14:textId="77777777" w:rsidR="004711A7" w:rsidRPr="00DA2289" w:rsidRDefault="004711A7" w:rsidP="004711A7">
      <w:pPr>
        <w:widowControl w:val="0"/>
        <w:tabs>
          <w:tab w:val="right" w:leader="underscore" w:pos="7947"/>
          <w:tab w:val="right" w:leader="underscore" w:pos="9668"/>
        </w:tabs>
        <w:spacing w:after="347" w:line="260" w:lineRule="exact"/>
        <w:ind w:left="20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на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  <w:t>листах.</w:t>
      </w:r>
    </w:p>
    <w:p w14:paraId="7DC29C73" w14:textId="77777777" w:rsidR="004711A7" w:rsidRPr="00DA2289" w:rsidRDefault="004711A7" w:rsidP="004711A7">
      <w:pPr>
        <w:widowControl w:val="0"/>
        <w:tabs>
          <w:tab w:val="left" w:leader="underscore" w:pos="9602"/>
        </w:tabs>
        <w:spacing w:after="0" w:line="260" w:lineRule="exact"/>
        <w:jc w:val="both"/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>Заявитель</w:t>
      </w:r>
      <w:r w:rsidRPr="00DA2289">
        <w:rPr>
          <w:rFonts w:ascii="Arial" w:eastAsia="Times New Roman" w:hAnsi="Arial" w:cs="Arial"/>
          <w:color w:val="000000"/>
          <w:sz w:val="26"/>
          <w:szCs w:val="26"/>
          <w:lang w:eastAsia="ru-RU" w:bidi="ru-RU"/>
        </w:rPr>
        <w:tab/>
      </w:r>
    </w:p>
    <w:p w14:paraId="2DF8DF5E" w14:textId="77777777" w:rsidR="004711A7" w:rsidRPr="00DA2289" w:rsidRDefault="004711A7" w:rsidP="004711A7">
      <w:pPr>
        <w:widowControl w:val="0"/>
        <w:spacing w:after="124" w:line="210" w:lineRule="exact"/>
        <w:ind w:left="2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21"/>
          <w:szCs w:val="21"/>
          <w:lang w:eastAsia="ru-RU" w:bidi="ru-RU"/>
        </w:rPr>
        <w:t>(подпись, расшифровка подписи)</w:t>
      </w:r>
    </w:p>
    <w:p w14:paraId="3F9DD444" w14:textId="0F6C62A2" w:rsidR="004711A7" w:rsidRPr="00DA2289" w:rsidRDefault="004711A7" w:rsidP="004711A7">
      <w:pPr>
        <w:widowControl w:val="0"/>
        <w:tabs>
          <w:tab w:val="right" w:pos="702"/>
          <w:tab w:val="left" w:pos="3313"/>
        </w:tabs>
        <w:spacing w:after="61" w:line="180" w:lineRule="exact"/>
        <w:ind w:left="20"/>
        <w:jc w:val="both"/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</w:pPr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>«</w:t>
      </w:r>
      <w:proofErr w:type="gramStart"/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ab/>
        <w:t>»</w:t>
      </w:r>
      <w:r w:rsidR="003C3499"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 xml:space="preserve">   </w:t>
      </w:r>
      <w:proofErr w:type="gramEnd"/>
      <w:r w:rsidR="003C3499"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 xml:space="preserve"> </w:t>
      </w:r>
      <w:r w:rsidRPr="00DA2289">
        <w:rPr>
          <w:rFonts w:ascii="Arial" w:eastAsia="Times New Roman" w:hAnsi="Arial" w:cs="Arial"/>
          <w:color w:val="000000"/>
          <w:sz w:val="18"/>
          <w:szCs w:val="18"/>
          <w:lang w:eastAsia="ru-RU" w:bidi="ru-RU"/>
        </w:rPr>
        <w:t>Г.</w:t>
      </w:r>
    </w:p>
    <w:sectPr w:rsidR="004711A7" w:rsidRPr="00DA2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64EF" w14:textId="77777777" w:rsidR="0071670B" w:rsidRDefault="0071670B">
      <w:pPr>
        <w:spacing w:after="0" w:line="240" w:lineRule="auto"/>
      </w:pPr>
      <w:r>
        <w:separator/>
      </w:r>
    </w:p>
  </w:endnote>
  <w:endnote w:type="continuationSeparator" w:id="0">
    <w:p w14:paraId="0EAAD5D4" w14:textId="77777777" w:rsidR="0071670B" w:rsidRDefault="0071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ans"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02A77" w14:textId="77777777" w:rsidR="0071670B" w:rsidRDefault="0071670B">
      <w:pPr>
        <w:spacing w:after="0" w:line="240" w:lineRule="auto"/>
      </w:pPr>
      <w:r>
        <w:separator/>
      </w:r>
    </w:p>
  </w:footnote>
  <w:footnote w:type="continuationSeparator" w:id="0">
    <w:p w14:paraId="2234CFFA" w14:textId="77777777" w:rsidR="0071670B" w:rsidRDefault="0071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D5B1C" w14:textId="77777777" w:rsidR="00DB5C14" w:rsidRDefault="00DB5C1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D85FEC" w14:textId="77777777" w:rsidR="00DB5C14" w:rsidRDefault="00DB5C14">
    <w:pPr>
      <w:pStyle w:val="afa"/>
      <w:jc w:val="center"/>
    </w:pPr>
  </w:p>
  <w:p w14:paraId="6EE4A67D" w14:textId="77777777" w:rsidR="00DB5C14" w:rsidRDefault="00DB5C14">
    <w:pPr>
      <w:pStyle w:val="af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fldChar w:fldCharType="end"/>
    </w:r>
  </w:p>
  <w:p w14:paraId="54D40DBC" w14:textId="77777777" w:rsidR="00DB5C14" w:rsidRDefault="00DB5C14">
    <w:pPr>
      <w:pStyle w:val="af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346BC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65D70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1A7A8E"/>
    <w:multiLevelType w:val="hybridMultilevel"/>
    <w:tmpl w:val="F6E8B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73B9C"/>
    <w:multiLevelType w:val="hybridMultilevel"/>
    <w:tmpl w:val="413CF0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ED6272B"/>
    <w:multiLevelType w:val="multilevel"/>
    <w:tmpl w:val="ADE246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686B3D"/>
    <w:multiLevelType w:val="hybridMultilevel"/>
    <w:tmpl w:val="C0D67BF2"/>
    <w:lvl w:ilvl="0" w:tplc="50CC3990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EB1856"/>
    <w:multiLevelType w:val="hybridMultilevel"/>
    <w:tmpl w:val="A9106486"/>
    <w:lvl w:ilvl="0" w:tplc="DADA66D6">
      <w:start w:val="1"/>
      <w:numFmt w:val="decimal"/>
      <w:lvlText w:val="%1."/>
      <w:lvlJc w:val="left"/>
      <w:pPr>
        <w:ind w:left="960" w:hanging="360"/>
      </w:pPr>
      <w:rPr>
        <w:rFonts w:ascii="Arial" w:eastAsia="SimSun" w:hAnsi="Arial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 w15:restartNumberingAfterBreak="0">
    <w:nsid w:val="212E2478"/>
    <w:multiLevelType w:val="multilevel"/>
    <w:tmpl w:val="731C6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50CE8"/>
    <w:multiLevelType w:val="hybridMultilevel"/>
    <w:tmpl w:val="A1944E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525805"/>
    <w:multiLevelType w:val="multilevel"/>
    <w:tmpl w:val="EC4EFA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335B6264"/>
    <w:multiLevelType w:val="multilevel"/>
    <w:tmpl w:val="A740EC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99D797E"/>
    <w:multiLevelType w:val="hybridMultilevel"/>
    <w:tmpl w:val="6B1817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F43B5"/>
    <w:multiLevelType w:val="multilevel"/>
    <w:tmpl w:val="A3C89A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46529E"/>
    <w:multiLevelType w:val="hybridMultilevel"/>
    <w:tmpl w:val="5A88A61E"/>
    <w:lvl w:ilvl="0" w:tplc="6B0AC264">
      <w:start w:val="44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15230B8"/>
    <w:multiLevelType w:val="multilevel"/>
    <w:tmpl w:val="004A64F0"/>
    <w:lvl w:ilvl="0">
      <w:start w:val="1"/>
      <w:numFmt w:val="decimal"/>
      <w:lvlText w:val="%1."/>
      <w:lvlJc w:val="left"/>
      <w:pPr>
        <w:ind w:left="870" w:hanging="510"/>
      </w:pPr>
      <w:rPr>
        <w:rFonts w:eastAsia="Calibri"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3264ABE"/>
    <w:multiLevelType w:val="multilevel"/>
    <w:tmpl w:val="3BDE39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AE17158"/>
    <w:multiLevelType w:val="hybridMultilevel"/>
    <w:tmpl w:val="1E2CC89E"/>
    <w:lvl w:ilvl="0" w:tplc="884EADE8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F26154"/>
    <w:multiLevelType w:val="multilevel"/>
    <w:tmpl w:val="25467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2330636"/>
    <w:multiLevelType w:val="hybridMultilevel"/>
    <w:tmpl w:val="F3B61D66"/>
    <w:lvl w:ilvl="0" w:tplc="227402C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80618B"/>
    <w:multiLevelType w:val="hybridMultilevel"/>
    <w:tmpl w:val="C1883AE0"/>
    <w:lvl w:ilvl="0" w:tplc="5FDCFCB8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FE6509"/>
    <w:multiLevelType w:val="hybridMultilevel"/>
    <w:tmpl w:val="B8C62636"/>
    <w:lvl w:ilvl="0" w:tplc="6B0AC264">
      <w:start w:val="4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2B4BFD"/>
    <w:multiLevelType w:val="hybridMultilevel"/>
    <w:tmpl w:val="D8EC72F0"/>
    <w:lvl w:ilvl="0" w:tplc="939405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BF63B2"/>
    <w:multiLevelType w:val="hybridMultilevel"/>
    <w:tmpl w:val="04047B66"/>
    <w:lvl w:ilvl="0" w:tplc="38905F50">
      <w:start w:val="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C00485"/>
    <w:multiLevelType w:val="multilevel"/>
    <w:tmpl w:val="0B38DF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6515F15"/>
    <w:multiLevelType w:val="multilevel"/>
    <w:tmpl w:val="E8F835CE"/>
    <w:lvl w:ilvl="0">
      <w:start w:val="13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7501228"/>
    <w:multiLevelType w:val="hybridMultilevel"/>
    <w:tmpl w:val="0708F692"/>
    <w:lvl w:ilvl="0" w:tplc="33084344">
      <w:start w:val="4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num w:numId="1" w16cid:durableId="48505922">
    <w:abstractNumId w:val="6"/>
  </w:num>
  <w:num w:numId="2" w16cid:durableId="518201004">
    <w:abstractNumId w:val="11"/>
  </w:num>
  <w:num w:numId="3" w16cid:durableId="1364213952">
    <w:abstractNumId w:val="2"/>
  </w:num>
  <w:num w:numId="4" w16cid:durableId="68115285">
    <w:abstractNumId w:val="14"/>
  </w:num>
  <w:num w:numId="5" w16cid:durableId="5905480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4001367">
    <w:abstractNumId w:val="17"/>
  </w:num>
  <w:num w:numId="7" w16cid:durableId="449053686">
    <w:abstractNumId w:val="18"/>
  </w:num>
  <w:num w:numId="8" w16cid:durableId="230889710">
    <w:abstractNumId w:val="25"/>
  </w:num>
  <w:num w:numId="9" w16cid:durableId="847671108">
    <w:abstractNumId w:val="21"/>
  </w:num>
  <w:num w:numId="10" w16cid:durableId="240218924">
    <w:abstractNumId w:val="19"/>
  </w:num>
  <w:num w:numId="11" w16cid:durableId="1078481228">
    <w:abstractNumId w:val="4"/>
  </w:num>
  <w:num w:numId="12" w16cid:durableId="1507399237">
    <w:abstractNumId w:val="22"/>
  </w:num>
  <w:num w:numId="13" w16cid:durableId="655570514">
    <w:abstractNumId w:val="5"/>
  </w:num>
  <w:num w:numId="14" w16cid:durableId="298920770">
    <w:abstractNumId w:val="1"/>
  </w:num>
  <w:num w:numId="15" w16cid:durableId="1055934936">
    <w:abstractNumId w:val="12"/>
  </w:num>
  <w:num w:numId="16" w16cid:durableId="1644582208">
    <w:abstractNumId w:val="0"/>
  </w:num>
  <w:num w:numId="17" w16cid:durableId="1233345386">
    <w:abstractNumId w:val="16"/>
  </w:num>
  <w:num w:numId="18" w16cid:durableId="273681310">
    <w:abstractNumId w:val="24"/>
  </w:num>
  <w:num w:numId="19" w16cid:durableId="1103455993">
    <w:abstractNumId w:val="20"/>
  </w:num>
  <w:num w:numId="20" w16cid:durableId="1090152181">
    <w:abstractNumId w:val="23"/>
  </w:num>
  <w:num w:numId="21" w16cid:durableId="588466594">
    <w:abstractNumId w:val="15"/>
  </w:num>
  <w:num w:numId="22" w16cid:durableId="1450583696">
    <w:abstractNumId w:val="7"/>
  </w:num>
  <w:num w:numId="23" w16cid:durableId="69232261">
    <w:abstractNumId w:val="13"/>
  </w:num>
  <w:num w:numId="24" w16cid:durableId="1984458191">
    <w:abstractNumId w:val="10"/>
  </w:num>
  <w:num w:numId="25" w16cid:durableId="1901356099">
    <w:abstractNumId w:val="8"/>
  </w:num>
  <w:num w:numId="26" w16cid:durableId="1648627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668"/>
    <w:rsid w:val="000107F7"/>
    <w:rsid w:val="00011B66"/>
    <w:rsid w:val="000250D1"/>
    <w:rsid w:val="00034425"/>
    <w:rsid w:val="00041577"/>
    <w:rsid w:val="0004163F"/>
    <w:rsid w:val="0005457D"/>
    <w:rsid w:val="00054CF4"/>
    <w:rsid w:val="00062DD4"/>
    <w:rsid w:val="00065F63"/>
    <w:rsid w:val="00073210"/>
    <w:rsid w:val="00080235"/>
    <w:rsid w:val="00080719"/>
    <w:rsid w:val="00091EC3"/>
    <w:rsid w:val="000A07C8"/>
    <w:rsid w:val="000B76DD"/>
    <w:rsid w:val="000C6C93"/>
    <w:rsid w:val="000D0476"/>
    <w:rsid w:val="000E748A"/>
    <w:rsid w:val="000F0668"/>
    <w:rsid w:val="000F5DA6"/>
    <w:rsid w:val="000F79CA"/>
    <w:rsid w:val="0010285C"/>
    <w:rsid w:val="001116AC"/>
    <w:rsid w:val="001317B5"/>
    <w:rsid w:val="00136CFD"/>
    <w:rsid w:val="00142693"/>
    <w:rsid w:val="0015138E"/>
    <w:rsid w:val="00152A26"/>
    <w:rsid w:val="0016140D"/>
    <w:rsid w:val="001776FF"/>
    <w:rsid w:val="00183C62"/>
    <w:rsid w:val="00196C1C"/>
    <w:rsid w:val="001A3E7F"/>
    <w:rsid w:val="001A40A3"/>
    <w:rsid w:val="001A7DFD"/>
    <w:rsid w:val="001B0DE9"/>
    <w:rsid w:val="001B6E73"/>
    <w:rsid w:val="001C52E3"/>
    <w:rsid w:val="001C5B81"/>
    <w:rsid w:val="001D44A8"/>
    <w:rsid w:val="001F04BD"/>
    <w:rsid w:val="001F3C2E"/>
    <w:rsid w:val="002030BA"/>
    <w:rsid w:val="00210E24"/>
    <w:rsid w:val="002117C4"/>
    <w:rsid w:val="00213B9D"/>
    <w:rsid w:val="00237CA6"/>
    <w:rsid w:val="00242552"/>
    <w:rsid w:val="0025777B"/>
    <w:rsid w:val="00263A36"/>
    <w:rsid w:val="00267A5C"/>
    <w:rsid w:val="00282599"/>
    <w:rsid w:val="00283768"/>
    <w:rsid w:val="00295B84"/>
    <w:rsid w:val="002B041B"/>
    <w:rsid w:val="002B6049"/>
    <w:rsid w:val="002B7CA5"/>
    <w:rsid w:val="002C1D61"/>
    <w:rsid w:val="002D20BD"/>
    <w:rsid w:val="002E13E2"/>
    <w:rsid w:val="002F39FB"/>
    <w:rsid w:val="002F716D"/>
    <w:rsid w:val="00310BFE"/>
    <w:rsid w:val="0031728A"/>
    <w:rsid w:val="00324E2E"/>
    <w:rsid w:val="003312A4"/>
    <w:rsid w:val="0033212C"/>
    <w:rsid w:val="00342601"/>
    <w:rsid w:val="0035515E"/>
    <w:rsid w:val="0036459E"/>
    <w:rsid w:val="003803BD"/>
    <w:rsid w:val="0039056F"/>
    <w:rsid w:val="00396169"/>
    <w:rsid w:val="003B077C"/>
    <w:rsid w:val="003C1163"/>
    <w:rsid w:val="003C3499"/>
    <w:rsid w:val="003D3009"/>
    <w:rsid w:val="003D53A0"/>
    <w:rsid w:val="003D5B14"/>
    <w:rsid w:val="003E7C79"/>
    <w:rsid w:val="00403C0D"/>
    <w:rsid w:val="00412E6A"/>
    <w:rsid w:val="0041589B"/>
    <w:rsid w:val="0041715B"/>
    <w:rsid w:val="00420D69"/>
    <w:rsid w:val="00421695"/>
    <w:rsid w:val="0044472A"/>
    <w:rsid w:val="004711A7"/>
    <w:rsid w:val="004855D9"/>
    <w:rsid w:val="00487E00"/>
    <w:rsid w:val="004905A1"/>
    <w:rsid w:val="00496491"/>
    <w:rsid w:val="004A1467"/>
    <w:rsid w:val="004A18EF"/>
    <w:rsid w:val="004E326B"/>
    <w:rsid w:val="004E38B6"/>
    <w:rsid w:val="004E4071"/>
    <w:rsid w:val="004E6579"/>
    <w:rsid w:val="004E6796"/>
    <w:rsid w:val="004E7CC3"/>
    <w:rsid w:val="004F12C7"/>
    <w:rsid w:val="004F46D5"/>
    <w:rsid w:val="004F4F30"/>
    <w:rsid w:val="00510836"/>
    <w:rsid w:val="0051355F"/>
    <w:rsid w:val="005141DD"/>
    <w:rsid w:val="00517048"/>
    <w:rsid w:val="00521BFB"/>
    <w:rsid w:val="005267E7"/>
    <w:rsid w:val="0053363D"/>
    <w:rsid w:val="00533B94"/>
    <w:rsid w:val="00542611"/>
    <w:rsid w:val="00556EDF"/>
    <w:rsid w:val="005619B8"/>
    <w:rsid w:val="00570DBB"/>
    <w:rsid w:val="00581D09"/>
    <w:rsid w:val="0059306A"/>
    <w:rsid w:val="00596438"/>
    <w:rsid w:val="00596D37"/>
    <w:rsid w:val="005A0F23"/>
    <w:rsid w:val="005E3CB1"/>
    <w:rsid w:val="005E6E9E"/>
    <w:rsid w:val="005F1382"/>
    <w:rsid w:val="005F1518"/>
    <w:rsid w:val="00606EA7"/>
    <w:rsid w:val="00624D13"/>
    <w:rsid w:val="00631C26"/>
    <w:rsid w:val="00640E42"/>
    <w:rsid w:val="006665CC"/>
    <w:rsid w:val="006775BC"/>
    <w:rsid w:val="00677840"/>
    <w:rsid w:val="0068113C"/>
    <w:rsid w:val="006934A9"/>
    <w:rsid w:val="00697146"/>
    <w:rsid w:val="006A1028"/>
    <w:rsid w:val="006C46DA"/>
    <w:rsid w:val="006E1606"/>
    <w:rsid w:val="006E5A5A"/>
    <w:rsid w:val="006E6109"/>
    <w:rsid w:val="006F2BB3"/>
    <w:rsid w:val="006F2E60"/>
    <w:rsid w:val="0070222A"/>
    <w:rsid w:val="0070594B"/>
    <w:rsid w:val="0071670B"/>
    <w:rsid w:val="00717837"/>
    <w:rsid w:val="00720519"/>
    <w:rsid w:val="00732EF0"/>
    <w:rsid w:val="007349D3"/>
    <w:rsid w:val="00750344"/>
    <w:rsid w:val="00753B33"/>
    <w:rsid w:val="007769F6"/>
    <w:rsid w:val="007815F7"/>
    <w:rsid w:val="007A1C52"/>
    <w:rsid w:val="007A249A"/>
    <w:rsid w:val="007C03B2"/>
    <w:rsid w:val="007C3045"/>
    <w:rsid w:val="007E11C6"/>
    <w:rsid w:val="007E5FA4"/>
    <w:rsid w:val="008144F1"/>
    <w:rsid w:val="00846A08"/>
    <w:rsid w:val="00857140"/>
    <w:rsid w:val="00860832"/>
    <w:rsid w:val="00861190"/>
    <w:rsid w:val="00862B4C"/>
    <w:rsid w:val="008645F0"/>
    <w:rsid w:val="00867A74"/>
    <w:rsid w:val="00886C72"/>
    <w:rsid w:val="008962E4"/>
    <w:rsid w:val="008C2981"/>
    <w:rsid w:val="008C3848"/>
    <w:rsid w:val="008D00AA"/>
    <w:rsid w:val="008D7E0E"/>
    <w:rsid w:val="00923343"/>
    <w:rsid w:val="00931DDE"/>
    <w:rsid w:val="009573D5"/>
    <w:rsid w:val="00964192"/>
    <w:rsid w:val="009674F0"/>
    <w:rsid w:val="00970074"/>
    <w:rsid w:val="009728C2"/>
    <w:rsid w:val="00977CBD"/>
    <w:rsid w:val="00985A48"/>
    <w:rsid w:val="009862C6"/>
    <w:rsid w:val="009925F0"/>
    <w:rsid w:val="00995090"/>
    <w:rsid w:val="00997991"/>
    <w:rsid w:val="009B0763"/>
    <w:rsid w:val="009B6ACB"/>
    <w:rsid w:val="009B79A7"/>
    <w:rsid w:val="009D61B1"/>
    <w:rsid w:val="009E474C"/>
    <w:rsid w:val="009F571C"/>
    <w:rsid w:val="00A11637"/>
    <w:rsid w:val="00A23700"/>
    <w:rsid w:val="00A3090E"/>
    <w:rsid w:val="00A50A5D"/>
    <w:rsid w:val="00A52E82"/>
    <w:rsid w:val="00A56B64"/>
    <w:rsid w:val="00A774D2"/>
    <w:rsid w:val="00A81EF2"/>
    <w:rsid w:val="00A92123"/>
    <w:rsid w:val="00AA1F22"/>
    <w:rsid w:val="00AA409A"/>
    <w:rsid w:val="00AA4650"/>
    <w:rsid w:val="00AB3C21"/>
    <w:rsid w:val="00AB5187"/>
    <w:rsid w:val="00AC12E7"/>
    <w:rsid w:val="00AC15CA"/>
    <w:rsid w:val="00AC19C0"/>
    <w:rsid w:val="00AC2748"/>
    <w:rsid w:val="00AC5C69"/>
    <w:rsid w:val="00AE48AB"/>
    <w:rsid w:val="00AF5EF8"/>
    <w:rsid w:val="00B20053"/>
    <w:rsid w:val="00B2496B"/>
    <w:rsid w:val="00B321BB"/>
    <w:rsid w:val="00B367BF"/>
    <w:rsid w:val="00B44198"/>
    <w:rsid w:val="00B60A5B"/>
    <w:rsid w:val="00B626BA"/>
    <w:rsid w:val="00B84319"/>
    <w:rsid w:val="00B86FD9"/>
    <w:rsid w:val="00B9049E"/>
    <w:rsid w:val="00B96284"/>
    <w:rsid w:val="00B964A5"/>
    <w:rsid w:val="00B9711B"/>
    <w:rsid w:val="00BA3693"/>
    <w:rsid w:val="00BA69C6"/>
    <w:rsid w:val="00BB0D63"/>
    <w:rsid w:val="00BB2307"/>
    <w:rsid w:val="00BB6CFE"/>
    <w:rsid w:val="00BD1F6F"/>
    <w:rsid w:val="00BF260C"/>
    <w:rsid w:val="00C00C17"/>
    <w:rsid w:val="00C05323"/>
    <w:rsid w:val="00C1103F"/>
    <w:rsid w:val="00C17ACD"/>
    <w:rsid w:val="00C2421C"/>
    <w:rsid w:val="00C33DFD"/>
    <w:rsid w:val="00C469E5"/>
    <w:rsid w:val="00C4705F"/>
    <w:rsid w:val="00C55CB0"/>
    <w:rsid w:val="00CA6E25"/>
    <w:rsid w:val="00CA7873"/>
    <w:rsid w:val="00CB05F9"/>
    <w:rsid w:val="00CB0F51"/>
    <w:rsid w:val="00CC49BE"/>
    <w:rsid w:val="00CE2056"/>
    <w:rsid w:val="00CF2934"/>
    <w:rsid w:val="00CF427B"/>
    <w:rsid w:val="00D134E7"/>
    <w:rsid w:val="00D22C2C"/>
    <w:rsid w:val="00D26718"/>
    <w:rsid w:val="00D300CF"/>
    <w:rsid w:val="00D306AA"/>
    <w:rsid w:val="00D3183A"/>
    <w:rsid w:val="00D42CF8"/>
    <w:rsid w:val="00D47BA8"/>
    <w:rsid w:val="00D60155"/>
    <w:rsid w:val="00D73770"/>
    <w:rsid w:val="00D81A71"/>
    <w:rsid w:val="00D84876"/>
    <w:rsid w:val="00DA2289"/>
    <w:rsid w:val="00DA26F2"/>
    <w:rsid w:val="00DA2F25"/>
    <w:rsid w:val="00DB5C14"/>
    <w:rsid w:val="00DC0048"/>
    <w:rsid w:val="00DC7C50"/>
    <w:rsid w:val="00DD40AE"/>
    <w:rsid w:val="00DF0329"/>
    <w:rsid w:val="00DF0C74"/>
    <w:rsid w:val="00DF48F7"/>
    <w:rsid w:val="00DF7662"/>
    <w:rsid w:val="00E062AC"/>
    <w:rsid w:val="00E31650"/>
    <w:rsid w:val="00E342DA"/>
    <w:rsid w:val="00E433C9"/>
    <w:rsid w:val="00E507E1"/>
    <w:rsid w:val="00E54342"/>
    <w:rsid w:val="00E61661"/>
    <w:rsid w:val="00E65626"/>
    <w:rsid w:val="00E77BE2"/>
    <w:rsid w:val="00E8690D"/>
    <w:rsid w:val="00E877A6"/>
    <w:rsid w:val="00E90B4D"/>
    <w:rsid w:val="00EA7583"/>
    <w:rsid w:val="00EA7DD6"/>
    <w:rsid w:val="00EB6E37"/>
    <w:rsid w:val="00EB7C21"/>
    <w:rsid w:val="00EC616C"/>
    <w:rsid w:val="00EC6829"/>
    <w:rsid w:val="00ED5F72"/>
    <w:rsid w:val="00EE48AE"/>
    <w:rsid w:val="00EE79B1"/>
    <w:rsid w:val="00EE7ECA"/>
    <w:rsid w:val="00EF20FD"/>
    <w:rsid w:val="00F074D2"/>
    <w:rsid w:val="00F2595B"/>
    <w:rsid w:val="00F363C4"/>
    <w:rsid w:val="00F42681"/>
    <w:rsid w:val="00F44028"/>
    <w:rsid w:val="00F54330"/>
    <w:rsid w:val="00F55301"/>
    <w:rsid w:val="00F64563"/>
    <w:rsid w:val="00F7770E"/>
    <w:rsid w:val="00FB4C13"/>
    <w:rsid w:val="00FC268D"/>
    <w:rsid w:val="00FC7445"/>
    <w:rsid w:val="00FD62FC"/>
    <w:rsid w:val="00FE2211"/>
    <w:rsid w:val="00FE38AA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070F"/>
  <w15:chartTrackingRefBased/>
  <w15:docId w15:val="{67EA09AE-1FA6-46B9-B689-97DDCC59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uiPriority="0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 w:qFormat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DB5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Гиперссылка1"/>
    <w:basedOn w:val="a0"/>
    <w:uiPriority w:val="99"/>
    <w:semiHidden/>
    <w:unhideWhenUsed/>
    <w:rsid w:val="00FE38AA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FE38AA"/>
    <w:rPr>
      <w:color w:val="800080"/>
      <w:u w:val="single"/>
    </w:rPr>
  </w:style>
  <w:style w:type="paragraph" w:customStyle="1" w:styleId="msonormal0">
    <w:name w:val="msonormal"/>
    <w:basedOn w:val="a"/>
    <w:rsid w:val="00FE3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2">
    <w:name w:val="index 1"/>
    <w:basedOn w:val="a"/>
    <w:next w:val="a"/>
    <w:autoRedefine/>
    <w:uiPriority w:val="99"/>
    <w:semiHidden/>
    <w:unhideWhenUsed/>
    <w:rsid w:val="00FE38AA"/>
    <w:pPr>
      <w:suppressAutoHyphens/>
      <w:spacing w:after="0" w:line="240" w:lineRule="auto"/>
      <w:ind w:left="220" w:hanging="220"/>
    </w:pPr>
    <w:rPr>
      <w:rFonts w:ascii="Calibri" w:eastAsia="Calibri" w:hAnsi="Calibri" w:cs="Calibri"/>
    </w:rPr>
  </w:style>
  <w:style w:type="paragraph" w:styleId="a4">
    <w:name w:val="annotation text"/>
    <w:basedOn w:val="a"/>
    <w:link w:val="13"/>
    <w:uiPriority w:val="99"/>
    <w:semiHidden/>
    <w:unhideWhenUsed/>
    <w:rsid w:val="00FE38AA"/>
    <w:pPr>
      <w:suppressAutoHyphens/>
      <w:spacing w:after="20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5">
    <w:name w:val="Текст примечания Знак"/>
    <w:basedOn w:val="a0"/>
    <w:uiPriority w:val="99"/>
    <w:semiHidden/>
    <w:qFormat/>
    <w:rsid w:val="00FE38AA"/>
    <w:rPr>
      <w:sz w:val="20"/>
      <w:szCs w:val="20"/>
    </w:rPr>
  </w:style>
  <w:style w:type="paragraph" w:styleId="a6">
    <w:name w:val="index heading"/>
    <w:basedOn w:val="a"/>
    <w:semiHidden/>
    <w:unhideWhenUsed/>
    <w:qFormat/>
    <w:rsid w:val="00FE38AA"/>
    <w:pPr>
      <w:suppressLineNumbers/>
      <w:suppressAutoHyphens/>
      <w:spacing w:after="200" w:line="276" w:lineRule="auto"/>
    </w:pPr>
    <w:rPr>
      <w:rFonts w:ascii="Calibri" w:eastAsia="Calibri" w:hAnsi="Calibri" w:cs="Noto Sans Devanagari"/>
    </w:rPr>
  </w:style>
  <w:style w:type="paragraph" w:styleId="a7">
    <w:name w:val="caption"/>
    <w:basedOn w:val="a"/>
    <w:semiHidden/>
    <w:unhideWhenUsed/>
    <w:qFormat/>
    <w:rsid w:val="00FE38AA"/>
    <w:pPr>
      <w:suppressAutoHyphens/>
      <w:spacing w:before="120" w:after="120" w:line="276" w:lineRule="auto"/>
    </w:pPr>
    <w:rPr>
      <w:rFonts w:ascii="Calibri" w:eastAsia="Calibri" w:hAnsi="Calibri" w:cs="Mangal"/>
      <w:i/>
      <w:iCs/>
    </w:rPr>
  </w:style>
  <w:style w:type="paragraph" w:styleId="a8">
    <w:name w:val="Body Text"/>
    <w:basedOn w:val="a"/>
    <w:link w:val="a9"/>
    <w:semiHidden/>
    <w:unhideWhenUsed/>
    <w:rsid w:val="00FE38AA"/>
    <w:pPr>
      <w:suppressAutoHyphens/>
      <w:spacing w:after="140" w:line="276" w:lineRule="auto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semiHidden/>
    <w:rsid w:val="00FE38AA"/>
    <w:rPr>
      <w:rFonts w:ascii="Calibri" w:eastAsia="Calibri" w:hAnsi="Calibri" w:cs="Calibri"/>
    </w:rPr>
  </w:style>
  <w:style w:type="paragraph" w:styleId="aa">
    <w:name w:val="List"/>
    <w:basedOn w:val="a8"/>
    <w:semiHidden/>
    <w:unhideWhenUsed/>
    <w:rsid w:val="00FE38AA"/>
    <w:rPr>
      <w:rFonts w:cs="Noto Sans Devanagari"/>
    </w:rPr>
  </w:style>
  <w:style w:type="paragraph" w:styleId="2">
    <w:name w:val="Body Text 2"/>
    <w:basedOn w:val="a"/>
    <w:link w:val="20"/>
    <w:semiHidden/>
    <w:unhideWhenUsed/>
    <w:qFormat/>
    <w:rsid w:val="00FE38AA"/>
    <w:pPr>
      <w:suppressAutoHyphens/>
      <w:spacing w:after="120" w:line="480" w:lineRule="auto"/>
    </w:pPr>
    <w:rPr>
      <w:rFonts w:ascii="Calibri" w:eastAsia="Calibri" w:hAnsi="Calibri" w:cs="Calibri"/>
      <w:sz w:val="20"/>
    </w:rPr>
  </w:style>
  <w:style w:type="character" w:customStyle="1" w:styleId="20">
    <w:name w:val="Основной текст 2 Знак"/>
    <w:basedOn w:val="a0"/>
    <w:link w:val="2"/>
    <w:semiHidden/>
    <w:rsid w:val="00FE38AA"/>
    <w:rPr>
      <w:rFonts w:ascii="Calibri" w:eastAsia="Calibri" w:hAnsi="Calibri" w:cs="Calibri"/>
      <w:sz w:val="20"/>
    </w:rPr>
  </w:style>
  <w:style w:type="paragraph" w:styleId="ab">
    <w:name w:val="annotation subject"/>
    <w:link w:val="14"/>
    <w:semiHidden/>
    <w:unhideWhenUsed/>
    <w:qFormat/>
    <w:rsid w:val="00FE38AA"/>
    <w:pPr>
      <w:suppressAutoHyphens/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ac">
    <w:name w:val="Тема примечания Знак"/>
    <w:basedOn w:val="a5"/>
    <w:semiHidden/>
    <w:qFormat/>
    <w:rsid w:val="00FE38AA"/>
    <w:rPr>
      <w:b/>
      <w:bCs/>
      <w:sz w:val="20"/>
      <w:szCs w:val="20"/>
    </w:rPr>
  </w:style>
  <w:style w:type="paragraph" w:styleId="ad">
    <w:name w:val="Balloon Text"/>
    <w:basedOn w:val="a"/>
    <w:link w:val="15"/>
    <w:uiPriority w:val="99"/>
    <w:semiHidden/>
    <w:unhideWhenUsed/>
    <w:qFormat/>
    <w:rsid w:val="00FE38AA"/>
    <w:pPr>
      <w:suppressAutoHyphens/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uiPriority w:val="99"/>
    <w:semiHidden/>
    <w:qFormat/>
    <w:rsid w:val="00FE38AA"/>
    <w:rPr>
      <w:rFonts w:ascii="Segoe UI" w:hAnsi="Segoe UI" w:cs="Segoe UI"/>
      <w:sz w:val="18"/>
      <w:szCs w:val="18"/>
    </w:rPr>
  </w:style>
  <w:style w:type="paragraph" w:styleId="af">
    <w:name w:val="No Spacing"/>
    <w:qFormat/>
    <w:rsid w:val="00FE38AA"/>
    <w:pPr>
      <w:suppressAutoHyphens/>
      <w:spacing w:after="0" w:line="240" w:lineRule="auto"/>
    </w:pPr>
    <w:rPr>
      <w:rFonts w:ascii="Calibri" w:eastAsia="0" w:hAnsi="Calibri" w:cs="Mangal"/>
      <w:lang w:eastAsia="zh-CN" w:bidi="hi-IN"/>
    </w:rPr>
  </w:style>
  <w:style w:type="paragraph" w:styleId="af0">
    <w:name w:val="Revision"/>
    <w:semiHidden/>
    <w:qFormat/>
    <w:rsid w:val="00FE38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1">
    <w:name w:val="List Paragraph"/>
    <w:basedOn w:val="a"/>
    <w:uiPriority w:val="34"/>
    <w:qFormat/>
    <w:rsid w:val="00FE38AA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paragraph" w:customStyle="1" w:styleId="16">
    <w:name w:val="Заголовок1"/>
    <w:basedOn w:val="a"/>
    <w:next w:val="a8"/>
    <w:qFormat/>
    <w:rsid w:val="00FE38AA"/>
    <w:pPr>
      <w:keepNext/>
      <w:suppressAutoHyphens/>
      <w:spacing w:before="240" w:after="120" w:line="276" w:lineRule="auto"/>
    </w:pPr>
    <w:rPr>
      <w:rFonts w:ascii="Liberation Sans" w:eastAsia="Tahoma" w:hAnsi="Liberation Sans" w:cs="Noto Sans Devanagari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FE38AA"/>
    <w:pPr>
      <w:keepNext/>
      <w:keepLines/>
      <w:suppressAutoHyphens/>
      <w:spacing w:before="240" w:after="0" w:line="276" w:lineRule="auto"/>
      <w:outlineLvl w:val="0"/>
    </w:pPr>
    <w:rPr>
      <w:rFonts w:ascii="Cambria" w:eastAsia="Cambria" w:hAnsi="Cambria" w:cs="Cambria"/>
      <w:color w:val="365F91"/>
      <w:sz w:val="32"/>
      <w:szCs w:val="32"/>
    </w:rPr>
  </w:style>
  <w:style w:type="paragraph" w:customStyle="1" w:styleId="17">
    <w:name w:val="Название объекта1"/>
    <w:basedOn w:val="a"/>
    <w:qFormat/>
    <w:rsid w:val="00FE38AA"/>
    <w:pPr>
      <w:suppressLineNumbers/>
      <w:suppressAutoHyphens/>
      <w:spacing w:before="120" w:after="120" w:line="276" w:lineRule="auto"/>
    </w:pPr>
    <w:rPr>
      <w:rFonts w:ascii="Calibri" w:eastAsia="Calibri" w:hAnsi="Calibri" w:cs="Noto Sans Devanagari"/>
      <w:i/>
      <w:iCs/>
      <w:sz w:val="24"/>
      <w:szCs w:val="24"/>
    </w:rPr>
  </w:style>
  <w:style w:type="paragraph" w:customStyle="1" w:styleId="af2">
    <w:name w:val="Верхний и нижний колонтитулы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Calibri"/>
    </w:rPr>
  </w:style>
  <w:style w:type="paragraph" w:customStyle="1" w:styleId="18">
    <w:name w:val="Верхний колонтитул1"/>
    <w:basedOn w:val="a"/>
    <w:uiPriority w:val="99"/>
    <w:qFormat/>
    <w:rsid w:val="00FE38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19">
    <w:name w:val="Нижний колонтитул1"/>
    <w:basedOn w:val="a"/>
    <w:uiPriority w:val="99"/>
    <w:qFormat/>
    <w:rsid w:val="00FE38A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Calibri" w:hAnsi="Calibri" w:cs="Calibri"/>
    </w:rPr>
  </w:style>
  <w:style w:type="paragraph" w:customStyle="1" w:styleId="-N">
    <w:name w:val="Список-N"/>
    <w:basedOn w:val="af1"/>
    <w:qFormat/>
    <w:rsid w:val="00FE38AA"/>
    <w:pPr>
      <w:widowControl w:val="0"/>
      <w:tabs>
        <w:tab w:val="left" w:pos="0"/>
      </w:tabs>
      <w:spacing w:after="0"/>
      <w:ind w:left="709"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FE38AA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  <w:style w:type="paragraph" w:customStyle="1" w:styleId="1a">
    <w:name w:val="Заголовок оглавления1"/>
    <w:basedOn w:val="110"/>
    <w:next w:val="a"/>
    <w:uiPriority w:val="99"/>
    <w:semiHidden/>
    <w:qFormat/>
    <w:rsid w:val="00FE38AA"/>
    <w:pPr>
      <w:keepLines w:val="0"/>
      <w:spacing w:after="60" w:line="360" w:lineRule="auto"/>
      <w:ind w:left="227" w:right="1418"/>
      <w:jc w:val="both"/>
      <w:outlineLvl w:val="9"/>
    </w:pPr>
    <w:rPr>
      <w:rFonts w:eastAsia="Arial" w:cs="Times New Roman"/>
      <w:b/>
      <w:bCs/>
      <w:color w:val="auto"/>
      <w:kern w:val="2"/>
      <w:lang w:eastAsia="ru-RU"/>
    </w:rPr>
  </w:style>
  <w:style w:type="paragraph" w:customStyle="1" w:styleId="ConsPlusTitle">
    <w:name w:val="ConsPlusTitle"/>
    <w:qFormat/>
    <w:rsid w:val="00FE38AA"/>
    <w:pPr>
      <w:widowControl w:val="0"/>
      <w:suppressAutoHyphens/>
      <w:spacing w:after="0" w:line="240" w:lineRule="auto"/>
    </w:pPr>
    <w:rPr>
      <w:rFonts w:ascii="Arial" w:eastAsia="Calibri" w:hAnsi="Arial" w:cs="Arial"/>
      <w:b/>
      <w:bCs/>
      <w:sz w:val="24"/>
      <w:szCs w:val="24"/>
    </w:rPr>
  </w:style>
  <w:style w:type="paragraph" w:customStyle="1" w:styleId="1b">
    <w:name w:val="Сетка таблицы1"/>
    <w:qFormat/>
    <w:rsid w:val="00FE38AA"/>
    <w:pPr>
      <w:suppressAutoHyphens/>
      <w:spacing w:after="0" w:line="240" w:lineRule="auto"/>
    </w:pPr>
    <w:rPr>
      <w:rFonts w:ascii="Calibri" w:eastAsia="PT Astra Serif" w:hAnsi="Calibri" w:cs="Calibri"/>
      <w:sz w:val="20"/>
      <w:szCs w:val="20"/>
      <w:lang w:eastAsia="ru-RU"/>
    </w:rPr>
  </w:style>
  <w:style w:type="paragraph" w:customStyle="1" w:styleId="1c">
    <w:name w:val="Обычная таблица1"/>
    <w:qFormat/>
    <w:rsid w:val="00FE38AA"/>
    <w:pPr>
      <w:suppressAutoHyphens/>
      <w:spacing w:after="0" w:line="240" w:lineRule="auto"/>
    </w:pPr>
    <w:rPr>
      <w:rFonts w:ascii="Times New Roman" w:eastAsia="PT Astra Serif" w:hAnsi="Times New Roman" w:cs="Times New Roman"/>
      <w:sz w:val="20"/>
      <w:szCs w:val="20"/>
      <w:lang w:eastAsia="ru-RU"/>
    </w:rPr>
  </w:style>
  <w:style w:type="paragraph" w:customStyle="1" w:styleId="1d">
    <w:name w:val="Знак Знак1 Знак"/>
    <w:basedOn w:val="a"/>
    <w:qFormat/>
    <w:rsid w:val="00FE38AA"/>
    <w:pPr>
      <w:suppressAutoHyphens/>
      <w:spacing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af3">
    <w:name w:val="Знак Знак Знак Знак Знак Знак Знак"/>
    <w:basedOn w:val="a"/>
    <w:qFormat/>
    <w:rsid w:val="00FE38AA"/>
    <w:pPr>
      <w:suppressAutoHyphens/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paragraph" w:customStyle="1" w:styleId="Standard">
    <w:name w:val="Standard"/>
    <w:qFormat/>
    <w:rsid w:val="00FE38AA"/>
    <w:pPr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customStyle="1" w:styleId="1e">
    <w:name w:val="Текст1"/>
    <w:basedOn w:val="a"/>
    <w:qFormat/>
    <w:rsid w:val="00FE38AA"/>
    <w:pPr>
      <w:suppressAutoHyphens/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1f">
    <w:name w:val="Текст примечания1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Calibri"/>
      <w:sz w:val="20"/>
      <w:szCs w:val="20"/>
    </w:rPr>
  </w:style>
  <w:style w:type="paragraph" w:customStyle="1" w:styleId="21">
    <w:name w:val="Основной текст с отступом 21"/>
    <w:basedOn w:val="a"/>
    <w:qFormat/>
    <w:rsid w:val="00FE38AA"/>
    <w:pPr>
      <w:suppressAutoHyphens/>
      <w:spacing w:after="200" w:line="276" w:lineRule="auto"/>
      <w:ind w:left="510"/>
      <w:jc w:val="both"/>
    </w:pPr>
    <w:rPr>
      <w:rFonts w:ascii="Calibri" w:eastAsia="Calibri" w:hAnsi="Calibri" w:cs="Calibri"/>
      <w:sz w:val="28"/>
    </w:rPr>
  </w:style>
  <w:style w:type="paragraph" w:customStyle="1" w:styleId="210">
    <w:name w:val="Основной текст 21"/>
    <w:basedOn w:val="a"/>
    <w:qFormat/>
    <w:rsid w:val="00FE38AA"/>
    <w:pPr>
      <w:suppressAutoHyphens/>
      <w:spacing w:after="200" w:line="276" w:lineRule="auto"/>
      <w:jc w:val="both"/>
    </w:pPr>
    <w:rPr>
      <w:rFonts w:ascii="Calibri" w:eastAsia="Calibri" w:hAnsi="Calibri" w:cs="Calibri"/>
      <w:sz w:val="32"/>
    </w:rPr>
  </w:style>
  <w:style w:type="paragraph" w:customStyle="1" w:styleId="1f0">
    <w:name w:val="Указатель1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Mangal"/>
    </w:rPr>
  </w:style>
  <w:style w:type="paragraph" w:customStyle="1" w:styleId="22">
    <w:name w:val="Указатель2"/>
    <w:basedOn w:val="a"/>
    <w:qFormat/>
    <w:rsid w:val="00FE38AA"/>
    <w:pPr>
      <w:suppressAutoHyphens/>
      <w:spacing w:after="200" w:line="276" w:lineRule="auto"/>
    </w:pPr>
    <w:rPr>
      <w:rFonts w:ascii="Calibri" w:eastAsia="Calibri" w:hAnsi="Calibri" w:cs="Mangal"/>
    </w:rPr>
  </w:style>
  <w:style w:type="paragraph" w:customStyle="1" w:styleId="af4">
    <w:name w:val="Содержимое таблицы"/>
    <w:basedOn w:val="a"/>
    <w:qFormat/>
    <w:rsid w:val="00FE38AA"/>
    <w:pPr>
      <w:widowControl w:val="0"/>
      <w:suppressLineNumbers/>
      <w:suppressAutoHyphens/>
      <w:spacing w:after="200" w:line="276" w:lineRule="auto"/>
    </w:pPr>
    <w:rPr>
      <w:rFonts w:ascii="Calibri" w:eastAsia="Calibri" w:hAnsi="Calibri" w:cs="Calibri"/>
    </w:rPr>
  </w:style>
  <w:style w:type="paragraph" w:customStyle="1" w:styleId="af5">
    <w:name w:val="Заголовок таблицы"/>
    <w:basedOn w:val="af4"/>
    <w:qFormat/>
    <w:rsid w:val="00FE38AA"/>
    <w:pPr>
      <w:jc w:val="center"/>
    </w:pPr>
    <w:rPr>
      <w:b/>
      <w:bCs/>
    </w:rPr>
  </w:style>
  <w:style w:type="character" w:styleId="af6">
    <w:name w:val="Placeholder Text"/>
    <w:semiHidden/>
    <w:qFormat/>
    <w:rsid w:val="00FE38AA"/>
    <w:rPr>
      <w:color w:val="808080"/>
    </w:rPr>
  </w:style>
  <w:style w:type="character" w:customStyle="1" w:styleId="-">
    <w:name w:val="Интернет-ссылка"/>
    <w:basedOn w:val="a0"/>
    <w:uiPriority w:val="99"/>
    <w:rsid w:val="00FE38AA"/>
    <w:rPr>
      <w:color w:val="0000FF"/>
      <w:u w:val="single"/>
    </w:rPr>
  </w:style>
  <w:style w:type="character" w:customStyle="1" w:styleId="af7">
    <w:name w:val="Верхний колонтитул Знак"/>
    <w:basedOn w:val="a0"/>
    <w:uiPriority w:val="99"/>
    <w:qFormat/>
    <w:rsid w:val="00FE38AA"/>
  </w:style>
  <w:style w:type="character" w:customStyle="1" w:styleId="af8">
    <w:name w:val="Нижний колонтитул Знак"/>
    <w:basedOn w:val="a0"/>
    <w:uiPriority w:val="99"/>
    <w:qFormat/>
    <w:rsid w:val="00FE38AA"/>
  </w:style>
  <w:style w:type="character" w:customStyle="1" w:styleId="ConsPlusNormal0">
    <w:name w:val="ConsPlusNormal Знак"/>
    <w:qFormat/>
    <w:locked/>
    <w:rsid w:val="00FE38AA"/>
    <w:rPr>
      <w:rFonts w:ascii="Arial" w:eastAsia="Arial" w:hAnsi="Arial" w:cs="Times New Roman" w:hint="default"/>
      <w:sz w:val="20"/>
      <w:szCs w:val="20"/>
      <w:lang w:eastAsia="ru-RU"/>
    </w:rPr>
  </w:style>
  <w:style w:type="character" w:customStyle="1" w:styleId="1f1">
    <w:name w:val="Заголовок 1 Знак"/>
    <w:basedOn w:val="a0"/>
    <w:uiPriority w:val="9"/>
    <w:qFormat/>
    <w:rsid w:val="00FE38AA"/>
    <w:rPr>
      <w:rFonts w:ascii="Cambria" w:eastAsia="Cambria" w:hAnsi="Cambria" w:cs="Cambria" w:hint="default"/>
      <w:color w:val="365F91"/>
      <w:sz w:val="32"/>
      <w:szCs w:val="32"/>
    </w:rPr>
  </w:style>
  <w:style w:type="character" w:customStyle="1" w:styleId="af9">
    <w:name w:val="Текст Знак"/>
    <w:qFormat/>
    <w:rsid w:val="00FE38AA"/>
    <w:rPr>
      <w:rFonts w:ascii="Courier New" w:hAnsi="Courier New" w:cs="Courier New" w:hint="default"/>
    </w:rPr>
  </w:style>
  <w:style w:type="character" w:customStyle="1" w:styleId="1f2">
    <w:name w:val="Знак примечания1"/>
    <w:qFormat/>
    <w:rsid w:val="00FE38AA"/>
    <w:rPr>
      <w:sz w:val="16"/>
      <w:szCs w:val="16"/>
    </w:rPr>
  </w:style>
  <w:style w:type="character" w:customStyle="1" w:styleId="1f3">
    <w:name w:val="Основной шрифт абзаца1"/>
    <w:qFormat/>
    <w:rsid w:val="00FE38AA"/>
  </w:style>
  <w:style w:type="character" w:customStyle="1" w:styleId="WW8Num34z8">
    <w:name w:val="WW8Num34z8"/>
    <w:qFormat/>
    <w:rsid w:val="00FE38AA"/>
  </w:style>
  <w:style w:type="character" w:customStyle="1" w:styleId="WW8Num34z7">
    <w:name w:val="WW8Num34z7"/>
    <w:qFormat/>
    <w:rsid w:val="00FE38AA"/>
  </w:style>
  <w:style w:type="character" w:customStyle="1" w:styleId="WW8Num34z6">
    <w:name w:val="WW8Num34z6"/>
    <w:qFormat/>
    <w:rsid w:val="00FE38AA"/>
  </w:style>
  <w:style w:type="character" w:customStyle="1" w:styleId="WW8Num34z5">
    <w:name w:val="WW8Num34z5"/>
    <w:qFormat/>
    <w:rsid w:val="00FE38AA"/>
  </w:style>
  <w:style w:type="character" w:customStyle="1" w:styleId="WW8Num34z4">
    <w:name w:val="WW8Num34z4"/>
    <w:qFormat/>
    <w:rsid w:val="00FE38AA"/>
  </w:style>
  <w:style w:type="character" w:customStyle="1" w:styleId="WW8Num34z3">
    <w:name w:val="WW8Num34z3"/>
    <w:qFormat/>
    <w:rsid w:val="00FE38AA"/>
  </w:style>
  <w:style w:type="character" w:customStyle="1" w:styleId="WW8Num34z2">
    <w:name w:val="WW8Num34z2"/>
    <w:qFormat/>
    <w:rsid w:val="00FE38AA"/>
  </w:style>
  <w:style w:type="character" w:customStyle="1" w:styleId="WW8Num34z1">
    <w:name w:val="WW8Num34z1"/>
    <w:qFormat/>
    <w:rsid w:val="00FE38AA"/>
  </w:style>
  <w:style w:type="character" w:customStyle="1" w:styleId="WW8Num34z0">
    <w:name w:val="WW8Num34z0"/>
    <w:qFormat/>
    <w:rsid w:val="00FE38AA"/>
  </w:style>
  <w:style w:type="character" w:customStyle="1" w:styleId="WW8Num33z8">
    <w:name w:val="WW8Num33z8"/>
    <w:qFormat/>
    <w:rsid w:val="00FE38AA"/>
  </w:style>
  <w:style w:type="character" w:customStyle="1" w:styleId="WW8Num33z7">
    <w:name w:val="WW8Num33z7"/>
    <w:qFormat/>
    <w:rsid w:val="00FE38AA"/>
  </w:style>
  <w:style w:type="character" w:customStyle="1" w:styleId="WW8Num33z6">
    <w:name w:val="WW8Num33z6"/>
    <w:qFormat/>
    <w:rsid w:val="00FE38AA"/>
  </w:style>
  <w:style w:type="character" w:customStyle="1" w:styleId="WW8Num33z5">
    <w:name w:val="WW8Num33z5"/>
    <w:qFormat/>
    <w:rsid w:val="00FE38AA"/>
  </w:style>
  <w:style w:type="character" w:customStyle="1" w:styleId="WW8Num33z4">
    <w:name w:val="WW8Num33z4"/>
    <w:qFormat/>
    <w:rsid w:val="00FE38AA"/>
  </w:style>
  <w:style w:type="character" w:customStyle="1" w:styleId="WW8Num33z3">
    <w:name w:val="WW8Num33z3"/>
    <w:qFormat/>
    <w:rsid w:val="00FE38AA"/>
  </w:style>
  <w:style w:type="character" w:customStyle="1" w:styleId="WW8Num33z2">
    <w:name w:val="WW8Num33z2"/>
    <w:qFormat/>
    <w:rsid w:val="00FE38AA"/>
  </w:style>
  <w:style w:type="character" w:customStyle="1" w:styleId="WW8Num33z1">
    <w:name w:val="WW8Num33z1"/>
    <w:qFormat/>
    <w:rsid w:val="00FE38AA"/>
  </w:style>
  <w:style w:type="character" w:customStyle="1" w:styleId="WW8Num33z0">
    <w:name w:val="WW8Num33z0"/>
    <w:qFormat/>
    <w:rsid w:val="00FE38AA"/>
  </w:style>
  <w:style w:type="character" w:customStyle="1" w:styleId="WW8Num32z8">
    <w:name w:val="WW8Num32z8"/>
    <w:qFormat/>
    <w:rsid w:val="00FE38AA"/>
  </w:style>
  <w:style w:type="character" w:customStyle="1" w:styleId="WW8Num32z7">
    <w:name w:val="WW8Num32z7"/>
    <w:qFormat/>
    <w:rsid w:val="00FE38AA"/>
  </w:style>
  <w:style w:type="character" w:customStyle="1" w:styleId="WW8Num32z6">
    <w:name w:val="WW8Num32z6"/>
    <w:qFormat/>
    <w:rsid w:val="00FE38AA"/>
  </w:style>
  <w:style w:type="character" w:customStyle="1" w:styleId="WW8Num32z5">
    <w:name w:val="WW8Num32z5"/>
    <w:qFormat/>
    <w:rsid w:val="00FE38AA"/>
  </w:style>
  <w:style w:type="character" w:customStyle="1" w:styleId="WW8Num32z4">
    <w:name w:val="WW8Num32z4"/>
    <w:qFormat/>
    <w:rsid w:val="00FE38AA"/>
  </w:style>
  <w:style w:type="character" w:customStyle="1" w:styleId="WW8Num32z3">
    <w:name w:val="WW8Num32z3"/>
    <w:qFormat/>
    <w:rsid w:val="00FE38AA"/>
  </w:style>
  <w:style w:type="character" w:customStyle="1" w:styleId="WW8Num32z2">
    <w:name w:val="WW8Num32z2"/>
    <w:qFormat/>
    <w:rsid w:val="00FE38AA"/>
  </w:style>
  <w:style w:type="character" w:customStyle="1" w:styleId="WW8Num32z1">
    <w:name w:val="WW8Num32z1"/>
    <w:qFormat/>
    <w:rsid w:val="00FE38AA"/>
  </w:style>
  <w:style w:type="character" w:customStyle="1" w:styleId="WW8Num32z0">
    <w:name w:val="WW8Num32z0"/>
    <w:qFormat/>
    <w:rsid w:val="00FE38AA"/>
  </w:style>
  <w:style w:type="character" w:customStyle="1" w:styleId="WW8Num31z8">
    <w:name w:val="WW8Num31z8"/>
    <w:qFormat/>
    <w:rsid w:val="00FE38AA"/>
  </w:style>
  <w:style w:type="character" w:customStyle="1" w:styleId="WW8Num31z7">
    <w:name w:val="WW8Num31z7"/>
    <w:qFormat/>
    <w:rsid w:val="00FE38AA"/>
  </w:style>
  <w:style w:type="character" w:customStyle="1" w:styleId="WW8Num31z6">
    <w:name w:val="WW8Num31z6"/>
    <w:qFormat/>
    <w:rsid w:val="00FE38AA"/>
  </w:style>
  <w:style w:type="character" w:customStyle="1" w:styleId="WW8Num31z5">
    <w:name w:val="WW8Num31z5"/>
    <w:qFormat/>
    <w:rsid w:val="00FE38AA"/>
  </w:style>
  <w:style w:type="character" w:customStyle="1" w:styleId="WW8Num31z4">
    <w:name w:val="WW8Num31z4"/>
    <w:qFormat/>
    <w:rsid w:val="00FE38AA"/>
  </w:style>
  <w:style w:type="character" w:customStyle="1" w:styleId="WW8Num31z3">
    <w:name w:val="WW8Num31z3"/>
    <w:qFormat/>
    <w:rsid w:val="00FE38AA"/>
  </w:style>
  <w:style w:type="character" w:customStyle="1" w:styleId="WW8Num31z2">
    <w:name w:val="WW8Num31z2"/>
    <w:qFormat/>
    <w:rsid w:val="00FE38AA"/>
  </w:style>
  <w:style w:type="character" w:customStyle="1" w:styleId="WW8Num31z1">
    <w:name w:val="WW8Num31z1"/>
    <w:qFormat/>
    <w:rsid w:val="00FE38AA"/>
  </w:style>
  <w:style w:type="character" w:customStyle="1" w:styleId="WW8Num31z0">
    <w:name w:val="WW8Num31z0"/>
    <w:qFormat/>
    <w:rsid w:val="00FE38AA"/>
  </w:style>
  <w:style w:type="character" w:customStyle="1" w:styleId="WW8Num30z8">
    <w:name w:val="WW8Num30z8"/>
    <w:qFormat/>
    <w:rsid w:val="00FE38AA"/>
  </w:style>
  <w:style w:type="character" w:customStyle="1" w:styleId="WW8Num30z7">
    <w:name w:val="WW8Num30z7"/>
    <w:qFormat/>
    <w:rsid w:val="00FE38AA"/>
  </w:style>
  <w:style w:type="character" w:customStyle="1" w:styleId="WW8Num30z6">
    <w:name w:val="WW8Num30z6"/>
    <w:qFormat/>
    <w:rsid w:val="00FE38AA"/>
  </w:style>
  <w:style w:type="character" w:customStyle="1" w:styleId="WW8Num30z5">
    <w:name w:val="WW8Num30z5"/>
    <w:qFormat/>
    <w:rsid w:val="00FE38AA"/>
  </w:style>
  <w:style w:type="character" w:customStyle="1" w:styleId="WW8Num30z4">
    <w:name w:val="WW8Num30z4"/>
    <w:qFormat/>
    <w:rsid w:val="00FE38AA"/>
  </w:style>
  <w:style w:type="character" w:customStyle="1" w:styleId="WW8Num30z3">
    <w:name w:val="WW8Num30z3"/>
    <w:qFormat/>
    <w:rsid w:val="00FE38AA"/>
  </w:style>
  <w:style w:type="character" w:customStyle="1" w:styleId="WW8Num30z2">
    <w:name w:val="WW8Num30z2"/>
    <w:qFormat/>
    <w:rsid w:val="00FE38AA"/>
  </w:style>
  <w:style w:type="character" w:customStyle="1" w:styleId="WW8Num30z1">
    <w:name w:val="WW8Num30z1"/>
    <w:qFormat/>
    <w:rsid w:val="00FE38AA"/>
  </w:style>
  <w:style w:type="character" w:customStyle="1" w:styleId="WW8Num30z0">
    <w:name w:val="WW8Num30z0"/>
    <w:qFormat/>
    <w:rsid w:val="00FE38AA"/>
  </w:style>
  <w:style w:type="character" w:customStyle="1" w:styleId="WW8Num29z8">
    <w:name w:val="WW8Num29z8"/>
    <w:qFormat/>
    <w:rsid w:val="00FE38AA"/>
  </w:style>
  <w:style w:type="character" w:customStyle="1" w:styleId="WW8Num29z7">
    <w:name w:val="WW8Num29z7"/>
    <w:qFormat/>
    <w:rsid w:val="00FE38AA"/>
  </w:style>
  <w:style w:type="character" w:customStyle="1" w:styleId="WW8Num29z6">
    <w:name w:val="WW8Num29z6"/>
    <w:qFormat/>
    <w:rsid w:val="00FE38AA"/>
  </w:style>
  <w:style w:type="character" w:customStyle="1" w:styleId="WW8Num29z5">
    <w:name w:val="WW8Num29z5"/>
    <w:qFormat/>
    <w:rsid w:val="00FE38AA"/>
  </w:style>
  <w:style w:type="character" w:customStyle="1" w:styleId="WW8Num29z4">
    <w:name w:val="WW8Num29z4"/>
    <w:qFormat/>
    <w:rsid w:val="00FE38AA"/>
  </w:style>
  <w:style w:type="character" w:customStyle="1" w:styleId="WW8Num29z3">
    <w:name w:val="WW8Num29z3"/>
    <w:qFormat/>
    <w:rsid w:val="00FE38AA"/>
  </w:style>
  <w:style w:type="character" w:customStyle="1" w:styleId="WW8Num29z2">
    <w:name w:val="WW8Num29z2"/>
    <w:qFormat/>
    <w:rsid w:val="00FE38AA"/>
  </w:style>
  <w:style w:type="character" w:customStyle="1" w:styleId="WW8Num29z1">
    <w:name w:val="WW8Num29z1"/>
    <w:qFormat/>
    <w:rsid w:val="00FE38AA"/>
  </w:style>
  <w:style w:type="character" w:customStyle="1" w:styleId="WW8Num29z0">
    <w:name w:val="WW8Num29z0"/>
    <w:qFormat/>
    <w:rsid w:val="00FE38AA"/>
  </w:style>
  <w:style w:type="character" w:customStyle="1" w:styleId="WW8Num28z8">
    <w:name w:val="WW8Num28z8"/>
    <w:qFormat/>
    <w:rsid w:val="00FE38AA"/>
  </w:style>
  <w:style w:type="character" w:customStyle="1" w:styleId="WW8Num28z7">
    <w:name w:val="WW8Num28z7"/>
    <w:qFormat/>
    <w:rsid w:val="00FE38AA"/>
  </w:style>
  <w:style w:type="character" w:customStyle="1" w:styleId="WW8Num28z6">
    <w:name w:val="WW8Num28z6"/>
    <w:qFormat/>
    <w:rsid w:val="00FE38AA"/>
  </w:style>
  <w:style w:type="character" w:customStyle="1" w:styleId="WW8Num28z5">
    <w:name w:val="WW8Num28z5"/>
    <w:qFormat/>
    <w:rsid w:val="00FE38AA"/>
  </w:style>
  <w:style w:type="character" w:customStyle="1" w:styleId="WW8Num28z4">
    <w:name w:val="WW8Num28z4"/>
    <w:qFormat/>
    <w:rsid w:val="00FE38AA"/>
  </w:style>
  <w:style w:type="character" w:customStyle="1" w:styleId="WW8Num28z3">
    <w:name w:val="WW8Num28z3"/>
    <w:qFormat/>
    <w:rsid w:val="00FE38AA"/>
  </w:style>
  <w:style w:type="character" w:customStyle="1" w:styleId="WW8Num28z2">
    <w:name w:val="WW8Num28z2"/>
    <w:qFormat/>
    <w:rsid w:val="00FE38AA"/>
  </w:style>
  <w:style w:type="character" w:customStyle="1" w:styleId="WW8Num28z1">
    <w:name w:val="WW8Num28z1"/>
    <w:qFormat/>
    <w:rsid w:val="00FE38AA"/>
  </w:style>
  <w:style w:type="character" w:customStyle="1" w:styleId="WW8Num28z0">
    <w:name w:val="WW8Num28z0"/>
    <w:qFormat/>
    <w:rsid w:val="00FE38AA"/>
  </w:style>
  <w:style w:type="character" w:customStyle="1" w:styleId="WW8Num27z8">
    <w:name w:val="WW8Num27z8"/>
    <w:qFormat/>
    <w:rsid w:val="00FE38AA"/>
  </w:style>
  <w:style w:type="character" w:customStyle="1" w:styleId="WW8Num27z7">
    <w:name w:val="WW8Num27z7"/>
    <w:qFormat/>
    <w:rsid w:val="00FE38AA"/>
  </w:style>
  <w:style w:type="character" w:customStyle="1" w:styleId="WW8Num27z6">
    <w:name w:val="WW8Num27z6"/>
    <w:qFormat/>
    <w:rsid w:val="00FE38AA"/>
  </w:style>
  <w:style w:type="character" w:customStyle="1" w:styleId="WW8Num27z5">
    <w:name w:val="WW8Num27z5"/>
    <w:qFormat/>
    <w:rsid w:val="00FE38AA"/>
  </w:style>
  <w:style w:type="character" w:customStyle="1" w:styleId="WW8Num27z4">
    <w:name w:val="WW8Num27z4"/>
    <w:qFormat/>
    <w:rsid w:val="00FE38AA"/>
  </w:style>
  <w:style w:type="character" w:customStyle="1" w:styleId="WW8Num27z3">
    <w:name w:val="WW8Num27z3"/>
    <w:qFormat/>
    <w:rsid w:val="00FE38AA"/>
  </w:style>
  <w:style w:type="character" w:customStyle="1" w:styleId="WW8Num27z2">
    <w:name w:val="WW8Num27z2"/>
    <w:qFormat/>
    <w:rsid w:val="00FE38AA"/>
  </w:style>
  <w:style w:type="character" w:customStyle="1" w:styleId="WW8Num27z1">
    <w:name w:val="WW8Num27z1"/>
    <w:qFormat/>
    <w:rsid w:val="00FE38AA"/>
  </w:style>
  <w:style w:type="character" w:customStyle="1" w:styleId="WW8Num27z0">
    <w:name w:val="WW8Num27z0"/>
    <w:qFormat/>
    <w:rsid w:val="00FE38AA"/>
  </w:style>
  <w:style w:type="character" w:customStyle="1" w:styleId="WW8Num26z8">
    <w:name w:val="WW8Num26z8"/>
    <w:qFormat/>
    <w:rsid w:val="00FE38AA"/>
  </w:style>
  <w:style w:type="character" w:customStyle="1" w:styleId="WW8Num26z7">
    <w:name w:val="WW8Num26z7"/>
    <w:qFormat/>
    <w:rsid w:val="00FE38AA"/>
  </w:style>
  <w:style w:type="character" w:customStyle="1" w:styleId="WW8Num26z6">
    <w:name w:val="WW8Num26z6"/>
    <w:qFormat/>
    <w:rsid w:val="00FE38AA"/>
  </w:style>
  <w:style w:type="character" w:customStyle="1" w:styleId="WW8Num26z5">
    <w:name w:val="WW8Num26z5"/>
    <w:qFormat/>
    <w:rsid w:val="00FE38AA"/>
  </w:style>
  <w:style w:type="character" w:customStyle="1" w:styleId="WW8Num26z4">
    <w:name w:val="WW8Num26z4"/>
    <w:qFormat/>
    <w:rsid w:val="00FE38AA"/>
  </w:style>
  <w:style w:type="character" w:customStyle="1" w:styleId="WW8Num26z3">
    <w:name w:val="WW8Num26z3"/>
    <w:qFormat/>
    <w:rsid w:val="00FE38AA"/>
  </w:style>
  <w:style w:type="character" w:customStyle="1" w:styleId="WW8Num26z2">
    <w:name w:val="WW8Num26z2"/>
    <w:qFormat/>
    <w:rsid w:val="00FE38AA"/>
  </w:style>
  <w:style w:type="character" w:customStyle="1" w:styleId="WW8Num26z1">
    <w:name w:val="WW8Num26z1"/>
    <w:qFormat/>
    <w:rsid w:val="00FE38AA"/>
  </w:style>
  <w:style w:type="character" w:customStyle="1" w:styleId="WW8Num26z0">
    <w:name w:val="WW8Num26z0"/>
    <w:qFormat/>
    <w:rsid w:val="00FE38AA"/>
  </w:style>
  <w:style w:type="character" w:customStyle="1" w:styleId="WW8Num25z8">
    <w:name w:val="WW8Num25z8"/>
    <w:qFormat/>
    <w:rsid w:val="00FE38AA"/>
  </w:style>
  <w:style w:type="character" w:customStyle="1" w:styleId="WW8Num25z7">
    <w:name w:val="WW8Num25z7"/>
    <w:qFormat/>
    <w:rsid w:val="00FE38AA"/>
  </w:style>
  <w:style w:type="character" w:customStyle="1" w:styleId="WW8Num25z6">
    <w:name w:val="WW8Num25z6"/>
    <w:qFormat/>
    <w:rsid w:val="00FE38AA"/>
  </w:style>
  <w:style w:type="character" w:customStyle="1" w:styleId="WW8Num25z5">
    <w:name w:val="WW8Num25z5"/>
    <w:qFormat/>
    <w:rsid w:val="00FE38AA"/>
  </w:style>
  <w:style w:type="character" w:customStyle="1" w:styleId="WW8Num25z4">
    <w:name w:val="WW8Num25z4"/>
    <w:qFormat/>
    <w:rsid w:val="00FE38AA"/>
  </w:style>
  <w:style w:type="character" w:customStyle="1" w:styleId="WW8Num25z3">
    <w:name w:val="WW8Num25z3"/>
    <w:qFormat/>
    <w:rsid w:val="00FE38AA"/>
  </w:style>
  <w:style w:type="character" w:customStyle="1" w:styleId="WW8Num25z2">
    <w:name w:val="WW8Num25z2"/>
    <w:qFormat/>
    <w:rsid w:val="00FE38AA"/>
  </w:style>
  <w:style w:type="character" w:customStyle="1" w:styleId="WW8Num25z1">
    <w:name w:val="WW8Num25z1"/>
    <w:qFormat/>
    <w:rsid w:val="00FE38AA"/>
  </w:style>
  <w:style w:type="character" w:customStyle="1" w:styleId="WW8Num25z0">
    <w:name w:val="WW8Num25z0"/>
    <w:qFormat/>
    <w:rsid w:val="00FE38AA"/>
  </w:style>
  <w:style w:type="character" w:customStyle="1" w:styleId="WW8Num24z8">
    <w:name w:val="WW8Num24z8"/>
    <w:qFormat/>
    <w:rsid w:val="00FE38AA"/>
  </w:style>
  <w:style w:type="character" w:customStyle="1" w:styleId="WW8Num24z7">
    <w:name w:val="WW8Num24z7"/>
    <w:qFormat/>
    <w:rsid w:val="00FE38AA"/>
  </w:style>
  <w:style w:type="character" w:customStyle="1" w:styleId="WW8Num24z6">
    <w:name w:val="WW8Num24z6"/>
    <w:qFormat/>
    <w:rsid w:val="00FE38AA"/>
  </w:style>
  <w:style w:type="character" w:customStyle="1" w:styleId="WW8Num24z5">
    <w:name w:val="WW8Num24z5"/>
    <w:qFormat/>
    <w:rsid w:val="00FE38AA"/>
  </w:style>
  <w:style w:type="character" w:customStyle="1" w:styleId="WW8Num24z4">
    <w:name w:val="WW8Num24z4"/>
    <w:qFormat/>
    <w:rsid w:val="00FE38AA"/>
  </w:style>
  <w:style w:type="character" w:customStyle="1" w:styleId="WW8Num24z3">
    <w:name w:val="WW8Num24z3"/>
    <w:qFormat/>
    <w:rsid w:val="00FE38AA"/>
  </w:style>
  <w:style w:type="character" w:customStyle="1" w:styleId="WW8Num24z2">
    <w:name w:val="WW8Num24z2"/>
    <w:qFormat/>
    <w:rsid w:val="00FE38AA"/>
  </w:style>
  <w:style w:type="character" w:customStyle="1" w:styleId="WW8Num24z1">
    <w:name w:val="WW8Num24z1"/>
    <w:qFormat/>
    <w:rsid w:val="00FE38AA"/>
  </w:style>
  <w:style w:type="character" w:customStyle="1" w:styleId="WW8Num24z0">
    <w:name w:val="WW8Num24z0"/>
    <w:qFormat/>
    <w:rsid w:val="00FE38AA"/>
  </w:style>
  <w:style w:type="character" w:customStyle="1" w:styleId="WW8Num23z8">
    <w:name w:val="WW8Num23z8"/>
    <w:qFormat/>
    <w:rsid w:val="00FE38AA"/>
  </w:style>
  <w:style w:type="character" w:customStyle="1" w:styleId="WW8Num23z7">
    <w:name w:val="WW8Num23z7"/>
    <w:qFormat/>
    <w:rsid w:val="00FE38AA"/>
  </w:style>
  <w:style w:type="character" w:customStyle="1" w:styleId="WW8Num23z6">
    <w:name w:val="WW8Num23z6"/>
    <w:qFormat/>
    <w:rsid w:val="00FE38AA"/>
  </w:style>
  <w:style w:type="character" w:customStyle="1" w:styleId="WW8Num23z5">
    <w:name w:val="WW8Num23z5"/>
    <w:qFormat/>
    <w:rsid w:val="00FE38AA"/>
  </w:style>
  <w:style w:type="character" w:customStyle="1" w:styleId="WW8Num23z4">
    <w:name w:val="WW8Num23z4"/>
    <w:qFormat/>
    <w:rsid w:val="00FE38AA"/>
  </w:style>
  <w:style w:type="character" w:customStyle="1" w:styleId="WW8Num23z3">
    <w:name w:val="WW8Num23z3"/>
    <w:qFormat/>
    <w:rsid w:val="00FE38AA"/>
  </w:style>
  <w:style w:type="character" w:customStyle="1" w:styleId="WW8Num23z2">
    <w:name w:val="WW8Num23z2"/>
    <w:qFormat/>
    <w:rsid w:val="00FE38AA"/>
  </w:style>
  <w:style w:type="character" w:customStyle="1" w:styleId="WW8Num23z1">
    <w:name w:val="WW8Num23z1"/>
    <w:qFormat/>
    <w:rsid w:val="00FE38AA"/>
  </w:style>
  <w:style w:type="character" w:customStyle="1" w:styleId="WW8Num23z0">
    <w:name w:val="WW8Num23z0"/>
    <w:qFormat/>
    <w:rsid w:val="00FE38AA"/>
  </w:style>
  <w:style w:type="character" w:customStyle="1" w:styleId="WW8Num22z8">
    <w:name w:val="WW8Num22z8"/>
    <w:qFormat/>
    <w:rsid w:val="00FE38AA"/>
  </w:style>
  <w:style w:type="character" w:customStyle="1" w:styleId="WW8Num22z7">
    <w:name w:val="WW8Num22z7"/>
    <w:qFormat/>
    <w:rsid w:val="00FE38AA"/>
  </w:style>
  <w:style w:type="character" w:customStyle="1" w:styleId="WW8Num22z6">
    <w:name w:val="WW8Num22z6"/>
    <w:qFormat/>
    <w:rsid w:val="00FE38AA"/>
  </w:style>
  <w:style w:type="character" w:customStyle="1" w:styleId="WW8Num22z5">
    <w:name w:val="WW8Num22z5"/>
    <w:qFormat/>
    <w:rsid w:val="00FE38AA"/>
  </w:style>
  <w:style w:type="character" w:customStyle="1" w:styleId="WW8Num22z4">
    <w:name w:val="WW8Num22z4"/>
    <w:qFormat/>
    <w:rsid w:val="00FE38AA"/>
  </w:style>
  <w:style w:type="character" w:customStyle="1" w:styleId="WW8Num22z3">
    <w:name w:val="WW8Num22z3"/>
    <w:qFormat/>
    <w:rsid w:val="00FE38AA"/>
  </w:style>
  <w:style w:type="character" w:customStyle="1" w:styleId="WW8Num22z2">
    <w:name w:val="WW8Num22z2"/>
    <w:qFormat/>
    <w:rsid w:val="00FE38AA"/>
  </w:style>
  <w:style w:type="character" w:customStyle="1" w:styleId="WW8Num22z1">
    <w:name w:val="WW8Num22z1"/>
    <w:qFormat/>
    <w:rsid w:val="00FE38AA"/>
  </w:style>
  <w:style w:type="character" w:customStyle="1" w:styleId="WW8Num22z0">
    <w:name w:val="WW8Num22z0"/>
    <w:qFormat/>
    <w:rsid w:val="00FE38AA"/>
  </w:style>
  <w:style w:type="character" w:customStyle="1" w:styleId="WW8Num21z8">
    <w:name w:val="WW8Num21z8"/>
    <w:qFormat/>
    <w:rsid w:val="00FE38AA"/>
  </w:style>
  <w:style w:type="character" w:customStyle="1" w:styleId="WW8Num21z7">
    <w:name w:val="WW8Num21z7"/>
    <w:qFormat/>
    <w:rsid w:val="00FE38AA"/>
  </w:style>
  <w:style w:type="character" w:customStyle="1" w:styleId="WW8Num21z6">
    <w:name w:val="WW8Num21z6"/>
    <w:qFormat/>
    <w:rsid w:val="00FE38AA"/>
  </w:style>
  <w:style w:type="character" w:customStyle="1" w:styleId="WW8Num21z5">
    <w:name w:val="WW8Num21z5"/>
    <w:qFormat/>
    <w:rsid w:val="00FE38AA"/>
  </w:style>
  <w:style w:type="character" w:customStyle="1" w:styleId="WW8Num21z4">
    <w:name w:val="WW8Num21z4"/>
    <w:qFormat/>
    <w:rsid w:val="00FE38AA"/>
  </w:style>
  <w:style w:type="character" w:customStyle="1" w:styleId="WW8Num21z3">
    <w:name w:val="WW8Num21z3"/>
    <w:qFormat/>
    <w:rsid w:val="00FE38AA"/>
  </w:style>
  <w:style w:type="character" w:customStyle="1" w:styleId="WW8Num21z2">
    <w:name w:val="WW8Num21z2"/>
    <w:qFormat/>
    <w:rsid w:val="00FE38AA"/>
  </w:style>
  <w:style w:type="character" w:customStyle="1" w:styleId="WW8Num21z1">
    <w:name w:val="WW8Num21z1"/>
    <w:qFormat/>
    <w:rsid w:val="00FE38AA"/>
  </w:style>
  <w:style w:type="character" w:customStyle="1" w:styleId="WW8Num21z0">
    <w:name w:val="WW8Num21z0"/>
    <w:qFormat/>
    <w:rsid w:val="00FE38AA"/>
  </w:style>
  <w:style w:type="character" w:customStyle="1" w:styleId="WW8Num20z8">
    <w:name w:val="WW8Num20z8"/>
    <w:qFormat/>
    <w:rsid w:val="00FE38AA"/>
  </w:style>
  <w:style w:type="character" w:customStyle="1" w:styleId="WW8Num20z7">
    <w:name w:val="WW8Num20z7"/>
    <w:qFormat/>
    <w:rsid w:val="00FE38AA"/>
  </w:style>
  <w:style w:type="character" w:customStyle="1" w:styleId="WW8Num20z6">
    <w:name w:val="WW8Num20z6"/>
    <w:qFormat/>
    <w:rsid w:val="00FE38AA"/>
  </w:style>
  <w:style w:type="character" w:customStyle="1" w:styleId="WW8Num20z5">
    <w:name w:val="WW8Num20z5"/>
    <w:qFormat/>
    <w:rsid w:val="00FE38AA"/>
  </w:style>
  <w:style w:type="character" w:customStyle="1" w:styleId="WW8Num20z4">
    <w:name w:val="WW8Num20z4"/>
    <w:qFormat/>
    <w:rsid w:val="00FE38AA"/>
  </w:style>
  <w:style w:type="character" w:customStyle="1" w:styleId="WW8Num20z3">
    <w:name w:val="WW8Num20z3"/>
    <w:qFormat/>
    <w:rsid w:val="00FE38AA"/>
  </w:style>
  <w:style w:type="character" w:customStyle="1" w:styleId="WW8Num20z2">
    <w:name w:val="WW8Num20z2"/>
    <w:qFormat/>
    <w:rsid w:val="00FE38AA"/>
  </w:style>
  <w:style w:type="character" w:customStyle="1" w:styleId="WW8Num20z1">
    <w:name w:val="WW8Num20z1"/>
    <w:qFormat/>
    <w:rsid w:val="00FE38AA"/>
  </w:style>
  <w:style w:type="character" w:customStyle="1" w:styleId="WW8Num20z0">
    <w:name w:val="WW8Num20z0"/>
    <w:qFormat/>
    <w:rsid w:val="00FE38AA"/>
  </w:style>
  <w:style w:type="character" w:customStyle="1" w:styleId="WW8Num19z8">
    <w:name w:val="WW8Num19z8"/>
    <w:qFormat/>
    <w:rsid w:val="00FE38AA"/>
  </w:style>
  <w:style w:type="character" w:customStyle="1" w:styleId="WW8Num19z7">
    <w:name w:val="WW8Num19z7"/>
    <w:qFormat/>
    <w:rsid w:val="00FE38AA"/>
  </w:style>
  <w:style w:type="character" w:customStyle="1" w:styleId="WW8Num19z6">
    <w:name w:val="WW8Num19z6"/>
    <w:qFormat/>
    <w:rsid w:val="00FE38AA"/>
  </w:style>
  <w:style w:type="character" w:customStyle="1" w:styleId="WW8Num19z5">
    <w:name w:val="WW8Num19z5"/>
    <w:qFormat/>
    <w:rsid w:val="00FE38AA"/>
  </w:style>
  <w:style w:type="character" w:customStyle="1" w:styleId="WW8Num19z4">
    <w:name w:val="WW8Num19z4"/>
    <w:qFormat/>
    <w:rsid w:val="00FE38AA"/>
  </w:style>
  <w:style w:type="character" w:customStyle="1" w:styleId="WW8Num19z3">
    <w:name w:val="WW8Num19z3"/>
    <w:qFormat/>
    <w:rsid w:val="00FE38AA"/>
  </w:style>
  <w:style w:type="character" w:customStyle="1" w:styleId="WW8Num19z2">
    <w:name w:val="WW8Num19z2"/>
    <w:qFormat/>
    <w:rsid w:val="00FE38AA"/>
  </w:style>
  <w:style w:type="character" w:customStyle="1" w:styleId="WW8Num19z1">
    <w:name w:val="WW8Num19z1"/>
    <w:qFormat/>
    <w:rsid w:val="00FE38AA"/>
  </w:style>
  <w:style w:type="character" w:customStyle="1" w:styleId="WW8Num19z0">
    <w:name w:val="WW8Num19z0"/>
    <w:qFormat/>
    <w:rsid w:val="00FE38AA"/>
  </w:style>
  <w:style w:type="character" w:customStyle="1" w:styleId="WW8Num18z8">
    <w:name w:val="WW8Num18z8"/>
    <w:qFormat/>
    <w:rsid w:val="00FE38AA"/>
  </w:style>
  <w:style w:type="character" w:customStyle="1" w:styleId="WW8Num18z7">
    <w:name w:val="WW8Num18z7"/>
    <w:qFormat/>
    <w:rsid w:val="00FE38AA"/>
  </w:style>
  <w:style w:type="character" w:customStyle="1" w:styleId="WW8Num18z6">
    <w:name w:val="WW8Num18z6"/>
    <w:qFormat/>
    <w:rsid w:val="00FE38AA"/>
  </w:style>
  <w:style w:type="character" w:customStyle="1" w:styleId="WW8Num18z5">
    <w:name w:val="WW8Num18z5"/>
    <w:qFormat/>
    <w:rsid w:val="00FE38AA"/>
  </w:style>
  <w:style w:type="character" w:customStyle="1" w:styleId="WW8Num18z4">
    <w:name w:val="WW8Num18z4"/>
    <w:qFormat/>
    <w:rsid w:val="00FE38AA"/>
  </w:style>
  <w:style w:type="character" w:customStyle="1" w:styleId="WW8Num18z3">
    <w:name w:val="WW8Num18z3"/>
    <w:qFormat/>
    <w:rsid w:val="00FE38AA"/>
  </w:style>
  <w:style w:type="character" w:customStyle="1" w:styleId="WW8Num18z2">
    <w:name w:val="WW8Num18z2"/>
    <w:qFormat/>
    <w:rsid w:val="00FE38AA"/>
  </w:style>
  <w:style w:type="character" w:customStyle="1" w:styleId="WW8Num18z1">
    <w:name w:val="WW8Num18z1"/>
    <w:qFormat/>
    <w:rsid w:val="00FE38AA"/>
  </w:style>
  <w:style w:type="character" w:customStyle="1" w:styleId="WW8Num18z0">
    <w:name w:val="WW8Num18z0"/>
    <w:qFormat/>
    <w:rsid w:val="00FE38AA"/>
  </w:style>
  <w:style w:type="character" w:customStyle="1" w:styleId="WW8Num17z8">
    <w:name w:val="WW8Num17z8"/>
    <w:qFormat/>
    <w:rsid w:val="00FE38AA"/>
  </w:style>
  <w:style w:type="character" w:customStyle="1" w:styleId="WW8Num17z7">
    <w:name w:val="WW8Num17z7"/>
    <w:qFormat/>
    <w:rsid w:val="00FE38AA"/>
  </w:style>
  <w:style w:type="character" w:customStyle="1" w:styleId="WW8Num17z6">
    <w:name w:val="WW8Num17z6"/>
    <w:qFormat/>
    <w:rsid w:val="00FE38AA"/>
  </w:style>
  <w:style w:type="character" w:customStyle="1" w:styleId="WW8Num17z5">
    <w:name w:val="WW8Num17z5"/>
    <w:qFormat/>
    <w:rsid w:val="00FE38AA"/>
  </w:style>
  <w:style w:type="character" w:customStyle="1" w:styleId="WW8Num17z4">
    <w:name w:val="WW8Num17z4"/>
    <w:qFormat/>
    <w:rsid w:val="00FE38AA"/>
  </w:style>
  <w:style w:type="character" w:customStyle="1" w:styleId="WW8Num17z3">
    <w:name w:val="WW8Num17z3"/>
    <w:qFormat/>
    <w:rsid w:val="00FE38AA"/>
  </w:style>
  <w:style w:type="character" w:customStyle="1" w:styleId="WW8Num17z2">
    <w:name w:val="WW8Num17z2"/>
    <w:qFormat/>
    <w:rsid w:val="00FE38AA"/>
  </w:style>
  <w:style w:type="character" w:customStyle="1" w:styleId="WW8Num17z1">
    <w:name w:val="WW8Num17z1"/>
    <w:qFormat/>
    <w:rsid w:val="00FE38AA"/>
  </w:style>
  <w:style w:type="character" w:customStyle="1" w:styleId="WW8Num17z0">
    <w:name w:val="WW8Num17z0"/>
    <w:qFormat/>
    <w:rsid w:val="00FE38AA"/>
  </w:style>
  <w:style w:type="character" w:customStyle="1" w:styleId="WW8Num16z8">
    <w:name w:val="WW8Num16z8"/>
    <w:qFormat/>
    <w:rsid w:val="00FE38AA"/>
  </w:style>
  <w:style w:type="character" w:customStyle="1" w:styleId="WW8Num16z7">
    <w:name w:val="WW8Num16z7"/>
    <w:qFormat/>
    <w:rsid w:val="00FE38AA"/>
  </w:style>
  <w:style w:type="character" w:customStyle="1" w:styleId="WW8Num16z6">
    <w:name w:val="WW8Num16z6"/>
    <w:qFormat/>
    <w:rsid w:val="00FE38AA"/>
  </w:style>
  <w:style w:type="character" w:customStyle="1" w:styleId="WW8Num16z5">
    <w:name w:val="WW8Num16z5"/>
    <w:qFormat/>
    <w:rsid w:val="00FE38AA"/>
  </w:style>
  <w:style w:type="character" w:customStyle="1" w:styleId="WW8Num16z4">
    <w:name w:val="WW8Num16z4"/>
    <w:qFormat/>
    <w:rsid w:val="00FE38AA"/>
  </w:style>
  <w:style w:type="character" w:customStyle="1" w:styleId="WW8Num16z3">
    <w:name w:val="WW8Num16z3"/>
    <w:qFormat/>
    <w:rsid w:val="00FE38AA"/>
  </w:style>
  <w:style w:type="character" w:customStyle="1" w:styleId="WW8Num16z2">
    <w:name w:val="WW8Num16z2"/>
    <w:qFormat/>
    <w:rsid w:val="00FE38AA"/>
  </w:style>
  <w:style w:type="character" w:customStyle="1" w:styleId="WW8Num16z1">
    <w:name w:val="WW8Num16z1"/>
    <w:qFormat/>
    <w:rsid w:val="00FE38AA"/>
  </w:style>
  <w:style w:type="character" w:customStyle="1" w:styleId="WW8Num16z0">
    <w:name w:val="WW8Num16z0"/>
    <w:qFormat/>
    <w:rsid w:val="00FE38AA"/>
  </w:style>
  <w:style w:type="character" w:customStyle="1" w:styleId="WW8Num15z8">
    <w:name w:val="WW8Num15z8"/>
    <w:qFormat/>
    <w:rsid w:val="00FE38AA"/>
  </w:style>
  <w:style w:type="character" w:customStyle="1" w:styleId="WW8Num15z7">
    <w:name w:val="WW8Num15z7"/>
    <w:qFormat/>
    <w:rsid w:val="00FE38AA"/>
  </w:style>
  <w:style w:type="character" w:customStyle="1" w:styleId="WW8Num15z6">
    <w:name w:val="WW8Num15z6"/>
    <w:qFormat/>
    <w:rsid w:val="00FE38AA"/>
  </w:style>
  <w:style w:type="character" w:customStyle="1" w:styleId="WW8Num15z5">
    <w:name w:val="WW8Num15z5"/>
    <w:qFormat/>
    <w:rsid w:val="00FE38AA"/>
  </w:style>
  <w:style w:type="character" w:customStyle="1" w:styleId="WW8Num15z4">
    <w:name w:val="WW8Num15z4"/>
    <w:qFormat/>
    <w:rsid w:val="00FE38AA"/>
  </w:style>
  <w:style w:type="character" w:customStyle="1" w:styleId="WW8Num15z3">
    <w:name w:val="WW8Num15z3"/>
    <w:qFormat/>
    <w:rsid w:val="00FE38AA"/>
  </w:style>
  <w:style w:type="character" w:customStyle="1" w:styleId="WW8Num15z2">
    <w:name w:val="WW8Num15z2"/>
    <w:qFormat/>
    <w:rsid w:val="00FE38AA"/>
  </w:style>
  <w:style w:type="character" w:customStyle="1" w:styleId="WW8Num15z1">
    <w:name w:val="WW8Num15z1"/>
    <w:qFormat/>
    <w:rsid w:val="00FE38AA"/>
  </w:style>
  <w:style w:type="character" w:customStyle="1" w:styleId="WW8Num15z0">
    <w:name w:val="WW8Num15z0"/>
    <w:qFormat/>
    <w:rsid w:val="00FE38AA"/>
  </w:style>
  <w:style w:type="character" w:customStyle="1" w:styleId="WW8Num14z8">
    <w:name w:val="WW8Num14z8"/>
    <w:qFormat/>
    <w:rsid w:val="00FE38AA"/>
  </w:style>
  <w:style w:type="character" w:customStyle="1" w:styleId="WW8Num14z7">
    <w:name w:val="WW8Num14z7"/>
    <w:qFormat/>
    <w:rsid w:val="00FE38AA"/>
  </w:style>
  <w:style w:type="character" w:customStyle="1" w:styleId="WW8Num14z6">
    <w:name w:val="WW8Num14z6"/>
    <w:qFormat/>
    <w:rsid w:val="00FE38AA"/>
  </w:style>
  <w:style w:type="character" w:customStyle="1" w:styleId="WW8Num14z5">
    <w:name w:val="WW8Num14z5"/>
    <w:qFormat/>
    <w:rsid w:val="00FE38AA"/>
  </w:style>
  <w:style w:type="character" w:customStyle="1" w:styleId="WW8Num14z4">
    <w:name w:val="WW8Num14z4"/>
    <w:qFormat/>
    <w:rsid w:val="00FE38AA"/>
  </w:style>
  <w:style w:type="character" w:customStyle="1" w:styleId="WW8Num14z3">
    <w:name w:val="WW8Num14z3"/>
    <w:qFormat/>
    <w:rsid w:val="00FE38AA"/>
  </w:style>
  <w:style w:type="character" w:customStyle="1" w:styleId="WW8Num14z2">
    <w:name w:val="WW8Num14z2"/>
    <w:qFormat/>
    <w:rsid w:val="00FE38AA"/>
  </w:style>
  <w:style w:type="character" w:customStyle="1" w:styleId="WW8Num14z1">
    <w:name w:val="WW8Num14z1"/>
    <w:qFormat/>
    <w:rsid w:val="00FE38AA"/>
  </w:style>
  <w:style w:type="character" w:customStyle="1" w:styleId="WW8Num14z0">
    <w:name w:val="WW8Num14z0"/>
    <w:qFormat/>
    <w:rsid w:val="00FE38AA"/>
  </w:style>
  <w:style w:type="character" w:customStyle="1" w:styleId="WW8Num13z8">
    <w:name w:val="WW8Num13z8"/>
    <w:qFormat/>
    <w:rsid w:val="00FE38AA"/>
  </w:style>
  <w:style w:type="character" w:customStyle="1" w:styleId="WW8Num13z7">
    <w:name w:val="WW8Num13z7"/>
    <w:qFormat/>
    <w:rsid w:val="00FE38AA"/>
  </w:style>
  <w:style w:type="character" w:customStyle="1" w:styleId="WW8Num13z6">
    <w:name w:val="WW8Num13z6"/>
    <w:qFormat/>
    <w:rsid w:val="00FE38AA"/>
  </w:style>
  <w:style w:type="character" w:customStyle="1" w:styleId="WW8Num13z5">
    <w:name w:val="WW8Num13z5"/>
    <w:qFormat/>
    <w:rsid w:val="00FE38AA"/>
  </w:style>
  <w:style w:type="character" w:customStyle="1" w:styleId="WW8Num13z4">
    <w:name w:val="WW8Num13z4"/>
    <w:qFormat/>
    <w:rsid w:val="00FE38AA"/>
  </w:style>
  <w:style w:type="character" w:customStyle="1" w:styleId="WW8Num13z3">
    <w:name w:val="WW8Num13z3"/>
    <w:qFormat/>
    <w:rsid w:val="00FE38AA"/>
  </w:style>
  <w:style w:type="character" w:customStyle="1" w:styleId="WW8Num13z2">
    <w:name w:val="WW8Num13z2"/>
    <w:qFormat/>
    <w:rsid w:val="00FE38AA"/>
  </w:style>
  <w:style w:type="character" w:customStyle="1" w:styleId="WW8Num13z1">
    <w:name w:val="WW8Num13z1"/>
    <w:qFormat/>
    <w:rsid w:val="00FE38AA"/>
  </w:style>
  <w:style w:type="character" w:customStyle="1" w:styleId="WW8Num13z0">
    <w:name w:val="WW8Num13z0"/>
    <w:qFormat/>
    <w:rsid w:val="00FE38AA"/>
  </w:style>
  <w:style w:type="character" w:customStyle="1" w:styleId="WW8Num12z8">
    <w:name w:val="WW8Num12z8"/>
    <w:qFormat/>
    <w:rsid w:val="00FE38AA"/>
  </w:style>
  <w:style w:type="character" w:customStyle="1" w:styleId="WW8Num12z7">
    <w:name w:val="WW8Num12z7"/>
    <w:qFormat/>
    <w:rsid w:val="00FE38AA"/>
  </w:style>
  <w:style w:type="character" w:customStyle="1" w:styleId="WW8Num12z6">
    <w:name w:val="WW8Num12z6"/>
    <w:qFormat/>
    <w:rsid w:val="00FE38AA"/>
  </w:style>
  <w:style w:type="character" w:customStyle="1" w:styleId="WW8Num12z5">
    <w:name w:val="WW8Num12z5"/>
    <w:qFormat/>
    <w:rsid w:val="00FE38AA"/>
  </w:style>
  <w:style w:type="character" w:customStyle="1" w:styleId="WW8Num12z4">
    <w:name w:val="WW8Num12z4"/>
    <w:qFormat/>
    <w:rsid w:val="00FE38AA"/>
  </w:style>
  <w:style w:type="character" w:customStyle="1" w:styleId="WW8Num12z3">
    <w:name w:val="WW8Num12z3"/>
    <w:qFormat/>
    <w:rsid w:val="00FE38AA"/>
  </w:style>
  <w:style w:type="character" w:customStyle="1" w:styleId="WW8Num12z2">
    <w:name w:val="WW8Num12z2"/>
    <w:qFormat/>
    <w:rsid w:val="00FE38AA"/>
  </w:style>
  <w:style w:type="character" w:customStyle="1" w:styleId="WW8Num12z1">
    <w:name w:val="WW8Num12z1"/>
    <w:qFormat/>
    <w:rsid w:val="00FE38AA"/>
  </w:style>
  <w:style w:type="character" w:customStyle="1" w:styleId="WW8Num12z0">
    <w:name w:val="WW8Num12z0"/>
    <w:qFormat/>
    <w:rsid w:val="00FE38AA"/>
  </w:style>
  <w:style w:type="character" w:customStyle="1" w:styleId="WW8Num11z8">
    <w:name w:val="WW8Num11z8"/>
    <w:qFormat/>
    <w:rsid w:val="00FE38AA"/>
  </w:style>
  <w:style w:type="character" w:customStyle="1" w:styleId="WW8Num11z7">
    <w:name w:val="WW8Num11z7"/>
    <w:qFormat/>
    <w:rsid w:val="00FE38AA"/>
  </w:style>
  <w:style w:type="character" w:customStyle="1" w:styleId="WW8Num11z6">
    <w:name w:val="WW8Num11z6"/>
    <w:qFormat/>
    <w:rsid w:val="00FE38AA"/>
  </w:style>
  <w:style w:type="character" w:customStyle="1" w:styleId="WW8Num11z5">
    <w:name w:val="WW8Num11z5"/>
    <w:qFormat/>
    <w:rsid w:val="00FE38AA"/>
  </w:style>
  <w:style w:type="character" w:customStyle="1" w:styleId="WW8Num11z4">
    <w:name w:val="WW8Num11z4"/>
    <w:qFormat/>
    <w:rsid w:val="00FE38AA"/>
  </w:style>
  <w:style w:type="character" w:customStyle="1" w:styleId="WW8Num11z3">
    <w:name w:val="WW8Num11z3"/>
    <w:qFormat/>
    <w:rsid w:val="00FE38AA"/>
  </w:style>
  <w:style w:type="character" w:customStyle="1" w:styleId="WW8Num11z2">
    <w:name w:val="WW8Num11z2"/>
    <w:qFormat/>
    <w:rsid w:val="00FE38AA"/>
  </w:style>
  <w:style w:type="character" w:customStyle="1" w:styleId="WW8Num11z1">
    <w:name w:val="WW8Num11z1"/>
    <w:qFormat/>
    <w:rsid w:val="00FE38AA"/>
  </w:style>
  <w:style w:type="character" w:customStyle="1" w:styleId="WW8Num11z0">
    <w:name w:val="WW8Num11z0"/>
    <w:qFormat/>
    <w:rsid w:val="00FE38AA"/>
  </w:style>
  <w:style w:type="character" w:customStyle="1" w:styleId="WW8Num10z8">
    <w:name w:val="WW8Num10z8"/>
    <w:qFormat/>
    <w:rsid w:val="00FE38AA"/>
  </w:style>
  <w:style w:type="character" w:customStyle="1" w:styleId="WW8Num10z7">
    <w:name w:val="WW8Num10z7"/>
    <w:qFormat/>
    <w:rsid w:val="00FE38AA"/>
  </w:style>
  <w:style w:type="character" w:customStyle="1" w:styleId="WW8Num10z6">
    <w:name w:val="WW8Num10z6"/>
    <w:qFormat/>
    <w:rsid w:val="00FE38AA"/>
  </w:style>
  <w:style w:type="character" w:customStyle="1" w:styleId="WW8Num10z5">
    <w:name w:val="WW8Num10z5"/>
    <w:qFormat/>
    <w:rsid w:val="00FE38AA"/>
  </w:style>
  <w:style w:type="character" w:customStyle="1" w:styleId="WW8Num10z4">
    <w:name w:val="WW8Num10z4"/>
    <w:qFormat/>
    <w:rsid w:val="00FE38AA"/>
  </w:style>
  <w:style w:type="character" w:customStyle="1" w:styleId="WW8Num10z3">
    <w:name w:val="WW8Num10z3"/>
    <w:qFormat/>
    <w:rsid w:val="00FE38AA"/>
  </w:style>
  <w:style w:type="character" w:customStyle="1" w:styleId="WW8Num10z2">
    <w:name w:val="WW8Num10z2"/>
    <w:qFormat/>
    <w:rsid w:val="00FE38AA"/>
  </w:style>
  <w:style w:type="character" w:customStyle="1" w:styleId="WW8Num10z1">
    <w:name w:val="WW8Num10z1"/>
    <w:qFormat/>
    <w:rsid w:val="00FE38AA"/>
  </w:style>
  <w:style w:type="character" w:customStyle="1" w:styleId="WW8Num10z0">
    <w:name w:val="WW8Num10z0"/>
    <w:qFormat/>
    <w:rsid w:val="00FE38AA"/>
  </w:style>
  <w:style w:type="character" w:customStyle="1" w:styleId="WW8Num9z8">
    <w:name w:val="WW8Num9z8"/>
    <w:qFormat/>
    <w:rsid w:val="00FE38AA"/>
  </w:style>
  <w:style w:type="character" w:customStyle="1" w:styleId="WW8Num9z7">
    <w:name w:val="WW8Num9z7"/>
    <w:qFormat/>
    <w:rsid w:val="00FE38AA"/>
  </w:style>
  <w:style w:type="character" w:customStyle="1" w:styleId="WW8Num9z6">
    <w:name w:val="WW8Num9z6"/>
    <w:qFormat/>
    <w:rsid w:val="00FE38AA"/>
  </w:style>
  <w:style w:type="character" w:customStyle="1" w:styleId="WW8Num9z5">
    <w:name w:val="WW8Num9z5"/>
    <w:qFormat/>
    <w:rsid w:val="00FE38AA"/>
  </w:style>
  <w:style w:type="character" w:customStyle="1" w:styleId="WW8Num9z4">
    <w:name w:val="WW8Num9z4"/>
    <w:qFormat/>
    <w:rsid w:val="00FE38AA"/>
  </w:style>
  <w:style w:type="character" w:customStyle="1" w:styleId="WW8Num9z3">
    <w:name w:val="WW8Num9z3"/>
    <w:qFormat/>
    <w:rsid w:val="00FE38AA"/>
  </w:style>
  <w:style w:type="character" w:customStyle="1" w:styleId="WW8Num9z2">
    <w:name w:val="WW8Num9z2"/>
    <w:qFormat/>
    <w:rsid w:val="00FE38AA"/>
  </w:style>
  <w:style w:type="character" w:customStyle="1" w:styleId="WW8Num9z1">
    <w:name w:val="WW8Num9z1"/>
    <w:qFormat/>
    <w:rsid w:val="00FE38AA"/>
  </w:style>
  <w:style w:type="character" w:customStyle="1" w:styleId="WW8Num9z0">
    <w:name w:val="WW8Num9z0"/>
    <w:qFormat/>
    <w:rsid w:val="00FE38AA"/>
  </w:style>
  <w:style w:type="character" w:customStyle="1" w:styleId="WW8Num8z8">
    <w:name w:val="WW8Num8z8"/>
    <w:qFormat/>
    <w:rsid w:val="00FE38AA"/>
  </w:style>
  <w:style w:type="character" w:customStyle="1" w:styleId="WW8Num8z7">
    <w:name w:val="WW8Num8z7"/>
    <w:qFormat/>
    <w:rsid w:val="00FE38AA"/>
  </w:style>
  <w:style w:type="character" w:customStyle="1" w:styleId="WW8Num8z6">
    <w:name w:val="WW8Num8z6"/>
    <w:qFormat/>
    <w:rsid w:val="00FE38AA"/>
  </w:style>
  <w:style w:type="character" w:customStyle="1" w:styleId="WW8Num8z5">
    <w:name w:val="WW8Num8z5"/>
    <w:qFormat/>
    <w:rsid w:val="00FE38AA"/>
  </w:style>
  <w:style w:type="character" w:customStyle="1" w:styleId="WW8Num8z4">
    <w:name w:val="WW8Num8z4"/>
    <w:qFormat/>
    <w:rsid w:val="00FE38AA"/>
  </w:style>
  <w:style w:type="character" w:customStyle="1" w:styleId="WW8Num8z3">
    <w:name w:val="WW8Num8z3"/>
    <w:qFormat/>
    <w:rsid w:val="00FE38AA"/>
  </w:style>
  <w:style w:type="character" w:customStyle="1" w:styleId="WW8Num8z2">
    <w:name w:val="WW8Num8z2"/>
    <w:qFormat/>
    <w:rsid w:val="00FE38AA"/>
  </w:style>
  <w:style w:type="character" w:customStyle="1" w:styleId="WW8Num8z1">
    <w:name w:val="WW8Num8z1"/>
    <w:qFormat/>
    <w:rsid w:val="00FE38AA"/>
  </w:style>
  <w:style w:type="character" w:customStyle="1" w:styleId="WW8Num8z0">
    <w:name w:val="WW8Num8z0"/>
    <w:qFormat/>
    <w:rsid w:val="00FE38AA"/>
  </w:style>
  <w:style w:type="character" w:customStyle="1" w:styleId="WW8Num7z8">
    <w:name w:val="WW8Num7z8"/>
    <w:qFormat/>
    <w:rsid w:val="00FE38AA"/>
  </w:style>
  <w:style w:type="character" w:customStyle="1" w:styleId="WW8Num7z7">
    <w:name w:val="WW8Num7z7"/>
    <w:qFormat/>
    <w:rsid w:val="00FE38AA"/>
  </w:style>
  <w:style w:type="character" w:customStyle="1" w:styleId="WW8Num7z6">
    <w:name w:val="WW8Num7z6"/>
    <w:qFormat/>
    <w:rsid w:val="00FE38AA"/>
  </w:style>
  <w:style w:type="character" w:customStyle="1" w:styleId="WW8Num7z5">
    <w:name w:val="WW8Num7z5"/>
    <w:qFormat/>
    <w:rsid w:val="00FE38AA"/>
  </w:style>
  <w:style w:type="character" w:customStyle="1" w:styleId="WW8Num7z4">
    <w:name w:val="WW8Num7z4"/>
    <w:qFormat/>
    <w:rsid w:val="00FE38AA"/>
  </w:style>
  <w:style w:type="character" w:customStyle="1" w:styleId="WW8Num7z3">
    <w:name w:val="WW8Num7z3"/>
    <w:qFormat/>
    <w:rsid w:val="00FE38AA"/>
  </w:style>
  <w:style w:type="character" w:customStyle="1" w:styleId="WW8Num7z2">
    <w:name w:val="WW8Num7z2"/>
    <w:qFormat/>
    <w:rsid w:val="00FE38AA"/>
  </w:style>
  <w:style w:type="character" w:customStyle="1" w:styleId="WW8Num7z1">
    <w:name w:val="WW8Num7z1"/>
    <w:qFormat/>
    <w:rsid w:val="00FE38AA"/>
  </w:style>
  <w:style w:type="character" w:customStyle="1" w:styleId="WW8Num7z0">
    <w:name w:val="WW8Num7z0"/>
    <w:qFormat/>
    <w:rsid w:val="00FE38AA"/>
  </w:style>
  <w:style w:type="character" w:customStyle="1" w:styleId="WW8Num6z3">
    <w:name w:val="WW8Num6z3"/>
    <w:qFormat/>
    <w:rsid w:val="00FE38AA"/>
    <w:rPr>
      <w:rFonts w:ascii="Symbol" w:hAnsi="Symbol" w:cs="Symbol" w:hint="default"/>
    </w:rPr>
  </w:style>
  <w:style w:type="character" w:customStyle="1" w:styleId="WW8Num6z2">
    <w:name w:val="WW8Num6z2"/>
    <w:qFormat/>
    <w:rsid w:val="00FE38AA"/>
    <w:rPr>
      <w:rFonts w:ascii="Wingdings" w:hAnsi="Wingdings" w:cs="Wingdings" w:hint="default"/>
    </w:rPr>
  </w:style>
  <w:style w:type="character" w:customStyle="1" w:styleId="WW8Num6z1">
    <w:name w:val="WW8Num6z1"/>
    <w:qFormat/>
    <w:rsid w:val="00FE38AA"/>
    <w:rPr>
      <w:rFonts w:ascii="Courier New" w:hAnsi="Courier New" w:cs="Courier New" w:hint="default"/>
    </w:rPr>
  </w:style>
  <w:style w:type="character" w:customStyle="1" w:styleId="WW8Num6z0">
    <w:name w:val="WW8Num6z0"/>
    <w:qFormat/>
    <w:rsid w:val="00FE38AA"/>
    <w:rPr>
      <w:rFonts w:ascii="Times New Roman" w:eastAsia="Times New Roman" w:hAnsi="Times New Roman" w:cs="Times New Roman" w:hint="default"/>
    </w:rPr>
  </w:style>
  <w:style w:type="character" w:customStyle="1" w:styleId="WW8Num5z8">
    <w:name w:val="WW8Num5z8"/>
    <w:qFormat/>
    <w:rsid w:val="00FE38AA"/>
  </w:style>
  <w:style w:type="character" w:customStyle="1" w:styleId="WW8Num5z7">
    <w:name w:val="WW8Num5z7"/>
    <w:qFormat/>
    <w:rsid w:val="00FE38AA"/>
  </w:style>
  <w:style w:type="character" w:customStyle="1" w:styleId="WW8Num5z6">
    <w:name w:val="WW8Num5z6"/>
    <w:qFormat/>
    <w:rsid w:val="00FE38AA"/>
  </w:style>
  <w:style w:type="character" w:customStyle="1" w:styleId="WW8Num5z5">
    <w:name w:val="WW8Num5z5"/>
    <w:qFormat/>
    <w:rsid w:val="00FE38AA"/>
  </w:style>
  <w:style w:type="character" w:customStyle="1" w:styleId="WW8Num5z4">
    <w:name w:val="WW8Num5z4"/>
    <w:qFormat/>
    <w:rsid w:val="00FE38AA"/>
  </w:style>
  <w:style w:type="character" w:customStyle="1" w:styleId="WW8Num5z3">
    <w:name w:val="WW8Num5z3"/>
    <w:qFormat/>
    <w:rsid w:val="00FE38AA"/>
  </w:style>
  <w:style w:type="character" w:customStyle="1" w:styleId="WW8Num5z2">
    <w:name w:val="WW8Num5z2"/>
    <w:qFormat/>
    <w:rsid w:val="00FE38AA"/>
  </w:style>
  <w:style w:type="character" w:customStyle="1" w:styleId="WW8Num5z1">
    <w:name w:val="WW8Num5z1"/>
    <w:qFormat/>
    <w:rsid w:val="00FE38AA"/>
  </w:style>
  <w:style w:type="character" w:customStyle="1" w:styleId="WW8Num5z0">
    <w:name w:val="WW8Num5z0"/>
    <w:qFormat/>
    <w:rsid w:val="00FE38AA"/>
  </w:style>
  <w:style w:type="character" w:customStyle="1" w:styleId="WW8Num4z8">
    <w:name w:val="WW8Num4z8"/>
    <w:qFormat/>
    <w:rsid w:val="00FE38AA"/>
  </w:style>
  <w:style w:type="character" w:customStyle="1" w:styleId="WW8Num4z7">
    <w:name w:val="WW8Num4z7"/>
    <w:qFormat/>
    <w:rsid w:val="00FE38AA"/>
  </w:style>
  <w:style w:type="character" w:customStyle="1" w:styleId="WW8Num4z6">
    <w:name w:val="WW8Num4z6"/>
    <w:qFormat/>
    <w:rsid w:val="00FE38AA"/>
  </w:style>
  <w:style w:type="character" w:customStyle="1" w:styleId="WW8Num4z5">
    <w:name w:val="WW8Num4z5"/>
    <w:qFormat/>
    <w:rsid w:val="00FE38AA"/>
  </w:style>
  <w:style w:type="character" w:customStyle="1" w:styleId="WW8Num4z4">
    <w:name w:val="WW8Num4z4"/>
    <w:qFormat/>
    <w:rsid w:val="00FE38AA"/>
  </w:style>
  <w:style w:type="character" w:customStyle="1" w:styleId="WW8Num4z3">
    <w:name w:val="WW8Num4z3"/>
    <w:qFormat/>
    <w:rsid w:val="00FE38AA"/>
  </w:style>
  <w:style w:type="character" w:customStyle="1" w:styleId="WW8Num4z2">
    <w:name w:val="WW8Num4z2"/>
    <w:qFormat/>
    <w:rsid w:val="00FE38AA"/>
  </w:style>
  <w:style w:type="character" w:customStyle="1" w:styleId="WW8Num4z1">
    <w:name w:val="WW8Num4z1"/>
    <w:qFormat/>
    <w:rsid w:val="00FE38AA"/>
  </w:style>
  <w:style w:type="character" w:customStyle="1" w:styleId="WW8Num4z0">
    <w:name w:val="WW8Num4z0"/>
    <w:qFormat/>
    <w:rsid w:val="00FE38AA"/>
  </w:style>
  <w:style w:type="character" w:customStyle="1" w:styleId="WW8Num3z8">
    <w:name w:val="WW8Num3z8"/>
    <w:qFormat/>
    <w:rsid w:val="00FE38AA"/>
  </w:style>
  <w:style w:type="character" w:customStyle="1" w:styleId="WW8Num3z7">
    <w:name w:val="WW8Num3z7"/>
    <w:qFormat/>
    <w:rsid w:val="00FE38AA"/>
  </w:style>
  <w:style w:type="character" w:customStyle="1" w:styleId="WW8Num3z6">
    <w:name w:val="WW8Num3z6"/>
    <w:qFormat/>
    <w:rsid w:val="00FE38AA"/>
  </w:style>
  <w:style w:type="character" w:customStyle="1" w:styleId="WW8Num3z5">
    <w:name w:val="WW8Num3z5"/>
    <w:qFormat/>
    <w:rsid w:val="00FE38AA"/>
  </w:style>
  <w:style w:type="character" w:customStyle="1" w:styleId="WW8Num3z4">
    <w:name w:val="WW8Num3z4"/>
    <w:qFormat/>
    <w:rsid w:val="00FE38AA"/>
  </w:style>
  <w:style w:type="character" w:customStyle="1" w:styleId="WW8Num3z3">
    <w:name w:val="WW8Num3z3"/>
    <w:qFormat/>
    <w:rsid w:val="00FE38AA"/>
  </w:style>
  <w:style w:type="character" w:customStyle="1" w:styleId="WW8Num3z2">
    <w:name w:val="WW8Num3z2"/>
    <w:qFormat/>
    <w:rsid w:val="00FE38AA"/>
  </w:style>
  <w:style w:type="character" w:customStyle="1" w:styleId="WW8Num3z1">
    <w:name w:val="WW8Num3z1"/>
    <w:qFormat/>
    <w:rsid w:val="00FE38AA"/>
  </w:style>
  <w:style w:type="character" w:customStyle="1" w:styleId="WW8Num3z0">
    <w:name w:val="WW8Num3z0"/>
    <w:qFormat/>
    <w:rsid w:val="00FE38AA"/>
  </w:style>
  <w:style w:type="character" w:customStyle="1" w:styleId="WW8Num2z3">
    <w:name w:val="WW8Num2z3"/>
    <w:qFormat/>
    <w:rsid w:val="00FE38AA"/>
    <w:rPr>
      <w:rFonts w:ascii="Symbol" w:hAnsi="Symbol" w:cs="Symbol" w:hint="default"/>
    </w:rPr>
  </w:style>
  <w:style w:type="character" w:customStyle="1" w:styleId="WW8Num2z2">
    <w:name w:val="WW8Num2z2"/>
    <w:qFormat/>
    <w:rsid w:val="00FE38AA"/>
    <w:rPr>
      <w:rFonts w:ascii="Wingdings" w:hAnsi="Wingdings" w:cs="Wingdings" w:hint="default"/>
    </w:rPr>
  </w:style>
  <w:style w:type="character" w:customStyle="1" w:styleId="WW8Num2z1">
    <w:name w:val="WW8Num2z1"/>
    <w:qFormat/>
    <w:rsid w:val="00FE38AA"/>
    <w:rPr>
      <w:rFonts w:ascii="Courier New" w:hAnsi="Courier New" w:cs="Courier New" w:hint="default"/>
    </w:rPr>
  </w:style>
  <w:style w:type="character" w:customStyle="1" w:styleId="WW8Num2z0">
    <w:name w:val="WW8Num2z0"/>
    <w:qFormat/>
    <w:rsid w:val="00FE38AA"/>
    <w:rPr>
      <w:rFonts w:ascii="Times New Roman" w:eastAsia="Times New Roman" w:hAnsi="Times New Roman" w:cs="Times New Roman" w:hint="default"/>
    </w:rPr>
  </w:style>
  <w:style w:type="character" w:customStyle="1" w:styleId="23">
    <w:name w:val="Основной шрифт абзаца2"/>
    <w:qFormat/>
    <w:rsid w:val="00FE38AA"/>
  </w:style>
  <w:style w:type="character" w:customStyle="1" w:styleId="WW8Num1z8">
    <w:name w:val="WW8Num1z8"/>
    <w:qFormat/>
    <w:rsid w:val="00FE38AA"/>
  </w:style>
  <w:style w:type="character" w:customStyle="1" w:styleId="WW8Num1z7">
    <w:name w:val="WW8Num1z7"/>
    <w:qFormat/>
    <w:rsid w:val="00FE38AA"/>
  </w:style>
  <w:style w:type="character" w:customStyle="1" w:styleId="WW8Num1z6">
    <w:name w:val="WW8Num1z6"/>
    <w:qFormat/>
    <w:rsid w:val="00FE38AA"/>
  </w:style>
  <w:style w:type="character" w:customStyle="1" w:styleId="WW8Num1z5">
    <w:name w:val="WW8Num1z5"/>
    <w:qFormat/>
    <w:rsid w:val="00FE38AA"/>
  </w:style>
  <w:style w:type="character" w:customStyle="1" w:styleId="WW8Num1z4">
    <w:name w:val="WW8Num1z4"/>
    <w:qFormat/>
    <w:rsid w:val="00FE38AA"/>
  </w:style>
  <w:style w:type="character" w:customStyle="1" w:styleId="WW8Num1z3">
    <w:name w:val="WW8Num1z3"/>
    <w:qFormat/>
    <w:rsid w:val="00FE38AA"/>
  </w:style>
  <w:style w:type="character" w:customStyle="1" w:styleId="WW8Num1z2">
    <w:name w:val="WW8Num1z2"/>
    <w:qFormat/>
    <w:rsid w:val="00FE38AA"/>
  </w:style>
  <w:style w:type="character" w:customStyle="1" w:styleId="WW8Num1z1">
    <w:name w:val="WW8Num1z1"/>
    <w:qFormat/>
    <w:rsid w:val="00FE38AA"/>
  </w:style>
  <w:style w:type="character" w:customStyle="1" w:styleId="WW8Num1z0">
    <w:name w:val="WW8Num1z0"/>
    <w:qFormat/>
    <w:rsid w:val="00FE38AA"/>
  </w:style>
  <w:style w:type="character" w:customStyle="1" w:styleId="15">
    <w:name w:val="Текст выноски Знак1"/>
    <w:basedOn w:val="a0"/>
    <w:link w:val="ad"/>
    <w:uiPriority w:val="99"/>
    <w:semiHidden/>
    <w:locked/>
    <w:rsid w:val="00FE38AA"/>
    <w:rPr>
      <w:rFonts w:ascii="Tahoma" w:eastAsia="Calibri" w:hAnsi="Tahoma" w:cs="Tahoma"/>
      <w:sz w:val="16"/>
      <w:szCs w:val="16"/>
    </w:rPr>
  </w:style>
  <w:style w:type="paragraph" w:styleId="afa">
    <w:name w:val="header"/>
    <w:basedOn w:val="af2"/>
    <w:link w:val="1f4"/>
    <w:unhideWhenUsed/>
    <w:rsid w:val="00FE38AA"/>
  </w:style>
  <w:style w:type="character" w:customStyle="1" w:styleId="1f4">
    <w:name w:val="Верхний колонтитул Знак1"/>
    <w:basedOn w:val="a0"/>
    <w:link w:val="afa"/>
    <w:rsid w:val="00FE38AA"/>
    <w:rPr>
      <w:rFonts w:ascii="Calibri" w:eastAsia="Calibri" w:hAnsi="Calibri" w:cs="Calibri"/>
    </w:rPr>
  </w:style>
  <w:style w:type="character" w:customStyle="1" w:styleId="13">
    <w:name w:val="Текст примечания Знак1"/>
    <w:basedOn w:val="a0"/>
    <w:link w:val="a4"/>
    <w:uiPriority w:val="99"/>
    <w:semiHidden/>
    <w:locked/>
    <w:rsid w:val="00FE38AA"/>
    <w:rPr>
      <w:rFonts w:ascii="Calibri" w:eastAsia="Calibri" w:hAnsi="Calibri" w:cs="Calibri"/>
      <w:sz w:val="20"/>
      <w:szCs w:val="20"/>
    </w:rPr>
  </w:style>
  <w:style w:type="character" w:customStyle="1" w:styleId="14">
    <w:name w:val="Тема примечания Знак1"/>
    <w:basedOn w:val="13"/>
    <w:link w:val="ab"/>
    <w:semiHidden/>
    <w:locked/>
    <w:rsid w:val="00FE38AA"/>
    <w:rPr>
      <w:rFonts w:ascii="Calibri" w:eastAsia="Calibri" w:hAnsi="Calibri" w:cs="Calibri"/>
      <w:b/>
      <w:bCs/>
      <w:sz w:val="20"/>
      <w:szCs w:val="20"/>
    </w:rPr>
  </w:style>
  <w:style w:type="table" w:styleId="afb">
    <w:name w:val="Table Grid"/>
    <w:basedOn w:val="a1"/>
    <w:rsid w:val="00FE38AA"/>
    <w:pPr>
      <w:suppressAutoHyphens/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basedOn w:val="a0"/>
    <w:uiPriority w:val="99"/>
    <w:unhideWhenUsed/>
    <w:rsid w:val="00FE38AA"/>
    <w:rPr>
      <w:color w:val="0563C1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sid w:val="00FE38AA"/>
    <w:rPr>
      <w:color w:val="954F72" w:themeColor="followedHyperlink"/>
      <w:u w:val="single"/>
    </w:rPr>
  </w:style>
  <w:style w:type="character" w:styleId="afe">
    <w:name w:val="Unresolved Mention"/>
    <w:basedOn w:val="a0"/>
    <w:uiPriority w:val="99"/>
    <w:semiHidden/>
    <w:unhideWhenUsed/>
    <w:rsid w:val="005267E7"/>
    <w:rPr>
      <w:color w:val="605E5C"/>
      <w:shd w:val="clear" w:color="auto" w:fill="E1DFDD"/>
    </w:rPr>
  </w:style>
  <w:style w:type="character" w:customStyle="1" w:styleId="aff">
    <w:name w:val="Основной текст_"/>
    <w:basedOn w:val="a0"/>
    <w:link w:val="24"/>
    <w:rsid w:val="005267E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"/>
    <w:rsid w:val="005267E7"/>
    <w:pPr>
      <w:widowControl w:val="0"/>
      <w:shd w:val="clear" w:color="auto" w:fill="FFFFFF"/>
      <w:spacing w:before="240" w:after="0" w:line="370" w:lineRule="exact"/>
      <w:ind w:hanging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Нижний колонтитул Знак1"/>
    <w:basedOn w:val="a0"/>
    <w:link w:val="a3"/>
    <w:uiPriority w:val="99"/>
    <w:rsid w:val="00DB5C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1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ubna.tularegion.ru/administration/otdel-po-obrazovaniyu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7AE4970F3C52EB2456A8911624DEBFD3944F287C141AFCA79FE55E95A09F8F027DDF3386E772D21568F23E1E0R0i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suslugi7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54</Pages>
  <Words>16815</Words>
  <Characters>95852</Characters>
  <Application>Microsoft Office Word</Application>
  <DocSecurity>0</DocSecurity>
  <Lines>798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Каширина Зинаида Сергеевна</dc:creator>
  <cp:keywords/>
  <dc:description/>
  <cp:lastModifiedBy>Каширина Зинаида Сергеевна</cp:lastModifiedBy>
  <cp:revision>255</cp:revision>
  <cp:lastPrinted>2022-06-27T10:57:00Z</cp:lastPrinted>
  <dcterms:created xsi:type="dcterms:W3CDTF">2022-03-23T13:02:00Z</dcterms:created>
  <dcterms:modified xsi:type="dcterms:W3CDTF">2025-03-03T13:45:00Z</dcterms:modified>
</cp:coreProperties>
</file>