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7D" w:rsidRDefault="00865A7D" w:rsidP="00865A7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к приказу</w:t>
      </w:r>
    </w:p>
    <w:p w:rsidR="00865A7D" w:rsidRDefault="00865A7D" w:rsidP="00865A7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финансового управления</w:t>
      </w:r>
    </w:p>
    <w:p w:rsidR="00865A7D" w:rsidRDefault="00865A7D" w:rsidP="00865A7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муниципального </w:t>
      </w:r>
    </w:p>
    <w:p w:rsidR="00865A7D" w:rsidRDefault="00865A7D" w:rsidP="00865A7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Дубенский район</w:t>
      </w:r>
    </w:p>
    <w:p w:rsidR="007916F2" w:rsidRDefault="007916F2" w:rsidP="00865A7D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28.12.2024 г. №4</w:t>
      </w:r>
      <w:r w:rsidR="00D5089E">
        <w:rPr>
          <w:rFonts w:ascii="Times New Roman" w:hAnsi="Times New Roman" w:cs="Times New Roman"/>
        </w:rPr>
        <w:t>6</w:t>
      </w:r>
      <w:bookmarkStart w:id="0" w:name="_GoBack"/>
      <w:bookmarkEnd w:id="0"/>
    </w:p>
    <w:p w:rsidR="00865A7D" w:rsidRPr="00865A7D" w:rsidRDefault="00865A7D">
      <w:pPr>
        <w:rPr>
          <w:rFonts w:ascii="Times New Roman" w:hAnsi="Times New Roman" w:cs="Times New Roman"/>
        </w:rPr>
      </w:pPr>
    </w:p>
    <w:p w:rsidR="00865A7D" w:rsidRPr="000A636D" w:rsidRDefault="000A636D" w:rsidP="000A63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A636D">
        <w:rPr>
          <w:rFonts w:ascii="Times New Roman" w:hAnsi="Times New Roman" w:cs="Times New Roman"/>
          <w:sz w:val="28"/>
          <w:szCs w:val="28"/>
        </w:rPr>
        <w:t>План проведения контрольных мероприятий финансового управления администрации муниципального образования Дубенский район на 2025 год.</w:t>
      </w:r>
    </w:p>
    <w:p w:rsidR="00865A7D" w:rsidRDefault="00865A7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828"/>
        <w:gridCol w:w="2667"/>
        <w:gridCol w:w="1628"/>
        <w:gridCol w:w="1907"/>
      </w:tblGrid>
      <w:tr w:rsidR="00EB4123" w:rsidTr="00F20892">
        <w:tc>
          <w:tcPr>
            <w:tcW w:w="541" w:type="dxa"/>
          </w:tcPr>
          <w:p w:rsidR="000A636D" w:rsidRPr="00EB4123" w:rsidRDefault="000A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2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8" w:type="dxa"/>
          </w:tcPr>
          <w:p w:rsidR="000A636D" w:rsidRPr="00EB4123" w:rsidRDefault="000A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2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внутреннего муниципального финансового контроля</w:t>
            </w:r>
          </w:p>
        </w:tc>
        <w:tc>
          <w:tcPr>
            <w:tcW w:w="2667" w:type="dxa"/>
          </w:tcPr>
          <w:p w:rsidR="000A636D" w:rsidRPr="00EB4123" w:rsidRDefault="000A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23">
              <w:rPr>
                <w:rFonts w:ascii="Times New Roman" w:hAnsi="Times New Roman" w:cs="Times New Roman"/>
                <w:sz w:val="24"/>
                <w:szCs w:val="24"/>
              </w:rPr>
              <w:t>Тема контрольного мероприятия</w:t>
            </w:r>
          </w:p>
        </w:tc>
        <w:tc>
          <w:tcPr>
            <w:tcW w:w="1628" w:type="dxa"/>
          </w:tcPr>
          <w:p w:rsidR="000A636D" w:rsidRPr="00EB4123" w:rsidRDefault="009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23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07" w:type="dxa"/>
          </w:tcPr>
          <w:p w:rsidR="000A636D" w:rsidRPr="00EB4123" w:rsidRDefault="00940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23">
              <w:rPr>
                <w:rFonts w:ascii="Times New Roman" w:hAnsi="Times New Roman" w:cs="Times New Roman"/>
                <w:sz w:val="24"/>
                <w:szCs w:val="24"/>
              </w:rPr>
              <w:t>Период начала проведения контрольного мероприятия</w:t>
            </w:r>
          </w:p>
        </w:tc>
      </w:tr>
      <w:tr w:rsidR="00EB4123" w:rsidTr="00F20892">
        <w:tc>
          <w:tcPr>
            <w:tcW w:w="541" w:type="dxa"/>
          </w:tcPr>
          <w:p w:rsidR="000A636D" w:rsidRPr="00EB4123" w:rsidRDefault="000A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8" w:type="dxa"/>
          </w:tcPr>
          <w:p w:rsidR="000A636D" w:rsidRPr="00EB4123" w:rsidRDefault="000B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CF8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культуре, молодежной политике, физической культуре и спорту администрации муниципального образования Дубенский район</w:t>
            </w:r>
          </w:p>
        </w:tc>
        <w:tc>
          <w:tcPr>
            <w:tcW w:w="2667" w:type="dxa"/>
          </w:tcPr>
          <w:p w:rsidR="000A636D" w:rsidRPr="00EB4123" w:rsidRDefault="00F20892" w:rsidP="00F20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9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 достоверности отчета о реализации муниципальной программы «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Развитие образования на территории муниципального образования Дубенский район</w:t>
            </w:r>
            <w:r w:rsidRPr="00F2089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8" w:type="dxa"/>
          </w:tcPr>
          <w:p w:rsidR="000A636D" w:rsidRPr="00EB4123" w:rsidRDefault="000B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январь 2025 года</w:t>
            </w:r>
          </w:p>
        </w:tc>
        <w:tc>
          <w:tcPr>
            <w:tcW w:w="1907" w:type="dxa"/>
          </w:tcPr>
          <w:p w:rsidR="000A636D" w:rsidRPr="00EB4123" w:rsidRDefault="000B0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 года</w:t>
            </w:r>
          </w:p>
        </w:tc>
      </w:tr>
      <w:tr w:rsidR="00EB4123" w:rsidTr="00F20892">
        <w:tc>
          <w:tcPr>
            <w:tcW w:w="541" w:type="dxa"/>
          </w:tcPr>
          <w:p w:rsidR="000A636D" w:rsidRPr="00EB4123" w:rsidRDefault="000A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28" w:type="dxa"/>
          </w:tcPr>
          <w:p w:rsidR="000A636D" w:rsidRPr="00EB4123" w:rsidRDefault="0039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3D4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Гвардейская средняя общеобразовательная школа муниципального образования Дубенский район</w:t>
            </w:r>
          </w:p>
        </w:tc>
        <w:tc>
          <w:tcPr>
            <w:tcW w:w="2667" w:type="dxa"/>
          </w:tcPr>
          <w:p w:rsidR="000A636D" w:rsidRPr="00EB4123" w:rsidRDefault="0039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11B">
              <w:rPr>
                <w:rFonts w:ascii="Times New Roman" w:hAnsi="Times New Roman" w:cs="Times New Roman"/>
                <w:sz w:val="24"/>
                <w:szCs w:val="24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 (выборочная проверка)</w:t>
            </w:r>
          </w:p>
        </w:tc>
        <w:tc>
          <w:tcPr>
            <w:tcW w:w="1628" w:type="dxa"/>
          </w:tcPr>
          <w:p w:rsidR="000A636D" w:rsidRPr="00EB4123" w:rsidRDefault="0039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28.02.2025 года</w:t>
            </w:r>
          </w:p>
        </w:tc>
        <w:tc>
          <w:tcPr>
            <w:tcW w:w="1907" w:type="dxa"/>
          </w:tcPr>
          <w:p w:rsidR="000A636D" w:rsidRPr="00EB4123" w:rsidRDefault="0039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года</w:t>
            </w:r>
          </w:p>
        </w:tc>
      </w:tr>
      <w:tr w:rsidR="00EB4123" w:rsidTr="00F20892">
        <w:tc>
          <w:tcPr>
            <w:tcW w:w="541" w:type="dxa"/>
          </w:tcPr>
          <w:p w:rsidR="000A636D" w:rsidRPr="00EB4123" w:rsidRDefault="000A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:rsidR="000A636D" w:rsidRPr="00EB4123" w:rsidRDefault="0039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</w:t>
            </w:r>
            <w:r w:rsidR="00443BAE">
              <w:rPr>
                <w:rFonts w:ascii="Times New Roman" w:hAnsi="Times New Roman" w:cs="Times New Roman"/>
                <w:sz w:val="24"/>
                <w:szCs w:val="24"/>
              </w:rPr>
              <w:t>униципального образования Дубенский район</w:t>
            </w:r>
          </w:p>
        </w:tc>
        <w:tc>
          <w:tcPr>
            <w:tcW w:w="2667" w:type="dxa"/>
          </w:tcPr>
          <w:p w:rsidR="000A636D" w:rsidRPr="00EB4123" w:rsidRDefault="00443BAE" w:rsidP="0044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892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 достоверности отчета о реализации муниципальной программы «</w:t>
            </w:r>
            <w:r w:rsidRPr="00F8078A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муниципалитет муниципального образования Дубенский район</w:t>
            </w:r>
            <w:r w:rsidRPr="00F8078A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28" w:type="dxa"/>
          </w:tcPr>
          <w:p w:rsidR="000A636D" w:rsidRPr="00EB4123" w:rsidRDefault="00443BAE" w:rsidP="00067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31.03.202</w:t>
            </w:r>
            <w:r w:rsidR="00067F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07" w:type="dxa"/>
          </w:tcPr>
          <w:p w:rsidR="000A636D" w:rsidRPr="00EB4123" w:rsidRDefault="00443B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года</w:t>
            </w:r>
          </w:p>
        </w:tc>
      </w:tr>
      <w:tr w:rsidR="00EB4123" w:rsidTr="00F20892">
        <w:tc>
          <w:tcPr>
            <w:tcW w:w="541" w:type="dxa"/>
          </w:tcPr>
          <w:p w:rsidR="000A636D" w:rsidRPr="00EB4123" w:rsidRDefault="000A6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28" w:type="dxa"/>
          </w:tcPr>
          <w:p w:rsidR="000A636D" w:rsidRPr="00EB4123" w:rsidRDefault="00A1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Воскресенское Дубенского района</w:t>
            </w:r>
          </w:p>
        </w:tc>
        <w:tc>
          <w:tcPr>
            <w:tcW w:w="2667" w:type="dxa"/>
          </w:tcPr>
          <w:p w:rsidR="000A636D" w:rsidRPr="00EB4123" w:rsidRDefault="00A1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 финансово-хозяйственной деятельности объекта контроля (выборочная)</w:t>
            </w:r>
          </w:p>
        </w:tc>
        <w:tc>
          <w:tcPr>
            <w:tcW w:w="1628" w:type="dxa"/>
          </w:tcPr>
          <w:p w:rsidR="000A636D" w:rsidRDefault="00A1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30.04.2025 года</w:t>
            </w:r>
          </w:p>
          <w:p w:rsidR="00A136B8" w:rsidRPr="00EB4123" w:rsidRDefault="00A1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0A636D" w:rsidRPr="00EB4123" w:rsidRDefault="00A1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E56098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A136B8" w:rsidTr="00F20892">
        <w:tc>
          <w:tcPr>
            <w:tcW w:w="541" w:type="dxa"/>
          </w:tcPr>
          <w:p w:rsidR="00A136B8" w:rsidRPr="00EB4123" w:rsidRDefault="00A136B8" w:rsidP="00A1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28" w:type="dxa"/>
          </w:tcPr>
          <w:p w:rsidR="00A136B8" w:rsidRPr="00EB4123" w:rsidRDefault="00A136B8" w:rsidP="00A1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образования Воскресенское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Дубенского района</w:t>
            </w:r>
          </w:p>
        </w:tc>
        <w:tc>
          <w:tcPr>
            <w:tcW w:w="2667" w:type="dxa"/>
          </w:tcPr>
          <w:p w:rsidR="00A136B8" w:rsidRPr="00EB4123" w:rsidRDefault="00A136B8" w:rsidP="00A1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Проверка соблюдения законодательства Российской Федерации и иных правовых актов 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lastRenderedPageBreak/>
              <w:t>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628" w:type="dxa"/>
          </w:tcPr>
          <w:p w:rsidR="00A136B8" w:rsidRDefault="00A136B8" w:rsidP="00A13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 год – 31.05.2025 года</w:t>
            </w:r>
          </w:p>
          <w:p w:rsidR="00A136B8" w:rsidRPr="00EB4123" w:rsidRDefault="00A136B8" w:rsidP="00A13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A136B8" w:rsidRPr="00EB4123" w:rsidRDefault="00A136B8" w:rsidP="00415B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 года</w:t>
            </w:r>
          </w:p>
        </w:tc>
      </w:tr>
      <w:tr w:rsidR="00E56098" w:rsidTr="00F20892">
        <w:tc>
          <w:tcPr>
            <w:tcW w:w="541" w:type="dxa"/>
          </w:tcPr>
          <w:p w:rsidR="00E56098" w:rsidRPr="00EB4123" w:rsidRDefault="00E56098" w:rsidP="00E5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28" w:type="dxa"/>
          </w:tcPr>
          <w:p w:rsidR="00E56098" w:rsidRPr="00EB4123" w:rsidRDefault="00E56098" w:rsidP="00E5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Протасовское Дубенского района</w:t>
            </w:r>
          </w:p>
        </w:tc>
        <w:tc>
          <w:tcPr>
            <w:tcW w:w="2667" w:type="dxa"/>
          </w:tcPr>
          <w:p w:rsidR="00E56098" w:rsidRPr="00EB4123" w:rsidRDefault="00E56098" w:rsidP="00E5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 финансово-хозяйственной деятельности объекта контроля (выборочная)</w:t>
            </w:r>
          </w:p>
        </w:tc>
        <w:tc>
          <w:tcPr>
            <w:tcW w:w="1628" w:type="dxa"/>
          </w:tcPr>
          <w:p w:rsidR="00E56098" w:rsidRDefault="00E56098" w:rsidP="00E5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30.06.2025 года</w:t>
            </w:r>
          </w:p>
          <w:p w:rsidR="00E56098" w:rsidRPr="00EB4123" w:rsidRDefault="00E56098" w:rsidP="00E5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E56098" w:rsidRPr="00EB4123" w:rsidRDefault="00E56098" w:rsidP="00E5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  <w:r w:rsidR="00415B15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</w:p>
        </w:tc>
      </w:tr>
      <w:tr w:rsidR="00E56098" w:rsidTr="00F20892">
        <w:tc>
          <w:tcPr>
            <w:tcW w:w="541" w:type="dxa"/>
          </w:tcPr>
          <w:p w:rsidR="00E56098" w:rsidRPr="00EB4123" w:rsidRDefault="00E56098" w:rsidP="00E5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1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28" w:type="dxa"/>
          </w:tcPr>
          <w:p w:rsidR="00E56098" w:rsidRPr="00EB4123" w:rsidRDefault="00E56098" w:rsidP="00E5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Протасовское Дубенского района</w:t>
            </w:r>
          </w:p>
        </w:tc>
        <w:tc>
          <w:tcPr>
            <w:tcW w:w="2667" w:type="dxa"/>
          </w:tcPr>
          <w:p w:rsidR="00E56098" w:rsidRPr="00EB4123" w:rsidRDefault="00E56098" w:rsidP="00E5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628" w:type="dxa"/>
          </w:tcPr>
          <w:p w:rsidR="00E56098" w:rsidRDefault="00E56098" w:rsidP="00E5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30.06.2025 года</w:t>
            </w:r>
          </w:p>
          <w:p w:rsidR="00E56098" w:rsidRPr="00EB4123" w:rsidRDefault="00E56098" w:rsidP="00E5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E56098" w:rsidRPr="00EB4123" w:rsidRDefault="00415B15" w:rsidP="00E5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 года</w:t>
            </w:r>
          </w:p>
        </w:tc>
      </w:tr>
      <w:tr w:rsidR="00E56098" w:rsidTr="00F20892">
        <w:tc>
          <w:tcPr>
            <w:tcW w:w="541" w:type="dxa"/>
          </w:tcPr>
          <w:p w:rsidR="00E56098" w:rsidRPr="00EB4123" w:rsidRDefault="00E56098" w:rsidP="00E5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28" w:type="dxa"/>
          </w:tcPr>
          <w:p w:rsidR="00E56098" w:rsidRPr="00EB4123" w:rsidRDefault="0059041E" w:rsidP="00E5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041E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культуры «Дубенский районный центр культуры, искусства, кино и библиотечного обслуживания» муниципального образования Дубенский район</w:t>
            </w:r>
          </w:p>
        </w:tc>
        <w:tc>
          <w:tcPr>
            <w:tcW w:w="2667" w:type="dxa"/>
          </w:tcPr>
          <w:p w:rsidR="00E56098" w:rsidRPr="000F6D33" w:rsidRDefault="000F6D33" w:rsidP="00E5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D3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использования субсидии на выполнение муниципального задания, предоставленных из бюджета муниципального образования Дубенский район бюджетным </w:t>
            </w:r>
            <w:proofErr w:type="gramStart"/>
            <w:r w:rsidRPr="000F6D33">
              <w:rPr>
                <w:rFonts w:ascii="Times New Roman" w:hAnsi="Times New Roman" w:cs="Times New Roman"/>
                <w:sz w:val="24"/>
                <w:szCs w:val="24"/>
              </w:rPr>
              <w:t>и  автономным</w:t>
            </w:r>
            <w:proofErr w:type="gramEnd"/>
            <w:r w:rsidRPr="000F6D3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учреждениям, и их отражения в бухгалтерском учете и бухгалтерской (финансовой) отчетности. Проверка достоверности отчета об исполнении муниципального задания</w:t>
            </w:r>
          </w:p>
        </w:tc>
        <w:tc>
          <w:tcPr>
            <w:tcW w:w="1628" w:type="dxa"/>
          </w:tcPr>
          <w:p w:rsidR="0059041E" w:rsidRDefault="0059041E" w:rsidP="0059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31.08.2025 года</w:t>
            </w:r>
          </w:p>
          <w:p w:rsidR="00E56098" w:rsidRPr="00EB4123" w:rsidRDefault="00E56098" w:rsidP="00E560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7" w:type="dxa"/>
          </w:tcPr>
          <w:p w:rsidR="00E56098" w:rsidRPr="00EB4123" w:rsidRDefault="0059041E" w:rsidP="00E56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2025 года</w:t>
            </w:r>
          </w:p>
        </w:tc>
      </w:tr>
    </w:tbl>
    <w:p w:rsidR="00865A7D" w:rsidRPr="000A636D" w:rsidRDefault="00865A7D">
      <w:pPr>
        <w:rPr>
          <w:rFonts w:ascii="Times New Roman" w:hAnsi="Times New Roman" w:cs="Times New Roman"/>
          <w:sz w:val="28"/>
          <w:szCs w:val="28"/>
        </w:rPr>
      </w:pPr>
    </w:p>
    <w:sectPr w:rsidR="00865A7D" w:rsidRPr="000A636D" w:rsidSect="00865A7D">
      <w:pgSz w:w="11906" w:h="16838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B5"/>
    <w:rsid w:val="000367F5"/>
    <w:rsid w:val="00067F00"/>
    <w:rsid w:val="000A636D"/>
    <w:rsid w:val="000B0CF8"/>
    <w:rsid w:val="000F6D33"/>
    <w:rsid w:val="00237344"/>
    <w:rsid w:val="002D4EFA"/>
    <w:rsid w:val="00322CB5"/>
    <w:rsid w:val="003933D4"/>
    <w:rsid w:val="00415B15"/>
    <w:rsid w:val="00443BAE"/>
    <w:rsid w:val="004F782D"/>
    <w:rsid w:val="0059041E"/>
    <w:rsid w:val="00737EB1"/>
    <w:rsid w:val="007916F2"/>
    <w:rsid w:val="00865A7D"/>
    <w:rsid w:val="008F1F61"/>
    <w:rsid w:val="00914589"/>
    <w:rsid w:val="009406A2"/>
    <w:rsid w:val="00983586"/>
    <w:rsid w:val="00A136B8"/>
    <w:rsid w:val="00D5089E"/>
    <w:rsid w:val="00E56098"/>
    <w:rsid w:val="00EB4123"/>
    <w:rsid w:val="00F20892"/>
    <w:rsid w:val="00F8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BFB0"/>
  <w15:chartTrackingRefBased/>
  <w15:docId w15:val="{93161822-FC84-4E0F-9B22-06A792A8F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Вера Алексеевна</dc:creator>
  <cp:keywords/>
  <dc:description/>
  <cp:lastModifiedBy>Карпухина Вера Алексеевна</cp:lastModifiedBy>
  <cp:revision>24</cp:revision>
  <dcterms:created xsi:type="dcterms:W3CDTF">2024-12-13T07:59:00Z</dcterms:created>
  <dcterms:modified xsi:type="dcterms:W3CDTF">2024-12-28T06:26:00Z</dcterms:modified>
</cp:coreProperties>
</file>