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E5EA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14:paraId="4ECB346C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4A6FB28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74FE2B42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</w:p>
    <w:p w14:paraId="55CE7B3C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5A9B2A" w14:textId="127E48B0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AB492E">
        <w:rPr>
          <w:rFonts w:ascii="Arial" w:eastAsia="Times New Roman" w:hAnsi="Arial" w:cs="Arial"/>
          <w:sz w:val="24"/>
          <w:szCs w:val="24"/>
          <w:lang w:eastAsia="ru-RU"/>
        </w:rPr>
        <w:t xml:space="preserve">24.03.2025 </w:t>
      </w:r>
      <w:r w:rsidRPr="00A406A1">
        <w:rPr>
          <w:rFonts w:ascii="Arial" w:eastAsia="Times New Roman" w:hAnsi="Arial" w:cs="Arial"/>
          <w:sz w:val="24"/>
          <w:szCs w:val="24"/>
          <w:lang w:eastAsia="ru-RU"/>
        </w:rPr>
        <w:t>г.  №</w:t>
      </w:r>
      <w:r w:rsidR="00EE70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92E">
        <w:rPr>
          <w:rFonts w:ascii="Arial" w:eastAsia="Times New Roman" w:hAnsi="Arial" w:cs="Arial"/>
          <w:sz w:val="24"/>
          <w:szCs w:val="24"/>
          <w:lang w:eastAsia="ru-RU"/>
        </w:rPr>
        <w:t>189</w:t>
      </w:r>
      <w:r w:rsidR="00752F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6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06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42F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14:paraId="43EFA939" w14:textId="1213F381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1E2E80A5" w14:textId="77777777" w:rsidR="001C7DDB" w:rsidRPr="00A750FA" w:rsidRDefault="00A72DA8" w:rsidP="001C7DD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1C7DDB" w:rsidRPr="00A750F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7B51214E" w14:textId="7909F7AE" w:rsidR="005121D0" w:rsidRPr="00A750FA" w:rsidRDefault="001C7DDB" w:rsidP="001C7DDB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750F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="00A72DA8"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8009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B753C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7E56F5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</w:pPr>
            <w:r w:rsidRPr="007E56F5"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  <w:t>с 2022-20</w:t>
            </w:r>
            <w:r w:rsidR="00EA490B" w:rsidRPr="007E56F5"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6C9487E0" w:rsidR="005121D0" w:rsidRPr="001C7DDB" w:rsidRDefault="001C7DDB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C7DDB">
              <w:rPr>
                <w:rFonts w:ascii="Arial" w:hAnsi="Arial" w:cs="Arial"/>
                <w:sz w:val="24"/>
                <w:szCs w:val="24"/>
              </w:rPr>
              <w:t>Обеспечить доступным и качественным жильем и услугами ЖКХ население муниципального образования Дубенский район</w:t>
            </w:r>
            <w:r w:rsidRPr="001C7DD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09A5AA17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9A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A746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52391,3</w:t>
            </w:r>
            <w:r w:rsidR="001C7DDB"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584"/>
              <w:gridCol w:w="1701"/>
              <w:gridCol w:w="1418"/>
              <w:gridCol w:w="2374"/>
            </w:tblGrid>
            <w:tr w:rsidR="005121D0" w:rsidRPr="005121D0" w14:paraId="728346CF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4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F445A6" w:rsidRPr="005121D0" w14:paraId="5E516903" w14:textId="77777777" w:rsidTr="00F445A6">
              <w:trPr>
                <w:trHeight w:val="243"/>
              </w:trPr>
              <w:tc>
                <w:tcPr>
                  <w:tcW w:w="706" w:type="dxa"/>
                </w:tcPr>
                <w:p w14:paraId="3140573B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584" w:type="dxa"/>
                </w:tcPr>
                <w:p w14:paraId="0C5F38CB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01" w:type="dxa"/>
                </w:tcPr>
                <w:p w14:paraId="3C128CBA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53D0F43F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2374" w:type="dxa"/>
                </w:tcPr>
                <w:p w14:paraId="63510622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F445A6" w:rsidRPr="005121D0" w14:paraId="4730231F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7436773F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584" w:type="dxa"/>
                </w:tcPr>
                <w:p w14:paraId="68899FF3" w14:textId="303E3AC4" w:rsidR="00F445A6" w:rsidRPr="005121D0" w:rsidRDefault="00A7217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226254,8</w:t>
                  </w:r>
                </w:p>
              </w:tc>
              <w:tc>
                <w:tcPr>
                  <w:tcW w:w="1701" w:type="dxa"/>
                </w:tcPr>
                <w:p w14:paraId="02CA150F" w14:textId="475DD31B" w:rsidR="00F445A6" w:rsidRPr="005121D0" w:rsidRDefault="005B5BF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99081,3</w:t>
                  </w:r>
                </w:p>
              </w:tc>
              <w:tc>
                <w:tcPr>
                  <w:tcW w:w="1418" w:type="dxa"/>
                </w:tcPr>
                <w:p w14:paraId="1D968385" w14:textId="436618C1" w:rsidR="00F445A6" w:rsidRPr="005121D0" w:rsidRDefault="00A7217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118187,0</w:t>
                  </w:r>
                </w:p>
              </w:tc>
              <w:tc>
                <w:tcPr>
                  <w:tcW w:w="2374" w:type="dxa"/>
                </w:tcPr>
                <w:p w14:paraId="32403918" w14:textId="1DB3FE8E" w:rsidR="00F445A6" w:rsidRPr="005121D0" w:rsidRDefault="00152BF8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8986,5</w:t>
                  </w:r>
                </w:p>
              </w:tc>
            </w:tr>
            <w:tr w:rsidR="00F445A6" w:rsidRPr="005121D0" w14:paraId="5C025DC8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1CC02CD0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584" w:type="dxa"/>
                </w:tcPr>
                <w:p w14:paraId="1383E528" w14:textId="35C41FC3" w:rsidR="00F445A6" w:rsidRPr="005121D0" w:rsidRDefault="0092216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222825,6</w:t>
                  </w:r>
                </w:p>
              </w:tc>
              <w:tc>
                <w:tcPr>
                  <w:tcW w:w="1701" w:type="dxa"/>
                </w:tcPr>
                <w:p w14:paraId="45FAEED8" w14:textId="1D5A6B50" w:rsidR="00F445A6" w:rsidRPr="005121D0" w:rsidRDefault="00F308C3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951,9</w:t>
                  </w:r>
                </w:p>
              </w:tc>
              <w:tc>
                <w:tcPr>
                  <w:tcW w:w="1418" w:type="dxa"/>
                </w:tcPr>
                <w:p w14:paraId="46A9C0F7" w14:textId="17575F96" w:rsidR="00F445A6" w:rsidRPr="005121D0" w:rsidRDefault="00F308C3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208278,08</w:t>
                  </w:r>
                  <w:r w:rsidR="00AB0A80">
                    <w:rPr>
                      <w:rFonts w:ascii="Arial" w:hAnsi="Arial" w:cs="Arial"/>
                      <w:color w:val="000000"/>
                      <w:szCs w:val="26"/>
                    </w:rPr>
                    <w:t xml:space="preserve"> </w:t>
                  </w:r>
                  <w:r w:rsidR="00922163">
                    <w:rPr>
                      <w:rFonts w:ascii="Arial" w:hAnsi="Arial" w:cs="Arial"/>
                      <w:color w:val="000000"/>
                      <w:szCs w:val="26"/>
                    </w:rPr>
                    <w:t xml:space="preserve">  </w:t>
                  </w:r>
                </w:p>
              </w:tc>
              <w:tc>
                <w:tcPr>
                  <w:tcW w:w="2374" w:type="dxa"/>
                </w:tcPr>
                <w:p w14:paraId="795C9E2A" w14:textId="5BD19C4C" w:rsidR="00F445A6" w:rsidRPr="005121D0" w:rsidRDefault="00922163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13595,62</w:t>
                  </w:r>
                </w:p>
              </w:tc>
            </w:tr>
            <w:tr w:rsidR="00140448" w:rsidRPr="00140448" w14:paraId="12BE72EC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61D4A0E3" w14:textId="77777777" w:rsidR="00F445A6" w:rsidRPr="00140448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 w:rsidRPr="00140448">
                    <w:rPr>
                      <w:rFonts w:ascii="Arial" w:hAnsi="Arial" w:cs="Arial"/>
                      <w:color w:val="000000" w:themeColor="text1"/>
                      <w:szCs w:val="26"/>
                    </w:rPr>
                    <w:t>2024</w:t>
                  </w:r>
                </w:p>
              </w:tc>
              <w:tc>
                <w:tcPr>
                  <w:tcW w:w="1584" w:type="dxa"/>
                </w:tcPr>
                <w:p w14:paraId="352D1F80" w14:textId="02BF3028" w:rsidR="00F445A6" w:rsidRPr="00140448" w:rsidRDefault="00A7462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6"/>
                    </w:rPr>
                    <w:t>63341,0</w:t>
                  </w:r>
                </w:p>
              </w:tc>
              <w:tc>
                <w:tcPr>
                  <w:tcW w:w="1701" w:type="dxa"/>
                </w:tcPr>
                <w:p w14:paraId="1F1E2EB8" w14:textId="1C031D69" w:rsidR="00F445A6" w:rsidRPr="00140448" w:rsidRDefault="00B66D2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 w:rsidRPr="00140448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336,98</w:t>
                  </w:r>
                </w:p>
              </w:tc>
              <w:tc>
                <w:tcPr>
                  <w:tcW w:w="1418" w:type="dxa"/>
                </w:tcPr>
                <w:p w14:paraId="63F30BAE" w14:textId="1047927D" w:rsidR="00F445A6" w:rsidRPr="00140448" w:rsidRDefault="0018339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6"/>
                    </w:rPr>
                    <w:t>35172,89</w:t>
                  </w:r>
                </w:p>
              </w:tc>
              <w:tc>
                <w:tcPr>
                  <w:tcW w:w="2374" w:type="dxa"/>
                </w:tcPr>
                <w:p w14:paraId="7E13ECF2" w14:textId="0412BE07" w:rsidR="00F445A6" w:rsidRPr="00140448" w:rsidRDefault="0018339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6"/>
                    </w:rPr>
                    <w:t>27831,13</w:t>
                  </w:r>
                </w:p>
              </w:tc>
            </w:tr>
            <w:tr w:rsidR="00F445A6" w:rsidRPr="005121D0" w14:paraId="69C1FE50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2F4B8208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584" w:type="dxa"/>
                </w:tcPr>
                <w:p w14:paraId="7EC82C84" w14:textId="01A5AFD7" w:rsidR="00F445A6" w:rsidRPr="005121D0" w:rsidRDefault="00A7462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23164,7</w:t>
                  </w:r>
                </w:p>
              </w:tc>
              <w:tc>
                <w:tcPr>
                  <w:tcW w:w="1701" w:type="dxa"/>
                </w:tcPr>
                <w:p w14:paraId="6060CC52" w14:textId="045E1584" w:rsidR="00F445A6" w:rsidRPr="005121D0" w:rsidRDefault="00C1747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40</w:t>
                  </w:r>
                  <w:r w:rsidR="00183393">
                    <w:rPr>
                      <w:rFonts w:ascii="Arial" w:hAnsi="Arial" w:cs="Arial"/>
                      <w:color w:val="000000"/>
                      <w:szCs w:val="26"/>
                    </w:rPr>
                    <w:t>9,5</w:t>
                  </w:r>
                </w:p>
              </w:tc>
              <w:tc>
                <w:tcPr>
                  <w:tcW w:w="1418" w:type="dxa"/>
                </w:tcPr>
                <w:p w14:paraId="7C8B561A" w14:textId="20BE1D09" w:rsidR="00F445A6" w:rsidRPr="005121D0" w:rsidRDefault="0018339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12017,4</w:t>
                  </w:r>
                </w:p>
              </w:tc>
              <w:tc>
                <w:tcPr>
                  <w:tcW w:w="2374" w:type="dxa"/>
                </w:tcPr>
                <w:p w14:paraId="08732E5E" w14:textId="14EE031D" w:rsidR="00F445A6" w:rsidRPr="005121D0" w:rsidRDefault="0018339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10737,8</w:t>
                  </w:r>
                </w:p>
              </w:tc>
            </w:tr>
            <w:tr w:rsidR="00F445A6" w:rsidRPr="005121D0" w14:paraId="21F0A084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52463E9E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584" w:type="dxa"/>
                </w:tcPr>
                <w:p w14:paraId="6BDD2164" w14:textId="194B34E8" w:rsidR="00F445A6" w:rsidRPr="005121D0" w:rsidRDefault="00A7462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8397,7</w:t>
                  </w:r>
                </w:p>
              </w:tc>
              <w:tc>
                <w:tcPr>
                  <w:tcW w:w="1701" w:type="dxa"/>
                </w:tcPr>
                <w:p w14:paraId="1D56EC0C" w14:textId="795E88BF" w:rsidR="00F445A6" w:rsidRPr="005121D0" w:rsidRDefault="0018339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425,5</w:t>
                  </w:r>
                </w:p>
              </w:tc>
              <w:tc>
                <w:tcPr>
                  <w:tcW w:w="1418" w:type="dxa"/>
                </w:tcPr>
                <w:p w14:paraId="2AAA3F6F" w14:textId="69C7FEDB" w:rsidR="00F445A6" w:rsidRPr="005121D0" w:rsidRDefault="0018339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3142,2</w:t>
                  </w:r>
                </w:p>
              </w:tc>
              <w:tc>
                <w:tcPr>
                  <w:tcW w:w="2374" w:type="dxa"/>
                </w:tcPr>
                <w:p w14:paraId="60504C34" w14:textId="48BA64B1" w:rsidR="00F445A6" w:rsidRPr="005121D0" w:rsidRDefault="0018339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4830,0</w:t>
                  </w:r>
                </w:p>
              </w:tc>
            </w:tr>
            <w:tr w:rsidR="00F445A6" w:rsidRPr="005121D0" w14:paraId="513EF81B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274AA41F" w14:textId="3314331E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584" w:type="dxa"/>
                </w:tcPr>
                <w:p w14:paraId="75870DA1" w14:textId="31604BB2" w:rsidR="00F445A6" w:rsidRPr="005121D0" w:rsidRDefault="00A7462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8407,5</w:t>
                  </w:r>
                </w:p>
              </w:tc>
              <w:tc>
                <w:tcPr>
                  <w:tcW w:w="1701" w:type="dxa"/>
                </w:tcPr>
                <w:p w14:paraId="5922C78F" w14:textId="5BF2E035" w:rsidR="00F445A6" w:rsidRPr="005121D0" w:rsidRDefault="0018339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435,3</w:t>
                  </w:r>
                </w:p>
              </w:tc>
              <w:tc>
                <w:tcPr>
                  <w:tcW w:w="1418" w:type="dxa"/>
                </w:tcPr>
                <w:p w14:paraId="264E8C59" w14:textId="7C85516F" w:rsidR="00F445A6" w:rsidRPr="005121D0" w:rsidRDefault="0018339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3142,2</w:t>
                  </w:r>
                </w:p>
              </w:tc>
              <w:tc>
                <w:tcPr>
                  <w:tcW w:w="2374" w:type="dxa"/>
                </w:tcPr>
                <w:p w14:paraId="2E6AEC2E" w14:textId="795DDB6F" w:rsidR="00F445A6" w:rsidRPr="005121D0" w:rsidRDefault="00183393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4830,0</w:t>
                  </w:r>
                </w:p>
              </w:tc>
            </w:tr>
            <w:tr w:rsidR="00F445A6" w:rsidRPr="005121D0" w14:paraId="21B21C7A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4A00D424" w14:textId="559D5E96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584" w:type="dxa"/>
                </w:tcPr>
                <w:p w14:paraId="1CD74564" w14:textId="36244A38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098DDEC7" w14:textId="4332629A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2A83CC8" w14:textId="081B5CFF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2B3078E2" w14:textId="1EEF3F62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6EA8FC5F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3450A448" w14:textId="315D9B85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584" w:type="dxa"/>
                </w:tcPr>
                <w:p w14:paraId="14BB2557" w14:textId="711F907D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6A944382" w14:textId="7EFD8CE0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54EEC850" w14:textId="1CCB5C4C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67878917" w14:textId="5B5F54B0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3B1E1F61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4B921433" w14:textId="3B39F0F8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584" w:type="dxa"/>
                  <w:tcBorders>
                    <w:bottom w:val="single" w:sz="4" w:space="0" w:color="auto"/>
                  </w:tcBorders>
                </w:tcPr>
                <w:p w14:paraId="3E1DC54A" w14:textId="7409E0F2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7267CC8" w14:textId="601272E5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3A8DB06A" w14:textId="30C64C66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68B5AF58" w14:textId="2F78CB4C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669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052"/>
        <w:gridCol w:w="483"/>
        <w:gridCol w:w="1943"/>
        <w:gridCol w:w="51"/>
        <w:gridCol w:w="480"/>
        <w:gridCol w:w="71"/>
        <w:gridCol w:w="637"/>
        <w:gridCol w:w="71"/>
        <w:gridCol w:w="696"/>
        <w:gridCol w:w="16"/>
        <w:gridCol w:w="535"/>
        <w:gridCol w:w="28"/>
        <w:gridCol w:w="35"/>
        <w:gridCol w:w="523"/>
        <w:gridCol w:w="28"/>
        <w:gridCol w:w="393"/>
        <w:gridCol w:w="138"/>
        <w:gridCol w:w="35"/>
        <w:gridCol w:w="558"/>
        <w:gridCol w:w="8"/>
        <w:gridCol w:w="16"/>
        <w:gridCol w:w="39"/>
        <w:gridCol w:w="527"/>
        <w:gridCol w:w="126"/>
        <w:gridCol w:w="20"/>
        <w:gridCol w:w="409"/>
        <w:gridCol w:w="39"/>
        <w:gridCol w:w="24"/>
        <w:gridCol w:w="39"/>
        <w:gridCol w:w="610"/>
        <w:gridCol w:w="59"/>
        <w:gridCol w:w="39"/>
        <w:gridCol w:w="468"/>
        <w:gridCol w:w="47"/>
        <w:gridCol w:w="39"/>
        <w:gridCol w:w="865"/>
        <w:gridCol w:w="28"/>
        <w:gridCol w:w="12"/>
        <w:gridCol w:w="1231"/>
        <w:gridCol w:w="28"/>
        <w:gridCol w:w="12"/>
        <w:gridCol w:w="1424"/>
        <w:gridCol w:w="79"/>
        <w:gridCol w:w="28"/>
        <w:gridCol w:w="1070"/>
        <w:gridCol w:w="1097"/>
        <w:gridCol w:w="1097"/>
        <w:gridCol w:w="971"/>
      </w:tblGrid>
      <w:tr w:rsidR="00D54C9D" w:rsidRPr="001979C8" w14:paraId="5436A9C9" w14:textId="77777777" w:rsidTr="00A0432D">
        <w:trPr>
          <w:gridAfter w:val="5"/>
          <w:wAfter w:w="1084" w:type="pct"/>
          <w:trHeight w:val="66"/>
          <w:tblHeader/>
        </w:trPr>
        <w:tc>
          <w:tcPr>
            <w:tcW w:w="1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440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92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1979C8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B17783" w:rsidRPr="001979C8" w14:paraId="0A4E3AEB" w14:textId="77777777" w:rsidTr="00A0432D">
        <w:trPr>
          <w:gridAfter w:val="5"/>
          <w:wAfter w:w="1084" w:type="pct"/>
          <w:trHeight w:val="66"/>
        </w:trPr>
        <w:tc>
          <w:tcPr>
            <w:tcW w:w="1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1979C8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1979C8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1237E30E" w14:textId="77777777" w:rsidTr="00A0432D">
        <w:trPr>
          <w:gridAfter w:val="5"/>
          <w:wAfter w:w="1084" w:type="pct"/>
          <w:trHeight w:val="25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1979C8" w14:paraId="7982BDA4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4" w:type="pct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1A9D36A7" w:rsidR="00543504" w:rsidRPr="001979C8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1C7DDB" w:rsidRPr="001979C8">
              <w:rPr>
                <w:rFonts w:ascii="Arial" w:hAnsi="Arial" w:cs="Arial"/>
                <w:sz w:val="24"/>
                <w:szCs w:val="24"/>
              </w:rPr>
              <w:t xml:space="preserve"> Предоставление государственной поддержки в решении жилищной проблемы молодым семьям, нуждающимся в улучшении жилищных условий.</w:t>
            </w:r>
          </w:p>
        </w:tc>
      </w:tr>
      <w:tr w:rsidR="00B17783" w:rsidRPr="001979C8" w14:paraId="2DA86F84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5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70E32731" w:rsidR="00D54C9D" w:rsidRPr="001979C8" w:rsidRDefault="0063243A" w:rsidP="001C7D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</w:t>
            </w:r>
            <w:r w:rsidR="00FD5A55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="007D39FD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 w:rsidR="001C7DDB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Обеспечение жильем молодых семей</w:t>
            </w:r>
            <w:r w:rsidR="007D39FD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1FCDE146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3AE24A" w14:textId="6DC5CF45" w:rsidR="001C7DDB" w:rsidRPr="00A21E9E" w:rsidRDefault="001C7DDB" w:rsidP="00F711E3">
            <w:pPr>
              <w:spacing w:after="0"/>
              <w:ind w:left="34" w:firstLine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E9E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молодых семей в целях приобретения жилья; </w:t>
            </w:r>
          </w:p>
          <w:p w14:paraId="4E3B4E2A" w14:textId="10A4ED52" w:rsidR="00D54C9D" w:rsidRPr="00A21E9E" w:rsidRDefault="00F711E3" w:rsidP="00F711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hAnsi="Arial" w:cs="Arial"/>
                <w:sz w:val="24"/>
                <w:szCs w:val="24"/>
              </w:rPr>
              <w:t>привлечение</w:t>
            </w:r>
            <w:r w:rsidR="001C7DDB" w:rsidRPr="00A21E9E">
              <w:rPr>
                <w:rFonts w:ascii="Arial" w:hAnsi="Arial" w:cs="Arial"/>
                <w:sz w:val="24"/>
                <w:szCs w:val="24"/>
              </w:rPr>
              <w:t xml:space="preserve">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  <w:r w:rsidR="001C7DDB" w:rsidRPr="00A21E9E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3B583E3A" w:rsidR="00D54C9D" w:rsidRPr="00A21E9E" w:rsidRDefault="001C7DD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569" w14:textId="1E8AE48B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BFC3" w14:textId="1565E79E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01735F49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2123B3A2" w:rsidR="00D54C9D" w:rsidRPr="00A21E9E" w:rsidRDefault="001C7DD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4571" w14:textId="32E28DC6" w:rsidR="00D54C9D" w:rsidRPr="00A21E9E" w:rsidRDefault="00337AE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A95" w14:textId="59697ACC" w:rsidR="00D54C9D" w:rsidRPr="00A21E9E" w:rsidRDefault="00A21E9E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62B4D"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CEC3" w14:textId="1B189E56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D315" w14:textId="1A7F1991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886" w14:textId="19049EBA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8B0" w14:textId="614A113F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71848942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04928DFC" w:rsidR="00D54C9D" w:rsidRPr="00A21E9E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A21E9E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по жизнеобеспечению </w:t>
            </w:r>
            <w:r w:rsidR="00181986"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</w:t>
            </w: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 Дубенский район</w:t>
            </w: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2E10" w14:textId="09B0E46C" w:rsidR="00D54C9D" w:rsidRPr="00A21E9E" w:rsidRDefault="00862B4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21E9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85</w:t>
            </w:r>
          </w:p>
        </w:tc>
      </w:tr>
      <w:tr w:rsidR="00610CA6" w:rsidRPr="001979C8" w14:paraId="5A06CBA6" w14:textId="77777777" w:rsidTr="00A0432D">
        <w:trPr>
          <w:gridAfter w:val="5"/>
          <w:wAfter w:w="1084" w:type="pct"/>
          <w:trHeight w:val="20"/>
        </w:trPr>
        <w:tc>
          <w:tcPr>
            <w:tcW w:w="3916" w:type="pct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1E3B" w14:textId="77777777" w:rsidR="002D763F" w:rsidRPr="00577EC1" w:rsidRDefault="002D763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51FA4EB" w14:textId="4EFEA867" w:rsidR="00610CA6" w:rsidRPr="00577EC1" w:rsidRDefault="000B582F" w:rsidP="002E466A">
            <w:pPr>
              <w:pStyle w:val="afa"/>
              <w:numPr>
                <w:ilvl w:val="0"/>
                <w:numId w:val="33"/>
              </w:numPr>
              <w:jc w:val="center"/>
              <w:rPr>
                <w:rFonts w:ascii="Arial" w:hAnsi="Arial" w:cs="Arial"/>
                <w:bCs/>
                <w:color w:val="000000" w:themeColor="text1"/>
                <w:spacing w:val="-2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</w:rPr>
              <w:t xml:space="preserve">Цель: </w:t>
            </w:r>
            <w:r w:rsidR="009B47E6" w:rsidRPr="00577EC1">
              <w:rPr>
                <w:rFonts w:ascii="Arial" w:eastAsia="Calibri" w:hAnsi="Arial" w:cs="Arial"/>
                <w:bCs/>
                <w:color w:val="000000" w:themeColor="text1"/>
                <w:spacing w:val="-2"/>
              </w:rPr>
              <w:t>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B17783" w:rsidRPr="001979C8" w14:paraId="79DAAC9B" w14:textId="77777777" w:rsidTr="00A0432D">
        <w:trPr>
          <w:gridAfter w:val="5"/>
          <w:wAfter w:w="1084" w:type="pct"/>
          <w:trHeight w:val="1081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834E80" w14:textId="31E0FE85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D74AB4" w14:textId="0B8E4093" w:rsidR="006921A0" w:rsidRPr="00577EC1" w:rsidRDefault="006921A0" w:rsidP="008614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577EC1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D2D3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D706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ACA1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E77DB7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CE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57E8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56E8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D031" w14:textId="4CEF8CA4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FF9D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47B4" w14:textId="2E2B3E91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CEB982" w14:textId="43F7E0EA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F9CDF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254F3E1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7EC16B05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1E8B2A09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1454A6EF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7DA54D88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5821FF89" w14:textId="66AD0F73" w:rsidR="006921A0" w:rsidRPr="00577EC1" w:rsidRDefault="006921A0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138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6FA3DF11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6677E3" w14:textId="170D51EB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12267E" w14:textId="593DB3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Повышение качества предоставления жилищно-коммунальных услуг, модернизация объектов </w:t>
            </w:r>
            <w:r w:rsidR="0045059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водоснабжения 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95B803F" w14:textId="01E76C28" w:rsidR="00B17783" w:rsidRPr="00B17783" w:rsidRDefault="00B17783" w:rsidP="00B1778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Протяженность построенных, замененных </w:t>
            </w:r>
            <w:r w:rsidR="00DE45F0"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сетей </w:t>
            </w:r>
            <w:r w:rsidR="00DE45F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водоснабжения</w:t>
            </w:r>
            <w:r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CDE0" w14:textId="5A860D64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CDCF" w14:textId="0E312A2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9D6A53" w14:textId="524FE1D5" w:rsidR="00B17783" w:rsidRPr="00577EC1" w:rsidRDefault="005863F7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04A9C0" w14:textId="32BF975C" w:rsidR="00B17783" w:rsidRPr="00577EC1" w:rsidRDefault="005863F7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5,113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FC0C" w14:textId="4921F8B8" w:rsidR="00B17783" w:rsidRPr="00577EC1" w:rsidRDefault="0022628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3546" w14:textId="173B81CE" w:rsidR="00B17783" w:rsidRPr="00577EC1" w:rsidRDefault="0022628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7AE6" w14:textId="6113F27A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936F" w14:textId="221FA4EB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E6EA" w14:textId="491FC6DA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4D77" w14:textId="6FFF1572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4C9962" w14:textId="384AB9C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B8F940" w14:textId="77777777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  <w:p w14:paraId="6E7626EB" w14:textId="77777777" w:rsidR="00B17783" w:rsidRPr="00B17783" w:rsidRDefault="00B17783" w:rsidP="00B177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A5258F" w14:textId="45C002A7" w:rsidR="00B17783" w:rsidRPr="00B17783" w:rsidRDefault="00B17783" w:rsidP="00B177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9EBA71" w14:textId="70B7002F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2C35" w14:textId="568CF83E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13,03</w:t>
            </w:r>
          </w:p>
        </w:tc>
      </w:tr>
      <w:tr w:rsidR="00B17783" w:rsidRPr="001979C8" w14:paraId="4CDB637F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FF0873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3DC6C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55C015D" w14:textId="057E15F1" w:rsidR="00B17783" w:rsidRPr="006D0B3E" w:rsidRDefault="00B17783" w:rsidP="006D0B3E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Колич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ство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165E" w14:textId="57BAD1A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D5DB" w14:textId="41FC51C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FC3E3A" w14:textId="313AB7B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EC00B9" w14:textId="34A6B7A8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A841" w14:textId="5EBAF949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806E" w14:textId="5F628125" w:rsidR="00B17783" w:rsidRPr="00577EC1" w:rsidRDefault="0022628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EC5A" w14:textId="2CED37A1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2438" w14:textId="237BE6A5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44EB" w14:textId="634C0289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DDA3" w14:textId="760A1D41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CB9021" w14:textId="7D113E7F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651AA1" w14:textId="19977FF5" w:rsidR="00B17783" w:rsidRPr="00577EC1" w:rsidRDefault="00ED30AA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E0CFB0" w14:textId="77777777" w:rsidR="00B17783" w:rsidRPr="00CF4EDE" w:rsidRDefault="00B17783" w:rsidP="006D0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2DBB67C2" w14:textId="77777777" w:rsidR="00B17783" w:rsidRPr="00CF4EDE" w:rsidRDefault="00B17783" w:rsidP="00CF4E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4C14" w14:textId="13FDB0F6" w:rsidR="00B17783" w:rsidRPr="00577EC1" w:rsidRDefault="00093397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2E60D9" w:rsidRPr="001979C8" w14:paraId="4A0E30CC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4B2AF6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BBCC53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F9A6564" w14:textId="7C00D9A2" w:rsidR="002E60D9" w:rsidRPr="002E60D9" w:rsidRDefault="001B7476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</w:t>
            </w:r>
            <w:r w:rsidR="002E60D9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2E60D9" w:rsidRPr="002E60D9">
              <w:rPr>
                <w:rFonts w:ascii="Arial" w:hAnsi="Arial" w:cs="Arial"/>
                <w:bCs/>
                <w:color w:val="000000" w:themeColor="text1"/>
              </w:rPr>
              <w:t xml:space="preserve">Количество построенных станций водоподготовки 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93FA" w14:textId="2CA572A0" w:rsidR="002E60D9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</w:t>
            </w:r>
            <w:r w:rsidR="002E60D9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D82D" w14:textId="57084107" w:rsidR="002E60D9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D72803" w14:textId="4C883BA4" w:rsidR="002E60D9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26EA10" w14:textId="6D7EC45B" w:rsidR="002E60D9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1BA9" w14:textId="61013F22" w:rsidR="002E60D9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16E8" w14:textId="07DFDB43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AD80" w14:textId="2164D7A0" w:rsidR="002E60D9" w:rsidRPr="00577EC1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04EF" w14:textId="31EB6000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FAD9" w14:textId="2DCE9E7E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2F3F" w14:textId="6AA30DFB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BA6A9C" w14:textId="0C5C3798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98E400" w14:textId="48CD7ACA" w:rsidR="002E60D9" w:rsidRPr="00577EC1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7EE8CB" w14:textId="77777777" w:rsidR="002E60D9" w:rsidRPr="00CF4EDE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5F6F9B41" w14:textId="77777777" w:rsidR="002E60D9" w:rsidRPr="00CF4EDE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02D9" w14:textId="7DFB22E1" w:rsidR="002E60D9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337AEB" w:rsidRPr="001979C8" w14:paraId="264F91B9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6A0DE6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F9D5" w14:textId="77777777" w:rsidR="00337AEB" w:rsidRPr="00093397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CB452F2" w14:textId="615415AA" w:rsidR="00337AEB" w:rsidRPr="00093397" w:rsidRDefault="001B7476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</w:t>
            </w:r>
            <w:r w:rsidR="00337AEB" w:rsidRPr="00D74DCB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337AEB" w:rsidRPr="00D74DC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Протяженность построенных, замененных канализационных сетей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DEDD56" w14:textId="0986F97B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E1AC3" w14:textId="631B3F6D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B581AF" w14:textId="4A26D0A5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3CDE0E" w14:textId="17655A35" w:rsidR="00337AEB" w:rsidRPr="00D74DCB" w:rsidRDefault="00D74DC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1FA3DD" w14:textId="4F43F926" w:rsidR="00337AEB" w:rsidRPr="00D74DCB" w:rsidRDefault="00D74DC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DE3AE4" w14:textId="38EE6EA1" w:rsidR="00337AEB" w:rsidRPr="00D74DCB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85FBFE" w14:textId="6A344968" w:rsidR="00337AEB" w:rsidRPr="00D74DCB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211DD5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25710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52BCC1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201DF0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297A9F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601BE1" w14:textId="77777777" w:rsidR="00337AEB" w:rsidRPr="00D74DCB" w:rsidRDefault="00337AEB" w:rsidP="00337A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4451F81C" w14:textId="77777777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A8158D" w14:textId="27456006" w:rsidR="00337AEB" w:rsidRPr="00D74DC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2,41</w:t>
            </w:r>
          </w:p>
        </w:tc>
      </w:tr>
      <w:tr w:rsidR="001E66B1" w:rsidRPr="001979C8" w14:paraId="72F14CC0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F438DA" w14:textId="77777777" w:rsidR="001E66B1" w:rsidRPr="00577EC1" w:rsidRDefault="001E66B1" w:rsidP="001E6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4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BD1" w14:textId="77777777" w:rsidR="001E66B1" w:rsidRPr="00577EC1" w:rsidRDefault="001E66B1" w:rsidP="001E6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95E550B" w14:textId="43ABA166" w:rsidR="001E66B1" w:rsidRPr="001E66B1" w:rsidRDefault="001E66B1" w:rsidP="001E66B1">
            <w:pPr>
              <w:pStyle w:val="afa"/>
              <w:numPr>
                <w:ilvl w:val="0"/>
                <w:numId w:val="33"/>
              </w:numPr>
              <w:jc w:val="center"/>
              <w:rPr>
                <w:rFonts w:ascii="Arial" w:hAnsi="Arial" w:cs="Arial"/>
                <w:bCs/>
                <w:color w:val="000000" w:themeColor="text1"/>
                <w:spacing w:val="-2"/>
              </w:rPr>
            </w:pPr>
            <w:r w:rsidRPr="001E66B1">
              <w:rPr>
                <w:rFonts w:ascii="Arial" w:hAnsi="Arial" w:cs="Arial"/>
                <w:bCs/>
                <w:color w:val="000000" w:themeColor="text1"/>
              </w:rPr>
              <w:t xml:space="preserve">Цель: </w:t>
            </w:r>
            <w:r w:rsidR="00815DEE">
              <w:rPr>
                <w:rFonts w:ascii="Arial" w:hAnsi="Arial" w:cs="Arial"/>
                <w:bCs/>
                <w:color w:val="000000" w:themeColor="text1"/>
              </w:rPr>
              <w:t xml:space="preserve">Модернизация </w:t>
            </w:r>
            <w:r w:rsidR="0045059E">
              <w:rPr>
                <w:rFonts w:ascii="Arial" w:hAnsi="Arial" w:cs="Arial"/>
                <w:bCs/>
                <w:color w:val="000000" w:themeColor="text1"/>
              </w:rPr>
              <w:t>и развитие систем водоотведения</w:t>
            </w:r>
          </w:p>
        </w:tc>
      </w:tr>
      <w:tr w:rsidR="001B7476" w:rsidRPr="001979C8" w14:paraId="4229984F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9B6C79" w14:textId="1687632C" w:rsidR="001B7476" w:rsidRPr="00577EC1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9D3B2C" w14:textId="445F492F" w:rsidR="001B7476" w:rsidRPr="00093397" w:rsidRDefault="0045059E" w:rsidP="004505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Повышение качества предоставления жилищно-коммунальных услуг, модернизация объектов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водоотведения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7F3B8F7" w14:textId="423FC9AD" w:rsidR="001B7476" w:rsidRDefault="0045059E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  <w:r w:rsidRPr="002E60D9">
              <w:rPr>
                <w:rFonts w:ascii="Arial" w:hAnsi="Arial" w:cs="Arial"/>
                <w:bCs/>
                <w:color w:val="000000" w:themeColor="text1"/>
              </w:rPr>
              <w:t xml:space="preserve">Количество построенных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очистных сооружений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9521" w14:textId="2F3E7388" w:rsidR="001B7476" w:rsidRPr="00D74DCB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D736" w14:textId="375A3642" w:rsidR="001B7476" w:rsidRPr="00D74DCB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A107FF" w14:textId="1868651F" w:rsidR="001B7476" w:rsidRPr="00D74DCB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BCADD5" w14:textId="26DEB3B1" w:rsidR="001B7476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A94E" w14:textId="5046F124" w:rsidR="001B7476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08E1" w14:textId="3FA2C5DD" w:rsidR="001B7476" w:rsidRPr="00D74DCB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56D0" w14:textId="628D8500" w:rsidR="001B7476" w:rsidRPr="00D74DCB" w:rsidRDefault="0022628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3073" w14:textId="77777777" w:rsidR="001B7476" w:rsidRPr="00D74DCB" w:rsidRDefault="001B7476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C58D0" w14:textId="77777777" w:rsidR="001B7476" w:rsidRPr="00D74DCB" w:rsidRDefault="001B7476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DD68" w14:textId="77777777" w:rsidR="001B7476" w:rsidRPr="00D74DCB" w:rsidRDefault="001B7476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A5C150" w14:textId="77777777" w:rsidR="001B7476" w:rsidRPr="00D74DCB" w:rsidRDefault="001B7476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F5EE6E" w14:textId="77777777" w:rsidR="001B7476" w:rsidRPr="00D74DCB" w:rsidRDefault="001B7476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10835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1BC8E008" w14:textId="77777777" w:rsidR="001B7476" w:rsidRPr="00D74DCB" w:rsidRDefault="001B7476" w:rsidP="00337A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663B" w14:textId="4C9DE40B" w:rsidR="001B7476" w:rsidRPr="00D74DCB" w:rsidRDefault="0045059E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45059E" w:rsidRPr="001979C8" w14:paraId="17777441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5B4CBB" w14:textId="77777777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9B74E2" w14:textId="77777777" w:rsidR="0045059E" w:rsidRPr="00577EC1" w:rsidRDefault="0045059E" w:rsidP="004505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EDFB880" w14:textId="1E38895C" w:rsidR="0045059E" w:rsidRDefault="0045059E" w:rsidP="0045059E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D74DCB">
              <w:rPr>
                <w:rFonts w:ascii="Arial" w:hAnsi="Arial" w:cs="Arial"/>
                <w:bCs/>
                <w:color w:val="000000" w:themeColor="text1"/>
              </w:rPr>
              <w:t>.</w:t>
            </w:r>
            <w:r w:rsidRPr="00D74DC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Протяженность построенных, замененных </w:t>
            </w:r>
            <w:r w:rsidRPr="00D74DC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канализационных сетей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B5DB66" w14:textId="60ED2323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AE83D0" w14:textId="0469E763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039F66" w14:textId="6DDE6321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06E7EB" w14:textId="078DE29A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FBF05F" w14:textId="693AD9ED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4149B8" w14:textId="33C807B6" w:rsidR="0045059E" w:rsidRPr="00D74DCB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B6168C" w14:textId="3E5AE227" w:rsidR="0045059E" w:rsidRPr="00D74DCB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8BD8B1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4E45A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B939AB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64164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678539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C74AD8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Комитет по жизнеобеспечению АМО </w:t>
            </w: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Дубенский район</w:t>
            </w:r>
          </w:p>
          <w:p w14:paraId="706ECB1F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73685C" w14:textId="258EE99B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2,41</w:t>
            </w:r>
          </w:p>
        </w:tc>
      </w:tr>
      <w:tr w:rsidR="0045059E" w:rsidRPr="001979C8" w14:paraId="6738B9AA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424261" w14:textId="77777777" w:rsidR="0045059E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F9386F" w14:textId="77777777" w:rsidR="0045059E" w:rsidRPr="00577EC1" w:rsidRDefault="0045059E" w:rsidP="004505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7F6F92D" w14:textId="430251B3" w:rsidR="0045059E" w:rsidRPr="0045059E" w:rsidRDefault="0045059E" w:rsidP="0045059E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3.</w:t>
            </w:r>
            <w:r w:rsidRPr="0045059E">
              <w:rPr>
                <w:rFonts w:ascii="Arial" w:hAnsi="Arial" w:cs="Arial"/>
                <w:bCs/>
                <w:color w:val="000000" w:themeColor="text1"/>
              </w:rPr>
              <w:t xml:space="preserve">Количество </w:t>
            </w:r>
            <w:r>
              <w:rPr>
                <w:rFonts w:ascii="Arial" w:hAnsi="Arial" w:cs="Arial"/>
                <w:bCs/>
                <w:color w:val="000000" w:themeColor="text1"/>
              </w:rPr>
              <w:t>отремонтированных КНС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2210A" w14:textId="2A8546BA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79D6" w14:textId="55F715BA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A0F496" w14:textId="77FC18CC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D4036D" w14:textId="0CB51947" w:rsidR="0045059E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941369" w14:textId="1A976DC5" w:rsidR="0045059E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9806E" w14:textId="7780F9BF" w:rsidR="0045059E" w:rsidRPr="00D74DCB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80DB46" w14:textId="7A78F0A6" w:rsidR="0045059E" w:rsidRPr="00D74DCB" w:rsidRDefault="00226289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68C1B4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DBF5DA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736F68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85BFFF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2383F7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B6B41D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D74DCB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788A448A" w14:textId="77777777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4499B" w14:textId="3A151171" w:rsidR="0045059E" w:rsidRPr="00D74DCB" w:rsidRDefault="0045059E" w:rsidP="0045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4D44D9" w:rsidRPr="001979C8" w14:paraId="11C334F3" w14:textId="77777777" w:rsidTr="00A0432D">
        <w:trPr>
          <w:gridAfter w:val="5"/>
          <w:wAfter w:w="1084" w:type="pct"/>
          <w:trHeight w:val="20"/>
        </w:trPr>
        <w:tc>
          <w:tcPr>
            <w:tcW w:w="3916" w:type="pct"/>
            <w:gridSpan w:val="4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528618" w14:textId="4B67B2BC" w:rsidR="00337AEB" w:rsidRDefault="00337AEB" w:rsidP="00DE45F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13F49D4C" w14:textId="77777777" w:rsidR="00337AEB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BA205BE" w14:textId="7FEF21E7" w:rsidR="004D44D9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 Цель:</w:t>
            </w:r>
            <w:r w:rsidR="006767E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газификация населенных пунктов муниципального образования Дубенский район</w:t>
            </w:r>
          </w:p>
        </w:tc>
      </w:tr>
      <w:tr w:rsidR="00B17783" w:rsidRPr="001979C8" w14:paraId="1F47EA35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539A00" w14:textId="3732E979" w:rsidR="006767E3" w:rsidRPr="001979C8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52" w:type="pct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0DE3AD" w14:textId="55BB5DE1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 процессных мероприятий «</w:t>
            </w: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Газификация населенных пунктов</w:t>
            </w: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4A6D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049F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63D79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913282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801D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BF0A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A8B0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61C6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A9E4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7C2C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F496DA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4BEE22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FB4607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2C72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3F674587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E7525E" w14:textId="0A427CAD" w:rsidR="00D840B8" w:rsidRPr="001979C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45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4FC501" w14:textId="17ED875F" w:rsidR="00D840B8" w:rsidRP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0459492" w14:textId="0ABF6A9C" w:rsidR="00D840B8" w:rsidRPr="00577EC1" w:rsidRDefault="00807AC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Капитальные вложения в объект муниципальной собственности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1A3BE" w14:textId="65460D9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8FDC" w14:textId="37E4EA68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42AA9D" w14:textId="640163A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980BA5" w14:textId="6690F94C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A524" w14:textId="66BBE83E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14A5" w14:textId="3BC9E9DB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CB1D" w14:textId="29457F0A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1B2F" w14:textId="6A276431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B976" w14:textId="043BA989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A01C" w14:textId="7FE3984D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792D83" w14:textId="5956B044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D3BE2D" w14:textId="6DB508ED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33980A" w14:textId="3DAABAF4" w:rsidR="00D840B8" w:rsidRPr="00577EC1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строительства и архитектуры комитета по жизнеобеспечению</w:t>
            </w: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B3B7" w14:textId="1C5D025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B17783" w:rsidRPr="001979C8" w14:paraId="7FE96773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716C3" w14:textId="59536EFF" w:rsid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45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2126B6" w14:textId="1AF56CAB" w:rsidR="00D840B8" w:rsidRP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газовых сетей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FD6CEDC" w14:textId="6BA2721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</w:t>
            </w:r>
            <w:r w:rsidR="00D840B8"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плата</w:t>
            </w: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за техническое обслуживание 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B759" w14:textId="7B083647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объ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ектов</w:t>
            </w:r>
            <w:r w:rsidR="00D840B8"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9A9D" w14:textId="1F9365FE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80453D" w14:textId="74BC8FD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ED0496" w14:textId="0E32AAF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B6A5" w14:textId="3C2227C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D512" w14:textId="0293B01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FA6A" w14:textId="55245F56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9D68" w14:textId="6F6A4E2A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8403" w14:textId="5C459EFC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29C6" w14:textId="75F121F4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808418" w14:textId="3EB089DF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586D99" w14:textId="15A61026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718177" w14:textId="77777777" w:rsidR="00D840B8" w:rsidRPr="00577EC1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87E1" w14:textId="5C6489A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281BD3" w:rsidRPr="001979C8" w14:paraId="7F24D5FE" w14:textId="77777777" w:rsidTr="00A0432D">
        <w:trPr>
          <w:gridAfter w:val="5"/>
          <w:wAfter w:w="1084" w:type="pct"/>
          <w:trHeight w:val="20"/>
        </w:trPr>
        <w:tc>
          <w:tcPr>
            <w:tcW w:w="3916" w:type="pct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354E13" w14:textId="5E80B97F" w:rsidR="00281BD3" w:rsidRPr="00C56C66" w:rsidRDefault="00C56C66" w:rsidP="00C56C66">
            <w:pPr>
              <w:ind w:left="568"/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4 </w:t>
            </w:r>
            <w:r w:rsidR="00281BD3" w:rsidRPr="00C56C66">
              <w:rPr>
                <w:rFonts w:ascii="Arial" w:hAnsi="Arial" w:cs="Arial"/>
                <w:bCs/>
              </w:rPr>
              <w:t>Цель:</w:t>
            </w:r>
            <w:r w:rsidR="00281BD3" w:rsidRPr="00C56C66">
              <w:rPr>
                <w:rFonts w:ascii="Arial" w:hAnsi="Arial" w:cs="Arial"/>
                <w:bCs/>
                <w:kern w:val="36"/>
              </w:rPr>
              <w:t xml:space="preserve"> создание безопасных и благоприятных условий проживания граждан</w:t>
            </w:r>
          </w:p>
          <w:p w14:paraId="7D92ADDC" w14:textId="1173DB1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44B2FF44" w14:textId="77777777" w:rsidTr="00A0432D">
        <w:trPr>
          <w:gridAfter w:val="5"/>
          <w:wAfter w:w="1084" w:type="pct"/>
          <w:trHeight w:val="20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02CB11" w14:textId="34BDD09A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5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33A628" w14:textId="5F049334" w:rsidR="00281BD3" w:rsidRPr="008246F0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 процессных мероприятий «Ремонт жилого муниципального фонда»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228C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42C8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EAB81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A618F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5D55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3AE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8703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741B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E683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D3A2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FFAF7E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FC43BF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BFE175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3500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069B9989" w14:textId="77777777" w:rsidTr="00A0432D">
        <w:trPr>
          <w:gridAfter w:val="5"/>
          <w:wAfter w:w="1084" w:type="pct"/>
          <w:trHeight w:val="2211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C45BCB" w14:textId="0463A335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6EC847" w14:textId="77777777" w:rsidR="00281BD3" w:rsidRPr="001979C8" w:rsidRDefault="00281BD3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объектов муниципального жилищного фонда;</w:t>
            </w:r>
          </w:p>
          <w:p w14:paraId="7302582E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BFDC9F5" w14:textId="35366379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объектов муниципального жилищного фонда</w:t>
            </w:r>
            <w:r w:rsidRPr="001979C8">
              <w:rPr>
                <w:rFonts w:ascii="Arial" w:hAnsi="Arial" w:cs="Arial"/>
                <w:sz w:val="24"/>
                <w:szCs w:val="24"/>
              </w:rPr>
              <w:t xml:space="preserve"> бюджета муниципального образования Дубенский район  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8F8D" w14:textId="4FCD880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домов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DC01" w14:textId="778BD57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B8ECA6" w14:textId="73A815A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5B97CA" w14:textId="00D51E3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E10B" w14:textId="5CB29C3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59D4" w14:textId="14AAECF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1D5D" w14:textId="4BED52C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62AA" w14:textId="3DBD9A0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BA1F" w14:textId="792450F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111A" w14:textId="0976DA8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30EF96" w14:textId="1DCB64C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63F881" w14:textId="7434847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C72398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31AD4EEB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C412A60" w14:textId="74F74C76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A9F2" w14:textId="7E2D66C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281BD3" w:rsidRPr="001979C8" w14:paraId="466C039D" w14:textId="77777777" w:rsidTr="00A0432D">
        <w:trPr>
          <w:gridAfter w:val="5"/>
          <w:wAfter w:w="1084" w:type="pct"/>
          <w:trHeight w:val="586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79D4BF" w14:textId="7823DC2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4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0DA5A9" w14:textId="77777777" w:rsidR="00337AEB" w:rsidRDefault="00337AEB" w:rsidP="00B92D04">
            <w:pPr>
              <w:rPr>
                <w:rFonts w:ascii="Arial" w:hAnsi="Arial" w:cs="Arial"/>
                <w:spacing w:val="-2"/>
              </w:rPr>
            </w:pPr>
          </w:p>
          <w:p w14:paraId="625733D3" w14:textId="4DC9855A" w:rsidR="00281BD3" w:rsidRPr="00C56C66" w:rsidRDefault="00C56C66" w:rsidP="00C56C66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5  </w:t>
            </w:r>
            <w:r w:rsidR="00281BD3" w:rsidRPr="00C56C66">
              <w:rPr>
                <w:rFonts w:ascii="Arial" w:hAnsi="Arial" w:cs="Arial"/>
                <w:spacing w:val="-2"/>
              </w:rPr>
              <w:t>Цель:</w:t>
            </w:r>
            <w:r w:rsidR="00281BD3" w:rsidRPr="00C56C66">
              <w:rPr>
                <w:rFonts w:ascii="Arial" w:hAnsi="Arial" w:cs="Arial"/>
                <w:bCs/>
                <w:kern w:val="36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B17783" w:rsidRPr="001979C8" w14:paraId="7BA9D70E" w14:textId="77777777" w:rsidTr="00A0432D">
        <w:trPr>
          <w:gridAfter w:val="4"/>
          <w:wAfter w:w="1077" w:type="pct"/>
          <w:trHeight w:val="1177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5D7A8B" w14:textId="0D4BB39A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52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20C185" w14:textId="5C73AB2B" w:rsidR="00281BD3" w:rsidRPr="001979C8" w:rsidRDefault="00281BD3" w:rsidP="00281BD3">
            <w:pPr>
              <w:widowControl w:val="0"/>
              <w:autoSpaceDE w:val="0"/>
              <w:ind w:hanging="6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ACCAC8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EC2EBB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C967C5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9EAE03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865A77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497BF8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25B2EE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4E4C7F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D97DAD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B73202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06609A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B4C0C0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534032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32EC8E" w14:textId="51B32200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A0432D" w:rsidRPr="001979C8" w14:paraId="5AEB3D70" w14:textId="753D700B" w:rsidTr="00A0432D">
        <w:trPr>
          <w:trHeight w:val="609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BDCD00" w14:textId="28FA62DD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6E6605" w14:textId="064DE0FB" w:rsidR="00281BD3" w:rsidRPr="001979C8" w:rsidRDefault="00CB253F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14CB2BE" w14:textId="2A1B2299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объектов муниципального жилищного фонда бюджета муниципального образования Дубенский район   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1691" w14:textId="184B2EED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6FC1" w14:textId="00911096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43DFA1" w14:textId="42F9711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ab/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E71D40" w14:textId="7674809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F11A" w14:textId="6E76A0C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258C" w14:textId="5804119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410E" w14:textId="2F24D44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7DB7" w14:textId="32F1A27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C833" w14:textId="7AF322F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0399" w14:textId="5C917F9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0AF1D4" w14:textId="54D8116E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EC2568" w14:textId="0021797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640D5B" w14:textId="436D856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Отдел имущественных и земельных отношений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АМО Дубенский район</w:t>
            </w: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183A" w14:textId="1F3C745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gridSpan w:val="2"/>
          </w:tcPr>
          <w:p w14:paraId="3530BB36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05B4B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</w:tcPr>
          <w:p w14:paraId="15BB2B7C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</w:tcPr>
          <w:p w14:paraId="487FE25A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</w:tcPr>
          <w:p w14:paraId="6D1B7A46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783" w:rsidRPr="001979C8" w14:paraId="6635F095" w14:textId="77777777" w:rsidTr="00A0432D">
        <w:trPr>
          <w:gridAfter w:val="5"/>
          <w:wAfter w:w="1084" w:type="pct"/>
          <w:trHeight w:val="2211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B4F0D4" w14:textId="6EB73323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87D8E6" w14:textId="59C543C7" w:rsidR="00281BD3" w:rsidRPr="001979C8" w:rsidRDefault="00CB253F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798A7E6" w14:textId="331DF29A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объектов муниципального жилищного фонда бюджета муниципального образования Дубенский район   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132B" w14:textId="0DADA576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590D" w14:textId="5836048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F07F0" w14:textId="026CCD6E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604F36" w14:textId="2311A70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C055" w14:textId="774104D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3E25" w14:textId="1462B7E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CCEF" w14:textId="043C458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CF35" w14:textId="174486E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EAB1" w14:textId="3AF8994C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31E3" w14:textId="6E1DCDBA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ABA40A" w14:textId="086A3F9A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C0CD8E" w14:textId="6F16A12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9A83B9" w14:textId="62AF393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2074" w14:textId="2A358A4F" w:rsidR="00281BD3" w:rsidRPr="001979C8" w:rsidRDefault="000940FD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</w:tr>
      <w:tr w:rsidR="00343D83" w:rsidRPr="00C56C66" w14:paraId="77C9B4FD" w14:textId="77777777" w:rsidTr="00A0432D">
        <w:trPr>
          <w:gridAfter w:val="6"/>
          <w:wAfter w:w="1104" w:type="pct"/>
          <w:trHeight w:val="586"/>
        </w:trPr>
        <w:tc>
          <w:tcPr>
            <w:tcW w:w="3896" w:type="pct"/>
            <w:gridSpan w:val="4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95C5FE" w14:textId="77777777" w:rsidR="00343D83" w:rsidRDefault="00343D83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47D98A8C" w14:textId="77777777" w:rsidR="00343D83" w:rsidRDefault="00343D83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7E764B05" w14:textId="77777777" w:rsidR="00B92D04" w:rsidRDefault="00B92D04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0EC674D3" w14:textId="77777777" w:rsidR="00B92D04" w:rsidRDefault="00B92D04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1E5A73B3" w14:textId="77777777" w:rsidR="00015EF9" w:rsidRDefault="00015EF9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7FA4FEA3" w14:textId="4F08C42B" w:rsidR="00343D83" w:rsidRPr="00C56C66" w:rsidRDefault="00343D83" w:rsidP="00343D83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6 </w:t>
            </w:r>
            <w:r w:rsidRPr="00C56C66">
              <w:rPr>
                <w:rFonts w:ascii="Arial" w:hAnsi="Arial" w:cs="Arial"/>
                <w:spacing w:val="-2"/>
              </w:rPr>
              <w:t>Цель:</w:t>
            </w:r>
            <w:r w:rsidRPr="00C56C66">
              <w:rPr>
                <w:rFonts w:ascii="Arial" w:hAnsi="Arial" w:cs="Arial"/>
                <w:bCs/>
                <w:kern w:val="36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</w:rPr>
              <w:t>ремонт муниципального жилого фонда</w:t>
            </w:r>
          </w:p>
        </w:tc>
      </w:tr>
      <w:tr w:rsidR="00A0432D" w:rsidRPr="001979C8" w14:paraId="18D848D6" w14:textId="77777777" w:rsidTr="001B5584">
        <w:trPr>
          <w:gridAfter w:val="6"/>
          <w:wAfter w:w="1104" w:type="pct"/>
          <w:trHeight w:val="1177"/>
        </w:trPr>
        <w:tc>
          <w:tcPr>
            <w:tcW w:w="125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313ED5" w14:textId="0B0DD847" w:rsidR="00343D83" w:rsidRPr="001979C8" w:rsidRDefault="00343D83" w:rsidP="00343D83">
            <w:pPr>
              <w:widowControl w:val="0"/>
              <w:autoSpaceDE w:val="0"/>
              <w:ind w:hanging="6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Ремонт жилого муниципального фонта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441AAA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BFC8D1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87EAB2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437060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3AF82D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4FC65E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79CCD4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B3C233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2DE88F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3F7B1C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62ADC0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B06AA6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F86294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EAC6C6" w14:textId="77777777" w:rsidR="00343D83" w:rsidRPr="001979C8" w:rsidRDefault="00343D83" w:rsidP="00343D8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B5584" w:rsidRPr="001979C8" w14:paraId="14B3D12F" w14:textId="77777777" w:rsidTr="001B5584">
        <w:trPr>
          <w:gridAfter w:val="6"/>
          <w:wAfter w:w="1104" w:type="pct"/>
          <w:trHeight w:val="609"/>
        </w:trPr>
        <w:tc>
          <w:tcPr>
            <w:tcW w:w="6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6F0858" w14:textId="1E18EF2F" w:rsidR="00343D83" w:rsidRPr="00343D83" w:rsidRDefault="00343D83" w:rsidP="00343D8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3D8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Ремонт жилого муниципального фонда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A9FE034" w14:textId="71B5FCBE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отремонтированных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объектов муниципального жилищного фонда </w:t>
            </w:r>
          </w:p>
        </w:tc>
        <w:tc>
          <w:tcPr>
            <w:tcW w:w="1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E244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0718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C60CFD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ab/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ED4E0F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4A93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BAED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E18D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B4B0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B54F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445B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1C3ACB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082828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F95907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Отдел имущественных и земельных отношений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АМО Дубенский район</w:t>
            </w:r>
          </w:p>
        </w:tc>
        <w:tc>
          <w:tcPr>
            <w:tcW w:w="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3ADB" w14:textId="77777777" w:rsidR="00343D83" w:rsidRPr="001979C8" w:rsidRDefault="00343D83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</w:tr>
      <w:tr w:rsidR="00A0432D" w:rsidRPr="001979C8" w14:paraId="0965D33A" w14:textId="77777777" w:rsidTr="00A0432D">
        <w:trPr>
          <w:gridAfter w:val="6"/>
          <w:wAfter w:w="1104" w:type="pct"/>
          <w:trHeight w:val="609"/>
        </w:trPr>
        <w:tc>
          <w:tcPr>
            <w:tcW w:w="3896" w:type="pct"/>
            <w:gridSpan w:val="4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307E30" w14:textId="7E24997A" w:rsidR="00A0432D" w:rsidRPr="009C76C7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7.Цель: Выполнение работ по ремонту общего имущества в МКД</w:t>
            </w:r>
          </w:p>
        </w:tc>
      </w:tr>
      <w:tr w:rsidR="00A0432D" w:rsidRPr="001979C8" w14:paraId="4AC95199" w14:textId="77777777" w:rsidTr="001B5584">
        <w:trPr>
          <w:gridAfter w:val="6"/>
          <w:wAfter w:w="1104" w:type="pct"/>
          <w:trHeight w:val="609"/>
        </w:trPr>
        <w:tc>
          <w:tcPr>
            <w:tcW w:w="125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CDE272" w14:textId="34BCC892" w:rsidR="00A0432D" w:rsidRPr="001979C8" w:rsidRDefault="00A0432D" w:rsidP="00343D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432D">
              <w:rPr>
                <w:rFonts w:ascii="Arial" w:hAnsi="Arial" w:cs="Arial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0432D"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  <w:t>«Выполнение работ по ремонту общего имущества в МКД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EE0E" w14:textId="77777777" w:rsidR="00A0432D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633B" w14:textId="77777777" w:rsidR="00A0432D" w:rsidRPr="001979C8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34A79A" w14:textId="77777777" w:rsidR="00A0432D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0E7845" w14:textId="77777777" w:rsidR="00A0432D" w:rsidRPr="001B5584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A0D3" w14:textId="77777777" w:rsidR="00A0432D" w:rsidRPr="001B5584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6325" w14:textId="77777777" w:rsidR="00A0432D" w:rsidRPr="001B5584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4787" w14:textId="77777777" w:rsidR="00A0432D" w:rsidRPr="001B5584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CBA6" w14:textId="77777777" w:rsidR="00A0432D" w:rsidRPr="001B5584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95B2" w14:textId="77777777" w:rsidR="00A0432D" w:rsidRPr="001B5584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80D7" w14:textId="77777777" w:rsidR="00A0432D" w:rsidRPr="001B5584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359444" w14:textId="77777777" w:rsidR="00A0432D" w:rsidRPr="001B5584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885DE94" w14:textId="77777777" w:rsidR="00A0432D" w:rsidRPr="001B5584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B8A091" w14:textId="77777777" w:rsidR="00A0432D" w:rsidRPr="001B5584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BB7B" w14:textId="77777777" w:rsidR="00A0432D" w:rsidRPr="001B5584" w:rsidRDefault="00A0432D" w:rsidP="00343D8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5584" w:rsidRPr="001979C8" w14:paraId="138FC1B4" w14:textId="77777777" w:rsidTr="001B5584">
        <w:trPr>
          <w:gridAfter w:val="6"/>
          <w:wAfter w:w="1104" w:type="pct"/>
          <w:trHeight w:val="609"/>
        </w:trPr>
        <w:tc>
          <w:tcPr>
            <w:tcW w:w="6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78FD97" w14:textId="2761219A" w:rsidR="001B5584" w:rsidRPr="009C76C7" w:rsidRDefault="001B5584" w:rsidP="001B5584">
            <w:pPr>
              <w:spacing w:before="100" w:beforeAutospacing="1" w:after="0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Благоустройство придомовых территорий, ремонт ДВК</w:t>
            </w:r>
          </w:p>
        </w:tc>
        <w:tc>
          <w:tcPr>
            <w:tcW w:w="6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A581E4" w14:textId="49FC3402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Количество благоустроенных придомовых территорий и ДВК</w:t>
            </w:r>
          </w:p>
        </w:tc>
        <w:tc>
          <w:tcPr>
            <w:tcW w:w="1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E15E" w14:textId="120F87CF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Шт.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6AF50" w14:textId="78D9D1FC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B05393" w14:textId="57599CD1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82FB22" w14:textId="23E1E9E6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0</w:t>
            </w:r>
          </w:p>
        </w:tc>
        <w:tc>
          <w:tcPr>
            <w:tcW w:w="1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FAD4" w14:textId="2CD6EC94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0</w:t>
            </w:r>
          </w:p>
        </w:tc>
        <w:tc>
          <w:tcPr>
            <w:tcW w:w="1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68B0" w14:textId="4C3EC34E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0153" w14:textId="0A9069D4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2</w:t>
            </w:r>
          </w:p>
        </w:tc>
        <w:tc>
          <w:tcPr>
            <w:tcW w:w="1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C1BD" w14:textId="4810E903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0</w:t>
            </w:r>
          </w:p>
        </w:tc>
        <w:tc>
          <w:tcPr>
            <w:tcW w:w="1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61C8" w14:textId="4BC7E4D1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0</w:t>
            </w:r>
          </w:p>
        </w:tc>
        <w:tc>
          <w:tcPr>
            <w:tcW w:w="1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DB58" w14:textId="4EA1FFC4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0</w:t>
            </w:r>
          </w:p>
        </w:tc>
        <w:tc>
          <w:tcPr>
            <w:tcW w:w="1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86A6D3" w14:textId="37DDD3E0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1BA96B1" w14:textId="541611C3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33B3F4" w14:textId="6DB45A6D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 xml:space="preserve">Комитет по жизнеобеспечению </w:t>
            </w:r>
          </w:p>
        </w:tc>
        <w:tc>
          <w:tcPr>
            <w:tcW w:w="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8590" w14:textId="54F03195" w:rsidR="001B5584" w:rsidRPr="009C76C7" w:rsidRDefault="001B5584" w:rsidP="001B558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</w:rPr>
              <w:t>2</w:t>
            </w:r>
          </w:p>
        </w:tc>
      </w:tr>
    </w:tbl>
    <w:p w14:paraId="642F92B1" w14:textId="77777777" w:rsidR="00B17783" w:rsidRDefault="00B17783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93E52D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466942" w14:textId="556E82AF" w:rsidR="00A925BA" w:rsidRPr="00A925BA" w:rsidRDefault="005121D0" w:rsidP="00F24BF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0F86"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A925BA" w:rsidRPr="00A925B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6632119F" w14:textId="294101D6" w:rsidR="00020F86" w:rsidRPr="00020F86" w:rsidRDefault="00A925BA" w:rsidP="00A925B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925B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="00020F86"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357"/>
        <w:gridCol w:w="135"/>
        <w:gridCol w:w="3319"/>
        <w:gridCol w:w="3724"/>
      </w:tblGrid>
      <w:tr w:rsidR="005121D0" w:rsidRPr="005121D0" w14:paraId="03A52881" w14:textId="77777777" w:rsidTr="00F15EAE">
        <w:trPr>
          <w:trHeight w:val="562"/>
        </w:trPr>
        <w:tc>
          <w:tcPr>
            <w:tcW w:w="1679" w:type="pct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7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F15EAE">
        <w:trPr>
          <w:trHeight w:val="170"/>
        </w:trPr>
        <w:tc>
          <w:tcPr>
            <w:tcW w:w="1679" w:type="pct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5121D0" w14:paraId="012FB31B" w14:textId="77777777" w:rsidTr="005121D0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14:paraId="0D2FE34D" w14:textId="21FD0196" w:rsidR="005121D0" w:rsidRPr="005121D0" w:rsidRDefault="0063243A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24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</w:t>
            </w:r>
            <w:r w:rsidR="004A37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  <w:r w:rsidR="00DB16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A925BA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</w:tr>
      <w:tr w:rsidR="005121D0" w:rsidRPr="005121D0" w14:paraId="048101B4" w14:textId="77777777" w:rsidTr="005121D0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6EF8EEB3" w14:textId="77777777" w:rsidR="004A3714" w:rsidRPr="004A3714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14:paraId="1DF6B3C8" w14:textId="4731E6DF" w:rsidR="005121D0" w:rsidRPr="005121D0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 жизнеобеспечению администрации МО Дубенский район                                                                                       </w:t>
            </w:r>
            <w:r w:rsidR="001016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Н.В. Тынянова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1C5BB023" w14:textId="6CFDEFA9" w:rsidR="005121D0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5121D0" w14:paraId="7B314336" w14:textId="77777777" w:rsidTr="00F15EAE">
        <w:trPr>
          <w:trHeight w:val="302"/>
        </w:trPr>
        <w:tc>
          <w:tcPr>
            <w:tcW w:w="1679" w:type="pct"/>
            <w:shd w:val="clear" w:color="auto" w:fill="auto"/>
          </w:tcPr>
          <w:p w14:paraId="603C415E" w14:textId="2490D87C" w:rsidR="00D66051" w:rsidRPr="00326873" w:rsidRDefault="00DB1687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326873" w:rsidRPr="00326873">
              <w:rPr>
                <w:rFonts w:ascii="Arial" w:hAnsi="Arial" w:cs="Arial"/>
                <w:sz w:val="24"/>
                <w:szCs w:val="24"/>
              </w:rPr>
              <w:t>государственная поддержка молодых семей в целях приобретения жилья</w:t>
            </w:r>
            <w:r w:rsidR="00326873" w:rsidRPr="0032687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7B1F26B7" w14:textId="6A30FBB0" w:rsidR="00326873" w:rsidRPr="00326873" w:rsidRDefault="00326873" w:rsidP="00326873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73">
              <w:rPr>
                <w:rFonts w:ascii="Arial" w:hAnsi="Arial" w:cs="Arial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в 2030 году составит </w:t>
            </w:r>
            <w:r w:rsidR="004D6EB3">
              <w:rPr>
                <w:rFonts w:ascii="Arial" w:hAnsi="Arial" w:cs="Arial"/>
                <w:sz w:val="24"/>
                <w:szCs w:val="24"/>
              </w:rPr>
              <w:t xml:space="preserve">85 </w:t>
            </w:r>
            <w:r w:rsidR="00E722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873">
              <w:rPr>
                <w:rFonts w:ascii="Arial" w:hAnsi="Arial" w:cs="Arial"/>
                <w:sz w:val="24"/>
                <w:szCs w:val="24"/>
              </w:rPr>
              <w:t xml:space="preserve"> молодых семей</w:t>
            </w:r>
          </w:p>
          <w:p w14:paraId="11ED0996" w14:textId="73FE3AB5" w:rsidR="00D66051" w:rsidRPr="00326873" w:rsidRDefault="00D66051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14:paraId="4D957EE0" w14:textId="155DD597" w:rsidR="00D66051" w:rsidRPr="00326873" w:rsidRDefault="00326873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D66051" w:rsidRPr="005121D0" w14:paraId="6298F497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47F4023D" w14:textId="25BF507A" w:rsidR="00D66051" w:rsidRPr="00DB1687" w:rsidRDefault="00DB1687" w:rsidP="00F711E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6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="00F711E3">
              <w:rPr>
                <w:rFonts w:ascii="Arial" w:hAnsi="Arial" w:cs="Arial"/>
              </w:rPr>
              <w:t>привлечение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  <w:r w:rsidR="00F1393F" w:rsidRPr="00F13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7706B573" w14:textId="29A0F520" w:rsidR="00D66051" w:rsidRPr="005121D0" w:rsidRDefault="00F711E3" w:rsidP="00F71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73">
              <w:rPr>
                <w:rFonts w:ascii="Arial" w:hAnsi="Arial" w:cs="Arial"/>
                <w:sz w:val="24"/>
                <w:szCs w:val="24"/>
              </w:rPr>
              <w:t>Количество молодых семей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привлекших дополнительные средства для приобретения жилья</w:t>
            </w:r>
          </w:p>
        </w:tc>
        <w:tc>
          <w:tcPr>
            <w:tcW w:w="1297" w:type="pct"/>
            <w:shd w:val="clear" w:color="auto" w:fill="auto"/>
          </w:tcPr>
          <w:p w14:paraId="576BEE11" w14:textId="255D16A5" w:rsidR="00D66051" w:rsidRPr="005121D0" w:rsidRDefault="00F711E3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D810DB" w:rsidRPr="005121D0" w14:paraId="0594B32C" w14:textId="77777777" w:rsidTr="00D810DB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198B06E8" w14:textId="01DE8224" w:rsidR="00D810DB" w:rsidRPr="00BF1FFC" w:rsidRDefault="008246F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BF1FFC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</w:tr>
      <w:tr w:rsidR="00DE3F14" w:rsidRPr="005121D0" w14:paraId="4209A982" w14:textId="77777777" w:rsidTr="00E442A0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7FE34A93" w14:textId="062AA92D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по жизнеобеспечению администрации МО Дубенский район                                                                                       </w:t>
            </w:r>
            <w:r w:rsidR="001016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Н.В. Тынянова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5FA46D80" w14:textId="2725F137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5421C1BF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4F59FA0C" w14:textId="02F94997" w:rsidR="00DE3F14" w:rsidRPr="00BF1FFC" w:rsidRDefault="00DE3F14" w:rsidP="00DE3F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</w:p>
          <w:p w14:paraId="650F009C" w14:textId="77777777" w:rsidR="00577EC1" w:rsidRPr="00577EC1" w:rsidRDefault="00577EC1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Газификация населенных пунктов</w:t>
            </w:r>
          </w:p>
          <w:p w14:paraId="0B975557" w14:textId="77777777" w:rsidR="00577EC1" w:rsidRPr="00577EC1" w:rsidRDefault="00577EC1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4DD30D" w14:textId="0E22F6C1" w:rsidR="00DE3F14" w:rsidRPr="00BF1FFC" w:rsidRDefault="00DE3F14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gridSpan w:val="3"/>
            <w:shd w:val="clear" w:color="auto" w:fill="auto"/>
          </w:tcPr>
          <w:p w14:paraId="525D79A7" w14:textId="792AD5A1" w:rsidR="00DE3F14" w:rsidRDefault="00577EC1" w:rsidP="00577E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DE3F14"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r w:rsidR="00DE3F14" w:rsidRPr="00BF1FFC">
              <w:rPr>
                <w:rFonts w:ascii="Arial" w:hAnsi="Arial" w:cs="Arial"/>
                <w:bCs/>
                <w:sz w:val="24"/>
                <w:szCs w:val="24"/>
              </w:rPr>
              <w:t>внутрипоселковых распределительных газовых сетей.</w:t>
            </w:r>
          </w:p>
          <w:p w14:paraId="0F2862CE" w14:textId="5405AF81" w:rsidR="00577EC1" w:rsidRPr="00BF1FFC" w:rsidRDefault="00577EC1" w:rsidP="00577E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2. 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>Газификация населенных пунктов</w:t>
            </w:r>
          </w:p>
          <w:p w14:paraId="29A65059" w14:textId="6710DE1F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14:paraId="3C87925C" w14:textId="374E232A" w:rsidR="00577EC1" w:rsidRPr="00BF1FFC" w:rsidRDefault="00577EC1" w:rsidP="00DE3F14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1.</w:t>
            </w: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Количество газифицированных населенных </w:t>
            </w: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пунктов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  <w:p w14:paraId="3C16DCCF" w14:textId="0597452E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E3F14" w:rsidRPr="005121D0" w14:paraId="4615A2E1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6599DC29" w14:textId="2763BB0D" w:rsidR="00DE3F14" w:rsidRPr="00BF1FFC" w:rsidRDefault="00DE3F14" w:rsidP="00DE3F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Задача 2. </w:t>
            </w:r>
            <w:r w:rsidR="00577EC1" w:rsidRPr="00577EC1">
              <w:rPr>
                <w:rFonts w:ascii="Arial" w:hAnsi="Arial" w:cs="Arial"/>
                <w:bCs/>
                <w:sz w:val="24"/>
                <w:szCs w:val="24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  <w:p w14:paraId="43181A9D" w14:textId="05B37593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gridSpan w:val="3"/>
            <w:shd w:val="clear" w:color="auto" w:fill="auto"/>
          </w:tcPr>
          <w:p w14:paraId="0EC1C0F8" w14:textId="195956D2" w:rsidR="00DE3F14" w:rsidRPr="00BF1FFC" w:rsidRDefault="00577EC1" w:rsidP="00DC4867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Увеличение </w:t>
            </w:r>
            <w:r w:rsidR="00DC48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отремонтированных водопроводных сетей</w:t>
            </w:r>
            <w:r w:rsidR="006D0B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="000933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к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ств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а построенных (реконструированных), модернизированных и отремонтированных объектов водоснабжения</w:t>
            </w:r>
            <w:r w:rsidR="00E846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увеличение построенных очистных сооружений</w:t>
            </w:r>
            <w:r w:rsidR="002E60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увеличение построенных станций водоподготовки</w:t>
            </w:r>
          </w:p>
        </w:tc>
        <w:tc>
          <w:tcPr>
            <w:tcW w:w="1297" w:type="pct"/>
            <w:shd w:val="clear" w:color="auto" w:fill="auto"/>
          </w:tcPr>
          <w:p w14:paraId="3A14ABF5" w14:textId="611D3401" w:rsidR="00DE3F14" w:rsidRPr="00BF1FFC" w:rsidRDefault="00577EC1" w:rsidP="00F1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Протяженность построенных, замененных водопроводных сетей</w:t>
            </w:r>
            <w:r w:rsidR="006D0B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Колич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ство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 xml:space="preserve"> построенных (реконструированных), модернизированных и отремонтированных объектов водоснабжения</w:t>
            </w:r>
            <w:r w:rsidR="00E846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построенных очистных сооружений</w:t>
            </w:r>
            <w:r w:rsidR="002E60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построенных станций водоподготовки</w:t>
            </w:r>
          </w:p>
        </w:tc>
      </w:tr>
      <w:tr w:rsidR="00DE3F14" w:rsidRPr="005121D0" w14:paraId="118E42D9" w14:textId="77777777" w:rsidTr="00120DCB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494FB2E1" w14:textId="6856FA84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 процессных мероприятий «Ремонт жилого муниципального фонда»</w:t>
            </w:r>
          </w:p>
        </w:tc>
      </w:tr>
      <w:tr w:rsidR="00DE3F14" w:rsidRPr="005121D0" w14:paraId="0324DDE2" w14:textId="77777777" w:rsidTr="00E442A0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7522DEFC" w14:textId="4134EF1A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Председатель комитета по жизнеобеспечени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ю начальник отдела ЖКХ комитета 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 жизнеобеспечению администрации МО Дубенский район                                                                                       </w:t>
            </w:r>
            <w:r w:rsidR="001016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Н.В. Тынянова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26576E08" w14:textId="76E79201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31411B40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74213EFE" w14:textId="52D1CC09" w:rsidR="00DE3F14" w:rsidRPr="004A3714" w:rsidRDefault="00DE3F14" w:rsidP="00DE3F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</w:t>
            </w:r>
            <w:r>
              <w:t xml:space="preserve"> </w:t>
            </w:r>
            <w:r w:rsidRPr="00120D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капитальный ремонт объектов муниципального 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3A7A8F22" w14:textId="7C5C79E1" w:rsidR="00DE3F14" w:rsidRPr="00120DCB" w:rsidRDefault="00DE3F14" w:rsidP="00DE3F1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0DCB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 в муниципальном жилищном фонде. Повышение комфортности и улучшение технических, и санитарных характеристик существующего муниципального жилищного фонда.</w:t>
            </w:r>
          </w:p>
        </w:tc>
        <w:tc>
          <w:tcPr>
            <w:tcW w:w="1297" w:type="pct"/>
            <w:shd w:val="clear" w:color="auto" w:fill="auto"/>
          </w:tcPr>
          <w:p w14:paraId="0AD1E4BF" w14:textId="5203E1EB" w:rsidR="00DE3F14" w:rsidRPr="00120DCB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</w:t>
            </w:r>
          </w:p>
        </w:tc>
      </w:tr>
      <w:tr w:rsidR="00DE3F14" w:rsidRPr="005121D0" w14:paraId="5ED21AD7" w14:textId="77777777" w:rsidTr="007E078F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60314FDF" w14:textId="5D834D55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</w:tr>
      <w:tr w:rsidR="00DE3F14" w:rsidRPr="005121D0" w14:paraId="51910921" w14:textId="77777777" w:rsidTr="007E078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28601BB5" w14:textId="032E192F" w:rsidR="00DE3F14" w:rsidRPr="007E078F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Начальник </w:t>
            </w:r>
            <w:r w:rsidR="0010169C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отдела</w:t>
            </w:r>
            <w:r w:rsidRPr="007E078F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имущественных и земельных отношений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администрации МО Дубенский район   </w:t>
            </w:r>
            <w:r w:rsidR="001016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С.А. Тимонина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09CE7CA9" w14:textId="4239A13F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50E9069F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22787F84" w14:textId="7434F611" w:rsidR="00DE3F14" w:rsidRPr="004A3714" w:rsidRDefault="00DE3F14" w:rsidP="00DE3F1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t xml:space="preserve"> Целью программы является создание безопасных и благоприятных условий проживания граждан</w:t>
            </w:r>
            <w:r w:rsidRPr="00765690">
              <w:rPr>
                <w:rFonts w:ascii="Arial" w:hAnsi="Arial" w:cs="Arial"/>
                <w:lang w:eastAsia="ru-RU"/>
              </w:rPr>
              <w:t xml:space="preserve"> капитальный ремонт объектов муниципального </w:t>
            </w:r>
            <w:r>
              <w:rPr>
                <w:rFonts w:ascii="Arial" w:hAnsi="Arial" w:cs="Arial"/>
                <w:lang w:eastAsia="ru-RU"/>
              </w:rPr>
              <w:t>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03C0A9D2" w14:textId="3F0AD741" w:rsidR="00DE3F14" w:rsidRPr="00E442A0" w:rsidRDefault="00DE3F14" w:rsidP="00DE3F1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297" w:type="pct"/>
            <w:shd w:val="clear" w:color="auto" w:fill="auto"/>
          </w:tcPr>
          <w:p w14:paraId="113F9FFA" w14:textId="1C76CCB4" w:rsidR="00DE3F14" w:rsidRPr="00E442A0" w:rsidRDefault="00CB253F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43D83" w:rsidRPr="004A3714" w14:paraId="748F3702" w14:textId="77777777" w:rsidTr="00343D83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76CEBF56" w14:textId="77777777" w:rsidR="00343D83" w:rsidRPr="004A3714" w:rsidRDefault="00343D83" w:rsidP="0034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</w:tr>
      <w:tr w:rsidR="00343D83" w:rsidRPr="004A3714" w14:paraId="3AD96BD2" w14:textId="77777777" w:rsidTr="00343D83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353E2FCE" w14:textId="2F9F8C1B" w:rsidR="00343D83" w:rsidRPr="007E078F" w:rsidRDefault="0010169C" w:rsidP="0034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Начальник отдела</w:t>
            </w:r>
            <w:r w:rsidRPr="007E078F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имущественных и земельных отношений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2DBCB0DA" w14:textId="77777777" w:rsidR="00343D83" w:rsidRPr="004A3714" w:rsidRDefault="00343D83" w:rsidP="0034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343D83" w:rsidRPr="00E442A0" w14:paraId="784BFFA8" w14:textId="77777777" w:rsidTr="00343D83">
        <w:trPr>
          <w:trHeight w:val="264"/>
        </w:trPr>
        <w:tc>
          <w:tcPr>
            <w:tcW w:w="1679" w:type="pct"/>
            <w:shd w:val="clear" w:color="auto" w:fill="auto"/>
          </w:tcPr>
          <w:p w14:paraId="420A1BD9" w14:textId="578F5CB0" w:rsidR="00343D83" w:rsidRPr="004A3714" w:rsidRDefault="00343D83" w:rsidP="00343D83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t xml:space="preserve"> Целью программы является создание безопасных и благоприятных условий проживания граждан</w:t>
            </w:r>
            <w:r w:rsidRPr="00765690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в объектах</w:t>
            </w:r>
            <w:r w:rsidRPr="00765690">
              <w:rPr>
                <w:rFonts w:ascii="Arial" w:hAnsi="Arial" w:cs="Arial"/>
                <w:lang w:eastAsia="ru-RU"/>
              </w:rPr>
              <w:t xml:space="preserve"> муниципального </w:t>
            </w:r>
            <w:r>
              <w:rPr>
                <w:rFonts w:ascii="Arial" w:hAnsi="Arial" w:cs="Arial"/>
                <w:lang w:eastAsia="ru-RU"/>
              </w:rPr>
              <w:t>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18DB3564" w14:textId="1B6A4DE0" w:rsidR="00343D83" w:rsidRPr="00E442A0" w:rsidRDefault="00343D83" w:rsidP="00343D83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3D83">
              <w:rPr>
                <w:rFonts w:ascii="Arial" w:eastAsia="Times New Roman" w:hAnsi="Arial" w:cs="Arial"/>
                <w:lang w:eastAsia="ru-RU"/>
              </w:rPr>
              <w:t>Улучшение</w:t>
            </w:r>
            <w:r w:rsidRPr="00343D83">
              <w:rPr>
                <w:rFonts w:ascii="Arial" w:hAnsi="Arial" w:cs="Arial"/>
                <w:bCs/>
                <w:kern w:val="36"/>
                <w:lang w:eastAsia="ru-RU"/>
              </w:rPr>
              <w:t xml:space="preserve"> условий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t xml:space="preserve"> проживания граждан</w:t>
            </w:r>
            <w:r w:rsidRPr="00765690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в объектах</w:t>
            </w:r>
            <w:r w:rsidRPr="00765690">
              <w:rPr>
                <w:rFonts w:ascii="Arial" w:hAnsi="Arial" w:cs="Arial"/>
                <w:lang w:eastAsia="ru-RU"/>
              </w:rPr>
              <w:t xml:space="preserve"> муниципального </w:t>
            </w:r>
            <w:r>
              <w:rPr>
                <w:rFonts w:ascii="Arial" w:hAnsi="Arial" w:cs="Arial"/>
                <w:lang w:eastAsia="ru-RU"/>
              </w:rPr>
              <w:t>жилищного фонда</w:t>
            </w:r>
          </w:p>
        </w:tc>
        <w:tc>
          <w:tcPr>
            <w:tcW w:w="1297" w:type="pct"/>
            <w:shd w:val="clear" w:color="auto" w:fill="auto"/>
          </w:tcPr>
          <w:p w14:paraId="2C9C03D6" w14:textId="151F7AA6" w:rsidR="00343D83" w:rsidRPr="00E442A0" w:rsidRDefault="00343D83" w:rsidP="0034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отремонтированных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объектов муниципального жилищного фонда</w:t>
            </w:r>
          </w:p>
        </w:tc>
      </w:tr>
      <w:tr w:rsidR="001B5584" w:rsidRPr="00E442A0" w14:paraId="2477B1FA" w14:textId="77777777" w:rsidTr="00343D83">
        <w:trPr>
          <w:trHeight w:val="264"/>
        </w:trPr>
        <w:tc>
          <w:tcPr>
            <w:tcW w:w="1679" w:type="pct"/>
            <w:shd w:val="clear" w:color="auto" w:fill="auto"/>
          </w:tcPr>
          <w:p w14:paraId="2AC7F0FF" w14:textId="77777777" w:rsidR="001B5584" w:rsidRDefault="001B5584" w:rsidP="00343D83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gridSpan w:val="3"/>
            <w:shd w:val="clear" w:color="auto" w:fill="auto"/>
          </w:tcPr>
          <w:p w14:paraId="53751EAF" w14:textId="77777777" w:rsidR="001B5584" w:rsidRPr="00343D83" w:rsidRDefault="001B5584" w:rsidP="00343D83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14:paraId="4F26F451" w14:textId="77777777" w:rsidR="001B5584" w:rsidRPr="001979C8" w:rsidRDefault="001B5584" w:rsidP="00343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B5584" w:rsidRPr="009C76C7" w14:paraId="2F69BE3F" w14:textId="77777777" w:rsidTr="0070531A">
        <w:trPr>
          <w:trHeight w:val="333"/>
        </w:trPr>
        <w:tc>
          <w:tcPr>
            <w:tcW w:w="5000" w:type="pct"/>
            <w:gridSpan w:val="5"/>
            <w:shd w:val="clear" w:color="auto" w:fill="auto"/>
          </w:tcPr>
          <w:p w14:paraId="7C933F3A" w14:textId="77777777" w:rsidR="001B5584" w:rsidRPr="009C76C7" w:rsidRDefault="001B5584" w:rsidP="0070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7ED8DE8" w14:textId="77777777" w:rsidR="001B5584" w:rsidRPr="009C76C7" w:rsidRDefault="001B5584" w:rsidP="0070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9C76C7"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  <w:t>Выполнение работ по ремонту общего имущества в МКД»</w:t>
            </w:r>
          </w:p>
        </w:tc>
      </w:tr>
      <w:tr w:rsidR="001B5584" w:rsidRPr="009C76C7" w14:paraId="6EE3A3E2" w14:textId="77777777" w:rsidTr="0070531A">
        <w:trPr>
          <w:trHeight w:val="137"/>
        </w:trPr>
        <w:tc>
          <w:tcPr>
            <w:tcW w:w="2547" w:type="pct"/>
            <w:gridSpan w:val="3"/>
            <w:shd w:val="clear" w:color="auto" w:fill="auto"/>
          </w:tcPr>
          <w:p w14:paraId="06B43CE0" w14:textId="43361A8F" w:rsidR="001B5584" w:rsidRPr="009C76C7" w:rsidRDefault="001B5584" w:rsidP="0070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76C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Председатель комитета по жизнеобеспечению- начальник отдела ЖКХ комитета по жизнеобеспечению администрации МО Дубенский район                                                                                       Н.В. Тынянова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4B900383" w14:textId="77777777" w:rsidR="001B5584" w:rsidRPr="009C76C7" w:rsidRDefault="001B5584" w:rsidP="0070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76C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1B5584" w14:paraId="03738B60" w14:textId="77777777" w:rsidTr="0070531A">
        <w:trPr>
          <w:trHeight w:val="165"/>
        </w:trPr>
        <w:tc>
          <w:tcPr>
            <w:tcW w:w="1679" w:type="pct"/>
            <w:shd w:val="clear" w:color="auto" w:fill="auto"/>
          </w:tcPr>
          <w:p w14:paraId="2E131980" w14:textId="53171ADC" w:rsidR="001B5584" w:rsidRPr="009C76C7" w:rsidRDefault="001B5584" w:rsidP="0070531A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C76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 Целью программы является благоустройство придомовых территорий и ремонт ДВК МКД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2DC61BD8" w14:textId="77777777" w:rsidR="001B5584" w:rsidRPr="009C76C7" w:rsidRDefault="001B5584" w:rsidP="0070531A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C76C7">
              <w:rPr>
                <w:rFonts w:ascii="Arial" w:eastAsia="Times New Roman" w:hAnsi="Arial" w:cs="Arial"/>
                <w:lang w:eastAsia="ru-RU"/>
              </w:rPr>
              <w:t>Улучшение условий проживания граждан</w:t>
            </w:r>
          </w:p>
        </w:tc>
        <w:tc>
          <w:tcPr>
            <w:tcW w:w="1297" w:type="pct"/>
            <w:shd w:val="clear" w:color="auto" w:fill="auto"/>
          </w:tcPr>
          <w:p w14:paraId="2426E6DE" w14:textId="30392B8C" w:rsidR="001B5584" w:rsidRPr="009C76C7" w:rsidRDefault="001B5584" w:rsidP="0070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76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придомовых территорий и ДВК</w:t>
            </w:r>
          </w:p>
        </w:tc>
      </w:tr>
    </w:tbl>
    <w:p w14:paraId="37E21303" w14:textId="77777777" w:rsidR="00343D83" w:rsidRDefault="00343D83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235EE05" w14:textId="77777777" w:rsidR="0010169C" w:rsidRDefault="0010169C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7002E4E" w14:textId="77777777" w:rsidR="00343D83" w:rsidRDefault="00343D83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0D7CDB0" w14:textId="77777777" w:rsidR="00015EF9" w:rsidRDefault="00015EF9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A9AC319" w14:textId="77777777" w:rsidR="00015EF9" w:rsidRDefault="00015EF9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31FAB912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DB1687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51F6245B" w14:textId="542E9525" w:rsidR="00041E4C" w:rsidRPr="0043557E" w:rsidRDefault="00FD5A55" w:rsidP="00041E4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557E">
        <w:rPr>
          <w:rFonts w:ascii="Arial" w:eastAsia="Calibri" w:hAnsi="Arial" w:cs="Arial"/>
          <w:bCs/>
          <w:i/>
          <w:sz w:val="24"/>
          <w:szCs w:val="24"/>
        </w:rPr>
        <w:t>«</w:t>
      </w:r>
      <w:r w:rsidR="00041E4C" w:rsidRPr="0043557E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6ADDA5CD" w14:textId="77777777" w:rsidR="00041E4C" w:rsidRPr="0043557E" w:rsidRDefault="00041E4C" w:rsidP="00041E4C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3557E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1417B7AD" w14:textId="1A1C8708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6FCA0E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84"/>
        <w:gridCol w:w="1352"/>
        <w:gridCol w:w="1267"/>
        <w:gridCol w:w="1086"/>
        <w:gridCol w:w="1186"/>
        <w:gridCol w:w="1186"/>
        <w:gridCol w:w="1186"/>
        <w:gridCol w:w="1035"/>
        <w:gridCol w:w="1035"/>
        <w:gridCol w:w="1397"/>
      </w:tblGrid>
      <w:tr w:rsidR="00FD5A55" w:rsidRPr="00FD5A55" w14:paraId="5524E6BC" w14:textId="77777777" w:rsidTr="00327639">
        <w:trPr>
          <w:trHeight w:val="126"/>
          <w:tblHeader/>
        </w:trPr>
        <w:tc>
          <w:tcPr>
            <w:tcW w:w="1018" w:type="pct"/>
            <w:vMerge w:val="restart"/>
            <w:shd w:val="clear" w:color="auto" w:fill="auto"/>
          </w:tcPr>
          <w:p w14:paraId="24B628A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82" w:type="pct"/>
            <w:gridSpan w:val="10"/>
            <w:shd w:val="clear" w:color="auto" w:fill="auto"/>
          </w:tcPr>
          <w:p w14:paraId="7B43050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D5A55" w:rsidRPr="00FD5A55" w14:paraId="7D197666" w14:textId="77777777" w:rsidTr="001B5584">
        <w:trPr>
          <w:trHeight w:val="392"/>
          <w:tblHeader/>
        </w:trPr>
        <w:tc>
          <w:tcPr>
            <w:tcW w:w="1018" w:type="pct"/>
            <w:vMerge/>
            <w:shd w:val="clear" w:color="auto" w:fill="auto"/>
          </w:tcPr>
          <w:p w14:paraId="03B4AA9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45022D9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48" w:type="pct"/>
            <w:shd w:val="clear" w:color="auto" w:fill="auto"/>
          </w:tcPr>
          <w:p w14:paraId="7F9BCA8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20" w:type="pct"/>
            <w:shd w:val="clear" w:color="auto" w:fill="auto"/>
          </w:tcPr>
          <w:p w14:paraId="16B6751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360" w:type="pct"/>
            <w:shd w:val="clear" w:color="auto" w:fill="auto"/>
          </w:tcPr>
          <w:p w14:paraId="70B7B6F8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93" w:type="pct"/>
          </w:tcPr>
          <w:p w14:paraId="52F3355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93" w:type="pct"/>
          </w:tcPr>
          <w:p w14:paraId="57521E2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93" w:type="pct"/>
          </w:tcPr>
          <w:p w14:paraId="045B85F4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43" w:type="pct"/>
          </w:tcPr>
          <w:p w14:paraId="462E959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43" w:type="pct"/>
          </w:tcPr>
          <w:p w14:paraId="042CB0C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463" w:type="pct"/>
          </w:tcPr>
          <w:p w14:paraId="418742C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FD5A55" w:rsidRPr="00FD5A55" w14:paraId="16742305" w14:textId="77777777" w:rsidTr="001B5584">
        <w:trPr>
          <w:trHeight w:val="247"/>
          <w:tblHeader/>
        </w:trPr>
        <w:tc>
          <w:tcPr>
            <w:tcW w:w="1018" w:type="pct"/>
            <w:shd w:val="clear" w:color="auto" w:fill="auto"/>
            <w:vAlign w:val="center"/>
          </w:tcPr>
          <w:p w14:paraId="54E02A6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6C79B4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29D58F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96B224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E0F8F4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65F8968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14:paraId="0CB4472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93" w:type="pct"/>
            <w:vAlign w:val="center"/>
          </w:tcPr>
          <w:p w14:paraId="7B1AC29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43" w:type="pct"/>
            <w:vAlign w:val="center"/>
          </w:tcPr>
          <w:p w14:paraId="4CA8EF4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43" w:type="pct"/>
            <w:vAlign w:val="center"/>
          </w:tcPr>
          <w:p w14:paraId="07EF71F3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63" w:type="pct"/>
            <w:vAlign w:val="center"/>
          </w:tcPr>
          <w:p w14:paraId="07F328E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FF4B25" w:rsidRPr="00FF4B25" w14:paraId="7C1D34B7" w14:textId="77777777" w:rsidTr="001B5584">
        <w:trPr>
          <w:trHeight w:val="415"/>
        </w:trPr>
        <w:tc>
          <w:tcPr>
            <w:tcW w:w="1018" w:type="pct"/>
            <w:shd w:val="clear" w:color="auto" w:fill="auto"/>
          </w:tcPr>
          <w:p w14:paraId="00704426" w14:textId="77777777" w:rsidR="00FD5A55" w:rsidRPr="00FF4B25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6DF3044C" w14:textId="5414C4BA" w:rsidR="00FD5A55" w:rsidRPr="00FF4B25" w:rsidRDefault="00337AEB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226254,8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1EF8D50B" w14:textId="11086982" w:rsidR="00FD5A55" w:rsidRPr="00FF4B25" w:rsidRDefault="001A1421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222825,6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4B11C88F" w14:textId="7A431473" w:rsidR="00FD5A55" w:rsidRPr="00FF4B25" w:rsidRDefault="00FF4B25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63341,0</w:t>
            </w:r>
            <w:r w:rsidR="00B17A3D"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0447ED52" w14:textId="494C033E" w:rsidR="00FD5A55" w:rsidRPr="00FF4B25" w:rsidRDefault="00FF4B25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23164,7</w:t>
            </w:r>
          </w:p>
        </w:tc>
        <w:tc>
          <w:tcPr>
            <w:tcW w:w="393" w:type="pct"/>
            <w:vAlign w:val="bottom"/>
          </w:tcPr>
          <w:p w14:paraId="56680E52" w14:textId="367FDD07" w:rsidR="00FD5A55" w:rsidRPr="00FF4B25" w:rsidRDefault="00FF4B25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8397,7</w:t>
            </w:r>
          </w:p>
        </w:tc>
        <w:tc>
          <w:tcPr>
            <w:tcW w:w="393" w:type="pct"/>
            <w:vAlign w:val="bottom"/>
          </w:tcPr>
          <w:p w14:paraId="70FA4E15" w14:textId="5ABBA059" w:rsidR="00FD5A55" w:rsidRPr="00FF4B25" w:rsidRDefault="00FF4B25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8407,5</w:t>
            </w:r>
          </w:p>
        </w:tc>
        <w:tc>
          <w:tcPr>
            <w:tcW w:w="393" w:type="pct"/>
            <w:vAlign w:val="bottom"/>
          </w:tcPr>
          <w:p w14:paraId="4D9263DB" w14:textId="68F1C906" w:rsidR="00FD5A55" w:rsidRPr="00FF4B25" w:rsidRDefault="00F23972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040D9584" w14:textId="5B4BDA02" w:rsidR="00FD5A55" w:rsidRPr="00FF4B25" w:rsidRDefault="00F23972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182D8AF9" w14:textId="39270C2A" w:rsidR="00FD5A55" w:rsidRPr="00FF4B25" w:rsidRDefault="00F23972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263937C5" w14:textId="69B14AFF" w:rsidR="00FD5A55" w:rsidRPr="00FF4B25" w:rsidRDefault="00FF4B25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552391,3</w:t>
            </w:r>
            <w:r w:rsidR="00B17A3D"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0BC4" w:rsidRPr="00FF4B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76C7" w:rsidRPr="009C76C7" w14:paraId="6C7C1FA4" w14:textId="77777777" w:rsidTr="001B5584">
        <w:trPr>
          <w:trHeight w:val="61"/>
        </w:trPr>
        <w:tc>
          <w:tcPr>
            <w:tcW w:w="1018" w:type="pct"/>
            <w:shd w:val="clear" w:color="auto" w:fill="auto"/>
          </w:tcPr>
          <w:p w14:paraId="077C3A82" w14:textId="77777777" w:rsidR="00FD5A55" w:rsidRPr="00FF4B25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4B25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shd w:val="clear" w:color="auto" w:fill="auto"/>
          </w:tcPr>
          <w:p w14:paraId="43DD419A" w14:textId="77777777" w:rsidR="00FD5A55" w:rsidRPr="00FF4B25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1A2A8983" w14:textId="77777777" w:rsidR="00FD5A55" w:rsidRPr="00FF4B25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</w:tcPr>
          <w:p w14:paraId="6CEA34E3" w14:textId="77777777" w:rsidR="00FD5A55" w:rsidRPr="00FF4B25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14:paraId="6FFBE18C" w14:textId="77777777" w:rsidR="00FD5A55" w:rsidRPr="009C76C7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color w:val="ED0000"/>
                <w:sz w:val="24"/>
                <w:szCs w:val="24"/>
              </w:rPr>
            </w:pPr>
          </w:p>
        </w:tc>
        <w:tc>
          <w:tcPr>
            <w:tcW w:w="393" w:type="pct"/>
          </w:tcPr>
          <w:p w14:paraId="2D08A615" w14:textId="77777777" w:rsidR="00FD5A55" w:rsidRPr="009C76C7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color w:val="ED0000"/>
                <w:sz w:val="24"/>
                <w:szCs w:val="24"/>
              </w:rPr>
            </w:pPr>
          </w:p>
        </w:tc>
        <w:tc>
          <w:tcPr>
            <w:tcW w:w="393" w:type="pct"/>
          </w:tcPr>
          <w:p w14:paraId="3FD82E99" w14:textId="77777777" w:rsidR="00FD5A55" w:rsidRPr="009C76C7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color w:val="ED0000"/>
                <w:sz w:val="24"/>
                <w:szCs w:val="24"/>
              </w:rPr>
            </w:pPr>
          </w:p>
        </w:tc>
        <w:tc>
          <w:tcPr>
            <w:tcW w:w="393" w:type="pct"/>
          </w:tcPr>
          <w:p w14:paraId="63807B8C" w14:textId="77777777" w:rsidR="00FD5A55" w:rsidRPr="009C76C7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color w:val="ED0000"/>
                <w:sz w:val="24"/>
                <w:szCs w:val="24"/>
              </w:rPr>
            </w:pPr>
          </w:p>
        </w:tc>
        <w:tc>
          <w:tcPr>
            <w:tcW w:w="343" w:type="pct"/>
          </w:tcPr>
          <w:p w14:paraId="53108D23" w14:textId="77777777" w:rsidR="00FD5A55" w:rsidRPr="009C76C7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color w:val="ED0000"/>
                <w:sz w:val="24"/>
                <w:szCs w:val="24"/>
              </w:rPr>
            </w:pPr>
          </w:p>
        </w:tc>
        <w:tc>
          <w:tcPr>
            <w:tcW w:w="343" w:type="pct"/>
          </w:tcPr>
          <w:p w14:paraId="3D036B68" w14:textId="77777777" w:rsidR="00FD5A55" w:rsidRPr="009C76C7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color w:val="ED0000"/>
                <w:sz w:val="24"/>
                <w:szCs w:val="24"/>
              </w:rPr>
            </w:pPr>
          </w:p>
        </w:tc>
        <w:tc>
          <w:tcPr>
            <w:tcW w:w="463" w:type="pct"/>
          </w:tcPr>
          <w:p w14:paraId="473C39A4" w14:textId="77777777" w:rsidR="00FD5A55" w:rsidRPr="009C76C7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color w:val="ED0000"/>
                <w:sz w:val="24"/>
                <w:szCs w:val="24"/>
              </w:rPr>
            </w:pPr>
          </w:p>
        </w:tc>
      </w:tr>
      <w:tr w:rsidR="00624655" w:rsidRPr="00624655" w14:paraId="56905A38" w14:textId="77777777" w:rsidTr="001B5584">
        <w:trPr>
          <w:trHeight w:val="126"/>
        </w:trPr>
        <w:tc>
          <w:tcPr>
            <w:tcW w:w="1018" w:type="pct"/>
            <w:shd w:val="clear" w:color="auto" w:fill="auto"/>
          </w:tcPr>
          <w:p w14:paraId="70D6D953" w14:textId="4151261A" w:rsidR="00FD5A55" w:rsidRPr="00624655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средства </w:t>
            </w:r>
            <w:r w:rsidR="00546DA7"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Ф</w:t>
            </w: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едерального бюджета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7D5C4401" w14:textId="451A7477" w:rsidR="00FD5A55" w:rsidRPr="00624655" w:rsidRDefault="00337AEB" w:rsidP="00337AEB">
            <w:pPr>
              <w:spacing w:line="24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99081,3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57A9C822" w14:textId="18F1189C" w:rsidR="00FD5A55" w:rsidRPr="00624655" w:rsidRDefault="001A1421" w:rsidP="00F00078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951,9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276F9E3D" w14:textId="69E74C0F" w:rsidR="00FD5A55" w:rsidRPr="00624655" w:rsidRDefault="001A142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9A2694"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36,9</w:t>
            </w:r>
            <w:r w:rsidR="002A5774"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0016547E" w14:textId="2FE28892" w:rsidR="00FD5A55" w:rsidRPr="00624655" w:rsidRDefault="001A142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40</w:t>
            </w:r>
            <w:r w:rsidR="00624655"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393" w:type="pct"/>
            <w:vAlign w:val="bottom"/>
          </w:tcPr>
          <w:p w14:paraId="73B42071" w14:textId="3D596666" w:rsidR="00FD5A55" w:rsidRPr="00624655" w:rsidRDefault="006246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425,5</w:t>
            </w:r>
          </w:p>
        </w:tc>
        <w:tc>
          <w:tcPr>
            <w:tcW w:w="393" w:type="pct"/>
            <w:vAlign w:val="bottom"/>
          </w:tcPr>
          <w:p w14:paraId="604D7182" w14:textId="14E53695" w:rsidR="00FD5A55" w:rsidRPr="00624655" w:rsidRDefault="006246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435,3</w:t>
            </w:r>
          </w:p>
        </w:tc>
        <w:tc>
          <w:tcPr>
            <w:tcW w:w="393" w:type="pct"/>
            <w:vAlign w:val="bottom"/>
          </w:tcPr>
          <w:p w14:paraId="1608636B" w14:textId="77777777" w:rsidR="00FD5A55" w:rsidRPr="00624655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5ADAB585" w14:textId="77777777" w:rsidR="00FD5A55" w:rsidRPr="00624655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13728B42" w14:textId="77777777" w:rsidR="00FD5A55" w:rsidRPr="00624655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2C551195" w14:textId="14122468" w:rsidR="00CE3ACC" w:rsidRPr="00624655" w:rsidRDefault="001A1421" w:rsidP="00CE3ACC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101</w:t>
            </w:r>
            <w:r w:rsidR="00624655" w:rsidRPr="0062465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640,48</w:t>
            </w:r>
          </w:p>
        </w:tc>
      </w:tr>
      <w:tr w:rsidR="009C76C7" w:rsidRPr="009C76C7" w14:paraId="4E1D4EE2" w14:textId="77777777" w:rsidTr="001B5584">
        <w:trPr>
          <w:trHeight w:val="416"/>
        </w:trPr>
        <w:tc>
          <w:tcPr>
            <w:tcW w:w="1018" w:type="pct"/>
            <w:shd w:val="clear" w:color="auto" w:fill="auto"/>
          </w:tcPr>
          <w:p w14:paraId="7AE1EF0E" w14:textId="77777777" w:rsidR="00FD5A55" w:rsidRPr="00A52A87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A52A8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489CEEB0" w14:textId="3E503878" w:rsidR="00FD5A55" w:rsidRPr="00A52A87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52A8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118187,0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477DA07E" w14:textId="22F6C47E" w:rsidR="00FD5A55" w:rsidRPr="00A52A87" w:rsidRDefault="001A1421" w:rsidP="00F00078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52A8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208278,08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3982D159" w14:textId="0B2F66C9" w:rsidR="00FD5A55" w:rsidRPr="00A52A87" w:rsidRDefault="006246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52A8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35172,89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6AA6196C" w14:textId="67F1FB5E" w:rsidR="00FD5A55" w:rsidRPr="00A52A87" w:rsidRDefault="00A52A87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52A8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12017,4</w:t>
            </w:r>
          </w:p>
        </w:tc>
        <w:tc>
          <w:tcPr>
            <w:tcW w:w="393" w:type="pct"/>
            <w:vAlign w:val="bottom"/>
          </w:tcPr>
          <w:p w14:paraId="012A3920" w14:textId="4407A1A0" w:rsidR="00FD5A55" w:rsidRPr="00A7462A" w:rsidRDefault="001A142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3142,2</w:t>
            </w:r>
          </w:p>
        </w:tc>
        <w:tc>
          <w:tcPr>
            <w:tcW w:w="393" w:type="pct"/>
            <w:vAlign w:val="bottom"/>
          </w:tcPr>
          <w:p w14:paraId="4BDE41E3" w14:textId="4D66AEF7" w:rsidR="00FD5A55" w:rsidRPr="00A7462A" w:rsidRDefault="00A52A87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3142,2</w:t>
            </w:r>
          </w:p>
        </w:tc>
        <w:tc>
          <w:tcPr>
            <w:tcW w:w="393" w:type="pct"/>
            <w:vAlign w:val="bottom"/>
          </w:tcPr>
          <w:p w14:paraId="28928353" w14:textId="00D718C9" w:rsidR="00FD5A55" w:rsidRPr="00A7462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17C4CEA3" w14:textId="01785810" w:rsidR="00FD5A55" w:rsidRPr="00A7462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743801A1" w14:textId="582CE310" w:rsidR="00FD5A55" w:rsidRPr="00A7462A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23A36318" w14:textId="79E61C00" w:rsidR="00FD5A55" w:rsidRPr="00A7462A" w:rsidRDefault="00B66D24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A7462A"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79939,77</w:t>
            </w:r>
          </w:p>
        </w:tc>
      </w:tr>
      <w:tr w:rsidR="00A7462A" w:rsidRPr="00A7462A" w14:paraId="7EF09E95" w14:textId="77777777" w:rsidTr="001B5584">
        <w:trPr>
          <w:trHeight w:val="661"/>
        </w:trPr>
        <w:tc>
          <w:tcPr>
            <w:tcW w:w="1018" w:type="pct"/>
            <w:shd w:val="clear" w:color="auto" w:fill="auto"/>
          </w:tcPr>
          <w:p w14:paraId="556812A9" w14:textId="77777777" w:rsidR="00FD5A55" w:rsidRPr="00A7462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65848614" w14:textId="5A6ECF3A" w:rsidR="00FD5A55" w:rsidRPr="00A7462A" w:rsidRDefault="001A142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8986,5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2818A7C6" w14:textId="4878DA09" w:rsidR="00FD5A55" w:rsidRPr="00A7462A" w:rsidRDefault="001A1421" w:rsidP="00F0007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13595,62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54E93018" w14:textId="15AE0125" w:rsidR="00FD5A55" w:rsidRPr="00A7462A" w:rsidRDefault="00A52A87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27831,13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10E6E868" w14:textId="0A02647E" w:rsidR="00FD5A55" w:rsidRPr="00A7462A" w:rsidRDefault="00A52A87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10737,8</w:t>
            </w:r>
          </w:p>
        </w:tc>
        <w:tc>
          <w:tcPr>
            <w:tcW w:w="393" w:type="pct"/>
            <w:vAlign w:val="bottom"/>
          </w:tcPr>
          <w:p w14:paraId="056E8F8A" w14:textId="27341029" w:rsidR="00FD5A55" w:rsidRPr="00A7462A" w:rsidRDefault="000354D0" w:rsidP="000354D0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B41953"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830,0</w:t>
            </w:r>
          </w:p>
        </w:tc>
        <w:tc>
          <w:tcPr>
            <w:tcW w:w="393" w:type="pct"/>
            <w:vAlign w:val="bottom"/>
          </w:tcPr>
          <w:p w14:paraId="7D85459F" w14:textId="12C93290" w:rsidR="00FD5A55" w:rsidRPr="00A7462A" w:rsidRDefault="00A7462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4830,0</w:t>
            </w:r>
          </w:p>
        </w:tc>
        <w:tc>
          <w:tcPr>
            <w:tcW w:w="393" w:type="pct"/>
            <w:vAlign w:val="bottom"/>
          </w:tcPr>
          <w:p w14:paraId="7CCCD035" w14:textId="6D11BA6B" w:rsidR="00FD5A55" w:rsidRPr="00A7462A" w:rsidRDefault="007C51B0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585C6D60" w14:textId="5C299826" w:rsidR="00FD5A55" w:rsidRPr="00A7462A" w:rsidRDefault="007C51B0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6CDCD9E8" w14:textId="42BEDE9E" w:rsidR="00FD5A55" w:rsidRPr="00A7462A" w:rsidRDefault="007C51B0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6FA097E8" w14:textId="6CCF1C70" w:rsidR="00FD5A55" w:rsidRPr="00A7462A" w:rsidRDefault="00A7462A" w:rsidP="00F0007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70811,05</w:t>
            </w:r>
            <w:r w:rsidR="00E43063" w:rsidRPr="00A7462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17C1" w:rsidRPr="00FD5A55" w14:paraId="1846FD77" w14:textId="77777777" w:rsidTr="001B5584">
        <w:trPr>
          <w:trHeight w:val="661"/>
        </w:trPr>
        <w:tc>
          <w:tcPr>
            <w:tcW w:w="1018" w:type="pct"/>
            <w:shd w:val="clear" w:color="auto" w:fill="auto"/>
          </w:tcPr>
          <w:p w14:paraId="26C8D86B" w14:textId="07935CE3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Муниципальный проект «Чистая вода»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02233D44" w14:textId="7BC15999" w:rsidR="003E17C1" w:rsidRP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102 746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1CF21C9E" w14:textId="39BAC582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F4094BF" w14:textId="4D37E69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3B972879" w14:textId="749621F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30F86F91" w14:textId="3EA11AC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45DCDDB3" w14:textId="458C2FDC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4531F591" w14:textId="2E14EB48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28A697D7" w14:textId="7392F34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1A1BD69E" w14:textId="678B1D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39053820" w14:textId="78FDAE64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102 746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</w:tr>
      <w:tr w:rsidR="003E17C1" w:rsidRPr="00FD5A55" w14:paraId="4F25FEAB" w14:textId="77777777" w:rsidTr="001B5584">
        <w:trPr>
          <w:trHeight w:val="661"/>
        </w:trPr>
        <w:tc>
          <w:tcPr>
            <w:tcW w:w="1018" w:type="pct"/>
            <w:shd w:val="clear" w:color="auto" w:fill="auto"/>
          </w:tcPr>
          <w:p w14:paraId="7C585A15" w14:textId="2ABBAB13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6484E564" w14:textId="7777777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596120A4" w14:textId="77777777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bottom"/>
          </w:tcPr>
          <w:p w14:paraId="7E2E2252" w14:textId="77777777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bottom"/>
          </w:tcPr>
          <w:p w14:paraId="4AE78F76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bottom"/>
          </w:tcPr>
          <w:p w14:paraId="30777C75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bottom"/>
          </w:tcPr>
          <w:p w14:paraId="72EE5F21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bottom"/>
          </w:tcPr>
          <w:p w14:paraId="3DC471E5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vAlign w:val="bottom"/>
          </w:tcPr>
          <w:p w14:paraId="3452303D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vAlign w:val="bottom"/>
          </w:tcPr>
          <w:p w14:paraId="50116A07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vAlign w:val="bottom"/>
          </w:tcPr>
          <w:p w14:paraId="471D6E87" w14:textId="77777777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E17C1" w:rsidRPr="00FD5A55" w14:paraId="5BD883BF" w14:textId="77777777" w:rsidTr="001B5584">
        <w:trPr>
          <w:trHeight w:val="661"/>
        </w:trPr>
        <w:tc>
          <w:tcPr>
            <w:tcW w:w="1018" w:type="pct"/>
            <w:shd w:val="clear" w:color="auto" w:fill="auto"/>
          </w:tcPr>
          <w:p w14:paraId="186B3E9F" w14:textId="3E977F06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654E15A1" w14:textId="74FBFE9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98 636,1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FA0A058" w14:textId="775A796C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50344E86" w14:textId="23E2D6DA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01B53C95" w14:textId="07A4CD8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20E1C1B3" w14:textId="271124B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0FD0B1E5" w14:textId="7F5CA4D6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54455BB5" w14:textId="3E6DAF46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03DC0D78" w14:textId="453607BA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2BFD587C" w14:textId="61186D9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3138671D" w14:textId="6B8D1AC0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98 636,1</w:t>
            </w:r>
          </w:p>
        </w:tc>
      </w:tr>
      <w:tr w:rsidR="003E17C1" w:rsidRPr="00FD5A55" w14:paraId="369DC900" w14:textId="77777777" w:rsidTr="001B5584">
        <w:trPr>
          <w:trHeight w:val="661"/>
        </w:trPr>
        <w:tc>
          <w:tcPr>
            <w:tcW w:w="1018" w:type="pct"/>
            <w:shd w:val="clear" w:color="auto" w:fill="auto"/>
          </w:tcPr>
          <w:p w14:paraId="031519AA" w14:textId="13EEF1AF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5B8640BC" w14:textId="518AE62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3 596,2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486E4C0F" w14:textId="64F12E7A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4A68AB2C" w14:textId="505929C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2C7B9B04" w14:textId="586D6EC9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1CF6AEBD" w14:textId="57B98D04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3E9A4AAC" w14:textId="202CA3A0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402F834C" w14:textId="10E9D33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79CCDA24" w14:textId="44D3389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42D9879F" w14:textId="013119B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2E34B202" w14:textId="5E145A2E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3 596,2</w:t>
            </w:r>
          </w:p>
        </w:tc>
      </w:tr>
      <w:tr w:rsidR="003E17C1" w:rsidRPr="00FD5A55" w14:paraId="02A71BB1" w14:textId="77777777" w:rsidTr="001B5584">
        <w:trPr>
          <w:trHeight w:val="661"/>
        </w:trPr>
        <w:tc>
          <w:tcPr>
            <w:tcW w:w="1018" w:type="pct"/>
            <w:shd w:val="clear" w:color="auto" w:fill="auto"/>
          </w:tcPr>
          <w:p w14:paraId="1E49D518" w14:textId="39381988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F02A9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1180BF2E" w14:textId="4C0DC73F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513,7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133309CD" w14:textId="1390DD1C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280BB8E5" w14:textId="377F260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64C0DE3D" w14:textId="793FFE7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561ABB13" w14:textId="0463AFD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5A87BDD7" w14:textId="6B8DEA98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248AB733" w14:textId="7557D29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78A2EE0D" w14:textId="762E163F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1D93505A" w14:textId="53B35AFD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377E4844" w14:textId="023155F2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513,7</w:t>
            </w:r>
          </w:p>
        </w:tc>
      </w:tr>
      <w:tr w:rsidR="00FD5A55" w:rsidRPr="00FC7B68" w14:paraId="5AE2A9E0" w14:textId="77777777" w:rsidTr="001B5584">
        <w:trPr>
          <w:trHeight w:val="1332"/>
        </w:trPr>
        <w:tc>
          <w:tcPr>
            <w:tcW w:w="1018" w:type="pct"/>
            <w:shd w:val="clear" w:color="auto" w:fill="auto"/>
          </w:tcPr>
          <w:p w14:paraId="3EAA1189" w14:textId="61A15CB1" w:rsidR="00FD5A55" w:rsidRPr="00FC7B68" w:rsidRDefault="009840F0" w:rsidP="00FD5A5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C7B68">
              <w:rPr>
                <w:rFonts w:ascii="Arial" w:eastAsia="Times New Roman" w:hAnsi="Arial" w:cs="Arial"/>
                <w:i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Муниципальный проект «Обеспечение жильем молодых семей»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1D6F9B80" w14:textId="1D5F1010" w:rsidR="00FD5A55" w:rsidRPr="00FC7B68" w:rsidRDefault="00F64E2A" w:rsidP="007C51B0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4524,5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5DAD3219" w14:textId="038E1498" w:rsidR="00FD5A55" w:rsidRPr="00FC7B68" w:rsidRDefault="00F667FE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8020,6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5867D68D" w14:textId="322A7AC7" w:rsidR="00FD5A55" w:rsidRPr="00FC7B68" w:rsidRDefault="0021604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3290,5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229EC786" w14:textId="25979E9E" w:rsidR="00FD5A55" w:rsidRPr="00FC7B68" w:rsidRDefault="007E3963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  <w:t>4131.8</w:t>
            </w:r>
          </w:p>
        </w:tc>
        <w:tc>
          <w:tcPr>
            <w:tcW w:w="393" w:type="pct"/>
            <w:vAlign w:val="bottom"/>
          </w:tcPr>
          <w:p w14:paraId="40593386" w14:textId="02915E1D" w:rsidR="00FD5A55" w:rsidRPr="00FC7B68" w:rsidRDefault="00206C19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4017,7</w:t>
            </w:r>
          </w:p>
        </w:tc>
        <w:tc>
          <w:tcPr>
            <w:tcW w:w="393" w:type="pct"/>
            <w:vAlign w:val="bottom"/>
          </w:tcPr>
          <w:p w14:paraId="391A7F56" w14:textId="35B99D74" w:rsidR="00FD5A55" w:rsidRPr="00FC7B68" w:rsidRDefault="00206C19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4027,5</w:t>
            </w:r>
          </w:p>
        </w:tc>
        <w:tc>
          <w:tcPr>
            <w:tcW w:w="393" w:type="pct"/>
            <w:vAlign w:val="bottom"/>
          </w:tcPr>
          <w:p w14:paraId="4893D00C" w14:textId="66E4BEDC" w:rsidR="00FD5A55" w:rsidRPr="00FC7B68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69A132F9" w14:textId="707AEF36" w:rsidR="00FD5A55" w:rsidRPr="00FC7B68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682D79C2" w14:textId="3737DD09" w:rsidR="00FD5A55" w:rsidRPr="00FC7B68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33A4F89F" w14:textId="06A05ADB" w:rsidR="00FD5A55" w:rsidRPr="00FC7B68" w:rsidRDefault="00206C19" w:rsidP="00013AA3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28012,6</w:t>
            </w:r>
          </w:p>
        </w:tc>
      </w:tr>
      <w:tr w:rsidR="00FD5A55" w:rsidRPr="00FC7B68" w14:paraId="3215BC65" w14:textId="77777777" w:rsidTr="001B5584">
        <w:trPr>
          <w:trHeight w:val="420"/>
        </w:trPr>
        <w:tc>
          <w:tcPr>
            <w:tcW w:w="1018" w:type="pct"/>
            <w:shd w:val="clear" w:color="auto" w:fill="auto"/>
          </w:tcPr>
          <w:p w14:paraId="2ABC2788" w14:textId="3DCF1163" w:rsidR="00FD5A55" w:rsidRPr="00FC7B68" w:rsidRDefault="0007184F" w:rsidP="00FD5A55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0F454C40" w14:textId="77777777" w:rsidR="00FD5A55" w:rsidRPr="00FC7B68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708ADD6F" w14:textId="77777777" w:rsidR="00FD5A55" w:rsidRPr="00FC7B68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bottom"/>
          </w:tcPr>
          <w:p w14:paraId="1A5DCF48" w14:textId="77777777" w:rsidR="00FD5A55" w:rsidRPr="00FC7B68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bottom"/>
          </w:tcPr>
          <w:p w14:paraId="1BE5BC9F" w14:textId="77777777" w:rsidR="00FD5A55" w:rsidRPr="00FC7B68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vAlign w:val="bottom"/>
          </w:tcPr>
          <w:p w14:paraId="5781F3D5" w14:textId="400C8F52" w:rsidR="00FD5A55" w:rsidRPr="00FC7B68" w:rsidRDefault="008E3ED7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5B1E04"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  <w:vAlign w:val="bottom"/>
          </w:tcPr>
          <w:p w14:paraId="2F740494" w14:textId="77777777" w:rsidR="00FD5A55" w:rsidRPr="00FC7B68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vAlign w:val="bottom"/>
          </w:tcPr>
          <w:p w14:paraId="10E05F36" w14:textId="77777777" w:rsidR="00FD5A55" w:rsidRPr="00FC7B68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vAlign w:val="bottom"/>
          </w:tcPr>
          <w:p w14:paraId="0AB14C00" w14:textId="77777777" w:rsidR="00FD5A55" w:rsidRPr="00FC7B68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vAlign w:val="bottom"/>
          </w:tcPr>
          <w:p w14:paraId="4EBD4403" w14:textId="77777777" w:rsidR="00FD5A55" w:rsidRPr="00FC7B68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  <w:vAlign w:val="bottom"/>
          </w:tcPr>
          <w:p w14:paraId="4DE700C7" w14:textId="77777777" w:rsidR="00FD5A55" w:rsidRPr="00FC7B68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840F0" w:rsidRPr="00FC7B68" w14:paraId="5929A3F0" w14:textId="77777777" w:rsidTr="001B5584">
        <w:trPr>
          <w:trHeight w:val="893"/>
        </w:trPr>
        <w:tc>
          <w:tcPr>
            <w:tcW w:w="1018" w:type="pct"/>
            <w:shd w:val="clear" w:color="auto" w:fill="auto"/>
          </w:tcPr>
          <w:p w14:paraId="72619CD9" w14:textId="3E34C38C" w:rsidR="009840F0" w:rsidRPr="00FC7B68" w:rsidRDefault="009840F0" w:rsidP="00FD5A55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25CB25F2" w14:textId="5E8DDF06" w:rsidR="009840F0" w:rsidRPr="00FC7B68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445,2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D7B8B27" w14:textId="670B01B6" w:rsidR="009840F0" w:rsidRPr="00FC7B68" w:rsidRDefault="00817694" w:rsidP="007C3EA6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951,9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79659FF" w14:textId="7AE2D5E1" w:rsidR="009840F0" w:rsidRPr="00FC7B68" w:rsidRDefault="00013AA3" w:rsidP="00013AA3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336,98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2E0744CF" w14:textId="6FCEA587" w:rsidR="009840F0" w:rsidRPr="00FC7B68" w:rsidRDefault="007E3963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  <w:t>409</w:t>
            </w: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93" w:type="pct"/>
            <w:vAlign w:val="bottom"/>
          </w:tcPr>
          <w:p w14:paraId="67E78360" w14:textId="582D0092" w:rsidR="009840F0" w:rsidRPr="00FC7B68" w:rsidRDefault="00206C19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425,5</w:t>
            </w:r>
          </w:p>
        </w:tc>
        <w:tc>
          <w:tcPr>
            <w:tcW w:w="393" w:type="pct"/>
            <w:vAlign w:val="bottom"/>
          </w:tcPr>
          <w:p w14:paraId="37A7F356" w14:textId="162EABA8" w:rsidR="009840F0" w:rsidRPr="00FC7B68" w:rsidRDefault="00206C19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435,3</w:t>
            </w:r>
          </w:p>
        </w:tc>
        <w:tc>
          <w:tcPr>
            <w:tcW w:w="393" w:type="pct"/>
            <w:vAlign w:val="bottom"/>
          </w:tcPr>
          <w:p w14:paraId="412EEE94" w14:textId="5FF5B320" w:rsidR="009840F0" w:rsidRPr="00FC7B68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4083706B" w14:textId="36F6B77A" w:rsidR="009840F0" w:rsidRPr="00FC7B68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0D7C8BBF" w14:textId="31E993B8" w:rsidR="009840F0" w:rsidRPr="00FC7B68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7E09CDD0" w14:textId="264AA5AC" w:rsidR="009840F0" w:rsidRPr="00FC7B68" w:rsidRDefault="00206C19" w:rsidP="00A14F3D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3004,38</w:t>
            </w:r>
          </w:p>
        </w:tc>
      </w:tr>
      <w:tr w:rsidR="009840F0" w:rsidRPr="00FC7B68" w14:paraId="74752FAC" w14:textId="77777777" w:rsidTr="001B5584">
        <w:trPr>
          <w:trHeight w:val="657"/>
        </w:trPr>
        <w:tc>
          <w:tcPr>
            <w:tcW w:w="1018" w:type="pct"/>
            <w:shd w:val="clear" w:color="auto" w:fill="auto"/>
          </w:tcPr>
          <w:p w14:paraId="090A658B" w14:textId="018E5271" w:rsidR="009840F0" w:rsidRPr="00FC7B68" w:rsidRDefault="009840F0" w:rsidP="00FD5A55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6EE63692" w14:textId="14828474" w:rsidR="009840F0" w:rsidRPr="00FC7B68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3816,9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10C87E45" w14:textId="34356F60" w:rsidR="009840F0" w:rsidRPr="00FC7B68" w:rsidRDefault="007C3EA6" w:rsidP="009840F0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6565,0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76A0E106" w14:textId="37746490" w:rsidR="009840F0" w:rsidRPr="00FC7B68" w:rsidRDefault="00013AA3" w:rsidP="00013AA3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2768,59</w:t>
            </w:r>
            <w:r w:rsidR="00434E0A"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14E599B8" w14:textId="1765A16F" w:rsidR="009840F0" w:rsidRPr="00FC7B68" w:rsidRDefault="007E3963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  <w:t>3142</w:t>
            </w: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393" w:type="pct"/>
            <w:vAlign w:val="bottom"/>
          </w:tcPr>
          <w:p w14:paraId="4746E91B" w14:textId="2C69EE66" w:rsidR="009840F0" w:rsidRPr="00FC7B68" w:rsidRDefault="00C806FC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3142,2</w:t>
            </w:r>
          </w:p>
        </w:tc>
        <w:tc>
          <w:tcPr>
            <w:tcW w:w="393" w:type="pct"/>
            <w:vAlign w:val="bottom"/>
          </w:tcPr>
          <w:p w14:paraId="066992AB" w14:textId="499AD24F" w:rsidR="009840F0" w:rsidRPr="00FC7B68" w:rsidRDefault="00206C19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3142,2</w:t>
            </w:r>
          </w:p>
        </w:tc>
        <w:tc>
          <w:tcPr>
            <w:tcW w:w="393" w:type="pct"/>
            <w:vAlign w:val="bottom"/>
          </w:tcPr>
          <w:p w14:paraId="1B2C6624" w14:textId="5A8A7F4D" w:rsidR="009840F0" w:rsidRPr="00FC7B68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11573984" w14:textId="0E428577" w:rsidR="009840F0" w:rsidRPr="00FC7B68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5A462689" w14:textId="2906ED90" w:rsidR="009840F0" w:rsidRPr="00FC7B68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50414EB4" w14:textId="6252C23C" w:rsidR="009840F0" w:rsidRPr="00FC7B68" w:rsidRDefault="00206C19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22577,09</w:t>
            </w:r>
          </w:p>
        </w:tc>
      </w:tr>
      <w:tr w:rsidR="009840F0" w:rsidRPr="00FD5A55" w14:paraId="24B7107D" w14:textId="77777777" w:rsidTr="001B5584">
        <w:trPr>
          <w:trHeight w:val="1468"/>
        </w:trPr>
        <w:tc>
          <w:tcPr>
            <w:tcW w:w="1018" w:type="pct"/>
            <w:shd w:val="clear" w:color="auto" w:fill="auto"/>
          </w:tcPr>
          <w:p w14:paraId="55121E95" w14:textId="0B3CB8C6" w:rsidR="009840F0" w:rsidRPr="00FC7B68" w:rsidRDefault="009840F0" w:rsidP="00FD5A55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332C1325" w14:textId="5A2DF377" w:rsidR="009840F0" w:rsidRPr="00FC7B68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262,4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CE74430" w14:textId="1539D773" w:rsidR="009840F0" w:rsidRPr="00FC7B68" w:rsidRDefault="007C3EA6" w:rsidP="007C3EA6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503,7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F2FC5CC" w14:textId="614F3A17" w:rsidR="009840F0" w:rsidRPr="00FC7B68" w:rsidRDefault="00013AA3" w:rsidP="0044134D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184,93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36C3ED37" w14:textId="55E8CAD5" w:rsidR="009840F0" w:rsidRPr="00FC7B68" w:rsidRDefault="007E3963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  <w:t>580</w:t>
            </w: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93" w:type="pct"/>
            <w:vAlign w:val="bottom"/>
          </w:tcPr>
          <w:p w14:paraId="1570231C" w14:textId="386E5EBA" w:rsidR="009840F0" w:rsidRPr="00FC7B68" w:rsidRDefault="00206C19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393" w:type="pct"/>
            <w:vAlign w:val="bottom"/>
          </w:tcPr>
          <w:p w14:paraId="09FFB1A2" w14:textId="76853B72" w:rsidR="009840F0" w:rsidRPr="00FC7B68" w:rsidRDefault="00206C19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393" w:type="pct"/>
            <w:vAlign w:val="bottom"/>
          </w:tcPr>
          <w:p w14:paraId="314E39C4" w14:textId="3D7C0931" w:rsidR="009840F0" w:rsidRPr="00FC7B68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210AEA99" w14:textId="5A796541" w:rsidR="009840F0" w:rsidRPr="00FC7B68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bottom"/>
          </w:tcPr>
          <w:p w14:paraId="3AD6B39E" w14:textId="7E2E6140" w:rsidR="009840F0" w:rsidRPr="00FC7B68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vAlign w:val="bottom"/>
          </w:tcPr>
          <w:p w14:paraId="6DE7B7A5" w14:textId="77777777" w:rsidR="00A14F3D" w:rsidRPr="00FC7B68" w:rsidRDefault="00A14F3D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6D7D3956" w14:textId="77777777" w:rsidR="00A14F3D" w:rsidRPr="00FC7B68" w:rsidRDefault="00A14F3D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6B5D32A3" w14:textId="34CC14AA" w:rsidR="009840F0" w:rsidRPr="00FC7B68" w:rsidRDefault="00206C19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C7B6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2431,13</w:t>
            </w:r>
          </w:p>
          <w:p w14:paraId="6ADD7984" w14:textId="77777777" w:rsidR="00DE45F0" w:rsidRPr="00FC7B68" w:rsidRDefault="00DE45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7FC5B43F" w14:textId="77777777" w:rsidR="00DE45F0" w:rsidRPr="00FC7B68" w:rsidRDefault="00DE45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59B58B8A" w14:textId="4D8B9AFD" w:rsidR="00DE45F0" w:rsidRPr="00FC7B68" w:rsidRDefault="00DE45F0" w:rsidP="00FD5A55">
            <w:pPr>
              <w:spacing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5A55" w:rsidRPr="00FD5A55" w14:paraId="17CDAC5B" w14:textId="77777777" w:rsidTr="001B5584">
        <w:trPr>
          <w:trHeight w:val="119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335F1EBA" w:rsidR="00FD5A55" w:rsidRPr="00815543" w:rsidRDefault="009840F0" w:rsidP="00FD5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81554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lastRenderedPageBreak/>
              <w:t xml:space="preserve">Муниципальный проект </w:t>
            </w:r>
            <w:r w:rsidRPr="00815543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4320A2B9" w:rsidR="00FD5A55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14137,7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56407973" w:rsidR="00FD5A55" w:rsidRPr="00FF2C39" w:rsidRDefault="006A2BCE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226289"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084,4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B9C767E" w:rsidR="00FD5A55" w:rsidRPr="00FF2C39" w:rsidRDefault="001C0D49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31962,5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5BB713DC" w:rsidR="00FD5A55" w:rsidRPr="00FF2C39" w:rsidRDefault="00624655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9410,7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6EB9CB0C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68AF78D4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2EBB4564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D899" w14:textId="5E4F45AC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633C" w14:textId="2230D18B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3FBCC7F4" w:rsidR="00FD5A55" w:rsidRPr="00FF2C39" w:rsidRDefault="00624655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58595,3</w:t>
            </w:r>
          </w:p>
        </w:tc>
      </w:tr>
      <w:tr w:rsidR="00FD5A55" w:rsidRPr="00FD5A55" w14:paraId="1D38E4BE" w14:textId="77777777" w:rsidTr="001B5584">
        <w:trPr>
          <w:trHeight w:val="42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FD5A55" w:rsidRPr="00815543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D2B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068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FD5A55" w:rsidRPr="00FF2C39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7184F" w:rsidRPr="00FD5A55" w14:paraId="66760669" w14:textId="77777777" w:rsidTr="001B5584">
        <w:trPr>
          <w:trHeight w:val="893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7EE" w14:textId="7AA092A2" w:rsidR="0007184F" w:rsidRPr="00815543" w:rsidRDefault="0007184F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 w:rsidRPr="00815543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815543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ECC0" w14:textId="64933D50" w:rsidR="0007184F" w:rsidRPr="00815543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30B" w14:textId="2D0898BF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390C" w14:textId="3DD898E0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935" w14:textId="396D99C6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D04" w14:textId="3CB116F3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878" w14:textId="70CA2FD5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183" w14:textId="1799EA21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A6A" w14:textId="06B7AF43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699" w14:textId="4FCB4474" w:rsidR="0007184F" w:rsidRPr="00FF2C39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700" w14:textId="570F33DE" w:rsidR="0007184F" w:rsidRPr="00FF2C39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7184F" w:rsidRPr="00FD5A55" w14:paraId="49BD35E9" w14:textId="77777777" w:rsidTr="001B5584">
        <w:trPr>
          <w:trHeight w:val="657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EA3" w14:textId="73CC9E25" w:rsidR="0007184F" w:rsidRPr="00815543" w:rsidRDefault="0007184F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A901" w14:textId="12C7E560" w:rsidR="0007184F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12858,7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8ABD" w14:textId="1C825A16" w:rsidR="0007184F" w:rsidRPr="00FF2C39" w:rsidRDefault="00226289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2890,7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6CC5" w14:textId="4A70EE07" w:rsidR="0007184F" w:rsidRPr="00FF2C39" w:rsidRDefault="001C0D49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30166,3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A1FF" w14:textId="0CC959FE" w:rsidR="0007184F" w:rsidRPr="00FF2C39" w:rsidRDefault="006246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8875,2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B12" w14:textId="1D024934" w:rsidR="0007184F" w:rsidRPr="00FF2C39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FE9" w14:textId="7BBF1C2A" w:rsidR="0007184F" w:rsidRPr="00FF2C39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67A" w14:textId="6DA87403" w:rsidR="0007184F" w:rsidRPr="00FF2C39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F13" w14:textId="7277818F" w:rsidR="0007184F" w:rsidRPr="00FF2C39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40E" w14:textId="6DB24F7F" w:rsidR="0007184F" w:rsidRPr="00FF2C39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25" w14:textId="1DD14931" w:rsidR="0007184F" w:rsidRPr="00FF2C39" w:rsidRDefault="006246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54790,9</w:t>
            </w:r>
          </w:p>
        </w:tc>
      </w:tr>
      <w:tr w:rsidR="00FD5A55" w:rsidRPr="00FD5A55" w14:paraId="453B0F37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D8A" w14:textId="77777777" w:rsidR="00FD5A55" w:rsidRPr="00815543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29AC" w14:textId="67331803" w:rsidR="00FD5A55" w:rsidRPr="00815543" w:rsidRDefault="0064110D" w:rsidP="00A14F3D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1279,0</w:t>
            </w:r>
          </w:p>
          <w:p w14:paraId="269B6A5A" w14:textId="6EFAFCD3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C162" w14:textId="722986A3" w:rsidR="00FD5A55" w:rsidRPr="00FF2C39" w:rsidRDefault="00226289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193,7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9966" w14:textId="4FE7CA3C" w:rsidR="00FD5A55" w:rsidRPr="00FF2C39" w:rsidRDefault="001C0D49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1796,2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E53A" w14:textId="213CF562" w:rsidR="00FD5A55" w:rsidRPr="00FF2C39" w:rsidRDefault="00624655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535,5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1AFA0" w14:textId="37DE0B06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4087" w14:textId="5C59B3B4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45C0" w14:textId="784FE803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9966" w14:textId="2C84C350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BA8F" w14:textId="7C45903A" w:rsidR="00FD5A55" w:rsidRPr="00FF2C39" w:rsidRDefault="00FC548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1FBA" w14:textId="67FD782B" w:rsidR="00FD5A55" w:rsidRPr="00FF2C39" w:rsidRDefault="00FF2C39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F2C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2465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804,4</w:t>
            </w:r>
          </w:p>
        </w:tc>
      </w:tr>
      <w:tr w:rsidR="002A5774" w:rsidRPr="002A5774" w14:paraId="0412DF7F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D1B" w14:textId="024A3AFD" w:rsidR="006A484D" w:rsidRPr="002A5774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2A5774">
              <w:rPr>
                <w:rFonts w:ascii="Arial" w:eastAsia="Times New Roman" w:hAnsi="Arial" w:cs="Arial"/>
                <w:i/>
                <w:color w:val="000000" w:themeColor="text1"/>
                <w:spacing w:val="-2"/>
                <w:sz w:val="24"/>
                <w:szCs w:val="24"/>
                <w:lang w:eastAsia="ru-RU"/>
              </w:rPr>
              <w:t>Муниципальный проект «Модернизация и развитие систем водоотведения»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AC9F" w14:textId="1110B7D1" w:rsidR="006A484D" w:rsidRPr="002A5774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90452,3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4B77" w14:textId="67E57221" w:rsidR="006A484D" w:rsidRPr="002A5774" w:rsidRDefault="00226289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199821,5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102A" w14:textId="17F2DDD0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DF84" w14:textId="5B3422CB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3B701" w14:textId="7A27A25B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051FE" w14:textId="5D8C6A61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652B0" w14:textId="6976EEE8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F2CD7" w14:textId="154A965B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7F42B" w14:textId="7D287CD9" w:rsidR="006A484D" w:rsidRPr="002A5774" w:rsidRDefault="006A484D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B14" w14:textId="0789BB5F" w:rsidR="006A484D" w:rsidRPr="002A5774" w:rsidRDefault="00EE3EEA" w:rsidP="00FD5A5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A577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290273,8</w:t>
            </w:r>
          </w:p>
        </w:tc>
      </w:tr>
      <w:tr w:rsidR="006A484D" w:rsidRPr="00FD5A55" w14:paraId="5A908B43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4ACC" w14:textId="45AEAC3D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E78" w14:textId="77777777" w:rsidR="006A484D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BCD3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2AC37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915A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5D53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2005D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4D802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B80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44674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9C6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A484D" w:rsidRPr="00FD5A55" w14:paraId="5FA48E80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52BC" w14:textId="4A2D63B3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F0F4" w14:textId="597C945E" w:rsidR="006A484D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A7BE" w14:textId="1B54BA5C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FB76" w14:textId="1C7E179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DD18" w14:textId="2C5BD03A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CCC0B" w14:textId="595008C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C923E" w14:textId="6E6D8D9C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42F8" w14:textId="7BDE9945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F40C" w14:textId="25AAF929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B1C91" w14:textId="2B254E92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6F5" w14:textId="5144051D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6A484D" w:rsidRPr="00FD5A55" w14:paraId="75621D41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C05F" w14:textId="51830744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C9FC" w14:textId="721BF5F9" w:rsidR="006A484D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90000,0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C1B4" w14:textId="7A824DEE" w:rsidR="006A484D" w:rsidRDefault="0022628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  <w:r w:rsidR="00EE3EE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822,38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0B94" w14:textId="761C9CA4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09E6" w14:textId="42B2250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B44A" w14:textId="47437BA6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25EC4" w14:textId="02EB5DAF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A3D9F" w14:textId="1A75B5E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AF459" w14:textId="30D022A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CD046" w14:textId="3BCE594E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F463" w14:textId="6BE328A1" w:rsidR="006A484D" w:rsidRDefault="00EE3EE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288822,38</w:t>
            </w:r>
          </w:p>
        </w:tc>
      </w:tr>
      <w:tr w:rsidR="006A484D" w:rsidRPr="00FD5A55" w14:paraId="3E249FED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132D" w14:textId="48E0DDDB" w:rsidR="006A484D" w:rsidRPr="00815543" w:rsidRDefault="006A484D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бюджет МО Дубенский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84BB" w14:textId="77EA0A9F" w:rsidR="006A484D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452,3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DC8A" w14:textId="1343AF38" w:rsidR="006A484D" w:rsidRDefault="0022628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999,12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7578" w14:textId="665DF5EA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668C" w14:textId="3DAFFEE1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EB630" w14:textId="23D1D4A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4B84" w14:textId="43D7FF7B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FF5D" w14:textId="5070F25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A68A6" w14:textId="180DD996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DAEA6" w14:textId="66610B22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0A5F" w14:textId="7DFA05FE" w:rsidR="006A484D" w:rsidRDefault="00EE3EE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1451,42</w:t>
            </w:r>
          </w:p>
        </w:tc>
      </w:tr>
      <w:tr w:rsidR="00FC548A" w:rsidRPr="00FD5A55" w14:paraId="292A7382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995E" w14:textId="3BEF990A" w:rsidR="00FC548A" w:rsidRPr="0007184F" w:rsidRDefault="0020529C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i/>
                <w:sz w:val="24"/>
                <w:szCs w:val="24"/>
              </w:rPr>
              <w:t>Комплекс процессных</w:t>
            </w:r>
            <w:r w:rsidR="00FC548A" w:rsidRPr="00FC548A">
              <w:rPr>
                <w:rFonts w:ascii="Arial" w:eastAsia="Calibri" w:hAnsi="Arial" w:cs="Arial"/>
                <w:i/>
                <w:sz w:val="24"/>
                <w:szCs w:val="24"/>
              </w:rPr>
              <w:t xml:space="preserve"> мероприятий</w:t>
            </w:r>
            <w:r w:rsidR="00FC548A">
              <w:rPr>
                <w:rFonts w:ascii="Arial" w:eastAsia="Calibri" w:hAnsi="Arial" w:cs="Arial"/>
                <w:i/>
                <w:sz w:val="24"/>
                <w:szCs w:val="24"/>
              </w:rPr>
              <w:t xml:space="preserve"> «Газификация населенных пунктов муниципального образования Дубенский район»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3655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BF32CA7" w14:textId="3149BAD9" w:rsidR="00FC548A" w:rsidRDefault="006A2BC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2013,0</w:t>
            </w:r>
          </w:p>
          <w:p w14:paraId="4A1B1908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7B89660" w14:textId="7491EBCC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91A7" w14:textId="32AB57CF" w:rsidR="00FC548A" w:rsidRDefault="0075042F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4669,0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99706" w14:textId="212CF722" w:rsidR="00FC548A" w:rsidRDefault="00EE3EE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2A5774">
              <w:rPr>
                <w:rFonts w:ascii="Arial" w:eastAsia="Calibri" w:hAnsi="Arial" w:cs="Arial"/>
                <w:bCs/>
                <w:sz w:val="24"/>
                <w:szCs w:val="24"/>
              </w:rPr>
              <w:t>402,5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957A" w14:textId="3B5FF6E2" w:rsidR="00FC548A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3400,0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A2A10" w14:textId="2DD385C4" w:rsidR="00FC548A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</w:t>
            </w:r>
            <w:r w:rsidR="00FC548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C58E4" w14:textId="2BEBBCC0" w:rsidR="00FC548A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</w:t>
            </w:r>
            <w:r w:rsidR="00FC548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AFBB1" w14:textId="5C982F7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69F79" w14:textId="5560B82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0CD8F" w14:textId="0781607C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B12" w14:textId="77777777" w:rsidR="00ED3ED6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03837C4" w14:textId="77777777" w:rsidR="00ED3ED6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736F219" w14:textId="77777777" w:rsidR="00ED3ED6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35AB04D" w14:textId="37C04C2B" w:rsidR="00FC548A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20071,5</w:t>
            </w:r>
          </w:p>
        </w:tc>
      </w:tr>
      <w:tr w:rsidR="00FC548A" w:rsidRPr="00FD5A55" w14:paraId="1B9FC0EC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D4EB" w14:textId="3072F0A1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0913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DF3D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C0FFD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14CE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1002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FE928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0617E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274C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54049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1AC6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FC548A" w:rsidRPr="00FD5A55" w14:paraId="5E7F39D3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AF3B" w14:textId="16E7391E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452C" w14:textId="5C2F5B8E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818C" w14:textId="1FD8397E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CC86" w14:textId="4522679F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0367" w14:textId="53EE183A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4E46" w14:textId="70243E43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EB4AF" w14:textId="39757E5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694F0" w14:textId="6B7C759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7C4D" w14:textId="20B82595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969E5" w14:textId="53868531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3A74" w14:textId="6AB08E4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FC548A" w:rsidRPr="00FD5A55" w14:paraId="78FFA097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4E94" w14:textId="6407B09B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7369" w14:textId="1BBD5DD9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4F80" w14:textId="4AC6187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987F" w14:textId="2CA53D69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2669" w14:textId="5A31B71D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8806" w14:textId="404AC8CC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2E03" w14:textId="10061E38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0F24" w14:textId="55C1F13B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C135" w14:textId="0C5048B1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8BBBB" w14:textId="7F01631F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FEF3" w14:textId="73449EA2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FC548A" w:rsidRPr="00FD5A55" w14:paraId="0B6A8337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FD4C" w14:textId="42C50A76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4684" w14:textId="7284C9FC" w:rsidR="00FC548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2013,0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2418" w14:textId="3A0D7406" w:rsidR="00FC548A" w:rsidRDefault="0075042F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4669,0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AD84" w14:textId="042B4F50" w:rsidR="00FC548A" w:rsidRDefault="00EE3EE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B66D24">
              <w:rPr>
                <w:rFonts w:ascii="Arial" w:eastAsia="Calibri" w:hAnsi="Arial" w:cs="Arial"/>
                <w:bCs/>
                <w:sz w:val="24"/>
                <w:szCs w:val="24"/>
              </w:rPr>
              <w:t>402,5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AA72" w14:textId="142959F7" w:rsidR="00FC548A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3400,0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EBD3E" w14:textId="521E018B" w:rsidR="00FC548A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EC7AB" w14:textId="3D95B8D0" w:rsidR="00FC548A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</w:t>
            </w:r>
            <w:r w:rsidR="00FC548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EC44A" w14:textId="772ABC7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0434" w14:textId="1A7E37AE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1702" w14:textId="0BFA403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7294" w14:textId="56689B1B" w:rsidR="00FC548A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20071,5</w:t>
            </w:r>
          </w:p>
        </w:tc>
      </w:tr>
      <w:tr w:rsidR="00482EA6" w:rsidRPr="00ED3ED6" w14:paraId="2325392D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979D" w14:textId="6D46E47F" w:rsidR="00482EA6" w:rsidRPr="00ED3ED6" w:rsidRDefault="00482EA6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3ED6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Pr="00ED3ED6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4DB5" w14:textId="38D2B5CB" w:rsidR="00482EA6" w:rsidRPr="00ED3ED6" w:rsidRDefault="00482EA6" w:rsidP="00066F7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1092,0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F345" w14:textId="73F7D50A" w:rsidR="00482EA6" w:rsidRPr="00ED3ED6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2067,8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1BA" w14:textId="3DA63B10" w:rsidR="00482EA6" w:rsidRPr="00ED3ED6" w:rsidRDefault="00327639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1593,3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F73D" w14:textId="514A2580" w:rsidR="00482EA6" w:rsidRPr="00ED3ED6" w:rsidRDefault="00327639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1580,0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8A65" w14:textId="4231FC8A" w:rsidR="00482EA6" w:rsidRPr="00ED3ED6" w:rsidRDefault="00327639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1260,0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71E" w14:textId="0AE856E4" w:rsidR="00482EA6" w:rsidRPr="00ED3ED6" w:rsidRDefault="00327639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1260,0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5E2" w14:textId="52BDB93D" w:rsidR="00482EA6" w:rsidRPr="00ED3ED6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A7A" w14:textId="53784522" w:rsidR="00482EA6" w:rsidRPr="00ED3ED6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102F" w14:textId="4800F960" w:rsidR="00482EA6" w:rsidRPr="00ED3ED6" w:rsidRDefault="00482EA6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A33" w14:textId="6B8F1DA6" w:rsidR="00482EA6" w:rsidRPr="00ED3ED6" w:rsidRDefault="00327639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8853,1</w:t>
            </w:r>
          </w:p>
        </w:tc>
      </w:tr>
      <w:tr w:rsidR="00066F7A" w:rsidRPr="00ED3ED6" w14:paraId="19577D9F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64F" w14:textId="537B7926" w:rsidR="00066F7A" w:rsidRPr="00ED3ED6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3877" w14:textId="77777777" w:rsidR="00066F7A" w:rsidRPr="00ED3ED6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F90E" w14:textId="77777777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8765" w14:textId="77777777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0A88" w14:textId="77777777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B8E8" w14:textId="77777777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16A48" w14:textId="77777777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34DE" w14:textId="77777777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40FAD" w14:textId="77777777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3065" w14:textId="77777777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76A5" w14:textId="77777777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66F7A" w:rsidRPr="00ED3ED6" w14:paraId="69143945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CC83" w14:textId="42E380A5" w:rsidR="00066F7A" w:rsidRPr="00ED3ED6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7FC1" w14:textId="50C49AF5" w:rsidR="00066F7A" w:rsidRPr="00ED3ED6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D182" w14:textId="21799B32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09CB" w14:textId="5143A01C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98F9" w14:textId="2A622EEF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36C56" w14:textId="13AF5BB9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FE06" w14:textId="495E73F7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123C5" w14:textId="4793A791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EC26" w14:textId="0690418B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12E64" w14:textId="672F1922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233" w14:textId="14E40A91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66F7A" w:rsidRPr="00ED3ED6" w14:paraId="04BBAED2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ADC" w14:textId="2CCB0B9D" w:rsidR="00066F7A" w:rsidRPr="00ED3ED6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C3C4" w14:textId="0B760EA8" w:rsidR="00066F7A" w:rsidRPr="00ED3ED6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8E183" w14:textId="4B1CFC6D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37FA" w14:textId="320CC0AF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6669" w14:textId="2E48C04F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595E6" w14:textId="38065C29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6489" w14:textId="670A52FB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1964A" w14:textId="121E48F8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6967" w14:textId="2EE20725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B6A10" w14:textId="3038E0FF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2E4" w14:textId="111C6637" w:rsidR="00066F7A" w:rsidRPr="00ED3ED6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327639" w:rsidRPr="00FD5A55" w14:paraId="43C1DC2A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F864" w14:textId="04895F6E" w:rsidR="00327639" w:rsidRPr="00ED3ED6" w:rsidRDefault="00327639" w:rsidP="0032763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3ED6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CE8D" w14:textId="62311AD1" w:rsidR="00327639" w:rsidRPr="00ED3ED6" w:rsidRDefault="00327639" w:rsidP="00327639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hAnsi="Arial" w:cs="Arial"/>
              </w:rPr>
              <w:t>1092,0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AFDF" w14:textId="47C754D5" w:rsidR="00327639" w:rsidRPr="00ED3ED6" w:rsidRDefault="00327639" w:rsidP="0032763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hAnsi="Arial" w:cs="Arial"/>
              </w:rPr>
              <w:t>2067,8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BDC8" w14:textId="4EF3A856" w:rsidR="00327639" w:rsidRPr="00ED3ED6" w:rsidRDefault="00327639" w:rsidP="0032763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hAnsi="Arial" w:cs="Arial"/>
              </w:rPr>
              <w:t>1593,3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5BE1" w14:textId="7E1C24CE" w:rsidR="00327639" w:rsidRPr="00ED3ED6" w:rsidRDefault="00327639" w:rsidP="0032763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hAnsi="Arial" w:cs="Arial"/>
              </w:rPr>
              <w:t>1580,0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F63" w14:textId="2448D26F" w:rsidR="00327639" w:rsidRPr="00ED3ED6" w:rsidRDefault="00327639" w:rsidP="0032763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hAnsi="Arial" w:cs="Arial"/>
              </w:rPr>
              <w:t>1260,0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8BA" w14:textId="3EF89E04" w:rsidR="00327639" w:rsidRPr="00ED3ED6" w:rsidRDefault="00327639" w:rsidP="0032763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hAnsi="Arial" w:cs="Arial"/>
              </w:rPr>
              <w:t>1260,0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A782" w14:textId="4A912A54" w:rsidR="00327639" w:rsidRPr="00ED3ED6" w:rsidRDefault="00327639" w:rsidP="0032763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hAnsi="Arial" w:cs="Arial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4AB" w14:textId="475605D8" w:rsidR="00327639" w:rsidRPr="00ED3ED6" w:rsidRDefault="00327639" w:rsidP="0032763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hAnsi="Arial" w:cs="Arial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4322" w14:textId="6F789439" w:rsidR="00327639" w:rsidRPr="00ED3ED6" w:rsidRDefault="00327639" w:rsidP="0032763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hAnsi="Arial" w:cs="Arial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656" w14:textId="199A8766" w:rsidR="00327639" w:rsidRPr="00ED3ED6" w:rsidRDefault="00327639" w:rsidP="0032763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D3ED6">
              <w:rPr>
                <w:rFonts w:ascii="Arial" w:hAnsi="Arial" w:cs="Arial"/>
              </w:rPr>
              <w:t>8853,1</w:t>
            </w:r>
          </w:p>
        </w:tc>
      </w:tr>
      <w:tr w:rsidR="00066F7A" w:rsidRPr="00FD5A55" w14:paraId="0D1EC379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BC66" w14:textId="53D408B4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i/>
                <w:sz w:val="24"/>
                <w:szCs w:val="24"/>
              </w:rPr>
              <w:t xml:space="preserve">Комплекс процессных мероприятий «Капитальный ремонт и ремонт </w:t>
            </w:r>
            <w:r w:rsidR="000847A8">
              <w:rPr>
                <w:rFonts w:ascii="Arial" w:hAnsi="Arial" w:cs="Arial"/>
                <w:i/>
                <w:sz w:val="24"/>
                <w:szCs w:val="24"/>
              </w:rPr>
              <w:t xml:space="preserve">объектов </w:t>
            </w:r>
            <w:r w:rsidRPr="001979C8">
              <w:rPr>
                <w:rFonts w:ascii="Arial" w:hAnsi="Arial" w:cs="Arial"/>
                <w:i/>
                <w:sz w:val="24"/>
                <w:szCs w:val="24"/>
              </w:rPr>
              <w:t>коммунальной инфраструктуры»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6501" w14:textId="58BA7F7B" w:rsidR="00066F7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A9EF" w14:textId="15090224" w:rsidR="00066F7A" w:rsidRDefault="00F667F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2027,0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161B" w14:textId="7A71ABDD" w:rsidR="00066F7A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17352,2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F34F" w14:textId="7C0011B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EDF2" w14:textId="29B4D5ED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4B5C" w14:textId="197FB858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85E" w14:textId="67F440EE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715" w14:textId="206BE472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1110" w14:textId="6627B82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3E2" w14:textId="60A4D6BB" w:rsidR="00066F7A" w:rsidRDefault="00ED3ED6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22395,1</w:t>
            </w:r>
          </w:p>
        </w:tc>
      </w:tr>
      <w:tr w:rsidR="00066F7A" w:rsidRPr="00FD5A55" w14:paraId="0B6C4423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0A2F" w14:textId="4CFA655E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6F77" w14:textId="77777777" w:rsidR="00066F7A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D929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C4D3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9EB4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73E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5EC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4C2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07AB" w14:textId="17FDA018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6DE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B36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66F7A" w:rsidRPr="00FD5A55" w14:paraId="6271754C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1164" w14:textId="0617CDFA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 МО Дубенский район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F17C" w14:textId="6EA3B526" w:rsidR="00066F7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F8D0" w14:textId="19F10176" w:rsidR="00066F7A" w:rsidRDefault="00266FA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2027,0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2A71" w14:textId="5FC1D6AF" w:rsidR="00066F7A" w:rsidRDefault="00FF2C3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ED3ED6">
              <w:rPr>
                <w:rFonts w:ascii="Arial" w:eastAsia="Calibri" w:hAnsi="Arial" w:cs="Arial"/>
                <w:bCs/>
                <w:sz w:val="24"/>
                <w:szCs w:val="24"/>
              </w:rPr>
              <w:t>7352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  <w:r w:rsidR="00ED3ED6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F395" w14:textId="047BCEF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6B8" w14:textId="1CC04BD4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9F8" w14:textId="1829B2E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2F1" w14:textId="12C1D656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94D8" w14:textId="3148697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EC47" w14:textId="420324B1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00B" w14:textId="2472718D" w:rsidR="00066F7A" w:rsidRDefault="00FF2C3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="00ED3ED6">
              <w:rPr>
                <w:rFonts w:ascii="Arial" w:eastAsia="Calibri" w:hAnsi="Arial" w:cs="Arial"/>
                <w:bCs/>
                <w:sz w:val="24"/>
                <w:szCs w:val="24"/>
              </w:rPr>
              <w:t>2395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  <w:r w:rsidR="00ED3ED6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0847A8" w:rsidRPr="00FD5A55" w14:paraId="7D78950C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34F9" w14:textId="14586C4B" w:rsidR="000847A8" w:rsidRPr="00A910D9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10D9"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«Обеспечение жильем молодых семей»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F75F" w14:textId="66C7EF78" w:rsidR="000847A8" w:rsidRPr="00A910D9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0D9"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B2DA" w14:textId="1F3ABE17" w:rsidR="000847A8" w:rsidRPr="00A910D9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0D9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5001" w14:textId="2B9B369F" w:rsidR="000847A8" w:rsidRPr="00A910D9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0D9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051D" w14:textId="7C8B496D" w:rsidR="000847A8" w:rsidRPr="00A910D9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0D9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FFB4" w14:textId="37C6019D" w:rsidR="000847A8" w:rsidRPr="00A910D9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0D9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1E3" w14:textId="4238C67E" w:rsidR="000847A8" w:rsidRPr="00A910D9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0D9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CE9C" w14:textId="4041CF99" w:rsidR="000847A8" w:rsidRPr="00A910D9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0D9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F28A" w14:textId="17239D2D" w:rsidR="000847A8" w:rsidRPr="00A910D9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0D9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76FE" w14:textId="4C51932D" w:rsidR="000847A8" w:rsidRPr="00A910D9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0D9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C676" w14:textId="2FC762B8" w:rsidR="000847A8" w:rsidRPr="00A910D9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10D9"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</w:tr>
      <w:tr w:rsidR="000847A8" w:rsidRPr="00FD5A55" w14:paraId="5D741A17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54F" w14:textId="066A12DB" w:rsidR="000847A8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4EA" w14:textId="77777777" w:rsidR="000847A8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E35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A1FE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65D7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B768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380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93B9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B1A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4572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774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847A8" w:rsidRPr="00FD5A55" w14:paraId="4A92377B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25F7" w14:textId="0A64C5BB" w:rsidR="000847A8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57DC" w14:textId="163A762D" w:rsidR="000847A8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78AE" w14:textId="7E150025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51F4" w14:textId="06B382CE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AD99" w14:textId="2FADD9F3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83A6" w14:textId="3B8F1333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5291" w14:textId="7AE04FC9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67A8" w14:textId="0A61BE12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6FD9" w14:textId="62C56951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AD2E" w14:textId="4A662BC8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CEA" w14:textId="5BD46434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</w:tr>
      <w:tr w:rsidR="00A210C5" w14:paraId="2E956330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AA74" w14:textId="52893A2E" w:rsidR="00A210C5" w:rsidRPr="0007184F" w:rsidRDefault="00A210C5" w:rsidP="0048037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210C5"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</w:t>
            </w:r>
            <w:r w:rsidR="00480373">
              <w:rPr>
                <w:rFonts w:ascii="Arial" w:eastAsia="Calibri" w:hAnsi="Arial" w:cs="Arial"/>
                <w:sz w:val="24"/>
                <w:szCs w:val="24"/>
              </w:rPr>
              <w:t>Ремонт жилого муниципального фонда»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FB94" w14:textId="45F82187" w:rsidR="00A210C5" w:rsidRDefault="00480373" w:rsidP="00343D83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5BFF" w14:textId="50177B37" w:rsidR="00A210C5" w:rsidRDefault="0075042F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4230,0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0998" w14:textId="293EAF0D" w:rsidR="00A210C5" w:rsidRDefault="00ED3ED6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502,0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02C2" w14:textId="0448D014" w:rsidR="00A210C5" w:rsidRDefault="00ED3ED6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4652,2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8D96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ADC6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6F8E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045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0E10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ADE" w14:textId="0FBB9E73" w:rsidR="00A210C5" w:rsidRDefault="00ED3ED6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9384,2</w:t>
            </w:r>
          </w:p>
        </w:tc>
      </w:tr>
      <w:tr w:rsidR="00A210C5" w14:paraId="5EDE31B1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E86D" w14:textId="77777777" w:rsidR="00A210C5" w:rsidRPr="0007184F" w:rsidRDefault="00A210C5" w:rsidP="00343D8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7C16" w14:textId="77777777" w:rsidR="00A210C5" w:rsidRDefault="00A210C5" w:rsidP="00343D83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0D57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A909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7D5C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0A04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BE5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3BC2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6AD4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0953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ABD6" w14:textId="77777777" w:rsidR="00A210C5" w:rsidRDefault="00A210C5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80373" w14:paraId="49038453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BCAA" w14:textId="77777777" w:rsidR="00480373" w:rsidRDefault="00480373" w:rsidP="00343D8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830D" w14:textId="05B720CA" w:rsidR="00480373" w:rsidRDefault="00480373" w:rsidP="00343D83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5387" w14:textId="745A3734" w:rsidR="00480373" w:rsidRDefault="0075042F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4230,0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38A9" w14:textId="408F27C1" w:rsidR="00480373" w:rsidRDefault="00ED3ED6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502,0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8456" w14:textId="0C547935" w:rsidR="00480373" w:rsidRDefault="00ED3ED6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4642,2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206" w14:textId="77777777" w:rsidR="00480373" w:rsidRDefault="00480373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7E4D" w14:textId="77777777" w:rsidR="00480373" w:rsidRDefault="00480373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357" w14:textId="77777777" w:rsidR="00480373" w:rsidRDefault="00480373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2042" w14:textId="77777777" w:rsidR="00480373" w:rsidRDefault="00480373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3AAC" w14:textId="77777777" w:rsidR="00480373" w:rsidRDefault="00480373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C940" w14:textId="0D7C4804" w:rsidR="00480373" w:rsidRDefault="00ED3ED6" w:rsidP="00343D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9384,2</w:t>
            </w:r>
          </w:p>
        </w:tc>
      </w:tr>
      <w:tr w:rsidR="001B5584" w14:paraId="15F600ED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24B8" w14:textId="77777777" w:rsidR="001B5584" w:rsidRPr="0007184F" w:rsidRDefault="001B5584" w:rsidP="001B5584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30FD3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«Выполнение работ по </w:t>
            </w:r>
            <w:r w:rsidRPr="00E30FD3">
              <w:rPr>
                <w:rFonts w:ascii="Arial" w:eastAsia="Calibri" w:hAnsi="Arial" w:cs="Arial"/>
                <w:sz w:val="24"/>
                <w:szCs w:val="24"/>
              </w:rPr>
              <w:lastRenderedPageBreak/>
              <w:t>ремонту общего имущества в МКД»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5B4B" w14:textId="765E3D3C" w:rsidR="001B5584" w:rsidRDefault="001B5584" w:rsidP="001B5584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2BC8" w14:textId="3AEA8693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61D6" w14:textId="07249916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2238,0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21D7" w14:textId="15490A7D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F972" w14:textId="3849CA68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30B5" w14:textId="0C559159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3C43" w14:textId="5941C23D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AC23" w14:textId="143D6DD0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45E" w14:textId="103E8D1D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6694" w14:textId="4AB85AE4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2238,0</w:t>
            </w:r>
          </w:p>
        </w:tc>
      </w:tr>
      <w:tr w:rsidR="001B5584" w14:paraId="0E003E32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50AD" w14:textId="77777777" w:rsidR="001B5584" w:rsidRPr="00E30FD3" w:rsidRDefault="001B5584" w:rsidP="007053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C8C1" w14:textId="77777777" w:rsidR="001B5584" w:rsidRDefault="001B5584" w:rsidP="007053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47AB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D65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A752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E9E7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916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367C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168E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0174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E00" w14:textId="77777777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1B5584" w14:paraId="460ADD4F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AFA0" w14:textId="77777777" w:rsidR="001B5584" w:rsidRPr="00E30FD3" w:rsidRDefault="001B5584" w:rsidP="007053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4E16" w14:textId="77777777" w:rsidR="001B5584" w:rsidRDefault="001B5584" w:rsidP="007053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8E57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6C1C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331B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70D8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E6BB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9317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9646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8C2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7F57" w14:textId="77777777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1B5584" w14:paraId="2895CB85" w14:textId="77777777" w:rsidTr="001B5584">
        <w:trPr>
          <w:trHeight w:val="52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FC16" w14:textId="77777777" w:rsidR="001B5584" w:rsidRPr="00E30FD3" w:rsidRDefault="001B5584" w:rsidP="007053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30FD3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B069" w14:textId="77777777" w:rsidR="001B5584" w:rsidRDefault="001B5584" w:rsidP="007053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6C82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9231" w14:textId="13A5B060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2238,0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28E8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3495" w14:textId="566C12DD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BFA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31D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A959" w14:textId="77777777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5C3A" w14:textId="0B1C86C6" w:rsidR="001B5584" w:rsidRDefault="001B5584" w:rsidP="007053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CF3" w14:textId="54FC46F2" w:rsidR="001B5584" w:rsidRDefault="001B5584" w:rsidP="001B558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2238,0</w:t>
            </w:r>
          </w:p>
        </w:tc>
      </w:tr>
    </w:tbl>
    <w:p w14:paraId="6872F9DD" w14:textId="1DE89477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E945266" w14:textId="1B2A0399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F035842" w14:textId="2CD65312" w:rsidR="0043557E" w:rsidRDefault="000027AB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33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муниципальных проектов муниципальной программы</w:t>
      </w:r>
    </w:p>
    <w:p w14:paraId="4BD54650" w14:textId="1B7B4959" w:rsidR="00041E4C" w:rsidRPr="0043557E" w:rsidRDefault="00041E4C" w:rsidP="0043557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43557E">
        <w:rPr>
          <w:rFonts w:ascii="Arial" w:hAnsi="Arial" w:cs="Arial"/>
          <w:i/>
          <w:sz w:val="24"/>
          <w:szCs w:val="24"/>
        </w:rPr>
        <w:t>Обеспечение доступным и качественным жильем и услугами ЖКХ населения</w:t>
      </w:r>
    </w:p>
    <w:p w14:paraId="4FF73D09" w14:textId="63B99FBD" w:rsidR="00041E4C" w:rsidRPr="0043557E" w:rsidRDefault="00041E4C" w:rsidP="0043557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3557E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</w:p>
    <w:p w14:paraId="4E361B88" w14:textId="7E24EB5B" w:rsidR="00020F86" w:rsidRPr="00073379" w:rsidRDefault="00020F86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ru-RU"/>
        </w:rPr>
      </w:pPr>
    </w:p>
    <w:p w14:paraId="632CA2FC" w14:textId="77777777" w:rsidR="00020F86" w:rsidRPr="00073379" w:rsidRDefault="00020F86" w:rsidP="000027A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2266"/>
        <w:gridCol w:w="1561"/>
        <w:gridCol w:w="1985"/>
        <w:gridCol w:w="1703"/>
        <w:gridCol w:w="1415"/>
        <w:gridCol w:w="1371"/>
        <w:gridCol w:w="1885"/>
        <w:gridCol w:w="1885"/>
        <w:gridCol w:w="1096"/>
      </w:tblGrid>
      <w:tr w:rsidR="00BD2809" w:rsidRPr="000027AB" w14:paraId="32294807" w14:textId="77777777" w:rsidTr="00990710">
        <w:trPr>
          <w:trHeight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246BC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0879E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23F92C2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14:paraId="0BEE1EEE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54D14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AD015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8AF9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(тыс.руб.)</w:t>
            </w:r>
          </w:p>
        </w:tc>
      </w:tr>
      <w:tr w:rsidR="00BD2809" w:rsidRPr="000027AB" w14:paraId="51616306" w14:textId="77777777" w:rsidTr="00990710">
        <w:trPr>
          <w:trHeight w:val="3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CF8A6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FCC8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4B3D3D87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E38B7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281B3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2DC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D2809" w:rsidRPr="000027AB" w14:paraId="7322DA39" w14:textId="77777777" w:rsidTr="00EE3EEA">
        <w:trPr>
          <w:trHeight w:val="33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0B5D2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C0E8F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7F7528C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626B374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F46DF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EE221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405F56A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4ACCA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58D9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0027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582EA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C398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08C7C6D0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D2809" w:rsidRPr="000027AB" w14:paraId="0B8B50DE" w14:textId="77777777" w:rsidTr="00EE3EEA">
        <w:trPr>
          <w:trHeight w:val="2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38C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B8A1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03A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E97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BF34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0F25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5CD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0E0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7E54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24E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809" w:rsidRPr="000027AB" w14:paraId="419416C2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08C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6421" w14:textId="77777777" w:rsidR="000027AB" w:rsidRPr="000027AB" w:rsidRDefault="000027AB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717" w14:textId="77777777" w:rsidR="000027AB" w:rsidRPr="000027AB" w:rsidRDefault="000027AB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5EB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CD08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A4FD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C21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F51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4C2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938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847A8" w:rsidRPr="000027AB" w14:paraId="282BF22B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F262" w14:textId="45BC7E1B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DAAC" w14:textId="1F45759A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0847A8" w:rsidRPr="000027AB" w14:paraId="190318C1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B289" w14:textId="29E0046B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0756" w14:textId="05EC999B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2F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Муниципальный проект «Чистая вода»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58B8" w14:textId="07F210E4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4297" w14:textId="243C3D4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7A16" w14:textId="7EAAB3F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102 746,0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9907" w14:textId="0965CEE0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98 636,1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5EC2" w14:textId="669F6CC6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3 596,2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21AD" w14:textId="5AEEBB4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C496" w14:textId="0E5988B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870E" w14:textId="1BDF7542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1FFC2E39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64D9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A016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623B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3D09" w14:textId="5A9D3A6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66AC" w14:textId="78E9911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BD9B" w14:textId="6AC2E167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DD83" w14:textId="57C4829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F4AF" w14:textId="28D29A0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AE6C" w14:textId="6503589E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3EB3" w14:textId="6E54E222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42387676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2F7F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DF52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31DE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ECD6" w14:textId="07411AE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A9C1" w14:textId="336FC20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2D0E" w14:textId="514E2CD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20B2" w14:textId="4BBAC92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FF65" w14:textId="326B9061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80B" w14:textId="4C6B9D9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25BD" w14:textId="497437CC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489DAC2E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37B1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5DB0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015A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06C" w14:textId="19D77FC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CA45" w14:textId="6174241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AD81" w14:textId="3F1B410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1231" w14:textId="305BC5AA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C3F4" w14:textId="638E958E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65E6" w14:textId="57894474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DE94" w14:textId="0A8D7A49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26345984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42ED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6AAB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039B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10DA" w14:textId="33120BC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2FDE" w14:textId="3F998F79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4C17" w14:textId="139B366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CC2C" w14:textId="6674F80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8834" w14:textId="700C4AE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1306" w14:textId="4814027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A8BF" w14:textId="7098E89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5E6486CD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C8F8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8C2A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85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9CE2" w14:textId="5096A662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794C" w14:textId="0121FE3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215D" w14:textId="0073CB9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4F0" w14:textId="22BA770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C119" w14:textId="22A1F2A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A19E" w14:textId="42B041E9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F373" w14:textId="351F807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5B84765A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6B8A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8505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C4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98A" w14:textId="7DE73E80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67C6" w14:textId="1022FF2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E9F3" w14:textId="17C4D0E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FE79" w14:textId="744C007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0B7" w14:textId="39E6EB2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E45" w14:textId="7EDD72F0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82FA" w14:textId="148FEAB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289858E5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D7E1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A829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E312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E987" w14:textId="2104D33B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BE88" w14:textId="29A2DC8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1CC2" w14:textId="1338ADE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FE8B" w14:textId="7AB7B29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D996" w14:textId="6AD8F683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715" w14:textId="108F6597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376F" w14:textId="702D0D27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0C710957" w14:textId="77777777" w:rsidTr="00EE3EEA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7133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A1EB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FE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0D9" w14:textId="117F7F79" w:rsidR="000847A8" w:rsidRPr="000027AB" w:rsidRDefault="00B92D04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0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9156" w14:textId="67F2DADB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8C66" w14:textId="7556F9F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FE11" w14:textId="24C0277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CA48" w14:textId="2075DF47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32E0" w14:textId="683903D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ABFE" w14:textId="6A120CF7" w:rsidR="00F82630" w:rsidRPr="000027AB" w:rsidRDefault="00990710" w:rsidP="00B92D0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A910D9" w14:paraId="28BF52DE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5BFF" w14:textId="289C3ABC" w:rsidR="000027AB" w:rsidRPr="00A910D9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Hlk97802688"/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r w:rsidR="000027AB"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4863" w14:textId="0DA56DE2" w:rsidR="000027AB" w:rsidRPr="00A910D9" w:rsidRDefault="00066F7A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675" w14:textId="114E9173" w:rsidR="000027AB" w:rsidRPr="00A910D9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A910D9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DD7" w14:textId="3EB28FC3" w:rsidR="000027AB" w:rsidRPr="00A910D9" w:rsidRDefault="00E24CF7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A197" w14:textId="6BD1074E" w:rsidR="000027AB" w:rsidRPr="00A910D9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4524,5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BEFA" w14:textId="5991B107" w:rsidR="000027AB" w:rsidRPr="00A910D9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B3E" w14:textId="5B71207C" w:rsidR="000027AB" w:rsidRPr="00A910D9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3816,9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968" w14:textId="66C4F93E" w:rsidR="000027AB" w:rsidRPr="00A910D9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70E1" w14:textId="5172D2F0" w:rsidR="000027AB" w:rsidRPr="00A910D9" w:rsidRDefault="001819E0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4720" w14:textId="0E3BA2E1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A910D9" w14:paraId="0536E778" w14:textId="77777777" w:rsidTr="00EE3EEA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1FB" w14:textId="77777777" w:rsidR="00E24CF7" w:rsidRPr="00A910D9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BE" w14:textId="77777777" w:rsidR="00E24CF7" w:rsidRPr="00A910D9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8E1" w14:textId="77777777" w:rsidR="00E24CF7" w:rsidRPr="00A910D9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726" w14:textId="65C335DE" w:rsidR="00E24CF7" w:rsidRPr="00A910D9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A910D9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1441" w14:textId="006881F8" w:rsidR="00E24CF7" w:rsidRPr="00A910D9" w:rsidRDefault="008B22B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8020</w:t>
            </w: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910D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4FA" w14:textId="6B94AA0E" w:rsidR="00E24CF7" w:rsidRPr="00A910D9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951,9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99D" w14:textId="4A85A4AD" w:rsidR="00E24CF7" w:rsidRPr="00A910D9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67C2" w14:textId="2BB3003E" w:rsidR="00E24CF7" w:rsidRPr="00A910D9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2809" w14:textId="341F624A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C1B5" w14:textId="40B9113B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A910D9" w14:paraId="732D3C45" w14:textId="77777777" w:rsidTr="00EE3EEA">
        <w:trPr>
          <w:trHeight w:val="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BDE" w14:textId="77777777" w:rsidR="00E24CF7" w:rsidRPr="00A910D9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0864" w14:textId="77777777" w:rsidR="00E24CF7" w:rsidRPr="00A910D9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EE0" w14:textId="77777777" w:rsidR="00E24CF7" w:rsidRPr="00A910D9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C74" w14:textId="0B718E1D" w:rsidR="00E24CF7" w:rsidRPr="00A910D9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A910D9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D942" w14:textId="392FCA39" w:rsidR="00E24CF7" w:rsidRPr="00A910D9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7A8" w14:textId="3A81F904" w:rsidR="00E24CF7" w:rsidRPr="00A910D9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336,98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816" w14:textId="54270ECD" w:rsidR="00E24CF7" w:rsidRPr="00A910D9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2768,59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EF3" w14:textId="358CF707" w:rsidR="00E24CF7" w:rsidRPr="00A910D9" w:rsidRDefault="00143F3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184,93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ECF6" w14:textId="330A7D89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8DA9" w14:textId="70A33870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A910D9" w14:paraId="74564F98" w14:textId="77777777" w:rsidTr="00EE3EEA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E9FC" w14:textId="77777777" w:rsidR="000027AB" w:rsidRPr="00A910D9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527F" w14:textId="77777777" w:rsidR="000027AB" w:rsidRPr="00A910D9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5D4" w14:textId="77777777" w:rsidR="000027AB" w:rsidRPr="00A910D9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219" w14:textId="79934F3D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</w:pPr>
            <w:r w:rsidRPr="00A910D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3B21" w14:textId="28FA09C5" w:rsidR="000027AB" w:rsidRPr="00A910D9" w:rsidRDefault="00206C19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4131,8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36DC" w14:textId="72DBCD1F" w:rsidR="000027AB" w:rsidRPr="00A910D9" w:rsidRDefault="00206C19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F8B" w14:textId="41D603A2" w:rsidR="000027AB" w:rsidRPr="00A910D9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3142,2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5520" w14:textId="5F22F8DA" w:rsidR="000027AB" w:rsidRPr="00A910D9" w:rsidRDefault="00206C19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6FF" w14:textId="347ECF25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0B39" w14:textId="0F8B5E09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A910D9" w14:paraId="38A650DF" w14:textId="77777777" w:rsidTr="00EE3EEA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BC97" w14:textId="77777777" w:rsidR="00E24CF7" w:rsidRPr="00A910D9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D60F" w14:textId="77777777" w:rsidR="00E24CF7" w:rsidRPr="00A910D9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1D4" w14:textId="77777777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438" w14:textId="7AC401D5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66A4" w14:textId="05B71470" w:rsidR="00E24CF7" w:rsidRPr="00A910D9" w:rsidRDefault="001C3BB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4017,7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62A" w14:textId="515B512F" w:rsidR="00E24CF7" w:rsidRPr="00A910D9" w:rsidRDefault="001C3BB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FCD" w14:textId="70BCDCE9" w:rsidR="00E24CF7" w:rsidRPr="00A910D9" w:rsidRDefault="00947144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3142,2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D72" w14:textId="115BD0AD" w:rsidR="00E24CF7" w:rsidRPr="00A910D9" w:rsidRDefault="001C3BB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2D50" w14:textId="7FDD7C84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3A2B" w14:textId="3092EC98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A910D9" w14:paraId="0B8074E1" w14:textId="77777777" w:rsidTr="00EE3EEA">
        <w:trPr>
          <w:trHeight w:val="2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749" w14:textId="77777777" w:rsidR="00E24CF7" w:rsidRPr="00A910D9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4F2D" w14:textId="77777777" w:rsidR="00E24CF7" w:rsidRPr="00A910D9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B28" w14:textId="77777777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DC9" w14:textId="2C805B16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0F6" w14:textId="66E1DC86" w:rsidR="00E24CF7" w:rsidRPr="00A910D9" w:rsidRDefault="001C3BB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4027,5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2825" w14:textId="49E73A08" w:rsidR="00E24CF7" w:rsidRPr="00A910D9" w:rsidRDefault="001C3BB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7EC" w14:textId="0C1C3067" w:rsidR="00E24CF7" w:rsidRPr="00A910D9" w:rsidRDefault="001C3BB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3142,2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278" w14:textId="0BA77379" w:rsidR="00E24CF7" w:rsidRPr="00A910D9" w:rsidRDefault="001C3BB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BEE1" w14:textId="6EFED3BE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9ACE" w14:textId="281E6199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A910D9" w14:paraId="234144C2" w14:textId="77777777" w:rsidTr="00EE3EEA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F3A1" w14:textId="77777777" w:rsidR="00E24CF7" w:rsidRPr="00A910D9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5422" w14:textId="77777777" w:rsidR="00E24CF7" w:rsidRPr="00A910D9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84BA" w14:textId="77777777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E62" w14:textId="7FA2E3AA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C522" w14:textId="6CF10B03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99E4" w14:textId="29648897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970" w14:textId="7A25B666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FF6" w14:textId="7737549D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4C7" w14:textId="410E04F4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A9EB" w14:textId="263DB390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A910D9" w14:paraId="68968EEF" w14:textId="77777777" w:rsidTr="00EE3EEA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E7ED" w14:textId="77777777" w:rsidR="00E24CF7" w:rsidRPr="00A910D9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27AC" w14:textId="77777777" w:rsidR="00E24CF7" w:rsidRPr="00A910D9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A47" w14:textId="77777777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9DB" w14:textId="4DE169A9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0E56" w14:textId="76405465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C2AC" w14:textId="129CEE09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AA0" w14:textId="13D36995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334F" w14:textId="20B5FC67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69B" w14:textId="51E0D1E4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D807" w14:textId="57670528" w:rsidR="00E24CF7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A910D9" w14:paraId="1152F1F6" w14:textId="77777777" w:rsidTr="00EE3EEA">
        <w:trPr>
          <w:trHeight w:val="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6DFC" w14:textId="77777777" w:rsidR="000027AB" w:rsidRPr="00A910D9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2873" w14:textId="77777777" w:rsidR="000027AB" w:rsidRPr="00A910D9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DB1" w14:textId="77777777" w:rsidR="000027AB" w:rsidRPr="00A910D9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7F1" w14:textId="3526065B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910D9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5DD1" w14:textId="1CF28C85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FE3" w14:textId="20059E77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623" w14:textId="30863CCA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B0E" w14:textId="00A0CE85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F6B9" w14:textId="38E0FC15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A7E" w14:textId="72DB054B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327639" w14:paraId="5EC2081B" w14:textId="77777777" w:rsidTr="00EE3EEA">
        <w:trPr>
          <w:trHeight w:val="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2A35" w14:textId="77777777" w:rsidR="000027AB" w:rsidRPr="00A910D9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56E2" w14:textId="77777777" w:rsidR="000027AB" w:rsidRPr="00A910D9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481FA36F" w14:textId="77777777" w:rsidR="00DC4867" w:rsidRPr="00A910D9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71674102" w14:textId="77777777" w:rsidR="00DC4867" w:rsidRPr="00A910D9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2C452DC8" w14:textId="77777777" w:rsidR="00DC4867" w:rsidRPr="00A910D9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7E7503CC" w14:textId="2135E955" w:rsidR="00DC4867" w:rsidRPr="00A910D9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EDF" w14:textId="77777777" w:rsidR="000027AB" w:rsidRPr="00A910D9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  <w:p w14:paraId="6A1FB36D" w14:textId="1BC508D5" w:rsidR="0063243A" w:rsidRPr="00A910D9" w:rsidRDefault="0063243A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16F" w14:textId="77777777" w:rsidR="000027AB" w:rsidRPr="00A910D9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26E51C50" w14:textId="77777777" w:rsidR="00BD2809" w:rsidRPr="00A910D9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5B17FA" w14:textId="77777777" w:rsidR="00BD2809" w:rsidRPr="00A910D9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33426C" w14:textId="16EFB0B7" w:rsidR="00BD2809" w:rsidRPr="00A910D9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23AC" w14:textId="100D4E99" w:rsidR="000027AB" w:rsidRPr="00A910D9" w:rsidRDefault="001C3BB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28012,6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2952" w14:textId="1BEF98CB" w:rsidR="000027AB" w:rsidRPr="00A910D9" w:rsidRDefault="001C3BB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3004,38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EC3B" w14:textId="35DE6C93" w:rsidR="000027AB" w:rsidRPr="00A910D9" w:rsidRDefault="001C3BB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22577,09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B2C" w14:textId="2006EEDE" w:rsidR="000027AB" w:rsidRPr="00A910D9" w:rsidRDefault="001C3BB2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2431,13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6BB8" w14:textId="2A338CD1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720C" w14:textId="72098909" w:rsidR="000027AB" w:rsidRPr="00A910D9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bookmarkEnd w:id="0"/>
      <w:tr w:rsidR="00BD2809" w:rsidRPr="000027AB" w14:paraId="3B3C2303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DEC8" w14:textId="4F44B2C2" w:rsidR="00E24CF7" w:rsidRPr="004669C7" w:rsidRDefault="00990710" w:rsidP="00990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89CD" w14:textId="6DE02728" w:rsidR="00E24CF7" w:rsidRPr="004669C7" w:rsidRDefault="00073379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4669C7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7416" w14:textId="5DB9EC7D" w:rsidR="00E24CF7" w:rsidRPr="004669C7" w:rsidRDefault="00073379" w:rsidP="00BD280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3812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00B4" w14:textId="5FA4CFEA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14137,7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BE1A" w14:textId="726D5D0A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B494" w14:textId="1DDB328C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12858,7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5008" w14:textId="6CFAB886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1279,0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1A93" w14:textId="467126E5" w:rsidR="00E24CF7" w:rsidRPr="004669C7" w:rsidRDefault="00BD2809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40CE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82CE613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ED74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39EE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418B" w14:textId="77777777" w:rsidR="00E24CF7" w:rsidRPr="004669C7" w:rsidRDefault="00E24CF7" w:rsidP="00E24CF7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26B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34D" w14:textId="230CB207" w:rsidR="00E24CF7" w:rsidRPr="00297A4C" w:rsidRDefault="00297A4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="0075042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084,4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F868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9C4C" w14:textId="23C0C581" w:rsidR="00E24CF7" w:rsidRPr="004669C7" w:rsidRDefault="0075042F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0CBD" w14:textId="37261DB1" w:rsidR="00E24CF7" w:rsidRPr="004669C7" w:rsidRDefault="0075042F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95A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517C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BE7C57F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39F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EA2E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472" w14:textId="77777777" w:rsidR="00E24CF7" w:rsidRPr="004669C7" w:rsidRDefault="00E24CF7" w:rsidP="00E24CF7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2C2B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56E6" w14:textId="1F5350C0" w:rsidR="00E24CF7" w:rsidRPr="004669C7" w:rsidRDefault="00A910D9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31962,5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70F9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DBE0" w14:textId="6E2B5A9A" w:rsidR="00E24CF7" w:rsidRPr="004669C7" w:rsidRDefault="00A910D9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30166,3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C491" w14:textId="3861F96E" w:rsidR="00E24CF7" w:rsidRPr="004669C7" w:rsidRDefault="00A910D9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1796,2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E4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735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42AE973B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5A6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DCE9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B90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07FA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D1C5" w14:textId="6FE85893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452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300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3322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95F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ECE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0280AE6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994F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549A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56C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2C41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600D" w14:textId="3F9B03CD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B389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4CF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A1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39B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8BD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5F0F353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ECF4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14DF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8CB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E24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7480" w14:textId="38EDA7D0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422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51A4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65E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C4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531B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FB6F0D8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79B0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45A1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128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AC6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2B54" w14:textId="104BB653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27B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1DB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38C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724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DFE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3357367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A5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0CE0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0F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29E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728" w14:textId="439E46E0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989D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AC22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59C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2A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BC1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48D0B1CC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275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DDD1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10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9B58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403C" w14:textId="2A11C61C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F94B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6E4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ED2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27A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7754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A910D9" w14:paraId="115A79CB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C89D" w14:textId="77777777" w:rsidR="00E24CF7" w:rsidRPr="00A910D9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DCD8" w14:textId="77777777" w:rsidR="00E24CF7" w:rsidRPr="00A910D9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370528F" w14:textId="77777777" w:rsidR="0020529C" w:rsidRPr="00A910D9" w:rsidRDefault="0020529C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BB9D8EC" w14:textId="4DD304EA" w:rsidR="0020529C" w:rsidRPr="00A910D9" w:rsidRDefault="0020529C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DD0" w14:textId="77777777" w:rsidR="00E24CF7" w:rsidRPr="00A910D9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2AB9" w14:textId="77777777" w:rsidR="00E24CF7" w:rsidRPr="00A910D9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E634" w14:textId="5051C351" w:rsidR="00E24CF7" w:rsidRPr="00A910D9" w:rsidRDefault="00A910D9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49184,6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416B" w14:textId="77777777" w:rsidR="00E24CF7" w:rsidRPr="00A910D9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6842" w14:textId="606C2A4B" w:rsidR="00E24CF7" w:rsidRPr="00A910D9" w:rsidRDefault="00A910D9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45915,7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345" w14:textId="1D8B3B8D" w:rsidR="00E24CF7" w:rsidRPr="00A910D9" w:rsidRDefault="00A371F0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="00A910D9"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8FE" w14:textId="77777777" w:rsidR="00E24CF7" w:rsidRPr="00A910D9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AB0" w14:textId="77777777" w:rsidR="00E24CF7" w:rsidRPr="00A910D9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4365AF7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99B4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8587" w14:textId="5ED24FD2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Муниципальный проект «Модернизация и развитие систем водоотведения»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EB0" w14:textId="2C43503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6D31" w14:textId="28BF098B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AFD1" w14:textId="05118EF7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90452,3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B58D" w14:textId="5902F96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A6C8" w14:textId="39544C7E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2837" w14:textId="68058EB6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8C7D" w14:textId="263B74F0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6E53" w14:textId="5201EE2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74D4F048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1E85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9E1E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1E1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DAD" w14:textId="43DDE1E0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D6FE" w14:textId="383EDC71" w:rsidR="0020529C" w:rsidRDefault="0075042F" w:rsidP="0020529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199821,5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8C64" w14:textId="04C86B9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A20F" w14:textId="69D25E2B" w:rsidR="00990710" w:rsidRDefault="0075042F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198822,38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E918" w14:textId="323B6616" w:rsidR="00990710" w:rsidRDefault="0075042F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999,12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124" w14:textId="796CB8C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F2FF" w14:textId="2F196B1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586C5CA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06CE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120F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A1CA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A224" w14:textId="322F3A0C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1E2A" w14:textId="3A15E23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F7FE" w14:textId="17D43A01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90BB" w14:textId="2577B0AF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3E62" w14:textId="1E6ED793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789" w14:textId="689A1035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A5C1" w14:textId="7D2F0C6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1F6C69FD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9959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AA80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8B2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A2DA" w14:textId="58D2B8DF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2977" w14:textId="7494F681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A69" w14:textId="43C1EA0A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01F" w14:textId="7BC1E297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1DCD" w14:textId="1D50D31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FF38" w14:textId="0EA6AED5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C53C" w14:textId="10FCAA16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B6AA449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13A0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8ADC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FA6E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2600" w14:textId="270B2D09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B840" w14:textId="11C1A37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389A" w14:textId="013C6BE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57A" w14:textId="581EC3D3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EB24" w14:textId="40BF8F32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742E" w14:textId="68BC240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FA15" w14:textId="4815C4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3767749D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F17A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A02D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A36E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9EEF" w14:textId="72CB8CEE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06D9" w14:textId="4CA97FD2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8C60" w14:textId="0603864F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F4AD" w14:textId="2F4B50FE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545D" w14:textId="0FE54995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1A26" w14:textId="14BF6C3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FDA5" w14:textId="061EE51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622032A9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A4E1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1731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944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E712" w14:textId="05EA7E6D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708F" w14:textId="1D9988D6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01AE" w14:textId="504449EF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40FC" w14:textId="776EE3DB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D60C" w14:textId="6A44997D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3D50" w14:textId="0EB59FB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ED53" w14:textId="6A4797B8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7451B22A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CE34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8BA9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CC74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53DC" w14:textId="1000C7BC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F0F7" w14:textId="262342A6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2FF5" w14:textId="66D534D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D081" w14:textId="7428429D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9A24" w14:textId="64C151B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02C" w14:textId="14BF6C9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5190" w14:textId="57944B0E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201FF17F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E9EE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2E65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B7DA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3E4" w14:textId="08FB2A40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7FE5" w14:textId="31C0AA08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36A7" w14:textId="1C59F77A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82ED" w14:textId="47907D31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AB44" w14:textId="676986C4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291" w14:textId="28E5D8EB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9FF9" w14:textId="6F10306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A910D9" w14:paraId="2DA4F178" w14:textId="77777777" w:rsidTr="00EE3EE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A479" w14:textId="77777777" w:rsidR="00990710" w:rsidRPr="00A910D9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8049" w14:textId="77777777" w:rsidR="00990710" w:rsidRPr="00A910D9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518C" w14:textId="77777777" w:rsidR="00990710" w:rsidRPr="00A910D9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70AF" w14:textId="2690A082" w:rsidR="00990710" w:rsidRPr="00A910D9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90C4" w14:textId="7CD729ED" w:rsidR="00990710" w:rsidRPr="00A910D9" w:rsidRDefault="003922E6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284361,6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629A" w14:textId="4277BA18" w:rsidR="00990710" w:rsidRPr="00A910D9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F04" w14:textId="4E8E9C7E" w:rsidR="00990710" w:rsidRPr="00A910D9" w:rsidRDefault="003922E6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284361,9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139B" w14:textId="4919AB1B" w:rsidR="00990710" w:rsidRPr="00A910D9" w:rsidRDefault="003922E6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9477,9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C8CC" w14:textId="41BA734B" w:rsidR="00990710" w:rsidRPr="00A910D9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2061" w14:textId="5B1EA55B" w:rsidR="00990710" w:rsidRPr="00A910D9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4B1D007B" w14:textId="77777777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D1606D" w14:textId="77777777" w:rsidR="00990710" w:rsidRPr="00020F86" w:rsidRDefault="00990710" w:rsidP="0099071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муниципального проекта </w:t>
      </w:r>
      <w:r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Чистая вода</w:t>
      </w:r>
      <w:r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»</w:t>
      </w:r>
    </w:p>
    <w:tbl>
      <w:tblPr>
        <w:tblW w:w="15276" w:type="dxa"/>
        <w:tblInd w:w="-10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8"/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990710" w:rsidRPr="005A6CB4" w14:paraId="0C078D74" w14:textId="77777777" w:rsidTr="00DD605B">
        <w:trPr>
          <w:gridBefore w:val="1"/>
          <w:wBefore w:w="108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D118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44689B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EF0E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C8E4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B3B1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B5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990710" w:rsidRPr="005A6CB4" w14:paraId="410F0952" w14:textId="77777777" w:rsidTr="00DD605B">
        <w:trPr>
          <w:gridBefore w:val="1"/>
          <w:wBefore w:w="108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A48A0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0DF6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097D5A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BED247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CC22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DCC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990710" w:rsidRPr="00A80C80" w14:paraId="7854E6F8" w14:textId="77777777" w:rsidTr="00DD605B">
        <w:trPr>
          <w:gridBefore w:val="1"/>
          <w:wBefore w:w="108" w:type="dxa"/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5884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B5F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A1D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9305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0AB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2D72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2F18661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C3E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54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877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97D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7EB1714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990710" w:rsidRPr="00A80C80" w14:paraId="7EBE7104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C14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FDD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DF5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172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071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E7B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F47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D17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F10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DD8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90710" w:rsidRPr="005A6CB4" w14:paraId="61E27434" w14:textId="77777777" w:rsidTr="00DD605B">
        <w:trPr>
          <w:gridBefore w:val="1"/>
          <w:wBefore w:w="108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4E4" w14:textId="1D48EC49" w:rsidR="00990710" w:rsidRPr="00B91659" w:rsidRDefault="00990710" w:rsidP="00B91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B91659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Задача 1</w:t>
            </w:r>
            <w:r w:rsidRPr="00B916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1659" w:rsidRPr="00B91659">
              <w:rPr>
                <w:rFonts w:ascii="Arial" w:hAnsi="Arial" w:cs="Arial"/>
                <w:b/>
                <w:bCs/>
                <w:sz w:val="24"/>
                <w:szCs w:val="24"/>
              </w:rPr>
              <w:t>Строительство станций водоподготовки</w:t>
            </w:r>
          </w:p>
        </w:tc>
      </w:tr>
      <w:tr w:rsidR="00990710" w:rsidRPr="00A80C80" w14:paraId="75F45187" w14:textId="77777777" w:rsidTr="00DD605B">
        <w:trPr>
          <w:gridBefore w:val="1"/>
          <w:wBefore w:w="108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E5F4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8D2C" w14:textId="77777777" w:rsidR="00990710" w:rsidRPr="00326873" w:rsidRDefault="00990710" w:rsidP="00DD605B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из бюджета тульской области на строительство (реконструкцию), модернизацию объектов питьевого водоснабжения</w:t>
            </w:r>
          </w:p>
          <w:p w14:paraId="547E880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6E56" w14:textId="77777777" w:rsidR="00990710" w:rsidRPr="00CB0E0C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B0E0C">
              <w:rPr>
                <w:rFonts w:ascii="Arial" w:eastAsia="Times New Roman" w:hAnsi="Arial" w:cs="Arial"/>
                <w:lang w:eastAsia="ru-RU"/>
              </w:rPr>
              <w:t xml:space="preserve">Комитет по жизнеобеспечению </w:t>
            </w:r>
          </w:p>
          <w:p w14:paraId="6433864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0BA4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4EC0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102 746,0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C9C2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98 636,1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DF2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3 596,2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E16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513,7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B8E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691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1E0F4D7B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99A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C3C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0A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A54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F62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049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484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B39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B17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22B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47B77668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309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E094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1C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57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759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5F1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FBA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1625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6E4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1FD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35F961F6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59A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699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A1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880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D8A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7CE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460D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0BC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C8A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BC2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0B68CCE1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FF7E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409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B022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C292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3A0D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C47D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B8F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A9F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0DD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2DD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3C75884E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8E8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CDF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DB5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B8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45E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E37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4F8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10C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CF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CEE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4F745048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FE3E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453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39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8F20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92D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489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178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AEB8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902D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E53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5C976585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BEE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BC6D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872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B530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AEC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046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6E2B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0D4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778C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2CC6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70E84DB0" w14:textId="77777777" w:rsidTr="00DD605B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84FF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0C5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900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596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3CA7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CA53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D58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7961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49A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01C9" w14:textId="77777777" w:rsidR="00990710" w:rsidRPr="005A6CB4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910D9" w14:paraId="624D1EB2" w14:textId="77777777" w:rsidTr="00DD6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794" w:type="dxa"/>
            <w:gridSpan w:val="3"/>
            <w:shd w:val="clear" w:color="auto" w:fill="auto"/>
          </w:tcPr>
          <w:p w14:paraId="1AF958B1" w14:textId="77777777" w:rsidR="00990710" w:rsidRPr="00A910D9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6ACC4C99" w14:textId="77777777" w:rsidR="00990710" w:rsidRPr="00A910D9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AA382AB" w14:textId="77777777" w:rsidR="00990710" w:rsidRPr="00A910D9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D8A1FB" w14:textId="77777777" w:rsidR="00990710" w:rsidRPr="00A910D9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lang w:eastAsia="ru-RU"/>
              </w:rPr>
              <w:t>102 746,0</w:t>
            </w:r>
          </w:p>
        </w:tc>
        <w:tc>
          <w:tcPr>
            <w:tcW w:w="1701" w:type="dxa"/>
            <w:shd w:val="clear" w:color="auto" w:fill="auto"/>
          </w:tcPr>
          <w:p w14:paraId="6ACAD513" w14:textId="77777777" w:rsidR="00990710" w:rsidRPr="00A910D9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98 636,1</w:t>
            </w:r>
          </w:p>
        </w:tc>
        <w:tc>
          <w:tcPr>
            <w:tcW w:w="1134" w:type="dxa"/>
            <w:shd w:val="clear" w:color="auto" w:fill="auto"/>
          </w:tcPr>
          <w:p w14:paraId="025D3144" w14:textId="77777777" w:rsidR="00990710" w:rsidRPr="00A910D9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3 596,2</w:t>
            </w:r>
          </w:p>
        </w:tc>
        <w:tc>
          <w:tcPr>
            <w:tcW w:w="1418" w:type="dxa"/>
            <w:shd w:val="clear" w:color="auto" w:fill="auto"/>
          </w:tcPr>
          <w:p w14:paraId="4C37BED1" w14:textId="77777777" w:rsidR="00990710" w:rsidRPr="00A910D9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513,7</w:t>
            </w:r>
          </w:p>
        </w:tc>
        <w:tc>
          <w:tcPr>
            <w:tcW w:w="1843" w:type="dxa"/>
            <w:shd w:val="clear" w:color="auto" w:fill="auto"/>
          </w:tcPr>
          <w:p w14:paraId="11A02BDA" w14:textId="77777777" w:rsidR="00990710" w:rsidRPr="00A910D9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BEFF18" w14:textId="77777777" w:rsidR="00990710" w:rsidRPr="00A910D9" w:rsidRDefault="00990710" w:rsidP="00DD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910D9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</w:tr>
    </w:tbl>
    <w:p w14:paraId="7F7CB11F" w14:textId="77777777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86608" w14:textId="77777777" w:rsidR="00BD2809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F2082" w14:textId="23B98D40" w:rsidR="004A4AE8" w:rsidRPr="00020F86" w:rsidRDefault="005A6CB4" w:rsidP="004A4AE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</w:t>
      </w:r>
      <w:r w:rsidR="00BD2809"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муниципального проекта</w:t>
      </w: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073379"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«Обеспечение жильем молодых семей»</w:t>
      </w:r>
    </w:p>
    <w:tbl>
      <w:tblPr>
        <w:tblW w:w="15320" w:type="dxa"/>
        <w:tblInd w:w="-14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43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5A6CB4" w:rsidRPr="005A6CB4" w14:paraId="4CBD3AE2" w14:textId="77777777" w:rsidTr="00DE45F0">
        <w:trPr>
          <w:trHeight w:val="715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3BF8BE63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6A5263A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569A9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5A6CB4" w:rsidRPr="005A6CB4" w14:paraId="2E2B5407" w14:textId="77777777" w:rsidTr="00DE45F0">
        <w:trPr>
          <w:trHeight w:val="290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518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77777777" w:rsidR="005A6CB4" w:rsidRPr="005A6CB4" w:rsidRDefault="005A6CB4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CB0E0C" w:rsidRPr="00A80C80" w14:paraId="2A7FBAD1" w14:textId="77777777" w:rsidTr="00DE45F0">
        <w:trPr>
          <w:trHeight w:val="993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F6B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327F4E5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62246D3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CB0E0C" w:rsidRPr="00A80C80" w14:paraId="28E8C278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D39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A6CB4" w:rsidRPr="005A6CB4" w14:paraId="3A9BE182" w14:textId="77777777" w:rsidTr="00DE45F0">
        <w:trPr>
          <w:trHeight w:val="61"/>
        </w:trPr>
        <w:tc>
          <w:tcPr>
            <w:tcW w:w="15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4014" w14:textId="1E7AAA8F" w:rsidR="005A6CB4" w:rsidRPr="005A6CB4" w:rsidRDefault="004A4AE8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 xml:space="preserve">Задача 1. </w:t>
            </w:r>
            <w:r w:rsidR="00E21FCB" w:rsidRPr="00E21FC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молодых семей в целях приобретения жилья, привлечение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</w:p>
        </w:tc>
      </w:tr>
      <w:tr w:rsidR="00E21FCB" w:rsidRPr="007D6D3D" w14:paraId="58E893EA" w14:textId="77777777" w:rsidTr="00DE45F0">
        <w:trPr>
          <w:trHeight w:val="254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127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619E" w14:textId="25A025A5" w:rsidR="00E21FCB" w:rsidRPr="007D6D3D" w:rsidRDefault="00E21FCB" w:rsidP="0043557E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D3D">
              <w:rPr>
                <w:rFonts w:ascii="Arial" w:hAnsi="Arial" w:cs="Arial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в 2030 году составит </w:t>
            </w:r>
            <w:r w:rsidR="00410821" w:rsidRPr="007D6D3D">
              <w:rPr>
                <w:rFonts w:ascii="Arial" w:hAnsi="Arial" w:cs="Arial"/>
                <w:sz w:val="24"/>
                <w:szCs w:val="24"/>
              </w:rPr>
              <w:t>85</w:t>
            </w:r>
            <w:r w:rsidRPr="007D6D3D">
              <w:rPr>
                <w:rFonts w:ascii="Arial" w:hAnsi="Arial" w:cs="Arial"/>
                <w:sz w:val="24"/>
                <w:szCs w:val="24"/>
              </w:rPr>
              <w:t xml:space="preserve"> молодых семей</w:t>
            </w:r>
          </w:p>
          <w:p w14:paraId="3AFB4734" w14:textId="4BF28BA3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22D" w14:textId="77777777" w:rsidR="00E21FCB" w:rsidRPr="007D6D3D" w:rsidRDefault="00E21FCB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 xml:space="preserve">Комитет по жизнеобеспечению </w:t>
            </w:r>
          </w:p>
          <w:p w14:paraId="54E75AAD" w14:textId="121ED8E6" w:rsidR="00E21FCB" w:rsidRPr="007D6D3D" w:rsidRDefault="00E21FCB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EF2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1A6C" w14:textId="5BE0B333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7947" w14:textId="6CF70752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CAE" w14:textId="4255B469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86A" w14:textId="59C053A5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F61A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D5B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7D6D3D" w14:paraId="1CE97974" w14:textId="77777777" w:rsidTr="00DE45F0">
        <w:trPr>
          <w:trHeight w:val="29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5943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56B3" w14:textId="306BEA9C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881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40C8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D6D3D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2348" w14:textId="4A2EBF62" w:rsidR="00E21FCB" w:rsidRPr="007D6D3D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4524,5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6D6" w14:textId="102AA440" w:rsidR="00E21FCB" w:rsidRPr="007D6D3D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D18" w14:textId="602C7588" w:rsidR="00E21FCB" w:rsidRPr="007D6D3D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3816,9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D94" w14:textId="6C5AC159" w:rsidR="00E21FCB" w:rsidRPr="007D6D3D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262,4</w:t>
            </w:r>
            <w:r w:rsidR="00041E4C" w:rsidRPr="007D6D3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3E8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D84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7D6D3D" w14:paraId="48753C6A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08F8" w14:textId="77777777" w:rsidR="008B22B1" w:rsidRPr="007D6D3D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E3EA" w14:textId="77777777" w:rsidR="008B22B1" w:rsidRPr="007D6D3D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6F55" w14:textId="77777777" w:rsidR="008B22B1" w:rsidRPr="007D6D3D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C39" w14:textId="77777777" w:rsidR="008B22B1" w:rsidRPr="007D6D3D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D6D3D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0993" w14:textId="66C02C18" w:rsidR="008B22B1" w:rsidRPr="007D6D3D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8020</w:t>
            </w:r>
            <w:r w:rsidRPr="007D6D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D6D3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116A" w14:textId="1E21F39F" w:rsidR="008B22B1" w:rsidRPr="007D6D3D" w:rsidRDefault="0041082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CE26" w14:textId="72E05535" w:rsidR="008B22B1" w:rsidRPr="007D6D3D" w:rsidRDefault="0041082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BF3" w14:textId="4544B3A3" w:rsidR="008B22B1" w:rsidRPr="007D6D3D" w:rsidRDefault="008B22B1" w:rsidP="004108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</w:t>
            </w:r>
            <w:r w:rsidR="00410821" w:rsidRPr="007D6D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272" w14:textId="77777777" w:rsidR="008B22B1" w:rsidRPr="007D6D3D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98BC" w14:textId="77777777" w:rsidR="008B22B1" w:rsidRPr="007D6D3D" w:rsidRDefault="008B22B1" w:rsidP="008B22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7D6D3D" w14:paraId="5FEB3FED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A9DE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59E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D6D3D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3D2F95D5" w:rsidR="00E21FCB" w:rsidRPr="007D6D3D" w:rsidRDefault="005B1E0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3290,5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2358F88" w:rsidR="00E21FCB" w:rsidRPr="007D6D3D" w:rsidRDefault="005B1E0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336,98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3C9F1783" w:rsidR="00E21FCB" w:rsidRPr="007D6D3D" w:rsidRDefault="005B1E0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2768,59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0D9A939E" w:rsidR="00E21FCB" w:rsidRPr="007D6D3D" w:rsidRDefault="005B1E0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184,93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7D6D3D" w14:paraId="5A2B507F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A770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B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D6D3D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38D1A9B3" w:rsidR="00E21FCB" w:rsidRPr="007D6D3D" w:rsidRDefault="003410A3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4131,8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6E6B30AC" w:rsidR="00E21FCB" w:rsidRPr="007D6D3D" w:rsidRDefault="003410A3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409,5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73238494" w:rsidR="00E21FCB" w:rsidRPr="007D6D3D" w:rsidRDefault="00F734B5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3142,2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13B35898" w:rsidR="00E21FCB" w:rsidRPr="007D6D3D" w:rsidRDefault="003410A3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580,1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7D6D3D" w14:paraId="61A5C256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9645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0D2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D6D3D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52A1F12C" w:rsidR="00E21FCB" w:rsidRPr="007D6D3D" w:rsidRDefault="003410A3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4017,7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3E494A4A" w:rsidR="00E21FCB" w:rsidRPr="007D6D3D" w:rsidRDefault="003410A3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425,5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D8BC29C" w:rsidR="00E21FCB" w:rsidRPr="007D6D3D" w:rsidRDefault="00F734B5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3142,2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4E49500D" w:rsidR="00E21FCB" w:rsidRPr="007D6D3D" w:rsidRDefault="003410A3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450,0</w:t>
            </w:r>
            <w:r w:rsidR="00F734B5" w:rsidRPr="007D6D3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7D6D3D" w14:paraId="7C2FC3DB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C2B6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8520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D6D3D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4A27B33C" w:rsidR="00E21FCB" w:rsidRPr="007D6D3D" w:rsidRDefault="003410A3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4027,5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5A237B" w:rsidR="00E21FCB" w:rsidRPr="007D6D3D" w:rsidRDefault="003410A3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435,3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202B4A7B" w:rsidR="00E21FCB" w:rsidRPr="007D6D3D" w:rsidRDefault="003410A3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3142,2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44831C4" w:rsidR="00E21FCB" w:rsidRPr="007D6D3D" w:rsidRDefault="003410A3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7D6D3D" w14:paraId="4099E0B6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0B59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EBA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D6D3D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7D6D3D" w14:paraId="2C634897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461D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E8A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D6D3D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7D6D3D" w14:paraId="0CF664C6" w14:textId="77777777" w:rsidTr="00DE45F0">
        <w:trPr>
          <w:trHeight w:val="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E860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D6D3D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E21FCB" w:rsidRPr="007D6D3D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5F3214" w:rsidRPr="005F3214" w14:paraId="5EC3771B" w14:textId="77777777" w:rsidTr="008B2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838" w:type="dxa"/>
            <w:gridSpan w:val="2"/>
            <w:shd w:val="clear" w:color="auto" w:fill="auto"/>
          </w:tcPr>
          <w:p w14:paraId="3481FCA7" w14:textId="77777777" w:rsidR="00E837C3" w:rsidRPr="007D6D3D" w:rsidRDefault="00E837C3" w:rsidP="003F48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9C65A5F" w14:textId="77777777" w:rsidR="00E837C3" w:rsidRPr="007D6D3D" w:rsidRDefault="00E837C3" w:rsidP="003F48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85E832" w14:textId="77777777" w:rsidR="00E837C3" w:rsidRPr="007D6D3D" w:rsidRDefault="00E837C3" w:rsidP="003F48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299F68" w14:textId="4233BDA6" w:rsidR="00E837C3" w:rsidRPr="007D6D3D" w:rsidRDefault="003410A3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7D6D3D">
              <w:t>28012,6</w:t>
            </w:r>
          </w:p>
        </w:tc>
        <w:tc>
          <w:tcPr>
            <w:tcW w:w="1701" w:type="dxa"/>
            <w:shd w:val="clear" w:color="auto" w:fill="auto"/>
          </w:tcPr>
          <w:p w14:paraId="24D51912" w14:textId="1A7E8586" w:rsidR="00E837C3" w:rsidRPr="007D6D3D" w:rsidRDefault="003410A3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7D6D3D">
              <w:t>3004,38</w:t>
            </w:r>
          </w:p>
        </w:tc>
        <w:tc>
          <w:tcPr>
            <w:tcW w:w="1134" w:type="dxa"/>
            <w:shd w:val="clear" w:color="auto" w:fill="auto"/>
          </w:tcPr>
          <w:p w14:paraId="1E2F9B89" w14:textId="40638B0C" w:rsidR="00E837C3" w:rsidRPr="007D6D3D" w:rsidRDefault="003410A3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7D6D3D">
              <w:t>22577,09</w:t>
            </w:r>
          </w:p>
        </w:tc>
        <w:tc>
          <w:tcPr>
            <w:tcW w:w="1418" w:type="dxa"/>
            <w:shd w:val="clear" w:color="auto" w:fill="auto"/>
          </w:tcPr>
          <w:p w14:paraId="236EA200" w14:textId="66004976" w:rsidR="00E837C3" w:rsidRPr="007D6D3D" w:rsidRDefault="003410A3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7D6D3D">
              <w:t>2431,13</w:t>
            </w:r>
          </w:p>
        </w:tc>
        <w:tc>
          <w:tcPr>
            <w:tcW w:w="1843" w:type="dxa"/>
            <w:shd w:val="clear" w:color="auto" w:fill="auto"/>
          </w:tcPr>
          <w:p w14:paraId="66499B8F" w14:textId="77777777" w:rsidR="00E837C3" w:rsidRPr="007D6D3D" w:rsidRDefault="00E837C3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E1BAAE" w14:textId="77777777" w:rsidR="00E837C3" w:rsidRPr="005F3214" w:rsidRDefault="00E837C3" w:rsidP="003F4869">
            <w:pPr>
              <w:spacing w:after="0" w:line="240" w:lineRule="auto"/>
              <w:ind w:left="-108"/>
              <w:rPr>
                <w:rFonts w:ascii="Arial" w:eastAsia="Times New Roman" w:hAnsi="Arial" w:cs="Arial"/>
                <w:lang w:eastAsia="ru-RU"/>
              </w:rPr>
            </w:pPr>
            <w:r w:rsidRPr="007D6D3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35EFC659" w14:textId="77777777" w:rsidR="00DC4867" w:rsidRPr="005F3214" w:rsidRDefault="00DC4867" w:rsidP="003F4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lang w:eastAsia="ru-RU"/>
        </w:rPr>
      </w:pPr>
    </w:p>
    <w:p w14:paraId="4FEB26D8" w14:textId="3385FAB5" w:rsidR="00A80C80" w:rsidRPr="004669C7" w:rsidRDefault="0063243A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</w:t>
      </w:r>
      <w:r w:rsidR="00A80C80"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еречень мероприятий (результатов) </w:t>
      </w:r>
      <w:r w:rsidR="00020F86"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муниципального проекта</w:t>
      </w:r>
    </w:p>
    <w:p w14:paraId="65065C0F" w14:textId="33A48C4C" w:rsidR="00A80C80" w:rsidRPr="004669C7" w:rsidRDefault="00041E4C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  <w:r w:rsidRPr="004669C7">
        <w:rPr>
          <w:rFonts w:ascii="Arial" w:eastAsia="Calibri" w:hAnsi="Arial" w:cs="Arial"/>
          <w:bCs/>
          <w:i/>
          <w:spacing w:val="-2"/>
          <w:sz w:val="24"/>
          <w:szCs w:val="24"/>
        </w:rPr>
        <w:t>«Строительство (реконструкция), модернизация, капитальный ремонт объектов коммунальной инфраструктуры»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3"/>
        <w:gridCol w:w="262"/>
        <w:gridCol w:w="2111"/>
        <w:gridCol w:w="2030"/>
        <w:gridCol w:w="88"/>
        <w:gridCol w:w="1244"/>
        <w:gridCol w:w="1211"/>
        <w:gridCol w:w="1634"/>
        <w:gridCol w:w="1336"/>
        <w:gridCol w:w="1377"/>
        <w:gridCol w:w="1797"/>
        <w:gridCol w:w="64"/>
        <w:gridCol w:w="1631"/>
      </w:tblGrid>
      <w:tr w:rsidR="004669C7" w:rsidRPr="004669C7" w14:paraId="446BB8C9" w14:textId="77777777" w:rsidTr="0027489C">
        <w:trPr>
          <w:trHeight w:val="314"/>
        </w:trPr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6A0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bookmarkStart w:id="1" w:name="_Hlk118292781"/>
            <w:r w:rsidRPr="004669C7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59504A3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C39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8504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BCF5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1A0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Объем финансового обеспечения (тыс.руб.)</w:t>
            </w:r>
          </w:p>
        </w:tc>
      </w:tr>
      <w:tr w:rsidR="004669C7" w:rsidRPr="004669C7" w14:paraId="474DBC9B" w14:textId="77777777" w:rsidTr="0027489C">
        <w:trPr>
          <w:trHeight w:val="276"/>
        </w:trPr>
        <w:tc>
          <w:tcPr>
            <w:tcW w:w="6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CCC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740B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 w14:paraId="512A35B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5AD49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B7AE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D10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4669C7" w:rsidRPr="004669C7" w14:paraId="73011A21" w14:textId="77777777" w:rsidTr="0027489C">
        <w:trPr>
          <w:trHeight w:val="386"/>
        </w:trPr>
        <w:tc>
          <w:tcPr>
            <w:tcW w:w="6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4F9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200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AED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F8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2B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FD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6636D3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2B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26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951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B63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406B64A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4669C7" w:rsidRPr="004669C7" w14:paraId="07B8B96A" w14:textId="77777777" w:rsidTr="0027489C">
        <w:trPr>
          <w:trHeight w:val="61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5E6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279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A8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2CB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AAB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15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5A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01A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5AA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A39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4669C7" w:rsidRPr="004669C7" w14:paraId="2D2B165F" w14:textId="77777777" w:rsidTr="001C7DDB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E04" w14:textId="01699C00" w:rsidR="00A80C80" w:rsidRPr="004669C7" w:rsidRDefault="00A80C80" w:rsidP="00A80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 xml:space="preserve"> Задача 1. </w:t>
            </w:r>
            <w:r w:rsidR="005B2740" w:rsidRPr="004669C7">
              <w:rPr>
                <w:rFonts w:ascii="Arial" w:eastAsia="Times New Roman" w:hAnsi="Arial" w:cs="Arial"/>
                <w:b/>
                <w:lang w:eastAsia="ru-RU"/>
              </w:rPr>
              <w:t>Строительство распределительных газовых сетей</w:t>
            </w:r>
          </w:p>
        </w:tc>
      </w:tr>
      <w:tr w:rsidR="004669C7" w:rsidRPr="004669C7" w14:paraId="6C097C01" w14:textId="77777777" w:rsidTr="0027489C">
        <w:trPr>
          <w:trHeight w:val="342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608F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2A607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1.1</w:t>
            </w:r>
          </w:p>
          <w:p w14:paraId="2C10528A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093B4217" w14:textId="77DE88EA" w:rsidR="00A80C80" w:rsidRPr="004669C7" w:rsidRDefault="00815543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543">
              <w:rPr>
                <w:rFonts w:ascii="Arial" w:eastAsia="Times New Roman" w:hAnsi="Arial" w:cs="Arial"/>
                <w:lang w:eastAsia="ru-RU"/>
              </w:rPr>
              <w:t>Субсидии бюджетам муниципальных районов (городских округов) из бюджета Тульской области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на строительство внутрипоселковых распределительных сетей</w:t>
            </w:r>
          </w:p>
          <w:p w14:paraId="41632A8C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4640D8F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D68F27A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E2B0FC2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5084C5B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A6638D1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A8B79" w14:textId="07C05CE0" w:rsidR="0043557E" w:rsidRPr="004669C7" w:rsidRDefault="0043557E" w:rsidP="000C1A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Комитет по жизнеобеспечению</w:t>
            </w:r>
          </w:p>
          <w:p w14:paraId="06429561" w14:textId="79B7BDA9" w:rsidR="00181986" w:rsidRPr="004669C7" w:rsidRDefault="0043557E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  <w:p w14:paraId="3E67CE31" w14:textId="77777777" w:rsidR="00181986" w:rsidRPr="004669C7" w:rsidRDefault="00181986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6D07F4F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10171209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1F92369E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328FCC1" w14:textId="601BA4E8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485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2022-2030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DFD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177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5B6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B3A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8FD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357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</w:tr>
      <w:tr w:rsidR="004669C7" w:rsidRPr="004669C7" w14:paraId="0989E002" w14:textId="77777777" w:rsidTr="0027489C">
        <w:trPr>
          <w:trHeight w:val="227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71C8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E9C72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491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CEB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E7DE" w14:textId="10F5E2AD" w:rsidR="00A80C80" w:rsidRPr="004669C7" w:rsidRDefault="003F2B49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7915,2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21F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C7CB" w14:textId="637A733C" w:rsidR="00A80C80" w:rsidRPr="004669C7" w:rsidRDefault="00625F9D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7456,12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8B43" w14:textId="4C9DE457" w:rsidR="00A80C80" w:rsidRPr="004669C7" w:rsidRDefault="00625F9D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459,08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55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727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3400C24D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361D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DB9B8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A934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A11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4745" w14:textId="3B3F6011" w:rsidR="00A80C80" w:rsidRPr="004669C7" w:rsidRDefault="0075042F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4669,0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F51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30B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9FB" w14:textId="3D402C61" w:rsidR="00A80C80" w:rsidRPr="004669C7" w:rsidRDefault="0075042F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4669,0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4A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C08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0977769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AD3D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DF770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A41B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65B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3170" w14:textId="6FF02C0E" w:rsidR="00A80C80" w:rsidRPr="004669C7" w:rsidRDefault="0027489C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4C0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DD0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B8B3" w14:textId="795F2F4E" w:rsidR="00A80C80" w:rsidRPr="004669C7" w:rsidRDefault="0027489C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611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E80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603618A8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CB32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218B0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A0E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7FD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7B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799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53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A8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F9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F1E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815481C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CCFA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73CB9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2CC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7D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882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7AE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91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BF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1BF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574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CEB86CF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C187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2585A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4627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4D0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625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223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53B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CA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C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933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645CB58B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F7C0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607AA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0C68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AEC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811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B8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8B2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7FA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39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D2A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FCA65E3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D78C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F379F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593A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11D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CE6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1DD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B1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F5C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40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65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04D7CC05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37E4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F826E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B8CF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C8F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535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1A5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13C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F9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6FA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B9D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39D10DCC" w14:textId="77777777" w:rsidTr="0027489C">
        <w:trPr>
          <w:trHeight w:val="227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9DE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88B3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167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B79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4E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A83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54B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B9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352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950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bookmarkEnd w:id="1"/>
      <w:tr w:rsidR="004669C7" w:rsidRPr="004669C7" w14:paraId="50DA5D19" w14:textId="77777777" w:rsidTr="001C7DDB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8DB6" w14:textId="77777777" w:rsid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3C6A7B79" w14:textId="77777777" w:rsid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5919E105" w14:textId="7A6CD669" w:rsidR="00A80C80" w:rsidRP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Задача 2. Ремонт водопроводных сетей</w:t>
            </w:r>
          </w:p>
        </w:tc>
      </w:tr>
      <w:tr w:rsidR="004669C7" w:rsidRPr="004669C7" w14:paraId="1881F0C0" w14:textId="77777777" w:rsidTr="0027489C">
        <w:trPr>
          <w:trHeight w:val="335"/>
        </w:trPr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27194" w14:textId="77777777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1.1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F3294" w14:textId="19866984" w:rsidR="008C55EC" w:rsidRPr="006C3EDD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6C3ED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 w:rsidR="000C1AAB" w:rsidRPr="006C3ED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C34DF0">
              <w:rPr>
                <w:rFonts w:ascii="Arial" w:eastAsia="Times New Roman" w:hAnsi="Arial" w:cs="Arial"/>
                <w:b/>
                <w:bCs/>
                <w:lang w:eastAsia="ru-RU"/>
              </w:rPr>
              <w:t>.1</w:t>
            </w:r>
            <w:r w:rsidR="00E7398E" w:rsidRPr="006C3EDD">
              <w:rPr>
                <w:rFonts w:ascii="Arial" w:hAnsi="Arial" w:cs="Arial"/>
              </w:rPr>
              <w:t xml:space="preserve"> </w:t>
            </w:r>
          </w:p>
          <w:p w14:paraId="2CA1A756" w14:textId="5F15A477" w:rsidR="006C3EDD" w:rsidRDefault="008C55EC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6C3EDD">
              <w:rPr>
                <w:rFonts w:ascii="Arial" w:hAnsi="Arial" w:cs="Arial"/>
              </w:rPr>
              <w:t xml:space="preserve">Ремонт водопровода от водопроводной башни по ул. </w:t>
            </w:r>
            <w:r w:rsidR="00DE0781" w:rsidRPr="006C3EDD">
              <w:rPr>
                <w:rFonts w:ascii="Arial" w:hAnsi="Arial" w:cs="Arial"/>
              </w:rPr>
              <w:t>«Красноармейской»</w:t>
            </w:r>
            <w:r w:rsidR="006C3EDD" w:rsidRPr="006C3EDD">
              <w:rPr>
                <w:rFonts w:ascii="Arial" w:hAnsi="Arial" w:cs="Arial"/>
              </w:rPr>
              <w:t xml:space="preserve"> до ул. Дружбы, д. 2 расположенного по адресу: Тульская область, Дубенский район, пос. Дубна</w:t>
            </w:r>
          </w:p>
          <w:p w14:paraId="76E804C8" w14:textId="143AD481" w:rsidR="00A80C80" w:rsidRPr="00AA5BF8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63C0D" w14:textId="18F3F6C1" w:rsidR="000C1AAB" w:rsidRPr="004669C7" w:rsidRDefault="000C1AAB" w:rsidP="000C1A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Комитет по жизнеобеспечению</w:t>
            </w:r>
          </w:p>
          <w:p w14:paraId="0F1A7E31" w14:textId="624E156A" w:rsidR="000C1AAB" w:rsidRPr="004669C7" w:rsidRDefault="000C1AAB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  <w:p w14:paraId="7A0A3016" w14:textId="53C1533E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A557" w14:textId="77777777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2022-2030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E36D" w14:textId="07A8B7F1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D14B" w14:textId="1648F341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1E75" w14:textId="6544AA5F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A6437" w14:textId="5EA46F0A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37988" w14:textId="5C0F9836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14C" w14:textId="5D4F45DA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A5BF8" w:rsidRPr="004669C7" w14:paraId="3980DB05" w14:textId="77777777" w:rsidTr="0027489C">
        <w:trPr>
          <w:trHeight w:val="2475"/>
        </w:trPr>
        <w:tc>
          <w:tcPr>
            <w:tcW w:w="6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DBBCF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AC7AB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AD24B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EF6A9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2022</w:t>
            </w:r>
          </w:p>
          <w:p w14:paraId="1E0B952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B1957B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516CD6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DD7A749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90D33F2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E98232B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76FA26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24693E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5284EC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F0B0F18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3128C04" w14:textId="01F941D3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5F9CE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8957,81937</w:t>
            </w:r>
          </w:p>
          <w:p w14:paraId="499417B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6965DB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418D6F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8FCEAD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9E71C1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AEF283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6D7C85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E3D8944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CE2CDAC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9C2AEF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10D10C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992708F" w14:textId="0D86F2C5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4283,87062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5087F" w14:textId="4154E7E9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F189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8438,26585</w:t>
            </w:r>
          </w:p>
          <w:p w14:paraId="2665E63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D8B289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F17905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7CDF84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EE762D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BDE1C9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E8F8DA8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B352E6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FCED21C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1F1D19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E5DCC8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053D538" w14:textId="6799007B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4035,40612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A23F1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519,55352</w:t>
            </w:r>
          </w:p>
          <w:p w14:paraId="04FA4E2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0BC580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C552F5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7C78E3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4AFDC2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3750E6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E3A404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946CB1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54DDB94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8BC705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B08230B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B277A17" w14:textId="77A2D795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248,4645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83BFC3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07BF9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A5BF8" w:rsidRPr="004669C7" w14:paraId="4E7649A1" w14:textId="77777777" w:rsidTr="0027489C">
        <w:trPr>
          <w:trHeight w:val="55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A0C22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9017C" w14:textId="5C23E7BD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6C3EDD">
              <w:rPr>
                <w:rFonts w:ascii="Arial" w:hAnsi="Arial" w:cs="Arial"/>
                <w:b/>
                <w:bCs/>
              </w:rPr>
              <w:t xml:space="preserve">Мероприятие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6C3EDD">
              <w:rPr>
                <w:rFonts w:ascii="Arial" w:hAnsi="Arial" w:cs="Arial"/>
                <w:b/>
                <w:bCs/>
              </w:rPr>
              <w:t>.</w:t>
            </w:r>
            <w:r w:rsidR="00C34DF0">
              <w:rPr>
                <w:rFonts w:ascii="Arial" w:hAnsi="Arial" w:cs="Arial"/>
                <w:b/>
                <w:bCs/>
              </w:rPr>
              <w:t>2</w:t>
            </w:r>
          </w:p>
          <w:p w14:paraId="01403AB7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5BF8">
              <w:rPr>
                <w:rFonts w:ascii="Arial" w:eastAsia="Times New Roman" w:hAnsi="Arial" w:cs="Arial"/>
                <w:lang w:eastAsia="ru-RU"/>
              </w:rPr>
              <w:t xml:space="preserve">Ремонт водопроводной сети от д. 15А расположенного  по ул. Тургенева п. Дубна Тульской области до д. 84 расположенного по ул. Первомайская пос. Дубна Тульской области   </w:t>
            </w: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9211A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C1BB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2022</w:t>
            </w:r>
          </w:p>
          <w:p w14:paraId="3CB7E43E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7E051B3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3714953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18B7DE5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FF94D3C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AC5D832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8771843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F266889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0BFCCB0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7AD3A32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208B714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93535EB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5FF7817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53E5AC8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3F2AEC6" w14:textId="77777777" w:rsidR="0009339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71792C7" w14:textId="2C3B820F" w:rsidR="00093397" w:rsidRPr="004669C7" w:rsidRDefault="00093397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A15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5BE9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F0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AB9C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6D866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C54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0C80" w:rsidRPr="000C1DEC" w14:paraId="5E401DF3" w14:textId="77777777" w:rsidTr="00181986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3A95" w14:textId="58348698" w:rsidR="00A80C80" w:rsidRPr="000C1DEC" w:rsidRDefault="000E4A97" w:rsidP="000E4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ru-RU"/>
              </w:rPr>
            </w:pP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Задача </w:t>
            </w:r>
            <w:r w:rsidR="00107F7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Ремонт </w:t>
            </w:r>
            <w:r w:rsidR="00ED30A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объектов водоснабжения </w:t>
            </w:r>
          </w:p>
        </w:tc>
      </w:tr>
      <w:tr w:rsidR="001B7476" w:rsidRPr="000C1DEC" w14:paraId="72752A11" w14:textId="77777777" w:rsidTr="0027489C">
        <w:trPr>
          <w:trHeight w:val="1095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CBBB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2" w:name="_Hlk102128095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8DD6" w14:textId="41547870" w:rsidR="001B7476" w:rsidRDefault="001B7476" w:rsidP="000B233B">
            <w:pPr>
              <w:spacing w:after="0" w:line="240" w:lineRule="auto"/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="00C34DF0">
              <w:rPr>
                <w:rFonts w:ascii="Arial" w:eastAsia="Times New Roman" w:hAnsi="Arial" w:cs="Arial"/>
                <w:b/>
                <w:bCs/>
                <w:lang w:eastAsia="ru-RU"/>
              </w:rPr>
              <w:t>.1</w:t>
            </w:r>
          </w:p>
          <w:p w14:paraId="1FAA40D5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hAnsi="Arial" w:cs="Arial"/>
                <w:sz w:val="20"/>
                <w:szCs w:val="20"/>
              </w:rPr>
              <w:t>Выполнение работ по ремонту скважин в с. Лужное, Дубенского района,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E90B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37A4" w14:textId="77777777" w:rsidR="001B7476" w:rsidRPr="000E4A97" w:rsidRDefault="001B7476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A97">
              <w:rPr>
                <w:rFonts w:ascii="Arial" w:eastAsia="Times New Roman" w:hAnsi="Arial" w:cs="Arial"/>
                <w:lang w:eastAsia="ru-RU"/>
              </w:rPr>
              <w:t>2022</w:t>
            </w:r>
          </w:p>
          <w:p w14:paraId="5F4576F4" w14:textId="77777777" w:rsidR="001B7476" w:rsidRPr="000E4A97" w:rsidRDefault="001B7476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4975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422,6</w:t>
            </w:r>
          </w:p>
          <w:p w14:paraId="719BC6AC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A508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D0CA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398,2</w:t>
            </w:r>
          </w:p>
          <w:p w14:paraId="0A8AA7A9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AAD5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24,4</w:t>
            </w:r>
          </w:p>
          <w:p w14:paraId="58FC55D7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F63D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479E5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B7476" w:rsidRPr="000C1DEC" w14:paraId="5900C465" w14:textId="77777777" w:rsidTr="0027489C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DBD340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9A5FC" w14:textId="544901D8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3.2</w:t>
            </w:r>
          </w:p>
          <w:p w14:paraId="73440880" w14:textId="4E74F1B6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работ </w:t>
            </w:r>
          </w:p>
          <w:p w14:paraId="140716EE" w14:textId="77777777" w:rsidR="001B7476" w:rsidRPr="004669C7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ремонту скважин в с. Воскресенское, ул. Рогова, Дубенского района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768D2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D419E" w14:textId="77777777" w:rsidR="001B7476" w:rsidRPr="000E4A97" w:rsidRDefault="001B7476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11A8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473,4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129E7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174E3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445,9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DE695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27,5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3ABDC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084FD94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B7476" w:rsidRPr="000C1DEC" w14:paraId="708368E0" w14:textId="77777777" w:rsidTr="0027489C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4849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B4AF" w14:textId="5FE94970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3.3</w:t>
            </w:r>
          </w:p>
          <w:p w14:paraId="4D90DA15" w14:textId="0FD8A14D" w:rsidR="001B7476" w:rsidRPr="00732B6B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работ по ремонту водонапорных башен в с. Лужное и в п. Дубна Дубенского района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2EFF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BE88" w14:textId="77777777" w:rsidR="001B7476" w:rsidRDefault="001B7476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55B3" w14:textId="77777777" w:rsidR="001B7476" w:rsidRPr="00C1258D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3462,4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9C40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3691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3245,0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2121" w14:textId="77777777" w:rsidR="001B7476" w:rsidRPr="007D77B2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217,4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E1A1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CB409" w14:textId="77777777" w:rsidR="001B7476" w:rsidRPr="00815543" w:rsidRDefault="001B7476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75042F" w:rsidRPr="000C1DEC" w14:paraId="5D0224F4" w14:textId="77777777" w:rsidTr="0027489C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2269" w14:textId="77777777" w:rsidR="0075042F" w:rsidRPr="00815543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9D63" w14:textId="543A5067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3.4</w:t>
            </w:r>
          </w:p>
          <w:p w14:paraId="4367DD8D" w14:textId="13B34952" w:rsidR="0075042F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водонапорных башен в с. Новое Павшино, д. Надеждино,  п. Гвардейский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4809" w14:textId="77777777" w:rsidR="0075042F" w:rsidRPr="00815543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44A0" w14:textId="1D46FECF" w:rsidR="0075042F" w:rsidRDefault="0075042F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B9A5" w14:textId="0112272E" w:rsidR="0075042F" w:rsidRDefault="007D6D3D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4856,7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C1BD" w14:textId="77777777" w:rsidR="0075042F" w:rsidRPr="007D77B2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3E7D" w14:textId="41FDDAE4" w:rsidR="0075042F" w:rsidRDefault="007D6D3D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4583,8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F82F" w14:textId="768EF228" w:rsidR="0075042F" w:rsidRDefault="007D6D3D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272,9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F473" w14:textId="77777777" w:rsidR="0075042F" w:rsidRPr="00815543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F9D4C" w14:textId="77777777" w:rsidR="0075042F" w:rsidRPr="00815543" w:rsidRDefault="0075042F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27489C" w:rsidRPr="000C1DEC" w14:paraId="5E5F7516" w14:textId="77777777" w:rsidTr="003E3E8B">
        <w:trPr>
          <w:trHeight w:val="1230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EF3209" w14:textId="7E9148AC" w:rsidR="0027489C" w:rsidRPr="00815543" w:rsidRDefault="0027489C" w:rsidP="002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Ремонт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объектов водоотведения</w:t>
            </w:r>
          </w:p>
        </w:tc>
      </w:tr>
      <w:tr w:rsidR="0027489C" w:rsidRPr="000C1DEC" w14:paraId="36A63146" w14:textId="77777777" w:rsidTr="00C34DF0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E318" w14:textId="77777777" w:rsidR="0027489C" w:rsidRPr="00815543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53D9" w14:textId="3369E496" w:rsidR="00C34DF0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4.1</w:t>
            </w:r>
          </w:p>
          <w:p w14:paraId="1342D762" w14:textId="61F14097" w:rsidR="00C34DF0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систем водоотведения  пос. Дубна МО Дубенский район</w:t>
            </w:r>
          </w:p>
          <w:p w14:paraId="3B740BBA" w14:textId="77777777" w:rsidR="0027489C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A9B9" w14:textId="77777777" w:rsidR="0027489C" w:rsidRPr="00815543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FF2B" w14:textId="3750588E" w:rsidR="0027489C" w:rsidRDefault="00C34DF0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C9E6" w14:textId="1241938D" w:rsidR="0027489C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13763,2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35A7" w14:textId="77777777" w:rsidR="0027489C" w:rsidRPr="007D77B2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0AE0" w14:textId="5E4CA5AF" w:rsidR="0027489C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12989,7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30F4" w14:textId="3C8B408F" w:rsidR="0027489C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773,5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F959" w14:textId="77777777" w:rsidR="0027489C" w:rsidRPr="00815543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5BD25" w14:textId="77777777" w:rsidR="0027489C" w:rsidRPr="00815543" w:rsidRDefault="0027489C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C34DF0" w:rsidRPr="000C1DEC" w14:paraId="735BCD34" w14:textId="77777777" w:rsidTr="0027489C">
        <w:trPr>
          <w:trHeight w:val="12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5A4B9A" w14:textId="77777777" w:rsidR="00C34DF0" w:rsidRPr="00815543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A0D4" w14:textId="33A39DBD" w:rsidR="00C34DF0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4.2</w:t>
            </w:r>
          </w:p>
          <w:p w14:paraId="03233D24" w14:textId="77777777" w:rsidR="00C34DF0" w:rsidRPr="00C34DF0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D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систем водоотведения населенных пунктов МО Воскресенское Дубенского района</w:t>
            </w:r>
          </w:p>
          <w:p w14:paraId="1E40ACAE" w14:textId="77777777" w:rsidR="00C34DF0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5413322E" w14:textId="77777777" w:rsidR="00C34DF0" w:rsidRPr="004669C7" w:rsidRDefault="00C34DF0" w:rsidP="00C34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8E360" w14:textId="77777777" w:rsidR="00C34DF0" w:rsidRPr="00815543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7E3D1" w14:textId="24529AC0" w:rsidR="00C34DF0" w:rsidRDefault="00C34DF0" w:rsidP="000B23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B233" w14:textId="65AD539B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13342,6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303C" w14:textId="77777777" w:rsidR="00C34DF0" w:rsidRPr="007D77B2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7423F" w14:textId="67E557C7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12592,8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51334" w14:textId="7F76BDA2" w:rsidR="00C34DF0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749,8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5ABA" w14:textId="77777777" w:rsidR="00C34DF0" w:rsidRPr="00815543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74B6B30" w14:textId="77777777" w:rsidR="00C34DF0" w:rsidRPr="00815543" w:rsidRDefault="00C34DF0" w:rsidP="000B23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bookmarkEnd w:id="2"/>
    </w:tbl>
    <w:p w14:paraId="5CC9D97A" w14:textId="77777777" w:rsidR="00A80C80" w:rsidRPr="000C1DEC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color w:val="FF0000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857"/>
        <w:gridCol w:w="1964"/>
        <w:gridCol w:w="2473"/>
      </w:tblGrid>
      <w:tr w:rsidR="0043557E" w:rsidRPr="005121D0" w14:paraId="6911C056" w14:textId="77777777" w:rsidTr="00B91659">
        <w:trPr>
          <w:trHeight w:val="933"/>
        </w:trPr>
        <w:tc>
          <w:tcPr>
            <w:tcW w:w="14533" w:type="dxa"/>
            <w:shd w:val="clear" w:color="auto" w:fill="auto"/>
          </w:tcPr>
          <w:p w14:paraId="7915FDFA" w14:textId="77777777" w:rsidR="0075042F" w:rsidRDefault="0075042F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A0B6416" w14:textId="77777777" w:rsidR="0075042F" w:rsidRDefault="0075042F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3917C28C" w14:textId="77777777" w:rsidR="0075042F" w:rsidRDefault="0075042F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07614FC" w14:textId="720B5DBB" w:rsidR="001F7B33" w:rsidRPr="004669C7" w:rsidRDefault="001F7B33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Перечень мероприятий (результатов) муниципального проекта</w:t>
            </w:r>
          </w:p>
          <w:p w14:paraId="4D0FAC56" w14:textId="1911D1F7" w:rsidR="001F7B33" w:rsidRDefault="001F7B33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</w:pPr>
            <w:r w:rsidRPr="004669C7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</w:t>
            </w:r>
            <w:r w:rsidR="00266FA9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Модернизация и развитие систем водоотведения</w:t>
            </w:r>
            <w:r w:rsidRPr="004669C7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»</w:t>
            </w:r>
          </w:p>
          <w:p w14:paraId="01F1DB71" w14:textId="367C2D2E" w:rsidR="00B91659" w:rsidRDefault="00B91659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spacing w:val="-2"/>
                <w:lang w:eastAsia="ru-RU"/>
              </w:rPr>
            </w:pPr>
          </w:p>
          <w:p w14:paraId="1A5EA9F1" w14:textId="3CAA4071" w:rsidR="00B91659" w:rsidRDefault="00B91659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spacing w:val="-2"/>
                <w:lang w:eastAsia="ru-RU"/>
              </w:rPr>
            </w:pPr>
          </w:p>
          <w:tbl>
            <w:tblPr>
              <w:tblW w:w="14631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2818"/>
              <w:gridCol w:w="2030"/>
              <w:gridCol w:w="1260"/>
              <w:gridCol w:w="995"/>
              <w:gridCol w:w="1493"/>
              <w:gridCol w:w="1086"/>
              <w:gridCol w:w="1173"/>
              <w:gridCol w:w="1746"/>
              <w:gridCol w:w="1658"/>
            </w:tblGrid>
            <w:tr w:rsidR="00B91659" w:rsidRPr="004669C7" w14:paraId="39E9052B" w14:textId="77777777" w:rsidTr="00B91659">
              <w:trPr>
                <w:trHeight w:val="280"/>
              </w:trPr>
              <w:tc>
                <w:tcPr>
                  <w:tcW w:w="3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63888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№</w:t>
                  </w:r>
                </w:p>
                <w:p w14:paraId="1479B9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п/п</w:t>
                  </w:r>
                </w:p>
              </w:tc>
              <w:tc>
                <w:tcPr>
                  <w:tcW w:w="3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D9B2A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6A6BD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Ответственный исполнитель (соисполнитель, участник)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5BDF0D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812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CE283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Объем финансового обеспечения (тыс.руб.)</w:t>
                  </w:r>
                </w:p>
              </w:tc>
            </w:tr>
            <w:tr w:rsidR="00B91659" w:rsidRPr="004669C7" w14:paraId="3E38F668" w14:textId="77777777" w:rsidTr="00B91659">
              <w:trPr>
                <w:trHeight w:val="246"/>
              </w:trPr>
              <w:tc>
                <w:tcPr>
                  <w:tcW w:w="37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817E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396B6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ADB407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845D9F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Год реализации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C7E1E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Всего</w:t>
                  </w:r>
                </w:p>
              </w:tc>
              <w:tc>
                <w:tcPr>
                  <w:tcW w:w="71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330AF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в том числе по источникам:</w:t>
                  </w:r>
                </w:p>
              </w:tc>
            </w:tr>
            <w:tr w:rsidR="00B91659" w:rsidRPr="004669C7" w14:paraId="1686DBFB" w14:textId="77777777" w:rsidTr="00B91659">
              <w:trPr>
                <w:trHeight w:val="344"/>
              </w:trPr>
              <w:tc>
                <w:tcPr>
                  <w:tcW w:w="37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51C89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89871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0AB0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7E7A1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0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1FC8C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66927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 xml:space="preserve">Федеральный </w:t>
                  </w:r>
                </w:p>
                <w:p w14:paraId="160E02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FDA9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218F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МО Дубенский район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B49F7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642B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 xml:space="preserve">Внебюджетные </w:t>
                  </w:r>
                </w:p>
                <w:p w14:paraId="174A400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средства</w:t>
                  </w:r>
                </w:p>
              </w:tc>
            </w:tr>
            <w:tr w:rsidR="00B91659" w:rsidRPr="004669C7" w14:paraId="5B29D977" w14:textId="77777777" w:rsidTr="00B91659">
              <w:trPr>
                <w:trHeight w:val="54"/>
              </w:trPr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B1EFB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454C6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0722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78AD4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9CEFA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5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A20E7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6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10D0C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73AD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8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081E7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9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84CFE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10</w:t>
                  </w:r>
                </w:p>
              </w:tc>
            </w:tr>
            <w:tr w:rsidR="00B91659" w:rsidRPr="004669C7" w14:paraId="66C8EF79" w14:textId="77777777" w:rsidTr="00B91659">
              <w:trPr>
                <w:trHeight w:val="54"/>
              </w:trPr>
              <w:tc>
                <w:tcPr>
                  <w:tcW w:w="1463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89BAB" w14:textId="77777777" w:rsidR="00B91659" w:rsidRPr="004669C7" w:rsidRDefault="00B91659" w:rsidP="00B91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 xml:space="preserve"> Задача 1. Строительство </w:t>
                  </w:r>
                  <w:r>
                    <w:rPr>
                      <w:rFonts w:ascii="Arial" w:eastAsia="Times New Roman" w:hAnsi="Arial" w:cs="Arial"/>
                      <w:b/>
                      <w:lang w:eastAsia="ru-RU"/>
                    </w:rPr>
                    <w:t>очистных сооружений</w:t>
                  </w:r>
                </w:p>
              </w:tc>
            </w:tr>
            <w:tr w:rsidR="00B91659" w:rsidRPr="004669C7" w14:paraId="3FC46C23" w14:textId="77777777" w:rsidTr="00B91659">
              <w:trPr>
                <w:trHeight w:val="305"/>
              </w:trPr>
              <w:tc>
                <w:tcPr>
                  <w:tcW w:w="3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97D4A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1.1</w:t>
                  </w:r>
                </w:p>
              </w:tc>
              <w:tc>
                <w:tcPr>
                  <w:tcW w:w="31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C56FB1" w14:textId="77777777" w:rsidR="00B91659" w:rsidRPr="00266FA9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266FA9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Мероприятие 1.1</w:t>
                  </w:r>
                </w:p>
                <w:p w14:paraId="643EBE6D" w14:textId="449EE334" w:rsidR="00B91659" w:rsidRPr="004669C7" w:rsidRDefault="00B91659" w:rsidP="00B91659">
                  <w:pPr>
                    <w:widowControl w:val="0"/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266FA9">
                    <w:rPr>
                      <w:rFonts w:ascii="Arial" w:eastAsia="Times New Roman" w:hAnsi="Arial" w:cs="Arial"/>
                      <w:lang w:eastAsia="ru-RU"/>
                    </w:rPr>
                    <w:t xml:space="preserve">Субсидии бюджетам муниципальных районов (городских округов) Тульской области на строительство </w:t>
                  </w:r>
                  <w:r w:rsidR="00266FA9" w:rsidRPr="00266FA9">
                    <w:rPr>
                      <w:rFonts w:ascii="Arial" w:eastAsia="Times New Roman" w:hAnsi="Arial" w:cs="Arial"/>
                      <w:lang w:eastAsia="ru-RU"/>
                    </w:rPr>
                    <w:t xml:space="preserve">и  </w:t>
                  </w:r>
                  <w:r w:rsidRPr="00266FA9">
                    <w:rPr>
                      <w:rFonts w:ascii="Arial" w:eastAsia="Times New Roman" w:hAnsi="Arial" w:cs="Arial"/>
                      <w:lang w:eastAsia="ru-RU"/>
                    </w:rPr>
                    <w:t>реконструкцию</w:t>
                  </w:r>
                  <w:r w:rsidR="00266FA9" w:rsidRPr="00266FA9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Pr="00266FA9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="00266FA9" w:rsidRPr="00266FA9">
                    <w:rPr>
                      <w:rFonts w:ascii="Arial" w:eastAsia="Times New Roman" w:hAnsi="Arial" w:cs="Arial"/>
                      <w:lang w:eastAsia="ru-RU"/>
                    </w:rPr>
                    <w:t>очистных сооружений</w:t>
                  </w:r>
                  <w:r w:rsidR="00266FA9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61C4C10" w14:textId="77777777" w:rsidR="00B91659" w:rsidRPr="004669C7" w:rsidRDefault="00B91659" w:rsidP="00B91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Комитет по жизнеобеспечению</w:t>
                  </w:r>
                </w:p>
                <w:p w14:paraId="169EF44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администрации МО Дубенский район</w:t>
                  </w:r>
                </w:p>
                <w:p w14:paraId="6B0F1CC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3DD0640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7E9A10B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77805B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1236C2C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A7E9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2022-2030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3759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65B40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904E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D016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AD7A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108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</w:tr>
            <w:tr w:rsidR="00B91659" w:rsidRPr="004669C7" w14:paraId="0D317CD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754BD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EC2C42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A6ACB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023A9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8EB59B" w14:textId="01E09CD2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90452,3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D9D3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F26CF" w14:textId="7590029A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90000,0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A083AE" w14:textId="697AC83A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542,3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E871B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E781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69E7BE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9036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7B3AE8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B8FB8F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B797A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28751" w14:textId="3F0F13CE" w:rsidR="00B91659" w:rsidRPr="004669C7" w:rsidRDefault="0075042F" w:rsidP="0075042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199821,5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4DDC2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02D68D" w14:textId="6D712E2B" w:rsidR="00B91659" w:rsidRPr="004669C7" w:rsidRDefault="0075042F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198822,38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D9CA9" w14:textId="3F052E88" w:rsidR="00B91659" w:rsidRPr="004669C7" w:rsidRDefault="0075042F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999,12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FFD8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CCE5F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3EA728B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0565C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1F4B7A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E9F77A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BD8CD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D1123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B4701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3C1CD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AFD5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66E1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F94C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07CB7C0E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90F3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08D3B1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9AE280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2A92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5F11F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40BBF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77FC8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F7BF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2AF8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74CC3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6E73B3DC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62D44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77055A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715522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E1AD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59183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034CA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0659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5C07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5B66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835C2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81EB9A8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C801D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FABBB6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40040E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7E89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2027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31D12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30994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545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A0B5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2926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7651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7DC8F8A3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553E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1622C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F8FF8D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B300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2028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EF6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B80B6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B02A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29BE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322A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5AD5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0FDF749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F7915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8F3722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E42D13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212B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2029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4AC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FC49E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CDE1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016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7B48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A4806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418773E9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89B2E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047A4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2E9399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4307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2030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D4762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C4F0E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5BE0F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1FE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11091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7BF0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73C8ED7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696E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6D20F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57C9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A73D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3AF30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9E09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97ED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038EE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8D8EA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A7788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14:paraId="0C63519A" w14:textId="77777777" w:rsidR="00266FA9" w:rsidRDefault="00266FA9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</w:p>
          <w:p w14:paraId="2A488C4F" w14:textId="58A19D53" w:rsidR="0043557E" w:rsidRPr="005B0F7C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3C3B7D67" w14:textId="083B0268" w:rsidR="0043557E" w:rsidRPr="005B0F7C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«Ремонт жилого муниципального фонда»</w:t>
            </w:r>
          </w:p>
          <w:p w14:paraId="5146B5EE" w14:textId="77777777" w:rsidR="0043557E" w:rsidRPr="008A0DC0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1"/>
              <w:gridCol w:w="8290"/>
            </w:tblGrid>
            <w:tr w:rsidR="0043557E" w:rsidRPr="005121D0" w14:paraId="4DD3A0D3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E3950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98156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43557E" w:rsidRPr="005121D0" w14:paraId="66BF440D" w14:textId="77777777" w:rsidTr="009B3B08">
              <w:trPr>
                <w:cantSplit/>
                <w:trHeight w:val="1124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ACD9DA9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264285" w14:textId="104419B4" w:rsidR="0043557E" w:rsidRPr="00B03624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Задача 1. </w:t>
                  </w:r>
                  <w:r w:rsidR="009B3B0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="009B3B08" w:rsidRPr="00120D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апитальный ремонт объектов муниципального жилищного фонда</w:t>
                  </w:r>
                </w:p>
                <w:p w14:paraId="4FD2D842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43557E" w:rsidRPr="005121D0" w14:paraId="17162D70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28C06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B1735" w14:textId="5C64A8A4" w:rsidR="0043557E" w:rsidRPr="005121D0" w:rsidRDefault="009B3B08" w:rsidP="009B3B08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>езопасны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и благоприятны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услови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проживания граждан в муниципальном жилищном фонде. Повышение комфортности и улучшение технических, и санитарных характеристик существующего муниципального жилищного фонда.</w:t>
                  </w:r>
                </w:p>
              </w:tc>
            </w:tr>
            <w:tr w:rsidR="0043557E" w:rsidRPr="005121D0" w14:paraId="557CD041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29286" w14:textId="77777777" w:rsidR="0043557E" w:rsidRPr="00F40A28" w:rsidRDefault="0043557E" w:rsidP="0043557E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BDBC0" w14:textId="065EED2D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4E408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9374,2</w:t>
                  </w:r>
                  <w:r w:rsidR="003F2B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43557E" w:rsidRPr="00F40A28" w14:paraId="11F7B057" w14:textId="77777777" w:rsidTr="0043557E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323A09A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7791084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43557E" w:rsidRPr="00F40A28" w14:paraId="61BE6367" w14:textId="77777777" w:rsidTr="0043557E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6634A89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D3458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C2321E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5AD938D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5A6695B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2C89EF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42A4F60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4D7F53B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28BC7AC3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43557E" w:rsidRPr="00F40A28" w14:paraId="5895A5FC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FF85B1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55CB0759" w14:textId="691AD90C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8E5CF8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358357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A0880AE" w14:textId="36608D8A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33D7A9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A23CFEA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00DA34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63E398F" w14:textId="4C959B87" w:rsidR="0043557E" w:rsidRPr="00F40A28" w:rsidRDefault="0075042F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4230,0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C32D71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0572D1B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0E542F0" w14:textId="4A31FBFF" w:rsidR="0043557E" w:rsidRPr="00F40A28" w:rsidRDefault="0075042F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4230,0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645ADA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736C7B1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AEBFB3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A11DB40" w14:textId="43A3D089" w:rsidR="0043557E" w:rsidRPr="00F40A28" w:rsidRDefault="004E408D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502,0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A1517C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63D9B2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4764F62" w14:textId="6BE4F7B8" w:rsidR="0043557E" w:rsidRPr="00F40A28" w:rsidRDefault="004E408D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502,0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9D0341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5FCE01BE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3BA84B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582EB73" w14:textId="0043F93D" w:rsidR="0043557E" w:rsidRPr="00F40A28" w:rsidRDefault="004E408D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4642,2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A8F7BB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D8AB6C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D930E8A" w14:textId="7DF202BB" w:rsidR="0043557E" w:rsidRPr="00F40A28" w:rsidRDefault="004E408D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4642,2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DA1B5F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74A9755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D25C763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D5F1A5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482AC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140FB29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942F6F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90A2139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5BE63B67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406E76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37E7B31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ECDF89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EC7333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B03B352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803266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0AA06F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A81B869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D8C4D6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A81C67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FA8054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6BDFF95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A6C87F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E62FA87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5D94C6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C55DB9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4D748E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2158C4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FB46ED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80E0F0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602697CB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631BA0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3CB96B3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053E9D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1E3DA48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DDECD2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7721F46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39A3F02" w14:textId="77777777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0F6FF7A9" w14:textId="77777777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04E40DB" w14:textId="77777777" w:rsidR="0043557E" w:rsidRPr="005121D0" w:rsidRDefault="0043557E" w:rsidP="00435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451AD2F9" w14:textId="77777777" w:rsidR="0043557E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311C63E3" w14:textId="77777777" w:rsidR="0043557E" w:rsidRPr="008A0DC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930D59B" w14:textId="77777777" w:rsidR="0043557E" w:rsidRPr="00660CE2" w:rsidRDefault="0043557E" w:rsidP="00435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17F627D" w14:textId="77777777" w:rsidR="0043557E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EF244AE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F4196EF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24832DB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46D3C1D7" w14:textId="77777777" w:rsidR="0043557E" w:rsidRPr="005121D0" w:rsidRDefault="0043557E" w:rsidP="00435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44C03D7B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1E03728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54C51AD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BE5FDA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14135DB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DBBD6E4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A2FDBD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690C9F65" w14:textId="77777777" w:rsidR="0043557E" w:rsidRPr="005121D0" w:rsidRDefault="0043557E" w:rsidP="004355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43557E" w:rsidRPr="005121D0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43557E" w:rsidRPr="005121D0" w14:paraId="0E9FB54A" w14:textId="77777777" w:rsidTr="0043557E">
        <w:tc>
          <w:tcPr>
            <w:tcW w:w="5039" w:type="dxa"/>
          </w:tcPr>
          <w:p w14:paraId="244BE512" w14:textId="77777777" w:rsidR="0043557E" w:rsidRPr="005121D0" w:rsidRDefault="0043557E" w:rsidP="0043557E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FA91E1" w14:textId="77777777" w:rsidR="0043557E" w:rsidRPr="005121D0" w:rsidRDefault="0043557E" w:rsidP="0043557E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ABB2ED7" w14:textId="335E7037" w:rsidR="0043557E" w:rsidRPr="005121D0" w:rsidRDefault="0043557E" w:rsidP="007C4DBD">
      <w:pPr>
        <w:keepNext/>
        <w:keepLines/>
        <w:spacing w:after="0" w:line="240" w:lineRule="auto"/>
        <w:ind w:left="10" w:right="-53" w:hanging="1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B3B08" w:rsidRPr="008246F0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Ремонт жилого муниципального фонда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A00E099" w14:textId="77777777" w:rsidR="0043557E" w:rsidRPr="005121D0" w:rsidRDefault="0043557E" w:rsidP="0043557E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39"/>
        <w:gridCol w:w="2272"/>
        <w:gridCol w:w="1538"/>
        <w:gridCol w:w="967"/>
        <w:gridCol w:w="1716"/>
        <w:gridCol w:w="1177"/>
        <w:gridCol w:w="1313"/>
        <w:gridCol w:w="1885"/>
        <w:gridCol w:w="1773"/>
      </w:tblGrid>
      <w:tr w:rsidR="0043557E" w:rsidRPr="005121D0" w14:paraId="491B2CB2" w14:textId="77777777" w:rsidTr="0043557E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51609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41B49EA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F463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47168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F980C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C21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43557E" w:rsidRPr="005121D0" w14:paraId="54C92893" w14:textId="77777777" w:rsidTr="0043557E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E8CEB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0EE9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018CBFF7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0FAD1C4F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3B14D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E1EE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43557E" w:rsidRPr="005121D0" w14:paraId="68F67681" w14:textId="77777777" w:rsidTr="0043557E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6352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2B6A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4730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9CB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B62A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45CC" w14:textId="77777777" w:rsidR="0043557E" w:rsidRPr="005121D0" w:rsidRDefault="0043557E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22E4631A" w14:textId="77777777" w:rsidR="0043557E" w:rsidRPr="005121D0" w:rsidRDefault="0043557E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9491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5A63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6E64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D7C7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04FFEB67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43557E" w:rsidRPr="005121D0" w14:paraId="6ED12E79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1385" w14:textId="77777777" w:rsidR="0043557E" w:rsidRPr="005121D0" w:rsidRDefault="0043557E" w:rsidP="0043557E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BB4C" w14:textId="77777777" w:rsidR="0043557E" w:rsidRPr="005121D0" w:rsidRDefault="0043557E" w:rsidP="0043557E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0E40" w14:textId="77777777" w:rsidR="0043557E" w:rsidRPr="005121D0" w:rsidRDefault="0043557E" w:rsidP="0043557E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9D91" w14:textId="77777777" w:rsidR="0043557E" w:rsidRPr="005121D0" w:rsidRDefault="0043557E" w:rsidP="0043557E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A83C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B022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D3E2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532D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C988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1443" w14:textId="77777777" w:rsidR="0043557E" w:rsidRPr="005121D0" w:rsidRDefault="0043557E" w:rsidP="0043557E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3557E" w:rsidRPr="005121D0" w14:paraId="5596462D" w14:textId="77777777" w:rsidTr="0043557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CA85" w14:textId="77777777" w:rsidR="0043557E" w:rsidRPr="005121D0" w:rsidRDefault="0043557E" w:rsidP="0043557E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F63E5F" w:rsidRPr="005121D0" w14:paraId="688E200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21D7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E163" w14:textId="18A84452" w:rsidR="00F63E5F" w:rsidRPr="005121D0" w:rsidRDefault="00F63E5F" w:rsidP="003F2B4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5690">
              <w:rPr>
                <w:rFonts w:ascii="Arial" w:hAnsi="Arial" w:cs="Arial"/>
              </w:rPr>
              <w:t xml:space="preserve">Ремонт </w:t>
            </w:r>
            <w:r w:rsidR="003F2B49">
              <w:rPr>
                <w:rFonts w:ascii="Arial" w:hAnsi="Arial" w:cs="Arial"/>
              </w:rPr>
              <w:t>жилого муниципального фонда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7A38" w14:textId="656E5FE9" w:rsidR="00F63E5F" w:rsidRPr="005121D0" w:rsidRDefault="005E6BC3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80D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E741" w14:textId="282F79C0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A932" w14:textId="68A1F48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8AF3" w14:textId="04FC930C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776E" w14:textId="13D8F35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0B3" w14:textId="7069546E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6D2C" w14:textId="0AC63198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3E5F" w:rsidRPr="005121D0" w14:paraId="6370E262" w14:textId="77777777" w:rsidTr="0043557E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8DE0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A257" w14:textId="77777777" w:rsidR="00F63E5F" w:rsidRPr="007B76A9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C6E3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FCB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939A" w14:textId="094F55E8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7860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D76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BD7F" w14:textId="439F50D1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8F9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A27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A779FBC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AF20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638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4B0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542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464C" w14:textId="4E3EA97D" w:rsidR="00F63E5F" w:rsidRPr="005121D0" w:rsidRDefault="00C938FA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E1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50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3F2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A66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951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5A7F" w14:textId="6DA8464D" w:rsidR="00F63E5F" w:rsidRPr="005121D0" w:rsidRDefault="00C938FA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E1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504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F2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6F4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2ED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D17BA12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EC35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58D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E5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202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51F7" w14:textId="465B020F" w:rsidR="00F63E5F" w:rsidRPr="005121D0" w:rsidRDefault="00EA5189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</w:t>
            </w:r>
            <w:r w:rsidR="00BE1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2E9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4F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9A4A" w14:textId="57308526" w:rsidR="00F63E5F" w:rsidRPr="005121D0" w:rsidRDefault="00EA5189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</w:t>
            </w:r>
            <w:r w:rsidR="00BE1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63E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E4D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214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0FD6E90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F6E4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6510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07A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80A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C76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951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3E6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FC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11D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3AB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4F6532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7383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2FA0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C81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18B0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D4D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A2E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A35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7E4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E6A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561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39ECF7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D6FD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56E5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3E6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932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905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456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954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BA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B22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E9D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772A54A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E313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229F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1BF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D7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B90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E8C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4DC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2D2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104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0E20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DD04AB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BC2F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28AC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20E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36A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89D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D92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55E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5E1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190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39D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5749B4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1A15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7C08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280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EA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5F8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D8B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FAE8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72B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C26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F26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44EA9D6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C2EC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AB6E" w14:textId="4A97D7FB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62">
              <w:rPr>
                <w:rFonts w:ascii="Arial" w:hAnsi="Arial" w:cs="Arial"/>
              </w:rPr>
              <w:t>Прочие мероприятия по ремонту муниципального имущества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0A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54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DAD7" w14:textId="51EC29D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707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FD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22CE" w14:textId="6C0E9EC8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21AA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2EA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44A8DF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6988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6AB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9074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8A09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3138" w14:textId="07EE51E6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02C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EA3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B405" w14:textId="5CC8A61E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14C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1FB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5062B41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3E89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F1F4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B9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8724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4786" w14:textId="73CFF9C4" w:rsidR="00F63E5F" w:rsidRPr="005121D0" w:rsidRDefault="0075042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2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D8E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3EB4" w14:textId="76C1F93A" w:rsidR="00F63E5F" w:rsidRPr="005121D0" w:rsidRDefault="0075042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48B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9A8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CB9C5D7" w14:textId="77777777" w:rsidTr="0043557E">
        <w:trPr>
          <w:trHeight w:val="40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2525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CFAF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653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8D2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D8E8" w14:textId="57D7EC3A" w:rsidR="00F63E5F" w:rsidRPr="005121D0" w:rsidRDefault="00EA5189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="00BE1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02CA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D64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166D" w14:textId="329E4539" w:rsidR="00F63E5F" w:rsidRPr="005121D0" w:rsidRDefault="00EA5189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="00BE1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F63E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0DE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C9C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A65D636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B96B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48D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E0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0E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D10F" w14:textId="431E301F" w:rsidR="00F63E5F" w:rsidRPr="005121D0" w:rsidRDefault="00EA5189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4642,2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168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DA7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E140" w14:textId="4CC1DB86" w:rsidR="00F63E5F" w:rsidRPr="005121D0" w:rsidRDefault="00EA5189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4642,2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270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C6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A79C6F2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A6FD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1BCA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F31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A9F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8F8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C7E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93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58B1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5D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373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00DFA06B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1D10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BEE9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D12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D35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E48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F21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61C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BC7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5C1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2BB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9C7F7DA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E989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FD3E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1C0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713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017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9B0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435D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23F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5F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E79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22DE5C9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2D00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4BCA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68B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F05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654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C0DD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C2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89F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8F7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B3C8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43D46A3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199A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EAA7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45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0E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704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6ED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674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FC15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98C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F53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5DCB900A" w14:textId="77777777" w:rsidR="0043557E" w:rsidRDefault="0043557E" w:rsidP="0043557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43557E" w:rsidRPr="005121D0" w14:paraId="05709702" w14:textId="77777777" w:rsidTr="0043557E">
        <w:tc>
          <w:tcPr>
            <w:tcW w:w="2802" w:type="dxa"/>
            <w:shd w:val="clear" w:color="auto" w:fill="auto"/>
          </w:tcPr>
          <w:p w14:paraId="6561ABA5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6F02B4E0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55E1F0B5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DC28FE" w14:textId="49AB3D7E" w:rsidR="0043557E" w:rsidRPr="005121D0" w:rsidRDefault="004E408D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9474,2</w:t>
            </w:r>
          </w:p>
        </w:tc>
        <w:tc>
          <w:tcPr>
            <w:tcW w:w="1843" w:type="dxa"/>
            <w:shd w:val="clear" w:color="auto" w:fill="auto"/>
          </w:tcPr>
          <w:p w14:paraId="341D7EED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6A9B1E17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5BDE49F2" w14:textId="0148E972" w:rsidR="0043557E" w:rsidRPr="005121D0" w:rsidRDefault="004E408D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9474,2</w:t>
            </w:r>
          </w:p>
        </w:tc>
        <w:tc>
          <w:tcPr>
            <w:tcW w:w="1843" w:type="dxa"/>
            <w:shd w:val="clear" w:color="auto" w:fill="auto"/>
          </w:tcPr>
          <w:p w14:paraId="79C7B0D6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CD7FF78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F5B0BF2" w14:textId="20E7CC37" w:rsidR="00F63E5F" w:rsidRDefault="00F63E5F" w:rsidP="00F63E5F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D27B37" w:rsidRPr="005121D0" w14:paraId="732543FF" w14:textId="77777777" w:rsidTr="000C2759">
        <w:trPr>
          <w:trHeight w:val="933"/>
        </w:trPr>
        <w:tc>
          <w:tcPr>
            <w:tcW w:w="14533" w:type="dxa"/>
            <w:shd w:val="clear" w:color="auto" w:fill="auto"/>
          </w:tcPr>
          <w:p w14:paraId="3DD53CBB" w14:textId="77777777" w:rsidR="00D27B37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</w:p>
          <w:p w14:paraId="3887A2C8" w14:textId="77777777" w:rsidR="00D27B37" w:rsidRPr="005B0F7C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467CAC1F" w14:textId="34384C5E" w:rsidR="00D27B37" w:rsidRPr="005B0F7C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Газификация населенных пунктов муниципального образования Дубенский район</w:t>
            </w: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  <w:p w14:paraId="37E3F675" w14:textId="77777777" w:rsidR="00D27B37" w:rsidRPr="008A0DC0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1"/>
              <w:gridCol w:w="8106"/>
            </w:tblGrid>
            <w:tr w:rsidR="00D27B37" w:rsidRPr="005121D0" w14:paraId="6BC00689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2AE23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F4111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D27B37" w:rsidRPr="005121D0" w14:paraId="419B5532" w14:textId="77777777" w:rsidTr="00D27B37">
              <w:trPr>
                <w:cantSplit/>
                <w:trHeight w:val="1124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0C79C0C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ABD5C6" w14:textId="77777777" w:rsid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27B37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Газификация населенных пунктов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4F696E0" w14:textId="5234F814" w:rsidR="00D27B37" w:rsidRP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Техническое обслуживание газовых сетей</w:t>
                  </w:r>
                </w:p>
                <w:p w14:paraId="3A9A0414" w14:textId="3EE38D33" w:rsidR="00D27B37" w:rsidRP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D27B37" w:rsidRPr="005121D0" w14:paraId="27E5AB1A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04882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AB245" w14:textId="4036A6CC" w:rsidR="00D27B37" w:rsidRPr="005121D0" w:rsidRDefault="00D27B37" w:rsidP="0097624A">
                  <w:pPr>
                    <w:autoSpaceDE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>Увеличение протяженности построенных внутрипоселковых распределительных газовых сетей.</w:t>
                  </w:r>
                  <w:r w:rsidR="009762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>Увеличение количества газифицированных населенных пунктов Дубенского района.</w:t>
                  </w:r>
                </w:p>
              </w:tc>
            </w:tr>
            <w:tr w:rsidR="00D27B37" w:rsidRPr="005121D0" w14:paraId="5BE39598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1DA77" w14:textId="77777777" w:rsidR="00D27B37" w:rsidRPr="00F40A28" w:rsidRDefault="00D27B37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6CEC9" w14:textId="3D81C1E2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EA51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22084,5</w:t>
                  </w:r>
                  <w:r w:rsidR="009D324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D27B37" w:rsidRPr="00F40A28" w14:paraId="5CBF3F7A" w14:textId="77777777" w:rsidTr="000C275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45B7E0C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3A36A0A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D27B37" w:rsidRPr="00F40A28" w14:paraId="5917F94D" w14:textId="77777777" w:rsidTr="000C275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2FF3065C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947C58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1707D5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038460A6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087C7A1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2A640677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5A58DBB8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1DF20F8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6A4AF7F9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D27B37" w:rsidRPr="00F40A28" w14:paraId="0C171462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7C3E3C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105225B" w14:textId="2EB3A6F9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2013,0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D03BC39" w14:textId="642720B2" w:rsidR="00D27B37" w:rsidRPr="00F40A28" w:rsidRDefault="009D324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358B544" w14:textId="5ECD3B04" w:rsidR="00D27B37" w:rsidRPr="00F40A28" w:rsidRDefault="004669C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0D2EDFDA" w14:textId="5B821EA2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2013,0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A4E621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746B353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6C75B443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A91652C" w14:textId="57C9D6ED" w:rsidR="00D27B37" w:rsidRPr="00F40A28" w:rsidRDefault="0075042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4669,0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6E34C7C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8FA027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A3E869F" w14:textId="75317DDB" w:rsidR="00D27B37" w:rsidRPr="00F40A28" w:rsidRDefault="00015EF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4669,0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BBF5C5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61CD8DD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E5A4DB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96377A2" w14:textId="4DD132B7" w:rsidR="00D27B37" w:rsidRPr="00F40A28" w:rsidRDefault="0027489C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6</w:t>
                        </w:r>
                        <w:r w:rsidR="002A5774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402,5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7F1774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579376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64E6F9C" w14:textId="3F5EE26B" w:rsidR="00D27B37" w:rsidRPr="00F40A28" w:rsidRDefault="0027489C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6</w:t>
                        </w:r>
                        <w:r w:rsidR="002A5774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402,5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A1C98C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775FF17B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BB86B5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CFA5593" w14:textId="213EB56E" w:rsidR="00D27B37" w:rsidRPr="00F40A28" w:rsidRDefault="00EA518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3400</w:t>
                        </w:r>
                        <w:r w:rsidR="007C4DBD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AB1BCF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FAC5F3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2CEE136" w14:textId="56AF59E1" w:rsidR="00D27B37" w:rsidRPr="00F40A28" w:rsidRDefault="00EA518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34</w:t>
                        </w:r>
                        <w:r w:rsidR="007C4DBD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5A2889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20BA5135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C00507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F8DB56E" w14:textId="33E39DAD" w:rsidR="00D27B37" w:rsidRPr="00F40A28" w:rsidRDefault="00EA518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A763FA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57421AA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33C3B50" w14:textId="0EC8ACE2" w:rsidR="00D27B37" w:rsidRPr="00F40A28" w:rsidRDefault="00EA518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8BC73F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0B080A37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6CA1CB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32BD9198" w14:textId="34A0BC35" w:rsidR="00D27B37" w:rsidRPr="00F40A28" w:rsidRDefault="00EA518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</w:t>
                        </w:r>
                        <w:r w:rsidR="00D27B37"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D8755A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BECBA0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03AAB09D" w14:textId="20C82550" w:rsidR="00D27B37" w:rsidRPr="00F40A28" w:rsidRDefault="00EA518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</w:t>
                        </w:r>
                        <w:r w:rsidR="00D27B37"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6461E5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0DCB9D91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4E7CA27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E70A75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2CF6ED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ADD2D7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2250605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164A99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9AE13DD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76879A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5E0ECC1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8B7C81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D834C35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10F55D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45DB32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637CF634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3CF08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5AE3824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50A53A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837464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B8F856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BFEA7E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BFE1131" w14:textId="77777777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CE658A5" w14:textId="77777777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4EED889" w14:textId="77777777" w:rsidR="00D27B37" w:rsidRPr="005121D0" w:rsidRDefault="00D27B37" w:rsidP="000C275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19F5E453" w14:textId="77777777" w:rsidR="00D27B37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094514DB" w14:textId="77777777" w:rsidR="00D27B37" w:rsidRPr="008A0DC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3A3DBAB9" w14:textId="77777777" w:rsidR="00D27B37" w:rsidRPr="00660CE2" w:rsidRDefault="00D27B37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D3128A4" w14:textId="77777777" w:rsidR="00D27B37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1F108D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6EC5A32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44D1E50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6D9096FC" w14:textId="77777777" w:rsidR="00D27B37" w:rsidRPr="005121D0" w:rsidRDefault="00D27B37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5EFD3D07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341B1C92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F23DD8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DF5C793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8F63C3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9705CA6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69F2A45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77AE90E8" w14:textId="77777777" w:rsidR="00D27B37" w:rsidRPr="005121D0" w:rsidRDefault="00D27B37" w:rsidP="00D27B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27B37" w:rsidRPr="005121D0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D27B37" w:rsidRPr="005121D0" w14:paraId="5C499B46" w14:textId="77777777" w:rsidTr="000C2759">
        <w:tc>
          <w:tcPr>
            <w:tcW w:w="5039" w:type="dxa"/>
          </w:tcPr>
          <w:p w14:paraId="7EFA1D79" w14:textId="77777777" w:rsidR="00D27B37" w:rsidRPr="005121D0" w:rsidRDefault="00D27B37" w:rsidP="000C2759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D6B110" w14:textId="77777777" w:rsidR="00D27B37" w:rsidRPr="005121D0" w:rsidRDefault="00D27B37" w:rsidP="00D27B37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D53641D" w14:textId="1E3B8F6D" w:rsidR="00D27B37" w:rsidRPr="005121D0" w:rsidRDefault="00D27B37" w:rsidP="00D27B37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42C57">
        <w:rPr>
          <w:rFonts w:ascii="Arial" w:eastAsia="Times New Roman" w:hAnsi="Arial" w:cs="Arial"/>
          <w:sz w:val="24"/>
          <w:szCs w:val="24"/>
          <w:lang w:eastAsia="ru-RU"/>
        </w:rPr>
        <w:t>Газификация населенных пунктов муниципального образования Дубенский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63349A4E" w14:textId="77777777" w:rsidR="00D27B37" w:rsidRPr="005121D0" w:rsidRDefault="00D27B37" w:rsidP="00D27B37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20"/>
        <w:gridCol w:w="2272"/>
        <w:gridCol w:w="1538"/>
        <w:gridCol w:w="973"/>
        <w:gridCol w:w="1716"/>
        <w:gridCol w:w="1185"/>
        <w:gridCol w:w="1319"/>
        <w:gridCol w:w="1885"/>
        <w:gridCol w:w="1773"/>
      </w:tblGrid>
      <w:tr w:rsidR="00D27B37" w:rsidRPr="005121D0" w14:paraId="242E2BFB" w14:textId="77777777" w:rsidTr="00A9105C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08025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3810F52B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A317C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94B19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2CB09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E0A7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D27B37" w:rsidRPr="005121D0" w14:paraId="53DC8124" w14:textId="77777777" w:rsidTr="00A9105C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9F056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5D6E8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68F23694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2F24C3BA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588FE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4A9F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D27B37" w:rsidRPr="005121D0" w14:paraId="785C6295" w14:textId="77777777" w:rsidTr="00A9105C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1194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29E5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E279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2336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8DA2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507A" w14:textId="77777777" w:rsidR="00D27B37" w:rsidRPr="005121D0" w:rsidRDefault="00D27B3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2B871CE2" w14:textId="77777777" w:rsidR="00D27B37" w:rsidRPr="005121D0" w:rsidRDefault="00D27B3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C54B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BB1E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44E3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B43F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00DB16D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D27B37" w:rsidRPr="005121D0" w14:paraId="1D7115A2" w14:textId="77777777" w:rsidTr="00A9105C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F2FB" w14:textId="77777777" w:rsidR="00D27B37" w:rsidRPr="005121D0" w:rsidRDefault="00D27B37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C9C" w14:textId="77777777" w:rsidR="00D27B37" w:rsidRPr="005121D0" w:rsidRDefault="00D27B37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F3B4" w14:textId="77777777" w:rsidR="00D27B37" w:rsidRPr="005121D0" w:rsidRDefault="00D27B37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1B9" w14:textId="77777777" w:rsidR="00D27B37" w:rsidRPr="005121D0" w:rsidRDefault="00D27B37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8E2D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114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2B08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96C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B44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9774" w14:textId="77777777" w:rsidR="00D27B37" w:rsidRPr="005121D0" w:rsidRDefault="00D27B37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27B37" w:rsidRPr="005121D0" w14:paraId="3CE874EB" w14:textId="77777777" w:rsidTr="000C275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F30" w14:textId="77777777" w:rsidR="00D27B37" w:rsidRPr="005121D0" w:rsidRDefault="00D27B37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A964BF" w:rsidRPr="005121D0" w14:paraId="1BA5F1A3" w14:textId="77777777" w:rsidTr="00A964BF">
        <w:trPr>
          <w:trHeight w:val="6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22DA" w14:textId="420F3642" w:rsidR="00A964BF" w:rsidRPr="005121D0" w:rsidRDefault="00A964BF" w:rsidP="00A964B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E9FA" w14:textId="0098FEF9" w:rsidR="00A964BF" w:rsidRPr="005121D0" w:rsidRDefault="00A964BF" w:rsidP="00A9105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7DB0F" w14:textId="77777777" w:rsidR="00A964BF" w:rsidRPr="005121D0" w:rsidRDefault="00A964BF" w:rsidP="00C3603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B3F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5C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B7CB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9E9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06E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B6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27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64BF" w:rsidRPr="005121D0" w14:paraId="4BD5BE10" w14:textId="77777777" w:rsidTr="000C2759">
        <w:trPr>
          <w:trHeight w:val="298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3C059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6F0C6" w14:textId="77777777" w:rsidR="00A964BF" w:rsidRPr="007B76A9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F989E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EA8C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CE27" w14:textId="08D90D2D" w:rsidR="00A964BF" w:rsidRPr="005121D0" w:rsidRDefault="007C4DBD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B172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1EE2" w14:textId="67228838" w:rsidR="00A964BF" w:rsidRPr="005121D0" w:rsidRDefault="004669C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DFA" w14:textId="3B69C98C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B3C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61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A23A4F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94FB1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3180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CF55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0B0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187C" w14:textId="7A20CA1F" w:rsidR="00A964BF" w:rsidRPr="005121D0" w:rsidRDefault="00015EF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2475,0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1A2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FA1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5AB1" w14:textId="5780E88A" w:rsidR="00A964BF" w:rsidRPr="005121D0" w:rsidRDefault="00015EF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2475,0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13A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3E2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0BB68307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BFA5B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06D7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46A8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F0B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B2B6" w14:textId="24DA89AD" w:rsidR="00A964BF" w:rsidRPr="005121D0" w:rsidRDefault="00274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A5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D13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612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1EB5" w14:textId="646C3DDA" w:rsidR="00A964BF" w:rsidRPr="005121D0" w:rsidRDefault="00274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47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D8E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C76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3C58317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D5764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E8BD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A25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479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FB84" w14:textId="5DBF2776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CF5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FD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7F56" w14:textId="2EA04E9F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3D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352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0D41633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FB98B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DCC4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1D3B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231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5DD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644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47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EC13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512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D3C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4E048B62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91538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FDB10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3C6D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BBC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145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27D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78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253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26B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4178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81C5FC7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412EF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169E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B834B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8A3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719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588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C1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0EA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AF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FED0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CE6EA18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35CE9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04E27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3239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6E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681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A82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E5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DBC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EC4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A74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B56640B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92AD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EFB4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ACC2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5B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CCB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833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C2C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43A8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452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705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CBC3C6B" w14:textId="77777777" w:rsidTr="00A964BF">
        <w:trPr>
          <w:trHeight w:val="6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E60B" w14:textId="5CA15811" w:rsidR="00A964BF" w:rsidRPr="005121D0" w:rsidRDefault="00A964BF" w:rsidP="00A964BF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0B23" w14:textId="75488D79" w:rsidR="00A964BF" w:rsidRPr="005121D0" w:rsidRDefault="00A964BF" w:rsidP="00A9105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газовых сетей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E211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3D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97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6B2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839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C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29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077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AD09EC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6D84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4A629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768D5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899F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753A" w14:textId="769DA17E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EB1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B3F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BFB4" w14:textId="0504DFDC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465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4B4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188A81DB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79E37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9C1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9FEB7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7C97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69A0" w14:textId="0397E4A8" w:rsidR="00A964BF" w:rsidRPr="005121D0" w:rsidRDefault="00C938FA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2194,0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DE8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3B0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5E68" w14:textId="15A583FE" w:rsidR="00A964BF" w:rsidRPr="005121D0" w:rsidRDefault="00C938FA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2194,0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845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344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5AF8F95" w14:textId="77777777" w:rsidTr="000C2759">
        <w:trPr>
          <w:trHeight w:val="40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45DE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3AC0F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C6AF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F2A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BD40" w14:textId="31439D72" w:rsidR="00A964BF" w:rsidRPr="005121D0" w:rsidRDefault="00274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2FA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20E3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5F6F" w14:textId="64DA5495" w:rsidR="00A964BF" w:rsidRPr="005121D0" w:rsidRDefault="00274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FD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E32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843282D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4325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C7DC3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17E3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4F7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2EC6" w14:textId="35B421C6" w:rsidR="00A964BF" w:rsidRPr="005121D0" w:rsidRDefault="00E42C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3CE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44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1FE9" w14:textId="6ECDFF03" w:rsidR="00A964BF" w:rsidRPr="005121D0" w:rsidRDefault="00E42C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3400</w:t>
            </w:r>
            <w:r w:rsidR="00274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89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544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33F45FF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91925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66F45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760D7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E97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D134" w14:textId="50ABFED6" w:rsidR="00A964BF" w:rsidRPr="005121D0" w:rsidRDefault="00E42C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  <w:r w:rsidR="00A9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703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9E6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2292" w14:textId="3E7F0719" w:rsidR="00A964BF" w:rsidRPr="005121D0" w:rsidRDefault="00E42C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</w:t>
            </w:r>
            <w:r w:rsidR="00A9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219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776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EF56646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1AE8A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1C5FD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55D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CCA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FF29" w14:textId="70BE775E" w:rsidR="00A964BF" w:rsidRDefault="00EA518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9A7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A78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616" w14:textId="54393BB5" w:rsidR="00A964BF" w:rsidRDefault="00EA518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</w:t>
            </w:r>
            <w:r w:rsidR="00A9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E09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626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6EB9CA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1845E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FC411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1A9A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221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E12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D8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7C1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1A2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32E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38A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8B3755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6D7FE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8ECC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FC53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8B2D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2B4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BB7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0C4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25E1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03C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B75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1DDF1FA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EBBD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79D1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1DB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F62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0540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271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6C9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834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5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A7A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A98F4E4" w14:textId="77777777" w:rsidR="00D27B37" w:rsidRDefault="00D27B37" w:rsidP="00D27B37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1456"/>
        <w:gridCol w:w="1084"/>
        <w:gridCol w:w="1800"/>
        <w:gridCol w:w="1138"/>
        <w:gridCol w:w="1245"/>
        <w:gridCol w:w="1936"/>
        <w:gridCol w:w="1689"/>
      </w:tblGrid>
      <w:tr w:rsidR="00F06ACC" w:rsidRPr="005121D0" w14:paraId="0E53150F" w14:textId="77777777" w:rsidTr="00E42CC3">
        <w:tc>
          <w:tcPr>
            <w:tcW w:w="2405" w:type="dxa"/>
            <w:shd w:val="clear" w:color="auto" w:fill="auto"/>
          </w:tcPr>
          <w:p w14:paraId="78F785F9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14:paraId="4ADB95AC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14:paraId="6509B6D5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14:paraId="40B7F0EE" w14:textId="31D06E03" w:rsidR="00D27B37" w:rsidRPr="005121D0" w:rsidRDefault="002A5774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42C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9284,5</w:t>
            </w:r>
          </w:p>
        </w:tc>
        <w:tc>
          <w:tcPr>
            <w:tcW w:w="1800" w:type="dxa"/>
            <w:shd w:val="clear" w:color="auto" w:fill="auto"/>
          </w:tcPr>
          <w:p w14:paraId="6BA2B559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5C13FDD5" w14:textId="25ED2F01" w:rsidR="00D27B37" w:rsidRPr="005121D0" w:rsidRDefault="004669C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shd w:val="clear" w:color="auto" w:fill="auto"/>
          </w:tcPr>
          <w:p w14:paraId="05FDC0CE" w14:textId="5C93B0B1" w:rsidR="00D27B37" w:rsidRPr="005121D0" w:rsidRDefault="00E42C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19284,5</w:t>
            </w:r>
          </w:p>
        </w:tc>
        <w:tc>
          <w:tcPr>
            <w:tcW w:w="1936" w:type="dxa"/>
            <w:shd w:val="clear" w:color="auto" w:fill="auto"/>
          </w:tcPr>
          <w:p w14:paraId="72DA4BF1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9" w:type="dxa"/>
            <w:shd w:val="clear" w:color="auto" w:fill="auto"/>
          </w:tcPr>
          <w:p w14:paraId="3BA043BA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70E2F7B1" w14:textId="5022D84D" w:rsidR="00107F74" w:rsidRPr="00107F74" w:rsidRDefault="00107F74" w:rsidP="00107F74">
      <w:pPr>
        <w:tabs>
          <w:tab w:val="left" w:pos="4545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7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2"/>
      </w:tblGrid>
      <w:tr w:rsidR="0043557E" w:rsidRPr="005121D0" w14:paraId="23FEB451" w14:textId="77777777" w:rsidTr="00F63E5F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05D1F5C6" w14:textId="77777777" w:rsidR="0043557E" w:rsidRDefault="0043557E" w:rsidP="00F63E5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E6B7E" w14:textId="77777777" w:rsidR="0043557E" w:rsidRPr="005121D0" w:rsidRDefault="0043557E" w:rsidP="00F63E5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10389C" w:rsidRPr="0010389C" w14:paraId="18483C82" w14:textId="77777777" w:rsidTr="000C2759">
        <w:trPr>
          <w:trHeight w:val="933"/>
        </w:trPr>
        <w:tc>
          <w:tcPr>
            <w:tcW w:w="14533" w:type="dxa"/>
            <w:shd w:val="clear" w:color="auto" w:fill="auto"/>
          </w:tcPr>
          <w:p w14:paraId="33966D1F" w14:textId="77777777" w:rsidR="00F63E5F" w:rsidRPr="0010389C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vertAlign w:val="superscript"/>
                <w:lang w:eastAsia="ru-RU"/>
              </w:rPr>
            </w:pPr>
            <w:r w:rsidRPr="0010389C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2CE50020" w14:textId="21202F8A" w:rsidR="00F63E5F" w:rsidRPr="0010389C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vertAlign w:val="superscript"/>
                <w:lang w:eastAsia="ru-RU"/>
              </w:rPr>
            </w:pPr>
            <w:r w:rsidRPr="0010389C">
              <w:rPr>
                <w:rFonts w:ascii="Arial" w:eastAsia="Times New Roman" w:hAnsi="Arial" w:cs="Arial"/>
                <w:i/>
                <w:color w:val="000000" w:themeColor="text1"/>
                <w:spacing w:val="-2"/>
                <w:sz w:val="24"/>
                <w:szCs w:val="24"/>
                <w:lang w:eastAsia="ru-RU"/>
              </w:rPr>
              <w:t>«Коммунальные платежи по муниципальным помещениям»</w:t>
            </w:r>
          </w:p>
          <w:p w14:paraId="68429880" w14:textId="77777777" w:rsidR="00F63E5F" w:rsidRPr="0010389C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1"/>
              <w:gridCol w:w="8106"/>
            </w:tblGrid>
            <w:tr w:rsidR="0010389C" w:rsidRPr="0010389C" w14:paraId="2B423BD9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14E46" w14:textId="77777777" w:rsidR="00F63E5F" w:rsidRPr="0010389C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389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4C339" w14:textId="77777777" w:rsidR="00F63E5F" w:rsidRPr="0010389C" w:rsidRDefault="00F63E5F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389C"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10389C" w:rsidRPr="0010389C" w14:paraId="095F9D79" w14:textId="77777777" w:rsidTr="00F63E5F">
              <w:trPr>
                <w:cantSplit/>
                <w:trHeight w:val="655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6FEBB04" w14:textId="77777777" w:rsidR="00F63E5F" w:rsidRPr="0010389C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389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C8986E" w14:textId="77777777" w:rsidR="00F63E5F" w:rsidRPr="0010389C" w:rsidRDefault="00F63E5F" w:rsidP="00F63E5F">
                  <w:pPr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389C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Задача 1. капитальный ремонт объектов муниципального жилищного фонда;</w:t>
                  </w:r>
                </w:p>
                <w:p w14:paraId="1E930626" w14:textId="2079D39A" w:rsidR="00F63E5F" w:rsidRPr="0010389C" w:rsidRDefault="00F63E5F" w:rsidP="00F63E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10389C" w:rsidRPr="0010389C" w14:paraId="34FDF795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8F13E" w14:textId="77777777" w:rsidR="00F63E5F" w:rsidRPr="0010389C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389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Ожидаемый непосредственный результат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B998A" w14:textId="5E0A7F0F" w:rsidR="00F63E5F" w:rsidRPr="0010389C" w:rsidRDefault="005E6BC3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389C">
                    <w:rPr>
                      <w:rFonts w:ascii="Arial" w:hAnsi="Arial" w:cs="Arial"/>
                      <w:color w:val="000000" w:themeColor="text1"/>
                    </w:rPr>
                    <w:t>Отсутствие задолженности за коммунальные платежи и отсутствие неустойки за просрочку коммунальных платежей</w:t>
                  </w:r>
                </w:p>
              </w:tc>
            </w:tr>
            <w:tr w:rsidR="0010389C" w:rsidRPr="0010389C" w14:paraId="2C573D19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FEEAA" w14:textId="77777777" w:rsidR="00F63E5F" w:rsidRPr="0010389C" w:rsidRDefault="00F63E5F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389C">
                    <w:rPr>
                      <w:rFonts w:ascii="Arial" w:eastAsia="Arial Unicode MS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3B9F1" w14:textId="36D2221B" w:rsidR="00F63E5F" w:rsidRPr="0010389C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389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327639" w:rsidRPr="0010389C"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9626,0</w:t>
                  </w:r>
                  <w:r w:rsidR="00F64E2A" w:rsidRPr="0010389C"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389C"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тыс. руб.</w:t>
                  </w:r>
                  <w:r w:rsidRPr="0010389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10389C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10389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10389C" w:rsidRPr="0010389C" w14:paraId="54CD3936" w14:textId="77777777" w:rsidTr="005E6BC3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14:paraId="0540FF49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3" w:type="dxa"/>
                        <w:gridSpan w:val="5"/>
                      </w:tcPr>
                      <w:p w14:paraId="298E57DB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10389C" w:rsidRPr="0010389C" w14:paraId="2BB94E1D" w14:textId="77777777" w:rsidTr="005E6BC3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14:paraId="60189F7C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BAB5434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6CA27E7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7469C106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181F09E7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79CBAD2B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14:paraId="15BF4B0D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66AEF216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</w:tcPr>
                      <w:p w14:paraId="608A10F4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10389C" w:rsidRPr="0010389C" w14:paraId="6259BFB7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EF67078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4F45A5CD" w14:textId="532E6AE6" w:rsidR="005E6BC3" w:rsidRPr="0010389C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1244,5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DF68D34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693D4AA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60525041" w14:textId="143F78BE" w:rsidR="005E6BC3" w:rsidRPr="0010389C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1244,</w:t>
                        </w:r>
                        <w:r w:rsidR="00A5455A"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50DDA6ED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0389C" w:rsidRPr="0010389C" w14:paraId="6784ABCA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281CC5B8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72D9EF72" w14:textId="38445AC1" w:rsidR="005E6BC3" w:rsidRPr="0010389C" w:rsidRDefault="0048149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2048,2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2DC3CCD2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4B95570D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3B39617E" w14:textId="7E9A4398" w:rsidR="005E6BC3" w:rsidRPr="0010389C" w:rsidRDefault="0048149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2048,2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235DFB76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0389C" w:rsidRPr="0010389C" w14:paraId="0547B37C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67BF60FD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3F8A65F" w14:textId="45135EDB" w:rsidR="005E6BC3" w:rsidRPr="0010389C" w:rsidRDefault="0032763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51369E5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4D258CC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4A56573" w14:textId="7E73F694" w:rsidR="005E6BC3" w:rsidRPr="0010389C" w:rsidRDefault="0032763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5831B05D" w14:textId="77777777" w:rsidR="005E6BC3" w:rsidRPr="0010389C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0389C" w:rsidRPr="0010389C" w14:paraId="501563D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2ABD4B67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B028077" w14:textId="6341D602" w:rsidR="00F63E5F" w:rsidRPr="0010389C" w:rsidRDefault="0032763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1580,0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A072B19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00D3E11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712DFCE" w14:textId="5BB3E79E" w:rsidR="00F63E5F" w:rsidRPr="0010389C" w:rsidRDefault="0032763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1580,0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7A209C34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0389C" w:rsidRPr="0010389C" w14:paraId="0C997D99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5FA3E6C7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DD9388F" w14:textId="1703600E" w:rsidR="00F63E5F" w:rsidRPr="0010389C" w:rsidRDefault="0032763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1580,0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015B9EBE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2E59BDE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D995A02" w14:textId="56889A38" w:rsidR="00F63E5F" w:rsidRPr="0010389C" w:rsidRDefault="0032763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1580,0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6F1ED335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0389C" w:rsidRPr="0010389C" w14:paraId="0512A3B2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77410A6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AAFA7BE" w14:textId="1D0424A6" w:rsidR="00F63E5F" w:rsidRPr="0010389C" w:rsidRDefault="0032763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1580,0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7FC2EC2D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73EB777A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B536A59" w14:textId="51644D6D" w:rsidR="00F63E5F" w:rsidRPr="0010389C" w:rsidRDefault="00327639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1580,0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3A23A8E1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0389C" w:rsidRPr="0010389C" w14:paraId="151FA32B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371EA2FB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D5F3D51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9C026DD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1B9FCF58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5CE21B63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69419C8C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0389C" w:rsidRPr="0010389C" w14:paraId="3988891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9C36935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58A8061F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40FFB472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2CBA4372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0BA3194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020CA0FC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0389C" w:rsidRPr="0010389C" w14:paraId="46DDE41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45FFF668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794" w:type="dxa"/>
                        <w:tcBorders>
                          <w:bottom w:val="single" w:sz="4" w:space="0" w:color="auto"/>
                        </w:tcBorders>
                      </w:tcPr>
                      <w:p w14:paraId="079CC41C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241C0EDC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6372D999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4812ADF4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0FA84EA6" w14:textId="77777777" w:rsidR="00F63E5F" w:rsidRPr="0010389C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389C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983F928" w14:textId="77777777" w:rsidR="00F63E5F" w:rsidRPr="0010389C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0389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6FA5336" w14:textId="77777777" w:rsidR="00F63E5F" w:rsidRPr="0010389C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9CFB2F0" w14:textId="77777777" w:rsidR="00F63E5F" w:rsidRPr="0010389C" w:rsidRDefault="00F63E5F" w:rsidP="000C275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0106646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</w:p>
          <w:p w14:paraId="3030510A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48A1BCA8" w14:textId="77777777" w:rsidR="00F63E5F" w:rsidRPr="0010389C" w:rsidRDefault="00F63E5F" w:rsidP="000C2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  <w:p w14:paraId="7FCF5291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  <w:p w14:paraId="4F9F8733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612998D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  <w:p w14:paraId="029990E4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1038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58582610" w14:textId="77777777" w:rsidR="00F63E5F" w:rsidRPr="0010389C" w:rsidRDefault="00F63E5F" w:rsidP="000C2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1038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48B9063C" w14:textId="77777777" w:rsidR="00F63E5F" w:rsidRPr="0010389C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038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(ФИО)</w:t>
            </w:r>
          </w:p>
          <w:p w14:paraId="7D311525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  <w:p w14:paraId="5F05151D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  <w:p w14:paraId="6107F04B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  <w:p w14:paraId="089A69A1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  <w:p w14:paraId="26D30D0C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  <w:p w14:paraId="09A84ABF" w14:textId="77777777" w:rsidR="00F63E5F" w:rsidRPr="0010389C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264606C5" w14:textId="77777777" w:rsidR="00F63E5F" w:rsidRPr="005121D0" w:rsidRDefault="00F63E5F" w:rsidP="00F63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63E5F" w:rsidRPr="005121D0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F63E5F" w:rsidRPr="005121D0" w14:paraId="7771E098" w14:textId="77777777" w:rsidTr="000C2759">
        <w:tc>
          <w:tcPr>
            <w:tcW w:w="5039" w:type="dxa"/>
          </w:tcPr>
          <w:p w14:paraId="677E683D" w14:textId="77777777" w:rsidR="00F63E5F" w:rsidRPr="005121D0" w:rsidRDefault="00F63E5F" w:rsidP="000C2759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C231C2" w14:textId="77777777" w:rsidR="00F63E5F" w:rsidRPr="005121D0" w:rsidRDefault="00F63E5F" w:rsidP="00F63E5F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2FBDA22" w14:textId="1288BB16" w:rsidR="00F63E5F" w:rsidRPr="005121D0" w:rsidRDefault="00F63E5F" w:rsidP="00F63E5F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E6BC3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Коммунальные платежи по муниципальным помещениям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2EC3174" w14:textId="77777777" w:rsidR="00F63E5F" w:rsidRPr="005121D0" w:rsidRDefault="00F63E5F" w:rsidP="00F63E5F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73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145"/>
        <w:gridCol w:w="2274"/>
        <w:gridCol w:w="1538"/>
        <w:gridCol w:w="950"/>
        <w:gridCol w:w="1756"/>
        <w:gridCol w:w="1103"/>
        <w:gridCol w:w="1240"/>
        <w:gridCol w:w="1885"/>
        <w:gridCol w:w="1799"/>
      </w:tblGrid>
      <w:tr w:rsidR="00F63E5F" w:rsidRPr="005121D0" w14:paraId="611D2404" w14:textId="77777777" w:rsidTr="0010389C">
        <w:trPr>
          <w:trHeight w:val="33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20695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7C335AFE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6AC72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27A17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294AE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A644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F63E5F" w:rsidRPr="005121D0" w14:paraId="5E41B295" w14:textId="77777777" w:rsidTr="0010389C">
        <w:trPr>
          <w:trHeight w:val="27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B98D4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2BBA9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1F85F02E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705BC782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1CC47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719F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0389C" w:rsidRPr="005121D0" w14:paraId="4E1C5839" w14:textId="77777777" w:rsidTr="0010389C">
        <w:trPr>
          <w:trHeight w:val="59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E575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7F7E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AEA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97F2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ED98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890F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33CDB7B4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3128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B148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AC5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0BE5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954325A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0389C" w:rsidRPr="005121D0" w14:paraId="6AB99D75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5F05" w14:textId="77777777" w:rsidR="00F63E5F" w:rsidRPr="005121D0" w:rsidRDefault="00F63E5F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1444" w14:textId="77777777" w:rsidR="00F63E5F" w:rsidRPr="005121D0" w:rsidRDefault="00F63E5F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3931" w14:textId="77777777" w:rsidR="00F63E5F" w:rsidRPr="005121D0" w:rsidRDefault="00F63E5F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C107" w14:textId="77777777" w:rsidR="00F63E5F" w:rsidRPr="005121D0" w:rsidRDefault="00F63E5F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F42D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1287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9705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435B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B7CD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00B9" w14:textId="77777777" w:rsidR="00F63E5F" w:rsidRPr="005121D0" w:rsidRDefault="00F63E5F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63E5F" w:rsidRPr="005121D0" w14:paraId="75485C18" w14:textId="77777777" w:rsidTr="00C774BE">
        <w:trPr>
          <w:trHeight w:val="61"/>
        </w:trPr>
        <w:tc>
          <w:tcPr>
            <w:tcW w:w="15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930D" w14:textId="77777777" w:rsidR="00F63E5F" w:rsidRPr="005121D0" w:rsidRDefault="00F63E5F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10389C" w:rsidRPr="009435A5" w14:paraId="05661249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0704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1FDD" w14:textId="7EF5DCC6" w:rsidR="00F63E5F" w:rsidRPr="009435A5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hAnsi="Arial" w:cs="Arial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1B0E" w14:textId="00E4C97E" w:rsidR="00F63E5F" w:rsidRPr="009435A5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C3A7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8FC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4C7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61E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55C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6C22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35D6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9435A5" w14:paraId="4B70FED1" w14:textId="77777777" w:rsidTr="0010389C">
        <w:trPr>
          <w:trHeight w:val="2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2F32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5F3C" w14:textId="77777777" w:rsidR="00F63E5F" w:rsidRPr="009435A5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B56" w14:textId="77777777" w:rsidR="00F63E5F" w:rsidRPr="009435A5" w:rsidRDefault="00F63E5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5CE6" w14:textId="77777777" w:rsidR="00F63E5F" w:rsidRPr="009435A5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CABB" w14:textId="0DE434C1" w:rsidR="00F63E5F" w:rsidRPr="009435A5" w:rsidRDefault="000C0E05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4658" w14:textId="77777777" w:rsidR="00F63E5F" w:rsidRPr="009435A5" w:rsidRDefault="00F63E5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2B7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9AAB" w14:textId="4ADD4E5C" w:rsidR="00F63E5F" w:rsidRPr="009435A5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50D7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085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9435A5" w14:paraId="2C574FCD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6746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CFFB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AB1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B80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440E" w14:textId="4AE569BA" w:rsidR="00F63E5F" w:rsidRPr="009435A5" w:rsidRDefault="0048149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A08F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EC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6D41" w14:textId="2FCD498B" w:rsidR="00F63E5F" w:rsidRPr="009435A5" w:rsidRDefault="0048149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1BFF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E71E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9435A5" w14:paraId="3CA538E6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4683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DDAB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A6F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1969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8AEB" w14:textId="0E25B60A" w:rsidR="00F63E5F" w:rsidRPr="009435A5" w:rsidRDefault="004129D0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0E9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F8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BBD" w14:textId="584C68B5" w:rsidR="00F63E5F" w:rsidRPr="009435A5" w:rsidRDefault="004129D0" w:rsidP="0048149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388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745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9435A5" w14:paraId="7A64E548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9CBC" w14:textId="7A093B40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8F38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6A6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804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0FDE" w14:textId="5EB402EC" w:rsidR="00F63E5F" w:rsidRPr="009435A5" w:rsidRDefault="004129D0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A844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12C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CFC7" w14:textId="5C81C4DC" w:rsidR="00F63E5F" w:rsidRPr="009435A5" w:rsidRDefault="004129D0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F8B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20E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9435A5" w14:paraId="561E2270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FC69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085B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7E72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D12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A040" w14:textId="2111C7FE" w:rsidR="00F63E5F" w:rsidRPr="009435A5" w:rsidRDefault="004129D0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991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833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B53C" w14:textId="3FCBF395" w:rsidR="00F63E5F" w:rsidRPr="009435A5" w:rsidRDefault="004129D0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EBE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07F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9435A5" w14:paraId="3BE77BB5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F3C2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47D9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18A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FA8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5BBD" w14:textId="6E6D5178" w:rsidR="00F63E5F" w:rsidRPr="009435A5" w:rsidRDefault="00C774BE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4E14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F1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5969" w14:textId="75B09E50" w:rsidR="00F63E5F" w:rsidRPr="009435A5" w:rsidRDefault="00C774BE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D72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97E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9435A5" w14:paraId="445531AD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ACCA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99A7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4E1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E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377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4C7C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07B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BD92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50B1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A18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9435A5" w14:paraId="2BCAD9DD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82D5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D5B5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60A9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206A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675C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2124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516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731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8DC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BD2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9435A5" w14:paraId="6B7906EC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B274" w14:textId="77777777" w:rsidR="00F63E5F" w:rsidRPr="009435A5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C456" w14:textId="77777777" w:rsidR="00F63E5F" w:rsidRPr="009435A5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F9ED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B50B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435A5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2676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50F0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D963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6868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3585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240F" w14:textId="77777777" w:rsidR="00F63E5F" w:rsidRPr="009435A5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2FD0AE45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83C6" w14:textId="77777777" w:rsidR="00F63E5F" w:rsidRPr="009435A5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F61B" w14:textId="7C6D5E43" w:rsidR="00F63E5F" w:rsidRPr="004129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hAnsi="Arial" w:cs="Arial"/>
              </w:rPr>
              <w:t xml:space="preserve">Расходы на внесение взносов на капитальный </w:t>
            </w:r>
            <w:r w:rsidRPr="004129D0">
              <w:rPr>
                <w:rFonts w:ascii="Arial" w:hAnsi="Arial" w:cs="Arial"/>
              </w:rPr>
              <w:lastRenderedPageBreak/>
              <w:t>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45F8" w14:textId="64129E38" w:rsidR="00F63E5F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по жизнеобеспечение </w:t>
            </w: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24F7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0AD2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F422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7AA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7CA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DF3E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2651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16191DFF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536C" w14:textId="77777777" w:rsidR="005E6BC3" w:rsidRPr="004129D0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4594" w14:textId="77777777" w:rsidR="005E6BC3" w:rsidRPr="004129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159C" w14:textId="77777777" w:rsidR="005E6BC3" w:rsidRPr="004129D0" w:rsidRDefault="005E6BC3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C928" w14:textId="77777777" w:rsidR="005E6BC3" w:rsidRPr="004129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C1F2" w14:textId="41B53271" w:rsidR="005E6BC3" w:rsidRPr="004129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4684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1B7B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C3E" w14:textId="24ADBAA2" w:rsidR="005E6BC3" w:rsidRPr="004129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5935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0232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781E1AA0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6D57" w14:textId="77777777" w:rsidR="005E6BC3" w:rsidRPr="004129D0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9B2B" w14:textId="77777777" w:rsidR="005E6BC3" w:rsidRPr="004129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7E10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038E" w14:textId="77777777" w:rsidR="005E6BC3" w:rsidRPr="004129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2CF5" w14:textId="00E508E9" w:rsidR="005E6BC3" w:rsidRPr="004129D0" w:rsidRDefault="00E31EB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1921,4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B30E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0A42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6E94" w14:textId="2F7BD2DD" w:rsidR="005E6BC3" w:rsidRPr="004129D0" w:rsidRDefault="00E31EB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ED1F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916F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29D1B67C" w14:textId="77777777" w:rsidTr="0010389C">
        <w:trPr>
          <w:trHeight w:val="40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5B05" w14:textId="77777777" w:rsidR="005E6BC3" w:rsidRPr="004129D0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A20F" w14:textId="77777777" w:rsidR="005E6BC3" w:rsidRPr="004129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216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9A66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3509" w14:textId="2A10F534" w:rsidR="005E6BC3" w:rsidRPr="004129D0" w:rsidRDefault="00F07B1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1218,9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8F61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78D7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D301" w14:textId="0F608DDF" w:rsidR="005E6BC3" w:rsidRPr="004129D0" w:rsidRDefault="00F07B1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3C9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31D5" w14:textId="77777777" w:rsidR="005E6BC3" w:rsidRPr="004129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41CC5363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817F" w14:textId="77777777" w:rsidR="00F63E5F" w:rsidRPr="004129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C5CC" w14:textId="77777777" w:rsidR="00F63E5F" w:rsidRPr="004129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E2E0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74F4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9CB7" w14:textId="5244BDC9" w:rsidR="00F63E5F" w:rsidRPr="004129D0" w:rsidRDefault="00F07B1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1260</w:t>
            </w:r>
            <w:r w:rsidR="00B654B1"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FDC9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D1AC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A288" w14:textId="14E21875" w:rsidR="00F63E5F" w:rsidRPr="004129D0" w:rsidRDefault="00F07B1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1260</w:t>
            </w:r>
            <w:r w:rsidR="00B654B1"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F660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98D8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7696A309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CA4A" w14:textId="77777777" w:rsidR="00F07B13" w:rsidRPr="004129D0" w:rsidRDefault="00F07B13" w:rsidP="00F07B13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641A" w14:textId="77777777" w:rsidR="00F07B13" w:rsidRPr="004129D0" w:rsidRDefault="00F07B13" w:rsidP="00F07B13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6E1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0BEA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D000" w14:textId="20C771F1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481F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A8F8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3EE2" w14:textId="011AD069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49A1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840C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4E0B88CA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98F1" w14:textId="77777777" w:rsidR="00F07B13" w:rsidRPr="004129D0" w:rsidRDefault="00F07B13" w:rsidP="00F07B13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1505" w14:textId="77777777" w:rsidR="00F07B13" w:rsidRPr="004129D0" w:rsidRDefault="00F07B13" w:rsidP="00F07B13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0E86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FCE1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0CA4" w14:textId="0655B2E4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E5AB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EC9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1AB" w14:textId="080037E2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DF23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F62A" w14:textId="77777777" w:rsidR="00F07B13" w:rsidRPr="004129D0" w:rsidRDefault="00F07B13" w:rsidP="00F07B1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18D73514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9DED" w14:textId="77777777" w:rsidR="00F63E5F" w:rsidRPr="004129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6032" w14:textId="77777777" w:rsidR="00F63E5F" w:rsidRPr="004129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2281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5527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8C0B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316D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B9D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87C9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E404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378F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6ED73A77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08B9" w14:textId="77777777" w:rsidR="00F63E5F" w:rsidRPr="004129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6D7C" w14:textId="77777777" w:rsidR="00F63E5F" w:rsidRPr="004129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0471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715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4E22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51C8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0EB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5A5A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682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A4EE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42B72A0A" w14:textId="77777777" w:rsidTr="0010389C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D8BF" w14:textId="77777777" w:rsidR="00F63E5F" w:rsidRPr="004129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F86B" w14:textId="77777777" w:rsidR="00F63E5F" w:rsidRPr="004129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0353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87AEA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05547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943858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2609D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12CF2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60573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BD5D6" w14:textId="77777777" w:rsidR="00F63E5F" w:rsidRPr="004129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2402CD5C" w14:textId="77777777" w:rsidTr="0010389C">
        <w:trPr>
          <w:trHeight w:val="298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073E5" w14:textId="77777777" w:rsidR="0010389C" w:rsidRPr="004129D0" w:rsidRDefault="0010389C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B1E9C" w14:textId="40A08E20" w:rsidR="0010389C" w:rsidRPr="004129D0" w:rsidRDefault="0010389C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Расходы на оплату по исполнительным листам по взысканию за коммунальные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B6241C7" w14:textId="3E671AFE" w:rsidR="0010389C" w:rsidRPr="004129D0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10389C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9D8" w14:textId="58450E61" w:rsidR="0010389C" w:rsidRPr="004129D0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7256" w14:textId="2AD91B5A" w:rsidR="0010389C" w:rsidRPr="004129D0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0FEE" w14:textId="65FB18CB" w:rsidR="0010389C" w:rsidRPr="004129D0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A43" w14:textId="6CF3206D" w:rsidR="0010389C" w:rsidRPr="004129D0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D26" w14:textId="5CEA4CA2" w:rsidR="0010389C" w:rsidRPr="004129D0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85B" w14:textId="238AB892" w:rsidR="0010389C" w:rsidRPr="004129D0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B4D2" w14:textId="1BD78B17" w:rsidR="0010389C" w:rsidRPr="004129D0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0A7D96B1" w14:textId="77777777" w:rsidTr="0010389C">
        <w:trPr>
          <w:trHeight w:val="29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6CECF" w14:textId="77777777" w:rsidR="0010389C" w:rsidRPr="004129D0" w:rsidRDefault="0010389C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8962B" w14:textId="77777777" w:rsidR="0010389C" w:rsidRDefault="0010389C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E5C796" w14:textId="77777777" w:rsidR="0010389C" w:rsidRP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8C6" w14:textId="16D36A68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8141" w14:textId="05858184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85D6" w14:textId="5CAAF8A1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9CF" w14:textId="2611163A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696" w14:textId="21CE91AB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D0E9" w14:textId="0CB71BA6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3B02" w14:textId="04BD4A33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285C0840" w14:textId="77777777" w:rsidTr="0010389C">
        <w:trPr>
          <w:trHeight w:val="29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ACB69" w14:textId="77777777" w:rsidR="0010389C" w:rsidRPr="004129D0" w:rsidRDefault="0010389C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A3D15" w14:textId="77777777" w:rsidR="0010389C" w:rsidRDefault="0010389C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762279" w14:textId="77777777" w:rsidR="0010389C" w:rsidRP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F9D" w14:textId="31981018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D3FE" w14:textId="6DC65009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7577" w14:textId="77D25F9D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26EE" w14:textId="788E6B76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3FC" w14:textId="3B896AAF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E58" w14:textId="67AC7091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034A" w14:textId="65EE5EF2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4FF65837" w14:textId="77777777" w:rsidTr="0010389C">
        <w:trPr>
          <w:trHeight w:val="29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534F9" w14:textId="77777777" w:rsidR="0010389C" w:rsidRPr="004129D0" w:rsidRDefault="0010389C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E175C" w14:textId="77777777" w:rsidR="0010389C" w:rsidRDefault="0010389C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931BA2" w14:textId="77777777" w:rsidR="0010389C" w:rsidRP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EF50" w14:textId="029C7910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CBA0" w14:textId="6BF9541D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5A78" w14:textId="17C83CD4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0EB" w14:textId="0ABD7725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A40" w14:textId="10C39DCD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98A" w14:textId="5D674C88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5721" w14:textId="606A37DF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0389C" w:rsidRPr="004129D0" w14:paraId="2BF15B12" w14:textId="77777777" w:rsidTr="0010389C">
        <w:trPr>
          <w:trHeight w:val="297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1DE8" w14:textId="77777777" w:rsidR="0010389C" w:rsidRPr="004129D0" w:rsidRDefault="0010389C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24A5" w14:textId="77777777" w:rsidR="0010389C" w:rsidRDefault="0010389C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DC634" w14:textId="77777777" w:rsidR="0010389C" w:rsidRP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0D3" w14:textId="785B5F99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E083" w14:textId="571CDDA3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F4D4" w14:textId="096F8EDC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0CB" w14:textId="219081DD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52C" w14:textId="3FD2B056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97C" w14:textId="5EEFDFC9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E7AB" w14:textId="33690ED1" w:rsidR="0010389C" w:rsidRDefault="0010389C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0FA25ECB" w14:textId="742ED5D0" w:rsidR="005E6BC3" w:rsidRPr="009435A5" w:rsidRDefault="005E6BC3" w:rsidP="00D303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  <w:sectPr w:rsidR="005E6BC3" w:rsidRPr="009435A5" w:rsidSect="000B0D1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12B9C61A" w14:textId="77777777" w:rsidR="005E6BC3" w:rsidRPr="005121D0" w:rsidRDefault="005E6BC3" w:rsidP="005E6BC3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F1808C" w14:textId="46973DD0" w:rsidR="005E6BC3" w:rsidRPr="005121D0" w:rsidRDefault="005E6BC3" w:rsidP="005E6BC3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147501390"/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31CC2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Капитальный ремонт и ремонт объектов коммунальной инфраструктуры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ADD8865" w14:textId="77777777" w:rsidR="005E6BC3" w:rsidRPr="005121D0" w:rsidRDefault="005E6BC3" w:rsidP="005E6BC3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6"/>
        <w:gridCol w:w="2069"/>
        <w:gridCol w:w="2272"/>
        <w:gridCol w:w="1538"/>
        <w:gridCol w:w="1022"/>
        <w:gridCol w:w="1715"/>
        <w:gridCol w:w="1132"/>
        <w:gridCol w:w="1276"/>
        <w:gridCol w:w="1885"/>
        <w:gridCol w:w="1773"/>
      </w:tblGrid>
      <w:tr w:rsidR="005E6BC3" w:rsidRPr="005121D0" w14:paraId="53768C18" w14:textId="77777777" w:rsidTr="000C2759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68F8B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1F7D7CEC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E30C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1B08A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E4FBC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C29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31CC2" w:rsidRPr="005121D0" w14:paraId="60009F3F" w14:textId="77777777" w:rsidTr="000C2759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956E1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6A744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713BB803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1B0F42E7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65C7A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95E1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531CC2" w:rsidRPr="005121D0" w14:paraId="6A54AD34" w14:textId="77777777" w:rsidTr="000C2759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0ACE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4F4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842E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9854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8A29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10D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94E3963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5BA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544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51F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EAE2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0AD9DB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531CC2" w:rsidRPr="005121D0" w14:paraId="5FE77D3D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8D77" w14:textId="77777777" w:rsidR="005E6BC3" w:rsidRPr="005121D0" w:rsidRDefault="005E6BC3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E573" w14:textId="77777777" w:rsidR="005E6BC3" w:rsidRPr="005121D0" w:rsidRDefault="005E6BC3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0BD" w14:textId="77777777" w:rsidR="005E6BC3" w:rsidRPr="005121D0" w:rsidRDefault="005E6BC3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2D5" w14:textId="77777777" w:rsidR="005E6BC3" w:rsidRPr="005121D0" w:rsidRDefault="005E6BC3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DCDB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917A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DFF3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0CA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0073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F22C" w14:textId="77777777" w:rsidR="005E6BC3" w:rsidRPr="005121D0" w:rsidRDefault="005E6BC3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E6BC3" w:rsidRPr="005121D0" w14:paraId="3162C7A6" w14:textId="77777777" w:rsidTr="000C275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5B8" w14:textId="77777777" w:rsidR="005E6BC3" w:rsidRPr="005121D0" w:rsidRDefault="005E6BC3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31CC2" w:rsidRPr="005121D0" w14:paraId="27C3C9FE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030C" w14:textId="413EE98B" w:rsidR="005E6BC3" w:rsidRPr="005121D0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B1BC" w14:textId="40995828" w:rsidR="005E6BC3" w:rsidRPr="005121D0" w:rsidRDefault="00531CC2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Строительство станций водоподготовки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52F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77A6" w14:textId="5091E025" w:rsidR="005E6BC3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D693" w14:textId="4392C128" w:rsidR="005E6BC3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92E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948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1A99" w14:textId="74B0A76A" w:rsidR="005E6BC3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165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726E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5BDE5C1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E335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3F79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C8E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AF8C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4EFA" w14:textId="7B71F9D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7A6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9F80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72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5D1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2A9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0957A943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0376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CAB8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AA4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E01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006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BA7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976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C3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703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3A4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2951AA97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1F4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63AC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BF1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8F3B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A027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CA3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75D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E5D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08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11F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0BAC2BF1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1A61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C591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2CB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FE3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2B0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2AB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EC3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211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512C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AD3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07239EF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73E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77E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2FA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2E47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549A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66B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0D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10E0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1E8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902F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13B84214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5E04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9147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11C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57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4C5F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9D8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DC5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9E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EFD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3FB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63097D4C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BBE1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6C93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01F7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544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B881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F3D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99A7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77C1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0A0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32AA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B9B65FE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A8C5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771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F6D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A0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F5EB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EBC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D5A3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855D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0EA3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527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04C49" w:rsidRPr="00D04C49" w14:paraId="21649CDC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0EDF" w14:textId="36D7F532" w:rsidR="008B42F6" w:rsidRPr="00D04C49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04C4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61BE" w14:textId="43098FD2" w:rsidR="008B42F6" w:rsidRPr="00D04C49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04C49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ru-RU"/>
              </w:rPr>
              <w:t xml:space="preserve">Мероприятия по строительству, реконструкции и ремонту объектов </w:t>
            </w:r>
            <w:r w:rsidRPr="00D04C49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коммунальной инфраструктуры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A2F8" w14:textId="77777777" w:rsidR="008B42F6" w:rsidRPr="00D04C49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E1FB" w14:textId="045349EF" w:rsidR="008B42F6" w:rsidRPr="00D04C49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04C4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2484" w14:textId="3E66855F" w:rsidR="008B42F6" w:rsidRPr="00D04C49" w:rsidRDefault="00015EF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04C4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969F" w14:textId="77777777" w:rsidR="008B42F6" w:rsidRPr="00D04C49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3437" w14:textId="77777777" w:rsidR="008B42F6" w:rsidRPr="00D04C49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15BF" w14:textId="51589995" w:rsidR="008B42F6" w:rsidRPr="00D04C49" w:rsidRDefault="00015EF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04C4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0C38" w14:textId="0CBECC37" w:rsidR="008B42F6" w:rsidRPr="00D04C49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04C4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6CED" w14:textId="77777777" w:rsidR="008B42F6" w:rsidRPr="00D04C49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42F6" w:rsidRPr="005121D0" w14:paraId="56276897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3A05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D2C4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9A45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26A8" w14:textId="4B0DF8BF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A97D" w14:textId="26BD6217" w:rsidR="0027489C" w:rsidRDefault="00D04C49" w:rsidP="0027489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31962,5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8EB90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445" w14:textId="677BB0AC" w:rsidR="008B42F6" w:rsidRDefault="00D04C4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30166,3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368E" w14:textId="4BEE1192" w:rsidR="008B42F6" w:rsidRDefault="00D04C49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1796,2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B71C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78A0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3534D650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D9DB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5DB4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B69C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2796" w14:textId="331EADD8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5FB6" w14:textId="3EAFB3CE" w:rsidR="008B42F6" w:rsidRDefault="00FF337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17352,2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A820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9C0" w14:textId="7591B5DB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EAC4" w14:textId="7D9932BE" w:rsidR="008B42F6" w:rsidRDefault="00FF337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17352,2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503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6239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63C4CC29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9DED" w14:textId="72BF40F0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67FD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150D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59C7" w14:textId="5389F74D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2120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AFF4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E9B4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4B7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E51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9F1C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23B79C05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3CC9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B14D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BF59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9425" w14:textId="52034E1D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2EFA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F701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8E19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196B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EA85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E98C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619EC5FE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8FBC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27AB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9513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E74" w14:textId="56052462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FF34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396C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9B4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C96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E386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6BE2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131BB878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ECB0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D0D6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84BA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8506" w14:textId="5F282884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0C86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463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C95C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AC88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BCA4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B43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42F6" w:rsidRPr="005121D0" w14:paraId="5CBBC77D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1BAA" w14:textId="77777777" w:rsidR="008B42F6" w:rsidRDefault="008B42F6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F3FE" w14:textId="77777777" w:rsidR="008B42F6" w:rsidRPr="008B42F6" w:rsidRDefault="008B42F6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29B2" w14:textId="77777777" w:rsidR="008B42F6" w:rsidRPr="005121D0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6402" w14:textId="4562B538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9278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D53F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8896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ACE6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B532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F723" w14:textId="77777777" w:rsidR="008B42F6" w:rsidRDefault="008B42F6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A41865F" w14:textId="6EE129AC" w:rsidR="005E6BC3" w:rsidRDefault="008B42F6" w:rsidP="005E6BC3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>
        <w:rPr>
          <w:rFonts w:ascii="PT Astra Serif" w:eastAsia="Times New Roman" w:hAnsi="PT Astra Serif" w:cs="Times New Roman"/>
          <w:sz w:val="20"/>
          <w:lang w:eastAsia="ru-RU"/>
        </w:rPr>
        <w:t>,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182"/>
        <w:gridCol w:w="1698"/>
        <w:gridCol w:w="1084"/>
        <w:gridCol w:w="1678"/>
        <w:gridCol w:w="1124"/>
        <w:gridCol w:w="1274"/>
        <w:gridCol w:w="1824"/>
        <w:gridCol w:w="1936"/>
      </w:tblGrid>
      <w:tr w:rsidR="005E6BC3" w:rsidRPr="005121D0" w14:paraId="33E4BDA0" w14:textId="77777777" w:rsidTr="008B42F6">
        <w:tc>
          <w:tcPr>
            <w:tcW w:w="2497" w:type="dxa"/>
            <w:shd w:val="clear" w:color="auto" w:fill="auto"/>
          </w:tcPr>
          <w:p w14:paraId="6ECCD355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07" w:type="dxa"/>
            <w:shd w:val="clear" w:color="auto" w:fill="auto"/>
          </w:tcPr>
          <w:p w14:paraId="42D46881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shd w:val="clear" w:color="auto" w:fill="auto"/>
          </w:tcPr>
          <w:p w14:paraId="69B9E3D1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14:paraId="1B65C9A8" w14:textId="1A480369" w:rsidR="005E6BC3" w:rsidRPr="005121D0" w:rsidRDefault="00C774BE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53258,0</w:t>
            </w:r>
          </w:p>
        </w:tc>
        <w:tc>
          <w:tcPr>
            <w:tcW w:w="1695" w:type="dxa"/>
            <w:shd w:val="clear" w:color="auto" w:fill="auto"/>
          </w:tcPr>
          <w:p w14:paraId="2AF5E7C2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8BA05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D9522AA" w14:textId="621E32C5" w:rsidR="005E6BC3" w:rsidRPr="005121D0" w:rsidRDefault="00C774BE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53258,0</w:t>
            </w:r>
          </w:p>
        </w:tc>
        <w:tc>
          <w:tcPr>
            <w:tcW w:w="1843" w:type="dxa"/>
            <w:shd w:val="clear" w:color="auto" w:fill="auto"/>
          </w:tcPr>
          <w:p w14:paraId="6D5FAD38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0A8538E7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3062EB7" w14:textId="1341785B" w:rsidR="001F7B33" w:rsidRPr="008B42F6" w:rsidRDefault="001F7B33" w:rsidP="008B42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035D6C13" w14:textId="77777777" w:rsidR="008B42F6" w:rsidRDefault="008B42F6" w:rsidP="008B42F6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6C9CA31B" w14:textId="77777777" w:rsidR="00D202BA" w:rsidRDefault="00D202BA" w:rsidP="00D303A3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620215" w:rsidRPr="004129D0" w14:paraId="702B4F67" w14:textId="77777777" w:rsidTr="0070531A">
        <w:trPr>
          <w:trHeight w:val="933"/>
        </w:trPr>
        <w:tc>
          <w:tcPr>
            <w:tcW w:w="14533" w:type="dxa"/>
            <w:shd w:val="clear" w:color="auto" w:fill="auto"/>
          </w:tcPr>
          <w:bookmarkEnd w:id="3"/>
          <w:p w14:paraId="6A76EBF2" w14:textId="77777777" w:rsidR="00620215" w:rsidRPr="004129D0" w:rsidRDefault="00620215" w:rsidP="0070531A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4129D0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6F46897D" w14:textId="77777777" w:rsidR="00620215" w:rsidRPr="004129D0" w:rsidRDefault="00620215" w:rsidP="0070531A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4129D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«Выполнение работ по ремонту общего имущества в МКД»</w:t>
            </w:r>
          </w:p>
          <w:p w14:paraId="001573CE" w14:textId="77777777" w:rsidR="00620215" w:rsidRPr="004129D0" w:rsidRDefault="00620215" w:rsidP="0070531A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7"/>
              <w:gridCol w:w="8460"/>
            </w:tblGrid>
            <w:tr w:rsidR="00620215" w:rsidRPr="004129D0" w14:paraId="4C80E1A1" w14:textId="77777777" w:rsidTr="0070531A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84ED2" w14:textId="77777777" w:rsidR="00620215" w:rsidRPr="004129D0" w:rsidRDefault="00620215" w:rsidP="0070531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129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4B5D8" w14:textId="77777777" w:rsidR="00620215" w:rsidRPr="004129D0" w:rsidRDefault="00620215" w:rsidP="0070531A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4129D0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620215" w:rsidRPr="004129D0" w14:paraId="04C4C898" w14:textId="77777777" w:rsidTr="0070531A">
              <w:trPr>
                <w:cantSplit/>
                <w:trHeight w:val="655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75CC63E" w14:textId="77777777" w:rsidR="00620215" w:rsidRPr="004129D0" w:rsidRDefault="00620215" w:rsidP="0070531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129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2DE974" w14:textId="09F78EE8" w:rsidR="00620215" w:rsidRPr="004129D0" w:rsidRDefault="00620215" w:rsidP="0070531A">
                  <w:pP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4129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Целью программы является благоустройство придомовых территорий МКД и ремонт ДВК</w:t>
                  </w:r>
                  <w:r w:rsidRPr="004129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ab/>
                  </w:r>
                </w:p>
                <w:p w14:paraId="3561D212" w14:textId="77777777" w:rsidR="00620215" w:rsidRPr="004129D0" w:rsidRDefault="00620215" w:rsidP="0070531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620215" w:rsidRPr="004129D0" w14:paraId="149A8E30" w14:textId="77777777" w:rsidTr="0070531A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030B6" w14:textId="77777777" w:rsidR="00620215" w:rsidRPr="004129D0" w:rsidRDefault="00620215" w:rsidP="0070531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129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Ожидаемый непосредственный результат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96026" w14:textId="3675E215" w:rsidR="00620215" w:rsidRPr="004129D0" w:rsidRDefault="00620215" w:rsidP="0070531A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4129D0">
                    <w:rPr>
                      <w:rFonts w:ascii="Arial" w:hAnsi="Arial" w:cs="Arial"/>
                    </w:rPr>
                    <w:t>Количество благоустроенных придомовых территорий и отремонтированных ДВК</w:t>
                  </w:r>
                </w:p>
              </w:tc>
            </w:tr>
            <w:tr w:rsidR="00620215" w:rsidRPr="004129D0" w14:paraId="02DFF39D" w14:textId="77777777" w:rsidTr="0070531A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D8EFF" w14:textId="77777777" w:rsidR="00620215" w:rsidRPr="004129D0" w:rsidRDefault="00620215" w:rsidP="0070531A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4129D0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39206" w14:textId="18ABB089" w:rsidR="00620215" w:rsidRPr="004129D0" w:rsidRDefault="00620215" w:rsidP="0070531A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129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Pr="004129D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2 238,0 тыс. руб.</w:t>
                  </w:r>
                  <w:r w:rsidRPr="004129D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129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4129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8234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1235"/>
                    <w:gridCol w:w="1717"/>
                    <w:gridCol w:w="1181"/>
                    <w:gridCol w:w="1336"/>
                    <w:gridCol w:w="2075"/>
                  </w:tblGrid>
                  <w:tr w:rsidR="00620215" w:rsidRPr="004129D0" w14:paraId="46AB44A1" w14:textId="77777777" w:rsidTr="0070531A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14:paraId="46B5AB4C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44" w:type="dxa"/>
                        <w:gridSpan w:val="5"/>
                      </w:tcPr>
                      <w:p w14:paraId="42796883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620215" w:rsidRPr="004129D0" w14:paraId="50CF2FF5" w14:textId="77777777" w:rsidTr="0070531A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14:paraId="3374A291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1C8D527E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74A27FFD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19151369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5896586B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1ACAE055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14:paraId="740CE016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2CFDA993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14:paraId="1A5F305D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620215" w:rsidRPr="004129D0" w14:paraId="0AD22474" w14:textId="77777777" w:rsidTr="0070531A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376FB17B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52F88F9A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0        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24A9F192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26A533B9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ABE1733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598CD4F2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20215" w:rsidRPr="004129D0" w14:paraId="6D4BD278" w14:textId="77777777" w:rsidTr="0070531A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3ACD3621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6DA26E78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0B74F3AC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20B4CD8D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533E5950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19F529A8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20215" w:rsidRPr="004129D0" w14:paraId="06899A1C" w14:textId="77777777" w:rsidTr="0070531A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10D62787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02B7291C" w14:textId="297CAADC" w:rsidR="00620215" w:rsidRPr="004129D0" w:rsidRDefault="00620215" w:rsidP="0070531A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2238,0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47B0BA17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61DFD08F" w14:textId="762B60B3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2238,0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6250E460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54561C54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20215" w:rsidRPr="004129D0" w14:paraId="4F23D22D" w14:textId="77777777" w:rsidTr="0070531A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67E9E49C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12F4169B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913FB4C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4E9C54EC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5E72B20E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7125B87F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20215" w:rsidRPr="004129D0" w14:paraId="10334363" w14:textId="77777777" w:rsidTr="0070531A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2C42F3DF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1F927E97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520F32C2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2C1B1664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636D2F8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2048495D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20215" w:rsidRPr="004129D0" w14:paraId="7839AE10" w14:textId="77777777" w:rsidTr="0070531A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19ACF533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1B475CE7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1BC3C650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409BADF9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F6E0B2A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2BAF1EB4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20215" w:rsidRPr="004129D0" w14:paraId="2F9C319C" w14:textId="77777777" w:rsidTr="0070531A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57D79160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03F0E991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4C3D2369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608454C6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4FB523C5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732A0F5C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20215" w:rsidRPr="004129D0" w14:paraId="4E791AC8" w14:textId="77777777" w:rsidTr="0070531A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16280AD0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19337893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6A55CEB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70EA8214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6F8D29E1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158C9D3E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20215" w:rsidRPr="004129D0" w14:paraId="0B31141C" w14:textId="77777777" w:rsidTr="0070531A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17053A88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35" w:type="dxa"/>
                        <w:tcBorders>
                          <w:bottom w:val="single" w:sz="4" w:space="0" w:color="auto"/>
                        </w:tcBorders>
                      </w:tcPr>
                      <w:p w14:paraId="3EA33F02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17B51422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18D21F1E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50006F4E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3BBAE006" w14:textId="77777777" w:rsidR="00620215" w:rsidRPr="004129D0" w:rsidRDefault="00620215" w:rsidP="0070531A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129D0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74DD260C" w14:textId="77777777" w:rsidR="00620215" w:rsidRPr="004129D0" w:rsidRDefault="00620215" w:rsidP="0070531A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129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3099D2F" w14:textId="77777777" w:rsidR="00620215" w:rsidRPr="004129D0" w:rsidRDefault="00620215" w:rsidP="0070531A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49171D9" w14:textId="77777777" w:rsidR="00620215" w:rsidRPr="004129D0" w:rsidRDefault="00620215" w:rsidP="0070531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3AC98B4B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60F19795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F511914" w14:textId="77777777" w:rsidR="00620215" w:rsidRPr="004129D0" w:rsidRDefault="00620215" w:rsidP="00705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53BE7F6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63E9E15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B43840A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482D4993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0C6C735B" w14:textId="77777777" w:rsidR="00620215" w:rsidRPr="004129D0" w:rsidRDefault="00620215" w:rsidP="00705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37923390" w14:textId="77777777" w:rsidR="00620215" w:rsidRPr="004129D0" w:rsidRDefault="00620215" w:rsidP="0070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7ED0FC6B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32707E4C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0A9F2F7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32DAC0E7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D272939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3265383D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48921B0D" w14:textId="77777777" w:rsidR="00620215" w:rsidRPr="004129D0" w:rsidRDefault="00620215" w:rsidP="006202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20215" w:rsidRPr="004129D0" w:rsidSect="00E30FD3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620215" w:rsidRPr="004129D0" w14:paraId="22001780" w14:textId="77777777" w:rsidTr="0070531A">
        <w:tc>
          <w:tcPr>
            <w:tcW w:w="5039" w:type="dxa"/>
          </w:tcPr>
          <w:p w14:paraId="2824ACA6" w14:textId="77777777" w:rsidR="00620215" w:rsidRPr="004129D0" w:rsidRDefault="00620215" w:rsidP="0070531A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925001" w14:textId="77777777" w:rsidR="00620215" w:rsidRPr="004129D0" w:rsidRDefault="00620215" w:rsidP="00620215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1433A5" w14:textId="77777777" w:rsidR="00620215" w:rsidRPr="004129D0" w:rsidRDefault="00620215" w:rsidP="00620215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129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 «Выполнение работ по ремонту общего имущества в МКД»</w:t>
      </w:r>
    </w:p>
    <w:p w14:paraId="420E0F64" w14:textId="77777777" w:rsidR="00620215" w:rsidRPr="004129D0" w:rsidRDefault="00620215" w:rsidP="00620215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29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5"/>
        <w:gridCol w:w="1991"/>
        <w:gridCol w:w="2272"/>
        <w:gridCol w:w="1538"/>
        <w:gridCol w:w="1132"/>
        <w:gridCol w:w="1715"/>
        <w:gridCol w:w="1115"/>
        <w:gridCol w:w="1262"/>
        <w:gridCol w:w="1885"/>
        <w:gridCol w:w="1773"/>
      </w:tblGrid>
      <w:tr w:rsidR="00620215" w:rsidRPr="004129D0" w14:paraId="7A0D6B7F" w14:textId="77777777" w:rsidTr="0070531A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14FFD" w14:textId="77777777" w:rsidR="00620215" w:rsidRPr="004129D0" w:rsidRDefault="00620215" w:rsidP="007053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6165C87" w14:textId="77777777" w:rsidR="00620215" w:rsidRPr="004129D0" w:rsidRDefault="00620215" w:rsidP="007053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862B0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EC3E4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DE661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0E4D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620215" w:rsidRPr="004129D0" w14:paraId="68844536" w14:textId="77777777" w:rsidTr="0070531A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1EAEF" w14:textId="77777777" w:rsidR="00620215" w:rsidRPr="004129D0" w:rsidRDefault="00620215" w:rsidP="007053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FEC025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701E25E1" w14:textId="77777777" w:rsidR="00620215" w:rsidRPr="004129D0" w:rsidRDefault="00620215" w:rsidP="007053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4FA00BCB" w14:textId="77777777" w:rsidR="00620215" w:rsidRPr="004129D0" w:rsidRDefault="00620215" w:rsidP="007053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149AE" w14:textId="77777777" w:rsidR="00620215" w:rsidRPr="004129D0" w:rsidRDefault="00620215" w:rsidP="007053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775F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20215" w:rsidRPr="004129D0" w14:paraId="4DBAFA56" w14:textId="77777777" w:rsidTr="0070531A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1052" w14:textId="77777777" w:rsidR="00620215" w:rsidRPr="004129D0" w:rsidRDefault="00620215" w:rsidP="007053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DC40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6182" w14:textId="77777777" w:rsidR="00620215" w:rsidRPr="004129D0" w:rsidRDefault="00620215" w:rsidP="007053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A566" w14:textId="77777777" w:rsidR="00620215" w:rsidRPr="004129D0" w:rsidRDefault="00620215" w:rsidP="007053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068F" w14:textId="77777777" w:rsidR="00620215" w:rsidRPr="004129D0" w:rsidRDefault="00620215" w:rsidP="007053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60E1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7409C23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C30F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CFD9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708D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BE51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78B1540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20215" w:rsidRPr="004129D0" w14:paraId="2C5BC41A" w14:textId="77777777" w:rsidTr="0070531A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9707" w14:textId="77777777" w:rsidR="00620215" w:rsidRPr="004129D0" w:rsidRDefault="00620215" w:rsidP="0070531A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9C97" w14:textId="77777777" w:rsidR="00620215" w:rsidRPr="004129D0" w:rsidRDefault="00620215" w:rsidP="0070531A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3DC5" w14:textId="77777777" w:rsidR="00620215" w:rsidRPr="004129D0" w:rsidRDefault="00620215" w:rsidP="0070531A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A482" w14:textId="77777777" w:rsidR="00620215" w:rsidRPr="004129D0" w:rsidRDefault="00620215" w:rsidP="0070531A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BEF5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B8B88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A1AB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FEFB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9F33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5452" w14:textId="77777777" w:rsidR="00620215" w:rsidRPr="004129D0" w:rsidRDefault="00620215" w:rsidP="007053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620215" w:rsidRPr="004129D0" w14:paraId="3B34159B" w14:textId="77777777" w:rsidTr="0070531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EC17" w14:textId="77777777" w:rsidR="00620215" w:rsidRPr="004129D0" w:rsidRDefault="00620215" w:rsidP="007053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</w:t>
            </w:r>
            <w:r w:rsidRPr="004129D0">
              <w:t xml:space="preserve"> </w:t>
            </w:r>
            <w:r w:rsidRPr="004129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благоустройству придомовых территорий МКД</w:t>
            </w:r>
            <w:r w:rsidRPr="004129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ab/>
            </w:r>
          </w:p>
        </w:tc>
      </w:tr>
      <w:tr w:rsidR="00620215" w:rsidRPr="004129D0" w14:paraId="02D8E15F" w14:textId="77777777" w:rsidTr="0070531A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C0AF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F08F" w14:textId="2E4CBB77" w:rsidR="00620215" w:rsidRPr="004129D0" w:rsidRDefault="00620215" w:rsidP="0070531A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hAnsi="Arial" w:cs="Arial"/>
              </w:rPr>
              <w:t>Благоустройство придомовых территории и ремонт ДВК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88E0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B4A4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EB6B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3AAB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80F2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A10E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4117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199A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20215" w:rsidRPr="004129D0" w14:paraId="670714D4" w14:textId="77777777" w:rsidTr="0070531A">
        <w:trPr>
          <w:trHeight w:val="2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A45F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A675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AE18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B585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13F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073C" w14:textId="77777777" w:rsidR="00620215" w:rsidRPr="004129D0" w:rsidRDefault="00620215" w:rsidP="0070531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7179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FF49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C36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988F0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20215" w:rsidRPr="004129D0" w14:paraId="2EEB71C4" w14:textId="77777777" w:rsidTr="0070531A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03B2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7C89" w14:textId="77777777" w:rsidR="00620215" w:rsidRPr="004129D0" w:rsidRDefault="00620215" w:rsidP="007053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6870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7445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3DE7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A1A9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8299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F5E2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BD53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EFA0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20215" w:rsidRPr="004129D0" w14:paraId="04547346" w14:textId="77777777" w:rsidTr="0070531A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3F3A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5170" w14:textId="77777777" w:rsidR="00620215" w:rsidRPr="004129D0" w:rsidRDefault="00620215" w:rsidP="007053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0675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AF5D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5C1A" w14:textId="41A91E2F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18B3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8144" w14:textId="4810FB9A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2238,0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D975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297A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3491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20215" w:rsidRPr="004129D0" w14:paraId="326B6811" w14:textId="77777777" w:rsidTr="0070531A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FAAE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AC2A" w14:textId="77777777" w:rsidR="00620215" w:rsidRPr="004129D0" w:rsidRDefault="00620215" w:rsidP="007053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C7FD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EACA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EB80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561B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2406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C855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29AA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2EDA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20215" w:rsidRPr="004129D0" w14:paraId="311A7E47" w14:textId="77777777" w:rsidTr="0070531A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2C37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243B" w14:textId="77777777" w:rsidR="00620215" w:rsidRPr="004129D0" w:rsidRDefault="00620215" w:rsidP="007053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B4A3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BCD0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4B1C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38F5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C2EE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F994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89CA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014B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20215" w:rsidRPr="004129D0" w14:paraId="7C2612BD" w14:textId="77777777" w:rsidTr="0070531A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3013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3148" w14:textId="77777777" w:rsidR="00620215" w:rsidRPr="004129D0" w:rsidRDefault="00620215" w:rsidP="007053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4B9B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58D7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20B9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3359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A483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24DD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DBA5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2CF8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20215" w:rsidRPr="004129D0" w14:paraId="423FE514" w14:textId="77777777" w:rsidTr="0070531A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C509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C529" w14:textId="77777777" w:rsidR="00620215" w:rsidRPr="004129D0" w:rsidRDefault="00620215" w:rsidP="007053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608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FD55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52FC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74B9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BB9D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7124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5C9F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4B34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20215" w:rsidRPr="004129D0" w14:paraId="3A9CFD75" w14:textId="77777777" w:rsidTr="0070531A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0C48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DBBB" w14:textId="77777777" w:rsidR="00620215" w:rsidRPr="004129D0" w:rsidRDefault="00620215" w:rsidP="007053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69E7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9C02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D170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B84B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B970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CD44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96F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C5D9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20215" w:rsidRPr="009435A5" w14:paraId="34047F0D" w14:textId="77777777" w:rsidTr="0070531A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535D" w14:textId="77777777" w:rsidR="00620215" w:rsidRPr="004129D0" w:rsidRDefault="00620215" w:rsidP="007053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D2CE" w14:textId="77777777" w:rsidR="00620215" w:rsidRPr="004129D0" w:rsidRDefault="00620215" w:rsidP="007053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EF46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FA04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4129D0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3E05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4C76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3470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AA57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BCFA" w14:textId="77777777" w:rsidR="00620215" w:rsidRPr="004129D0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6F7A" w14:textId="77777777" w:rsidR="00620215" w:rsidRPr="009435A5" w:rsidRDefault="00620215" w:rsidP="007053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2B8AE67F" w14:textId="77777777" w:rsidR="00620215" w:rsidRPr="009435A5" w:rsidRDefault="00620215" w:rsidP="0062021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  <w:sectPr w:rsidR="00620215" w:rsidRPr="009435A5" w:rsidSect="00E30FD3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3AA2F104" w14:textId="77777777" w:rsidR="00620215" w:rsidRDefault="00620215" w:rsidP="00A750F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2829FDDF" w14:textId="1F7DDD63" w:rsidR="00D202BA" w:rsidRPr="00D202BA" w:rsidRDefault="00D202BA" w:rsidP="00A750F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Характеристика показателей результативности к муниципальной программе</w:t>
      </w:r>
    </w:p>
    <w:p w14:paraId="42D61545" w14:textId="726BAF1E" w:rsidR="00A750FA" w:rsidRPr="00A750FA" w:rsidRDefault="00A750FA" w:rsidP="00A750F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A750F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29FAD3A1" w14:textId="77777777" w:rsidR="00A750FA" w:rsidRPr="00A750FA" w:rsidRDefault="00A750FA" w:rsidP="00A750F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750F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1047D6E1" w14:textId="16959FFB" w:rsidR="00020F86" w:rsidRPr="00020F8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1552"/>
        <w:gridCol w:w="4857"/>
        <w:gridCol w:w="4217"/>
      </w:tblGrid>
      <w:tr w:rsidR="00A80C80" w:rsidRPr="00A80C80" w14:paraId="56644048" w14:textId="77777777" w:rsidTr="00A25851">
        <w:trPr>
          <w:trHeight w:val="816"/>
        </w:trPr>
        <w:tc>
          <w:tcPr>
            <w:tcW w:w="3934" w:type="dxa"/>
            <w:shd w:val="clear" w:color="auto" w:fill="auto"/>
          </w:tcPr>
          <w:p w14:paraId="2709E04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2" w:type="dxa"/>
            <w:shd w:val="clear" w:color="auto" w:fill="auto"/>
          </w:tcPr>
          <w:p w14:paraId="40EE014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857" w:type="dxa"/>
            <w:shd w:val="clear" w:color="auto" w:fill="auto"/>
          </w:tcPr>
          <w:p w14:paraId="05B4A3F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217" w:type="dxa"/>
            <w:shd w:val="clear" w:color="auto" w:fill="auto"/>
          </w:tcPr>
          <w:p w14:paraId="7E030F0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80C80" w:rsidRPr="00A80C80" w14:paraId="6EB11F12" w14:textId="77777777" w:rsidTr="00A25851">
        <w:trPr>
          <w:trHeight w:val="1861"/>
        </w:trPr>
        <w:tc>
          <w:tcPr>
            <w:tcW w:w="3934" w:type="dxa"/>
            <w:shd w:val="clear" w:color="auto" w:fill="auto"/>
          </w:tcPr>
          <w:p w14:paraId="5F02E199" w14:textId="0CB286AC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552" w:type="dxa"/>
            <w:shd w:val="clear" w:color="auto" w:fill="auto"/>
          </w:tcPr>
          <w:p w14:paraId="0C958373" w14:textId="76AC7763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857" w:type="dxa"/>
            <w:shd w:val="clear" w:color="auto" w:fill="auto"/>
          </w:tcPr>
          <w:p w14:paraId="5EE09696" w14:textId="72A16A97" w:rsidR="00A80C80" w:rsidRPr="00A80C80" w:rsidRDefault="00A80C80" w:rsidP="0036231C">
            <w:pPr>
              <w:spacing w:after="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36231C">
              <w:rPr>
                <w:rFonts w:ascii="Arial" w:eastAsia="Calibri" w:hAnsi="Arial" w:cs="Arial"/>
                <w:sz w:val="24"/>
                <w:szCs w:val="24"/>
              </w:rPr>
              <w:t>количеством выданных свидетельств</w:t>
            </w:r>
          </w:p>
        </w:tc>
        <w:tc>
          <w:tcPr>
            <w:tcW w:w="4217" w:type="dxa"/>
            <w:shd w:val="clear" w:color="auto" w:fill="auto"/>
          </w:tcPr>
          <w:p w14:paraId="68FDE117" w14:textId="699C29FD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32048F" w:rsidRPr="00A80C80" w14:paraId="1279B733" w14:textId="77777777" w:rsidTr="00A25851">
        <w:trPr>
          <w:trHeight w:val="765"/>
        </w:trPr>
        <w:tc>
          <w:tcPr>
            <w:tcW w:w="3934" w:type="dxa"/>
            <w:shd w:val="clear" w:color="auto" w:fill="auto"/>
          </w:tcPr>
          <w:p w14:paraId="662625F4" w14:textId="77777777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 газовых сетей</w:t>
            </w:r>
          </w:p>
          <w:p w14:paraId="7E18B486" w14:textId="20466348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14:paraId="2FD0BA09" w14:textId="745BBC36" w:rsidR="0032048F" w:rsidRPr="00D74CB9" w:rsidRDefault="0032048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  <w:p w14:paraId="14D26A0D" w14:textId="5151F1E3" w:rsidR="0032048F" w:rsidRPr="00D74CB9" w:rsidRDefault="0032048F" w:rsidP="003B0E2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820EE20" w14:textId="59E89522" w:rsidR="0032048F" w:rsidRPr="00D74CB9" w:rsidRDefault="0032048F" w:rsidP="003B0E2B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4217" w:type="dxa"/>
            <w:vMerge w:val="restart"/>
            <w:shd w:val="clear" w:color="auto" w:fill="auto"/>
          </w:tcPr>
          <w:p w14:paraId="325C1AB7" w14:textId="051A9060" w:rsidR="0032048F" w:rsidRPr="000C1DEC" w:rsidRDefault="0032048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32048F" w:rsidRPr="00A80C80" w14:paraId="1B6F763C" w14:textId="77777777" w:rsidTr="00A25851">
        <w:trPr>
          <w:trHeight w:val="1020"/>
        </w:trPr>
        <w:tc>
          <w:tcPr>
            <w:tcW w:w="3934" w:type="dxa"/>
            <w:shd w:val="clear" w:color="auto" w:fill="auto"/>
          </w:tcPr>
          <w:p w14:paraId="00EC5F1F" w14:textId="77777777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552" w:type="dxa"/>
            <w:shd w:val="clear" w:color="auto" w:fill="auto"/>
          </w:tcPr>
          <w:p w14:paraId="0709D227" w14:textId="77777777" w:rsidR="0032048F" w:rsidRPr="00D74CB9" w:rsidRDefault="0032048F" w:rsidP="003B0E2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4857" w:type="dxa"/>
            <w:shd w:val="clear" w:color="auto" w:fill="auto"/>
          </w:tcPr>
          <w:p w14:paraId="1ECFCF63" w14:textId="77777777" w:rsidR="0032048F" w:rsidRPr="00D74CB9" w:rsidRDefault="0032048F" w:rsidP="00A80C80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4217" w:type="dxa"/>
            <w:vMerge/>
            <w:shd w:val="clear" w:color="auto" w:fill="auto"/>
          </w:tcPr>
          <w:p w14:paraId="2553D06C" w14:textId="77777777" w:rsidR="0032048F" w:rsidRPr="0063243A" w:rsidRDefault="0032048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20F86" w:rsidRPr="00A80C80" w14:paraId="4726342A" w14:textId="77777777" w:rsidTr="00A25851">
        <w:tc>
          <w:tcPr>
            <w:tcW w:w="3934" w:type="dxa"/>
            <w:shd w:val="clear" w:color="auto" w:fill="auto"/>
          </w:tcPr>
          <w:p w14:paraId="254994B7" w14:textId="77777777" w:rsidR="00020F86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объектов муниципального жилищного фонда</w:t>
            </w:r>
            <w:r w:rsidRPr="001979C8">
              <w:rPr>
                <w:rFonts w:ascii="Arial" w:hAnsi="Arial" w:cs="Arial"/>
                <w:sz w:val="24"/>
                <w:szCs w:val="24"/>
              </w:rPr>
              <w:t xml:space="preserve"> бюджета муниципального образования Дубенский район</w:t>
            </w:r>
          </w:p>
          <w:p w14:paraId="5A18E1CE" w14:textId="3EF31E12" w:rsidR="00A25851" w:rsidRPr="00A80C80" w:rsidRDefault="00A25851" w:rsidP="00D2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14:paraId="027578D0" w14:textId="77777777" w:rsidR="00020F86" w:rsidRDefault="00020F86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9B7142" w14:textId="1FBA50F7" w:rsidR="00020F86" w:rsidRPr="00A80C80" w:rsidRDefault="00A750FA" w:rsidP="00D202B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Количество домов</w:t>
            </w:r>
          </w:p>
        </w:tc>
        <w:tc>
          <w:tcPr>
            <w:tcW w:w="4857" w:type="dxa"/>
            <w:shd w:val="clear" w:color="auto" w:fill="auto"/>
          </w:tcPr>
          <w:p w14:paraId="7154A726" w14:textId="3697881D" w:rsidR="00020F86" w:rsidRPr="00A80C80" w:rsidRDefault="0036231C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Arial" w:eastAsia="Calibri" w:hAnsi="Arial" w:cs="Arial"/>
                <w:sz w:val="24"/>
                <w:szCs w:val="24"/>
              </w:rPr>
              <w:t>количеством отремонтированных домов</w:t>
            </w:r>
          </w:p>
        </w:tc>
        <w:tc>
          <w:tcPr>
            <w:tcW w:w="4217" w:type="dxa"/>
            <w:shd w:val="clear" w:color="auto" w:fill="auto"/>
          </w:tcPr>
          <w:p w14:paraId="579D4328" w14:textId="462D381A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020F86" w:rsidRPr="00A80C80" w14:paraId="462BFC7D" w14:textId="77777777" w:rsidTr="00A25851">
        <w:tc>
          <w:tcPr>
            <w:tcW w:w="3934" w:type="dxa"/>
            <w:shd w:val="clear" w:color="auto" w:fill="auto"/>
          </w:tcPr>
          <w:p w14:paraId="31A24DF8" w14:textId="55B494C1" w:rsidR="00020F86" w:rsidRPr="00A80C80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1552" w:type="dxa"/>
            <w:shd w:val="clear" w:color="auto" w:fill="auto"/>
          </w:tcPr>
          <w:p w14:paraId="3A95E269" w14:textId="196A75BB" w:rsidR="00020F86" w:rsidRPr="00A80C80" w:rsidRDefault="002626CC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="00A750F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14:paraId="24335409" w14:textId="4CF1CEC7" w:rsidR="002626CC" w:rsidRDefault="002626CC" w:rsidP="002626CC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Отсутствие задолженности за коммунальные платежи</w:t>
            </w:r>
          </w:p>
          <w:p w14:paraId="231B9C48" w14:textId="0B80E3AD" w:rsidR="00020F86" w:rsidRPr="00A80C80" w:rsidRDefault="002626CC" w:rsidP="00A25851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561D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  <w:t xml:space="preserve">Показатель определяется по формуле  z = (( x - y ) / y ) * 100. Где z=это то самое процентное увеличение, 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lastRenderedPageBreak/>
              <w:t>которое нам необходимо получить. X - это конечное число, а y - первоначальный показатель</w:t>
            </w:r>
          </w:p>
        </w:tc>
        <w:tc>
          <w:tcPr>
            <w:tcW w:w="4217" w:type="dxa"/>
            <w:shd w:val="clear" w:color="auto" w:fill="auto"/>
          </w:tcPr>
          <w:p w14:paraId="75472A3A" w14:textId="3FCE7A5A" w:rsidR="00020F86" w:rsidRPr="00A80C80" w:rsidRDefault="00020F86" w:rsidP="00A750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</w:t>
            </w:r>
            <w:r w:rsidR="00A750FA">
              <w:rPr>
                <w:rFonts w:ascii="Arial" w:eastAsia="Calibri" w:hAnsi="Arial" w:cs="Arial"/>
                <w:sz w:val="24"/>
                <w:szCs w:val="24"/>
              </w:rPr>
              <w:t>отделом земельных и имущественных отношений</w:t>
            </w:r>
            <w:r w:rsidRPr="0063243A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муниципального образования </w:t>
            </w:r>
            <w:r w:rsidRPr="0063243A">
              <w:rPr>
                <w:rFonts w:ascii="Arial" w:eastAsia="Calibri" w:hAnsi="Arial" w:cs="Arial"/>
                <w:sz w:val="24"/>
                <w:szCs w:val="24"/>
              </w:rPr>
              <w:lastRenderedPageBreak/>
              <w:t>Дубенский район</w:t>
            </w:r>
          </w:p>
        </w:tc>
      </w:tr>
      <w:tr w:rsidR="00A750FA" w:rsidRPr="00A80C80" w14:paraId="36B915D7" w14:textId="77777777" w:rsidTr="00A25851">
        <w:tc>
          <w:tcPr>
            <w:tcW w:w="3934" w:type="dxa"/>
            <w:shd w:val="clear" w:color="auto" w:fill="auto"/>
          </w:tcPr>
          <w:p w14:paraId="332A0C84" w14:textId="75879C2A" w:rsidR="00A750FA" w:rsidRPr="001979C8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lastRenderedPageBreak/>
              <w:t>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1552" w:type="dxa"/>
            <w:shd w:val="clear" w:color="auto" w:fill="auto"/>
          </w:tcPr>
          <w:p w14:paraId="6F2EF0FA" w14:textId="14A98638" w:rsidR="00A750FA" w:rsidRDefault="002626CC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4857" w:type="dxa"/>
            <w:shd w:val="clear" w:color="auto" w:fill="auto"/>
          </w:tcPr>
          <w:p w14:paraId="76DF9C88" w14:textId="2587E8B7" w:rsidR="00A25851" w:rsidRPr="0063243A" w:rsidRDefault="002626CC" w:rsidP="00A25851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Отсутствие задолженности за взносы на капитальный ремонт 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</w:p>
        </w:tc>
        <w:tc>
          <w:tcPr>
            <w:tcW w:w="4217" w:type="dxa"/>
            <w:shd w:val="clear" w:color="auto" w:fill="auto"/>
          </w:tcPr>
          <w:p w14:paraId="7B84F507" w14:textId="079B1A4B" w:rsidR="00A750FA" w:rsidRPr="0063243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tr w:rsidR="00A750FA" w:rsidRPr="00A80C80" w14:paraId="0E73945C" w14:textId="77777777" w:rsidTr="00A25851">
        <w:tc>
          <w:tcPr>
            <w:tcW w:w="3934" w:type="dxa"/>
            <w:shd w:val="clear" w:color="auto" w:fill="auto"/>
          </w:tcPr>
          <w:p w14:paraId="38BAEDD8" w14:textId="1A4E4DDE" w:rsidR="00A750FA" w:rsidRPr="001979C8" w:rsidRDefault="00A750FA" w:rsidP="00A2585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4" w:name="_Hlk147501751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Протяженность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построенных, замененных </w:t>
            </w:r>
            <w:r w:rsidR="00DE45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сетей водоснабжения </w:t>
            </w:r>
          </w:p>
        </w:tc>
        <w:tc>
          <w:tcPr>
            <w:tcW w:w="1552" w:type="dxa"/>
            <w:shd w:val="clear" w:color="auto" w:fill="auto"/>
          </w:tcPr>
          <w:p w14:paraId="76433D86" w14:textId="4FCE6905" w:rsidR="00A750FA" w:rsidRDefault="00A750FA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857" w:type="dxa"/>
            <w:shd w:val="clear" w:color="auto" w:fill="auto"/>
          </w:tcPr>
          <w:p w14:paraId="0C9C3784" w14:textId="7203C57A" w:rsidR="00A750FA" w:rsidRPr="00A25851" w:rsidRDefault="0036231C" w:rsidP="00A2585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 </w:t>
            </w:r>
            <w:r w:rsidR="000C1DEC">
              <w:rPr>
                <w:rFonts w:ascii="Arial" w:eastAsia="Calibri" w:hAnsi="Arial" w:cs="Arial"/>
                <w:sz w:val="24"/>
                <w:szCs w:val="24"/>
              </w:rPr>
              <w:t xml:space="preserve">протяженностью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замененных </w:t>
            </w:r>
            <w:r w:rsidR="00DE45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сетей водоснабжения </w:t>
            </w:r>
          </w:p>
        </w:tc>
        <w:tc>
          <w:tcPr>
            <w:tcW w:w="4217" w:type="dxa"/>
            <w:shd w:val="clear" w:color="auto" w:fill="auto"/>
          </w:tcPr>
          <w:p w14:paraId="3A608803" w14:textId="77777777" w:rsidR="00A750F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  <w:p w14:paraId="600A83EA" w14:textId="73385525" w:rsidR="008B42F6" w:rsidRPr="0063243A" w:rsidRDefault="008B42F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50FA" w:rsidRPr="00A80C80" w14:paraId="5ADCBB69" w14:textId="77777777" w:rsidTr="00A25851">
        <w:tc>
          <w:tcPr>
            <w:tcW w:w="3934" w:type="dxa"/>
            <w:shd w:val="clear" w:color="auto" w:fill="auto"/>
          </w:tcPr>
          <w:p w14:paraId="4D27B779" w14:textId="4E3B0B78" w:rsidR="00A750FA" w:rsidRDefault="00A750FA" w:rsidP="00A750FA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5" w:name="_Hlk102137773"/>
            <w:bookmarkEnd w:id="4"/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вновь построенных, реконструированных </w:t>
            </w:r>
            <w:r w:rsidR="008B42F6" w:rsidRPr="00A258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объектов водо</w:t>
            </w:r>
            <w:r w:rsidR="008B42F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отведения </w:t>
            </w:r>
          </w:p>
        </w:tc>
        <w:tc>
          <w:tcPr>
            <w:tcW w:w="1552" w:type="dxa"/>
            <w:shd w:val="clear" w:color="auto" w:fill="auto"/>
          </w:tcPr>
          <w:p w14:paraId="07B6700E" w14:textId="703D2FB3" w:rsidR="00A750FA" w:rsidRDefault="008B42F6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Ед </w:t>
            </w:r>
          </w:p>
        </w:tc>
        <w:tc>
          <w:tcPr>
            <w:tcW w:w="4857" w:type="dxa"/>
            <w:shd w:val="clear" w:color="auto" w:fill="auto"/>
          </w:tcPr>
          <w:p w14:paraId="7CF58D6B" w14:textId="29403FD9" w:rsidR="00A750FA" w:rsidRPr="0063243A" w:rsidRDefault="0036231C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количеством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построенных, реконструированных очистных сооружений</w:t>
            </w:r>
          </w:p>
        </w:tc>
        <w:tc>
          <w:tcPr>
            <w:tcW w:w="4217" w:type="dxa"/>
            <w:shd w:val="clear" w:color="auto" w:fill="auto"/>
          </w:tcPr>
          <w:p w14:paraId="733F34E2" w14:textId="53275531" w:rsidR="00A750FA" w:rsidRPr="0063243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bookmarkEnd w:id="5"/>
      <w:tr w:rsidR="00D303A3" w:rsidRPr="00A80C80" w14:paraId="0DAEEF1C" w14:textId="77777777" w:rsidTr="00D202BA">
        <w:trPr>
          <w:trHeight w:val="1457"/>
        </w:trPr>
        <w:tc>
          <w:tcPr>
            <w:tcW w:w="3934" w:type="dxa"/>
            <w:shd w:val="clear" w:color="auto" w:fill="auto"/>
          </w:tcPr>
          <w:p w14:paraId="6CCCC7AA" w14:textId="426AA4F0" w:rsidR="00D303A3" w:rsidRPr="00A25851" w:rsidRDefault="00D303A3" w:rsidP="00D303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58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552" w:type="dxa"/>
            <w:shd w:val="clear" w:color="auto" w:fill="auto"/>
          </w:tcPr>
          <w:p w14:paraId="0714C543" w14:textId="31618112" w:rsidR="00D303A3" w:rsidRPr="00A25851" w:rsidRDefault="00D303A3" w:rsidP="00D303A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851">
              <w:rPr>
                <w:rFonts w:ascii="Arial" w:eastAsia="Calibri" w:hAnsi="Arial" w:cs="Arial"/>
                <w:sz w:val="24"/>
                <w:szCs w:val="24"/>
              </w:rPr>
              <w:t>ед</w:t>
            </w:r>
          </w:p>
        </w:tc>
        <w:tc>
          <w:tcPr>
            <w:tcW w:w="4857" w:type="dxa"/>
            <w:shd w:val="clear" w:color="auto" w:fill="auto"/>
          </w:tcPr>
          <w:p w14:paraId="42E06299" w14:textId="54AE6BCE" w:rsidR="00D303A3" w:rsidRPr="00A25851" w:rsidRDefault="00D303A3" w:rsidP="00D303A3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851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количеством </w:t>
            </w:r>
            <w:r w:rsidRPr="00A25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построенных, реконструированных </w:t>
            </w:r>
            <w:r w:rsidRPr="00A258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модернизированных и отремонтированных объектов водоснабжения</w:t>
            </w:r>
          </w:p>
        </w:tc>
        <w:tc>
          <w:tcPr>
            <w:tcW w:w="4217" w:type="dxa"/>
            <w:shd w:val="clear" w:color="auto" w:fill="auto"/>
          </w:tcPr>
          <w:p w14:paraId="35335775" w14:textId="5B7ECDC4" w:rsidR="00D303A3" w:rsidRPr="00A25851" w:rsidRDefault="00D303A3" w:rsidP="00D303A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851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tr w:rsidR="008B42F6" w:rsidRPr="00A80C80" w14:paraId="4C1BC50B" w14:textId="77777777" w:rsidTr="00D202BA">
        <w:trPr>
          <w:trHeight w:val="1457"/>
        </w:trPr>
        <w:tc>
          <w:tcPr>
            <w:tcW w:w="3934" w:type="dxa"/>
            <w:shd w:val="clear" w:color="auto" w:fill="auto"/>
          </w:tcPr>
          <w:p w14:paraId="69013A11" w14:textId="0CAC58C5" w:rsidR="008B42F6" w:rsidRPr="00A25851" w:rsidRDefault="008B42F6" w:rsidP="008B42F6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Протяженность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построенных, замененных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сетей водоотведения</w:t>
            </w:r>
            <w:r w:rsidR="00C34D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объектов водоотведения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6F1D9037" w14:textId="336DA031" w:rsidR="008B42F6" w:rsidRPr="00A25851" w:rsidRDefault="008B42F6" w:rsidP="008B42F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14:paraId="5C32795A" w14:textId="517039C5" w:rsidR="008B42F6" w:rsidRPr="00A25851" w:rsidRDefault="008B42F6" w:rsidP="008B42F6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 протяженностью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замененных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сетей водоотведения</w:t>
            </w:r>
            <w:r w:rsidR="00C34D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объектов водоотведения </w:t>
            </w:r>
          </w:p>
        </w:tc>
        <w:tc>
          <w:tcPr>
            <w:tcW w:w="4217" w:type="dxa"/>
            <w:shd w:val="clear" w:color="auto" w:fill="auto"/>
          </w:tcPr>
          <w:p w14:paraId="176656C7" w14:textId="0C878FD1" w:rsidR="008B42F6" w:rsidRPr="00A25851" w:rsidRDefault="008B42F6" w:rsidP="008B42F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</w:tbl>
    <w:p w14:paraId="4BDC3229" w14:textId="149DEFC6" w:rsidR="0063243A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995229" w14:textId="77777777" w:rsidR="00D202BA" w:rsidRPr="00D202BA" w:rsidRDefault="00D202BA" w:rsidP="00D202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начальник отдела ЖКХ комитета </w:t>
      </w:r>
    </w:p>
    <w:p w14:paraId="0A042D46" w14:textId="2718413C" w:rsidR="00D202BA" w:rsidRPr="0063243A" w:rsidRDefault="00D202BA" w:rsidP="00D202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sz w:val="24"/>
          <w:szCs w:val="24"/>
          <w:lang w:eastAsia="ru-RU"/>
        </w:rPr>
        <w:t xml:space="preserve">по жизнеобеспечению администрации МО Дубенский район                                                                                      </w:t>
      </w:r>
      <w:r w:rsidR="00EE2FD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D202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2FD6">
        <w:rPr>
          <w:rFonts w:ascii="Arial" w:eastAsia="Times New Roman" w:hAnsi="Arial" w:cs="Arial"/>
          <w:sz w:val="24"/>
          <w:szCs w:val="24"/>
          <w:lang w:eastAsia="ru-RU"/>
        </w:rPr>
        <w:t>Н.В. Тынянова</w:t>
      </w:r>
    </w:p>
    <w:sectPr w:rsidR="00D202BA" w:rsidRPr="0063243A" w:rsidSect="000B0D1D">
      <w:headerReference w:type="default" r:id="rId8"/>
      <w:footerReference w:type="even" r:id="rId9"/>
      <w:footerReference w:type="default" r:id="rId10"/>
      <w:pgSz w:w="16838" w:h="11905" w:orient="landscape"/>
      <w:pgMar w:top="1134" w:right="99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FF25" w14:textId="77777777" w:rsidR="00694304" w:rsidRDefault="00694304" w:rsidP="005121D0">
      <w:pPr>
        <w:spacing w:after="0" w:line="240" w:lineRule="auto"/>
      </w:pPr>
      <w:r>
        <w:separator/>
      </w:r>
    </w:p>
  </w:endnote>
  <w:endnote w:type="continuationSeparator" w:id="0">
    <w:p w14:paraId="2E0BC82C" w14:textId="77777777" w:rsidR="00694304" w:rsidRDefault="0069430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2A56" w14:textId="77777777" w:rsidR="007D3DE8" w:rsidRDefault="007D3DE8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D3DE8" w:rsidRDefault="007D3DE8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CE92" w14:textId="77777777" w:rsidR="007D3DE8" w:rsidRDefault="007D3DE8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F6D4" w14:textId="77777777" w:rsidR="00694304" w:rsidRDefault="00694304" w:rsidP="005121D0">
      <w:pPr>
        <w:spacing w:after="0" w:line="240" w:lineRule="auto"/>
      </w:pPr>
      <w:r>
        <w:separator/>
      </w:r>
    </w:p>
  </w:footnote>
  <w:footnote w:type="continuationSeparator" w:id="0">
    <w:p w14:paraId="6D2C1C8C" w14:textId="77777777" w:rsidR="00694304" w:rsidRDefault="00694304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886141"/>
      <w:docPartObj>
        <w:docPartGallery w:val="Page Numbers (Top of Page)"/>
        <w:docPartUnique/>
      </w:docPartObj>
    </w:sdtPr>
    <w:sdtContent>
      <w:p w14:paraId="78110624" w14:textId="77777777" w:rsidR="007D3DE8" w:rsidRDefault="007D3D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5A5">
          <w:rPr>
            <w:noProof/>
          </w:rPr>
          <w:t>4</w:t>
        </w:r>
        <w:r>
          <w:fldChar w:fldCharType="end"/>
        </w:r>
      </w:p>
    </w:sdtContent>
  </w:sdt>
  <w:p w14:paraId="40258C63" w14:textId="77777777" w:rsidR="007D3DE8" w:rsidRDefault="007D3DE8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D1697"/>
    <w:multiLevelType w:val="hybridMultilevel"/>
    <w:tmpl w:val="C7FE02DC"/>
    <w:lvl w:ilvl="0" w:tplc="2CE6D3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428308">
    <w:abstractNumId w:val="0"/>
  </w:num>
  <w:num w:numId="2" w16cid:durableId="1357925334">
    <w:abstractNumId w:val="41"/>
  </w:num>
  <w:num w:numId="3" w16cid:durableId="1266770459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988103">
    <w:abstractNumId w:val="13"/>
  </w:num>
  <w:num w:numId="5" w16cid:durableId="1563251104">
    <w:abstractNumId w:val="21"/>
  </w:num>
  <w:num w:numId="6" w16cid:durableId="1272130996">
    <w:abstractNumId w:val="40"/>
  </w:num>
  <w:num w:numId="7" w16cid:durableId="378163303">
    <w:abstractNumId w:val="7"/>
  </w:num>
  <w:num w:numId="8" w16cid:durableId="1681466473">
    <w:abstractNumId w:val="15"/>
  </w:num>
  <w:num w:numId="9" w16cid:durableId="66464410">
    <w:abstractNumId w:val="33"/>
  </w:num>
  <w:num w:numId="10" w16cid:durableId="1150101478">
    <w:abstractNumId w:val="2"/>
  </w:num>
  <w:num w:numId="11" w16cid:durableId="1777864553">
    <w:abstractNumId w:val="27"/>
  </w:num>
  <w:num w:numId="12" w16cid:durableId="1913616100">
    <w:abstractNumId w:val="20"/>
  </w:num>
  <w:num w:numId="13" w16cid:durableId="1205828925">
    <w:abstractNumId w:val="39"/>
  </w:num>
  <w:num w:numId="14" w16cid:durableId="1103112173">
    <w:abstractNumId w:val="28"/>
  </w:num>
  <w:num w:numId="15" w16cid:durableId="2129081044">
    <w:abstractNumId w:val="29"/>
  </w:num>
  <w:num w:numId="16" w16cid:durableId="892617007">
    <w:abstractNumId w:val="36"/>
  </w:num>
  <w:num w:numId="17" w16cid:durableId="352197357">
    <w:abstractNumId w:val="26"/>
  </w:num>
  <w:num w:numId="18" w16cid:durableId="508447950">
    <w:abstractNumId w:val="9"/>
  </w:num>
  <w:num w:numId="19" w16cid:durableId="103113966">
    <w:abstractNumId w:val="30"/>
  </w:num>
  <w:num w:numId="20" w16cid:durableId="1901864541">
    <w:abstractNumId w:val="18"/>
  </w:num>
  <w:num w:numId="21" w16cid:durableId="719204123">
    <w:abstractNumId w:val="3"/>
  </w:num>
  <w:num w:numId="22" w16cid:durableId="1661814805">
    <w:abstractNumId w:val="46"/>
  </w:num>
  <w:num w:numId="23" w16cid:durableId="1765110909">
    <w:abstractNumId w:val="34"/>
  </w:num>
  <w:num w:numId="24" w16cid:durableId="1921524837">
    <w:abstractNumId w:val="44"/>
  </w:num>
  <w:num w:numId="25" w16cid:durableId="396981590">
    <w:abstractNumId w:val="42"/>
  </w:num>
  <w:num w:numId="26" w16cid:durableId="64960964">
    <w:abstractNumId w:val="25"/>
  </w:num>
  <w:num w:numId="27" w16cid:durableId="1128935896">
    <w:abstractNumId w:val="16"/>
  </w:num>
  <w:num w:numId="28" w16cid:durableId="2031291719">
    <w:abstractNumId w:val="47"/>
  </w:num>
  <w:num w:numId="29" w16cid:durableId="1539515107">
    <w:abstractNumId w:val="23"/>
  </w:num>
  <w:num w:numId="30" w16cid:durableId="1221556954">
    <w:abstractNumId w:val="37"/>
  </w:num>
  <w:num w:numId="31" w16cid:durableId="1391462982">
    <w:abstractNumId w:val="12"/>
  </w:num>
  <w:num w:numId="32" w16cid:durableId="1666979112">
    <w:abstractNumId w:val="4"/>
  </w:num>
  <w:num w:numId="33" w16cid:durableId="1996373196">
    <w:abstractNumId w:val="8"/>
  </w:num>
  <w:num w:numId="34" w16cid:durableId="1456296268">
    <w:abstractNumId w:val="19"/>
  </w:num>
  <w:num w:numId="35" w16cid:durableId="1430462582">
    <w:abstractNumId w:val="32"/>
  </w:num>
  <w:num w:numId="36" w16cid:durableId="1369572761">
    <w:abstractNumId w:val="38"/>
  </w:num>
  <w:num w:numId="37" w16cid:durableId="1118447917">
    <w:abstractNumId w:val="1"/>
  </w:num>
  <w:num w:numId="38" w16cid:durableId="1606577136">
    <w:abstractNumId w:val="43"/>
  </w:num>
  <w:num w:numId="39" w16cid:durableId="2071338748">
    <w:abstractNumId w:val="31"/>
  </w:num>
  <w:num w:numId="40" w16cid:durableId="1531334632">
    <w:abstractNumId w:val="5"/>
  </w:num>
  <w:num w:numId="41" w16cid:durableId="1227884315">
    <w:abstractNumId w:val="14"/>
  </w:num>
  <w:num w:numId="42" w16cid:durableId="1695960908">
    <w:abstractNumId w:val="24"/>
  </w:num>
  <w:num w:numId="43" w16cid:durableId="1062220232">
    <w:abstractNumId w:val="17"/>
  </w:num>
  <w:num w:numId="44" w16cid:durableId="1931348224">
    <w:abstractNumId w:val="35"/>
  </w:num>
  <w:num w:numId="45" w16cid:durableId="1202089261">
    <w:abstractNumId w:val="48"/>
  </w:num>
  <w:num w:numId="46" w16cid:durableId="1168789098">
    <w:abstractNumId w:val="6"/>
  </w:num>
  <w:num w:numId="47" w16cid:durableId="2005157269">
    <w:abstractNumId w:val="45"/>
  </w:num>
  <w:num w:numId="48" w16cid:durableId="665985627">
    <w:abstractNumId w:val="11"/>
  </w:num>
  <w:num w:numId="49" w16cid:durableId="293752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1D69"/>
    <w:rsid w:val="000027AB"/>
    <w:rsid w:val="000117BE"/>
    <w:rsid w:val="00013AA3"/>
    <w:rsid w:val="00014EB7"/>
    <w:rsid w:val="00015EF9"/>
    <w:rsid w:val="00020F86"/>
    <w:rsid w:val="0003335F"/>
    <w:rsid w:val="000354D0"/>
    <w:rsid w:val="00037735"/>
    <w:rsid w:val="00041E4C"/>
    <w:rsid w:val="000549D2"/>
    <w:rsid w:val="0005620B"/>
    <w:rsid w:val="0005756A"/>
    <w:rsid w:val="00057CDC"/>
    <w:rsid w:val="000615F3"/>
    <w:rsid w:val="00066F7A"/>
    <w:rsid w:val="0007184F"/>
    <w:rsid w:val="00073379"/>
    <w:rsid w:val="00080C2B"/>
    <w:rsid w:val="000830A1"/>
    <w:rsid w:val="000847A8"/>
    <w:rsid w:val="00084A82"/>
    <w:rsid w:val="00093397"/>
    <w:rsid w:val="000933A7"/>
    <w:rsid w:val="000940FD"/>
    <w:rsid w:val="000A331D"/>
    <w:rsid w:val="000B0D1D"/>
    <w:rsid w:val="000B233B"/>
    <w:rsid w:val="000B582F"/>
    <w:rsid w:val="000C0E05"/>
    <w:rsid w:val="000C1AAB"/>
    <w:rsid w:val="000C1DEC"/>
    <w:rsid w:val="000C2759"/>
    <w:rsid w:val="000C53F9"/>
    <w:rsid w:val="000E4A97"/>
    <w:rsid w:val="000F3210"/>
    <w:rsid w:val="000F512C"/>
    <w:rsid w:val="0010169C"/>
    <w:rsid w:val="0010389C"/>
    <w:rsid w:val="00103ABF"/>
    <w:rsid w:val="001066E5"/>
    <w:rsid w:val="00107F74"/>
    <w:rsid w:val="00120DCB"/>
    <w:rsid w:val="00122B9A"/>
    <w:rsid w:val="00131BAA"/>
    <w:rsid w:val="00133E44"/>
    <w:rsid w:val="00140448"/>
    <w:rsid w:val="00143F32"/>
    <w:rsid w:val="00152BF8"/>
    <w:rsid w:val="00156B5E"/>
    <w:rsid w:val="0018021E"/>
    <w:rsid w:val="00181986"/>
    <w:rsid w:val="001819E0"/>
    <w:rsid w:val="00183393"/>
    <w:rsid w:val="001979C8"/>
    <w:rsid w:val="001A1421"/>
    <w:rsid w:val="001A4B4F"/>
    <w:rsid w:val="001B5584"/>
    <w:rsid w:val="001B7476"/>
    <w:rsid w:val="001C0D49"/>
    <w:rsid w:val="001C3BB2"/>
    <w:rsid w:val="001C7938"/>
    <w:rsid w:val="001C7DDB"/>
    <w:rsid w:val="001D3628"/>
    <w:rsid w:val="001E132F"/>
    <w:rsid w:val="001E66B1"/>
    <w:rsid w:val="001F02AF"/>
    <w:rsid w:val="001F1A69"/>
    <w:rsid w:val="001F2DCF"/>
    <w:rsid w:val="001F7B33"/>
    <w:rsid w:val="0020380F"/>
    <w:rsid w:val="0020529C"/>
    <w:rsid w:val="00206C19"/>
    <w:rsid w:val="0021494A"/>
    <w:rsid w:val="00216040"/>
    <w:rsid w:val="0021622C"/>
    <w:rsid w:val="00222615"/>
    <w:rsid w:val="00224CF0"/>
    <w:rsid w:val="00224DA2"/>
    <w:rsid w:val="00226289"/>
    <w:rsid w:val="00226B35"/>
    <w:rsid w:val="002363AE"/>
    <w:rsid w:val="00243873"/>
    <w:rsid w:val="0024484E"/>
    <w:rsid w:val="00244E40"/>
    <w:rsid w:val="002626CC"/>
    <w:rsid w:val="00266FA9"/>
    <w:rsid w:val="0027090D"/>
    <w:rsid w:val="00270CBA"/>
    <w:rsid w:val="00271B50"/>
    <w:rsid w:val="0027489C"/>
    <w:rsid w:val="00280D06"/>
    <w:rsid w:val="00281317"/>
    <w:rsid w:val="00281BD3"/>
    <w:rsid w:val="00285947"/>
    <w:rsid w:val="00297A4C"/>
    <w:rsid w:val="00297E16"/>
    <w:rsid w:val="002A515D"/>
    <w:rsid w:val="002A5774"/>
    <w:rsid w:val="002A6899"/>
    <w:rsid w:val="002B391F"/>
    <w:rsid w:val="002C356C"/>
    <w:rsid w:val="002C37E1"/>
    <w:rsid w:val="002C49AE"/>
    <w:rsid w:val="002D306D"/>
    <w:rsid w:val="002D763F"/>
    <w:rsid w:val="002E1E91"/>
    <w:rsid w:val="002E466A"/>
    <w:rsid w:val="002E50DC"/>
    <w:rsid w:val="002E60D9"/>
    <w:rsid w:val="002F7AA9"/>
    <w:rsid w:val="003015F6"/>
    <w:rsid w:val="003154E9"/>
    <w:rsid w:val="0032048F"/>
    <w:rsid w:val="00323965"/>
    <w:rsid w:val="00326873"/>
    <w:rsid w:val="00326CDE"/>
    <w:rsid w:val="00327639"/>
    <w:rsid w:val="00337AEB"/>
    <w:rsid w:val="003410A3"/>
    <w:rsid w:val="00343D83"/>
    <w:rsid w:val="00360B11"/>
    <w:rsid w:val="0036231C"/>
    <w:rsid w:val="003644A2"/>
    <w:rsid w:val="003922E6"/>
    <w:rsid w:val="003A1F81"/>
    <w:rsid w:val="003A2B3C"/>
    <w:rsid w:val="003B0E2B"/>
    <w:rsid w:val="003C24E4"/>
    <w:rsid w:val="003E0199"/>
    <w:rsid w:val="003E17C1"/>
    <w:rsid w:val="003E3E8B"/>
    <w:rsid w:val="003F2B49"/>
    <w:rsid w:val="003F4869"/>
    <w:rsid w:val="0040236B"/>
    <w:rsid w:val="0040354D"/>
    <w:rsid w:val="0040637E"/>
    <w:rsid w:val="00410821"/>
    <w:rsid w:val="004129D0"/>
    <w:rsid w:val="00415709"/>
    <w:rsid w:val="00415FE0"/>
    <w:rsid w:val="00424F82"/>
    <w:rsid w:val="00434E0A"/>
    <w:rsid w:val="0043557E"/>
    <w:rsid w:val="0044134D"/>
    <w:rsid w:val="0044263F"/>
    <w:rsid w:val="004428EE"/>
    <w:rsid w:val="0044331D"/>
    <w:rsid w:val="0045059E"/>
    <w:rsid w:val="004637C3"/>
    <w:rsid w:val="004669C7"/>
    <w:rsid w:val="0047433E"/>
    <w:rsid w:val="004747E1"/>
    <w:rsid w:val="004760FB"/>
    <w:rsid w:val="00480373"/>
    <w:rsid w:val="00481493"/>
    <w:rsid w:val="00482EA6"/>
    <w:rsid w:val="004922F1"/>
    <w:rsid w:val="00493811"/>
    <w:rsid w:val="004A3714"/>
    <w:rsid w:val="004A4AE8"/>
    <w:rsid w:val="004B0EA1"/>
    <w:rsid w:val="004B1FE9"/>
    <w:rsid w:val="004C75F8"/>
    <w:rsid w:val="004D44D9"/>
    <w:rsid w:val="004D6EB3"/>
    <w:rsid w:val="004E315F"/>
    <w:rsid w:val="004E408D"/>
    <w:rsid w:val="004F1A77"/>
    <w:rsid w:val="00500BCF"/>
    <w:rsid w:val="00505977"/>
    <w:rsid w:val="00506EC0"/>
    <w:rsid w:val="005121D0"/>
    <w:rsid w:val="00520DDE"/>
    <w:rsid w:val="00525B17"/>
    <w:rsid w:val="00531CC2"/>
    <w:rsid w:val="00543504"/>
    <w:rsid w:val="00544C9D"/>
    <w:rsid w:val="00546DA7"/>
    <w:rsid w:val="0055317B"/>
    <w:rsid w:val="00556E10"/>
    <w:rsid w:val="00566010"/>
    <w:rsid w:val="00566A9F"/>
    <w:rsid w:val="00567B3B"/>
    <w:rsid w:val="00577EC1"/>
    <w:rsid w:val="005863F7"/>
    <w:rsid w:val="005865BB"/>
    <w:rsid w:val="005A6CB4"/>
    <w:rsid w:val="005A6E97"/>
    <w:rsid w:val="005B07CB"/>
    <w:rsid w:val="005B11AC"/>
    <w:rsid w:val="005B1E04"/>
    <w:rsid w:val="005B2740"/>
    <w:rsid w:val="005B5BFA"/>
    <w:rsid w:val="005C2AA3"/>
    <w:rsid w:val="005C6D92"/>
    <w:rsid w:val="005C7415"/>
    <w:rsid w:val="005E4788"/>
    <w:rsid w:val="005E6BC3"/>
    <w:rsid w:val="005F2168"/>
    <w:rsid w:val="005F3214"/>
    <w:rsid w:val="00610CA6"/>
    <w:rsid w:val="00620215"/>
    <w:rsid w:val="00624655"/>
    <w:rsid w:val="00625F9D"/>
    <w:rsid w:val="0063243A"/>
    <w:rsid w:val="00635ACF"/>
    <w:rsid w:val="00640023"/>
    <w:rsid w:val="0064110D"/>
    <w:rsid w:val="0065188E"/>
    <w:rsid w:val="0066436A"/>
    <w:rsid w:val="006679C3"/>
    <w:rsid w:val="00667DF4"/>
    <w:rsid w:val="006767E3"/>
    <w:rsid w:val="00685296"/>
    <w:rsid w:val="006921A0"/>
    <w:rsid w:val="00694304"/>
    <w:rsid w:val="00694891"/>
    <w:rsid w:val="006A06CD"/>
    <w:rsid w:val="006A2BCE"/>
    <w:rsid w:val="006A484D"/>
    <w:rsid w:val="006A4A9A"/>
    <w:rsid w:val="006B4DDD"/>
    <w:rsid w:val="006C3EDD"/>
    <w:rsid w:val="006C557A"/>
    <w:rsid w:val="006C5DF9"/>
    <w:rsid w:val="006D0B3E"/>
    <w:rsid w:val="0071297E"/>
    <w:rsid w:val="00713FAE"/>
    <w:rsid w:val="0072028E"/>
    <w:rsid w:val="00732B6B"/>
    <w:rsid w:val="007360CB"/>
    <w:rsid w:val="00741B3F"/>
    <w:rsid w:val="0075042F"/>
    <w:rsid w:val="0075176F"/>
    <w:rsid w:val="00752F0C"/>
    <w:rsid w:val="00756010"/>
    <w:rsid w:val="00760B0E"/>
    <w:rsid w:val="00782EC9"/>
    <w:rsid w:val="007B76A9"/>
    <w:rsid w:val="007C1D4E"/>
    <w:rsid w:val="007C3EA6"/>
    <w:rsid w:val="007C4DBD"/>
    <w:rsid w:val="007C51B0"/>
    <w:rsid w:val="007D39FD"/>
    <w:rsid w:val="007D3DE8"/>
    <w:rsid w:val="007D6D3D"/>
    <w:rsid w:val="007D77B2"/>
    <w:rsid w:val="007E078F"/>
    <w:rsid w:val="007E3963"/>
    <w:rsid w:val="007E56F5"/>
    <w:rsid w:val="007F73A5"/>
    <w:rsid w:val="008012CC"/>
    <w:rsid w:val="00803700"/>
    <w:rsid w:val="00806828"/>
    <w:rsid w:val="00807AC1"/>
    <w:rsid w:val="00810629"/>
    <w:rsid w:val="008107A9"/>
    <w:rsid w:val="008113C8"/>
    <w:rsid w:val="00815543"/>
    <w:rsid w:val="00815DEE"/>
    <w:rsid w:val="00817694"/>
    <w:rsid w:val="008246F0"/>
    <w:rsid w:val="008405FB"/>
    <w:rsid w:val="008459E7"/>
    <w:rsid w:val="00845EAD"/>
    <w:rsid w:val="008463E9"/>
    <w:rsid w:val="0084769B"/>
    <w:rsid w:val="008567FB"/>
    <w:rsid w:val="008614A7"/>
    <w:rsid w:val="00862B4D"/>
    <w:rsid w:val="00881A08"/>
    <w:rsid w:val="008875D9"/>
    <w:rsid w:val="00892622"/>
    <w:rsid w:val="008B22B1"/>
    <w:rsid w:val="008B3F0E"/>
    <w:rsid w:val="008B42F6"/>
    <w:rsid w:val="008B65D8"/>
    <w:rsid w:val="008C0B42"/>
    <w:rsid w:val="008C55EC"/>
    <w:rsid w:val="008E3ED7"/>
    <w:rsid w:val="00910B3E"/>
    <w:rsid w:val="00915B96"/>
    <w:rsid w:val="00922163"/>
    <w:rsid w:val="00923984"/>
    <w:rsid w:val="00936589"/>
    <w:rsid w:val="009435A5"/>
    <w:rsid w:val="00947144"/>
    <w:rsid w:val="00954219"/>
    <w:rsid w:val="00962C8D"/>
    <w:rsid w:val="0096698C"/>
    <w:rsid w:val="0097624A"/>
    <w:rsid w:val="00983C01"/>
    <w:rsid w:val="009840F0"/>
    <w:rsid w:val="00984A1B"/>
    <w:rsid w:val="00990710"/>
    <w:rsid w:val="00990BC4"/>
    <w:rsid w:val="0099402C"/>
    <w:rsid w:val="009A2694"/>
    <w:rsid w:val="009B3B08"/>
    <w:rsid w:val="009B47E6"/>
    <w:rsid w:val="009B5123"/>
    <w:rsid w:val="009C2FCA"/>
    <w:rsid w:val="009C76C7"/>
    <w:rsid w:val="009D3243"/>
    <w:rsid w:val="009E1DDF"/>
    <w:rsid w:val="00A0432D"/>
    <w:rsid w:val="00A14F3D"/>
    <w:rsid w:val="00A15F43"/>
    <w:rsid w:val="00A210C5"/>
    <w:rsid w:val="00A21E9E"/>
    <w:rsid w:val="00A22E5C"/>
    <w:rsid w:val="00A23FA3"/>
    <w:rsid w:val="00A24E56"/>
    <w:rsid w:val="00A25851"/>
    <w:rsid w:val="00A33951"/>
    <w:rsid w:val="00A371F0"/>
    <w:rsid w:val="00A406A1"/>
    <w:rsid w:val="00A42C57"/>
    <w:rsid w:val="00A43C1F"/>
    <w:rsid w:val="00A52A87"/>
    <w:rsid w:val="00A5455A"/>
    <w:rsid w:val="00A5721A"/>
    <w:rsid w:val="00A60131"/>
    <w:rsid w:val="00A653DE"/>
    <w:rsid w:val="00A70B59"/>
    <w:rsid w:val="00A72178"/>
    <w:rsid w:val="00A72DA8"/>
    <w:rsid w:val="00A7462A"/>
    <w:rsid w:val="00A750FA"/>
    <w:rsid w:val="00A80C80"/>
    <w:rsid w:val="00A81951"/>
    <w:rsid w:val="00A9105C"/>
    <w:rsid w:val="00A910D9"/>
    <w:rsid w:val="00A925BA"/>
    <w:rsid w:val="00A964BF"/>
    <w:rsid w:val="00AA5BF8"/>
    <w:rsid w:val="00AA6068"/>
    <w:rsid w:val="00AB0A80"/>
    <w:rsid w:val="00AB492E"/>
    <w:rsid w:val="00B17783"/>
    <w:rsid w:val="00B17A3D"/>
    <w:rsid w:val="00B20A71"/>
    <w:rsid w:val="00B307CF"/>
    <w:rsid w:val="00B41953"/>
    <w:rsid w:val="00B654B1"/>
    <w:rsid w:val="00B66D24"/>
    <w:rsid w:val="00B8232C"/>
    <w:rsid w:val="00B91659"/>
    <w:rsid w:val="00B92D04"/>
    <w:rsid w:val="00B9487A"/>
    <w:rsid w:val="00BA3E34"/>
    <w:rsid w:val="00BB0A7B"/>
    <w:rsid w:val="00BB6F77"/>
    <w:rsid w:val="00BD2809"/>
    <w:rsid w:val="00BE1188"/>
    <w:rsid w:val="00BE671E"/>
    <w:rsid w:val="00BF07C4"/>
    <w:rsid w:val="00BF1FFC"/>
    <w:rsid w:val="00BF4D55"/>
    <w:rsid w:val="00C1206F"/>
    <w:rsid w:val="00C1590A"/>
    <w:rsid w:val="00C15A6C"/>
    <w:rsid w:val="00C1747C"/>
    <w:rsid w:val="00C24CBB"/>
    <w:rsid w:val="00C32D06"/>
    <w:rsid w:val="00C34DF0"/>
    <w:rsid w:val="00C36037"/>
    <w:rsid w:val="00C37B93"/>
    <w:rsid w:val="00C41BCD"/>
    <w:rsid w:val="00C46842"/>
    <w:rsid w:val="00C53DAA"/>
    <w:rsid w:val="00C56C66"/>
    <w:rsid w:val="00C5714B"/>
    <w:rsid w:val="00C63984"/>
    <w:rsid w:val="00C774BE"/>
    <w:rsid w:val="00C806FC"/>
    <w:rsid w:val="00C8385F"/>
    <w:rsid w:val="00C9294C"/>
    <w:rsid w:val="00C938FA"/>
    <w:rsid w:val="00CB0E0C"/>
    <w:rsid w:val="00CB253F"/>
    <w:rsid w:val="00CC0F54"/>
    <w:rsid w:val="00CC6A2A"/>
    <w:rsid w:val="00CD003F"/>
    <w:rsid w:val="00CD0B81"/>
    <w:rsid w:val="00CD7335"/>
    <w:rsid w:val="00CE3ACC"/>
    <w:rsid w:val="00CE472C"/>
    <w:rsid w:val="00CE52C6"/>
    <w:rsid w:val="00CF4EDE"/>
    <w:rsid w:val="00D01043"/>
    <w:rsid w:val="00D04C49"/>
    <w:rsid w:val="00D13149"/>
    <w:rsid w:val="00D202BA"/>
    <w:rsid w:val="00D27B37"/>
    <w:rsid w:val="00D303A3"/>
    <w:rsid w:val="00D418F9"/>
    <w:rsid w:val="00D4408B"/>
    <w:rsid w:val="00D5346C"/>
    <w:rsid w:val="00D54C9D"/>
    <w:rsid w:val="00D62A5A"/>
    <w:rsid w:val="00D66051"/>
    <w:rsid w:val="00D74CB9"/>
    <w:rsid w:val="00D74DCB"/>
    <w:rsid w:val="00D810DB"/>
    <w:rsid w:val="00D840B8"/>
    <w:rsid w:val="00D84C8F"/>
    <w:rsid w:val="00D94158"/>
    <w:rsid w:val="00D96536"/>
    <w:rsid w:val="00DA48EB"/>
    <w:rsid w:val="00DB1687"/>
    <w:rsid w:val="00DB205C"/>
    <w:rsid w:val="00DC4867"/>
    <w:rsid w:val="00DD605B"/>
    <w:rsid w:val="00DE0041"/>
    <w:rsid w:val="00DE0781"/>
    <w:rsid w:val="00DE3F14"/>
    <w:rsid w:val="00DE45F0"/>
    <w:rsid w:val="00DE684E"/>
    <w:rsid w:val="00DF450B"/>
    <w:rsid w:val="00E21FCB"/>
    <w:rsid w:val="00E24CF7"/>
    <w:rsid w:val="00E31EB5"/>
    <w:rsid w:val="00E37D54"/>
    <w:rsid w:val="00E42CC3"/>
    <w:rsid w:val="00E43063"/>
    <w:rsid w:val="00E442A0"/>
    <w:rsid w:val="00E44418"/>
    <w:rsid w:val="00E4678C"/>
    <w:rsid w:val="00E530AC"/>
    <w:rsid w:val="00E53DB4"/>
    <w:rsid w:val="00E62BB4"/>
    <w:rsid w:val="00E67027"/>
    <w:rsid w:val="00E72186"/>
    <w:rsid w:val="00E72260"/>
    <w:rsid w:val="00E7398E"/>
    <w:rsid w:val="00E74FA4"/>
    <w:rsid w:val="00E81AB6"/>
    <w:rsid w:val="00E837C3"/>
    <w:rsid w:val="00E846C6"/>
    <w:rsid w:val="00EA3F01"/>
    <w:rsid w:val="00EA490B"/>
    <w:rsid w:val="00EA5189"/>
    <w:rsid w:val="00EA7AE9"/>
    <w:rsid w:val="00EB753C"/>
    <w:rsid w:val="00ED0C89"/>
    <w:rsid w:val="00ED30AA"/>
    <w:rsid w:val="00ED3ED6"/>
    <w:rsid w:val="00EE2FD6"/>
    <w:rsid w:val="00EE3EEA"/>
    <w:rsid w:val="00EE3FB4"/>
    <w:rsid w:val="00EE7091"/>
    <w:rsid w:val="00F00078"/>
    <w:rsid w:val="00F06ACC"/>
    <w:rsid w:val="00F07B13"/>
    <w:rsid w:val="00F1393F"/>
    <w:rsid w:val="00F13BA6"/>
    <w:rsid w:val="00F14FBD"/>
    <w:rsid w:val="00F15EAE"/>
    <w:rsid w:val="00F23972"/>
    <w:rsid w:val="00F24BFD"/>
    <w:rsid w:val="00F25D79"/>
    <w:rsid w:val="00F26B2D"/>
    <w:rsid w:val="00F308C3"/>
    <w:rsid w:val="00F445A6"/>
    <w:rsid w:val="00F63E5F"/>
    <w:rsid w:val="00F64D3C"/>
    <w:rsid w:val="00F64E2A"/>
    <w:rsid w:val="00F64EF3"/>
    <w:rsid w:val="00F667FE"/>
    <w:rsid w:val="00F711E3"/>
    <w:rsid w:val="00F72F99"/>
    <w:rsid w:val="00F734B5"/>
    <w:rsid w:val="00F82630"/>
    <w:rsid w:val="00FC0F21"/>
    <w:rsid w:val="00FC548A"/>
    <w:rsid w:val="00FC7B68"/>
    <w:rsid w:val="00FD5A55"/>
    <w:rsid w:val="00FF2C39"/>
    <w:rsid w:val="00FF337F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25DA725C-44C9-435E-A573-EAE9AE2B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00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C447-C32A-4CFF-A0CB-48CC34CC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44</Pages>
  <Words>5620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Неуступова Анастасия Николаевна</cp:lastModifiedBy>
  <cp:revision>10</cp:revision>
  <cp:lastPrinted>2025-03-24T17:15:00Z</cp:lastPrinted>
  <dcterms:created xsi:type="dcterms:W3CDTF">2025-03-24T15:32:00Z</dcterms:created>
  <dcterms:modified xsi:type="dcterms:W3CDTF">2025-04-01T11:41:00Z</dcterms:modified>
</cp:coreProperties>
</file>