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49565" w14:textId="77777777" w:rsidR="00220B87" w:rsidRPr="006C4B50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14:paraId="4E8CFE71" w14:textId="08BA5EB4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о проведении общественного обсуждения 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6C4B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04FFAE47" w14:textId="77777777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2D8C162" w14:textId="76BF9ACB" w:rsidR="00846570" w:rsidRPr="00846570" w:rsidRDefault="00846570" w:rsidP="00846570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465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Доклад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а </w:t>
      </w:r>
      <w:r w:rsidRPr="008465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 правоприменительной практике при осуществлении муниципального контроля в сфере благоустройства на территории муниципального образования рабочий поселок Дубна Дубенского района</w:t>
      </w:r>
    </w:p>
    <w:p w14:paraId="6CF35340" w14:textId="03981B47" w:rsidR="00220B87" w:rsidRPr="00220B87" w:rsidRDefault="00846570" w:rsidP="00846570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465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 202</w:t>
      </w:r>
      <w:r w:rsidR="00A86FD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 w:rsidRPr="0084657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</w:t>
      </w:r>
    </w:p>
    <w:p w14:paraId="7FFBCC8B" w14:textId="13BB8E69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Срок начала и окончания </w:t>
      </w:r>
      <w:proofErr w:type="gramStart"/>
      <w:r w:rsidRPr="006C4B50">
        <w:rPr>
          <w:rFonts w:ascii="Arial" w:eastAsia="Times New Roman" w:hAnsi="Arial" w:cs="Arial"/>
          <w:sz w:val="24"/>
          <w:szCs w:val="24"/>
          <w:lang w:eastAsia="ru-RU"/>
        </w:rPr>
        <w:t>процедуры проведения общественного обсуждения проекта документа</w:t>
      </w:r>
      <w:proofErr w:type="gramEnd"/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с «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6FDA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по «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6FDA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14:paraId="79E2E0F6" w14:textId="7010DC55" w:rsidR="00220B87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Разработчик проекта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Hlk156831090"/>
      <w:r w:rsidRPr="00220B87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Комитет по жизнеобеспечению АМО Дубенский район</w:t>
      </w:r>
      <w:bookmarkEnd w:id="0"/>
    </w:p>
    <w:p w14:paraId="5917BCB0" w14:textId="77777777" w:rsidR="00220B87" w:rsidRPr="006C4B50" w:rsidRDefault="00220B87" w:rsidP="00220B8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BF970" w14:textId="18726F40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к проекту ____________________________________________________________________________________________________________________________________________ принимаются администрацией МО Дубенский район (в лице  </w:t>
      </w:r>
      <w:r w:rsidRPr="00220B87">
        <w:rPr>
          <w:rFonts w:ascii="Arial" w:eastAsia="Times New Roman" w:hAnsi="Arial" w:cs="Arial"/>
          <w:sz w:val="24"/>
          <w:szCs w:val="24"/>
          <w:lang w:eastAsia="ru-RU"/>
        </w:rPr>
        <w:t>Комитет по жизнеобеспечению АМО Дубенский район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письменном виде в период с 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января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6FDA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1" w:name="_GoBack"/>
      <w:bookmarkEnd w:id="1"/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года  по адресу: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Тульская область, п. Дубна, ул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ервомайская,д.33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или в виде электронного документа на адрес электронной почты: </w:t>
      </w:r>
      <w:hyperlink r:id="rId6" w:tgtFrame="_blank" w:history="1">
        <w:r w:rsidRPr="00220B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kom-zhiz.dub@tularegion.org</w:t>
        </w:r>
      </w:hyperlink>
      <w:r w:rsidRPr="006C4B5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Замечания и предложения к проекту ____________________________________________________________________________________________________________________________________________ наряду с изложением их сути в обязательном порядке должны содержать:</w:t>
      </w:r>
    </w:p>
    <w:p w14:paraId="26DD23AB" w14:textId="77777777" w:rsidR="00220B87" w:rsidRPr="006C4B50" w:rsidRDefault="00220B87" w:rsidP="00220B87">
      <w:pPr>
        <w:numPr>
          <w:ilvl w:val="0"/>
          <w:numId w:val="1"/>
        </w:numPr>
        <w:spacing w:after="0" w:line="240" w:lineRule="auto"/>
        <w:ind w:left="0" w:right="-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C4B50">
        <w:rPr>
          <w:rFonts w:ascii="Arial" w:hAnsi="Arial" w:cs="Arial"/>
          <w:sz w:val="24"/>
          <w:szCs w:val="24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___________________________________________________________________________________________________________________________________________;</w:t>
      </w:r>
    </w:p>
    <w:p w14:paraId="0CAE12C4" w14:textId="77777777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- указание на номера страниц проекта _____________________________________________________________________, к которым имеются замечания.</w:t>
      </w:r>
    </w:p>
    <w:p w14:paraId="0D12B329" w14:textId="6285C20F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Контактное лицо, ответственное за свод предложений и замечаний: </w:t>
      </w:r>
      <w:r w:rsidRPr="00220B87">
        <w:rPr>
          <w:rFonts w:ascii="Arial" w:eastAsia="Times New Roman" w:hAnsi="Arial" w:cs="Arial"/>
          <w:sz w:val="24"/>
          <w:szCs w:val="24"/>
          <w:lang w:eastAsia="ru-RU"/>
        </w:rPr>
        <w:t>Комитет по жизнеобеспечению АМО Дубенский район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C4B50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4B50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kom-zhiz.dub@tularegion.org</w:t>
        </w:r>
      </w:hyperlink>
    </w:p>
    <w:p w14:paraId="216FEA16" w14:textId="77777777" w:rsidR="00220B87" w:rsidRPr="006C4B50" w:rsidRDefault="00220B87" w:rsidP="00220B8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41EB0" w14:textId="77777777" w:rsidR="00220B87" w:rsidRPr="006C4B50" w:rsidRDefault="00220B87" w:rsidP="00220B8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/>
          <w:sz w:val="20"/>
          <w:lang w:eastAsia="ru-RU"/>
        </w:rPr>
      </w:pPr>
    </w:p>
    <w:p w14:paraId="1EABD576" w14:textId="77777777" w:rsidR="003978AE" w:rsidRDefault="003978AE"/>
    <w:sectPr w:rsidR="0039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BF"/>
    <w:rsid w:val="00220B87"/>
    <w:rsid w:val="002858BF"/>
    <w:rsid w:val="003978AE"/>
    <w:rsid w:val="004852DD"/>
    <w:rsid w:val="00846570"/>
    <w:rsid w:val="00A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3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8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0B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8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kom%2dzhiz.dub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kom%2dzhiz.dub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Марина Васильевна</dc:creator>
  <cp:lastModifiedBy>Юрданова Евгения Николаевна</cp:lastModifiedBy>
  <cp:revision>2</cp:revision>
  <dcterms:created xsi:type="dcterms:W3CDTF">2025-01-30T08:47:00Z</dcterms:created>
  <dcterms:modified xsi:type="dcterms:W3CDTF">2025-01-30T08:47:00Z</dcterms:modified>
</cp:coreProperties>
</file>